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38EA" w:rsidRDefault="001C38EA" w:rsidP="00DE23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7440F" w:rsidRPr="0057440F" w:rsidRDefault="0057440F" w:rsidP="005744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40F">
        <w:rPr>
          <w:rFonts w:ascii="Times New Roman" w:hAnsi="Times New Roman" w:cs="Times New Roman"/>
          <w:sz w:val="28"/>
          <w:szCs w:val="28"/>
        </w:rPr>
        <w:t>ECO LIFE 2021</w:t>
      </w:r>
    </w:p>
    <w:p w:rsidR="00D30898" w:rsidRDefault="0057440F" w:rsidP="005744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40F">
        <w:rPr>
          <w:rFonts w:ascii="Times New Roman" w:hAnsi="Times New Roman" w:cs="Times New Roman"/>
          <w:sz w:val="28"/>
          <w:szCs w:val="28"/>
        </w:rPr>
        <w:t>Открытый международный конкурс творческих, учебно-образовательных, исследовательских, научно-популярных и методических проектов</w:t>
      </w:r>
      <w:bookmarkStart w:id="0" w:name="_GoBack"/>
      <w:bookmarkEnd w:id="0"/>
    </w:p>
    <w:p w:rsidR="00D30898" w:rsidRDefault="00D30898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0898" w:rsidRDefault="00D30898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0898" w:rsidRDefault="00D30898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30898" w:rsidRDefault="00D30898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1A51" w:rsidRDefault="003E4711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E4711">
        <w:rPr>
          <w:rFonts w:ascii="Times New Roman" w:hAnsi="Times New Roman" w:cs="Times New Roman"/>
          <w:sz w:val="28"/>
          <w:szCs w:val="28"/>
        </w:rPr>
        <w:t xml:space="preserve">Направление: </w:t>
      </w:r>
      <w:r w:rsidR="002F1A51" w:rsidRPr="002F1A51">
        <w:rPr>
          <w:rFonts w:ascii="Times New Roman" w:hAnsi="Times New Roman" w:cs="Times New Roman"/>
          <w:sz w:val="28"/>
          <w:szCs w:val="28"/>
        </w:rPr>
        <w:t>Биологические исследования</w:t>
      </w:r>
    </w:p>
    <w:p w:rsidR="009F4FE5" w:rsidRDefault="009F4FE5" w:rsidP="00D308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2327" w:rsidRDefault="003E4711" w:rsidP="00D308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Тема:</w:t>
      </w:r>
      <w:r w:rsidRPr="001937CE">
        <w:rPr>
          <w:rFonts w:ascii="Times New Roman" w:hAnsi="Times New Roman" w:cs="Times New Roman"/>
          <w:sz w:val="28"/>
          <w:szCs w:val="28"/>
        </w:rPr>
        <w:t xml:space="preserve"> </w:t>
      </w:r>
      <w:r w:rsidRPr="005B4CF5">
        <w:rPr>
          <w:rFonts w:ascii="Times New Roman" w:hAnsi="Times New Roman" w:cs="Times New Roman"/>
          <w:sz w:val="28"/>
          <w:szCs w:val="28"/>
        </w:rPr>
        <w:t>Ф</w:t>
      </w:r>
      <w:r w:rsidR="00DE2327" w:rsidRPr="005B4CF5">
        <w:rPr>
          <w:rFonts w:ascii="Times New Roman" w:hAnsi="Times New Roman" w:cs="Times New Roman"/>
          <w:sz w:val="28"/>
          <w:szCs w:val="28"/>
        </w:rPr>
        <w:t>ормирование концепции ландшафтного дизайна на примере МБОУ Гимназии№4</w:t>
      </w:r>
    </w:p>
    <w:p w:rsidR="003E4711" w:rsidRPr="00D30898" w:rsidRDefault="005B4CF5" w:rsidP="00D3089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30898">
        <w:rPr>
          <w:rFonts w:ascii="Times New Roman" w:hAnsi="Times New Roman" w:cs="Times New Roman"/>
          <w:b/>
          <w:sz w:val="24"/>
          <w:szCs w:val="24"/>
        </w:rPr>
        <w:t>Бирюков Фёдор Александрович</w:t>
      </w:r>
    </w:p>
    <w:p w:rsidR="003E4711" w:rsidRPr="00D30898" w:rsidRDefault="003E4711" w:rsidP="00D308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30898">
        <w:rPr>
          <w:rFonts w:ascii="Times New Roman" w:hAnsi="Times New Roman" w:cs="Times New Roman"/>
          <w:sz w:val="24"/>
          <w:szCs w:val="24"/>
        </w:rPr>
        <w:t>МБОУ Гимназия№4,  города Новосибирска</w:t>
      </w:r>
    </w:p>
    <w:p w:rsidR="003E4711" w:rsidRPr="00D30898" w:rsidRDefault="008E64FC" w:rsidP="00D308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3E4711" w:rsidRPr="00D30898">
        <w:rPr>
          <w:rFonts w:ascii="Times New Roman" w:hAnsi="Times New Roman" w:cs="Times New Roman"/>
          <w:sz w:val="24"/>
          <w:szCs w:val="24"/>
        </w:rPr>
        <w:t xml:space="preserve"> класс</w:t>
      </w:r>
    </w:p>
    <w:p w:rsidR="00DE2327" w:rsidRPr="00D30898" w:rsidRDefault="00DE2327" w:rsidP="00DE232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E2327" w:rsidRPr="001937CE" w:rsidRDefault="00DE2327" w:rsidP="00DE23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327" w:rsidRPr="001937CE" w:rsidRDefault="00DE2327" w:rsidP="00DE23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327" w:rsidRPr="001937CE" w:rsidRDefault="00DE2327" w:rsidP="00DE23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327" w:rsidRPr="001937CE" w:rsidRDefault="00DE2327" w:rsidP="00DE232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327" w:rsidRPr="005576F9" w:rsidRDefault="00DE2327" w:rsidP="00D3089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576F9">
        <w:rPr>
          <w:rFonts w:ascii="Times New Roman" w:hAnsi="Times New Roman" w:cs="Times New Roman"/>
          <w:sz w:val="24"/>
          <w:szCs w:val="24"/>
        </w:rPr>
        <w:t>Руководитель:</w:t>
      </w:r>
    </w:p>
    <w:p w:rsidR="00DE2327" w:rsidRPr="005576F9" w:rsidRDefault="001C38EA" w:rsidP="00D3089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576F9">
        <w:rPr>
          <w:rFonts w:ascii="Times New Roman" w:hAnsi="Times New Roman" w:cs="Times New Roman"/>
          <w:b/>
          <w:sz w:val="24"/>
          <w:szCs w:val="24"/>
        </w:rPr>
        <w:t>Скворцова Светлана Юрьевна</w:t>
      </w:r>
    </w:p>
    <w:p w:rsidR="00D30898" w:rsidRPr="005576F9" w:rsidRDefault="00D30898" w:rsidP="00D3089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576F9">
        <w:rPr>
          <w:rFonts w:ascii="Times New Roman" w:hAnsi="Times New Roman" w:cs="Times New Roman"/>
          <w:sz w:val="24"/>
          <w:szCs w:val="24"/>
        </w:rPr>
        <w:t>учитель технологии</w:t>
      </w:r>
    </w:p>
    <w:p w:rsidR="00DE2327" w:rsidRPr="005576F9" w:rsidRDefault="00DE2327" w:rsidP="00D30898">
      <w:pPr>
        <w:spacing w:after="0" w:line="240" w:lineRule="auto"/>
        <w:jc w:val="right"/>
        <w:rPr>
          <w:sz w:val="24"/>
          <w:szCs w:val="24"/>
        </w:rPr>
      </w:pPr>
    </w:p>
    <w:p w:rsidR="00DE2327" w:rsidRDefault="00DE2327" w:rsidP="00DE2327">
      <w:pPr>
        <w:jc w:val="right"/>
        <w:rPr>
          <w:sz w:val="28"/>
          <w:szCs w:val="28"/>
        </w:rPr>
      </w:pPr>
    </w:p>
    <w:p w:rsidR="00DE2327" w:rsidRDefault="00DE2327" w:rsidP="00DE2327">
      <w:pPr>
        <w:jc w:val="right"/>
        <w:rPr>
          <w:sz w:val="28"/>
          <w:szCs w:val="28"/>
        </w:rPr>
      </w:pPr>
    </w:p>
    <w:p w:rsidR="00D30898" w:rsidRDefault="00D30898" w:rsidP="00D308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0898" w:rsidRDefault="00D30898" w:rsidP="00D308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0898" w:rsidRDefault="00D30898" w:rsidP="00D308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0898" w:rsidRDefault="00D30898" w:rsidP="00D30898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E2327" w:rsidRDefault="00DE2327">
      <w:pPr>
        <w:pStyle w:val="a7"/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</w:rPr>
        <w:id w:val="1606374"/>
        <w:docPartObj>
          <w:docPartGallery w:val="Table of Contents"/>
          <w:docPartUnique/>
        </w:docPartObj>
      </w:sdtPr>
      <w:sdtEndPr>
        <w:rPr>
          <w:rFonts w:eastAsiaTheme="minorEastAsia"/>
        </w:rPr>
      </w:sdtEndPr>
      <w:sdtContent>
        <w:p w:rsidR="00DE2327" w:rsidRPr="0003484B" w:rsidRDefault="00DE2327" w:rsidP="00DE2327">
          <w:pPr>
            <w:pStyle w:val="a7"/>
            <w:jc w:val="center"/>
            <w:rPr>
              <w:rFonts w:ascii="Times New Roman" w:eastAsiaTheme="minorHAnsi" w:hAnsi="Times New Roman" w:cs="Times New Roman"/>
              <w:b w:val="0"/>
              <w:bCs w:val="0"/>
              <w:color w:val="auto"/>
              <w:sz w:val="24"/>
              <w:szCs w:val="24"/>
            </w:rPr>
          </w:pPr>
        </w:p>
        <w:p w:rsidR="00DE2327" w:rsidRPr="0003484B" w:rsidRDefault="00DE2327" w:rsidP="00DE2327">
          <w:pPr>
            <w:pStyle w:val="a7"/>
            <w:jc w:val="center"/>
            <w:rPr>
              <w:rFonts w:ascii="Times New Roman" w:eastAsiaTheme="minorHAnsi" w:hAnsi="Times New Roman" w:cs="Times New Roman"/>
              <w:b w:val="0"/>
              <w:bCs w:val="0"/>
              <w:color w:val="auto"/>
              <w:sz w:val="24"/>
              <w:szCs w:val="24"/>
            </w:rPr>
          </w:pPr>
        </w:p>
        <w:p w:rsidR="001E4462" w:rsidRPr="0003484B" w:rsidRDefault="001E4462" w:rsidP="00DE2327">
          <w:pPr>
            <w:pStyle w:val="a7"/>
            <w:jc w:val="center"/>
            <w:rPr>
              <w:rFonts w:ascii="Times New Roman" w:hAnsi="Times New Roman" w:cs="Times New Roman"/>
              <w:b w:val="0"/>
              <w:sz w:val="24"/>
              <w:szCs w:val="24"/>
            </w:rPr>
          </w:pPr>
          <w:r w:rsidRPr="0003484B">
            <w:rPr>
              <w:rFonts w:ascii="Times New Roman" w:hAnsi="Times New Roman" w:cs="Times New Roman"/>
              <w:sz w:val="24"/>
              <w:szCs w:val="24"/>
            </w:rPr>
            <w:t>Оглавление</w:t>
          </w:r>
        </w:p>
        <w:p w:rsidR="008921BD" w:rsidRPr="00EB5070" w:rsidRDefault="00CD787D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857283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="001E4462" w:rsidRPr="00857283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857283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6077573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bdr w:val="none" w:sz="0" w:space="0" w:color="auto" w:frame="1"/>
              </w:rPr>
              <w:t>Введение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_Toc56077573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4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Глава 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I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. Обзор литературных источников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_Toc56077574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left" w:pos="660"/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5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1.1.</w:t>
            </w:r>
            <w:r w:rsidR="008921BD" w:rsidRPr="00EB5070"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Определение понятия «ландшафтный дизайн»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_Toc56077575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6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Глава 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II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 . Три  кита: теория ландшафтного дизайна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_Toc56077576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7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Глава 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III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. Условия, материалы и методы исследования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_Toc56077577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8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3.1. Исследования текущего состояния школьной площадки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_Toc56077578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79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3.2.Результаты анкетирования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_Toc56077579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0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 xml:space="preserve">Глава 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IV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. Концепция оформления школьной территории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_Toc56077580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3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1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4.1.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Описание дизайн-проекта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_Toc56077581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3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2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Зелёные насаждения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_Toc56077582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3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3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t>Цветы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_Toc56077583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4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4.2.</w:t>
            </w:r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Культурная составляющая проекта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_Toc56077584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5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Заключение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_Toc56077585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6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Список литературы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_Toc56077586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7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1. Анкета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_Toc56077587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15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8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2. Примеры школьных площадок в Европе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_Toc56077588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89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3. Общий план школы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_Toc56077589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18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90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4. Центральный вход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_Toc56077590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19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91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5. Вид на игровую площадку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_Toc56077591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20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92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6.Вид с игровой площадки на центральный вход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_Toc56077592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Pr="00EB5070" w:rsidRDefault="007553CE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56077593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7.Вид с улицы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_Toc56077593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22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8921BD" w:rsidRDefault="007553CE">
          <w:pPr>
            <w:pStyle w:val="21"/>
            <w:tabs>
              <w:tab w:val="right" w:leader="dot" w:pos="9345"/>
            </w:tabs>
            <w:rPr>
              <w:noProof/>
            </w:rPr>
          </w:pPr>
          <w:hyperlink w:anchor="_Toc56077594" w:history="1">
            <w:r w:rsidR="008921BD" w:rsidRPr="00EB5070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Приложение 8. Зимний вариант оформления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_Toc56077594 \h </w:instrTex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8921BD" w:rsidRPr="00EB5070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1E4462" w:rsidRPr="00857283" w:rsidRDefault="00CD787D">
          <w:pPr>
            <w:rPr>
              <w:rFonts w:ascii="Times New Roman" w:hAnsi="Times New Roman" w:cs="Times New Roman"/>
              <w:sz w:val="24"/>
              <w:szCs w:val="24"/>
            </w:rPr>
          </w:pPr>
          <w:r w:rsidRPr="00857283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sdtContent>
    </w:sdt>
    <w:p w:rsidR="00751D02" w:rsidRDefault="00D30898" w:rsidP="00470722">
      <w:pPr>
        <w:pStyle w:val="1"/>
        <w:pageBreakBefore/>
        <w:rPr>
          <w:color w:val="auto"/>
          <w:bdr w:val="none" w:sz="0" w:space="0" w:color="auto" w:frame="1"/>
        </w:rPr>
      </w:pPr>
      <w:bookmarkStart w:id="1" w:name="_Toc56077573"/>
      <w:r w:rsidRPr="00D30898">
        <w:rPr>
          <w:color w:val="auto"/>
          <w:bdr w:val="none" w:sz="0" w:space="0" w:color="auto" w:frame="1"/>
        </w:rPr>
        <w:lastRenderedPageBreak/>
        <w:t>В</w:t>
      </w:r>
      <w:r w:rsidR="001E4462" w:rsidRPr="00D30898">
        <w:rPr>
          <w:color w:val="auto"/>
          <w:bdr w:val="none" w:sz="0" w:space="0" w:color="auto" w:frame="1"/>
        </w:rPr>
        <w:t>ведение</w:t>
      </w:r>
      <w:bookmarkEnd w:id="1"/>
    </w:p>
    <w:p w:rsidR="00D30898" w:rsidRPr="00D30898" w:rsidRDefault="00D30898" w:rsidP="00D30898"/>
    <w:p w:rsidR="005C5572" w:rsidRDefault="00152321" w:rsidP="00937C4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CB4910">
        <w:rPr>
          <w:color w:val="000000"/>
        </w:rPr>
        <w:t>МБОУ Гимназия №4 находится в Центральном округе города Новосибирска</w:t>
      </w:r>
      <w:r w:rsidR="00E55108">
        <w:rPr>
          <w:color w:val="000000"/>
        </w:rPr>
        <w:t>.</w:t>
      </w:r>
    </w:p>
    <w:p w:rsidR="00AC378D" w:rsidRPr="00CB4910" w:rsidRDefault="007907A1" w:rsidP="00937C46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t>Экологическая обстановка</w:t>
      </w:r>
      <w:r w:rsidR="00937C46">
        <w:rPr>
          <w:color w:val="000000"/>
        </w:rPr>
        <w:t xml:space="preserve"> пришкольного участка</w:t>
      </w:r>
      <w:r>
        <w:rPr>
          <w:color w:val="000000"/>
        </w:rPr>
        <w:t xml:space="preserve"> усугубляется</w:t>
      </w:r>
      <w:r w:rsidRPr="007907A1">
        <w:t xml:space="preserve"> </w:t>
      </w:r>
      <w:r w:rsidRPr="007907A1">
        <w:rPr>
          <w:color w:val="000000"/>
        </w:rPr>
        <w:t>загрязнение городской среды выбросами автотранспорта</w:t>
      </w:r>
      <w:r>
        <w:rPr>
          <w:color w:val="000000"/>
        </w:rPr>
        <w:t>: с</w:t>
      </w:r>
      <w:r w:rsidR="00E55108">
        <w:rPr>
          <w:color w:val="000000"/>
        </w:rPr>
        <w:t xml:space="preserve"> </w:t>
      </w:r>
      <w:r w:rsidR="00B40CA9">
        <w:rPr>
          <w:color w:val="000000"/>
        </w:rPr>
        <w:t xml:space="preserve"> одной стороны</w:t>
      </w:r>
      <w:r>
        <w:rPr>
          <w:color w:val="000000"/>
        </w:rPr>
        <w:t xml:space="preserve"> загазованная </w:t>
      </w:r>
      <w:r w:rsidR="00B40CA9">
        <w:rPr>
          <w:color w:val="000000"/>
        </w:rPr>
        <w:t xml:space="preserve"> ул. Сибирская с другой</w:t>
      </w:r>
      <w:r w:rsidR="00E55108">
        <w:rPr>
          <w:color w:val="000000"/>
        </w:rPr>
        <w:t xml:space="preserve"> оживленная </w:t>
      </w:r>
      <w:r w:rsidR="00B40CA9">
        <w:rPr>
          <w:color w:val="000000"/>
        </w:rPr>
        <w:t xml:space="preserve"> ул. Челюскинцев</w:t>
      </w:r>
      <w:r w:rsidR="00E55108">
        <w:rPr>
          <w:color w:val="000000"/>
        </w:rPr>
        <w:t>.</w:t>
      </w:r>
      <w:r w:rsidRPr="005C5572">
        <w:rPr>
          <w:color w:val="000000"/>
        </w:rPr>
        <w:t xml:space="preserve"> </w:t>
      </w:r>
      <w:r>
        <w:rPr>
          <w:color w:val="000000"/>
        </w:rPr>
        <w:t>В</w:t>
      </w:r>
      <w:r w:rsidR="00AC378D" w:rsidRPr="00CB4910">
        <w:rPr>
          <w:color w:val="000000"/>
        </w:rPr>
        <w:t xml:space="preserve"> школьном дворе</w:t>
      </w:r>
      <w:r w:rsidR="00F91482" w:rsidRPr="00CB4910">
        <w:rPr>
          <w:color w:val="000000"/>
        </w:rPr>
        <w:t xml:space="preserve"> должны быть</w:t>
      </w:r>
      <w:r w:rsidR="00AC378D" w:rsidRPr="00CB4910">
        <w:rPr>
          <w:color w:val="000000"/>
        </w:rPr>
        <w:t xml:space="preserve"> организованы места для отдыха и занятий. </w:t>
      </w:r>
      <w:r w:rsidR="00F91482" w:rsidRPr="00CB4910">
        <w:rPr>
          <w:color w:val="000000"/>
        </w:rPr>
        <w:t>Зеленые насаждения</w:t>
      </w:r>
      <w:r w:rsidR="00AC378D" w:rsidRPr="00CB4910">
        <w:rPr>
          <w:color w:val="000000"/>
        </w:rPr>
        <w:t xml:space="preserve"> могут служить живым учебным пособием при изучении различных тем курсов ботаники и экологии. </w:t>
      </w:r>
    </w:p>
    <w:p w:rsidR="00CB4910" w:rsidRDefault="00CB4910" w:rsidP="00CB49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CB4910">
        <w:rPr>
          <w:b/>
          <w:color w:val="000000"/>
          <w:sz w:val="28"/>
          <w:szCs w:val="28"/>
        </w:rPr>
        <w:t>Актуальность</w:t>
      </w:r>
    </w:p>
    <w:p w:rsidR="00CB4910" w:rsidRDefault="00CB4910" w:rsidP="00CB49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</w:p>
    <w:p w:rsidR="00CB4910" w:rsidRDefault="00324F6B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t>С</w:t>
      </w:r>
      <w:r w:rsidR="00CB4910" w:rsidRPr="00CB4910">
        <w:rPr>
          <w:color w:val="000000"/>
        </w:rPr>
        <w:t xml:space="preserve">планированный, засаженный деревьями, декоративными кустарниками, цветниками пришкольный участок может стать оазисом экологической культуры. Особую актуальность в настоящее время приобретают вопросы приобщения школьников к природе, воспитание </w:t>
      </w:r>
      <w:r w:rsidRPr="00CB4910">
        <w:rPr>
          <w:color w:val="000000"/>
        </w:rPr>
        <w:t>культуры обращения</w:t>
      </w:r>
      <w:r w:rsidR="00CB4910" w:rsidRPr="00CB4910">
        <w:rPr>
          <w:color w:val="000000"/>
        </w:rPr>
        <w:t xml:space="preserve"> с зелеными насаждениями.</w:t>
      </w:r>
    </w:p>
    <w:p w:rsidR="00CB4910" w:rsidRDefault="00CB4910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CB4910" w:rsidRPr="00CB4910" w:rsidRDefault="00CB4910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CB4910" w:rsidRDefault="00CB4910" w:rsidP="00CB49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CB4910">
        <w:rPr>
          <w:b/>
          <w:color w:val="000000"/>
          <w:sz w:val="28"/>
          <w:szCs w:val="28"/>
        </w:rPr>
        <w:t>Проблема</w:t>
      </w:r>
    </w:p>
    <w:p w:rsidR="00D87077" w:rsidRDefault="00D87077" w:rsidP="00CB49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</w:p>
    <w:p w:rsidR="00CB4910" w:rsidRDefault="00D87077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D87077">
        <w:rPr>
          <w:color w:val="000000"/>
        </w:rPr>
        <w:t xml:space="preserve">Новосибирск </w:t>
      </w:r>
      <w:r w:rsidR="00A009AC" w:rsidRPr="00D87077">
        <w:rPr>
          <w:color w:val="000000"/>
        </w:rPr>
        <w:t>- и</w:t>
      </w:r>
      <w:r w:rsidRPr="00D87077">
        <w:rPr>
          <w:color w:val="000000"/>
        </w:rPr>
        <w:t>нтенсивно развивающийся растущий мегаполис. За свою сравнительно не многолетнею историю он смог стать третьим по величине городом России, наряду с городами, имеющими многовековую историю.</w:t>
      </w:r>
      <w:r w:rsidR="00CC344A">
        <w:rPr>
          <w:color w:val="000000"/>
        </w:rPr>
        <w:t xml:space="preserve"> </w:t>
      </w:r>
      <w:r w:rsidR="00CC344A" w:rsidRPr="00CC344A">
        <w:rPr>
          <w:color w:val="000000"/>
        </w:rPr>
        <w:t xml:space="preserve">СНиП, </w:t>
      </w:r>
      <w:r w:rsidR="00CC344A">
        <w:rPr>
          <w:color w:val="000000"/>
        </w:rPr>
        <w:t xml:space="preserve">и </w:t>
      </w:r>
      <w:r w:rsidR="00CC344A" w:rsidRPr="00CC344A">
        <w:rPr>
          <w:color w:val="000000"/>
        </w:rPr>
        <w:t xml:space="preserve"> ГОСТы, определяют, сколько должно быть квадратных метров на человек</w:t>
      </w:r>
      <w:r w:rsidR="00957FBC" w:rsidRPr="00CC344A">
        <w:rPr>
          <w:color w:val="000000"/>
        </w:rPr>
        <w:t>а</w:t>
      </w:r>
      <w:r w:rsidR="00957FBC">
        <w:rPr>
          <w:color w:val="000000"/>
        </w:rPr>
        <w:t xml:space="preserve"> -</w:t>
      </w:r>
      <w:r w:rsidR="00957FBC" w:rsidRPr="00957FBC">
        <w:t xml:space="preserve"> </w:t>
      </w:r>
      <w:r w:rsidR="00957FBC" w:rsidRPr="00957FBC">
        <w:rPr>
          <w:color w:val="000000"/>
        </w:rPr>
        <w:t>для крупных городов зелёные насаждения общего пользования составляют 15 кв. м. на человека</w:t>
      </w:r>
      <w:r w:rsidR="00957FBC">
        <w:rPr>
          <w:color w:val="000000"/>
        </w:rPr>
        <w:t>.</w:t>
      </w:r>
      <w:r w:rsidR="00957FBC" w:rsidRPr="00D87077">
        <w:rPr>
          <w:color w:val="000000"/>
        </w:rPr>
        <w:t xml:space="preserve"> О</w:t>
      </w:r>
      <w:r w:rsidRPr="00D87077">
        <w:rPr>
          <w:color w:val="000000"/>
        </w:rPr>
        <w:t xml:space="preserve">днако в процессе </w:t>
      </w:r>
      <w:r w:rsidR="00A009AC">
        <w:rPr>
          <w:color w:val="000000"/>
        </w:rPr>
        <w:t>мега</w:t>
      </w:r>
      <w:r w:rsidR="00A009AC" w:rsidRPr="00D87077">
        <w:rPr>
          <w:color w:val="000000"/>
        </w:rPr>
        <w:t xml:space="preserve"> скоростного</w:t>
      </w:r>
      <w:r w:rsidRPr="00D87077">
        <w:rPr>
          <w:color w:val="000000"/>
        </w:rPr>
        <w:t xml:space="preserve">  развития города очень часто «зелёный облик» отходили на второй план. </w:t>
      </w:r>
      <w:r w:rsidR="00610F65">
        <w:rPr>
          <w:color w:val="000000"/>
        </w:rPr>
        <w:t xml:space="preserve"> Современные н</w:t>
      </w:r>
      <w:r w:rsidR="00610F65" w:rsidRPr="00610F65">
        <w:rPr>
          <w:color w:val="000000"/>
        </w:rPr>
        <w:t>овосибирцы стали предъявлять высокие требования и к качеству застройки, и качеству среды, в которой они проживают, к экологической ситуации</w:t>
      </w:r>
      <w:r w:rsidR="00610F65">
        <w:rPr>
          <w:color w:val="000000"/>
        </w:rPr>
        <w:t>.</w:t>
      </w:r>
      <w:r w:rsidR="00610F65" w:rsidRPr="00D87077">
        <w:rPr>
          <w:color w:val="000000"/>
        </w:rPr>
        <w:t xml:space="preserve"> Именно</w:t>
      </w:r>
      <w:r w:rsidRPr="00D87077">
        <w:rPr>
          <w:color w:val="000000"/>
        </w:rPr>
        <w:t xml:space="preserve"> поэтому проблема озеленения города остаётся актуальной.</w:t>
      </w:r>
    </w:p>
    <w:p w:rsidR="00A009AC" w:rsidRPr="00D87077" w:rsidRDefault="00A009AC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CB4910" w:rsidRDefault="00324F6B" w:rsidP="00324F6B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 w:rsidRPr="00324F6B">
        <w:rPr>
          <w:b/>
          <w:color w:val="000000"/>
          <w:sz w:val="28"/>
          <w:szCs w:val="28"/>
        </w:rPr>
        <w:t>Цель</w:t>
      </w:r>
    </w:p>
    <w:p w:rsidR="000A7A04" w:rsidRDefault="000A7A04" w:rsidP="00324F6B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</w:p>
    <w:p w:rsidR="00D87077" w:rsidRPr="000A7A04" w:rsidRDefault="00047050" w:rsidP="00A36E7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047050">
        <w:rPr>
          <w:color w:val="000000"/>
        </w:rPr>
        <w:t>Улучшение эстетического состояния пришкольной территории</w:t>
      </w:r>
      <w:r w:rsidR="00821BEF">
        <w:rPr>
          <w:color w:val="000000"/>
        </w:rPr>
        <w:t xml:space="preserve"> </w:t>
      </w:r>
      <w:r w:rsidR="00A36E7C">
        <w:rPr>
          <w:color w:val="000000"/>
        </w:rPr>
        <w:t xml:space="preserve">и </w:t>
      </w:r>
      <w:r w:rsidR="00A36E7C" w:rsidRPr="00047050">
        <w:rPr>
          <w:color w:val="000000"/>
        </w:rPr>
        <w:t>сп</w:t>
      </w:r>
      <w:r w:rsidR="00A36E7C">
        <w:rPr>
          <w:color w:val="000000"/>
        </w:rPr>
        <w:t>особ</w:t>
      </w:r>
      <w:r w:rsidR="00A36E7C" w:rsidRPr="00047050">
        <w:rPr>
          <w:color w:val="000000"/>
        </w:rPr>
        <w:t>ствование</w:t>
      </w:r>
      <w:r w:rsidRPr="00047050">
        <w:rPr>
          <w:color w:val="000000"/>
        </w:rPr>
        <w:t xml:space="preserve"> профессиональному самоопределению школьников, формирование привлекательного имиджа работы</w:t>
      </w:r>
      <w:r w:rsidR="00264B94">
        <w:rPr>
          <w:color w:val="000000"/>
        </w:rPr>
        <w:t xml:space="preserve"> ландшафтного дизайнера.</w:t>
      </w:r>
    </w:p>
    <w:p w:rsidR="00D87077" w:rsidRDefault="00D87077" w:rsidP="00324F6B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</w:p>
    <w:p w:rsidR="00CB4910" w:rsidRDefault="00D87077" w:rsidP="00D87077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Задачи</w:t>
      </w:r>
    </w:p>
    <w:p w:rsidR="00324F6B" w:rsidRDefault="00324F6B" w:rsidP="00CB491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  <w:sz w:val="28"/>
          <w:szCs w:val="28"/>
        </w:rPr>
      </w:pPr>
    </w:p>
    <w:p w:rsidR="00324F6B" w:rsidRPr="00324F6B" w:rsidRDefault="00324F6B" w:rsidP="00D8707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324F6B">
        <w:rPr>
          <w:color w:val="000000"/>
        </w:rPr>
        <w:t>При проведении исследования были поставлены следующие задачи:</w:t>
      </w:r>
    </w:p>
    <w:p w:rsidR="00324F6B" w:rsidRDefault="00324F6B" w:rsidP="0047150A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324F6B">
        <w:rPr>
          <w:color w:val="000000"/>
        </w:rPr>
        <w:t>исследовать текущее состояние школьной территории гимназии №4;</w:t>
      </w:r>
    </w:p>
    <w:p w:rsidR="0047150A" w:rsidRDefault="0047150A" w:rsidP="00D87077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47150A">
        <w:rPr>
          <w:color w:val="000000"/>
        </w:rPr>
        <w:t>выявить потребности учеников в улучшениях школьной территории;</w:t>
      </w:r>
    </w:p>
    <w:p w:rsidR="0047150A" w:rsidRDefault="00324F6B" w:rsidP="00D87077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47150A">
        <w:rPr>
          <w:color w:val="000000"/>
        </w:rPr>
        <w:t>познакомиться с искусством ландшафтного дизайна из литературных источников;</w:t>
      </w:r>
    </w:p>
    <w:p w:rsidR="0047150A" w:rsidRDefault="00324F6B" w:rsidP="00D87077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47150A">
        <w:rPr>
          <w:color w:val="000000"/>
        </w:rPr>
        <w:t>изучить принципы ландшафтного озеленения, создания цветников, озеленения с учетом природных особенностей местности;</w:t>
      </w:r>
    </w:p>
    <w:p w:rsidR="00284B34" w:rsidRDefault="00284B34" w:rsidP="00284B34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color w:val="000000"/>
        </w:rPr>
        <w:t>р</w:t>
      </w:r>
      <w:r w:rsidRPr="00284B34">
        <w:rPr>
          <w:color w:val="000000"/>
        </w:rPr>
        <w:t>азработа</w:t>
      </w:r>
      <w:r>
        <w:rPr>
          <w:color w:val="000000"/>
        </w:rPr>
        <w:t>ть</w:t>
      </w:r>
      <w:r w:rsidRPr="00284B34">
        <w:rPr>
          <w:color w:val="000000"/>
        </w:rPr>
        <w:t xml:space="preserve"> принципы отбора ассортимента деревьев и кустарников для </w:t>
      </w:r>
      <w:r w:rsidR="00484564">
        <w:rPr>
          <w:color w:val="000000"/>
        </w:rPr>
        <w:t xml:space="preserve">пришкольного </w:t>
      </w:r>
      <w:r w:rsidRPr="00284B34">
        <w:rPr>
          <w:color w:val="000000"/>
        </w:rPr>
        <w:t>озеленения с позиции жизнестойкости видов</w:t>
      </w:r>
      <w:r w:rsidR="00484564">
        <w:rPr>
          <w:color w:val="000000"/>
        </w:rPr>
        <w:t>;</w:t>
      </w:r>
    </w:p>
    <w:p w:rsidR="00324F6B" w:rsidRDefault="00324F6B" w:rsidP="00D87077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47150A">
        <w:rPr>
          <w:color w:val="000000"/>
        </w:rPr>
        <w:t xml:space="preserve">сформировать предложения по преобразованию школьной территории </w:t>
      </w:r>
      <w:r w:rsidR="0047150A" w:rsidRPr="0047150A">
        <w:rPr>
          <w:color w:val="000000"/>
        </w:rPr>
        <w:t>Г</w:t>
      </w:r>
      <w:r w:rsidRPr="0047150A">
        <w:rPr>
          <w:color w:val="000000"/>
        </w:rPr>
        <w:t>имназии №4 с помощью инструментов ландшафтного дизайна.</w:t>
      </w:r>
    </w:p>
    <w:p w:rsidR="00957FBC" w:rsidRPr="0047150A" w:rsidRDefault="00957FBC" w:rsidP="00D87077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A31FE1" w:rsidRDefault="00A31FE1" w:rsidP="00D87077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48339C" w:rsidRPr="0048339C" w:rsidRDefault="0048339C" w:rsidP="0048339C">
      <w:pPr>
        <w:pStyle w:val="a3"/>
        <w:shd w:val="clear" w:color="auto" w:fill="FFFFFF"/>
        <w:spacing w:after="0"/>
        <w:jc w:val="center"/>
        <w:textAlignment w:val="baseline"/>
        <w:rPr>
          <w:b/>
          <w:color w:val="000000"/>
        </w:rPr>
      </w:pPr>
      <w:r w:rsidRPr="0048339C">
        <w:rPr>
          <w:b/>
          <w:color w:val="000000"/>
        </w:rPr>
        <w:t>Объект и предмет исследования</w:t>
      </w:r>
    </w:p>
    <w:p w:rsidR="0048339C" w:rsidRPr="00E7500B" w:rsidRDefault="0048339C" w:rsidP="0048339C">
      <w:pPr>
        <w:pStyle w:val="a3"/>
        <w:shd w:val="clear" w:color="auto" w:fill="FFFFFF"/>
        <w:spacing w:after="0"/>
        <w:jc w:val="both"/>
        <w:textAlignment w:val="baseline"/>
        <w:rPr>
          <w:color w:val="000000"/>
        </w:rPr>
      </w:pPr>
      <w:r w:rsidRPr="0048339C">
        <w:rPr>
          <w:b/>
          <w:color w:val="000000"/>
        </w:rPr>
        <w:t xml:space="preserve">Предмет исследования – </w:t>
      </w:r>
      <w:proofErr w:type="spellStart"/>
      <w:r w:rsidR="00E7500B" w:rsidRPr="00E7500B">
        <w:rPr>
          <w:color w:val="000000"/>
        </w:rPr>
        <w:t>средоулучшающи</w:t>
      </w:r>
      <w:r w:rsidR="00F07877">
        <w:rPr>
          <w:color w:val="000000"/>
        </w:rPr>
        <w:t>е</w:t>
      </w:r>
      <w:proofErr w:type="spellEnd"/>
      <w:r w:rsidR="00E7500B" w:rsidRPr="00E7500B">
        <w:rPr>
          <w:color w:val="000000"/>
        </w:rPr>
        <w:t xml:space="preserve"> функций и </w:t>
      </w:r>
      <w:proofErr w:type="gramStart"/>
      <w:r w:rsidR="00E7500B" w:rsidRPr="00E7500B">
        <w:rPr>
          <w:color w:val="000000"/>
        </w:rPr>
        <w:t>рационально</w:t>
      </w:r>
      <w:r w:rsidR="00F07877">
        <w:rPr>
          <w:color w:val="000000"/>
        </w:rPr>
        <w:t>е</w:t>
      </w:r>
      <w:proofErr w:type="gramEnd"/>
      <w:r w:rsidR="00F07877">
        <w:rPr>
          <w:color w:val="000000"/>
        </w:rPr>
        <w:t xml:space="preserve"> </w:t>
      </w:r>
      <w:r w:rsidR="00E7500B" w:rsidRPr="00E7500B">
        <w:rPr>
          <w:color w:val="000000"/>
        </w:rPr>
        <w:t>использования зел</w:t>
      </w:r>
      <w:r w:rsidR="00F07877">
        <w:rPr>
          <w:color w:val="000000"/>
        </w:rPr>
        <w:t>ё</w:t>
      </w:r>
      <w:r w:rsidR="00E7500B" w:rsidRPr="00E7500B">
        <w:rPr>
          <w:color w:val="000000"/>
        </w:rPr>
        <w:t>н</w:t>
      </w:r>
      <w:r w:rsidR="00D108F4">
        <w:rPr>
          <w:color w:val="000000"/>
        </w:rPr>
        <w:t>ых насаждений</w:t>
      </w:r>
      <w:r w:rsidR="00F07877">
        <w:rPr>
          <w:color w:val="000000"/>
        </w:rPr>
        <w:t xml:space="preserve"> пришкольного участка</w:t>
      </w:r>
      <w:r w:rsidR="00D108F4">
        <w:rPr>
          <w:color w:val="000000"/>
        </w:rPr>
        <w:t>,</w:t>
      </w:r>
      <w:r w:rsidR="00D108F4" w:rsidRPr="00D108F4">
        <w:t xml:space="preserve"> </w:t>
      </w:r>
      <w:r w:rsidR="00D108F4" w:rsidRPr="00D108F4">
        <w:rPr>
          <w:color w:val="000000"/>
        </w:rPr>
        <w:t>как важного фактора оздоровления городской среды</w:t>
      </w:r>
      <w:r w:rsidR="00284B34">
        <w:rPr>
          <w:color w:val="000000"/>
        </w:rPr>
        <w:t>.</w:t>
      </w:r>
    </w:p>
    <w:p w:rsidR="00A31FE1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</w:rPr>
      </w:pPr>
      <w:r w:rsidRPr="0048339C">
        <w:rPr>
          <w:b/>
          <w:color w:val="000000"/>
        </w:rPr>
        <w:t>Объект исследования –</w:t>
      </w:r>
      <w:r w:rsidR="00610F65" w:rsidRPr="00610F65">
        <w:rPr>
          <w:color w:val="000000"/>
        </w:rPr>
        <w:t xml:space="preserve"> развития зел</w:t>
      </w:r>
      <w:r w:rsidR="008A2250">
        <w:rPr>
          <w:color w:val="000000"/>
        </w:rPr>
        <w:t>ё</w:t>
      </w:r>
      <w:r w:rsidR="00610F65" w:rsidRPr="00610F65">
        <w:rPr>
          <w:color w:val="000000"/>
        </w:rPr>
        <w:t>ных зон в черте города</w:t>
      </w:r>
      <w:r w:rsidR="008A2250">
        <w:rPr>
          <w:color w:val="000000"/>
        </w:rPr>
        <w:t xml:space="preserve"> Новосибирска </w:t>
      </w:r>
      <w:r w:rsidR="00610F65" w:rsidRPr="00610F65">
        <w:rPr>
          <w:color w:val="000000"/>
        </w:rPr>
        <w:t xml:space="preserve"> и вокруг него</w:t>
      </w:r>
      <w:r w:rsidR="008A2250">
        <w:rPr>
          <w:color w:val="000000"/>
        </w:rPr>
        <w:t>.</w:t>
      </w: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</w:rPr>
      </w:pPr>
    </w:p>
    <w:p w:rsidR="0048339C" w:rsidRP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/>
        </w:rPr>
      </w:pPr>
    </w:p>
    <w:p w:rsidR="00A31FE1" w:rsidRDefault="00A31FE1" w:rsidP="00A31FE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</w:rPr>
      </w:pPr>
      <w:r w:rsidRPr="00A31FE1">
        <w:rPr>
          <w:b/>
        </w:rPr>
        <w:t>Методы исследования</w:t>
      </w:r>
    </w:p>
    <w:p w:rsidR="0031418A" w:rsidRDefault="0031418A" w:rsidP="00A31FE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</w:rPr>
      </w:pPr>
    </w:p>
    <w:p w:rsidR="00A31FE1" w:rsidRPr="00A31FE1" w:rsidRDefault="00A31FE1" w:rsidP="00A31FE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</w:rPr>
      </w:pPr>
    </w:p>
    <w:p w:rsidR="0031418A" w:rsidRPr="0031418A" w:rsidRDefault="0031418A" w:rsidP="0031418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</w:pPr>
      <w:r w:rsidRPr="0031418A">
        <w:t>Для проведения исследования использовались следующие методы:</w:t>
      </w:r>
    </w:p>
    <w:p w:rsidR="00A31FE1" w:rsidRPr="0031418A" w:rsidRDefault="0031418A" w:rsidP="0031418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</w:pPr>
      <w:r w:rsidRPr="0031418A">
        <w:t>анализ опыта других школ;</w:t>
      </w:r>
    </w:p>
    <w:p w:rsidR="0031418A" w:rsidRPr="0031418A" w:rsidRDefault="00A31FE1" w:rsidP="0031418A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A31FE1">
        <w:rPr>
          <w:color w:val="000000"/>
        </w:rPr>
        <w:t>наблюдение;</w:t>
      </w:r>
      <w:r w:rsidR="0031418A" w:rsidRPr="0031418A">
        <w:t xml:space="preserve"> </w:t>
      </w:r>
    </w:p>
    <w:p w:rsidR="0031418A" w:rsidRPr="0031418A" w:rsidRDefault="0031418A" w:rsidP="0031418A">
      <w:pPr>
        <w:pStyle w:val="a3"/>
        <w:numPr>
          <w:ilvl w:val="0"/>
          <w:numId w:val="8"/>
        </w:numPr>
        <w:shd w:val="clear" w:color="auto" w:fill="FFFFFF"/>
        <w:spacing w:after="0"/>
        <w:jc w:val="both"/>
        <w:textAlignment w:val="baseline"/>
        <w:rPr>
          <w:color w:val="000000"/>
        </w:rPr>
      </w:pPr>
      <w:r w:rsidRPr="0031418A">
        <w:rPr>
          <w:color w:val="000000"/>
        </w:rPr>
        <w:t>сравнение;</w:t>
      </w:r>
    </w:p>
    <w:p w:rsidR="0031418A" w:rsidRPr="0031418A" w:rsidRDefault="0031418A" w:rsidP="0031418A">
      <w:pPr>
        <w:pStyle w:val="a3"/>
        <w:numPr>
          <w:ilvl w:val="0"/>
          <w:numId w:val="8"/>
        </w:numPr>
        <w:shd w:val="clear" w:color="auto" w:fill="FFFFFF"/>
        <w:spacing w:after="0"/>
        <w:jc w:val="both"/>
        <w:textAlignment w:val="baseline"/>
        <w:rPr>
          <w:color w:val="000000"/>
        </w:rPr>
      </w:pPr>
      <w:r w:rsidRPr="0031418A">
        <w:rPr>
          <w:color w:val="000000"/>
        </w:rPr>
        <w:t>описание</w:t>
      </w:r>
      <w:r w:rsidR="00F855F5">
        <w:rPr>
          <w:color w:val="000000"/>
        </w:rPr>
        <w:t>;</w:t>
      </w:r>
    </w:p>
    <w:p w:rsidR="00A31FE1" w:rsidRPr="00A31FE1" w:rsidRDefault="0031418A" w:rsidP="0031418A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r w:rsidRPr="0031418A">
        <w:rPr>
          <w:color w:val="000000"/>
        </w:rPr>
        <w:t>анкетирование</w:t>
      </w:r>
      <w:r w:rsidR="00F855F5">
        <w:rPr>
          <w:color w:val="000000"/>
        </w:rPr>
        <w:t>;</w:t>
      </w:r>
    </w:p>
    <w:p w:rsidR="0048339C" w:rsidRDefault="0048339C" w:rsidP="0048339C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  <w:proofErr w:type="spellStart"/>
      <w:r>
        <w:rPr>
          <w:color w:val="000000"/>
        </w:rPr>
        <w:t>фотофиксация</w:t>
      </w:r>
      <w:proofErr w:type="spellEnd"/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after="0"/>
        <w:jc w:val="center"/>
        <w:textAlignment w:val="baseline"/>
        <w:rPr>
          <w:b/>
          <w:color w:val="000000"/>
        </w:rPr>
      </w:pPr>
      <w:r w:rsidRPr="0048339C">
        <w:rPr>
          <w:b/>
          <w:color w:val="000000"/>
        </w:rPr>
        <w:t>Гипотеза</w:t>
      </w:r>
    </w:p>
    <w:p w:rsidR="008A2250" w:rsidRPr="008A2250" w:rsidRDefault="00A22B3B" w:rsidP="00060C46">
      <w:pPr>
        <w:pStyle w:val="a3"/>
        <w:shd w:val="clear" w:color="auto" w:fill="FFFFFF"/>
        <w:jc w:val="both"/>
        <w:textAlignment w:val="baseline"/>
        <w:rPr>
          <w:color w:val="000000"/>
        </w:rPr>
      </w:pPr>
      <w:r>
        <w:rPr>
          <w:color w:val="000000"/>
        </w:rPr>
        <w:t xml:space="preserve"> Возможно, что </w:t>
      </w:r>
      <w:r w:rsidR="008A2250" w:rsidRPr="008A2250">
        <w:rPr>
          <w:color w:val="000000"/>
        </w:rPr>
        <w:t>формирование</w:t>
      </w:r>
      <w:r>
        <w:rPr>
          <w:color w:val="000000"/>
        </w:rPr>
        <w:t xml:space="preserve"> ландшафтного дизайна пришкольного участка</w:t>
      </w:r>
      <w:r w:rsidR="008A2250" w:rsidRPr="008A2250">
        <w:rPr>
          <w:color w:val="000000"/>
        </w:rPr>
        <w:t xml:space="preserve">, поможет создать </w:t>
      </w:r>
      <w:r w:rsidR="00EB5070">
        <w:rPr>
          <w:color w:val="000000"/>
        </w:rPr>
        <w:t xml:space="preserve"> комфортные </w:t>
      </w:r>
      <w:r w:rsidR="008A2250" w:rsidRPr="008A2250">
        <w:rPr>
          <w:color w:val="000000"/>
        </w:rPr>
        <w:t>условия для отдыха</w:t>
      </w:r>
      <w:r w:rsidR="006761A9">
        <w:rPr>
          <w:color w:val="000000"/>
        </w:rPr>
        <w:t xml:space="preserve"> и эко занятий </w:t>
      </w:r>
      <w:r w:rsidR="008A2250" w:rsidRPr="008A2250">
        <w:rPr>
          <w:color w:val="000000"/>
        </w:rPr>
        <w:t xml:space="preserve"> </w:t>
      </w:r>
      <w:r w:rsidR="006761A9">
        <w:rPr>
          <w:color w:val="000000"/>
        </w:rPr>
        <w:t xml:space="preserve">школьников </w:t>
      </w:r>
      <w:r w:rsidR="008A2250" w:rsidRPr="008A2250">
        <w:rPr>
          <w:color w:val="000000"/>
        </w:rPr>
        <w:t>на природе</w:t>
      </w:r>
      <w:r w:rsidR="006761A9">
        <w:rPr>
          <w:color w:val="000000"/>
        </w:rPr>
        <w:t>.</w:t>
      </w:r>
    </w:p>
    <w:p w:rsidR="0048339C" w:rsidRPr="0048339C" w:rsidRDefault="0048339C" w:rsidP="0048339C">
      <w:pPr>
        <w:pStyle w:val="a3"/>
        <w:shd w:val="clear" w:color="auto" w:fill="FFFFFF"/>
        <w:spacing w:after="0"/>
        <w:jc w:val="both"/>
        <w:textAlignment w:val="baseline"/>
        <w:rPr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  <w:r w:rsidRPr="0048339C">
        <w:rPr>
          <w:b/>
          <w:color w:val="000000"/>
        </w:rPr>
        <w:t>Продукт исследования</w:t>
      </w:r>
    </w:p>
    <w:p w:rsidR="00060C46" w:rsidRDefault="00060C46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Pr="00060C46" w:rsidRDefault="00060C46" w:rsidP="00060C4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0C46">
        <w:rPr>
          <w:rFonts w:ascii="Times New Roman" w:hAnsi="Times New Roman" w:cs="Times New Roman"/>
          <w:sz w:val="24"/>
          <w:szCs w:val="24"/>
        </w:rPr>
        <w:t>Ландшафтный план пришкольной территории</w:t>
      </w: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P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color w:val="000000"/>
        </w:rPr>
      </w:pPr>
    </w:p>
    <w:p w:rsidR="0048339C" w:rsidRDefault="0048339C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E01D6A" w:rsidRPr="00324F6B" w:rsidRDefault="00E01D6A" w:rsidP="0048339C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</w:rPr>
      </w:pPr>
    </w:p>
    <w:p w:rsidR="00937C46" w:rsidRPr="00E01D6A" w:rsidRDefault="00B31741" w:rsidP="001E4462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2" w:name="_Toc56077574"/>
      <w:r w:rsidRPr="00E01D6A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Глава </w:t>
      </w:r>
      <w:r w:rsidR="00AE107D" w:rsidRPr="00E01D6A">
        <w:rPr>
          <w:rFonts w:ascii="Times New Roman" w:hAnsi="Times New Roman" w:cs="Times New Roman"/>
          <w:color w:val="auto"/>
          <w:sz w:val="24"/>
          <w:szCs w:val="24"/>
          <w:lang w:val="en-US"/>
        </w:rPr>
        <w:t>I</w:t>
      </w:r>
      <w:r w:rsidRPr="00E01D6A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937C46" w:rsidRPr="00E01D6A">
        <w:rPr>
          <w:rFonts w:ascii="Times New Roman" w:hAnsi="Times New Roman" w:cs="Times New Roman"/>
          <w:color w:val="auto"/>
          <w:sz w:val="24"/>
          <w:szCs w:val="24"/>
        </w:rPr>
        <w:t>Обзор литературных источников</w:t>
      </w:r>
      <w:bookmarkEnd w:id="2"/>
    </w:p>
    <w:p w:rsidR="0071041F" w:rsidRPr="00E01D6A" w:rsidRDefault="00470722" w:rsidP="00937C46">
      <w:pPr>
        <w:pStyle w:val="1"/>
        <w:numPr>
          <w:ilvl w:val="1"/>
          <w:numId w:val="7"/>
        </w:numPr>
        <w:rPr>
          <w:rFonts w:ascii="Times New Roman" w:hAnsi="Times New Roman" w:cs="Times New Roman"/>
          <w:color w:val="auto"/>
          <w:sz w:val="24"/>
          <w:szCs w:val="24"/>
        </w:rPr>
      </w:pPr>
      <w:bookmarkStart w:id="3" w:name="_Toc56077575"/>
      <w:r w:rsidRPr="00E01D6A">
        <w:rPr>
          <w:rFonts w:ascii="Times New Roman" w:hAnsi="Times New Roman" w:cs="Times New Roman"/>
          <w:color w:val="auto"/>
          <w:sz w:val="24"/>
          <w:szCs w:val="24"/>
        </w:rPr>
        <w:t xml:space="preserve">Определение понятия </w:t>
      </w:r>
      <w:r w:rsidR="00047510" w:rsidRPr="00E01D6A">
        <w:rPr>
          <w:rFonts w:ascii="Times New Roman" w:hAnsi="Times New Roman" w:cs="Times New Roman"/>
          <w:color w:val="auto"/>
          <w:sz w:val="24"/>
          <w:szCs w:val="24"/>
        </w:rPr>
        <w:t>«</w:t>
      </w:r>
      <w:r w:rsidRPr="00E01D6A">
        <w:rPr>
          <w:rFonts w:ascii="Times New Roman" w:hAnsi="Times New Roman" w:cs="Times New Roman"/>
          <w:color w:val="auto"/>
          <w:sz w:val="24"/>
          <w:szCs w:val="24"/>
        </w:rPr>
        <w:t>ландшафтный дизайн</w:t>
      </w:r>
      <w:r w:rsidR="00047510" w:rsidRPr="00E01D6A">
        <w:rPr>
          <w:rFonts w:ascii="Times New Roman" w:hAnsi="Times New Roman" w:cs="Times New Roman"/>
          <w:color w:val="auto"/>
          <w:sz w:val="24"/>
          <w:szCs w:val="24"/>
        </w:rPr>
        <w:t>»</w:t>
      </w:r>
      <w:bookmarkEnd w:id="3"/>
    </w:p>
    <w:p w:rsidR="00683A6C" w:rsidRPr="00937C46" w:rsidRDefault="00683A6C" w:rsidP="00683A6C">
      <w:pPr>
        <w:rPr>
          <w:lang w:val="en-US"/>
        </w:rPr>
      </w:pPr>
    </w:p>
    <w:p w:rsidR="0071041F" w:rsidRPr="00F855F5" w:rsidRDefault="0071041F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>С древних времён сады являлись традиционной формой организации</w:t>
      </w:r>
      <w:r w:rsidR="00F91482" w:rsidRPr="00F855F5">
        <w:rPr>
          <w:color w:val="000000"/>
        </w:rPr>
        <w:t xml:space="preserve"> окружающего пространства.</w:t>
      </w:r>
    </w:p>
    <w:p w:rsidR="001D2CC3" w:rsidRPr="00F855F5" w:rsidRDefault="00F91482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>Д</w:t>
      </w:r>
      <w:r w:rsidR="0071041F" w:rsidRPr="00F855F5">
        <w:rPr>
          <w:color w:val="000000"/>
        </w:rPr>
        <w:t xml:space="preserve">олгое время </w:t>
      </w:r>
      <w:r w:rsidRPr="00F855F5">
        <w:rPr>
          <w:color w:val="000000"/>
        </w:rPr>
        <w:t xml:space="preserve">главная </w:t>
      </w:r>
      <w:r w:rsidR="0071041F" w:rsidRPr="00F855F5">
        <w:rPr>
          <w:color w:val="000000"/>
        </w:rPr>
        <w:t xml:space="preserve">роль </w:t>
      </w:r>
      <w:r w:rsidRPr="00F855F5">
        <w:rPr>
          <w:color w:val="000000"/>
        </w:rPr>
        <w:t>отводилась растениям, потребляемым в пищу</w:t>
      </w:r>
      <w:r w:rsidR="0071041F" w:rsidRPr="00F855F5">
        <w:rPr>
          <w:color w:val="000000"/>
        </w:rPr>
        <w:t xml:space="preserve">, позднее большее внимание получила </w:t>
      </w:r>
      <w:r w:rsidRPr="00F855F5">
        <w:rPr>
          <w:color w:val="000000"/>
        </w:rPr>
        <w:t>эстетическая составляющая зеленых насаждений.</w:t>
      </w:r>
    </w:p>
    <w:p w:rsidR="0071041F" w:rsidRPr="00F855F5" w:rsidRDefault="0071041F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 xml:space="preserve">Ландшафтный дизайн — понятие XX века. </w:t>
      </w:r>
      <w:r w:rsidR="00B96F1E" w:rsidRPr="00F855F5">
        <w:rPr>
          <w:color w:val="000000"/>
        </w:rPr>
        <w:t xml:space="preserve">[2] </w:t>
      </w:r>
      <w:r w:rsidRPr="00F855F5">
        <w:rPr>
          <w:color w:val="000000"/>
        </w:rPr>
        <w:t>Термин возник в</w:t>
      </w:r>
      <w:r w:rsidR="00F855F5" w:rsidRPr="00F855F5">
        <w:rPr>
          <w:color w:val="000000"/>
        </w:rPr>
        <w:t xml:space="preserve"> </w:t>
      </w:r>
      <w:r w:rsidRPr="00F855F5">
        <w:rPr>
          <w:color w:val="000000"/>
        </w:rPr>
        <w:t>Западной</w:t>
      </w:r>
      <w:r w:rsidR="00F855F5" w:rsidRPr="00F855F5">
        <w:rPr>
          <w:color w:val="000000"/>
        </w:rPr>
        <w:t xml:space="preserve"> </w:t>
      </w:r>
      <w:r w:rsidRPr="00F855F5">
        <w:rPr>
          <w:color w:val="000000"/>
        </w:rPr>
        <w:t>Европе, в густонаселённых и индустриально развитых странах: Великобритани</w:t>
      </w:r>
      <w:r w:rsidR="00F91482" w:rsidRPr="00F855F5">
        <w:rPr>
          <w:color w:val="000000"/>
        </w:rPr>
        <w:t>и</w:t>
      </w:r>
      <w:r w:rsidRPr="00F855F5">
        <w:rPr>
          <w:color w:val="000000"/>
        </w:rPr>
        <w:t>, Германи</w:t>
      </w:r>
      <w:r w:rsidR="00F91482" w:rsidRPr="00F855F5">
        <w:rPr>
          <w:color w:val="000000"/>
        </w:rPr>
        <w:t>и</w:t>
      </w:r>
      <w:r w:rsidRPr="00F855F5">
        <w:rPr>
          <w:color w:val="000000"/>
        </w:rPr>
        <w:t xml:space="preserve">, где </w:t>
      </w:r>
      <w:proofErr w:type="spellStart"/>
      <w:r w:rsidRPr="00F855F5">
        <w:rPr>
          <w:color w:val="000000"/>
        </w:rPr>
        <w:t>массоваяиндустриализацияи</w:t>
      </w:r>
      <w:proofErr w:type="spellEnd"/>
      <w:r w:rsidRPr="00F855F5">
        <w:rPr>
          <w:color w:val="000000"/>
        </w:rPr>
        <w:t xml:space="preserve"> </w:t>
      </w:r>
      <w:proofErr w:type="spellStart"/>
      <w:r w:rsidRPr="00F855F5">
        <w:rPr>
          <w:color w:val="000000"/>
        </w:rPr>
        <w:t>ростпригородовбыстро</w:t>
      </w:r>
      <w:proofErr w:type="spellEnd"/>
      <w:r w:rsidRPr="00F855F5">
        <w:rPr>
          <w:color w:val="000000"/>
        </w:rPr>
        <w:t xml:space="preserve"> привели к давлению на окружающую среду.</w:t>
      </w:r>
    </w:p>
    <w:p w:rsidR="009E1AE1" w:rsidRPr="00F855F5" w:rsidRDefault="009E1A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Fonts w:ascii="Verdana" w:hAnsi="Verdana"/>
          <w:color w:val="000000"/>
          <w:shd w:val="clear" w:color="auto" w:fill="FFFFFF"/>
        </w:rPr>
      </w:pPr>
      <w:r w:rsidRPr="00F855F5">
        <w:rPr>
          <w:color w:val="000000"/>
        </w:rPr>
        <w:t xml:space="preserve">В России </w:t>
      </w:r>
      <w:r w:rsidR="005F5A14" w:rsidRPr="00F855F5">
        <w:rPr>
          <w:color w:val="000000"/>
          <w:lang w:val="en-US"/>
        </w:rPr>
        <w:t>XVII</w:t>
      </w:r>
      <w:r w:rsidRPr="00F855F5">
        <w:rPr>
          <w:color w:val="000000"/>
        </w:rPr>
        <w:t>-</w:t>
      </w:r>
      <w:r w:rsidR="005F5A14" w:rsidRPr="00F855F5">
        <w:rPr>
          <w:color w:val="000000"/>
          <w:lang w:val="en-US"/>
        </w:rPr>
        <w:t>XIX</w:t>
      </w:r>
      <w:r w:rsidRPr="00F855F5">
        <w:rPr>
          <w:color w:val="000000"/>
        </w:rPr>
        <w:t xml:space="preserve"> века людей, организующих пространство с помощью зелёных насаждений</w:t>
      </w:r>
      <w:r w:rsidR="00F91482" w:rsidRPr="00F855F5">
        <w:rPr>
          <w:color w:val="000000"/>
        </w:rPr>
        <w:t>,</w:t>
      </w:r>
      <w:r w:rsidRPr="00F855F5">
        <w:rPr>
          <w:color w:val="000000"/>
        </w:rPr>
        <w:t xml:space="preserve"> называли «устроителями садов и парков». А то, чем они занимались, называлось «садово-парковым искусством». В 60-х годах </w:t>
      </w:r>
      <w:r w:rsidRPr="00F855F5">
        <w:rPr>
          <w:color w:val="000000"/>
          <w:lang w:val="en-US"/>
        </w:rPr>
        <w:t>XX</w:t>
      </w:r>
      <w:r w:rsidRPr="00F855F5">
        <w:rPr>
          <w:color w:val="000000"/>
        </w:rPr>
        <w:t xml:space="preserve"> века в СССР наиболее распространенным способом городского ландшафтного дизайна был устройство клумб [4]. </w:t>
      </w:r>
    </w:p>
    <w:p w:rsidR="005F1F18" w:rsidRPr="00F855F5" w:rsidRDefault="00B96F1E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 xml:space="preserve">Вот какое определение «ландшафтного дизайна» предлагает  </w:t>
      </w:r>
      <w:proofErr w:type="spellStart"/>
      <w:r w:rsidRPr="00F855F5">
        <w:rPr>
          <w:iCs/>
          <w:color w:val="252525"/>
          <w:shd w:val="clear" w:color="auto" w:fill="FFFFFF"/>
        </w:rPr>
        <w:t>Гарнизоненко</w:t>
      </w:r>
      <w:proofErr w:type="spellEnd"/>
      <w:r w:rsidRPr="00F855F5">
        <w:rPr>
          <w:iCs/>
          <w:color w:val="252525"/>
          <w:shd w:val="clear" w:color="auto" w:fill="FFFFFF"/>
        </w:rPr>
        <w:t xml:space="preserve"> Т. С.</w:t>
      </w:r>
      <w:r w:rsidRPr="00F855F5">
        <w:rPr>
          <w:rStyle w:val="apple-converted-space"/>
          <w:color w:val="252525"/>
          <w:shd w:val="clear" w:color="auto" w:fill="FFFFFF"/>
        </w:rPr>
        <w:t> </w:t>
      </w:r>
      <w:r w:rsidR="001D2CC3" w:rsidRPr="00F855F5">
        <w:rPr>
          <w:rStyle w:val="apple-converted-space"/>
          <w:color w:val="252525"/>
          <w:shd w:val="clear" w:color="auto" w:fill="FFFFFF"/>
        </w:rPr>
        <w:t>«</w:t>
      </w:r>
      <w:r w:rsidRPr="00F855F5">
        <w:rPr>
          <w:color w:val="252525"/>
          <w:shd w:val="clear" w:color="auto" w:fill="FFFFFF"/>
        </w:rPr>
        <w:t>Справочник современного ландшафтного дизайнера</w:t>
      </w:r>
      <w:r w:rsidR="001D2CC3" w:rsidRPr="00F855F5">
        <w:rPr>
          <w:color w:val="252525"/>
          <w:shd w:val="clear" w:color="auto" w:fill="FFFFFF"/>
        </w:rPr>
        <w:t>»,</w:t>
      </w:r>
      <w:r w:rsidRPr="00F855F5">
        <w:rPr>
          <w:color w:val="252525"/>
          <w:shd w:val="clear" w:color="auto" w:fill="FFFFFF"/>
        </w:rPr>
        <w:t xml:space="preserve"> 2005</w:t>
      </w:r>
      <w:r w:rsidR="001D2CC3" w:rsidRPr="00F855F5">
        <w:rPr>
          <w:color w:val="252525"/>
          <w:shd w:val="clear" w:color="auto" w:fill="FFFFFF"/>
        </w:rPr>
        <w:t xml:space="preserve"> год:</w:t>
      </w:r>
      <w:r w:rsidR="00F4030F" w:rsidRPr="00F855F5">
        <w:rPr>
          <w:color w:val="252525"/>
          <w:shd w:val="clear" w:color="auto" w:fill="FFFFFF"/>
        </w:rPr>
        <w:t xml:space="preserve"> </w:t>
      </w:r>
      <w:r w:rsidR="001937CE" w:rsidRPr="00F855F5">
        <w:rPr>
          <w:color w:val="000000"/>
        </w:rPr>
        <w:t>«Ландша</w:t>
      </w:r>
      <w:r w:rsidRPr="00F855F5">
        <w:rPr>
          <w:color w:val="000000"/>
        </w:rPr>
        <w:t>фтный</w:t>
      </w:r>
      <w:r w:rsidR="001937CE" w:rsidRPr="00F855F5">
        <w:rPr>
          <w:color w:val="000000"/>
        </w:rPr>
        <w:t xml:space="preserve"> </w:t>
      </w:r>
      <w:proofErr w:type="spellStart"/>
      <w:r w:rsidRPr="00F855F5">
        <w:rPr>
          <w:color w:val="000000"/>
        </w:rPr>
        <w:t>диза́йн</w:t>
      </w:r>
      <w:proofErr w:type="spellEnd"/>
      <w:r w:rsidR="00A050F1" w:rsidRPr="00F855F5">
        <w:rPr>
          <w:color w:val="000000"/>
        </w:rPr>
        <w:t xml:space="preserve"> - </w:t>
      </w:r>
      <w:r w:rsidRPr="00F855F5">
        <w:rPr>
          <w:color w:val="000000"/>
        </w:rPr>
        <w:t>искусство, находящ</w:t>
      </w:r>
      <w:r w:rsidR="00A050F1" w:rsidRPr="00F855F5">
        <w:rPr>
          <w:color w:val="000000"/>
        </w:rPr>
        <w:t xml:space="preserve">ееся на стыке трёх направлений: </w:t>
      </w:r>
      <w:r w:rsidRPr="00F855F5">
        <w:rPr>
          <w:color w:val="000000"/>
        </w:rPr>
        <w:t xml:space="preserve">с одной </w:t>
      </w:r>
      <w:r w:rsidR="00F1660D" w:rsidRPr="00F855F5">
        <w:rPr>
          <w:color w:val="000000"/>
        </w:rPr>
        <w:t>стороны, архитектуры</w:t>
      </w:r>
      <w:r w:rsidRPr="00F855F5">
        <w:rPr>
          <w:color w:val="000000"/>
        </w:rPr>
        <w:t>,</w:t>
      </w:r>
      <w:r w:rsidR="00EB5F0A" w:rsidRPr="00F855F5">
        <w:rPr>
          <w:color w:val="000000"/>
        </w:rPr>
        <w:t xml:space="preserve"> </w:t>
      </w:r>
      <w:r w:rsidR="00F1660D" w:rsidRPr="00F855F5">
        <w:rPr>
          <w:color w:val="000000"/>
        </w:rPr>
        <w:t>строительства проектировани</w:t>
      </w:r>
      <w:r w:rsidR="005F1F18" w:rsidRPr="00F855F5">
        <w:rPr>
          <w:color w:val="000000"/>
        </w:rPr>
        <w:t>я (</w:t>
      </w:r>
      <w:r w:rsidRPr="00F855F5">
        <w:rPr>
          <w:color w:val="000000"/>
        </w:rPr>
        <w:t>инженерный аспект), с другой стороны,</w:t>
      </w:r>
      <w:r w:rsidR="00F1660D" w:rsidRPr="00F855F5">
        <w:rPr>
          <w:color w:val="000000"/>
        </w:rPr>
        <w:t xml:space="preserve"> </w:t>
      </w:r>
      <w:r w:rsidRPr="00F855F5">
        <w:rPr>
          <w:color w:val="000000"/>
        </w:rPr>
        <w:t>ботаники</w:t>
      </w:r>
      <w:r w:rsidR="00F1660D" w:rsidRPr="00F855F5">
        <w:rPr>
          <w:color w:val="000000"/>
        </w:rPr>
        <w:t xml:space="preserve"> </w:t>
      </w:r>
      <w:r w:rsidRPr="00F855F5">
        <w:rPr>
          <w:color w:val="000000"/>
        </w:rPr>
        <w:t>и</w:t>
      </w:r>
      <w:r w:rsidR="00F1660D" w:rsidRPr="00F855F5">
        <w:rPr>
          <w:color w:val="000000"/>
        </w:rPr>
        <w:t xml:space="preserve"> </w:t>
      </w:r>
      <w:r w:rsidRPr="00F855F5">
        <w:rPr>
          <w:color w:val="000000"/>
        </w:rPr>
        <w:t>растениеводств</w:t>
      </w:r>
      <w:r w:rsidR="005F1F18" w:rsidRPr="00F855F5">
        <w:rPr>
          <w:color w:val="000000"/>
        </w:rPr>
        <w:t>а (</w:t>
      </w:r>
      <w:r w:rsidRPr="00F855F5">
        <w:rPr>
          <w:color w:val="000000"/>
        </w:rPr>
        <w:t>биологический аспект) и, с третьей стороны, в ландшафтном дизайне используются сведения из</w:t>
      </w:r>
      <w:r w:rsidR="00F1660D" w:rsidRPr="00F855F5">
        <w:rPr>
          <w:color w:val="000000"/>
        </w:rPr>
        <w:t xml:space="preserve"> </w:t>
      </w:r>
      <w:r w:rsidRPr="00F855F5">
        <w:rPr>
          <w:color w:val="000000"/>
        </w:rPr>
        <w:t>истори</w:t>
      </w:r>
      <w:proofErr w:type="gramStart"/>
      <w:r w:rsidRPr="00F855F5">
        <w:rPr>
          <w:color w:val="000000"/>
        </w:rPr>
        <w:t>и(</w:t>
      </w:r>
      <w:proofErr w:type="gramEnd"/>
      <w:r w:rsidRPr="00F855F5">
        <w:rPr>
          <w:color w:val="000000"/>
        </w:rPr>
        <w:t>особенно из</w:t>
      </w:r>
      <w:r w:rsidR="005F1F18" w:rsidRPr="00F855F5">
        <w:rPr>
          <w:color w:val="000000"/>
        </w:rPr>
        <w:t xml:space="preserve"> </w:t>
      </w:r>
      <w:r w:rsidRPr="00F855F5">
        <w:rPr>
          <w:color w:val="000000"/>
        </w:rPr>
        <w:t>истории культуры) и</w:t>
      </w:r>
      <w:r w:rsidR="005F1F18" w:rsidRPr="00F855F5">
        <w:rPr>
          <w:color w:val="000000"/>
        </w:rPr>
        <w:t xml:space="preserve"> </w:t>
      </w:r>
      <w:r w:rsidRPr="00F855F5">
        <w:rPr>
          <w:color w:val="000000"/>
        </w:rPr>
        <w:t xml:space="preserve">философии. Кроме того, ландшафтным дизайном называют </w:t>
      </w:r>
      <w:r w:rsidR="00A050F1" w:rsidRPr="00F855F5">
        <w:rPr>
          <w:color w:val="000000"/>
        </w:rPr>
        <w:t xml:space="preserve">еще и </w:t>
      </w:r>
      <w:r w:rsidRPr="00F855F5">
        <w:rPr>
          <w:color w:val="000000"/>
        </w:rPr>
        <w:t>практические действия по озеленению и благоустройству территорий.</w:t>
      </w:r>
    </w:p>
    <w:p w:rsidR="005F1F18" w:rsidRPr="00F855F5" w:rsidRDefault="00B96F1E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 xml:space="preserve">Главная задача ландшафтного </w:t>
      </w:r>
      <w:r w:rsidR="005F5A14" w:rsidRPr="00F855F5">
        <w:rPr>
          <w:color w:val="000000"/>
        </w:rPr>
        <w:t>дизайна -</w:t>
      </w:r>
      <w:r w:rsidRPr="00F855F5">
        <w:rPr>
          <w:color w:val="000000"/>
        </w:rPr>
        <w:t xml:space="preserve"> создание гармонии, красоты в сочетании с удобствами использования</w:t>
      </w:r>
      <w:r w:rsidR="00F0678D" w:rsidRPr="00F855F5">
        <w:rPr>
          <w:color w:val="000000"/>
        </w:rPr>
        <w:t xml:space="preserve"> инфр</w:t>
      </w:r>
      <w:r w:rsidRPr="00F855F5">
        <w:rPr>
          <w:color w:val="000000"/>
        </w:rPr>
        <w:t>структуры</w:t>
      </w:r>
      <w:r w:rsidR="00F0678D" w:rsidRPr="00F855F5">
        <w:rPr>
          <w:color w:val="000000"/>
        </w:rPr>
        <w:t xml:space="preserve"> </w:t>
      </w:r>
      <w:r w:rsidRPr="00F855F5">
        <w:rPr>
          <w:color w:val="000000"/>
        </w:rPr>
        <w:t>зданий, сглаживание конфл</w:t>
      </w:r>
      <w:r w:rsidR="00636CA9" w:rsidRPr="00F855F5">
        <w:rPr>
          <w:color w:val="000000"/>
        </w:rPr>
        <w:t>иктности между</w:t>
      </w:r>
      <w:r w:rsidR="00F0678D" w:rsidRPr="00F855F5">
        <w:rPr>
          <w:color w:val="000000"/>
        </w:rPr>
        <w:t xml:space="preserve"> </w:t>
      </w:r>
      <w:r w:rsidR="005F1F18" w:rsidRPr="00F855F5">
        <w:rPr>
          <w:color w:val="000000"/>
        </w:rPr>
        <w:t>урабанизационными</w:t>
      </w:r>
      <w:r w:rsidR="00F0678D" w:rsidRPr="00F855F5">
        <w:rPr>
          <w:color w:val="000000"/>
        </w:rPr>
        <w:t xml:space="preserve"> формами </w:t>
      </w:r>
      <w:r w:rsidRPr="00F855F5">
        <w:rPr>
          <w:color w:val="000000"/>
        </w:rPr>
        <w:t>природой, зачастую от них страдающей.</w:t>
      </w:r>
    </w:p>
    <w:p w:rsidR="00B96F1E" w:rsidRPr="00F855F5" w:rsidRDefault="00B96F1E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>Ландшафтный дизайн может быть частным случаем более общего п</w:t>
      </w:r>
      <w:r w:rsidR="005F5A14" w:rsidRPr="00F855F5">
        <w:rPr>
          <w:color w:val="000000"/>
        </w:rPr>
        <w:t xml:space="preserve">онятия </w:t>
      </w:r>
      <w:r w:rsidR="00F4030F" w:rsidRPr="00F855F5">
        <w:rPr>
          <w:color w:val="000000"/>
        </w:rPr>
        <w:t>- «</w:t>
      </w:r>
      <w:r w:rsidRPr="00F855F5">
        <w:rPr>
          <w:color w:val="000000"/>
        </w:rPr>
        <w:t>ландшафтного проектирования</w:t>
      </w:r>
      <w:r w:rsidR="001D2CC3" w:rsidRPr="00F855F5">
        <w:rPr>
          <w:color w:val="000000"/>
        </w:rPr>
        <w:t>»</w:t>
      </w:r>
    </w:p>
    <w:p w:rsidR="001D2CC3" w:rsidRPr="00F855F5" w:rsidRDefault="001D2CC3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 xml:space="preserve">Большинство интернет-источников, </w:t>
      </w:r>
      <w:proofErr w:type="gramStart"/>
      <w:r w:rsidRPr="00F855F5">
        <w:rPr>
          <w:color w:val="000000"/>
        </w:rPr>
        <w:t>посвященных</w:t>
      </w:r>
      <w:proofErr w:type="gramEnd"/>
      <w:r w:rsidRPr="00F855F5">
        <w:rPr>
          <w:color w:val="000000"/>
        </w:rPr>
        <w:t xml:space="preserve"> ландшафтному дизайну опираются именно на это определение</w:t>
      </w:r>
      <w:r w:rsidR="009E1AE1" w:rsidRPr="00F855F5">
        <w:rPr>
          <w:color w:val="000000"/>
        </w:rPr>
        <w:t xml:space="preserve">. </w:t>
      </w:r>
      <w:r w:rsidR="00144461" w:rsidRPr="00F855F5">
        <w:rPr>
          <w:color w:val="000000"/>
        </w:rPr>
        <w:t xml:space="preserve">Опираясь на данное </w:t>
      </w:r>
      <w:r w:rsidR="005F1F18" w:rsidRPr="00F855F5">
        <w:rPr>
          <w:color w:val="000000"/>
        </w:rPr>
        <w:t>определение,</w:t>
      </w:r>
      <w:r w:rsidR="00F4030F" w:rsidRPr="00F855F5">
        <w:rPr>
          <w:color w:val="000000"/>
        </w:rPr>
        <w:t xml:space="preserve"> </w:t>
      </w:r>
      <w:r w:rsidR="008B33F8" w:rsidRPr="00F855F5">
        <w:rPr>
          <w:color w:val="000000"/>
        </w:rPr>
        <w:t>раскр</w:t>
      </w:r>
      <w:r w:rsidR="00144461" w:rsidRPr="00F855F5">
        <w:rPr>
          <w:color w:val="000000"/>
        </w:rPr>
        <w:t>оем</w:t>
      </w:r>
      <w:r w:rsidR="008B33F8" w:rsidRPr="00F855F5">
        <w:rPr>
          <w:color w:val="000000"/>
        </w:rPr>
        <w:t xml:space="preserve"> смысл </w:t>
      </w:r>
      <w:r w:rsidR="009E1AE1" w:rsidRPr="00F855F5">
        <w:rPr>
          <w:color w:val="000000"/>
        </w:rPr>
        <w:t>трёх составляющих ландшафтного дизайна:</w:t>
      </w:r>
    </w:p>
    <w:p w:rsidR="009E1AE1" w:rsidRPr="00F855F5" w:rsidRDefault="009E1AE1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>1. Инженерная часть (проектирование)</w:t>
      </w:r>
    </w:p>
    <w:p w:rsidR="009E1AE1" w:rsidRPr="00F855F5" w:rsidRDefault="009E1AE1" w:rsidP="00623A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>2. Биологическая часть (ботаника)</w:t>
      </w:r>
    </w:p>
    <w:p w:rsidR="009E1AE1" w:rsidRPr="00F855F5" w:rsidRDefault="009E1A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F855F5">
        <w:rPr>
          <w:color w:val="000000"/>
        </w:rPr>
        <w:t xml:space="preserve">3. </w:t>
      </w:r>
      <w:r w:rsidR="008B33F8" w:rsidRPr="00F855F5">
        <w:rPr>
          <w:color w:val="000000"/>
        </w:rPr>
        <w:t>Философия (концепция / история)</w:t>
      </w:r>
    </w:p>
    <w:p w:rsidR="00A31FE1" w:rsidRPr="00F855F5" w:rsidRDefault="00A31F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A31FE1" w:rsidRPr="00F855F5" w:rsidRDefault="00A31F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A31FE1" w:rsidRDefault="00A31F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F855F5" w:rsidRDefault="00F855F5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F855F5" w:rsidRDefault="00F855F5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F855F5" w:rsidRDefault="00F855F5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F855F5" w:rsidRPr="00F855F5" w:rsidRDefault="00F855F5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A31FE1" w:rsidRDefault="00A31F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</w:p>
    <w:p w:rsidR="00A31FE1" w:rsidRDefault="00A31FE1" w:rsidP="0071041F">
      <w:pPr>
        <w:pStyle w:val="a3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  <w:sz w:val="28"/>
          <w:szCs w:val="28"/>
        </w:rPr>
      </w:pPr>
    </w:p>
    <w:p w:rsidR="00D62A92" w:rsidRDefault="00D62A92" w:rsidP="001E4462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4" w:name="_Toc56077576"/>
    </w:p>
    <w:p w:rsidR="001E4462" w:rsidRPr="00D62A92" w:rsidRDefault="00B31741" w:rsidP="001E4462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r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Глава </w:t>
      </w:r>
      <w:r w:rsidR="00937C46" w:rsidRPr="00D62A92">
        <w:rPr>
          <w:rFonts w:ascii="Times New Roman" w:hAnsi="Times New Roman" w:cs="Times New Roman"/>
          <w:color w:val="auto"/>
          <w:sz w:val="24"/>
          <w:szCs w:val="24"/>
          <w:lang w:val="en-US"/>
        </w:rPr>
        <w:t>II</w:t>
      </w:r>
      <w:r w:rsidR="00937C46"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122D49"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Три </w:t>
      </w:r>
      <w:r w:rsidR="00A028C9"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122D49" w:rsidRPr="00D62A92">
        <w:rPr>
          <w:rFonts w:ascii="Times New Roman" w:hAnsi="Times New Roman" w:cs="Times New Roman"/>
          <w:color w:val="auto"/>
          <w:sz w:val="24"/>
          <w:szCs w:val="24"/>
        </w:rPr>
        <w:t>кита: теория ландшафтного дизайна</w:t>
      </w:r>
      <w:bookmarkEnd w:id="4"/>
      <w:r w:rsidR="00122D49"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A028C9" w:rsidRPr="00D62A92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91436A" w:rsidRDefault="0091436A" w:rsidP="0091436A">
      <w:pPr>
        <w:pStyle w:val="2"/>
        <w:spacing w:before="0" w:line="240" w:lineRule="auto"/>
        <w:jc w:val="both"/>
        <w:rPr>
          <w:rFonts w:eastAsia="Times New Roman"/>
        </w:rPr>
      </w:pPr>
    </w:p>
    <w:p w:rsidR="00B31741" w:rsidRPr="00E01D6A" w:rsidRDefault="0091436A" w:rsidP="0003484B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E01D6A">
        <w:rPr>
          <w:rFonts w:ascii="Times New Roman" w:eastAsia="Times New Roman" w:hAnsi="Times New Roman" w:cs="Times New Roman"/>
          <w:b/>
          <w:sz w:val="24"/>
          <w:szCs w:val="24"/>
        </w:rPr>
        <w:t xml:space="preserve">2.1 </w:t>
      </w:r>
      <w:r w:rsidR="000C4E17" w:rsidRPr="00E01D6A">
        <w:rPr>
          <w:rFonts w:ascii="Times New Roman" w:eastAsia="Times New Roman" w:hAnsi="Times New Roman" w:cs="Times New Roman"/>
          <w:b/>
          <w:sz w:val="24"/>
          <w:szCs w:val="24"/>
        </w:rPr>
        <w:t>Кит-инженер</w:t>
      </w:r>
    </w:p>
    <w:p w:rsidR="00035918" w:rsidRPr="00D62A92" w:rsidRDefault="005F5A14" w:rsidP="0003591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  <w:sz w:val="28"/>
          <w:szCs w:val="28"/>
        </w:rPr>
        <w:tab/>
      </w:r>
      <w:r w:rsidR="00035918" w:rsidRPr="00D62A92">
        <w:rPr>
          <w:color w:val="000000"/>
        </w:rPr>
        <w:t>Самым важным пунктом и первым этапом является, конечно же, проектирование и планировка территории. Необходимо продумать и составить на бумаге план расстановки всех объектов.</w:t>
      </w:r>
    </w:p>
    <w:p w:rsidR="00035918" w:rsidRPr="00D62A92" w:rsidRDefault="005F5A14" w:rsidP="0003591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62A92">
        <w:rPr>
          <w:color w:val="000000"/>
        </w:rPr>
        <w:tab/>
      </w:r>
      <w:r w:rsidR="00035918" w:rsidRPr="00D62A92">
        <w:rPr>
          <w:color w:val="000000"/>
        </w:rPr>
        <w:t>И расстановка заключается не в простом размещении объектов, а в их стилистическом объединении с учётом всех особенностей. Другими словами, необходимо составить законченную самодостаточную композицию, в которой всё будет на своих местах.</w:t>
      </w:r>
    </w:p>
    <w:p w:rsidR="00035918" w:rsidRPr="00D62A92" w:rsidRDefault="005F5A14" w:rsidP="0003591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62A92">
        <w:rPr>
          <w:color w:val="000000"/>
        </w:rPr>
        <w:tab/>
      </w:r>
      <w:r w:rsidR="00035918" w:rsidRPr="00D62A92">
        <w:rPr>
          <w:color w:val="000000"/>
        </w:rPr>
        <w:t>Кроме того, предварительное проектирование позволяет определить состав и порядок проведения инженерно-технических работ, таких как: установка систем полива, устройство дренажа, проводка освещения и др.</w:t>
      </w:r>
    </w:p>
    <w:p w:rsidR="003F0F34" w:rsidRDefault="003F0F34" w:rsidP="000359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1436A" w:rsidRPr="00035918" w:rsidRDefault="0091436A" w:rsidP="000359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5918" w:rsidRPr="00A31FE1" w:rsidRDefault="0091436A" w:rsidP="00547A60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A31FE1">
        <w:rPr>
          <w:rFonts w:ascii="Times New Roman" w:eastAsia="Times New Roman" w:hAnsi="Times New Roman" w:cs="Times New Roman"/>
          <w:b/>
          <w:sz w:val="24"/>
          <w:szCs w:val="24"/>
        </w:rPr>
        <w:t xml:space="preserve">2.2 </w:t>
      </w:r>
      <w:r w:rsidR="000C4E17" w:rsidRPr="00A31FE1">
        <w:rPr>
          <w:rFonts w:ascii="Times New Roman" w:eastAsia="Times New Roman" w:hAnsi="Times New Roman" w:cs="Times New Roman"/>
          <w:b/>
          <w:sz w:val="24"/>
          <w:szCs w:val="24"/>
        </w:rPr>
        <w:t>Кит-биолог</w:t>
      </w:r>
    </w:p>
    <w:p w:rsidR="00035918" w:rsidRPr="00D62A92" w:rsidRDefault="00A050F1" w:rsidP="0003591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  <w:sz w:val="28"/>
          <w:szCs w:val="28"/>
        </w:rPr>
        <w:tab/>
      </w:r>
      <w:r w:rsidR="00035918" w:rsidRPr="00D62A92">
        <w:rPr>
          <w:color w:val="000000"/>
        </w:rPr>
        <w:t xml:space="preserve">В процессе разработки дизайна также учитывается рельеф местности, её климатические особенности, характеристики почвы. А это уже даёт возможность подобрать те сочетания </w:t>
      </w:r>
      <w:r w:rsidR="000D4391" w:rsidRPr="00D62A92">
        <w:rPr>
          <w:color w:val="000000"/>
        </w:rPr>
        <w:t>неприхотливых в агротехнике</w:t>
      </w:r>
      <w:r w:rsidR="00035918" w:rsidRPr="00D62A92">
        <w:rPr>
          <w:color w:val="000000"/>
        </w:rPr>
        <w:t xml:space="preserve"> насаждений, которые будут хорошо развиваться в условиях конкретного участка</w:t>
      </w:r>
      <w:r w:rsidR="000D4391" w:rsidRPr="00D62A92">
        <w:rPr>
          <w:color w:val="000000"/>
        </w:rPr>
        <w:t xml:space="preserve">, </w:t>
      </w:r>
      <w:r w:rsidR="00035918" w:rsidRPr="00D62A92">
        <w:rPr>
          <w:color w:val="000000"/>
        </w:rPr>
        <w:t>будут гармонично вписываться в пространство</w:t>
      </w:r>
      <w:r w:rsidR="000D4391" w:rsidRPr="00D62A92">
        <w:rPr>
          <w:color w:val="000000"/>
        </w:rPr>
        <w:t xml:space="preserve"> и </w:t>
      </w:r>
      <w:proofErr w:type="gramStart"/>
      <w:r w:rsidR="000D4391" w:rsidRPr="00D62A92">
        <w:rPr>
          <w:color w:val="000000"/>
        </w:rPr>
        <w:t>уход</w:t>
      </w:r>
      <w:proofErr w:type="gramEnd"/>
      <w:r w:rsidR="000D4391" w:rsidRPr="00D62A92">
        <w:rPr>
          <w:color w:val="000000"/>
        </w:rPr>
        <w:t xml:space="preserve"> за которыми смогут осуществлять школьники.</w:t>
      </w:r>
    </w:p>
    <w:p w:rsidR="004373C0" w:rsidRPr="00D62A92" w:rsidRDefault="005F5A14" w:rsidP="00035918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62A92">
        <w:rPr>
          <w:color w:val="000000"/>
        </w:rPr>
        <w:tab/>
      </w:r>
      <w:r w:rsidR="004373C0" w:rsidRPr="00D62A92">
        <w:rPr>
          <w:color w:val="000000"/>
        </w:rPr>
        <w:t xml:space="preserve">При исследовании в расчет принимаются сезонное наполнение участка, если это зима - большинство деревьев будут </w:t>
      </w:r>
      <w:proofErr w:type="gramStart"/>
      <w:r w:rsidR="004373C0" w:rsidRPr="00D62A92">
        <w:rPr>
          <w:color w:val="000000"/>
        </w:rPr>
        <w:t>стоять без листвы и нужен</w:t>
      </w:r>
      <w:proofErr w:type="gramEnd"/>
      <w:r w:rsidR="004373C0" w:rsidRPr="00D62A92">
        <w:rPr>
          <w:color w:val="000000"/>
        </w:rPr>
        <w:t xml:space="preserve"> «зимний» ландшафт, летом, соответственно - наоборот</w:t>
      </w:r>
    </w:p>
    <w:p w:rsidR="00F80DC9" w:rsidRDefault="00F80DC9" w:rsidP="00035918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4E17" w:rsidRPr="00A31FE1" w:rsidRDefault="0091436A" w:rsidP="00547A60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A31FE1">
        <w:rPr>
          <w:rFonts w:ascii="Times New Roman" w:eastAsia="Times New Roman" w:hAnsi="Times New Roman" w:cs="Times New Roman"/>
          <w:b/>
          <w:sz w:val="24"/>
          <w:szCs w:val="24"/>
        </w:rPr>
        <w:t xml:space="preserve">2.3 </w:t>
      </w:r>
      <w:r w:rsidR="000C4E17" w:rsidRPr="00A31FE1">
        <w:rPr>
          <w:rFonts w:ascii="Times New Roman" w:eastAsia="Times New Roman" w:hAnsi="Times New Roman" w:cs="Times New Roman"/>
          <w:b/>
          <w:sz w:val="24"/>
          <w:szCs w:val="24"/>
        </w:rPr>
        <w:t>Кит-философ</w:t>
      </w:r>
    </w:p>
    <w:p w:rsidR="000C4E17" w:rsidRPr="00D62A92" w:rsidRDefault="00A050F1" w:rsidP="0003591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035918" w:rsidRPr="00D62A92">
        <w:rPr>
          <w:rFonts w:ascii="Times New Roman" w:hAnsi="Times New Roman" w:cs="Times New Roman"/>
          <w:color w:val="000000"/>
          <w:sz w:val="24"/>
          <w:szCs w:val="24"/>
        </w:rPr>
        <w:t>Третий пункт имеет большое влияние при создании тематических садов и композиций. Например: японские сады, китайские сады, композиция в стиле Кантри и т.д. Здесь необходимо знать особенности той культуры, в стиле которой создаётся композиция, её философские течения и направления.</w:t>
      </w:r>
    </w:p>
    <w:p w:rsidR="00E63F87" w:rsidRPr="00D62A92" w:rsidRDefault="00A050F1" w:rsidP="00035918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62A92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E63F87" w:rsidRPr="00D62A92">
        <w:rPr>
          <w:rFonts w:ascii="Times New Roman" w:hAnsi="Times New Roman" w:cs="Times New Roman"/>
          <w:color w:val="000000"/>
          <w:sz w:val="24"/>
          <w:szCs w:val="24"/>
        </w:rPr>
        <w:t xml:space="preserve">В применении к данной работе место исторической и «тематической» составляющей </w:t>
      </w:r>
      <w:r w:rsidR="005F5A14" w:rsidRPr="00D62A92">
        <w:rPr>
          <w:rFonts w:ascii="Times New Roman" w:hAnsi="Times New Roman" w:cs="Times New Roman"/>
          <w:color w:val="000000"/>
          <w:sz w:val="24"/>
          <w:szCs w:val="24"/>
        </w:rPr>
        <w:t xml:space="preserve">мы </w:t>
      </w:r>
      <w:proofErr w:type="gramStart"/>
      <w:r w:rsidR="0031418A" w:rsidRPr="00D62A92">
        <w:rPr>
          <w:rFonts w:ascii="Times New Roman" w:hAnsi="Times New Roman" w:cs="Times New Roman"/>
          <w:color w:val="000000"/>
          <w:sz w:val="24"/>
          <w:szCs w:val="24"/>
        </w:rPr>
        <w:t>будем</w:t>
      </w:r>
      <w:proofErr w:type="gramEnd"/>
      <w:r w:rsidR="0031418A" w:rsidRPr="00D62A92">
        <w:rPr>
          <w:rFonts w:ascii="Times New Roman" w:hAnsi="Times New Roman" w:cs="Times New Roman"/>
          <w:color w:val="000000"/>
          <w:sz w:val="24"/>
          <w:szCs w:val="24"/>
        </w:rPr>
        <w:t xml:space="preserve"> отталкивается</w:t>
      </w:r>
      <w:r w:rsidR="00E63F87" w:rsidRPr="00D62A92">
        <w:rPr>
          <w:rFonts w:ascii="Times New Roman" w:hAnsi="Times New Roman" w:cs="Times New Roman"/>
          <w:color w:val="000000"/>
          <w:sz w:val="24"/>
          <w:szCs w:val="24"/>
        </w:rPr>
        <w:t xml:space="preserve"> от социальной </w:t>
      </w:r>
      <w:r w:rsidR="000D4391" w:rsidRPr="00D62A92">
        <w:rPr>
          <w:rFonts w:ascii="Times New Roman" w:hAnsi="Times New Roman" w:cs="Times New Roman"/>
          <w:color w:val="000000"/>
          <w:sz w:val="24"/>
          <w:szCs w:val="24"/>
        </w:rPr>
        <w:t>важности</w:t>
      </w:r>
      <w:r w:rsidR="00E63F87" w:rsidRPr="00D62A92">
        <w:rPr>
          <w:rFonts w:ascii="Times New Roman" w:hAnsi="Times New Roman" w:cs="Times New Roman"/>
          <w:color w:val="000000"/>
          <w:sz w:val="24"/>
          <w:szCs w:val="24"/>
        </w:rPr>
        <w:t xml:space="preserve"> проекта: готовности школьников собственными руками создать часть новой школьной площадки.</w:t>
      </w:r>
    </w:p>
    <w:p w:rsidR="009977C0" w:rsidRPr="006558C1" w:rsidRDefault="00B31741" w:rsidP="001E4462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5" w:name="_Toc56077577"/>
      <w:r w:rsidRPr="006558C1">
        <w:rPr>
          <w:rFonts w:ascii="Times New Roman" w:hAnsi="Times New Roman" w:cs="Times New Roman"/>
          <w:color w:val="auto"/>
          <w:sz w:val="24"/>
          <w:szCs w:val="24"/>
        </w:rPr>
        <w:t xml:space="preserve">Глава </w:t>
      </w:r>
      <w:r w:rsidR="00547A60" w:rsidRPr="006558C1">
        <w:rPr>
          <w:rFonts w:ascii="Times New Roman" w:hAnsi="Times New Roman" w:cs="Times New Roman"/>
          <w:color w:val="auto"/>
          <w:sz w:val="24"/>
          <w:szCs w:val="24"/>
          <w:lang w:val="en-US"/>
        </w:rPr>
        <w:t>III</w:t>
      </w:r>
      <w:r w:rsidRPr="006558C1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9977C0" w:rsidRPr="006558C1">
        <w:rPr>
          <w:rFonts w:ascii="Times New Roman" w:hAnsi="Times New Roman" w:cs="Times New Roman"/>
          <w:color w:val="auto"/>
          <w:sz w:val="24"/>
          <w:szCs w:val="24"/>
        </w:rPr>
        <w:t>Условия, материалы и методы исследования</w:t>
      </w:r>
      <w:bookmarkEnd w:id="5"/>
      <w:r w:rsidR="009977C0" w:rsidRPr="006558C1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:rsidR="001E4462" w:rsidRPr="006558C1" w:rsidRDefault="009977C0" w:rsidP="001E4462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6" w:name="_Toc56077578"/>
      <w:r w:rsidRPr="006558C1">
        <w:rPr>
          <w:rFonts w:ascii="Times New Roman" w:hAnsi="Times New Roman" w:cs="Times New Roman"/>
          <w:color w:val="auto"/>
          <w:sz w:val="24"/>
          <w:szCs w:val="24"/>
        </w:rPr>
        <w:t>3</w:t>
      </w:r>
      <w:r w:rsidR="00547A60" w:rsidRPr="006558C1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6558C1">
        <w:rPr>
          <w:rFonts w:ascii="Times New Roman" w:hAnsi="Times New Roman" w:cs="Times New Roman"/>
          <w:color w:val="auto"/>
          <w:sz w:val="24"/>
          <w:szCs w:val="24"/>
        </w:rPr>
        <w:t>1</w:t>
      </w:r>
      <w:r w:rsidR="00547A60" w:rsidRPr="006558C1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9161FA" w:rsidRPr="006558C1">
        <w:rPr>
          <w:rFonts w:ascii="Times New Roman" w:hAnsi="Times New Roman" w:cs="Times New Roman"/>
          <w:color w:val="auto"/>
          <w:sz w:val="24"/>
          <w:szCs w:val="24"/>
        </w:rPr>
        <w:t>Исследования текущего состояния школьной площадки</w:t>
      </w:r>
      <w:bookmarkEnd w:id="6"/>
    </w:p>
    <w:p w:rsidR="00E01D6A" w:rsidRPr="009161FA" w:rsidRDefault="00E01D6A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C5DF4" w:rsidRPr="00E01D6A" w:rsidRDefault="005F5A14" w:rsidP="00E01D6A">
      <w:pPr>
        <w:rPr>
          <w:rFonts w:ascii="Times New Roman" w:hAnsi="Times New Roman" w:cs="Times New Roman"/>
          <w:b/>
          <w:sz w:val="24"/>
          <w:szCs w:val="24"/>
        </w:rPr>
      </w:pPr>
      <w:r w:rsidRPr="00E01D6A">
        <w:rPr>
          <w:rFonts w:ascii="Times New Roman" w:hAnsi="Times New Roman" w:cs="Times New Roman"/>
          <w:b/>
          <w:sz w:val="24"/>
          <w:szCs w:val="24"/>
        </w:rPr>
        <w:t>Анализ</w:t>
      </w:r>
      <w:r w:rsidR="006C5DF4" w:rsidRPr="00E01D6A">
        <w:rPr>
          <w:rFonts w:ascii="Times New Roman" w:hAnsi="Times New Roman" w:cs="Times New Roman"/>
          <w:b/>
          <w:sz w:val="24"/>
          <w:szCs w:val="24"/>
        </w:rPr>
        <w:t xml:space="preserve"> опыта других школ</w:t>
      </w:r>
    </w:p>
    <w:p w:rsidR="0090450D" w:rsidRPr="00F855F5" w:rsidRDefault="00A050F1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F32AAF" w:rsidRPr="00F855F5">
        <w:rPr>
          <w:rFonts w:ascii="Times New Roman" w:hAnsi="Times New Roman" w:cs="Times New Roman"/>
          <w:color w:val="000000"/>
          <w:sz w:val="24"/>
          <w:szCs w:val="24"/>
        </w:rPr>
        <w:t>При изучении</w:t>
      </w:r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опыта организации школьных площадок в других городах, </w:t>
      </w:r>
      <w:r w:rsidR="00F32AAF" w:rsidRPr="00F855F5">
        <w:rPr>
          <w:rFonts w:ascii="Times New Roman" w:hAnsi="Times New Roman" w:cs="Times New Roman"/>
          <w:color w:val="000000"/>
          <w:sz w:val="24"/>
          <w:szCs w:val="24"/>
        </w:rPr>
        <w:t>наибольший интерес вызвала статья</w:t>
      </w:r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«История одного </w:t>
      </w:r>
      <w:proofErr w:type="gramStart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дизайн-проекта</w:t>
      </w:r>
      <w:proofErr w:type="gramEnd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детской площадки </w:t>
      </w:r>
      <w:proofErr w:type="spellStart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вголландском</w:t>
      </w:r>
      <w:proofErr w:type="spellEnd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городе </w:t>
      </w:r>
      <w:proofErr w:type="spellStart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Леуварден</w:t>
      </w:r>
      <w:proofErr w:type="spellEnd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» [5].</w:t>
      </w:r>
    </w:p>
    <w:p w:rsidR="006C5DF4" w:rsidRPr="00F855F5" w:rsidRDefault="00CA4D2B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Дизайн-проект состоял из нескольких этапов:</w:t>
      </w:r>
    </w:p>
    <w:p w:rsidR="00CA4D2B" w:rsidRPr="00F855F5" w:rsidRDefault="00CA4D2B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lastRenderedPageBreak/>
        <w:t>- изучение игровых зон</w:t>
      </w:r>
    </w:p>
    <w:p w:rsidR="00CA4D2B" w:rsidRPr="00F855F5" w:rsidRDefault="00CA4D2B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- составление карты игровых зон</w:t>
      </w:r>
    </w:p>
    <w:p w:rsidR="00CA4D2B" w:rsidRPr="00F855F5" w:rsidRDefault="00CA4D2B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- опрос детей с целью нарисовать оформление объектов ландшафта</w:t>
      </w:r>
    </w:p>
    <w:p w:rsidR="00CA4D2B" w:rsidRPr="00F855F5" w:rsidRDefault="00CA4D2B" w:rsidP="006558C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- дизайн ландшафтных объектов на основании детских рисунков</w:t>
      </w:r>
    </w:p>
    <w:p w:rsidR="009A1517" w:rsidRPr="00F855F5" w:rsidRDefault="00CA4D2B" w:rsidP="00CA4D2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- изготовление и монтаж объектов на площадке.</w:t>
      </w:r>
    </w:p>
    <w:p w:rsidR="00351DD6" w:rsidRPr="00F855F5" w:rsidRDefault="00EB5F0A" w:rsidP="00CA4D2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>Если в России подавляющее большинство пришкольных территорий являются типовыми и редко содержат в себе элементы индивидуального дизайна, то в Европе ч</w:t>
      </w:r>
      <w:r w:rsidR="00351DD6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асто используется 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именно </w:t>
      </w:r>
      <w:r w:rsidR="00351DD6" w:rsidRPr="00F855F5">
        <w:rPr>
          <w:rFonts w:ascii="Times New Roman" w:hAnsi="Times New Roman" w:cs="Times New Roman"/>
          <w:color w:val="000000"/>
          <w:sz w:val="24"/>
          <w:szCs w:val="24"/>
        </w:rPr>
        <w:t>индивидуальный дизайн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в оформлении школьных площадок. 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В частности, создатели школьной площадке в </w:t>
      </w:r>
      <w:proofErr w:type="spellStart"/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>Леувардене</w:t>
      </w:r>
      <w:proofErr w:type="spellEnd"/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, создали проект исключительно «со слов детей». Эта площадка позволила воплотить самые смелые детские мечты. 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ab/>
        <w:t xml:space="preserve">Применительно к нашей стране, сложно представить себе реальное воплощение такого проекта - слишком много сложностей возникнет на пути у создателей, но мыслить в данном направлении непременно стоит! Забегая немного вперед, стоит отметить, что в открытом вопросе анкеты «Что бы вы хотели видеть на школьной площадке» двое ребят отметили такой объект, как «домик на дереве», один респондент хотел бы видеть автомат с мыльными пузырями. </w:t>
      </w:r>
      <w:r w:rsidR="00F32AAF" w:rsidRPr="00F855F5">
        <w:rPr>
          <w:rFonts w:ascii="Times New Roman" w:hAnsi="Times New Roman" w:cs="Times New Roman"/>
          <w:color w:val="000000"/>
          <w:sz w:val="24"/>
          <w:szCs w:val="24"/>
        </w:rPr>
        <w:t>Есть такое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предположение, что при увеличении количества респондентов, можно было бы собрать целую коллекцию детских фантазий на эту тему - это как раз тот материал, на основе которого</w:t>
      </w:r>
      <w:r w:rsidR="00F32AAF" w:rsidRPr="00F855F5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при должной заинтересованности администрации школы</w:t>
      </w:r>
      <w:r w:rsidR="00F32AAF" w:rsidRPr="00F855F5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можно было бы создать авторский дизайн-проект пришкольной территории. </w:t>
      </w:r>
    </w:p>
    <w:p w:rsidR="00CA4D2B" w:rsidRPr="00F855F5" w:rsidRDefault="00F32AAF" w:rsidP="00CA4D2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ab/>
      </w:r>
      <w:proofErr w:type="gramStart"/>
      <w:r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В данной </w:t>
      </w:r>
      <w:proofErr w:type="spellStart"/>
      <w:r w:rsidRPr="00F855F5">
        <w:rPr>
          <w:rFonts w:ascii="Times New Roman" w:hAnsi="Times New Roman" w:cs="Times New Roman"/>
          <w:color w:val="000000"/>
          <w:sz w:val="24"/>
          <w:szCs w:val="24"/>
        </w:rPr>
        <w:t>работе</w:t>
      </w:r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>опыт</w:t>
      </w:r>
      <w:proofErr w:type="spellEnd"/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голландцев </w:t>
      </w:r>
      <w:r w:rsidR="00351DD6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из города </w:t>
      </w:r>
      <w:proofErr w:type="spellStart"/>
      <w:r w:rsidR="00351DD6" w:rsidRPr="00F855F5">
        <w:rPr>
          <w:rFonts w:ascii="Times New Roman" w:hAnsi="Times New Roman" w:cs="Times New Roman"/>
          <w:color w:val="000000"/>
          <w:sz w:val="24"/>
          <w:szCs w:val="24"/>
        </w:rPr>
        <w:t>Леуварден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>был</w:t>
      </w:r>
      <w:proofErr w:type="spellEnd"/>
      <w:r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заимствован в части </w:t>
      </w:r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>анкетирования учащихся гимназии № 4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.Ученикам задали </w:t>
      </w:r>
      <w:r w:rsidR="008921BD" w:rsidRPr="00F855F5">
        <w:rPr>
          <w:rFonts w:ascii="Times New Roman" w:hAnsi="Times New Roman" w:cs="Times New Roman"/>
          <w:color w:val="000000"/>
          <w:sz w:val="24"/>
          <w:szCs w:val="24"/>
        </w:rPr>
        <w:t>вопрос:</w:t>
      </w:r>
      <w:proofErr w:type="gramEnd"/>
      <w:r w:rsidR="008921B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«Что</w:t>
      </w:r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>Вы</w:t>
      </w:r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хотели бы видеть на площадке и готовы ли 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>Вы</w:t>
      </w:r>
      <w:r w:rsidR="00CA4D2B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что-то сделать своими руками для школьной площадки</w:t>
      </w:r>
      <w:r w:rsidRPr="00F855F5">
        <w:rPr>
          <w:rFonts w:ascii="Times New Roman" w:hAnsi="Times New Roman" w:cs="Times New Roman"/>
          <w:color w:val="000000"/>
          <w:sz w:val="24"/>
          <w:szCs w:val="24"/>
        </w:rPr>
        <w:t>?»</w:t>
      </w:r>
    </w:p>
    <w:p w:rsidR="009A1517" w:rsidRPr="00F855F5" w:rsidRDefault="009A1517" w:rsidP="00CA4D2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A1517" w:rsidRPr="00CA4D2B" w:rsidRDefault="009A1517" w:rsidP="00CA4D2B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161FA" w:rsidRDefault="009A1517" w:rsidP="009A1517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56077579"/>
      <w:r>
        <w:rPr>
          <w:rFonts w:ascii="Times New Roman" w:hAnsi="Times New Roman" w:cs="Times New Roman"/>
          <w:color w:val="auto"/>
          <w:sz w:val="24"/>
          <w:szCs w:val="24"/>
        </w:rPr>
        <w:t>3.2.</w:t>
      </w:r>
      <w:r w:rsidR="00464C8E" w:rsidRPr="009A1517">
        <w:rPr>
          <w:rFonts w:ascii="Times New Roman" w:hAnsi="Times New Roman" w:cs="Times New Roman"/>
          <w:color w:val="auto"/>
          <w:sz w:val="24"/>
          <w:szCs w:val="24"/>
        </w:rPr>
        <w:t>Результаты анкетирования</w:t>
      </w:r>
      <w:bookmarkEnd w:id="7"/>
    </w:p>
    <w:p w:rsidR="009A1517" w:rsidRDefault="009A1517" w:rsidP="009A1517"/>
    <w:p w:rsidR="00280128" w:rsidRPr="0003484B" w:rsidRDefault="00464C8E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t xml:space="preserve">Для оценки отношения школьников к оформлению школьного двора была разработана анкета (см. Приложение </w:t>
      </w:r>
      <w:r w:rsidR="003D0C7A" w:rsidRPr="0003484B">
        <w:rPr>
          <w:rFonts w:ascii="Times New Roman" w:hAnsi="Times New Roman" w:cs="Times New Roman"/>
          <w:sz w:val="24"/>
          <w:szCs w:val="24"/>
        </w:rPr>
        <w:t>1</w:t>
      </w:r>
      <w:r w:rsidRPr="0003484B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280128" w:rsidRPr="0003484B" w:rsidRDefault="00280128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t>В анкетировании принимали участие 27 человек, ученики 4 класса «Т».</w:t>
      </w:r>
    </w:p>
    <w:p w:rsidR="00280128" w:rsidRPr="0003484B" w:rsidRDefault="00280128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0128" w:rsidRDefault="00280128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t xml:space="preserve">Исследования показали, что 48% </w:t>
      </w:r>
      <w:proofErr w:type="gramStart"/>
      <w:r w:rsidRPr="0003484B">
        <w:rPr>
          <w:rFonts w:ascii="Times New Roman" w:hAnsi="Times New Roman" w:cs="Times New Roman"/>
          <w:sz w:val="24"/>
          <w:szCs w:val="24"/>
        </w:rPr>
        <w:t>опрошенных</w:t>
      </w:r>
      <w:proofErr w:type="gramEnd"/>
      <w:r w:rsidRPr="0003484B">
        <w:rPr>
          <w:rFonts w:ascii="Times New Roman" w:hAnsi="Times New Roman" w:cs="Times New Roman"/>
          <w:sz w:val="24"/>
          <w:szCs w:val="24"/>
        </w:rPr>
        <w:t xml:space="preserve"> недовольны школьной площадкой</w:t>
      </w:r>
      <w:r w:rsidR="006C5DF4" w:rsidRPr="0003484B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855F5" w:rsidRDefault="00F855F5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55F5" w:rsidRDefault="00F855F5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55F5" w:rsidRDefault="00F855F5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55F5" w:rsidRDefault="00F855F5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3484B" w:rsidRPr="0003484B" w:rsidRDefault="0003484B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0128" w:rsidRPr="0003484B" w:rsidRDefault="00280128" w:rsidP="0003484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CD787D" w:rsidRPr="0003484B">
        <w:rPr>
          <w:rFonts w:ascii="Times New Roman" w:hAnsi="Times New Roman" w:cs="Times New Roman"/>
          <w:sz w:val="24"/>
          <w:szCs w:val="24"/>
        </w:rPr>
        <w:fldChar w:fldCharType="begin"/>
      </w:r>
      <w:r w:rsidR="002D3499" w:rsidRPr="0003484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CD787D" w:rsidRPr="0003484B">
        <w:rPr>
          <w:rFonts w:ascii="Times New Roman" w:hAnsi="Times New Roman" w:cs="Times New Roman"/>
          <w:sz w:val="24"/>
          <w:szCs w:val="24"/>
        </w:rPr>
        <w:fldChar w:fldCharType="separate"/>
      </w:r>
      <w:r w:rsidR="0091436A" w:rsidRPr="0003484B">
        <w:rPr>
          <w:rFonts w:ascii="Times New Roman" w:hAnsi="Times New Roman" w:cs="Times New Roman"/>
          <w:noProof/>
          <w:sz w:val="24"/>
          <w:szCs w:val="24"/>
        </w:rPr>
        <w:t>1</w:t>
      </w:r>
      <w:r w:rsidR="00CD787D" w:rsidRPr="0003484B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3484B">
        <w:rPr>
          <w:rFonts w:ascii="Times New Roman" w:hAnsi="Times New Roman" w:cs="Times New Roman"/>
          <w:sz w:val="24"/>
          <w:szCs w:val="24"/>
        </w:rPr>
        <w:t>. Нравится ли школьная площадка</w:t>
      </w:r>
    </w:p>
    <w:p w:rsidR="00280128" w:rsidRDefault="00280128" w:rsidP="0003484B">
      <w:r w:rsidRPr="00280128">
        <w:rPr>
          <w:noProof/>
        </w:rPr>
        <w:drawing>
          <wp:inline distT="0" distB="0" distL="0" distR="0" wp14:anchorId="4BD96976" wp14:editId="6EAFAEFA">
            <wp:extent cx="4981575" cy="1466850"/>
            <wp:effectExtent l="19050" t="0" r="952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CA4D2B" w:rsidRDefault="00CA4D2B" w:rsidP="0028012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280128" w:rsidRPr="0003484B" w:rsidRDefault="00280128" w:rsidP="0003484B">
      <w:pPr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lastRenderedPageBreak/>
        <w:t>93% считают</w:t>
      </w:r>
      <w:r w:rsidR="00CA4D2B" w:rsidRPr="0003484B">
        <w:rPr>
          <w:rFonts w:ascii="Times New Roman" w:hAnsi="Times New Roman" w:cs="Times New Roman"/>
          <w:sz w:val="24"/>
          <w:szCs w:val="24"/>
        </w:rPr>
        <w:t>,</w:t>
      </w:r>
      <w:r w:rsidRPr="0003484B">
        <w:rPr>
          <w:rFonts w:ascii="Times New Roman" w:hAnsi="Times New Roman" w:cs="Times New Roman"/>
          <w:sz w:val="24"/>
          <w:szCs w:val="24"/>
        </w:rPr>
        <w:t xml:space="preserve"> что школьную площадку нужно улучшить</w:t>
      </w:r>
      <w:r w:rsidR="006C5DF4" w:rsidRPr="0003484B">
        <w:rPr>
          <w:rFonts w:ascii="Times New Roman" w:hAnsi="Times New Roman" w:cs="Times New Roman"/>
          <w:sz w:val="24"/>
          <w:szCs w:val="24"/>
        </w:rPr>
        <w:t xml:space="preserve"> и 93% </w:t>
      </w:r>
      <w:proofErr w:type="gramStart"/>
      <w:r w:rsidR="006C5DF4" w:rsidRPr="0003484B">
        <w:rPr>
          <w:rFonts w:ascii="Times New Roman" w:hAnsi="Times New Roman" w:cs="Times New Roman"/>
          <w:sz w:val="24"/>
          <w:szCs w:val="24"/>
        </w:rPr>
        <w:t>готовы</w:t>
      </w:r>
      <w:proofErr w:type="gramEnd"/>
      <w:r w:rsidR="006C5DF4" w:rsidRPr="0003484B">
        <w:rPr>
          <w:rFonts w:ascii="Times New Roman" w:hAnsi="Times New Roman" w:cs="Times New Roman"/>
          <w:sz w:val="24"/>
          <w:szCs w:val="24"/>
        </w:rPr>
        <w:t xml:space="preserve"> что-то сделать для этого своими руками </w:t>
      </w:r>
    </w:p>
    <w:p w:rsidR="006C5DF4" w:rsidRPr="0003484B" w:rsidRDefault="006C5DF4" w:rsidP="0003484B">
      <w:pPr>
        <w:rPr>
          <w:rFonts w:ascii="Times New Roman" w:hAnsi="Times New Roman" w:cs="Times New Roman"/>
          <w:sz w:val="24"/>
          <w:szCs w:val="24"/>
        </w:rPr>
      </w:pPr>
      <w:r w:rsidRPr="0003484B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CD787D" w:rsidRPr="0003484B">
        <w:rPr>
          <w:rFonts w:ascii="Times New Roman" w:hAnsi="Times New Roman" w:cs="Times New Roman"/>
          <w:sz w:val="24"/>
          <w:szCs w:val="24"/>
        </w:rPr>
        <w:fldChar w:fldCharType="begin"/>
      </w:r>
      <w:r w:rsidR="002D3499" w:rsidRPr="0003484B">
        <w:rPr>
          <w:rFonts w:ascii="Times New Roman" w:hAnsi="Times New Roman" w:cs="Times New Roman"/>
          <w:sz w:val="24"/>
          <w:szCs w:val="24"/>
        </w:rPr>
        <w:instrText xml:space="preserve"> SEQ Рисунок \* ARABIC </w:instrText>
      </w:r>
      <w:r w:rsidR="00CD787D" w:rsidRPr="0003484B">
        <w:rPr>
          <w:rFonts w:ascii="Times New Roman" w:hAnsi="Times New Roman" w:cs="Times New Roman"/>
          <w:sz w:val="24"/>
          <w:szCs w:val="24"/>
        </w:rPr>
        <w:fldChar w:fldCharType="separate"/>
      </w:r>
      <w:r w:rsidR="0091436A" w:rsidRPr="0003484B">
        <w:rPr>
          <w:rFonts w:ascii="Times New Roman" w:hAnsi="Times New Roman" w:cs="Times New Roman"/>
          <w:noProof/>
          <w:sz w:val="24"/>
          <w:szCs w:val="24"/>
        </w:rPr>
        <w:t>2</w:t>
      </w:r>
      <w:r w:rsidR="00CD787D" w:rsidRPr="0003484B">
        <w:rPr>
          <w:rFonts w:ascii="Times New Roman" w:hAnsi="Times New Roman" w:cs="Times New Roman"/>
          <w:noProof/>
          <w:sz w:val="24"/>
          <w:szCs w:val="24"/>
        </w:rPr>
        <w:fldChar w:fldCharType="end"/>
      </w:r>
      <w:r w:rsidRPr="0003484B">
        <w:rPr>
          <w:rFonts w:ascii="Times New Roman" w:hAnsi="Times New Roman" w:cs="Times New Roman"/>
          <w:sz w:val="24"/>
          <w:szCs w:val="24"/>
        </w:rPr>
        <w:t>. Пришкольную территорию</w:t>
      </w:r>
      <w:r w:rsidRPr="0003484B">
        <w:rPr>
          <w:rFonts w:ascii="Times New Roman" w:hAnsi="Times New Roman" w:cs="Times New Roman"/>
          <w:noProof/>
          <w:sz w:val="24"/>
          <w:szCs w:val="24"/>
        </w:rPr>
        <w:t xml:space="preserve"> нужно улучшить</w:t>
      </w:r>
    </w:p>
    <w:p w:rsidR="00280128" w:rsidRDefault="006C5DF4" w:rsidP="0003484B">
      <w:bookmarkStart w:id="8" w:name="_Toc442700640"/>
      <w:r w:rsidRPr="006C5DF4">
        <w:rPr>
          <w:noProof/>
        </w:rPr>
        <w:drawing>
          <wp:inline distT="0" distB="0" distL="0" distR="0" wp14:anchorId="64D8A83A" wp14:editId="66BA9934">
            <wp:extent cx="4591050" cy="1619250"/>
            <wp:effectExtent l="19050" t="0" r="19050" b="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bookmarkEnd w:id="8"/>
    </w:p>
    <w:p w:rsidR="006C5DF4" w:rsidRDefault="006C5DF4" w:rsidP="006C5DF4"/>
    <w:p w:rsidR="006C5DF4" w:rsidRDefault="006C5DF4" w:rsidP="006C5DF4">
      <w:pPr>
        <w:pStyle w:val="af0"/>
        <w:keepNext/>
      </w:pPr>
      <w:r>
        <w:t xml:space="preserve">Рисунок </w:t>
      </w:r>
      <w:r w:rsidR="00CD787D">
        <w:fldChar w:fldCharType="begin"/>
      </w:r>
      <w:r w:rsidR="002D3499">
        <w:instrText xml:space="preserve"> SEQ Рисунок \* ARABIC </w:instrText>
      </w:r>
      <w:r w:rsidR="00CD787D">
        <w:fldChar w:fldCharType="separate"/>
      </w:r>
      <w:r w:rsidR="0091436A">
        <w:rPr>
          <w:noProof/>
        </w:rPr>
        <w:t>3</w:t>
      </w:r>
      <w:r w:rsidR="00CD787D">
        <w:rPr>
          <w:noProof/>
        </w:rPr>
        <w:fldChar w:fldCharType="end"/>
      </w:r>
      <w:r>
        <w:t>. Хочу сделать что-то своими руками</w:t>
      </w:r>
    </w:p>
    <w:p w:rsidR="006C5DF4" w:rsidRPr="006C5DF4" w:rsidRDefault="006C5DF4" w:rsidP="006C5DF4">
      <w:r w:rsidRPr="006C5DF4">
        <w:rPr>
          <w:noProof/>
        </w:rPr>
        <w:drawing>
          <wp:inline distT="0" distB="0" distL="0" distR="0" wp14:anchorId="1F943B75" wp14:editId="14B9A9A2">
            <wp:extent cx="4533900" cy="2038350"/>
            <wp:effectExtent l="19050" t="0" r="19050" b="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161FA" w:rsidRDefault="009161FA" w:rsidP="009161FA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6C5DF4" w:rsidRDefault="00F32AAF" w:rsidP="009A15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6C5DF4">
        <w:rPr>
          <w:rFonts w:ascii="Times New Roman" w:hAnsi="Times New Roman" w:cs="Times New Roman"/>
          <w:color w:val="000000"/>
          <w:sz w:val="28"/>
          <w:szCs w:val="28"/>
        </w:rPr>
        <w:t xml:space="preserve">При анкетировании участникам были предложены объекты ландшафта, которые они бы хотели видеть на школьном дворе. </w:t>
      </w:r>
      <w:r>
        <w:rPr>
          <w:rFonts w:ascii="Times New Roman" w:hAnsi="Times New Roman" w:cs="Times New Roman"/>
          <w:color w:val="000000"/>
          <w:sz w:val="28"/>
          <w:szCs w:val="28"/>
        </w:rPr>
        <w:t>То, что они хотели бы видеть на площадке, предложено было отметить. Результаты оказались следующими:</w:t>
      </w:r>
    </w:p>
    <w:p w:rsidR="009A1517" w:rsidRDefault="009A1517" w:rsidP="009A151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-11"/>
        <w:tblW w:w="0" w:type="auto"/>
        <w:tblLook w:val="0580" w:firstRow="0" w:lastRow="0" w:firstColumn="1" w:lastColumn="1" w:noHBand="0" w:noVBand="1"/>
      </w:tblPr>
      <w:tblGrid>
        <w:gridCol w:w="1101"/>
        <w:gridCol w:w="4677"/>
        <w:gridCol w:w="3191"/>
      </w:tblGrid>
      <w:tr w:rsidR="006C5DF4" w:rsidRPr="006C5DF4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Pr="006C5DF4" w:rsidRDefault="006C5DF4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Деревья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Pr="006C5DF4" w:rsidRDefault="006C5DF4" w:rsidP="009161FA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12,6%</w:t>
            </w:r>
          </w:p>
        </w:tc>
      </w:tr>
      <w:tr w:rsidR="006C5DF4" w:rsidRPr="006C5DF4" w:rsidTr="009045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Pr="006C5DF4" w:rsidRDefault="006C5DF4" w:rsidP="009161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Качели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Pr="006C5DF4" w:rsidRDefault="006C5DF4" w:rsidP="009161FA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12,1%</w:t>
            </w:r>
          </w:p>
        </w:tc>
      </w:tr>
      <w:tr w:rsidR="006C5DF4" w:rsidRPr="006C5DF4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Pr="006C5DF4" w:rsidRDefault="006C5DF4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Скамейки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Pr="006C5DF4" w:rsidRDefault="006C5DF4" w:rsidP="009161FA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6C5DF4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10,4%</w:t>
            </w:r>
          </w:p>
        </w:tc>
      </w:tr>
      <w:tr w:rsidR="006C5DF4" w:rsidTr="009045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Default="006C5DF4" w:rsidP="009161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Игровой комплекс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Default="006C5DF4" w:rsidP="009161F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9,9%</w:t>
            </w:r>
          </w:p>
        </w:tc>
      </w:tr>
      <w:tr w:rsidR="006C5DF4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Default="006C5DF4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Зимний городок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Default="006C5DF4" w:rsidP="009161F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9,9%</w:t>
            </w:r>
          </w:p>
        </w:tc>
      </w:tr>
      <w:tr w:rsidR="006C5DF4" w:rsidTr="009045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Default="006C5DF4" w:rsidP="009161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Клумбы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Default="006C5DF4" w:rsidP="009161F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9,3%</w:t>
            </w:r>
          </w:p>
        </w:tc>
      </w:tr>
      <w:tr w:rsidR="006C5DF4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6C5DF4" w:rsidRPr="006C5DF4" w:rsidRDefault="006C5DF4" w:rsidP="006C5DF4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6C5DF4" w:rsidRDefault="0090450D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Кустарники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6C5DF4" w:rsidRDefault="006C5DF4" w:rsidP="009161F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8,2%</w:t>
            </w:r>
          </w:p>
        </w:tc>
      </w:tr>
      <w:tr w:rsidR="0090450D" w:rsidTr="009045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450D" w:rsidRPr="0090450D" w:rsidRDefault="0090450D" w:rsidP="0090450D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b w:val="0"/>
                <w:bCs w:val="0"/>
                <w:color w:val="000000"/>
                <w:sz w:val="28"/>
                <w:szCs w:val="28"/>
              </w:rPr>
            </w:pPr>
          </w:p>
        </w:tc>
        <w:tc>
          <w:tcPr>
            <w:tcW w:w="4677" w:type="dxa"/>
          </w:tcPr>
          <w:p w:rsidR="0090450D" w:rsidRDefault="0090450D" w:rsidP="009161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Урны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90450D" w:rsidRDefault="0090450D" w:rsidP="009161F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8,2%</w:t>
            </w:r>
          </w:p>
        </w:tc>
      </w:tr>
      <w:tr w:rsidR="0090450D" w:rsidRPr="0090450D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450D" w:rsidRPr="0090450D" w:rsidRDefault="0090450D" w:rsidP="0090450D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</w:p>
        </w:tc>
        <w:tc>
          <w:tcPr>
            <w:tcW w:w="4677" w:type="dxa"/>
          </w:tcPr>
          <w:p w:rsidR="0090450D" w:rsidRPr="0090450D" w:rsidRDefault="0090450D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Турники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90450D" w:rsidRPr="0090450D" w:rsidRDefault="0090450D" w:rsidP="009161FA">
            <w:p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r w:rsidRPr="0090450D"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7,1%</w:t>
            </w:r>
          </w:p>
        </w:tc>
      </w:tr>
      <w:tr w:rsidR="0090450D" w:rsidRPr="0090450D" w:rsidTr="0090450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450D" w:rsidRPr="0090450D" w:rsidRDefault="0090450D" w:rsidP="0090450D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</w:p>
        </w:tc>
        <w:tc>
          <w:tcPr>
            <w:tcW w:w="4677" w:type="dxa"/>
          </w:tcPr>
          <w:p w:rsidR="0090450D" w:rsidRPr="0090450D" w:rsidRDefault="0090450D" w:rsidP="009161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Велопарковка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90450D" w:rsidRPr="0090450D" w:rsidRDefault="0090450D" w:rsidP="009161FA">
            <w:p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r w:rsidRPr="0090450D"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6,6%</w:t>
            </w:r>
          </w:p>
        </w:tc>
      </w:tr>
      <w:tr w:rsidR="0090450D" w:rsidRPr="0090450D" w:rsidTr="009045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</w:tcPr>
          <w:p w:rsidR="0090450D" w:rsidRPr="0090450D" w:rsidRDefault="0090450D" w:rsidP="0090450D">
            <w:pPr>
              <w:pStyle w:val="aa"/>
              <w:numPr>
                <w:ilvl w:val="0"/>
                <w:numId w:val="4"/>
              </w:num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</w:p>
        </w:tc>
        <w:tc>
          <w:tcPr>
            <w:tcW w:w="4677" w:type="dxa"/>
          </w:tcPr>
          <w:p w:rsidR="0090450D" w:rsidRPr="0090450D" w:rsidRDefault="0090450D" w:rsidP="009161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Свой вариант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191" w:type="dxa"/>
          </w:tcPr>
          <w:p w:rsidR="0090450D" w:rsidRPr="0090450D" w:rsidRDefault="0090450D" w:rsidP="009161FA">
            <w:pPr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</w:pPr>
            <w:r w:rsidRPr="0090450D">
              <w:rPr>
                <w:rFonts w:ascii="Times New Roman" w:hAnsi="Times New Roman" w:cs="Times New Roman"/>
                <w:color w:val="7F7F7F" w:themeColor="text1" w:themeTint="80"/>
                <w:sz w:val="28"/>
                <w:szCs w:val="28"/>
              </w:rPr>
              <w:t>5,5%</w:t>
            </w:r>
          </w:p>
        </w:tc>
      </w:tr>
    </w:tbl>
    <w:p w:rsidR="006C5DF4" w:rsidRPr="00F855F5" w:rsidRDefault="006C5DF4" w:rsidP="009161F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F86731" w:rsidRPr="00F855F5" w:rsidRDefault="00F32AAF" w:rsidP="00F8673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lastRenderedPageBreak/>
        <w:tab/>
      </w:r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Первые три места заняли классические представители ландшафта: деревья, качели и скамейки, затем игровой комплекс и зимний городок и на 6-7-8 местах кустарники, клумбы, урны. Не пользуются популярностью </w:t>
      </w:r>
      <w:r w:rsidR="00F86731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отдельно стоящие </w:t>
      </w:r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турники и </w:t>
      </w:r>
      <w:proofErr w:type="spellStart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велопарковки</w:t>
      </w:r>
      <w:proofErr w:type="spellEnd"/>
      <w:r w:rsidR="0090450D" w:rsidRPr="00F855F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Что опять же можно счесть небольшим объемом выборки респондентов. Поэтому место для </w:t>
      </w:r>
      <w:proofErr w:type="spellStart"/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>велопарковки</w:t>
      </w:r>
      <w:proofErr w:type="spellEnd"/>
      <w:r w:rsidR="00923B4C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 все-таки нашлось в данном проекте.</w:t>
      </w:r>
    </w:p>
    <w:p w:rsidR="00B47CF0" w:rsidRPr="00F855F5" w:rsidRDefault="00F32AAF" w:rsidP="00F86731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855F5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E966ED" w:rsidRPr="00F855F5">
        <w:rPr>
          <w:rFonts w:ascii="Times New Roman" w:hAnsi="Times New Roman" w:cs="Times New Roman"/>
          <w:color w:val="000000"/>
          <w:sz w:val="24"/>
          <w:szCs w:val="24"/>
        </w:rPr>
        <w:t xml:space="preserve">85% учеников считают, что на школьном дворе должна быть ёлка, которую можно нарядить самодельными ёлочными игрушками под Новый год.  </w:t>
      </w:r>
    </w:p>
    <w:p w:rsidR="001E4462" w:rsidRPr="00F855F5" w:rsidRDefault="00CB69F2" w:rsidP="00F86731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9" w:name="_Toc56077580"/>
      <w:r w:rsidRPr="00F855F5">
        <w:rPr>
          <w:rFonts w:ascii="Times New Roman" w:hAnsi="Times New Roman" w:cs="Times New Roman"/>
          <w:color w:val="auto"/>
          <w:sz w:val="24"/>
          <w:szCs w:val="24"/>
        </w:rPr>
        <w:t xml:space="preserve">Глава </w:t>
      </w:r>
      <w:r w:rsidR="009A1517" w:rsidRPr="00F855F5">
        <w:rPr>
          <w:rFonts w:ascii="Times New Roman" w:hAnsi="Times New Roman" w:cs="Times New Roman"/>
          <w:color w:val="auto"/>
          <w:sz w:val="24"/>
          <w:szCs w:val="24"/>
          <w:lang w:val="en-US"/>
        </w:rPr>
        <w:t>IV</w:t>
      </w:r>
      <w:r w:rsidRPr="00F855F5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4B3ABC" w:rsidRPr="00F855F5">
        <w:rPr>
          <w:rFonts w:ascii="Times New Roman" w:hAnsi="Times New Roman" w:cs="Times New Roman"/>
          <w:color w:val="auto"/>
          <w:sz w:val="24"/>
          <w:szCs w:val="24"/>
        </w:rPr>
        <w:t>Концепция</w:t>
      </w:r>
      <w:r w:rsidRPr="00F855F5">
        <w:rPr>
          <w:rFonts w:ascii="Times New Roman" w:hAnsi="Times New Roman" w:cs="Times New Roman"/>
          <w:color w:val="auto"/>
          <w:sz w:val="24"/>
          <w:szCs w:val="24"/>
        </w:rPr>
        <w:t xml:space="preserve"> оформления школьной территории</w:t>
      </w:r>
      <w:bookmarkEnd w:id="9"/>
    </w:p>
    <w:p w:rsidR="001F6410" w:rsidRPr="00F855F5" w:rsidRDefault="00B96EDD" w:rsidP="001F6410">
      <w:pPr>
        <w:pStyle w:val="3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56077581"/>
      <w:r w:rsidRPr="00F855F5">
        <w:rPr>
          <w:rFonts w:ascii="Times New Roman" w:hAnsi="Times New Roman" w:cs="Times New Roman"/>
          <w:color w:val="auto"/>
          <w:sz w:val="24"/>
          <w:szCs w:val="24"/>
        </w:rPr>
        <w:t>4.1</w:t>
      </w:r>
      <w:r w:rsidR="00D45B65" w:rsidRPr="00F855F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1F6410" w:rsidRPr="00F855F5">
        <w:rPr>
          <w:rFonts w:ascii="Times New Roman" w:hAnsi="Times New Roman" w:cs="Times New Roman"/>
          <w:color w:val="auto"/>
          <w:sz w:val="24"/>
          <w:szCs w:val="24"/>
        </w:rPr>
        <w:t xml:space="preserve">Описание </w:t>
      </w:r>
      <w:proofErr w:type="gramStart"/>
      <w:r w:rsidR="00B21221" w:rsidRPr="00F855F5">
        <w:rPr>
          <w:rFonts w:ascii="Times New Roman" w:hAnsi="Times New Roman" w:cs="Times New Roman"/>
          <w:color w:val="auto"/>
          <w:sz w:val="24"/>
          <w:szCs w:val="24"/>
        </w:rPr>
        <w:t>дизайн-</w:t>
      </w:r>
      <w:r w:rsidR="001F6410" w:rsidRPr="00F855F5">
        <w:rPr>
          <w:rFonts w:ascii="Times New Roman" w:hAnsi="Times New Roman" w:cs="Times New Roman"/>
          <w:color w:val="auto"/>
          <w:sz w:val="24"/>
          <w:szCs w:val="24"/>
        </w:rPr>
        <w:t>проекта</w:t>
      </w:r>
      <w:bookmarkEnd w:id="10"/>
      <w:proofErr w:type="gramEnd"/>
    </w:p>
    <w:p w:rsidR="00B96EDD" w:rsidRPr="00F855F5" w:rsidRDefault="00B96EDD" w:rsidP="00B96EDD">
      <w:pPr>
        <w:rPr>
          <w:sz w:val="24"/>
          <w:szCs w:val="24"/>
        </w:rPr>
      </w:pPr>
    </w:p>
    <w:p w:rsidR="009E7FBB" w:rsidRPr="00F855F5" w:rsidRDefault="00351DD6" w:rsidP="009E7F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55F5">
        <w:rPr>
          <w:rFonts w:ascii="Times New Roman" w:hAnsi="Times New Roman" w:cs="Times New Roman"/>
          <w:sz w:val="24"/>
          <w:szCs w:val="24"/>
        </w:rPr>
        <w:t xml:space="preserve">По результатам </w:t>
      </w:r>
      <w:r w:rsidR="00F51369" w:rsidRPr="00F855F5">
        <w:rPr>
          <w:rFonts w:ascii="Times New Roman" w:hAnsi="Times New Roman" w:cs="Times New Roman"/>
          <w:sz w:val="24"/>
          <w:szCs w:val="24"/>
        </w:rPr>
        <w:t xml:space="preserve">проведенного анкетирования </w:t>
      </w:r>
      <w:r w:rsidR="00F32AAF" w:rsidRPr="00F855F5">
        <w:rPr>
          <w:rFonts w:ascii="Times New Roman" w:hAnsi="Times New Roman" w:cs="Times New Roman"/>
          <w:sz w:val="24"/>
          <w:szCs w:val="24"/>
        </w:rPr>
        <w:t xml:space="preserve">была </w:t>
      </w:r>
      <w:r w:rsidR="00F51369" w:rsidRPr="00F855F5">
        <w:rPr>
          <w:rFonts w:ascii="Times New Roman" w:hAnsi="Times New Roman" w:cs="Times New Roman"/>
          <w:sz w:val="24"/>
          <w:szCs w:val="24"/>
        </w:rPr>
        <w:t>сформулирова</w:t>
      </w:r>
      <w:r w:rsidR="00F32AAF" w:rsidRPr="00F855F5">
        <w:rPr>
          <w:rFonts w:ascii="Times New Roman" w:hAnsi="Times New Roman" w:cs="Times New Roman"/>
          <w:sz w:val="24"/>
          <w:szCs w:val="24"/>
        </w:rPr>
        <w:t>на</w:t>
      </w:r>
      <w:r w:rsidR="00F51369" w:rsidRPr="00F855F5">
        <w:rPr>
          <w:rFonts w:ascii="Times New Roman" w:hAnsi="Times New Roman" w:cs="Times New Roman"/>
          <w:sz w:val="24"/>
          <w:szCs w:val="24"/>
        </w:rPr>
        <w:t xml:space="preserve"> потребность в улучшении школьной площадки и </w:t>
      </w:r>
      <w:r w:rsidR="00F32AAF" w:rsidRPr="00F855F5">
        <w:rPr>
          <w:rFonts w:ascii="Times New Roman" w:hAnsi="Times New Roman" w:cs="Times New Roman"/>
          <w:sz w:val="24"/>
          <w:szCs w:val="24"/>
        </w:rPr>
        <w:t xml:space="preserve">с </w:t>
      </w:r>
      <w:r w:rsidR="00F51369" w:rsidRPr="00F855F5">
        <w:rPr>
          <w:rFonts w:ascii="Times New Roman" w:hAnsi="Times New Roman" w:cs="Times New Roman"/>
          <w:sz w:val="24"/>
          <w:szCs w:val="24"/>
        </w:rPr>
        <w:t>помощью профессионального архитектора визуализ</w:t>
      </w:r>
      <w:r w:rsidR="00F32AAF" w:rsidRPr="00F855F5">
        <w:rPr>
          <w:rFonts w:ascii="Times New Roman" w:hAnsi="Times New Roman" w:cs="Times New Roman"/>
          <w:sz w:val="24"/>
          <w:szCs w:val="24"/>
        </w:rPr>
        <w:t>ирован</w:t>
      </w:r>
      <w:r w:rsidR="00F51369" w:rsidRPr="00F855F5">
        <w:rPr>
          <w:rFonts w:ascii="Times New Roman" w:hAnsi="Times New Roman" w:cs="Times New Roman"/>
          <w:sz w:val="24"/>
          <w:szCs w:val="24"/>
        </w:rPr>
        <w:t xml:space="preserve"> дизайн-</w:t>
      </w:r>
      <w:r w:rsidR="00B96EDD" w:rsidRPr="00F855F5">
        <w:rPr>
          <w:rFonts w:ascii="Times New Roman" w:hAnsi="Times New Roman" w:cs="Times New Roman"/>
          <w:sz w:val="24"/>
          <w:szCs w:val="24"/>
        </w:rPr>
        <w:t>проект. Проект</w:t>
      </w:r>
      <w:r w:rsidR="005B5744" w:rsidRPr="00F855F5">
        <w:rPr>
          <w:rFonts w:ascii="Times New Roman" w:hAnsi="Times New Roman" w:cs="Times New Roman"/>
          <w:sz w:val="24"/>
          <w:szCs w:val="24"/>
        </w:rPr>
        <w:t xml:space="preserve"> проиллюстрирован в приложениях </w:t>
      </w:r>
      <w:r w:rsidR="00A050F1" w:rsidRPr="00F855F5">
        <w:rPr>
          <w:rFonts w:ascii="Times New Roman" w:hAnsi="Times New Roman" w:cs="Times New Roman"/>
          <w:sz w:val="24"/>
          <w:szCs w:val="24"/>
        </w:rPr>
        <w:t>3-8</w:t>
      </w:r>
      <w:r w:rsidR="005B5744" w:rsidRPr="00F855F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7FBB" w:rsidRPr="00F855F5" w:rsidRDefault="001F6410" w:rsidP="009E7F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55F5">
        <w:rPr>
          <w:rFonts w:ascii="Times New Roman" w:hAnsi="Times New Roman" w:cs="Times New Roman"/>
          <w:sz w:val="24"/>
          <w:szCs w:val="24"/>
        </w:rPr>
        <w:t xml:space="preserve">Проектом предусмотрены зелёные насаждения внутри территории и по периметру, переоформление игровой площадки и </w:t>
      </w:r>
      <w:r w:rsidR="00B96EDD" w:rsidRPr="00F855F5">
        <w:rPr>
          <w:rFonts w:ascii="Times New Roman" w:hAnsi="Times New Roman" w:cs="Times New Roman"/>
          <w:sz w:val="24"/>
          <w:szCs w:val="24"/>
        </w:rPr>
        <w:t>дорожек, создание</w:t>
      </w:r>
      <w:r w:rsidR="000D4391" w:rsidRPr="00F855F5">
        <w:rPr>
          <w:rFonts w:ascii="Times New Roman" w:hAnsi="Times New Roman" w:cs="Times New Roman"/>
          <w:sz w:val="24"/>
          <w:szCs w:val="24"/>
        </w:rPr>
        <w:t xml:space="preserve"> зоны отдыха, включающей в себя на</w:t>
      </w:r>
      <w:r w:rsidRPr="00F855F5">
        <w:rPr>
          <w:rFonts w:ascii="Times New Roman" w:hAnsi="Times New Roman" w:cs="Times New Roman"/>
          <w:sz w:val="24"/>
          <w:szCs w:val="24"/>
        </w:rPr>
        <w:t xml:space="preserve">личие скамеек, </w:t>
      </w:r>
      <w:r w:rsidR="00D061E6" w:rsidRPr="00F855F5">
        <w:rPr>
          <w:rFonts w:ascii="Times New Roman" w:hAnsi="Times New Roman" w:cs="Times New Roman"/>
          <w:sz w:val="24"/>
          <w:szCs w:val="24"/>
        </w:rPr>
        <w:t>урн для мусора</w:t>
      </w:r>
      <w:r w:rsidR="00B96EDD" w:rsidRPr="00F855F5">
        <w:rPr>
          <w:rFonts w:ascii="Times New Roman" w:hAnsi="Times New Roman" w:cs="Times New Roman"/>
          <w:sz w:val="24"/>
          <w:szCs w:val="24"/>
        </w:rPr>
        <w:t>,</w:t>
      </w:r>
      <w:r w:rsidR="00D061E6" w:rsidRPr="00F855F5">
        <w:rPr>
          <w:rFonts w:ascii="Times New Roman" w:hAnsi="Times New Roman" w:cs="Times New Roman"/>
          <w:sz w:val="24"/>
          <w:szCs w:val="24"/>
        </w:rPr>
        <w:t xml:space="preserve"> ф</w:t>
      </w:r>
      <w:r w:rsidRPr="00F855F5">
        <w:rPr>
          <w:rFonts w:ascii="Times New Roman" w:hAnsi="Times New Roman" w:cs="Times New Roman"/>
          <w:sz w:val="24"/>
          <w:szCs w:val="24"/>
        </w:rPr>
        <w:t xml:space="preserve">онарей для уличного освещения, </w:t>
      </w:r>
      <w:r w:rsidR="00D061E6" w:rsidRPr="00F855F5">
        <w:rPr>
          <w:rFonts w:ascii="Times New Roman" w:hAnsi="Times New Roman" w:cs="Times New Roman"/>
          <w:sz w:val="24"/>
          <w:szCs w:val="24"/>
        </w:rPr>
        <w:t xml:space="preserve">декоративной </w:t>
      </w:r>
      <w:r w:rsidRPr="00F855F5">
        <w:rPr>
          <w:rFonts w:ascii="Times New Roman" w:hAnsi="Times New Roman" w:cs="Times New Roman"/>
          <w:sz w:val="24"/>
          <w:szCs w:val="24"/>
        </w:rPr>
        <w:t>проходной арки</w:t>
      </w:r>
      <w:r w:rsidR="000D4391" w:rsidRPr="00F855F5">
        <w:rPr>
          <w:rFonts w:ascii="Times New Roman" w:hAnsi="Times New Roman" w:cs="Times New Roman"/>
          <w:sz w:val="24"/>
          <w:szCs w:val="24"/>
        </w:rPr>
        <w:t>.</w:t>
      </w:r>
    </w:p>
    <w:p w:rsidR="00B96EDD" w:rsidRPr="00F855F5" w:rsidRDefault="00B96EDD" w:rsidP="009E7F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96EDD" w:rsidRPr="00F855F5" w:rsidRDefault="00B96EDD" w:rsidP="009E7FB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D061E6" w:rsidRPr="00F855F5" w:rsidRDefault="00D061E6" w:rsidP="00F855F5">
      <w:pPr>
        <w:rPr>
          <w:rFonts w:ascii="Times New Roman" w:hAnsi="Times New Roman" w:cs="Times New Roman"/>
          <w:b/>
          <w:sz w:val="24"/>
          <w:szCs w:val="24"/>
        </w:rPr>
      </w:pPr>
      <w:bookmarkStart w:id="11" w:name="_Toc56077582"/>
      <w:r w:rsidRPr="00F855F5">
        <w:rPr>
          <w:rFonts w:ascii="Times New Roman" w:hAnsi="Times New Roman" w:cs="Times New Roman"/>
          <w:b/>
          <w:sz w:val="24"/>
          <w:szCs w:val="24"/>
        </w:rPr>
        <w:t>Зелёные насаждения</w:t>
      </w:r>
      <w:bookmarkEnd w:id="11"/>
    </w:p>
    <w:p w:rsidR="000D4391" w:rsidRPr="005A518D" w:rsidRDefault="000D4391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Выбирая растения для оформления школьной территории необходимо учитывать такие характеристики культур, как:</w:t>
      </w:r>
    </w:p>
    <w:p w:rsidR="000D4391" w:rsidRPr="005A518D" w:rsidRDefault="000D4391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-адапти</w:t>
      </w:r>
      <w:r w:rsidR="00F32AAF" w:rsidRPr="005A518D">
        <w:rPr>
          <w:rFonts w:ascii="Times New Roman" w:hAnsi="Times New Roman" w:cs="Times New Roman"/>
          <w:sz w:val="24"/>
          <w:szCs w:val="24"/>
        </w:rPr>
        <w:t>вность</w:t>
      </w:r>
      <w:r w:rsidRPr="005A518D">
        <w:rPr>
          <w:rFonts w:ascii="Times New Roman" w:hAnsi="Times New Roman" w:cs="Times New Roman"/>
          <w:sz w:val="24"/>
          <w:szCs w:val="24"/>
        </w:rPr>
        <w:t xml:space="preserve"> культуры для климата Сибири</w:t>
      </w:r>
    </w:p>
    <w:p w:rsidR="000D4391" w:rsidRPr="005A518D" w:rsidRDefault="000D4391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</w:t>
      </w:r>
      <w:r w:rsidR="001065F5" w:rsidRPr="005A518D">
        <w:rPr>
          <w:rFonts w:ascii="Times New Roman" w:hAnsi="Times New Roman" w:cs="Times New Roman"/>
          <w:sz w:val="24"/>
          <w:szCs w:val="24"/>
        </w:rPr>
        <w:t>простот</w:t>
      </w:r>
      <w:r w:rsidR="00F32AAF" w:rsidRPr="005A518D">
        <w:rPr>
          <w:rFonts w:ascii="Times New Roman" w:hAnsi="Times New Roman" w:cs="Times New Roman"/>
          <w:sz w:val="24"/>
          <w:szCs w:val="24"/>
        </w:rPr>
        <w:t>а</w:t>
      </w:r>
      <w:r w:rsidRPr="005A518D">
        <w:rPr>
          <w:rFonts w:ascii="Times New Roman" w:hAnsi="Times New Roman" w:cs="Times New Roman"/>
          <w:sz w:val="24"/>
          <w:szCs w:val="24"/>
        </w:rPr>
        <w:t xml:space="preserve"> в агротехнике</w:t>
      </w:r>
      <w:r w:rsidR="001065F5" w:rsidRPr="005A518D">
        <w:rPr>
          <w:rFonts w:ascii="Times New Roman" w:hAnsi="Times New Roman" w:cs="Times New Roman"/>
          <w:sz w:val="24"/>
          <w:szCs w:val="24"/>
        </w:rPr>
        <w:t xml:space="preserve"> и неприхотливость видов</w:t>
      </w:r>
    </w:p>
    <w:p w:rsidR="000D4391" w:rsidRPr="005A518D" w:rsidRDefault="000D4391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5A518D">
        <w:rPr>
          <w:rFonts w:ascii="Times New Roman" w:hAnsi="Times New Roman" w:cs="Times New Roman"/>
          <w:sz w:val="24"/>
          <w:szCs w:val="24"/>
        </w:rPr>
        <w:t>нетоксичность</w:t>
      </w:r>
      <w:proofErr w:type="spellEnd"/>
      <w:r w:rsidRPr="005A518D">
        <w:rPr>
          <w:rFonts w:ascii="Times New Roman" w:hAnsi="Times New Roman" w:cs="Times New Roman"/>
          <w:sz w:val="24"/>
          <w:szCs w:val="24"/>
        </w:rPr>
        <w:t xml:space="preserve"> и</w:t>
      </w:r>
      <w:r w:rsidR="00F32AAF" w:rsidRPr="005A518D">
        <w:rPr>
          <w:rFonts w:ascii="Times New Roman" w:hAnsi="Times New Roman" w:cs="Times New Roman"/>
          <w:sz w:val="24"/>
          <w:szCs w:val="24"/>
        </w:rPr>
        <w:t>,</w:t>
      </w:r>
      <w:r w:rsidRPr="005A51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A518D">
        <w:rPr>
          <w:rFonts w:ascii="Times New Roman" w:hAnsi="Times New Roman" w:cs="Times New Roman"/>
          <w:sz w:val="24"/>
          <w:szCs w:val="24"/>
        </w:rPr>
        <w:t>повозможности</w:t>
      </w:r>
      <w:proofErr w:type="gramStart"/>
      <w:r w:rsidR="00F32AAF" w:rsidRPr="005A518D">
        <w:rPr>
          <w:rFonts w:ascii="Times New Roman" w:hAnsi="Times New Roman" w:cs="Times New Roman"/>
          <w:sz w:val="24"/>
          <w:szCs w:val="24"/>
        </w:rPr>
        <w:t>,</w:t>
      </w:r>
      <w:r w:rsidRPr="005A518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5A518D">
        <w:rPr>
          <w:rFonts w:ascii="Times New Roman" w:hAnsi="Times New Roman" w:cs="Times New Roman"/>
          <w:sz w:val="24"/>
          <w:szCs w:val="24"/>
        </w:rPr>
        <w:t>ипоаллергенность</w:t>
      </w:r>
      <w:proofErr w:type="spellEnd"/>
      <w:r w:rsidR="00F32AAF" w:rsidRPr="005A518D">
        <w:rPr>
          <w:rFonts w:ascii="Times New Roman" w:hAnsi="Times New Roman" w:cs="Times New Roman"/>
          <w:sz w:val="24"/>
          <w:szCs w:val="24"/>
        </w:rPr>
        <w:t xml:space="preserve"> зеленых насаждений</w:t>
      </w:r>
    </w:p>
    <w:p w:rsidR="00F86731" w:rsidRPr="005A518D" w:rsidRDefault="005B5744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 xml:space="preserve">В качестве зелёных насаждений для проекта могут использоваться </w:t>
      </w:r>
      <w:r w:rsidR="001F6410" w:rsidRPr="005A518D">
        <w:rPr>
          <w:rFonts w:ascii="Times New Roman" w:hAnsi="Times New Roman" w:cs="Times New Roman"/>
          <w:sz w:val="24"/>
          <w:szCs w:val="24"/>
        </w:rPr>
        <w:t xml:space="preserve">следующие виды </w:t>
      </w:r>
      <w:r w:rsidR="000D4391" w:rsidRPr="005A518D">
        <w:rPr>
          <w:rFonts w:ascii="Times New Roman" w:hAnsi="Times New Roman" w:cs="Times New Roman"/>
          <w:sz w:val="24"/>
          <w:szCs w:val="24"/>
        </w:rPr>
        <w:t>садов</w:t>
      </w:r>
      <w:r w:rsidR="001065F5" w:rsidRPr="005A518D">
        <w:rPr>
          <w:rFonts w:ascii="Times New Roman" w:hAnsi="Times New Roman" w:cs="Times New Roman"/>
          <w:sz w:val="24"/>
          <w:szCs w:val="24"/>
        </w:rPr>
        <w:t>о-парковых</w:t>
      </w:r>
      <w:r w:rsidR="000D4391" w:rsidRPr="005A518D">
        <w:rPr>
          <w:rFonts w:ascii="Times New Roman" w:hAnsi="Times New Roman" w:cs="Times New Roman"/>
          <w:sz w:val="24"/>
          <w:szCs w:val="24"/>
        </w:rPr>
        <w:t xml:space="preserve"> культур</w:t>
      </w:r>
      <w:r w:rsidR="001F6410" w:rsidRPr="005A518D">
        <w:rPr>
          <w:rFonts w:ascii="Times New Roman" w:hAnsi="Times New Roman" w:cs="Times New Roman"/>
          <w:sz w:val="24"/>
          <w:szCs w:val="24"/>
        </w:rPr>
        <w:t>[6]</w:t>
      </w:r>
      <w:r w:rsidR="001065F5" w:rsidRPr="005A518D">
        <w:rPr>
          <w:rFonts w:ascii="Times New Roman" w:hAnsi="Times New Roman" w:cs="Times New Roman"/>
          <w:sz w:val="24"/>
          <w:szCs w:val="24"/>
        </w:rPr>
        <w:t>.</w:t>
      </w:r>
    </w:p>
    <w:p w:rsidR="001065F5" w:rsidRPr="005A518D" w:rsidRDefault="001065F5" w:rsidP="005A518D">
      <w:pPr>
        <w:rPr>
          <w:rFonts w:ascii="Times New Roman" w:hAnsi="Times New Roman" w:cs="Times New Roman"/>
          <w:b/>
          <w:sz w:val="24"/>
          <w:szCs w:val="24"/>
        </w:rPr>
      </w:pPr>
      <w:bookmarkStart w:id="12" w:name="_Toc436693345"/>
      <w:r w:rsidRPr="005A518D">
        <w:rPr>
          <w:rFonts w:ascii="Times New Roman" w:hAnsi="Times New Roman" w:cs="Times New Roman"/>
          <w:b/>
          <w:sz w:val="24"/>
          <w:szCs w:val="24"/>
        </w:rPr>
        <w:t>Деревья</w:t>
      </w:r>
      <w:bookmarkEnd w:id="12"/>
    </w:p>
    <w:p w:rsidR="003016B9" w:rsidRPr="005A518D" w:rsidRDefault="001065F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 xml:space="preserve">Членами попечительского совета Гимназии №4 обсуждалось мнение, что лучшими деревьями для школьной территории будут хвойные культуры. Конкретно предлагали </w:t>
      </w:r>
      <w:proofErr w:type="spellStart"/>
      <w:r w:rsidRPr="005A518D">
        <w:rPr>
          <w:rFonts w:ascii="Times New Roman" w:hAnsi="Times New Roman" w:cs="Times New Roman"/>
          <w:sz w:val="24"/>
          <w:szCs w:val="24"/>
        </w:rPr>
        <w:t>садитькедры</w:t>
      </w:r>
      <w:proofErr w:type="gramStart"/>
      <w:r w:rsidRPr="005A518D">
        <w:rPr>
          <w:rFonts w:ascii="Times New Roman" w:hAnsi="Times New Roman" w:cs="Times New Roman"/>
          <w:sz w:val="24"/>
          <w:szCs w:val="24"/>
        </w:rPr>
        <w:t>.</w:t>
      </w:r>
      <w:r w:rsidR="00F32AAF" w:rsidRPr="005A518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5A518D">
        <w:rPr>
          <w:rFonts w:ascii="Times New Roman" w:hAnsi="Times New Roman" w:cs="Times New Roman"/>
          <w:sz w:val="24"/>
          <w:szCs w:val="24"/>
        </w:rPr>
        <w:t>зучив</w:t>
      </w:r>
      <w:proofErr w:type="spellEnd"/>
      <w:r w:rsidRPr="005A518D">
        <w:rPr>
          <w:rFonts w:ascii="Times New Roman" w:hAnsi="Times New Roman" w:cs="Times New Roman"/>
          <w:sz w:val="24"/>
          <w:szCs w:val="24"/>
        </w:rPr>
        <w:t xml:space="preserve"> агротехнику данного вида, </w:t>
      </w:r>
      <w:r w:rsidR="00F32AAF" w:rsidRPr="005A518D">
        <w:rPr>
          <w:rFonts w:ascii="Times New Roman" w:hAnsi="Times New Roman" w:cs="Times New Roman"/>
          <w:sz w:val="24"/>
          <w:szCs w:val="24"/>
        </w:rPr>
        <w:t>можно сделать вывод о</w:t>
      </w:r>
      <w:r w:rsidRPr="005A518D">
        <w:rPr>
          <w:rFonts w:ascii="Times New Roman" w:hAnsi="Times New Roman" w:cs="Times New Roman"/>
          <w:sz w:val="24"/>
          <w:szCs w:val="24"/>
        </w:rPr>
        <w:t xml:space="preserve"> нецелесообразн</w:t>
      </w:r>
      <w:r w:rsidR="00F32AAF" w:rsidRPr="005A518D">
        <w:rPr>
          <w:rFonts w:ascii="Times New Roman" w:hAnsi="Times New Roman" w:cs="Times New Roman"/>
          <w:sz w:val="24"/>
          <w:szCs w:val="24"/>
        </w:rPr>
        <w:t xml:space="preserve">ости </w:t>
      </w:r>
      <w:r w:rsidR="003016B9" w:rsidRPr="005A518D">
        <w:rPr>
          <w:rFonts w:ascii="Times New Roman" w:hAnsi="Times New Roman" w:cs="Times New Roman"/>
          <w:sz w:val="24"/>
          <w:szCs w:val="24"/>
        </w:rPr>
        <w:t xml:space="preserve">такого </w:t>
      </w:r>
      <w:r w:rsidR="00F32AAF" w:rsidRPr="005A518D">
        <w:rPr>
          <w:rFonts w:ascii="Times New Roman" w:hAnsi="Times New Roman" w:cs="Times New Roman"/>
          <w:sz w:val="24"/>
          <w:szCs w:val="24"/>
        </w:rPr>
        <w:t>выбора</w:t>
      </w:r>
      <w:r w:rsidR="003016B9" w:rsidRPr="005A518D">
        <w:rPr>
          <w:rFonts w:ascii="Times New Roman" w:hAnsi="Times New Roman" w:cs="Times New Roman"/>
          <w:sz w:val="24"/>
          <w:szCs w:val="24"/>
        </w:rPr>
        <w:t>. Подращенный</w:t>
      </w:r>
      <w:r w:rsidRPr="005A518D">
        <w:rPr>
          <w:rFonts w:ascii="Times New Roman" w:hAnsi="Times New Roman" w:cs="Times New Roman"/>
          <w:sz w:val="24"/>
          <w:szCs w:val="24"/>
        </w:rPr>
        <w:t xml:space="preserve"> кедр имеет пирамидальную форму, таким образом, он занимает достаточно обширную площадь, не создавая при этом тени. А создание теневых зон является чуть ли не основным предназначением деревьев на школьной площадке.</w:t>
      </w:r>
    </w:p>
    <w:p w:rsidR="00222A2F" w:rsidRPr="005A518D" w:rsidRDefault="00222A2F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Основной принцип, которым следует руководствоваться при выборе деревьев для школьной площадки - это неприхотливость в агротехнике и быстрота роста, ведь наша цель - высокие деревья с красивой кроной за максимально-короткий срок. Деревья должны быть адаптированы для нашего климата.</w:t>
      </w:r>
    </w:p>
    <w:p w:rsidR="003016B9" w:rsidRPr="005A518D" w:rsidRDefault="003016B9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 xml:space="preserve">Другой важный аспект выбора деревьев - их </w:t>
      </w:r>
      <w:proofErr w:type="spellStart"/>
      <w:r w:rsidRPr="005A518D">
        <w:rPr>
          <w:rFonts w:ascii="Times New Roman" w:hAnsi="Times New Roman" w:cs="Times New Roman"/>
          <w:sz w:val="24"/>
          <w:szCs w:val="24"/>
        </w:rPr>
        <w:t>гипоалергенность</w:t>
      </w:r>
      <w:proofErr w:type="spellEnd"/>
      <w:r w:rsidRPr="005A518D">
        <w:rPr>
          <w:rFonts w:ascii="Times New Roman" w:hAnsi="Times New Roman" w:cs="Times New Roman"/>
          <w:sz w:val="24"/>
          <w:szCs w:val="24"/>
        </w:rPr>
        <w:t>. По этому принципу из списка саженцев была исключена береза, которая в  период цветения приносит немало страданий аллергикам.</w:t>
      </w:r>
    </w:p>
    <w:p w:rsidR="001065F5" w:rsidRPr="005A518D" w:rsidRDefault="001065F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Таким образом, деревья на школьной площадке должны быть</w:t>
      </w:r>
    </w:p>
    <w:p w:rsidR="001065F5" w:rsidRPr="005A518D" w:rsidRDefault="001065F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Pr="005A518D">
        <w:rPr>
          <w:rFonts w:ascii="Times New Roman" w:hAnsi="Times New Roman" w:cs="Times New Roman"/>
          <w:sz w:val="24"/>
          <w:szCs w:val="24"/>
        </w:rPr>
        <w:t>быстрорастущими</w:t>
      </w:r>
      <w:proofErr w:type="gramEnd"/>
      <w:r w:rsidR="00222A2F" w:rsidRPr="005A518D">
        <w:rPr>
          <w:rFonts w:ascii="Times New Roman" w:hAnsi="Times New Roman" w:cs="Times New Roman"/>
          <w:sz w:val="24"/>
          <w:szCs w:val="24"/>
        </w:rPr>
        <w:t xml:space="preserve"> и неприхотливыми в агротехнике</w:t>
      </w:r>
    </w:p>
    <w:p w:rsidR="001065F5" w:rsidRPr="005A518D" w:rsidRDefault="001065F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Pr="005A518D">
        <w:rPr>
          <w:rFonts w:ascii="Times New Roman" w:hAnsi="Times New Roman" w:cs="Times New Roman"/>
          <w:sz w:val="24"/>
          <w:szCs w:val="24"/>
        </w:rPr>
        <w:t>имеющими</w:t>
      </w:r>
      <w:proofErr w:type="gramEnd"/>
      <w:r w:rsidRPr="005A518D">
        <w:rPr>
          <w:rFonts w:ascii="Times New Roman" w:hAnsi="Times New Roman" w:cs="Times New Roman"/>
          <w:sz w:val="24"/>
          <w:szCs w:val="24"/>
        </w:rPr>
        <w:t xml:space="preserve"> богатую крону (создание теневой зоны)</w:t>
      </w:r>
    </w:p>
    <w:p w:rsidR="001065F5" w:rsidRPr="005A518D" w:rsidRDefault="0002537F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t>-</w:t>
      </w:r>
      <w:r w:rsidR="003016B9" w:rsidRPr="005A518D">
        <w:rPr>
          <w:rFonts w:ascii="Times New Roman" w:hAnsi="Times New Roman" w:cs="Times New Roman"/>
          <w:sz w:val="24"/>
          <w:szCs w:val="24"/>
        </w:rPr>
        <w:t xml:space="preserve">по возможности </w:t>
      </w:r>
      <w:proofErr w:type="spellStart"/>
      <w:r w:rsidR="003016B9" w:rsidRPr="005A518D">
        <w:rPr>
          <w:rFonts w:ascii="Times New Roman" w:hAnsi="Times New Roman" w:cs="Times New Roman"/>
          <w:sz w:val="24"/>
          <w:szCs w:val="24"/>
        </w:rPr>
        <w:t>гипоаллергенными</w:t>
      </w:r>
      <w:proofErr w:type="spellEnd"/>
    </w:p>
    <w:p w:rsidR="0002537F" w:rsidRPr="008921BD" w:rsidRDefault="0002537F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</w:rPr>
        <w:lastRenderedPageBreak/>
        <w:t xml:space="preserve">Исходя из этих соображений, в качестве основных, автором были выбраны такие культуры, как </w:t>
      </w:r>
      <w:proofErr w:type="spellStart"/>
      <w:r w:rsidR="006A4996" w:rsidRPr="005A518D">
        <w:rPr>
          <w:rFonts w:ascii="Times New Roman" w:hAnsi="Times New Roman" w:cs="Times New Roman"/>
          <w:b/>
          <w:sz w:val="24"/>
          <w:szCs w:val="24"/>
        </w:rPr>
        <w:t>липа</w:t>
      </w:r>
      <w:proofErr w:type="gramStart"/>
      <w:r w:rsidR="006A4996" w:rsidRPr="005A518D">
        <w:rPr>
          <w:rFonts w:ascii="Times New Roman" w:hAnsi="Times New Roman" w:cs="Times New Roman"/>
          <w:b/>
          <w:sz w:val="24"/>
          <w:szCs w:val="24"/>
        </w:rPr>
        <w:t>,к</w:t>
      </w:r>
      <w:proofErr w:type="gramEnd"/>
      <w:r w:rsidR="006A4996" w:rsidRPr="005A518D">
        <w:rPr>
          <w:rFonts w:ascii="Times New Roman" w:hAnsi="Times New Roman" w:cs="Times New Roman"/>
          <w:b/>
          <w:sz w:val="24"/>
          <w:szCs w:val="24"/>
        </w:rPr>
        <w:t>лен</w:t>
      </w:r>
      <w:proofErr w:type="spellEnd"/>
      <w:r w:rsidR="006A4996" w:rsidRPr="005A518D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5A518D">
        <w:rPr>
          <w:rFonts w:ascii="Times New Roman" w:hAnsi="Times New Roman" w:cs="Times New Roman"/>
          <w:b/>
          <w:sz w:val="24"/>
          <w:szCs w:val="24"/>
        </w:rPr>
        <w:t>рябина</w:t>
      </w:r>
      <w:r w:rsidR="006A4996" w:rsidRPr="005A518D">
        <w:rPr>
          <w:rFonts w:ascii="Times New Roman" w:hAnsi="Times New Roman" w:cs="Times New Roman"/>
          <w:b/>
          <w:sz w:val="24"/>
          <w:szCs w:val="24"/>
        </w:rPr>
        <w:t xml:space="preserve"> и лиственница.</w:t>
      </w:r>
      <w:r w:rsidRPr="005A518D">
        <w:rPr>
          <w:rFonts w:ascii="Times New Roman" w:hAnsi="Times New Roman" w:cs="Times New Roman"/>
          <w:sz w:val="24"/>
          <w:szCs w:val="24"/>
        </w:rPr>
        <w:t xml:space="preserve"> А так же по результатам анкетирования, стало ясно, что школьная площадка должна быть украшена живой </w:t>
      </w:r>
      <w:r w:rsidRPr="005A518D">
        <w:rPr>
          <w:rFonts w:ascii="Times New Roman" w:hAnsi="Times New Roman" w:cs="Times New Roman"/>
          <w:b/>
          <w:sz w:val="24"/>
          <w:szCs w:val="24"/>
        </w:rPr>
        <w:t>елью</w:t>
      </w:r>
      <w:r w:rsidRPr="005A518D">
        <w:rPr>
          <w:rFonts w:ascii="Times New Roman" w:hAnsi="Times New Roman" w:cs="Times New Roman"/>
          <w:sz w:val="24"/>
          <w:szCs w:val="24"/>
        </w:rPr>
        <w:t>, которая символом нового года.</w:t>
      </w:r>
    </w:p>
    <w:p w:rsidR="005A518D" w:rsidRPr="008921BD" w:rsidRDefault="005A518D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2537F" w:rsidRPr="00927E08" w:rsidRDefault="0002537F" w:rsidP="00927E08">
      <w:pPr>
        <w:rPr>
          <w:rFonts w:ascii="Times New Roman" w:hAnsi="Times New Roman" w:cs="Times New Roman"/>
          <w:b/>
          <w:sz w:val="24"/>
          <w:szCs w:val="24"/>
        </w:rPr>
      </w:pPr>
      <w:r w:rsidRPr="00927E08">
        <w:rPr>
          <w:rFonts w:ascii="Times New Roman" w:hAnsi="Times New Roman" w:cs="Times New Roman"/>
          <w:b/>
          <w:sz w:val="24"/>
          <w:szCs w:val="24"/>
        </w:rPr>
        <w:t>Кустарники</w:t>
      </w:r>
    </w:p>
    <w:p w:rsidR="000A1E85" w:rsidRPr="005A518D" w:rsidRDefault="0002537F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</w:rPr>
        <w:t xml:space="preserve">Кустарники следует </w:t>
      </w:r>
      <w:proofErr w:type="gramStart"/>
      <w:r w:rsidRPr="005A518D">
        <w:rPr>
          <w:rFonts w:ascii="Times New Roman" w:hAnsi="Times New Roman" w:cs="Times New Roman"/>
          <w:sz w:val="24"/>
          <w:szCs w:val="24"/>
        </w:rPr>
        <w:t>рассмотреть</w:t>
      </w:r>
      <w:proofErr w:type="gramEnd"/>
      <w:r w:rsidRPr="005A518D">
        <w:rPr>
          <w:rFonts w:ascii="Times New Roman" w:hAnsi="Times New Roman" w:cs="Times New Roman"/>
          <w:sz w:val="24"/>
          <w:szCs w:val="24"/>
        </w:rPr>
        <w:t xml:space="preserve"> прежде всего для оформления «живой изгороди» по периметру школьной площадки. </w:t>
      </w:r>
      <w:r w:rsidR="00E90621" w:rsidRPr="005A518D">
        <w:rPr>
          <w:rFonts w:ascii="Times New Roman" w:hAnsi="Times New Roman" w:cs="Times New Roman"/>
          <w:sz w:val="24"/>
          <w:szCs w:val="24"/>
        </w:rPr>
        <w:t>По санитарно-гигиеническим правилам ширина живой изгороди может доходить до 6 метров, но в нашем случае, будет составлять от 80 см до 1 м [7]. Основная функция живой изгороди</w:t>
      </w:r>
      <w:r w:rsidR="00144461" w:rsidRPr="005A518D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="00144461" w:rsidRPr="005A518D">
        <w:rPr>
          <w:rFonts w:ascii="Times New Roman" w:hAnsi="Times New Roman" w:cs="Times New Roman"/>
          <w:sz w:val="24"/>
          <w:szCs w:val="24"/>
        </w:rPr>
        <w:t>шумоизоляция</w:t>
      </w:r>
      <w:proofErr w:type="spellEnd"/>
      <w:r w:rsidR="00144461" w:rsidRPr="005A518D">
        <w:rPr>
          <w:rFonts w:ascii="Times New Roman" w:hAnsi="Times New Roman" w:cs="Times New Roman"/>
          <w:sz w:val="24"/>
          <w:szCs w:val="24"/>
        </w:rPr>
        <w:t xml:space="preserve">, фильтрация выхлопных газов с проезжей части, а так же ограничение </w:t>
      </w:r>
      <w:proofErr w:type="spellStart"/>
      <w:r w:rsidR="00144461" w:rsidRPr="005A518D">
        <w:rPr>
          <w:rFonts w:ascii="Times New Roman" w:hAnsi="Times New Roman" w:cs="Times New Roman"/>
          <w:sz w:val="24"/>
          <w:szCs w:val="24"/>
        </w:rPr>
        <w:t>просматриваемости</w:t>
      </w:r>
      <w:proofErr w:type="spellEnd"/>
      <w:r w:rsidR="00144461" w:rsidRPr="005A518D">
        <w:rPr>
          <w:rFonts w:ascii="Times New Roman" w:hAnsi="Times New Roman" w:cs="Times New Roman"/>
          <w:sz w:val="24"/>
          <w:szCs w:val="24"/>
        </w:rPr>
        <w:t xml:space="preserve"> со стороны улицы. </w:t>
      </w:r>
      <w:r w:rsidRPr="005A518D">
        <w:rPr>
          <w:rFonts w:ascii="Times New Roman" w:hAnsi="Times New Roman" w:cs="Times New Roman"/>
          <w:sz w:val="24"/>
          <w:szCs w:val="24"/>
        </w:rPr>
        <w:t>Кроме того, цветущие кустарники могут превратить школьную территорию в настоящий сад! Для формир</w:t>
      </w:r>
      <w:r w:rsidR="00FC4E0F" w:rsidRPr="005A518D">
        <w:rPr>
          <w:rFonts w:ascii="Times New Roman" w:hAnsi="Times New Roman" w:cs="Times New Roman"/>
          <w:sz w:val="24"/>
          <w:szCs w:val="24"/>
        </w:rPr>
        <w:t xml:space="preserve">ования живого ограждения, </w:t>
      </w:r>
      <w:r w:rsidRPr="005A518D">
        <w:rPr>
          <w:rFonts w:ascii="Times New Roman" w:hAnsi="Times New Roman" w:cs="Times New Roman"/>
          <w:sz w:val="24"/>
          <w:szCs w:val="24"/>
        </w:rPr>
        <w:t>рекомендует</w:t>
      </w:r>
      <w:r w:rsidR="00FC4E0F" w:rsidRPr="005A518D">
        <w:rPr>
          <w:rFonts w:ascii="Times New Roman" w:hAnsi="Times New Roman" w:cs="Times New Roman"/>
          <w:sz w:val="24"/>
          <w:szCs w:val="24"/>
        </w:rPr>
        <w:t>ся исп</w:t>
      </w:r>
      <w:r w:rsidRPr="005A518D">
        <w:rPr>
          <w:rFonts w:ascii="Times New Roman" w:hAnsi="Times New Roman" w:cs="Times New Roman"/>
          <w:sz w:val="24"/>
          <w:szCs w:val="24"/>
        </w:rPr>
        <w:t xml:space="preserve">ользовать </w:t>
      </w:r>
      <w:r w:rsidRPr="005A518D">
        <w:rPr>
          <w:rFonts w:ascii="Times New Roman" w:hAnsi="Times New Roman" w:cs="Times New Roman"/>
          <w:b/>
          <w:sz w:val="24"/>
          <w:szCs w:val="24"/>
        </w:rPr>
        <w:t>Чубушник</w:t>
      </w:r>
      <w:r w:rsidRPr="005A518D">
        <w:rPr>
          <w:rFonts w:ascii="Times New Roman" w:hAnsi="Times New Roman" w:cs="Times New Roman"/>
          <w:sz w:val="24"/>
          <w:szCs w:val="24"/>
        </w:rPr>
        <w:t xml:space="preserve">, в народе его часто ошибочно называют жасмином, за его нежные цветы, которые наполняют воздух </w:t>
      </w:r>
      <w:r w:rsidR="000A1E85" w:rsidRPr="005A518D">
        <w:rPr>
          <w:rFonts w:ascii="Times New Roman" w:hAnsi="Times New Roman" w:cs="Times New Roman"/>
          <w:sz w:val="24"/>
          <w:szCs w:val="24"/>
        </w:rPr>
        <w:t xml:space="preserve">изысканным тонким ароматом. </w:t>
      </w:r>
      <w:r w:rsidR="000A1E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Чубушник представляет собой многолетний кустарник высотой от 0,8 до 4 м. Цветки белого, белоснежного и кремового цвета, простые, полумахровые и махровые, распускаются обычно в июне. </w:t>
      </w:r>
    </w:p>
    <w:p w:rsidR="000A1E85" w:rsidRPr="005A518D" w:rsidRDefault="000A1E8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Чубушник предпочитает солнечное местоположение (периметр площадки как раз наиболее открыт солнцу). Уход за этим кустарником представляет собой только полив и формирующую обрезку ветвей, что вполне под силу школьникам. Через несколько лет после высадки, кусты необходимо прореживать, оставляя только сильные побеги, которые и будут цвести.</w:t>
      </w:r>
    </w:p>
    <w:p w:rsidR="000A1E85" w:rsidRPr="005A518D" w:rsidRDefault="000A1E85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оформления газона с деревьями можно так же использовать другой вид кустарника - </w:t>
      </w:r>
      <w:r w:rsidRPr="005A518D">
        <w:rPr>
          <w:rFonts w:ascii="Times New Roman" w:hAnsi="Times New Roman" w:cs="Times New Roman"/>
          <w:b/>
          <w:sz w:val="24"/>
          <w:szCs w:val="24"/>
        </w:rPr>
        <w:t>Спирею</w:t>
      </w:r>
    </w:p>
    <w:p w:rsidR="001F6410" w:rsidRPr="005A518D" w:rsidRDefault="001F6410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Это кустарники с изящной листвой, густой кроной и пышными соцветиями из мелких многочисленных цветков. Выведены сорта с махровыми цветками. </w:t>
      </w:r>
      <w:proofErr w:type="gramStart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У цветущих весной спирей цветки обычно белые, у цветущих летом и осенью - чаще розовые, иногда красные, изредка белые.</w:t>
      </w:r>
      <w:proofErr w:type="gramEnd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Среди первых есть виды, обладающие совершенно изумительным цветением: серая, трёхлопастная, </w:t>
      </w:r>
      <w:proofErr w:type="spellStart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ниппонская</w:t>
      </w:r>
      <w:proofErr w:type="spellEnd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др. Но, к сожалению, срок их цветения недолог - 10-15 дней. Виды с поздним цветением тоже достаточно красивы, к тому же их цветение длится дольше, зачастую до морозов. Для нашего сада больше подойдут </w:t>
      </w:r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поздноцветущие</w:t>
      </w: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спиреи.</w:t>
      </w:r>
      <w:r w:rsidR="000A1E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Их сочетание позволит нашему саду быть </w:t>
      </w:r>
      <w:r w:rsidR="000A64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привлекательным в разное время, </w:t>
      </w:r>
      <w:proofErr w:type="spellStart"/>
      <w:r w:rsidR="000A64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засчёт</w:t>
      </w:r>
      <w:proofErr w:type="spellEnd"/>
      <w:r w:rsidR="000A1E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неодновременного цветения кустарников.</w:t>
      </w:r>
    </w:p>
    <w:p w:rsidR="001F6410" w:rsidRPr="005A518D" w:rsidRDefault="001F6410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Спиреи отличаются быстротой роста, но большинство видов невысоки. Растения неприхотливы, светолюбивы, однако выдерживают легкую полутень, засухоустойчивы, легко переносят пересадку и стрижку, почти не поражаются болезнями и очень редко - вредителями.</w:t>
      </w:r>
    </w:p>
    <w:p w:rsidR="001F6410" w:rsidRPr="005A518D" w:rsidRDefault="00F0678D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Большинство спирей морозостойки</w:t>
      </w:r>
      <w:r w:rsidR="001F6410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зимостойки, хотя и среди них встречаются отдельные южные виды с низкой зимостойкостью, об этом следует помнить при покупке растений.</w:t>
      </w:r>
    </w:p>
    <w:p w:rsidR="00E63F87" w:rsidRPr="005A518D" w:rsidRDefault="001F6410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Спиреи высаживают в группах, делают из них бордюры, особо декоративные виды размещают одиночно. Лучше всего эти кустарники подходят для создания невысоких живых изгородей, обрамления небольших аллей, садовых дорожек.</w:t>
      </w:r>
    </w:p>
    <w:p w:rsidR="000A1E85" w:rsidRPr="005A518D" w:rsidRDefault="000A1E85" w:rsidP="005A518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Края цветочных клумб можно обрамлять </w:t>
      </w:r>
      <w:r w:rsidRPr="005A518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хостами</w:t>
      </w: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Хоста – растение довольно непритязательное, но место для посадки </w:t>
      </w:r>
      <w:r w:rsidR="00FC4E0F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нужно подбирать тщательно</w:t>
      </w:r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381232" w:rsidRPr="005A518D">
        <w:rPr>
          <w:rFonts w:ascii="Times New Roman" w:hAnsi="Times New Roman" w:cs="Times New Roman"/>
          <w:sz w:val="24"/>
          <w:szCs w:val="24"/>
        </w:rPr>
        <w:t> Хос</w:t>
      </w:r>
      <w:r w:rsidR="00C637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ту называют «королевой тени». Однако стоит помнить, что тень любят в</w:t>
      </w:r>
      <w:r w:rsidR="00F0678D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637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основном </w:t>
      </w:r>
      <w:proofErr w:type="spellStart"/>
      <w:r w:rsidR="00C637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зеленолистные</w:t>
      </w:r>
      <w:proofErr w:type="spellEnd"/>
      <w:r w:rsidR="00C63785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хосты. Растения с пестрой листвой могут расти на солнце, но обязательно их затенение в полуденную жару</w:t>
      </w:r>
      <w:r w:rsidR="00381232" w:rsidRPr="005A518D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E90621" w:rsidRPr="005A518D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381232" w:rsidRPr="005A518D">
        <w:rPr>
          <w:rFonts w:ascii="Times New Roman" w:hAnsi="Times New Roman" w:cs="Times New Roman"/>
          <w:color w:val="000000"/>
          <w:sz w:val="24"/>
          <w:szCs w:val="24"/>
        </w:rPr>
        <w:t>]</w:t>
      </w:r>
    </w:p>
    <w:p w:rsidR="00046817" w:rsidRPr="005A518D" w:rsidRDefault="00144461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Уход за </w:t>
      </w:r>
      <w:proofErr w:type="spellStart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хостой</w:t>
      </w:r>
      <w:proofErr w:type="spellEnd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это, прежде всего полив, растение достаточно влаголюбиво, так как пришло к нам из Азии. </w:t>
      </w:r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 три подкормки за сезон весной, в начале вегетации (роста), в </w:t>
      </w:r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период цветения и после </w:t>
      </w:r>
      <w:proofErr w:type="spellStart"/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него</w:t>
      </w:r>
      <w:proofErr w:type="gramStart"/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.О</w:t>
      </w:r>
      <w:proofErr w:type="gramEnd"/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чень</w:t>
      </w:r>
      <w:proofErr w:type="spellEnd"/>
      <w:r w:rsidR="00381232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органично смотрятся хосты на фоне камней, деревянного декора, каменной кладки, на газоне и как бордюр у дорожки.</w:t>
      </w:r>
    </w:p>
    <w:p w:rsidR="00F80DC9" w:rsidRPr="00927E08" w:rsidRDefault="00F80DC9" w:rsidP="00927E08">
      <w:pP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bookmarkStart w:id="13" w:name="_Toc56077583"/>
      <w:r w:rsidRPr="00927E0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Цветы</w:t>
      </w:r>
      <w:bookmarkEnd w:id="13"/>
    </w:p>
    <w:p w:rsidR="00381232" w:rsidRPr="005A518D" w:rsidRDefault="00046817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Настоящим украшением школьного двора должны стать клумбы с цветами. Безусловно, на школьной площадке их не может быть много, потому что основное ее использование - это активные игры детей. </w:t>
      </w:r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Клумбы следует разместить в так называемой «зоне отдыха», рядом с главным входом в школу. Это зона пересечения пешеходных </w:t>
      </w:r>
      <w:proofErr w:type="gramStart"/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дорожек</w:t>
      </w:r>
      <w:proofErr w:type="gramEnd"/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 которой размещены скамейки, урны, фонари и самые красивые составляющие декора - клумбы с цветами и декоративная арка. </w:t>
      </w: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Это место должно стать любимым для желающих сделать фото на фоне школы. Если оформить его достойно, то </w:t>
      </w:r>
      <w:r w:rsidR="00E9062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фотозона станет атрибутом фирменного стиля нашей Гимназии.</w:t>
      </w:r>
    </w:p>
    <w:p w:rsidR="00046817" w:rsidRPr="005A518D" w:rsidRDefault="00046817" w:rsidP="005A518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оформления клумб следует рассмотреть такие многолетние цветочные культуры как </w:t>
      </w:r>
      <w:r w:rsidRPr="005A518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флоксы, розы, гортензии</w:t>
      </w: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А так же не менее эффектные однолетники: </w:t>
      </w:r>
      <w:r w:rsidRPr="005A518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бархатцы, фиалки (анютины глазки), бегонии и петуньи.</w:t>
      </w:r>
    </w:p>
    <w:p w:rsidR="00AC07AE" w:rsidRPr="005A518D" w:rsidRDefault="00AC07AE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Декоративную арку лучше всего оформить дикорастущим виноградом (</w:t>
      </w:r>
      <w:r w:rsidRPr="005A518D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девичий виноград</w:t>
      </w: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) Популярность девичьего винограда есть прямое отражение его достоинств: декоративности его листьев, выдающейся зимостойкости, быстрого роста, неприхотливости к почвенным условиям, способности и в тени и на солнце образовывать сплошную листовую мозаику.</w:t>
      </w:r>
    </w:p>
    <w:p w:rsidR="00046817" w:rsidRPr="005A518D" w:rsidRDefault="00AC07AE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Некоторые из перечисленных видов растений необходимо укрывать на зиму. При должной организации работ, этот вид деятельности вполне могут осуществлять школьники средней параллели. </w:t>
      </w:r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Мальчики на уроках труда могут смастерить из досок каркасы, которые можно по необходимости обшить </w:t>
      </w:r>
      <w:proofErr w:type="spellStart"/>
      <w:r w:rsidR="00117DF6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оргалитом</w:t>
      </w:r>
      <w:proofErr w:type="spellEnd"/>
      <w:r w:rsidR="00144461"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это позволит сохранить зимой, например розы и гортензии.</w:t>
      </w:r>
    </w:p>
    <w:p w:rsidR="00AC07AE" w:rsidRPr="005A518D" w:rsidRDefault="00AC07AE" w:rsidP="005A51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gramStart"/>
      <w:r w:rsidRPr="005A518D">
        <w:rPr>
          <w:rFonts w:ascii="Times New Roman" w:hAnsi="Times New Roman" w:cs="Times New Roman"/>
          <w:sz w:val="24"/>
          <w:szCs w:val="24"/>
          <w:shd w:val="clear" w:color="auto" w:fill="FFFFFF"/>
        </w:rPr>
        <w:t>Безусловно, создать цветущий сад непросто, но переоценить его благотворное влияние на эмоциональное восприятия школы невозможно.</w:t>
      </w:r>
      <w:proofErr w:type="gramEnd"/>
    </w:p>
    <w:p w:rsidR="00E63F87" w:rsidRPr="008921BD" w:rsidRDefault="00D45B65" w:rsidP="00F80DC9">
      <w:pPr>
        <w:pStyle w:val="1"/>
        <w:rPr>
          <w:color w:val="auto"/>
        </w:rPr>
      </w:pPr>
      <w:bookmarkStart w:id="14" w:name="_Toc56077584"/>
      <w:r w:rsidRPr="008921BD">
        <w:rPr>
          <w:color w:val="auto"/>
        </w:rPr>
        <w:t>4.2.</w:t>
      </w:r>
      <w:r w:rsidR="00E63F87" w:rsidRPr="005A518D">
        <w:rPr>
          <w:color w:val="auto"/>
        </w:rPr>
        <w:t>Культурная составляющая проекта</w:t>
      </w:r>
      <w:bookmarkEnd w:id="14"/>
    </w:p>
    <w:p w:rsidR="00D45B65" w:rsidRPr="008921BD" w:rsidRDefault="00D45B65" w:rsidP="00D45B65"/>
    <w:p w:rsidR="00E63F87" w:rsidRPr="00D45B65" w:rsidRDefault="001F6410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Грамотно спланированный, засаженный деревьями, декоративными кустарниками, цветниками пришкольный участок может стать оазисом экологической культуры. </w:t>
      </w:r>
    </w:p>
    <w:p w:rsidR="00CF63C8" w:rsidRPr="00D45B65" w:rsidRDefault="00E63F87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В качестве основной культурной ценност</w:t>
      </w:r>
      <w:r w:rsidR="0034797F" w:rsidRPr="00D45B65">
        <w:rPr>
          <w:rFonts w:ascii="Times New Roman" w:hAnsi="Times New Roman" w:cs="Times New Roman"/>
          <w:sz w:val="24"/>
          <w:szCs w:val="24"/>
        </w:rPr>
        <w:t>и</w:t>
      </w:r>
      <w:r w:rsidRPr="00D45B65">
        <w:rPr>
          <w:rFonts w:ascii="Times New Roman" w:hAnsi="Times New Roman" w:cs="Times New Roman"/>
          <w:sz w:val="24"/>
          <w:szCs w:val="24"/>
        </w:rPr>
        <w:t xml:space="preserve"> проекта </w:t>
      </w:r>
      <w:r w:rsidR="00FC4E0F" w:rsidRPr="00D45B65">
        <w:rPr>
          <w:rFonts w:ascii="Times New Roman" w:hAnsi="Times New Roman" w:cs="Times New Roman"/>
          <w:sz w:val="24"/>
          <w:szCs w:val="24"/>
        </w:rPr>
        <w:t>следует выделить</w:t>
      </w:r>
      <w:r w:rsidRPr="00D45B65">
        <w:rPr>
          <w:rFonts w:ascii="Times New Roman" w:hAnsi="Times New Roman" w:cs="Times New Roman"/>
          <w:sz w:val="24"/>
          <w:szCs w:val="24"/>
        </w:rPr>
        <w:t xml:space="preserve"> возможность школьников вложить свой собственный труд в благоустройство школьного двора</w:t>
      </w:r>
      <w:r w:rsidR="00CF63C8" w:rsidRPr="00D45B65">
        <w:rPr>
          <w:rFonts w:ascii="Times New Roman" w:hAnsi="Times New Roman" w:cs="Times New Roman"/>
          <w:sz w:val="24"/>
          <w:szCs w:val="24"/>
        </w:rPr>
        <w:t>.</w:t>
      </w:r>
    </w:p>
    <w:p w:rsidR="00CF63C8" w:rsidRPr="00D45B65" w:rsidRDefault="00CF63C8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="00FC4E0F" w:rsidRPr="00D45B65">
        <w:rPr>
          <w:rFonts w:ascii="Times New Roman" w:hAnsi="Times New Roman" w:cs="Times New Roman"/>
          <w:sz w:val="24"/>
          <w:szCs w:val="24"/>
        </w:rPr>
        <w:t>можно рассмот</w:t>
      </w:r>
      <w:r w:rsidRPr="00D45B65">
        <w:rPr>
          <w:rFonts w:ascii="Times New Roman" w:hAnsi="Times New Roman" w:cs="Times New Roman"/>
          <w:sz w:val="24"/>
          <w:szCs w:val="24"/>
        </w:rPr>
        <w:t>р</w:t>
      </w:r>
      <w:r w:rsidR="00FC4E0F" w:rsidRPr="00D45B65">
        <w:rPr>
          <w:rFonts w:ascii="Times New Roman" w:hAnsi="Times New Roman" w:cs="Times New Roman"/>
          <w:sz w:val="24"/>
          <w:szCs w:val="24"/>
        </w:rPr>
        <w:t>е</w:t>
      </w:r>
      <w:r w:rsidRPr="00D45B65">
        <w:rPr>
          <w:rFonts w:ascii="Times New Roman" w:hAnsi="Times New Roman" w:cs="Times New Roman"/>
          <w:sz w:val="24"/>
          <w:szCs w:val="24"/>
        </w:rPr>
        <w:t>т</w:t>
      </w:r>
      <w:r w:rsidR="00FC4E0F" w:rsidRPr="00D45B65">
        <w:rPr>
          <w:rFonts w:ascii="Times New Roman" w:hAnsi="Times New Roman" w:cs="Times New Roman"/>
          <w:sz w:val="24"/>
          <w:szCs w:val="24"/>
        </w:rPr>
        <w:t>ь</w:t>
      </w:r>
      <w:r w:rsidRPr="00D45B65">
        <w:rPr>
          <w:rFonts w:ascii="Times New Roman" w:hAnsi="Times New Roman" w:cs="Times New Roman"/>
          <w:sz w:val="24"/>
          <w:szCs w:val="24"/>
        </w:rPr>
        <w:t xml:space="preserve"> в ходе исследования несколько подходов вовлечения школьников в реализацию проекта:</w:t>
      </w:r>
    </w:p>
    <w:p w:rsidR="0047682A" w:rsidRPr="00D45B65" w:rsidRDefault="00CF63C8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- изготовление </w:t>
      </w:r>
      <w:proofErr w:type="spellStart"/>
      <w:r w:rsidRPr="00D45B65">
        <w:rPr>
          <w:rFonts w:ascii="Times New Roman" w:hAnsi="Times New Roman" w:cs="Times New Roman"/>
          <w:sz w:val="24"/>
          <w:szCs w:val="24"/>
        </w:rPr>
        <w:t>одногоиз</w:t>
      </w:r>
      <w:proofErr w:type="spellEnd"/>
      <w:r w:rsidRPr="00D45B65">
        <w:rPr>
          <w:rFonts w:ascii="Times New Roman" w:hAnsi="Times New Roman" w:cs="Times New Roman"/>
          <w:sz w:val="24"/>
          <w:szCs w:val="24"/>
        </w:rPr>
        <w:t xml:space="preserve"> элементов игровой </w:t>
      </w:r>
      <w:proofErr w:type="gramStart"/>
      <w:r w:rsidRPr="00D45B65">
        <w:rPr>
          <w:rFonts w:ascii="Times New Roman" w:hAnsi="Times New Roman" w:cs="Times New Roman"/>
          <w:sz w:val="24"/>
          <w:szCs w:val="24"/>
        </w:rPr>
        <w:t>площадки / скамейки / формы дерева / кустарника</w:t>
      </w:r>
      <w:proofErr w:type="gramEnd"/>
      <w:r w:rsidRPr="00D45B65">
        <w:rPr>
          <w:rFonts w:ascii="Times New Roman" w:hAnsi="Times New Roman" w:cs="Times New Roman"/>
          <w:sz w:val="24"/>
          <w:szCs w:val="24"/>
        </w:rPr>
        <w:t xml:space="preserve"> по рисунку </w:t>
      </w:r>
      <w:r w:rsidR="0047682A" w:rsidRPr="00D45B65">
        <w:rPr>
          <w:rFonts w:ascii="Times New Roman" w:hAnsi="Times New Roman" w:cs="Times New Roman"/>
          <w:sz w:val="24"/>
          <w:szCs w:val="24"/>
        </w:rPr>
        <w:t>ученика гимназии.</w:t>
      </w:r>
    </w:p>
    <w:p w:rsidR="0047682A" w:rsidRPr="00D45B65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- посадка части кустарников / деревьев определенными классами </w:t>
      </w:r>
    </w:p>
    <w:p w:rsidR="0047682A" w:rsidRPr="00D45B65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- формирование школьной традиции высадки деревьев начальными классами школы</w:t>
      </w:r>
    </w:p>
    <w:p w:rsidR="0047682A" w:rsidRPr="00D45B65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- украшение деревьев / ёлки игрушками, изготовленными собственными руками</w:t>
      </w:r>
    </w:p>
    <w:p w:rsidR="0047682A" w:rsidRPr="00D45B65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- введение шефства за определенными участками зеленых насаждений</w:t>
      </w:r>
    </w:p>
    <w:p w:rsidR="0047682A" w:rsidRPr="00D45B65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7682A" w:rsidRDefault="0047682A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Именно из-за многообразия подходов к вовлечению ш</w:t>
      </w:r>
      <w:r w:rsidR="00FC4E0F" w:rsidRPr="00D45B65">
        <w:rPr>
          <w:rFonts w:ascii="Times New Roman" w:hAnsi="Times New Roman" w:cs="Times New Roman"/>
          <w:sz w:val="24"/>
          <w:szCs w:val="24"/>
        </w:rPr>
        <w:t xml:space="preserve">кольников в реализацию проекта, цель работы - </w:t>
      </w:r>
      <w:r w:rsidRPr="00D45B65">
        <w:rPr>
          <w:rFonts w:ascii="Times New Roman" w:hAnsi="Times New Roman" w:cs="Times New Roman"/>
          <w:sz w:val="24"/>
          <w:szCs w:val="24"/>
        </w:rPr>
        <w:t xml:space="preserve"> сформулировать «концепцию» школьной площадки, а не готовый дизайн-проект.</w:t>
      </w:r>
    </w:p>
    <w:p w:rsidR="00D62A92" w:rsidRDefault="00D62A92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2A92" w:rsidRPr="00D45B65" w:rsidRDefault="00D62A92" w:rsidP="00D25D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4462" w:rsidRDefault="0047682A" w:rsidP="00F80DC9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15" w:name="_Toc56077585"/>
      <w:r w:rsidRPr="00D45B65">
        <w:rPr>
          <w:rFonts w:ascii="Times New Roman" w:hAnsi="Times New Roman" w:cs="Times New Roman"/>
          <w:color w:val="auto"/>
          <w:sz w:val="24"/>
          <w:szCs w:val="24"/>
        </w:rPr>
        <w:lastRenderedPageBreak/>
        <w:t>З</w:t>
      </w:r>
      <w:r w:rsidR="001E4462" w:rsidRPr="00D45B65">
        <w:rPr>
          <w:rFonts w:ascii="Times New Roman" w:hAnsi="Times New Roman" w:cs="Times New Roman"/>
          <w:color w:val="auto"/>
          <w:sz w:val="24"/>
          <w:szCs w:val="24"/>
        </w:rPr>
        <w:t>аключение</w:t>
      </w:r>
      <w:bookmarkEnd w:id="15"/>
    </w:p>
    <w:p w:rsidR="00D25D1F" w:rsidRPr="00D25D1F" w:rsidRDefault="00D25D1F" w:rsidP="00D25D1F"/>
    <w:p w:rsidR="00D25D1F" w:rsidRPr="00D25D1F" w:rsidRDefault="00D25D1F" w:rsidP="00D25D1F">
      <w:pPr>
        <w:rPr>
          <w:rFonts w:ascii="Times New Roman" w:hAnsi="Times New Roman" w:cs="Times New Roman"/>
          <w:b/>
          <w:sz w:val="24"/>
          <w:szCs w:val="24"/>
        </w:rPr>
      </w:pPr>
      <w:r w:rsidRPr="00D25D1F">
        <w:rPr>
          <w:rFonts w:ascii="Times New Roman" w:hAnsi="Times New Roman" w:cs="Times New Roman"/>
          <w:b/>
          <w:sz w:val="24"/>
          <w:szCs w:val="24"/>
        </w:rPr>
        <w:t>Выводы</w:t>
      </w:r>
    </w:p>
    <w:p w:rsidR="009E7FBB" w:rsidRPr="00D45B65" w:rsidRDefault="009E7FBB" w:rsidP="00B212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За время </w:t>
      </w:r>
      <w:proofErr w:type="gramStart"/>
      <w:r w:rsidRPr="00D45B65">
        <w:rPr>
          <w:rFonts w:ascii="Times New Roman" w:hAnsi="Times New Roman" w:cs="Times New Roman"/>
          <w:sz w:val="24"/>
          <w:szCs w:val="24"/>
        </w:rPr>
        <w:t>проведенного</w:t>
      </w:r>
      <w:proofErr w:type="gramEnd"/>
      <w:r w:rsidRPr="00D45B65">
        <w:rPr>
          <w:rFonts w:ascii="Times New Roman" w:hAnsi="Times New Roman" w:cs="Times New Roman"/>
          <w:sz w:val="24"/>
          <w:szCs w:val="24"/>
        </w:rPr>
        <w:t xml:space="preserve"> исследования </w:t>
      </w:r>
      <w:r w:rsidR="00FC4E0F" w:rsidRPr="00D45B65">
        <w:rPr>
          <w:rFonts w:ascii="Times New Roman" w:hAnsi="Times New Roman" w:cs="Times New Roman"/>
          <w:sz w:val="24"/>
          <w:szCs w:val="24"/>
        </w:rPr>
        <w:t xml:space="preserve">были 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последовательно </w:t>
      </w:r>
      <w:r w:rsidR="00FC4E0F" w:rsidRPr="00D45B65">
        <w:rPr>
          <w:rFonts w:ascii="Times New Roman" w:hAnsi="Times New Roman" w:cs="Times New Roman"/>
          <w:sz w:val="24"/>
          <w:szCs w:val="24"/>
        </w:rPr>
        <w:t>решены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несколько задач:</w:t>
      </w:r>
    </w:p>
    <w:p w:rsidR="00B21221" w:rsidRPr="00D45B65" w:rsidRDefault="00FC4E0F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Знакомство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с теоретическими основами ландшафтного дизайна </w:t>
      </w:r>
    </w:p>
    <w:p w:rsidR="00B21221" w:rsidRPr="00D45B65" w:rsidRDefault="00FC4E0F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Исследование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опыт</w:t>
      </w:r>
      <w:r w:rsidRPr="00D45B65">
        <w:rPr>
          <w:rFonts w:ascii="Times New Roman" w:hAnsi="Times New Roman" w:cs="Times New Roman"/>
          <w:sz w:val="24"/>
          <w:szCs w:val="24"/>
        </w:rPr>
        <w:t>а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применения инструментов ландшафтного дизайна в оформлении детских и школьных площадках в </w:t>
      </w:r>
      <w:r w:rsidR="00381232" w:rsidRPr="00D45B65">
        <w:rPr>
          <w:rFonts w:ascii="Times New Roman" w:hAnsi="Times New Roman" w:cs="Times New Roman"/>
          <w:sz w:val="24"/>
          <w:szCs w:val="24"/>
        </w:rPr>
        <w:t>Европе</w:t>
      </w:r>
    </w:p>
    <w:p w:rsidR="00B21221" w:rsidRPr="00D45B65" w:rsidRDefault="00FC4E0F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Знакомство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с историческими предпосылками текущего состояния школьного двора</w:t>
      </w:r>
    </w:p>
    <w:p w:rsidR="00B21221" w:rsidRPr="00D45B65" w:rsidRDefault="00B21221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 xml:space="preserve">Посредством анкетирования </w:t>
      </w:r>
      <w:r w:rsidR="00FC4E0F" w:rsidRPr="00D45B65">
        <w:rPr>
          <w:rFonts w:ascii="Times New Roman" w:hAnsi="Times New Roman" w:cs="Times New Roman"/>
          <w:sz w:val="24"/>
          <w:szCs w:val="24"/>
        </w:rPr>
        <w:t>изучение</w:t>
      </w:r>
      <w:r w:rsidRPr="00D45B65">
        <w:rPr>
          <w:rFonts w:ascii="Times New Roman" w:hAnsi="Times New Roman" w:cs="Times New Roman"/>
          <w:sz w:val="24"/>
          <w:szCs w:val="24"/>
        </w:rPr>
        <w:t xml:space="preserve"> текуще</w:t>
      </w:r>
      <w:r w:rsidR="00FC4E0F" w:rsidRPr="00D45B65">
        <w:rPr>
          <w:rFonts w:ascii="Times New Roman" w:hAnsi="Times New Roman" w:cs="Times New Roman"/>
          <w:sz w:val="24"/>
          <w:szCs w:val="24"/>
        </w:rPr>
        <w:t>го</w:t>
      </w:r>
      <w:r w:rsidRPr="00D45B65">
        <w:rPr>
          <w:rFonts w:ascii="Times New Roman" w:hAnsi="Times New Roman" w:cs="Times New Roman"/>
          <w:sz w:val="24"/>
          <w:szCs w:val="24"/>
        </w:rPr>
        <w:t xml:space="preserve"> отношени</w:t>
      </w:r>
      <w:r w:rsidR="00FC4E0F" w:rsidRPr="00D45B65">
        <w:rPr>
          <w:rFonts w:ascii="Times New Roman" w:hAnsi="Times New Roman" w:cs="Times New Roman"/>
          <w:sz w:val="24"/>
          <w:szCs w:val="24"/>
        </w:rPr>
        <w:t>я</w:t>
      </w:r>
      <w:r w:rsidRPr="00D45B65">
        <w:rPr>
          <w:rFonts w:ascii="Times New Roman" w:hAnsi="Times New Roman" w:cs="Times New Roman"/>
          <w:sz w:val="24"/>
          <w:szCs w:val="24"/>
        </w:rPr>
        <w:t xml:space="preserve"> учащихся к школьному двору и </w:t>
      </w:r>
      <w:r w:rsidR="00FC4E0F" w:rsidRPr="00D45B65">
        <w:rPr>
          <w:rFonts w:ascii="Times New Roman" w:hAnsi="Times New Roman" w:cs="Times New Roman"/>
          <w:sz w:val="24"/>
          <w:szCs w:val="24"/>
        </w:rPr>
        <w:t>сбор</w:t>
      </w:r>
      <w:r w:rsidRPr="00D45B65">
        <w:rPr>
          <w:rFonts w:ascii="Times New Roman" w:hAnsi="Times New Roman" w:cs="Times New Roman"/>
          <w:sz w:val="24"/>
          <w:szCs w:val="24"/>
        </w:rPr>
        <w:t xml:space="preserve"> предложени</w:t>
      </w:r>
      <w:r w:rsidR="00FC4E0F" w:rsidRPr="00D45B65">
        <w:rPr>
          <w:rFonts w:ascii="Times New Roman" w:hAnsi="Times New Roman" w:cs="Times New Roman"/>
          <w:sz w:val="24"/>
          <w:szCs w:val="24"/>
        </w:rPr>
        <w:t>й</w:t>
      </w:r>
      <w:r w:rsidRPr="00D45B65">
        <w:rPr>
          <w:rFonts w:ascii="Times New Roman" w:hAnsi="Times New Roman" w:cs="Times New Roman"/>
          <w:sz w:val="24"/>
          <w:szCs w:val="24"/>
        </w:rPr>
        <w:t xml:space="preserve"> по оформлению школьного двора </w:t>
      </w:r>
    </w:p>
    <w:p w:rsidR="00B21221" w:rsidRPr="00D45B65" w:rsidRDefault="00B21221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Выяв</w:t>
      </w:r>
      <w:r w:rsidR="00FC4E0F" w:rsidRPr="00D45B65">
        <w:rPr>
          <w:rFonts w:ascii="Times New Roman" w:hAnsi="Times New Roman" w:cs="Times New Roman"/>
          <w:sz w:val="24"/>
          <w:szCs w:val="24"/>
        </w:rPr>
        <w:t>ление</w:t>
      </w:r>
      <w:r w:rsidRPr="00D45B65">
        <w:rPr>
          <w:rFonts w:ascii="Times New Roman" w:hAnsi="Times New Roman" w:cs="Times New Roman"/>
          <w:sz w:val="24"/>
          <w:szCs w:val="24"/>
        </w:rPr>
        <w:t xml:space="preserve"> готовност</w:t>
      </w:r>
      <w:r w:rsidR="00FC4E0F" w:rsidRPr="00D45B65">
        <w:rPr>
          <w:rFonts w:ascii="Times New Roman" w:hAnsi="Times New Roman" w:cs="Times New Roman"/>
          <w:sz w:val="24"/>
          <w:szCs w:val="24"/>
        </w:rPr>
        <w:t>и</w:t>
      </w:r>
      <w:r w:rsidRPr="00D45B65">
        <w:rPr>
          <w:rFonts w:ascii="Times New Roman" w:hAnsi="Times New Roman" w:cs="Times New Roman"/>
          <w:sz w:val="24"/>
          <w:szCs w:val="24"/>
        </w:rPr>
        <w:t xml:space="preserve"> опрошенных учеников школы приложить собственный труд к улучшению школьного двора.</w:t>
      </w:r>
    </w:p>
    <w:p w:rsidR="00B21221" w:rsidRDefault="00FC4E0F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>Формулировка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задач</w:t>
      </w:r>
      <w:r w:rsidRPr="00D45B65">
        <w:rPr>
          <w:rFonts w:ascii="Times New Roman" w:hAnsi="Times New Roman" w:cs="Times New Roman"/>
          <w:sz w:val="24"/>
          <w:szCs w:val="24"/>
        </w:rPr>
        <w:t>и для</w:t>
      </w:r>
      <w:r w:rsidR="00B21221" w:rsidRPr="00D45B65">
        <w:rPr>
          <w:rFonts w:ascii="Times New Roman" w:hAnsi="Times New Roman" w:cs="Times New Roman"/>
          <w:sz w:val="24"/>
          <w:szCs w:val="24"/>
        </w:rPr>
        <w:t xml:space="preserve"> визуализации проекта нового школьного двора </w:t>
      </w:r>
      <w:r w:rsidR="00BA05AA" w:rsidRPr="00D45B65">
        <w:rPr>
          <w:rFonts w:ascii="Times New Roman" w:hAnsi="Times New Roman" w:cs="Times New Roman"/>
          <w:sz w:val="24"/>
          <w:szCs w:val="24"/>
        </w:rPr>
        <w:t xml:space="preserve">и </w:t>
      </w:r>
      <w:r w:rsidRPr="00D45B65">
        <w:rPr>
          <w:rFonts w:ascii="Times New Roman" w:hAnsi="Times New Roman" w:cs="Times New Roman"/>
          <w:sz w:val="24"/>
          <w:szCs w:val="24"/>
        </w:rPr>
        <w:t xml:space="preserve">получение </w:t>
      </w:r>
      <w:proofErr w:type="spellStart"/>
      <w:r w:rsidRPr="00D45B65">
        <w:rPr>
          <w:rFonts w:ascii="Times New Roman" w:hAnsi="Times New Roman" w:cs="Times New Roman"/>
          <w:sz w:val="24"/>
          <w:szCs w:val="24"/>
        </w:rPr>
        <w:t>примерного</w:t>
      </w:r>
      <w:r w:rsidR="00BA05AA" w:rsidRPr="00D45B65">
        <w:rPr>
          <w:rFonts w:ascii="Times New Roman" w:hAnsi="Times New Roman" w:cs="Times New Roman"/>
          <w:sz w:val="24"/>
          <w:szCs w:val="24"/>
        </w:rPr>
        <w:t>дизайн</w:t>
      </w:r>
      <w:proofErr w:type="spellEnd"/>
      <w:r w:rsidR="00BA05AA" w:rsidRPr="00D45B65">
        <w:rPr>
          <w:rFonts w:ascii="Times New Roman" w:hAnsi="Times New Roman" w:cs="Times New Roman"/>
          <w:sz w:val="24"/>
          <w:szCs w:val="24"/>
        </w:rPr>
        <w:t>-проект</w:t>
      </w:r>
      <w:r w:rsidRPr="00D45B65">
        <w:rPr>
          <w:rFonts w:ascii="Times New Roman" w:hAnsi="Times New Roman" w:cs="Times New Roman"/>
          <w:sz w:val="24"/>
          <w:szCs w:val="24"/>
        </w:rPr>
        <w:t>а</w:t>
      </w:r>
    </w:p>
    <w:p w:rsidR="00060C46" w:rsidRPr="00D45B65" w:rsidRDefault="00060C46" w:rsidP="00B21221">
      <w:pPr>
        <w:pStyle w:val="aa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21221" w:rsidRPr="00060C46" w:rsidRDefault="00060C46" w:rsidP="00060C46">
      <w:pPr>
        <w:rPr>
          <w:rFonts w:ascii="Times New Roman" w:hAnsi="Times New Roman" w:cs="Times New Roman"/>
          <w:b/>
          <w:sz w:val="24"/>
          <w:szCs w:val="24"/>
        </w:rPr>
      </w:pPr>
      <w:r w:rsidRPr="008921BD">
        <w:t xml:space="preserve"> </w:t>
      </w:r>
      <w:r w:rsidRPr="00060C46">
        <w:rPr>
          <w:rFonts w:ascii="Times New Roman" w:hAnsi="Times New Roman" w:cs="Times New Roman"/>
          <w:b/>
          <w:sz w:val="24"/>
          <w:szCs w:val="24"/>
        </w:rPr>
        <w:t xml:space="preserve">Продукт </w:t>
      </w:r>
      <w:r w:rsidR="00B21221" w:rsidRPr="00060C46">
        <w:rPr>
          <w:rFonts w:ascii="Times New Roman" w:hAnsi="Times New Roman" w:cs="Times New Roman"/>
          <w:b/>
          <w:sz w:val="24"/>
          <w:szCs w:val="24"/>
        </w:rPr>
        <w:t>проекта</w:t>
      </w:r>
    </w:p>
    <w:p w:rsidR="0047682A" w:rsidRPr="00060C46" w:rsidRDefault="00FC4E0F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45B65">
        <w:rPr>
          <w:rFonts w:ascii="Times New Roman" w:hAnsi="Times New Roman" w:cs="Times New Roman"/>
          <w:sz w:val="24"/>
          <w:szCs w:val="24"/>
        </w:rPr>
        <w:tab/>
      </w:r>
      <w:r w:rsidR="00E63F87" w:rsidRPr="00060C46">
        <w:rPr>
          <w:rFonts w:ascii="Times New Roman" w:hAnsi="Times New Roman" w:cs="Times New Roman"/>
          <w:sz w:val="24"/>
          <w:szCs w:val="24"/>
        </w:rPr>
        <w:t xml:space="preserve">Концепция проекта заключается в </w:t>
      </w:r>
      <w:r w:rsidR="0047682A" w:rsidRPr="00060C46">
        <w:rPr>
          <w:rFonts w:ascii="Times New Roman" w:hAnsi="Times New Roman" w:cs="Times New Roman"/>
          <w:sz w:val="24"/>
          <w:szCs w:val="24"/>
        </w:rPr>
        <w:t>формировании комфортной визуал</w:t>
      </w:r>
      <w:r w:rsidRPr="00060C46">
        <w:rPr>
          <w:rFonts w:ascii="Times New Roman" w:hAnsi="Times New Roman" w:cs="Times New Roman"/>
          <w:sz w:val="24"/>
          <w:szCs w:val="24"/>
        </w:rPr>
        <w:t>ьн</w:t>
      </w:r>
      <w:r w:rsidR="00F0678D" w:rsidRPr="00060C46">
        <w:rPr>
          <w:rFonts w:ascii="Times New Roman" w:hAnsi="Times New Roman" w:cs="Times New Roman"/>
          <w:sz w:val="24"/>
          <w:szCs w:val="24"/>
        </w:rPr>
        <w:t>ой среды школьной площадки за счё</w:t>
      </w:r>
      <w:r w:rsidRPr="00060C46">
        <w:rPr>
          <w:rFonts w:ascii="Times New Roman" w:hAnsi="Times New Roman" w:cs="Times New Roman"/>
          <w:sz w:val="24"/>
          <w:szCs w:val="24"/>
        </w:rPr>
        <w:t>т:</w:t>
      </w:r>
      <w:r w:rsidR="00F0678D" w:rsidRPr="00060C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175D" w:rsidRPr="00060C46" w:rsidRDefault="003E0867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0C46">
        <w:rPr>
          <w:rFonts w:ascii="Times New Roman" w:hAnsi="Times New Roman" w:cs="Times New Roman"/>
          <w:sz w:val="24"/>
          <w:szCs w:val="24"/>
        </w:rPr>
        <w:t xml:space="preserve">- </w:t>
      </w:r>
      <w:r w:rsidR="0087175D" w:rsidRPr="00060C46">
        <w:rPr>
          <w:rFonts w:ascii="Times New Roman" w:hAnsi="Times New Roman" w:cs="Times New Roman"/>
          <w:sz w:val="24"/>
          <w:szCs w:val="24"/>
        </w:rPr>
        <w:t xml:space="preserve">разработки </w:t>
      </w:r>
      <w:r w:rsidRPr="00060C46">
        <w:rPr>
          <w:rFonts w:ascii="Times New Roman" w:hAnsi="Times New Roman" w:cs="Times New Roman"/>
          <w:sz w:val="24"/>
          <w:szCs w:val="24"/>
        </w:rPr>
        <w:t xml:space="preserve">плана пришкольной территории </w:t>
      </w:r>
    </w:p>
    <w:p w:rsidR="00B21221" w:rsidRPr="00060C46" w:rsidRDefault="0047682A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0C46">
        <w:rPr>
          <w:rFonts w:ascii="Times New Roman" w:hAnsi="Times New Roman" w:cs="Times New Roman"/>
          <w:sz w:val="24"/>
          <w:szCs w:val="24"/>
        </w:rPr>
        <w:t>- использования зелёных насаждений: кустарников различных форм и содержания, деревьев,</w:t>
      </w:r>
      <w:r w:rsidR="003D1526" w:rsidRPr="00060C46">
        <w:rPr>
          <w:rFonts w:ascii="Times New Roman" w:hAnsi="Times New Roman" w:cs="Times New Roman"/>
          <w:sz w:val="24"/>
          <w:szCs w:val="24"/>
        </w:rPr>
        <w:t xml:space="preserve"> газонов неправильной формы,</w:t>
      </w:r>
      <w:r w:rsidRPr="00060C46">
        <w:rPr>
          <w:rFonts w:ascii="Times New Roman" w:hAnsi="Times New Roman" w:cs="Times New Roman"/>
          <w:sz w:val="24"/>
          <w:szCs w:val="24"/>
        </w:rPr>
        <w:t xml:space="preserve"> вы</w:t>
      </w:r>
      <w:r w:rsidR="00FC4E0F" w:rsidRPr="00060C46">
        <w:rPr>
          <w:rFonts w:ascii="Times New Roman" w:hAnsi="Times New Roman" w:cs="Times New Roman"/>
          <w:sz w:val="24"/>
          <w:szCs w:val="24"/>
        </w:rPr>
        <w:t>деленных зон отдыха.</w:t>
      </w:r>
    </w:p>
    <w:p w:rsidR="0047682A" w:rsidRPr="00060C46" w:rsidRDefault="0047682A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0C46">
        <w:rPr>
          <w:rFonts w:ascii="Times New Roman" w:hAnsi="Times New Roman" w:cs="Times New Roman"/>
          <w:sz w:val="24"/>
          <w:szCs w:val="24"/>
        </w:rPr>
        <w:t xml:space="preserve">- </w:t>
      </w:r>
      <w:r w:rsidR="003D1526" w:rsidRPr="00060C46">
        <w:rPr>
          <w:rFonts w:ascii="Times New Roman" w:hAnsi="Times New Roman" w:cs="Times New Roman"/>
          <w:sz w:val="24"/>
          <w:szCs w:val="24"/>
        </w:rPr>
        <w:t>установки современного игрового городка с безопасным резиновым покрытием</w:t>
      </w:r>
      <w:r w:rsidR="00117DF6" w:rsidRPr="00060C46">
        <w:rPr>
          <w:rFonts w:ascii="Times New Roman" w:hAnsi="Times New Roman" w:cs="Times New Roman"/>
          <w:sz w:val="24"/>
          <w:szCs w:val="24"/>
        </w:rPr>
        <w:t>, а так же беговой зоны с аналогичным покрытием, для проведения уроков физкультуры в теплое время года</w:t>
      </w:r>
    </w:p>
    <w:p w:rsidR="003D1526" w:rsidRDefault="003E0867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60C46">
        <w:rPr>
          <w:rFonts w:ascii="Times New Roman" w:hAnsi="Times New Roman" w:cs="Times New Roman"/>
          <w:sz w:val="24"/>
          <w:szCs w:val="24"/>
        </w:rPr>
        <w:t>-</w:t>
      </w:r>
      <w:r w:rsidR="003D1526" w:rsidRPr="00060C46">
        <w:rPr>
          <w:rFonts w:ascii="Times New Roman" w:hAnsi="Times New Roman" w:cs="Times New Roman"/>
          <w:sz w:val="24"/>
          <w:szCs w:val="24"/>
        </w:rPr>
        <w:t xml:space="preserve"> привлечени</w:t>
      </w:r>
      <w:r w:rsidRPr="00060C46">
        <w:rPr>
          <w:rFonts w:ascii="Times New Roman" w:hAnsi="Times New Roman" w:cs="Times New Roman"/>
          <w:sz w:val="24"/>
          <w:szCs w:val="24"/>
        </w:rPr>
        <w:t>я</w:t>
      </w:r>
      <w:r w:rsidR="003D1526" w:rsidRPr="00060C46">
        <w:rPr>
          <w:rFonts w:ascii="Times New Roman" w:hAnsi="Times New Roman" w:cs="Times New Roman"/>
          <w:sz w:val="24"/>
          <w:szCs w:val="24"/>
        </w:rPr>
        <w:t xml:space="preserve"> к реализации проекта школьников гимназии №4</w:t>
      </w:r>
      <w:r w:rsidR="00BA05AA" w:rsidRPr="00060C4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62A92" w:rsidRPr="00060C46" w:rsidRDefault="00D62A92" w:rsidP="003D152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4462" w:rsidRDefault="001E4462" w:rsidP="00D25D1F">
      <w:pPr>
        <w:pStyle w:val="1"/>
        <w:keepNext w:val="0"/>
        <w:keepLines w:val="0"/>
        <w:pageBreakBefore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6" w:name="_Toc56077586"/>
      <w:r w:rsidRPr="00D25D1F">
        <w:rPr>
          <w:rFonts w:ascii="Times New Roman" w:hAnsi="Times New Roman" w:cs="Times New Roman"/>
          <w:color w:val="auto"/>
          <w:sz w:val="24"/>
          <w:szCs w:val="24"/>
        </w:rPr>
        <w:lastRenderedPageBreak/>
        <w:t>Список литературы</w:t>
      </w:r>
      <w:bookmarkEnd w:id="16"/>
    </w:p>
    <w:p w:rsidR="00D25D1F" w:rsidRPr="00D25D1F" w:rsidRDefault="00D25D1F" w:rsidP="00D25D1F"/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Лучник, З.И. Фенологические фазы деревьев и кустарников в</w:t>
      </w:r>
      <w:r w:rsidR="00630B61" w:rsidRPr="00630B61">
        <w:rPr>
          <w:rFonts w:ascii="Times New Roman" w:hAnsi="Times New Roman" w:cs="Times New Roman"/>
          <w:sz w:val="24"/>
          <w:szCs w:val="24"/>
        </w:rPr>
        <w:t xml:space="preserve"> </w:t>
      </w:r>
      <w:r w:rsidRPr="00630B61">
        <w:rPr>
          <w:rFonts w:ascii="Times New Roman" w:hAnsi="Times New Roman" w:cs="Times New Roman"/>
          <w:sz w:val="24"/>
          <w:szCs w:val="24"/>
        </w:rPr>
        <w:t>Алтайской лесостепи / З.И. Лучник. – Барнаул</w:t>
      </w:r>
      <w:proofErr w:type="gramStart"/>
      <w:r w:rsidRPr="00630B6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30B61">
        <w:rPr>
          <w:rFonts w:ascii="Times New Roman" w:hAnsi="Times New Roman" w:cs="Times New Roman"/>
          <w:sz w:val="24"/>
          <w:szCs w:val="24"/>
        </w:rPr>
        <w:t xml:space="preserve"> Алтайское кн. изд-во, 2002. –Вопросы декоративного садоводства. – Барнаул, 1964. – С. 26-31</w:t>
      </w:r>
    </w:p>
    <w:p w:rsidR="00C47CE0" w:rsidRPr="00BC5180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Декоративное садоводство Сибири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 xml:space="preserve"> проблемы и перспективы : материалы</w:t>
      </w:r>
      <w:r w:rsidR="00BC5180">
        <w:rPr>
          <w:rFonts w:ascii="Times New Roman" w:hAnsi="Times New Roman" w:cs="Times New Roman"/>
          <w:sz w:val="24"/>
          <w:szCs w:val="24"/>
        </w:rPr>
        <w:t xml:space="preserve"> </w:t>
      </w:r>
      <w:r w:rsidRPr="00BC5180">
        <w:rPr>
          <w:rFonts w:ascii="Times New Roman" w:hAnsi="Times New Roman" w:cs="Times New Roman"/>
          <w:sz w:val="24"/>
          <w:szCs w:val="24"/>
        </w:rPr>
        <w:t xml:space="preserve">Долганова, З.В. Селекция сирени на зимостойкость в лесостепи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Алтайскогокрая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 xml:space="preserve"> / З.В. Долганова, Н.Б.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Семенюк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 xml:space="preserve">, М.Г. Дубовая, Г.Э.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Синогейкина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 xml:space="preserve"> //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З.И. Лучник. – М.</w:t>
      </w:r>
      <w:proofErr w:type="gramStart"/>
      <w:r w:rsidRPr="00630B6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30B61">
        <w:rPr>
          <w:rFonts w:ascii="Times New Roman" w:hAnsi="Times New Roman" w:cs="Times New Roman"/>
          <w:sz w:val="24"/>
          <w:szCs w:val="24"/>
        </w:rPr>
        <w:t xml:space="preserve"> Колос, 1970. – 655 с.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Лучник (18-21 авг. 2010, Барнаул). – Барнаул</w:t>
      </w:r>
      <w:proofErr w:type="gramStart"/>
      <w:r w:rsidRPr="00630B6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30B61">
        <w:rPr>
          <w:rFonts w:ascii="Times New Roman" w:hAnsi="Times New Roman" w:cs="Times New Roman"/>
          <w:sz w:val="24"/>
          <w:szCs w:val="24"/>
        </w:rPr>
        <w:t xml:space="preserve"> ЕВРОПРИНТ, 2010. – С. 42                                                                              46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 xml:space="preserve">Лучник // </w:t>
      </w: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Бюл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>. ГБС АН СССР. – М.</w:t>
      </w:r>
      <w:proofErr w:type="gramStart"/>
      <w:r w:rsidRPr="00630B61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30B61">
        <w:rPr>
          <w:rFonts w:ascii="Times New Roman" w:hAnsi="Times New Roman" w:cs="Times New Roman"/>
          <w:sz w:val="24"/>
          <w:szCs w:val="24"/>
        </w:rPr>
        <w:t xml:space="preserve"> АН СССР, 1987. – </w:t>
      </w: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Вып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>. 145. – С. 21-27.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Лучник, З.И. Выведение зимостойких сортов сирени / З.И. Лучник //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Лучник, З.И. Интродукция деревьев и кустарников в Алтайском крае /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Лучник, З.И. Интродукция сортов сирени в Алтайском крае / З.И.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Междунар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 xml:space="preserve">. науч. - </w:t>
      </w: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практ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конф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Pr="00630B61">
        <w:rPr>
          <w:rFonts w:ascii="Times New Roman" w:hAnsi="Times New Roman" w:cs="Times New Roman"/>
          <w:sz w:val="24"/>
          <w:szCs w:val="24"/>
        </w:rPr>
        <w:t>посвящ</w:t>
      </w:r>
      <w:proofErr w:type="spellEnd"/>
      <w:r w:rsidRPr="00630B61">
        <w:rPr>
          <w:rFonts w:ascii="Times New Roman" w:hAnsi="Times New Roman" w:cs="Times New Roman"/>
          <w:sz w:val="24"/>
          <w:szCs w:val="24"/>
        </w:rPr>
        <w:t>. 100-летию со дня рождения З.И.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растений / О.В. Чернышенко // Лесной вестник. – 2012. – № 3. – С. 7-10.</w:t>
      </w:r>
    </w:p>
    <w:p w:rsidR="00C47CE0" w:rsidRPr="00630B61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0B61">
        <w:rPr>
          <w:rFonts w:ascii="Times New Roman" w:hAnsi="Times New Roman" w:cs="Times New Roman"/>
          <w:sz w:val="24"/>
          <w:szCs w:val="24"/>
        </w:rPr>
        <w:t>растений. – 2010. – № 5. – С. 51.</w:t>
      </w:r>
    </w:p>
    <w:p w:rsidR="00BC5180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C5180">
        <w:rPr>
          <w:rFonts w:ascii="Times New Roman" w:hAnsi="Times New Roman" w:cs="Times New Roman"/>
          <w:sz w:val="24"/>
          <w:szCs w:val="24"/>
        </w:rPr>
        <w:t>Томошевич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>, М.А. Болезни сирени в насаждениях городов Сибир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и(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 xml:space="preserve">грибные болезни) / М.А.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Томошевич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>, И.Г. Воробьева // Защита и карантин</w:t>
      </w:r>
    </w:p>
    <w:p w:rsidR="00C47CE0" w:rsidRPr="00BC5180" w:rsidRDefault="00C47CE0" w:rsidP="00630B61">
      <w:pPr>
        <w:pStyle w:val="aa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 xml:space="preserve">Чернышенко, О.В.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Пылефильтрующая</w:t>
      </w:r>
      <w:proofErr w:type="spellEnd"/>
      <w:r w:rsidRPr="00BC5180">
        <w:rPr>
          <w:rFonts w:ascii="Times New Roman" w:hAnsi="Times New Roman" w:cs="Times New Roman"/>
          <w:sz w:val="24"/>
          <w:szCs w:val="24"/>
        </w:rPr>
        <w:t xml:space="preserve"> способность 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древесных</w:t>
      </w:r>
      <w:proofErr w:type="gramEnd"/>
    </w:p>
    <w:p w:rsidR="00C47CE0" w:rsidRPr="00BC5180" w:rsidRDefault="00C47CE0" w:rsidP="00BC51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39F5" w:rsidRPr="00D25D1F" w:rsidRDefault="001839F5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5D1F">
        <w:rPr>
          <w:rFonts w:ascii="Times New Roman" w:hAnsi="Times New Roman" w:cs="Times New Roman"/>
          <w:sz w:val="24"/>
          <w:szCs w:val="24"/>
          <w:lang w:val="en-US"/>
        </w:rPr>
        <w:t>Helpiks</w:t>
      </w:r>
      <w:proofErr w:type="spellEnd"/>
      <w:r w:rsidRPr="00D25D1F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D25D1F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D25D1F">
        <w:rPr>
          <w:rFonts w:ascii="Times New Roman" w:hAnsi="Times New Roman" w:cs="Times New Roman"/>
          <w:sz w:val="24"/>
          <w:szCs w:val="24"/>
        </w:rPr>
        <w:t xml:space="preserve">. </w:t>
      </w:r>
      <w:r w:rsidR="0097377E" w:rsidRPr="00D25D1F">
        <w:rPr>
          <w:rFonts w:ascii="Times New Roman" w:hAnsi="Times New Roman" w:cs="Times New Roman"/>
          <w:sz w:val="24"/>
          <w:szCs w:val="24"/>
        </w:rPr>
        <w:t xml:space="preserve">Агрессивная </w:t>
      </w:r>
      <w:r w:rsidR="00F20085" w:rsidRPr="00D25D1F">
        <w:rPr>
          <w:rFonts w:ascii="Times New Roman" w:hAnsi="Times New Roman" w:cs="Times New Roman"/>
          <w:sz w:val="24"/>
          <w:szCs w:val="24"/>
        </w:rPr>
        <w:t xml:space="preserve">и комфортная </w:t>
      </w:r>
      <w:r w:rsidR="0097377E" w:rsidRPr="00D25D1F">
        <w:rPr>
          <w:rFonts w:ascii="Times New Roman" w:hAnsi="Times New Roman" w:cs="Times New Roman"/>
          <w:sz w:val="24"/>
          <w:szCs w:val="24"/>
        </w:rPr>
        <w:t>визуальная среда http://helpiks.org/5-7093.html</w:t>
      </w:r>
    </w:p>
    <w:p w:rsidR="001839F5" w:rsidRPr="00D25D1F" w:rsidRDefault="001839F5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5D1F">
        <w:rPr>
          <w:rFonts w:ascii="Times New Roman" w:hAnsi="Times New Roman" w:cs="Times New Roman"/>
          <w:sz w:val="24"/>
          <w:szCs w:val="24"/>
        </w:rPr>
        <w:t>Википедиа.ру</w:t>
      </w:r>
      <w:proofErr w:type="spellEnd"/>
      <w:r w:rsidRPr="00D25D1F">
        <w:rPr>
          <w:rFonts w:ascii="Times New Roman" w:hAnsi="Times New Roman" w:cs="Times New Roman"/>
          <w:sz w:val="24"/>
          <w:szCs w:val="24"/>
        </w:rPr>
        <w:t>. Ландшафтный дизайн. https://ru.wikipedia.org/wiki/Ландшафтный_дизайн</w:t>
      </w:r>
    </w:p>
    <w:p w:rsidR="001D2CC3" w:rsidRPr="00D25D1F" w:rsidRDefault="001D2CC3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25D1F">
        <w:rPr>
          <w:rFonts w:ascii="Times New Roman" w:hAnsi="Times New Roman" w:cs="Times New Roman"/>
          <w:sz w:val="24"/>
          <w:szCs w:val="24"/>
        </w:rPr>
        <w:t>Дизайнленд.ру</w:t>
      </w:r>
      <w:proofErr w:type="spellEnd"/>
      <w:r w:rsidRPr="00D25D1F">
        <w:rPr>
          <w:rFonts w:ascii="Times New Roman" w:hAnsi="Times New Roman" w:cs="Times New Roman"/>
          <w:sz w:val="24"/>
          <w:szCs w:val="24"/>
        </w:rPr>
        <w:t>. Ландшафтный дизайн. http://dizaynland.ru/stili-i-napravleniya/chto-takoe-landshaftnyj-dizajn</w:t>
      </w:r>
    </w:p>
    <w:p w:rsidR="007A35DB" w:rsidRPr="00D25D1F" w:rsidRDefault="001D2CC3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5D1F">
        <w:rPr>
          <w:rFonts w:ascii="Times New Roman" w:hAnsi="Times New Roman" w:cs="Times New Roman"/>
          <w:sz w:val="24"/>
          <w:szCs w:val="24"/>
        </w:rPr>
        <w:t>Детская энциклопедия, том 4</w:t>
      </w:r>
      <w:r w:rsidR="009E1AE1" w:rsidRPr="00D25D1F">
        <w:rPr>
          <w:rFonts w:ascii="Times New Roman" w:hAnsi="Times New Roman" w:cs="Times New Roman"/>
          <w:sz w:val="24"/>
          <w:szCs w:val="24"/>
        </w:rPr>
        <w:t xml:space="preserve"> «Растения и животные»</w:t>
      </w:r>
      <w:r w:rsidRPr="00D25D1F">
        <w:rPr>
          <w:rFonts w:ascii="Times New Roman" w:hAnsi="Times New Roman" w:cs="Times New Roman"/>
          <w:sz w:val="24"/>
          <w:szCs w:val="24"/>
        </w:rPr>
        <w:t>. Издательство Академии педагогических наук РСФСР</w:t>
      </w:r>
      <w:r w:rsidR="009E1AE1" w:rsidRPr="00D25D1F">
        <w:rPr>
          <w:rFonts w:ascii="Times New Roman" w:hAnsi="Times New Roman" w:cs="Times New Roman"/>
          <w:sz w:val="24"/>
          <w:szCs w:val="24"/>
        </w:rPr>
        <w:t>, Москва, 1960г</w:t>
      </w:r>
    </w:p>
    <w:p w:rsidR="001A4C14" w:rsidRPr="00D25D1F" w:rsidRDefault="001A4C14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25D1F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D25D1F">
        <w:rPr>
          <w:rFonts w:ascii="Times New Roman" w:hAnsi="Times New Roman" w:cs="Times New Roman"/>
          <w:sz w:val="24"/>
          <w:szCs w:val="24"/>
        </w:rPr>
        <w:t xml:space="preserve">DME.ru. История одной детской площадки  </w:t>
      </w:r>
      <w:hyperlink r:id="rId12" w:history="1">
        <w:r w:rsidRPr="00D25D1F">
          <w:rPr>
            <w:rFonts w:ascii="Times New Roman" w:hAnsi="Times New Roman" w:cs="Times New Roman"/>
            <w:sz w:val="24"/>
            <w:szCs w:val="24"/>
          </w:rPr>
          <w:t>http://www.adme.ru/tvorchestvo-dizajn/dizajn-dlya-detej-431155/</w:t>
        </w:r>
      </w:hyperlink>
    </w:p>
    <w:p w:rsidR="00E56404" w:rsidRPr="00D25D1F" w:rsidRDefault="00E56404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5D1F">
        <w:rPr>
          <w:rFonts w:ascii="Times New Roman" w:hAnsi="Times New Roman" w:cs="Times New Roman"/>
          <w:sz w:val="24"/>
          <w:szCs w:val="24"/>
        </w:rPr>
        <w:t>В. Старостин, дендролог, кандидат сельскохозяйственных наук (Сад и огород № 5, 2010)</w:t>
      </w:r>
    </w:p>
    <w:p w:rsidR="00E90621" w:rsidRPr="00D25D1F" w:rsidRDefault="00E90621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25D1F">
        <w:rPr>
          <w:rFonts w:ascii="Times New Roman" w:hAnsi="Times New Roman" w:cs="Times New Roman"/>
          <w:sz w:val="24"/>
          <w:szCs w:val="24"/>
        </w:rPr>
        <w:t>http://all-gigiena.ru/lit/obshaya-gigiena-shpargalki/gigienicheskie-principi-razmesheniya-shkol-radius-obsluzhivaniya-shkoli-gigienicheskie-trebovaniya-k-zemelnomu-uchastku-i-zdaniyu-shkoli</w:t>
      </w:r>
    </w:p>
    <w:p w:rsidR="00C63785" w:rsidRPr="00D25D1F" w:rsidRDefault="00C63785" w:rsidP="00BC5180">
      <w:pPr>
        <w:pStyle w:val="aa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25D1F">
        <w:rPr>
          <w:rFonts w:ascii="Times New Roman" w:hAnsi="Times New Roman" w:cs="Times New Roman"/>
          <w:sz w:val="24"/>
          <w:szCs w:val="24"/>
          <w:lang w:val="en-US"/>
        </w:rPr>
        <w:t>7dach.ru/</w:t>
      </w:r>
      <w:proofErr w:type="spellStart"/>
      <w:r w:rsidRPr="00D25D1F">
        <w:rPr>
          <w:rFonts w:ascii="Times New Roman" w:hAnsi="Times New Roman" w:cs="Times New Roman"/>
          <w:sz w:val="24"/>
          <w:szCs w:val="24"/>
          <w:lang w:val="en-US"/>
        </w:rPr>
        <w:t>Samdolis</w:t>
      </w:r>
      <w:proofErr w:type="spellEnd"/>
      <w:r w:rsidRPr="00D25D1F">
        <w:rPr>
          <w:rFonts w:ascii="Times New Roman" w:hAnsi="Times New Roman" w:cs="Times New Roman"/>
          <w:sz w:val="24"/>
          <w:szCs w:val="24"/>
          <w:lang w:val="en-US"/>
        </w:rPr>
        <w:t>/hosta-koroleva-teni-190.html#ixzz3szw7TSUM</w:t>
      </w:r>
    </w:p>
    <w:p w:rsidR="001A4C14" w:rsidRPr="00D25D1F" w:rsidRDefault="001A4C14" w:rsidP="00D25D1F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D0C7A" w:rsidRPr="00BC5180" w:rsidRDefault="003D0C7A" w:rsidP="003D1526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7" w:name="_Toc56077587"/>
      <w:r w:rsidRPr="00BC5180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1. Анкета</w:t>
      </w:r>
      <w:bookmarkEnd w:id="17"/>
    </w:p>
    <w:p w:rsidR="00BC5180" w:rsidRDefault="00BC5180" w:rsidP="00BC5180"/>
    <w:p w:rsidR="00BC5180" w:rsidRPr="00BC5180" w:rsidRDefault="00BC5180" w:rsidP="00BC5180"/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5180">
        <w:rPr>
          <w:rFonts w:ascii="Times New Roman" w:hAnsi="Times New Roman" w:cs="Times New Roman"/>
          <w:b/>
          <w:sz w:val="24"/>
          <w:szCs w:val="24"/>
        </w:rPr>
        <w:t>1. Считаете ли вы, что нашу пришкольную территорию необходимо модернизироват</w:t>
      </w:r>
      <w:proofErr w:type="gramStart"/>
      <w:r w:rsidRPr="00BC5180">
        <w:rPr>
          <w:rFonts w:ascii="Times New Roman" w:hAnsi="Times New Roman" w:cs="Times New Roman"/>
          <w:b/>
          <w:sz w:val="24"/>
          <w:szCs w:val="24"/>
        </w:rPr>
        <w:t>ь(</w:t>
      </w:r>
      <w:proofErr w:type="gramEnd"/>
      <w:r w:rsidRPr="00BC5180">
        <w:rPr>
          <w:rFonts w:ascii="Times New Roman" w:hAnsi="Times New Roman" w:cs="Times New Roman"/>
          <w:b/>
          <w:sz w:val="24"/>
          <w:szCs w:val="24"/>
        </w:rPr>
        <w:t>улучшить)?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)Д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>а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Б) Нет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В) Затрудняюсь ответить</w:t>
      </w: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5180">
        <w:rPr>
          <w:rFonts w:ascii="Times New Roman" w:hAnsi="Times New Roman" w:cs="Times New Roman"/>
          <w:b/>
          <w:sz w:val="24"/>
          <w:szCs w:val="24"/>
        </w:rPr>
        <w:t>2. Хотите ли вы своими руками сделать что-то для того, чтобы на нашем школьном дворе стало красиво? Например, посадить деревья и цветы?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)Д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>а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Б) Нет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В) Затрудняюсь ответить</w:t>
      </w: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5180">
        <w:rPr>
          <w:rFonts w:ascii="Times New Roman" w:hAnsi="Times New Roman" w:cs="Times New Roman"/>
          <w:b/>
          <w:sz w:val="24"/>
          <w:szCs w:val="24"/>
        </w:rPr>
        <w:t>3. Вам нравится наша школьная спортплощадка?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)Д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>а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Б) Нет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В) Затрудняюсь ответить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C5180">
        <w:rPr>
          <w:rFonts w:ascii="Times New Roman" w:hAnsi="Times New Roman" w:cs="Times New Roman"/>
          <w:b/>
          <w:sz w:val="24"/>
          <w:szCs w:val="24"/>
        </w:rPr>
        <w:t>4. Что бы вы хотели видеть на нашем школьном дворе</w:t>
      </w:r>
      <w:proofErr w:type="gramStart"/>
      <w:r w:rsidRPr="00BC5180">
        <w:rPr>
          <w:rFonts w:ascii="Times New Roman" w:hAnsi="Times New Roman" w:cs="Times New Roman"/>
          <w:b/>
          <w:sz w:val="24"/>
          <w:szCs w:val="24"/>
        </w:rPr>
        <w:t>?</w:t>
      </w:r>
      <w:r w:rsidRPr="00BC5180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Pr="00BC5180">
        <w:rPr>
          <w:rFonts w:ascii="Times New Roman" w:hAnsi="Times New Roman" w:cs="Times New Roman"/>
          <w:i/>
          <w:sz w:val="24"/>
          <w:szCs w:val="24"/>
        </w:rPr>
        <w:t>можно отметить несколько вариантов ответа)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А) Турники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Б) Клумбы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В) Деревья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Г) Кустарники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Д) Качели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Е) Детский игровой комплекс резиновым покрытием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Ж) Скамейки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З) Урны для мусора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И) Детский зимний городок с ледяной горкой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 xml:space="preserve">К) </w:t>
      </w:r>
      <w:proofErr w:type="spellStart"/>
      <w:r w:rsidRPr="00BC5180">
        <w:rPr>
          <w:rFonts w:ascii="Times New Roman" w:hAnsi="Times New Roman" w:cs="Times New Roman"/>
          <w:sz w:val="24"/>
          <w:szCs w:val="24"/>
        </w:rPr>
        <w:t>Велопарковка</w:t>
      </w:r>
      <w:proofErr w:type="spellEnd"/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Л) Свой вариант___________________________________________________________________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</w:p>
    <w:p w:rsidR="003D0C7A" w:rsidRPr="00BC5180" w:rsidRDefault="003D0C7A" w:rsidP="00BC51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5180">
        <w:rPr>
          <w:rFonts w:ascii="Times New Roman" w:hAnsi="Times New Roman" w:cs="Times New Roman"/>
          <w:b/>
          <w:sz w:val="24"/>
          <w:szCs w:val="24"/>
        </w:rPr>
        <w:t>5. Как вы считаете, нужна ли нам на школьном дворе живая елка, которую на новый год можно было бы нарядить игрушками, сделанными своими руками?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BC5180">
        <w:rPr>
          <w:rFonts w:ascii="Times New Roman" w:hAnsi="Times New Roman" w:cs="Times New Roman"/>
          <w:sz w:val="24"/>
          <w:szCs w:val="24"/>
        </w:rPr>
        <w:t>)Д</w:t>
      </w:r>
      <w:proofErr w:type="gramEnd"/>
      <w:r w:rsidRPr="00BC5180">
        <w:rPr>
          <w:rFonts w:ascii="Times New Roman" w:hAnsi="Times New Roman" w:cs="Times New Roman"/>
          <w:sz w:val="24"/>
          <w:szCs w:val="24"/>
        </w:rPr>
        <w:t>а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Б) Нет</w:t>
      </w:r>
    </w:p>
    <w:p w:rsidR="003D0C7A" w:rsidRPr="00BC5180" w:rsidRDefault="003D0C7A" w:rsidP="00BC5180">
      <w:pPr>
        <w:pStyle w:val="af2"/>
        <w:jc w:val="both"/>
        <w:rPr>
          <w:rFonts w:ascii="Times New Roman" w:hAnsi="Times New Roman" w:cs="Times New Roman"/>
          <w:sz w:val="24"/>
          <w:szCs w:val="24"/>
        </w:rPr>
      </w:pPr>
      <w:r w:rsidRPr="00BC5180">
        <w:rPr>
          <w:rFonts w:ascii="Times New Roman" w:hAnsi="Times New Roman" w:cs="Times New Roman"/>
          <w:sz w:val="24"/>
          <w:szCs w:val="24"/>
        </w:rPr>
        <w:t>В) Затрудняюсь ответить</w:t>
      </w:r>
    </w:p>
    <w:p w:rsidR="003D0C7A" w:rsidRDefault="003D0C7A" w:rsidP="003D0C7A">
      <w:pPr>
        <w:sectPr w:rsidR="003D0C7A" w:rsidSect="001C38EA">
          <w:footerReference w:type="default" r:id="rId13"/>
          <w:pgSz w:w="11906" w:h="16838"/>
          <w:pgMar w:top="1134" w:right="850" w:bottom="851" w:left="1701" w:header="708" w:footer="708" w:gutter="0"/>
          <w:cols w:space="708"/>
          <w:titlePg/>
          <w:docGrid w:linePitch="360"/>
        </w:sectPr>
      </w:pPr>
    </w:p>
    <w:p w:rsidR="00F80DC9" w:rsidRPr="00641867" w:rsidRDefault="00F80DC9" w:rsidP="00F80DC9">
      <w:pPr>
        <w:pStyle w:val="1"/>
        <w:rPr>
          <w:rFonts w:ascii="Times New Roman" w:hAnsi="Times New Roman" w:cs="Times New Roman"/>
          <w:color w:val="auto"/>
          <w:sz w:val="24"/>
          <w:szCs w:val="24"/>
        </w:rPr>
      </w:pPr>
      <w:bookmarkStart w:id="18" w:name="_Toc56077588"/>
      <w:r w:rsidRPr="00641867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2. Примеры школьных площадок в Европе</w:t>
      </w:r>
      <w:bookmarkEnd w:id="18"/>
    </w:p>
    <w:p w:rsidR="00AC07AE" w:rsidRDefault="00AC07AE" w:rsidP="00AC07AE">
      <w:pPr>
        <w:pStyle w:val="af0"/>
        <w:keepNext/>
        <w:jc w:val="both"/>
      </w:pPr>
      <w:r>
        <w:t xml:space="preserve">Рисунок </w:t>
      </w:r>
      <w:r w:rsidR="00CD787D">
        <w:fldChar w:fldCharType="begin"/>
      </w:r>
      <w:r w:rsidR="002D3499">
        <w:instrText xml:space="preserve"> SEQ Рисунок \* ARABIC </w:instrText>
      </w:r>
      <w:r w:rsidR="00CD787D">
        <w:fldChar w:fldCharType="separate"/>
      </w:r>
      <w:r w:rsidR="0091436A">
        <w:rPr>
          <w:noProof/>
        </w:rPr>
        <w:t>4</w:t>
      </w:r>
      <w:r w:rsidR="00CD787D">
        <w:rPr>
          <w:noProof/>
        </w:rPr>
        <w:fldChar w:fldCharType="end"/>
      </w:r>
      <w:r>
        <w:t>. Осьминог подбирается к лайнеру</w:t>
      </w:r>
    </w:p>
    <w:p w:rsidR="00AC07AE" w:rsidRDefault="00AC07AE" w:rsidP="00AC07AE">
      <w:pPr>
        <w:pStyle w:val="af0"/>
        <w:keepNext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51DD6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31AD732F" wp14:editId="6628A8EA">
            <wp:extent cx="3448050" cy="2296932"/>
            <wp:effectExtent l="19050" t="0" r="0" b="0"/>
            <wp:docPr id="13" name="Рисунок 1" descr="http://files6.adme.ru/files/news/part_62/622255/3332155-R3L8T8D-6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les6.adme.ru/files/news/part_62/622255/3332155-R3L8T8D-650-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297" cy="2311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7AE" w:rsidRDefault="00AC07AE" w:rsidP="00AC07AE">
      <w:pPr>
        <w:pStyle w:val="af0"/>
        <w:keepNext/>
        <w:jc w:val="both"/>
      </w:pPr>
      <w:r>
        <w:t xml:space="preserve">Рисунок </w:t>
      </w:r>
      <w:r w:rsidR="00CD787D">
        <w:fldChar w:fldCharType="begin"/>
      </w:r>
      <w:r w:rsidR="002D3499">
        <w:instrText xml:space="preserve"> SEQ Рисунок \* ARABIC </w:instrText>
      </w:r>
      <w:r w:rsidR="00CD787D">
        <w:fldChar w:fldCharType="separate"/>
      </w:r>
      <w:r w:rsidR="0091436A">
        <w:rPr>
          <w:noProof/>
        </w:rPr>
        <w:t>5</w:t>
      </w:r>
      <w:r w:rsidR="00CD787D">
        <w:rPr>
          <w:noProof/>
        </w:rPr>
        <w:fldChar w:fldCharType="end"/>
      </w:r>
      <w:r>
        <w:t xml:space="preserve">. </w:t>
      </w:r>
      <w:r w:rsidRPr="002F4180">
        <w:t xml:space="preserve">Монстр в </w:t>
      </w:r>
      <w:proofErr w:type="spellStart"/>
      <w:r w:rsidRPr="002F4180">
        <w:t>Bispeparken</w:t>
      </w:r>
      <w:proofErr w:type="spellEnd"/>
      <w:r w:rsidRPr="002F4180">
        <w:t>, Дания</w:t>
      </w:r>
    </w:p>
    <w:p w:rsidR="00AC07AE" w:rsidRDefault="00AC07AE" w:rsidP="00AC07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51DD6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40E506DA" wp14:editId="2D44BDFA">
            <wp:extent cx="3752850" cy="2811751"/>
            <wp:effectExtent l="19050" t="0" r="0" b="0"/>
            <wp:docPr id="17" name="Рисунок 4" descr="http://files8.adme.ru/files/news/part_62/622255/3345905-R3L8T8D-650-19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files8.adme.ru/files/news/part_62/622255/3345905-R3L8T8D-650-19a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022" cy="281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7AE" w:rsidRDefault="00AC07AE" w:rsidP="00AC07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07AE" w:rsidRDefault="00AC07AE" w:rsidP="00AC07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07AE" w:rsidRDefault="00AC07AE" w:rsidP="00AC07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07AE" w:rsidRDefault="00AC07AE" w:rsidP="00AC07AE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C07AE" w:rsidRDefault="00AC07AE" w:rsidP="00AC07AE">
      <w:pPr>
        <w:pStyle w:val="af0"/>
        <w:keepNext/>
        <w:jc w:val="both"/>
      </w:pPr>
      <w:r>
        <w:t xml:space="preserve">Рисунок </w:t>
      </w:r>
      <w:r w:rsidR="00CD787D">
        <w:fldChar w:fldCharType="begin"/>
      </w:r>
      <w:r w:rsidR="002D3499">
        <w:instrText xml:space="preserve"> SEQ Рисунок \* ARABIC </w:instrText>
      </w:r>
      <w:r w:rsidR="00CD787D">
        <w:fldChar w:fldCharType="separate"/>
      </w:r>
      <w:r w:rsidR="0091436A">
        <w:rPr>
          <w:noProof/>
        </w:rPr>
        <w:t>6</w:t>
      </w:r>
      <w:r w:rsidR="00CD787D">
        <w:rPr>
          <w:noProof/>
        </w:rPr>
        <w:fldChar w:fldCharType="end"/>
      </w:r>
      <w:r>
        <w:t>. Пародия на памятник архитектуры, Дания</w:t>
      </w:r>
    </w:p>
    <w:p w:rsidR="00AC07AE" w:rsidRDefault="00AC07AE" w:rsidP="00AC07AE">
      <w:pPr>
        <w:spacing w:after="0" w:line="240" w:lineRule="auto"/>
        <w:jc w:val="both"/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4138DF0F" wp14:editId="3DD227FA">
            <wp:extent cx="3784600" cy="2838450"/>
            <wp:effectExtent l="19050" t="0" r="6350" b="0"/>
            <wp:docPr id="15" name="Рисунок 6" descr="3616005-R3L8T8D-600-Brumleby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16005-R3L8T8D-600-Brumleby-06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C7A" w:rsidRPr="00641867" w:rsidRDefault="003D0C7A" w:rsidP="003D0C7A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19" w:name="_Toc56077589"/>
      <w:r w:rsidRPr="00641867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r w:rsidR="00A050F1" w:rsidRPr="00641867">
        <w:rPr>
          <w:rFonts w:ascii="Times New Roman" w:hAnsi="Times New Roman" w:cs="Times New Roman"/>
          <w:color w:val="auto"/>
          <w:sz w:val="24"/>
          <w:szCs w:val="24"/>
        </w:rPr>
        <w:t>3</w:t>
      </w:r>
      <w:r w:rsidRPr="00641867">
        <w:rPr>
          <w:rFonts w:ascii="Times New Roman" w:hAnsi="Times New Roman" w:cs="Times New Roman"/>
          <w:color w:val="auto"/>
          <w:sz w:val="24"/>
          <w:szCs w:val="24"/>
        </w:rPr>
        <w:t>. Общий план школы</w:t>
      </w:r>
      <w:bookmarkEnd w:id="19"/>
    </w:p>
    <w:p w:rsidR="003D0C7A" w:rsidRDefault="00CE4072" w:rsidP="003D0C7A">
      <w:r>
        <w:rPr>
          <w:noProof/>
        </w:rPr>
        <w:drawing>
          <wp:inline distT="0" distB="0" distL="0" distR="0" wp14:anchorId="42548061" wp14:editId="3ECDEBEB">
            <wp:extent cx="5894784" cy="4732935"/>
            <wp:effectExtent l="19050" t="0" r="0" b="0"/>
            <wp:docPr id="5" name="Рисунок 4" descr="Plan_shkoly2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_shkoly2 (1).bmp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871" cy="473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C7A" w:rsidRDefault="00A050F1" w:rsidP="005B5744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0" w:name="_Toc56077590"/>
      <w:r w:rsidRPr="00641867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4</w:t>
      </w:r>
      <w:r w:rsidR="003D0C7A" w:rsidRPr="00641867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="005B5744" w:rsidRPr="00641867">
        <w:rPr>
          <w:rFonts w:ascii="Times New Roman" w:hAnsi="Times New Roman" w:cs="Times New Roman"/>
          <w:color w:val="auto"/>
          <w:sz w:val="24"/>
          <w:szCs w:val="24"/>
        </w:rPr>
        <w:t>Центральный вход</w:t>
      </w:r>
      <w:bookmarkEnd w:id="20"/>
    </w:p>
    <w:p w:rsidR="00641867" w:rsidRDefault="00641867" w:rsidP="00641867"/>
    <w:p w:rsidR="00641867" w:rsidRPr="00641867" w:rsidRDefault="00641867" w:rsidP="00641867"/>
    <w:p w:rsidR="005B5744" w:rsidRDefault="005B5744" w:rsidP="005B5744">
      <w:r>
        <w:rPr>
          <w:noProof/>
        </w:rPr>
        <w:drawing>
          <wp:inline distT="0" distB="0" distL="0" distR="0" wp14:anchorId="7CE078AC" wp14:editId="4A826AAD">
            <wp:extent cx="7095068" cy="3990975"/>
            <wp:effectExtent l="19050" t="0" r="0" b="0"/>
            <wp:docPr id="8" name="Рисунок 7" descr="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314" cy="3995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44" w:rsidRDefault="005B5744" w:rsidP="005B5744"/>
    <w:p w:rsidR="005B5744" w:rsidRPr="009F1DF9" w:rsidRDefault="005B5744" w:rsidP="005B5744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1" w:name="_Toc56077591"/>
      <w:r w:rsidRPr="009F1DF9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r w:rsidR="00A050F1" w:rsidRPr="009F1DF9">
        <w:rPr>
          <w:rFonts w:ascii="Times New Roman" w:hAnsi="Times New Roman" w:cs="Times New Roman"/>
          <w:color w:val="auto"/>
          <w:sz w:val="24"/>
          <w:szCs w:val="24"/>
        </w:rPr>
        <w:t>5</w:t>
      </w:r>
      <w:r w:rsidRPr="009F1DF9">
        <w:rPr>
          <w:rFonts w:ascii="Times New Roman" w:hAnsi="Times New Roman" w:cs="Times New Roman"/>
          <w:color w:val="auto"/>
          <w:sz w:val="24"/>
          <w:szCs w:val="24"/>
        </w:rPr>
        <w:t>. Вид на игровую площадку</w:t>
      </w:r>
      <w:bookmarkEnd w:id="21"/>
    </w:p>
    <w:p w:rsidR="00641867" w:rsidRPr="00641867" w:rsidRDefault="00641867" w:rsidP="00641867"/>
    <w:p w:rsidR="005B5744" w:rsidRDefault="005B5744" w:rsidP="005B5744">
      <w:r>
        <w:rPr>
          <w:noProof/>
        </w:rPr>
        <w:drawing>
          <wp:inline distT="0" distB="0" distL="0" distR="0" wp14:anchorId="084342FF" wp14:editId="176DE371">
            <wp:extent cx="7213600" cy="4057650"/>
            <wp:effectExtent l="19050" t="0" r="6350" b="0"/>
            <wp:docPr id="9" name="Рисунок 8" descr="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941" cy="405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44" w:rsidRDefault="005B5744" w:rsidP="005B5744"/>
    <w:p w:rsidR="005B5744" w:rsidRPr="009F1DF9" w:rsidRDefault="00A050F1" w:rsidP="005B5744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2" w:name="_Toc56077592"/>
      <w:r w:rsidRPr="009F1DF9">
        <w:rPr>
          <w:rFonts w:ascii="Times New Roman" w:hAnsi="Times New Roman" w:cs="Times New Roman"/>
          <w:color w:val="auto"/>
          <w:sz w:val="24"/>
          <w:szCs w:val="24"/>
        </w:rPr>
        <w:lastRenderedPageBreak/>
        <w:t>Приложение 6</w:t>
      </w:r>
      <w:r w:rsidR="005B5744" w:rsidRPr="009F1DF9">
        <w:rPr>
          <w:rFonts w:ascii="Times New Roman" w:hAnsi="Times New Roman" w:cs="Times New Roman"/>
          <w:color w:val="auto"/>
          <w:sz w:val="24"/>
          <w:szCs w:val="24"/>
        </w:rPr>
        <w:t>.Вид с игровой площадки на центральный вход</w:t>
      </w:r>
      <w:bookmarkEnd w:id="22"/>
    </w:p>
    <w:p w:rsidR="009F1DF9" w:rsidRDefault="009F1DF9" w:rsidP="009F1DF9"/>
    <w:p w:rsidR="009F1DF9" w:rsidRPr="009F1DF9" w:rsidRDefault="009F1DF9" w:rsidP="009F1DF9"/>
    <w:p w:rsidR="005B5744" w:rsidRDefault="005B5744" w:rsidP="005B5744">
      <w:r>
        <w:rPr>
          <w:noProof/>
        </w:rPr>
        <w:drawing>
          <wp:inline distT="0" distB="0" distL="0" distR="0" wp14:anchorId="6DBB1F5E" wp14:editId="3EAF57A1">
            <wp:extent cx="7349067" cy="4133850"/>
            <wp:effectExtent l="19050" t="0" r="4233" b="0"/>
            <wp:docPr id="10" name="Рисунок 9" descr="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471" cy="413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44" w:rsidRDefault="005B5744" w:rsidP="005B5744"/>
    <w:p w:rsidR="005B5744" w:rsidRPr="009F1DF9" w:rsidRDefault="005B5744" w:rsidP="005B5744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3" w:name="_Toc56077593"/>
      <w:r w:rsidRPr="009F1DF9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r w:rsidR="00A050F1" w:rsidRPr="009F1DF9">
        <w:rPr>
          <w:rFonts w:ascii="Times New Roman" w:hAnsi="Times New Roman" w:cs="Times New Roman"/>
          <w:color w:val="auto"/>
          <w:sz w:val="24"/>
          <w:szCs w:val="24"/>
        </w:rPr>
        <w:t>7</w:t>
      </w:r>
      <w:r w:rsidRPr="009F1DF9">
        <w:rPr>
          <w:rFonts w:ascii="Times New Roman" w:hAnsi="Times New Roman" w:cs="Times New Roman"/>
          <w:color w:val="auto"/>
          <w:sz w:val="24"/>
          <w:szCs w:val="24"/>
        </w:rPr>
        <w:t>.Вид с улицы</w:t>
      </w:r>
      <w:bookmarkEnd w:id="23"/>
    </w:p>
    <w:p w:rsidR="009F1DF9" w:rsidRDefault="009F1DF9" w:rsidP="009F1DF9"/>
    <w:p w:rsidR="009F1DF9" w:rsidRPr="009F1DF9" w:rsidRDefault="009F1DF9" w:rsidP="009F1DF9"/>
    <w:p w:rsidR="005B5744" w:rsidRDefault="005B5744" w:rsidP="005B5744">
      <w:r>
        <w:rPr>
          <w:noProof/>
        </w:rPr>
        <w:drawing>
          <wp:inline distT="0" distB="0" distL="0" distR="0" wp14:anchorId="67C18657" wp14:editId="064BA30E">
            <wp:extent cx="6743700" cy="4498845"/>
            <wp:effectExtent l="19050" t="0" r="0" b="0"/>
            <wp:docPr id="11" name="Рисунок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738" cy="449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744" w:rsidRPr="009F1DF9" w:rsidRDefault="005B5744" w:rsidP="005B5744">
      <w:pPr>
        <w:pStyle w:val="2"/>
        <w:pageBreakBefore/>
        <w:jc w:val="right"/>
        <w:rPr>
          <w:rFonts w:ascii="Times New Roman" w:hAnsi="Times New Roman" w:cs="Times New Roman"/>
          <w:color w:val="auto"/>
          <w:sz w:val="24"/>
          <w:szCs w:val="24"/>
        </w:rPr>
      </w:pPr>
      <w:bookmarkStart w:id="24" w:name="_Toc56077594"/>
      <w:r w:rsidRPr="009F1DF9">
        <w:rPr>
          <w:rFonts w:ascii="Times New Roman" w:hAnsi="Times New Roman" w:cs="Times New Roman"/>
          <w:color w:val="auto"/>
          <w:sz w:val="24"/>
          <w:szCs w:val="24"/>
        </w:rPr>
        <w:lastRenderedPageBreak/>
        <w:t xml:space="preserve">Приложение </w:t>
      </w:r>
      <w:r w:rsidR="00A050F1" w:rsidRPr="009F1DF9">
        <w:rPr>
          <w:rFonts w:ascii="Times New Roman" w:hAnsi="Times New Roman" w:cs="Times New Roman"/>
          <w:color w:val="auto"/>
          <w:sz w:val="24"/>
          <w:szCs w:val="24"/>
        </w:rPr>
        <w:t>8</w:t>
      </w:r>
      <w:r w:rsidRPr="009F1DF9">
        <w:rPr>
          <w:rFonts w:ascii="Times New Roman" w:hAnsi="Times New Roman" w:cs="Times New Roman"/>
          <w:color w:val="auto"/>
          <w:sz w:val="24"/>
          <w:szCs w:val="24"/>
        </w:rPr>
        <w:t>. Зимний вариант оформления</w:t>
      </w:r>
      <w:bookmarkEnd w:id="24"/>
    </w:p>
    <w:p w:rsidR="009F1DF9" w:rsidRDefault="009F1DF9" w:rsidP="009F1DF9"/>
    <w:p w:rsidR="009F1DF9" w:rsidRPr="009F1DF9" w:rsidRDefault="009F1DF9" w:rsidP="009F1DF9"/>
    <w:p w:rsidR="005B5744" w:rsidRPr="005B5744" w:rsidRDefault="005B5744" w:rsidP="005B5744">
      <w:r>
        <w:rPr>
          <w:noProof/>
        </w:rPr>
        <w:drawing>
          <wp:inline distT="0" distB="0" distL="0" distR="0">
            <wp:extent cx="7670800" cy="4864100"/>
            <wp:effectExtent l="19050" t="0" r="6350" b="0"/>
            <wp:docPr id="12" name="Рисунок 11" descr="hl2yC3eDK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l2yC3eDKMY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7080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5744" w:rsidRPr="005B5744" w:rsidSect="00AC07AE">
      <w:pgSz w:w="16838" w:h="11906" w:orient="landscape"/>
      <w:pgMar w:top="709" w:right="1134" w:bottom="85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53CE" w:rsidRDefault="007553CE" w:rsidP="00064DA0">
      <w:pPr>
        <w:spacing w:after="0" w:line="240" w:lineRule="auto"/>
      </w:pPr>
      <w:r>
        <w:separator/>
      </w:r>
    </w:p>
  </w:endnote>
  <w:endnote w:type="continuationSeparator" w:id="0">
    <w:p w:rsidR="007553CE" w:rsidRDefault="007553CE" w:rsidP="00064D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8783336"/>
      <w:docPartObj>
        <w:docPartGallery w:val="Page Numbers (Bottom of Page)"/>
        <w:docPartUnique/>
      </w:docPartObj>
    </w:sdtPr>
    <w:sdtEndPr/>
    <w:sdtContent>
      <w:p w:rsidR="008921BD" w:rsidRDefault="008921BD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6CDC">
          <w:rPr>
            <w:noProof/>
          </w:rPr>
          <w:t>2</w:t>
        </w:r>
        <w:r>
          <w:fldChar w:fldCharType="end"/>
        </w:r>
      </w:p>
    </w:sdtContent>
  </w:sdt>
  <w:p w:rsidR="008921BD" w:rsidRDefault="008921BD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53CE" w:rsidRDefault="007553CE" w:rsidP="00064DA0">
      <w:pPr>
        <w:spacing w:after="0" w:line="240" w:lineRule="auto"/>
      </w:pPr>
      <w:r>
        <w:separator/>
      </w:r>
    </w:p>
  </w:footnote>
  <w:footnote w:type="continuationSeparator" w:id="0">
    <w:p w:rsidR="007553CE" w:rsidRDefault="007553CE" w:rsidP="00064D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1D54C2"/>
    <w:multiLevelType w:val="hybridMultilevel"/>
    <w:tmpl w:val="828CC036"/>
    <w:lvl w:ilvl="0" w:tplc="67CA32C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617C49"/>
    <w:multiLevelType w:val="hybridMultilevel"/>
    <w:tmpl w:val="A88ECC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8753288"/>
    <w:multiLevelType w:val="hybridMultilevel"/>
    <w:tmpl w:val="41F23090"/>
    <w:lvl w:ilvl="0" w:tplc="E004B1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4F50F3"/>
    <w:multiLevelType w:val="hybridMultilevel"/>
    <w:tmpl w:val="7D8E58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C40003"/>
    <w:multiLevelType w:val="hybridMultilevel"/>
    <w:tmpl w:val="5D200DB0"/>
    <w:lvl w:ilvl="0" w:tplc="04190019">
      <w:start w:val="1"/>
      <w:numFmt w:val="lowerLetter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FC0D30"/>
    <w:multiLevelType w:val="hybridMultilevel"/>
    <w:tmpl w:val="52001A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B2510E3"/>
    <w:multiLevelType w:val="hybridMultilevel"/>
    <w:tmpl w:val="F0929E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7FB7AAF"/>
    <w:multiLevelType w:val="hybridMultilevel"/>
    <w:tmpl w:val="E312A5E6"/>
    <w:lvl w:ilvl="0" w:tplc="4E06A3B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90855E6"/>
    <w:multiLevelType w:val="hybridMultilevel"/>
    <w:tmpl w:val="29F044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3877258"/>
    <w:multiLevelType w:val="hybridMultilevel"/>
    <w:tmpl w:val="E500B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843E44"/>
    <w:multiLevelType w:val="multilevel"/>
    <w:tmpl w:val="0E44B32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7"/>
  </w:num>
  <w:num w:numId="6">
    <w:abstractNumId w:val="8"/>
  </w:num>
  <w:num w:numId="7">
    <w:abstractNumId w:val="10"/>
  </w:num>
  <w:num w:numId="8">
    <w:abstractNumId w:val="9"/>
  </w:num>
  <w:num w:numId="9">
    <w:abstractNumId w:val="0"/>
  </w:num>
  <w:num w:numId="10">
    <w:abstractNumId w:val="6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6A0BC3"/>
    <w:rsid w:val="0002537F"/>
    <w:rsid w:val="00026944"/>
    <w:rsid w:val="0003484B"/>
    <w:rsid w:val="00035918"/>
    <w:rsid w:val="00040230"/>
    <w:rsid w:val="00046817"/>
    <w:rsid w:val="00047050"/>
    <w:rsid w:val="00047510"/>
    <w:rsid w:val="00060C46"/>
    <w:rsid w:val="00060DB8"/>
    <w:rsid w:val="00064DA0"/>
    <w:rsid w:val="000A1E85"/>
    <w:rsid w:val="000A6432"/>
    <w:rsid w:val="000A7A04"/>
    <w:rsid w:val="000C046A"/>
    <w:rsid w:val="000C1244"/>
    <w:rsid w:val="000C4B4F"/>
    <w:rsid w:val="000C4E17"/>
    <w:rsid w:val="000D1F7F"/>
    <w:rsid w:val="000D4391"/>
    <w:rsid w:val="001065F5"/>
    <w:rsid w:val="001067F4"/>
    <w:rsid w:val="00117DF6"/>
    <w:rsid w:val="00122D49"/>
    <w:rsid w:val="0012621A"/>
    <w:rsid w:val="001439A9"/>
    <w:rsid w:val="00144461"/>
    <w:rsid w:val="00152321"/>
    <w:rsid w:val="001839F5"/>
    <w:rsid w:val="00191438"/>
    <w:rsid w:val="001937CE"/>
    <w:rsid w:val="001A4C14"/>
    <w:rsid w:val="001C38EA"/>
    <w:rsid w:val="001D2610"/>
    <w:rsid w:val="001D2CC3"/>
    <w:rsid w:val="001E4462"/>
    <w:rsid w:val="001F6410"/>
    <w:rsid w:val="00222A2F"/>
    <w:rsid w:val="00264B94"/>
    <w:rsid w:val="00272A39"/>
    <w:rsid w:val="0028008D"/>
    <w:rsid w:val="00280128"/>
    <w:rsid w:val="00284B34"/>
    <w:rsid w:val="002B3C17"/>
    <w:rsid w:val="002D00BE"/>
    <w:rsid w:val="002D30A0"/>
    <w:rsid w:val="002D3499"/>
    <w:rsid w:val="002F1A51"/>
    <w:rsid w:val="003016B9"/>
    <w:rsid w:val="0031418A"/>
    <w:rsid w:val="00324F6B"/>
    <w:rsid w:val="0034797F"/>
    <w:rsid w:val="00351DD6"/>
    <w:rsid w:val="00381232"/>
    <w:rsid w:val="003D0C7A"/>
    <w:rsid w:val="003D1526"/>
    <w:rsid w:val="003E0867"/>
    <w:rsid w:val="003E29BE"/>
    <w:rsid w:val="003E4711"/>
    <w:rsid w:val="003F0F34"/>
    <w:rsid w:val="004373C0"/>
    <w:rsid w:val="00464C8E"/>
    <w:rsid w:val="00470722"/>
    <w:rsid w:val="0047150A"/>
    <w:rsid w:val="00473211"/>
    <w:rsid w:val="0047682A"/>
    <w:rsid w:val="0048339C"/>
    <w:rsid w:val="00484564"/>
    <w:rsid w:val="00487A87"/>
    <w:rsid w:val="004B3ABC"/>
    <w:rsid w:val="004D1189"/>
    <w:rsid w:val="00547A60"/>
    <w:rsid w:val="005576F9"/>
    <w:rsid w:val="0057440F"/>
    <w:rsid w:val="00591E1C"/>
    <w:rsid w:val="005A518D"/>
    <w:rsid w:val="005B4CF5"/>
    <w:rsid w:val="005B5744"/>
    <w:rsid w:val="005C5572"/>
    <w:rsid w:val="005E1A04"/>
    <w:rsid w:val="005E2899"/>
    <w:rsid w:val="005F1F18"/>
    <w:rsid w:val="005F5A14"/>
    <w:rsid w:val="00610F65"/>
    <w:rsid w:val="00623AC0"/>
    <w:rsid w:val="00630B61"/>
    <w:rsid w:val="00636CA9"/>
    <w:rsid w:val="00641867"/>
    <w:rsid w:val="006558C1"/>
    <w:rsid w:val="006560B5"/>
    <w:rsid w:val="006761A9"/>
    <w:rsid w:val="00683A6C"/>
    <w:rsid w:val="006A0BC3"/>
    <w:rsid w:val="006A4996"/>
    <w:rsid w:val="006B28C4"/>
    <w:rsid w:val="006C5DF4"/>
    <w:rsid w:val="006D68F4"/>
    <w:rsid w:val="0071041F"/>
    <w:rsid w:val="0071370B"/>
    <w:rsid w:val="00751D02"/>
    <w:rsid w:val="007553CE"/>
    <w:rsid w:val="007907A1"/>
    <w:rsid w:val="007A35DB"/>
    <w:rsid w:val="00821BEF"/>
    <w:rsid w:val="008453BF"/>
    <w:rsid w:val="00857283"/>
    <w:rsid w:val="0087175D"/>
    <w:rsid w:val="008921BD"/>
    <w:rsid w:val="008A2250"/>
    <w:rsid w:val="008B33F8"/>
    <w:rsid w:val="008B445D"/>
    <w:rsid w:val="008E64FC"/>
    <w:rsid w:val="0090110E"/>
    <w:rsid w:val="0090450D"/>
    <w:rsid w:val="0091436A"/>
    <w:rsid w:val="009161FA"/>
    <w:rsid w:val="009215E2"/>
    <w:rsid w:val="009220E9"/>
    <w:rsid w:val="00923B4C"/>
    <w:rsid w:val="00927E08"/>
    <w:rsid w:val="00937C46"/>
    <w:rsid w:val="00957FBC"/>
    <w:rsid w:val="00970B38"/>
    <w:rsid w:val="0097377E"/>
    <w:rsid w:val="009977C0"/>
    <w:rsid w:val="009A1517"/>
    <w:rsid w:val="009B4902"/>
    <w:rsid w:val="009B5529"/>
    <w:rsid w:val="009D0B4B"/>
    <w:rsid w:val="009E1AE1"/>
    <w:rsid w:val="009E7FBB"/>
    <w:rsid w:val="009F1DF9"/>
    <w:rsid w:val="009F472D"/>
    <w:rsid w:val="009F4FE5"/>
    <w:rsid w:val="00A009AC"/>
    <w:rsid w:val="00A028C9"/>
    <w:rsid w:val="00A050F1"/>
    <w:rsid w:val="00A22B3B"/>
    <w:rsid w:val="00A31FE1"/>
    <w:rsid w:val="00A36E7C"/>
    <w:rsid w:val="00A41867"/>
    <w:rsid w:val="00A63737"/>
    <w:rsid w:val="00AC07AE"/>
    <w:rsid w:val="00AC378D"/>
    <w:rsid w:val="00AC69C7"/>
    <w:rsid w:val="00AE107D"/>
    <w:rsid w:val="00B00C74"/>
    <w:rsid w:val="00B21221"/>
    <w:rsid w:val="00B309D0"/>
    <w:rsid w:val="00B31741"/>
    <w:rsid w:val="00B40CA9"/>
    <w:rsid w:val="00B439E7"/>
    <w:rsid w:val="00B47CF0"/>
    <w:rsid w:val="00B7356C"/>
    <w:rsid w:val="00B96EDD"/>
    <w:rsid w:val="00B96F1E"/>
    <w:rsid w:val="00BA05AA"/>
    <w:rsid w:val="00BA5475"/>
    <w:rsid w:val="00BB47E0"/>
    <w:rsid w:val="00BC5180"/>
    <w:rsid w:val="00BE2F18"/>
    <w:rsid w:val="00C47CE0"/>
    <w:rsid w:val="00C63785"/>
    <w:rsid w:val="00C951D1"/>
    <w:rsid w:val="00CA4D2B"/>
    <w:rsid w:val="00CB4910"/>
    <w:rsid w:val="00CB69F2"/>
    <w:rsid w:val="00CC344A"/>
    <w:rsid w:val="00CD787D"/>
    <w:rsid w:val="00CE4072"/>
    <w:rsid w:val="00CE71EA"/>
    <w:rsid w:val="00CF63C8"/>
    <w:rsid w:val="00D061E6"/>
    <w:rsid w:val="00D108F4"/>
    <w:rsid w:val="00D13804"/>
    <w:rsid w:val="00D25D1F"/>
    <w:rsid w:val="00D25FAF"/>
    <w:rsid w:val="00D30898"/>
    <w:rsid w:val="00D45B65"/>
    <w:rsid w:val="00D62A92"/>
    <w:rsid w:val="00D648E1"/>
    <w:rsid w:val="00D87077"/>
    <w:rsid w:val="00D9480E"/>
    <w:rsid w:val="00DE2327"/>
    <w:rsid w:val="00DF1D1D"/>
    <w:rsid w:val="00E01D6A"/>
    <w:rsid w:val="00E16CDC"/>
    <w:rsid w:val="00E55108"/>
    <w:rsid w:val="00E56404"/>
    <w:rsid w:val="00E63F87"/>
    <w:rsid w:val="00E7500B"/>
    <w:rsid w:val="00E90621"/>
    <w:rsid w:val="00E966ED"/>
    <w:rsid w:val="00EB5070"/>
    <w:rsid w:val="00EB5F0A"/>
    <w:rsid w:val="00ED713C"/>
    <w:rsid w:val="00F0678D"/>
    <w:rsid w:val="00F07877"/>
    <w:rsid w:val="00F1660D"/>
    <w:rsid w:val="00F20085"/>
    <w:rsid w:val="00F32AAF"/>
    <w:rsid w:val="00F4030F"/>
    <w:rsid w:val="00F45EBB"/>
    <w:rsid w:val="00F51369"/>
    <w:rsid w:val="00F73A54"/>
    <w:rsid w:val="00F80DC9"/>
    <w:rsid w:val="00F855F5"/>
    <w:rsid w:val="00F86731"/>
    <w:rsid w:val="00F91482"/>
    <w:rsid w:val="00FC4E0F"/>
    <w:rsid w:val="00FC53AD"/>
    <w:rsid w:val="00FD62F8"/>
    <w:rsid w:val="00FD774E"/>
    <w:rsid w:val="00FE1B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787D"/>
  </w:style>
  <w:style w:type="paragraph" w:styleId="1">
    <w:name w:val="heading 1"/>
    <w:basedOn w:val="a"/>
    <w:next w:val="a"/>
    <w:link w:val="10"/>
    <w:uiPriority w:val="9"/>
    <w:qFormat/>
    <w:rsid w:val="001E446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3174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0450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A0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6A0BC3"/>
  </w:style>
  <w:style w:type="character" w:styleId="a4">
    <w:name w:val="Hyperlink"/>
    <w:basedOn w:val="a0"/>
    <w:uiPriority w:val="99"/>
    <w:unhideWhenUsed/>
    <w:rsid w:val="00CE71E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1E446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Document Map"/>
    <w:basedOn w:val="a"/>
    <w:link w:val="a6"/>
    <w:uiPriority w:val="99"/>
    <w:semiHidden/>
    <w:unhideWhenUsed/>
    <w:rsid w:val="001E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rsid w:val="001E4462"/>
    <w:rPr>
      <w:rFonts w:ascii="Tahoma" w:hAnsi="Tahoma" w:cs="Tahoma"/>
      <w:sz w:val="16"/>
      <w:szCs w:val="16"/>
    </w:rPr>
  </w:style>
  <w:style w:type="paragraph" w:styleId="a7">
    <w:name w:val="TOC Heading"/>
    <w:basedOn w:val="1"/>
    <w:next w:val="a"/>
    <w:uiPriority w:val="39"/>
    <w:semiHidden/>
    <w:unhideWhenUsed/>
    <w:qFormat/>
    <w:rsid w:val="001E4462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E4462"/>
    <w:pPr>
      <w:spacing w:after="100"/>
    </w:pPr>
  </w:style>
  <w:style w:type="paragraph" w:styleId="a8">
    <w:name w:val="Balloon Text"/>
    <w:basedOn w:val="a"/>
    <w:link w:val="a9"/>
    <w:uiPriority w:val="99"/>
    <w:semiHidden/>
    <w:unhideWhenUsed/>
    <w:rsid w:val="001E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E4462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3174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B31741"/>
    <w:pPr>
      <w:spacing w:after="100"/>
      <w:ind w:left="220"/>
    </w:pPr>
  </w:style>
  <w:style w:type="paragraph" w:styleId="aa">
    <w:name w:val="List Paragraph"/>
    <w:basedOn w:val="a"/>
    <w:uiPriority w:val="34"/>
    <w:qFormat/>
    <w:rsid w:val="0071041F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064D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064DA0"/>
  </w:style>
  <w:style w:type="paragraph" w:styleId="ad">
    <w:name w:val="footer"/>
    <w:basedOn w:val="a"/>
    <w:link w:val="ae"/>
    <w:uiPriority w:val="99"/>
    <w:unhideWhenUsed/>
    <w:rsid w:val="00064D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064DA0"/>
  </w:style>
  <w:style w:type="character" w:styleId="af">
    <w:name w:val="Strong"/>
    <w:basedOn w:val="a0"/>
    <w:uiPriority w:val="22"/>
    <w:qFormat/>
    <w:rsid w:val="00035918"/>
    <w:rPr>
      <w:b/>
      <w:bCs/>
    </w:rPr>
  </w:style>
  <w:style w:type="paragraph" w:styleId="af0">
    <w:name w:val="caption"/>
    <w:basedOn w:val="a"/>
    <w:next w:val="a"/>
    <w:uiPriority w:val="35"/>
    <w:unhideWhenUsed/>
    <w:qFormat/>
    <w:rsid w:val="00280128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f1">
    <w:name w:val="Table Grid"/>
    <w:basedOn w:val="a1"/>
    <w:uiPriority w:val="59"/>
    <w:rsid w:val="006C5D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3">
    <w:name w:val="Medium Shading 1 Accent 3"/>
    <w:basedOn w:val="a1"/>
    <w:uiPriority w:val="63"/>
    <w:rsid w:val="006C5D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6C5D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0">
    <w:name w:val="Medium Grid 2 Accent 3"/>
    <w:basedOn w:val="a1"/>
    <w:uiPriority w:val="68"/>
    <w:rsid w:val="006C5DF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1"/>
    <w:uiPriority w:val="68"/>
    <w:rsid w:val="006C5DF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-11">
    <w:name w:val="Светлая заливка - Акцент 11"/>
    <w:basedOn w:val="a1"/>
    <w:uiPriority w:val="60"/>
    <w:rsid w:val="006C5DF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30">
    <w:name w:val="Заголовок 3 Знак"/>
    <w:basedOn w:val="a0"/>
    <w:link w:val="3"/>
    <w:uiPriority w:val="9"/>
    <w:rsid w:val="0090450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2">
    <w:name w:val="No Spacing"/>
    <w:uiPriority w:val="1"/>
    <w:qFormat/>
    <w:rsid w:val="003D0C7A"/>
    <w:pPr>
      <w:spacing w:after="0" w:line="240" w:lineRule="auto"/>
    </w:pPr>
  </w:style>
  <w:style w:type="paragraph" w:styleId="31">
    <w:name w:val="toc 3"/>
    <w:basedOn w:val="a"/>
    <w:next w:val="a"/>
    <w:autoRedefine/>
    <w:uiPriority w:val="39"/>
    <w:unhideWhenUsed/>
    <w:rsid w:val="009E7FBB"/>
    <w:pPr>
      <w:spacing w:after="100"/>
      <w:ind w:left="440"/>
    </w:pPr>
  </w:style>
  <w:style w:type="character" w:styleId="af3">
    <w:name w:val="FollowedHyperlink"/>
    <w:basedOn w:val="a0"/>
    <w:uiPriority w:val="99"/>
    <w:semiHidden/>
    <w:unhideWhenUsed/>
    <w:rsid w:val="006D68F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E446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3174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90450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A0B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6A0BC3"/>
  </w:style>
  <w:style w:type="character" w:styleId="a4">
    <w:name w:val="Hyperlink"/>
    <w:basedOn w:val="a0"/>
    <w:uiPriority w:val="99"/>
    <w:unhideWhenUsed/>
    <w:rsid w:val="00CE71EA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1E446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5">
    <w:name w:val="Document Map"/>
    <w:basedOn w:val="a"/>
    <w:link w:val="a6"/>
    <w:uiPriority w:val="99"/>
    <w:semiHidden/>
    <w:unhideWhenUsed/>
    <w:rsid w:val="001E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rsid w:val="001E4462"/>
    <w:rPr>
      <w:rFonts w:ascii="Tahoma" w:hAnsi="Tahoma" w:cs="Tahoma"/>
      <w:sz w:val="16"/>
      <w:szCs w:val="16"/>
    </w:rPr>
  </w:style>
  <w:style w:type="paragraph" w:styleId="a7">
    <w:name w:val="TOC Heading"/>
    <w:basedOn w:val="1"/>
    <w:next w:val="a"/>
    <w:uiPriority w:val="39"/>
    <w:semiHidden/>
    <w:unhideWhenUsed/>
    <w:qFormat/>
    <w:rsid w:val="001E4462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1E4462"/>
    <w:pPr>
      <w:spacing w:after="100"/>
    </w:pPr>
  </w:style>
  <w:style w:type="paragraph" w:styleId="a8">
    <w:name w:val="Balloon Text"/>
    <w:basedOn w:val="a"/>
    <w:link w:val="a9"/>
    <w:uiPriority w:val="99"/>
    <w:semiHidden/>
    <w:unhideWhenUsed/>
    <w:rsid w:val="001E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E4462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B3174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B31741"/>
    <w:pPr>
      <w:spacing w:after="100"/>
      <w:ind w:left="220"/>
    </w:pPr>
  </w:style>
  <w:style w:type="paragraph" w:styleId="aa">
    <w:name w:val="List Paragraph"/>
    <w:basedOn w:val="a"/>
    <w:uiPriority w:val="34"/>
    <w:qFormat/>
    <w:rsid w:val="0071041F"/>
    <w:pPr>
      <w:ind w:left="720"/>
      <w:contextualSpacing/>
    </w:pPr>
  </w:style>
  <w:style w:type="paragraph" w:styleId="ab">
    <w:name w:val="header"/>
    <w:basedOn w:val="a"/>
    <w:link w:val="ac"/>
    <w:uiPriority w:val="99"/>
    <w:semiHidden/>
    <w:unhideWhenUsed/>
    <w:rsid w:val="00064D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064DA0"/>
  </w:style>
  <w:style w:type="paragraph" w:styleId="ad">
    <w:name w:val="footer"/>
    <w:basedOn w:val="a"/>
    <w:link w:val="ae"/>
    <w:uiPriority w:val="99"/>
    <w:unhideWhenUsed/>
    <w:rsid w:val="00064D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064DA0"/>
  </w:style>
  <w:style w:type="character" w:styleId="af">
    <w:name w:val="Strong"/>
    <w:basedOn w:val="a0"/>
    <w:uiPriority w:val="22"/>
    <w:qFormat/>
    <w:rsid w:val="00035918"/>
    <w:rPr>
      <w:b/>
      <w:bCs/>
    </w:rPr>
  </w:style>
  <w:style w:type="paragraph" w:styleId="af0">
    <w:name w:val="caption"/>
    <w:basedOn w:val="a"/>
    <w:next w:val="a"/>
    <w:uiPriority w:val="35"/>
    <w:unhideWhenUsed/>
    <w:qFormat/>
    <w:rsid w:val="00280128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af1">
    <w:name w:val="Table Grid"/>
    <w:basedOn w:val="a1"/>
    <w:uiPriority w:val="59"/>
    <w:rsid w:val="006C5D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3">
    <w:name w:val="Medium Shading 1 Accent 3"/>
    <w:basedOn w:val="a1"/>
    <w:uiPriority w:val="63"/>
    <w:rsid w:val="006C5D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rsid w:val="006C5DF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0">
    <w:name w:val="Medium Grid 2 Accent 3"/>
    <w:basedOn w:val="a1"/>
    <w:uiPriority w:val="68"/>
    <w:rsid w:val="006C5DF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1"/>
    <w:uiPriority w:val="68"/>
    <w:rsid w:val="006C5DF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-11">
    <w:name w:val="Светлая заливка - Акцент 11"/>
    <w:basedOn w:val="a1"/>
    <w:uiPriority w:val="60"/>
    <w:rsid w:val="006C5DF4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30">
    <w:name w:val="Заголовок 3 Знак"/>
    <w:basedOn w:val="a0"/>
    <w:link w:val="3"/>
    <w:uiPriority w:val="9"/>
    <w:rsid w:val="0090450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2">
    <w:name w:val="No Spacing"/>
    <w:uiPriority w:val="1"/>
    <w:qFormat/>
    <w:rsid w:val="003D0C7A"/>
    <w:pPr>
      <w:spacing w:after="0" w:line="240" w:lineRule="auto"/>
    </w:pPr>
  </w:style>
  <w:style w:type="paragraph" w:styleId="31">
    <w:name w:val="toc 3"/>
    <w:basedOn w:val="a"/>
    <w:next w:val="a"/>
    <w:autoRedefine/>
    <w:uiPriority w:val="39"/>
    <w:unhideWhenUsed/>
    <w:rsid w:val="009E7FBB"/>
    <w:pPr>
      <w:spacing w:after="100"/>
      <w:ind w:left="440"/>
    </w:pPr>
  </w:style>
  <w:style w:type="character" w:styleId="af3">
    <w:name w:val="FollowedHyperlink"/>
    <w:basedOn w:val="a0"/>
    <w:uiPriority w:val="99"/>
    <w:semiHidden/>
    <w:unhideWhenUsed/>
    <w:rsid w:val="006D68F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54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7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1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footnotes" Target="footnotes.xml"/><Relationship Id="rId12" Type="http://schemas.openxmlformats.org/officeDocument/2006/relationships/hyperlink" Target="http://www.adme.ru/tvorchestvo-dizajn/dizajn-dlya-detej-431155/" TargetMode="External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1.jpeg"/><Relationship Id="rId22" Type="http://schemas.openxmlformats.org/officeDocument/2006/relationships/image" Target="media/image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explosion val="9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dLbl>
              <c:idx val="0"/>
              <c:layout>
                <c:manualLayout>
                  <c:x val="0.1387856257744734"/>
                  <c:y val="-0.11173184357541946"/>
                </c:manualLayout>
              </c:layout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"/>
                  <c:y val="8.9385474860335185E-2"/>
                </c:manualLayout>
              </c:layout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2108198712254649"/>
                  <c:y val="-6.7038892865664515E-2"/>
                </c:manualLayout>
              </c:layout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Лист1!$A$2:$A$4</c:f>
              <c:strCache>
                <c:ptCount val="3"/>
                <c:pt idx="0">
                  <c:v>Нравится</c:v>
                </c:pt>
                <c:pt idx="1">
                  <c:v>Не нравится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0.25900000000000001</c:v>
                </c:pt>
                <c:pt idx="1">
                  <c:v>0.48100000000000032</c:v>
                </c:pt>
                <c:pt idx="2">
                  <c:v>0.25900000000000001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explosion val="11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dLbl>
              <c:idx val="1"/>
              <c:layout>
                <c:manualLayout>
                  <c:x val="-0.2074688796680498"/>
                  <c:y val="-4.7058823529411813E-2"/>
                </c:manualLayout>
              </c:layout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2448132780082989"/>
                  <c:y val="-8.6274509803921484E-2"/>
                </c:manualLayout>
              </c:layout>
              <c:dLblPos val="ctr"/>
              <c:showLegendKey val="0"/>
              <c:showVal val="0"/>
              <c:showCatName val="0"/>
              <c:showSerName val="0"/>
              <c:showPercent val="1"/>
              <c:showBubbleSize val="0"/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Лист1!$A$2:$A$4</c:f>
              <c:strCache>
                <c:ptCount val="3"/>
                <c:pt idx="0">
                  <c:v>Да, нужно</c:v>
                </c:pt>
                <c:pt idx="1">
                  <c:v>Нет, не нужно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 formatCode="0%">
                  <c:v>0.92600000000000005</c:v>
                </c:pt>
                <c:pt idx="2" formatCode="0%">
                  <c:v>7.0000000000000021E-2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50"/>
      <c:rotY val="0"/>
      <c:depthPercent val="100"/>
      <c:rAngAx val="0"/>
      <c:perspective val="3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explosion val="31"/>
          <c:dPt>
            <c:idx val="0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1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Pt>
            <c:idx val="2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</c:dPt>
          <c:dLbls>
            <c:dLbl>
              <c:idx val="1"/>
              <c:layout>
                <c:manualLayout>
                  <c:x val="-0.12885154061624637"/>
                  <c:y val="0"/>
                </c:manualLayout>
              </c:layout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21568627450980393"/>
                  <c:y val="-1.246105919003119E-2"/>
                </c:manualLayout>
              </c:layout>
              <c:dLblPos val="ctr"/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Лист1!$A$2:$A$4</c:f>
              <c:strCache>
                <c:ptCount val="3"/>
                <c:pt idx="0">
                  <c:v>Да, хочу</c:v>
                </c:pt>
                <c:pt idx="1">
                  <c:v>Нет, не хочу</c:v>
                </c:pt>
                <c:pt idx="2">
                  <c:v>Затрудняюсь ответить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 formatCode="0%">
                  <c:v>0.92600000000000005</c:v>
                </c:pt>
                <c:pt idx="2" formatCode="0%">
                  <c:v>7.3999999999999996E-2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9FCB302B-EFD6-4D4D-BCD8-B95F327C0B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</Pages>
  <Words>3896</Words>
  <Characters>22211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Мама</cp:lastModifiedBy>
  <cp:revision>14</cp:revision>
  <cp:lastPrinted>2016-02-08T07:19:00Z</cp:lastPrinted>
  <dcterms:created xsi:type="dcterms:W3CDTF">2020-10-22T04:48:00Z</dcterms:created>
  <dcterms:modified xsi:type="dcterms:W3CDTF">2021-04-19T08:47:00Z</dcterms:modified>
</cp:coreProperties>
</file>