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EC" w:rsidRPr="00110BEC" w:rsidRDefault="00EC4879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10BEC">
        <w:rPr>
          <w:rFonts w:ascii="Times New Roman" w:hAnsi="Times New Roman" w:cs="Times New Roman"/>
          <w:sz w:val="24"/>
          <w:szCs w:val="24"/>
        </w:rPr>
        <w:t xml:space="preserve"> бюджетное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110BEC">
        <w:rPr>
          <w:rFonts w:ascii="Times New Roman" w:hAnsi="Times New Roman" w:cs="Times New Roman"/>
          <w:sz w:val="24"/>
          <w:szCs w:val="24"/>
        </w:rPr>
        <w:t>образовательное  учрежд</w:t>
      </w:r>
      <w:r w:rsidRPr="00110BEC">
        <w:rPr>
          <w:rFonts w:ascii="Times New Roman" w:hAnsi="Times New Roman" w:cs="Times New Roman"/>
          <w:sz w:val="24"/>
          <w:szCs w:val="24"/>
        </w:rPr>
        <w:t>е</w:t>
      </w:r>
      <w:r w:rsidRPr="00110BEC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«Школа № 31»</w:t>
      </w:r>
    </w:p>
    <w:p w:rsidR="00110BEC" w:rsidRPr="00110BEC" w:rsidRDefault="00110BEC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40C07" w:rsidRDefault="00940C07" w:rsidP="00110B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D3E" w:rsidRDefault="00F07D3E" w:rsidP="00110B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D3E" w:rsidRPr="00110BEC" w:rsidRDefault="00F07D3E" w:rsidP="00110B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BEC" w:rsidRPr="00110BEC" w:rsidRDefault="00110BEC" w:rsidP="00F36687">
      <w:pPr>
        <w:pStyle w:val="2"/>
        <w:jc w:val="center"/>
        <w:rPr>
          <w:sz w:val="24"/>
          <w:szCs w:val="24"/>
        </w:rPr>
      </w:pPr>
      <w:bookmarkStart w:id="0" w:name="_Toc68725452"/>
      <w:r w:rsidRPr="00110BEC">
        <w:rPr>
          <w:sz w:val="24"/>
          <w:szCs w:val="24"/>
        </w:rPr>
        <w:t>ЭКОЛОГИЧЕСКИЙ ПРОЕКТ</w:t>
      </w:r>
      <w:bookmarkEnd w:id="0"/>
    </w:p>
    <w:p w:rsidR="00940C07" w:rsidRDefault="00940C07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7D3E" w:rsidRDefault="00F07D3E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7D3E" w:rsidRDefault="00F07D3E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7D3E" w:rsidRPr="00110BEC" w:rsidRDefault="00F07D3E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40C07" w:rsidRPr="00110BEC" w:rsidRDefault="00940C07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44028" w:rsidRPr="00110BEC" w:rsidRDefault="00B44028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ТЕМА: Определение степени воздействия элементов питания на окружающую среду города Рязань</w:t>
      </w:r>
    </w:p>
    <w:p w:rsidR="00940C07" w:rsidRPr="00110BEC" w:rsidRDefault="00940C07" w:rsidP="00F3668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40C07" w:rsidRPr="00110BEC" w:rsidRDefault="00940C07" w:rsidP="00110B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063D" w:rsidRPr="00110BEC" w:rsidRDefault="006D063D" w:rsidP="00110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63D" w:rsidRPr="00110BEC" w:rsidRDefault="006D063D" w:rsidP="00110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D3E" w:rsidRPr="00110BEC" w:rsidRDefault="00F07D3E" w:rsidP="00110BEC">
      <w:pPr>
        <w:spacing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940C07" w:rsidRPr="00110BEC" w:rsidRDefault="00940C07" w:rsidP="00F36687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Выполнил</w:t>
      </w:r>
      <w:r w:rsidR="006624E9">
        <w:rPr>
          <w:rFonts w:ascii="Times New Roman" w:hAnsi="Times New Roman" w:cs="Times New Roman"/>
          <w:sz w:val="24"/>
          <w:szCs w:val="24"/>
        </w:rPr>
        <w:t>а</w:t>
      </w:r>
    </w:p>
    <w:p w:rsidR="00940C07" w:rsidRPr="00110BEC" w:rsidRDefault="00940C07" w:rsidP="00F36687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Мартиросян Светлана Артуровна</w:t>
      </w:r>
    </w:p>
    <w:p w:rsidR="00940C07" w:rsidRPr="00110BEC" w:rsidRDefault="00940C07" w:rsidP="00F36687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Класс:</w:t>
      </w:r>
      <w:r w:rsidR="006D063D" w:rsidRPr="00110BEC">
        <w:rPr>
          <w:rFonts w:ascii="Times New Roman" w:hAnsi="Times New Roman" w:cs="Times New Roman"/>
          <w:sz w:val="24"/>
          <w:szCs w:val="24"/>
        </w:rPr>
        <w:t>10</w:t>
      </w:r>
    </w:p>
    <w:p w:rsidR="006D063D" w:rsidRPr="00110BEC" w:rsidRDefault="00EC4879" w:rsidP="00F36687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D063D" w:rsidRPr="00110BEC">
        <w:rPr>
          <w:rFonts w:ascii="Times New Roman" w:hAnsi="Times New Roman" w:cs="Times New Roman"/>
          <w:sz w:val="24"/>
          <w:szCs w:val="24"/>
        </w:rPr>
        <w:t>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проекта</w:t>
      </w:r>
    </w:p>
    <w:p w:rsidR="006D063D" w:rsidRPr="00110BEC" w:rsidRDefault="006D063D" w:rsidP="00F36687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Ююкина Татьяна Ивановна</w:t>
      </w:r>
    </w:p>
    <w:p w:rsidR="006D063D" w:rsidRPr="00110BEC" w:rsidRDefault="006D063D" w:rsidP="00F36687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Должность: учитель биологии и химии</w:t>
      </w:r>
    </w:p>
    <w:p w:rsidR="006D063D" w:rsidRDefault="006D063D" w:rsidP="00110BEC">
      <w:pPr>
        <w:spacing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F07D3E" w:rsidRPr="00110BEC" w:rsidRDefault="00F07D3E" w:rsidP="00110BEC">
      <w:pPr>
        <w:spacing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110BEC" w:rsidRDefault="00110BEC" w:rsidP="00110BE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879" w:rsidRDefault="00EC4879" w:rsidP="00110BE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0BEC" w:rsidRDefault="0069025D" w:rsidP="00110BE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Рязань</w:t>
      </w:r>
      <w:r w:rsidRPr="006624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063D" w:rsidRPr="00110BEC">
        <w:rPr>
          <w:rFonts w:ascii="Times New Roman" w:hAnsi="Times New Roman" w:cs="Times New Roman"/>
          <w:sz w:val="24"/>
          <w:szCs w:val="24"/>
        </w:rPr>
        <w:t>2021</w:t>
      </w:r>
    </w:p>
    <w:p w:rsidR="00F36687" w:rsidRDefault="00F36687" w:rsidP="00F36687">
      <w:pPr>
        <w:pStyle w:val="2"/>
      </w:pPr>
      <w:bookmarkStart w:id="1" w:name="_Toc68725453"/>
    </w:p>
    <w:p w:rsidR="006D063D" w:rsidRPr="00F36687" w:rsidRDefault="00F36687" w:rsidP="00F36687">
      <w:pPr>
        <w:pStyle w:val="2"/>
        <w:jc w:val="center"/>
      </w:pPr>
      <w:r>
        <w:lastRenderedPageBreak/>
        <w:t>С</w:t>
      </w:r>
      <w:r w:rsidR="006D063D" w:rsidRPr="00F36687">
        <w:t>ОДЕРЖАНИЕ</w:t>
      </w:r>
      <w:bookmarkEnd w:id="1"/>
    </w:p>
    <w:p w:rsidR="006D063D" w:rsidRPr="00110BEC" w:rsidRDefault="006D063D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Toc68725454"/>
      <w:r w:rsidRPr="00F36687">
        <w:rPr>
          <w:rStyle w:val="20"/>
          <w:rFonts w:eastAsiaTheme="minorHAnsi"/>
        </w:rPr>
        <w:t>Введение</w:t>
      </w:r>
      <w:bookmarkEnd w:id="2"/>
      <w:r w:rsidRPr="00110BEC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36687">
        <w:rPr>
          <w:rFonts w:ascii="Times New Roman" w:hAnsi="Times New Roman" w:cs="Times New Roman"/>
          <w:sz w:val="24"/>
          <w:szCs w:val="24"/>
        </w:rPr>
        <w:t>……………………….</w:t>
      </w:r>
      <w:r w:rsidRPr="00110BEC">
        <w:rPr>
          <w:rFonts w:ascii="Times New Roman" w:hAnsi="Times New Roman" w:cs="Times New Roman"/>
          <w:sz w:val="24"/>
          <w:szCs w:val="24"/>
        </w:rPr>
        <w:t>…</w:t>
      </w:r>
      <w:r w:rsidR="000464B7" w:rsidRPr="00110BEC">
        <w:rPr>
          <w:rFonts w:ascii="Times New Roman" w:hAnsi="Times New Roman" w:cs="Times New Roman"/>
          <w:sz w:val="24"/>
          <w:szCs w:val="24"/>
        </w:rPr>
        <w:t>…</w:t>
      </w:r>
      <w:r w:rsidRPr="00110BEC">
        <w:rPr>
          <w:rFonts w:ascii="Times New Roman" w:hAnsi="Times New Roman" w:cs="Times New Roman"/>
          <w:sz w:val="24"/>
          <w:szCs w:val="24"/>
        </w:rPr>
        <w:t>…….......</w:t>
      </w:r>
      <w:r w:rsidR="000464B7" w:rsidRPr="00110BEC">
        <w:rPr>
          <w:rFonts w:ascii="Times New Roman" w:hAnsi="Times New Roman" w:cs="Times New Roman"/>
          <w:sz w:val="24"/>
          <w:szCs w:val="24"/>
        </w:rPr>
        <w:t>3</w:t>
      </w:r>
    </w:p>
    <w:p w:rsidR="000464B7" w:rsidRPr="00110BEC" w:rsidRDefault="000464B7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Toc68725455"/>
      <w:r w:rsidRPr="00F36687">
        <w:rPr>
          <w:rStyle w:val="20"/>
          <w:rFonts w:eastAsiaTheme="minorHAnsi"/>
        </w:rPr>
        <w:t>Глава 1</w:t>
      </w:r>
      <w:bookmarkEnd w:id="3"/>
      <w:r w:rsidRPr="00110BEC">
        <w:rPr>
          <w:rFonts w:ascii="Times New Roman" w:hAnsi="Times New Roman" w:cs="Times New Roman"/>
          <w:sz w:val="24"/>
          <w:szCs w:val="24"/>
        </w:rPr>
        <w:t>.Что такое батарейка</w:t>
      </w:r>
      <w:r w:rsidR="000469C2" w:rsidRPr="00110BEC">
        <w:rPr>
          <w:rFonts w:ascii="Times New Roman" w:hAnsi="Times New Roman" w:cs="Times New Roman"/>
          <w:sz w:val="24"/>
          <w:szCs w:val="24"/>
        </w:rPr>
        <w:t>?</w:t>
      </w:r>
    </w:p>
    <w:p w:rsidR="000469C2" w:rsidRPr="00110BEC" w:rsidRDefault="000469C2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1.1Создание батарейки……………</w:t>
      </w:r>
      <w:r w:rsidR="00F36687">
        <w:rPr>
          <w:rFonts w:ascii="Times New Roman" w:hAnsi="Times New Roman" w:cs="Times New Roman"/>
          <w:sz w:val="24"/>
          <w:szCs w:val="24"/>
        </w:rPr>
        <w:t>………………………</w:t>
      </w:r>
      <w:r w:rsidRPr="00110BEC">
        <w:rPr>
          <w:rFonts w:ascii="Times New Roman" w:hAnsi="Times New Roman" w:cs="Times New Roman"/>
          <w:sz w:val="24"/>
          <w:szCs w:val="24"/>
        </w:rPr>
        <w:t>………………………………...4</w:t>
      </w:r>
    </w:p>
    <w:p w:rsidR="000464B7" w:rsidRPr="00110BEC" w:rsidRDefault="000464B7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1.2 Виды батарейки………………………………….…</w:t>
      </w:r>
      <w:r w:rsidR="00F36687">
        <w:rPr>
          <w:rFonts w:ascii="Times New Roman" w:hAnsi="Times New Roman" w:cs="Times New Roman"/>
          <w:sz w:val="24"/>
          <w:szCs w:val="24"/>
        </w:rPr>
        <w:t>………………………</w:t>
      </w:r>
      <w:r w:rsidRPr="00110BEC">
        <w:rPr>
          <w:rFonts w:ascii="Times New Roman" w:hAnsi="Times New Roman" w:cs="Times New Roman"/>
          <w:sz w:val="24"/>
          <w:szCs w:val="24"/>
        </w:rPr>
        <w:t>……………5</w:t>
      </w:r>
    </w:p>
    <w:p w:rsidR="000464B7" w:rsidRPr="00110BEC" w:rsidRDefault="000464B7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1.3Принципы работы батареек……………</w:t>
      </w:r>
      <w:r w:rsidR="00F36687">
        <w:rPr>
          <w:rFonts w:ascii="Times New Roman" w:hAnsi="Times New Roman" w:cs="Times New Roman"/>
          <w:sz w:val="24"/>
          <w:szCs w:val="24"/>
        </w:rPr>
        <w:t>………………………</w:t>
      </w:r>
      <w:r w:rsidRPr="00110BEC">
        <w:rPr>
          <w:rFonts w:ascii="Times New Roman" w:hAnsi="Times New Roman" w:cs="Times New Roman"/>
          <w:sz w:val="24"/>
          <w:szCs w:val="24"/>
        </w:rPr>
        <w:t>………………………...6</w:t>
      </w:r>
    </w:p>
    <w:p w:rsidR="000464B7" w:rsidRPr="00110BEC" w:rsidRDefault="000464B7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68725456"/>
      <w:r w:rsidRPr="00F36687">
        <w:rPr>
          <w:rStyle w:val="20"/>
          <w:rFonts w:eastAsiaTheme="minorHAnsi"/>
        </w:rPr>
        <w:t>Глава 2.</w:t>
      </w:r>
      <w:bookmarkEnd w:id="4"/>
      <w:r w:rsidRPr="00110BEC">
        <w:rPr>
          <w:rFonts w:ascii="Times New Roman" w:hAnsi="Times New Roman" w:cs="Times New Roman"/>
          <w:sz w:val="24"/>
          <w:szCs w:val="24"/>
        </w:rPr>
        <w:t xml:space="preserve"> Принципы утилизации батареек</w:t>
      </w:r>
    </w:p>
    <w:p w:rsidR="000464B7" w:rsidRPr="00110BEC" w:rsidRDefault="000464B7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2.1 Влияние на человека и окружающую среду</w:t>
      </w:r>
      <w:r w:rsidR="00F36687">
        <w:rPr>
          <w:rFonts w:ascii="Times New Roman" w:hAnsi="Times New Roman" w:cs="Times New Roman"/>
          <w:sz w:val="24"/>
          <w:szCs w:val="24"/>
        </w:rPr>
        <w:t>…</w:t>
      </w:r>
      <w:r w:rsidR="000469C2" w:rsidRPr="00110BEC">
        <w:rPr>
          <w:rFonts w:ascii="Times New Roman" w:hAnsi="Times New Roman" w:cs="Times New Roman"/>
          <w:sz w:val="24"/>
          <w:szCs w:val="24"/>
        </w:rPr>
        <w:t>…</w:t>
      </w:r>
      <w:r w:rsidR="00F36687">
        <w:rPr>
          <w:rFonts w:ascii="Times New Roman" w:hAnsi="Times New Roman" w:cs="Times New Roman"/>
          <w:sz w:val="24"/>
          <w:szCs w:val="24"/>
        </w:rPr>
        <w:t>…………………………</w:t>
      </w:r>
      <w:r w:rsidR="000469C2" w:rsidRPr="00110BEC">
        <w:rPr>
          <w:rFonts w:ascii="Times New Roman" w:hAnsi="Times New Roman" w:cs="Times New Roman"/>
          <w:sz w:val="24"/>
          <w:szCs w:val="24"/>
        </w:rPr>
        <w:t>…….……..7</w:t>
      </w:r>
    </w:p>
    <w:p w:rsidR="000469C2" w:rsidRPr="00110BEC" w:rsidRDefault="000469C2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2.2 Правильная утилизация батареек……………</w:t>
      </w:r>
      <w:r w:rsidR="00F36687">
        <w:rPr>
          <w:rFonts w:ascii="Times New Roman" w:hAnsi="Times New Roman" w:cs="Times New Roman"/>
          <w:sz w:val="24"/>
          <w:szCs w:val="24"/>
        </w:rPr>
        <w:t>………………………</w:t>
      </w:r>
      <w:r w:rsidRPr="00110BEC">
        <w:rPr>
          <w:rFonts w:ascii="Times New Roman" w:hAnsi="Times New Roman" w:cs="Times New Roman"/>
          <w:sz w:val="24"/>
          <w:szCs w:val="24"/>
        </w:rPr>
        <w:t>…</w:t>
      </w:r>
      <w:r w:rsidR="00DE3724">
        <w:rPr>
          <w:rFonts w:ascii="Times New Roman" w:hAnsi="Times New Roman" w:cs="Times New Roman"/>
          <w:sz w:val="24"/>
          <w:szCs w:val="24"/>
        </w:rPr>
        <w:t>..</w:t>
      </w:r>
      <w:r w:rsidRPr="00110BEC">
        <w:rPr>
          <w:rFonts w:ascii="Times New Roman" w:hAnsi="Times New Roman" w:cs="Times New Roman"/>
          <w:sz w:val="24"/>
          <w:szCs w:val="24"/>
        </w:rPr>
        <w:t>………………9</w:t>
      </w:r>
    </w:p>
    <w:p w:rsidR="000469C2" w:rsidRPr="00110BEC" w:rsidRDefault="000469C2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 xml:space="preserve">2.3 Пункты сбора батареек в городе </w:t>
      </w:r>
      <w:r w:rsidR="00972559" w:rsidRPr="00110BEC">
        <w:rPr>
          <w:rFonts w:ascii="Times New Roman" w:hAnsi="Times New Roman" w:cs="Times New Roman"/>
          <w:sz w:val="24"/>
          <w:szCs w:val="24"/>
        </w:rPr>
        <w:t xml:space="preserve"> Рязань…</w:t>
      </w:r>
      <w:r w:rsidRPr="00110BEC">
        <w:rPr>
          <w:rFonts w:ascii="Times New Roman" w:hAnsi="Times New Roman" w:cs="Times New Roman"/>
          <w:sz w:val="24"/>
          <w:szCs w:val="24"/>
        </w:rPr>
        <w:t>…</w:t>
      </w:r>
      <w:r w:rsidR="00F36687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110BEC">
        <w:rPr>
          <w:rFonts w:ascii="Times New Roman" w:hAnsi="Times New Roman" w:cs="Times New Roman"/>
          <w:sz w:val="24"/>
          <w:szCs w:val="24"/>
        </w:rPr>
        <w:t>………</w:t>
      </w:r>
      <w:r w:rsidR="00DE3724">
        <w:rPr>
          <w:rFonts w:ascii="Times New Roman" w:hAnsi="Times New Roman" w:cs="Times New Roman"/>
          <w:sz w:val="24"/>
          <w:szCs w:val="24"/>
        </w:rPr>
        <w:t>.</w:t>
      </w:r>
      <w:r w:rsidRPr="00110BEC">
        <w:rPr>
          <w:rFonts w:ascii="Times New Roman" w:hAnsi="Times New Roman" w:cs="Times New Roman"/>
          <w:sz w:val="24"/>
          <w:szCs w:val="24"/>
        </w:rPr>
        <w:t>……...10</w:t>
      </w:r>
    </w:p>
    <w:p w:rsidR="000469C2" w:rsidRPr="00110BEC" w:rsidRDefault="000469C2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Toc68725457"/>
      <w:r w:rsidRPr="00F36687">
        <w:rPr>
          <w:rStyle w:val="20"/>
          <w:rFonts w:eastAsiaTheme="minorHAnsi"/>
        </w:rPr>
        <w:t>Глава 3</w:t>
      </w:r>
      <w:bookmarkEnd w:id="5"/>
      <w:r w:rsidRPr="00110BEC">
        <w:rPr>
          <w:rFonts w:ascii="Times New Roman" w:hAnsi="Times New Roman" w:cs="Times New Roman"/>
          <w:sz w:val="24"/>
          <w:szCs w:val="24"/>
        </w:rPr>
        <w:t>. Моя волонтерская работа……………</w:t>
      </w:r>
      <w:r w:rsidR="00F36687">
        <w:rPr>
          <w:rFonts w:ascii="Times New Roman" w:hAnsi="Times New Roman" w:cs="Times New Roman"/>
          <w:sz w:val="24"/>
          <w:szCs w:val="24"/>
        </w:rPr>
        <w:t>………………</w:t>
      </w:r>
      <w:r w:rsidR="00DE3724">
        <w:rPr>
          <w:rFonts w:ascii="Times New Roman" w:hAnsi="Times New Roman" w:cs="Times New Roman"/>
          <w:sz w:val="24"/>
          <w:szCs w:val="24"/>
        </w:rPr>
        <w:t>..</w:t>
      </w:r>
      <w:r w:rsidR="00F36687">
        <w:rPr>
          <w:rFonts w:ascii="Times New Roman" w:hAnsi="Times New Roman" w:cs="Times New Roman"/>
          <w:sz w:val="24"/>
          <w:szCs w:val="24"/>
        </w:rPr>
        <w:t>……</w:t>
      </w:r>
      <w:r w:rsidRPr="00110BEC">
        <w:rPr>
          <w:rFonts w:ascii="Times New Roman" w:hAnsi="Times New Roman" w:cs="Times New Roman"/>
          <w:sz w:val="24"/>
          <w:szCs w:val="24"/>
        </w:rPr>
        <w:t>………………..</w:t>
      </w:r>
      <w:r w:rsidR="00CA7F8E" w:rsidRPr="00110BEC">
        <w:rPr>
          <w:rFonts w:ascii="Times New Roman" w:hAnsi="Times New Roman" w:cs="Times New Roman"/>
          <w:sz w:val="24"/>
          <w:szCs w:val="24"/>
        </w:rPr>
        <w:t>11</w:t>
      </w:r>
    </w:p>
    <w:p w:rsidR="000469C2" w:rsidRPr="00110BEC" w:rsidRDefault="000469C2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Toc68725458"/>
      <w:r w:rsidRPr="00F36687">
        <w:rPr>
          <w:rStyle w:val="20"/>
          <w:rFonts w:eastAsiaTheme="minorHAnsi"/>
        </w:rPr>
        <w:t>Заключение</w:t>
      </w:r>
      <w:bookmarkEnd w:id="6"/>
      <w:r w:rsidR="00EE1D18" w:rsidRPr="00110BEC">
        <w:rPr>
          <w:rFonts w:ascii="Times New Roman" w:hAnsi="Times New Roman" w:cs="Times New Roman"/>
          <w:sz w:val="24"/>
          <w:szCs w:val="24"/>
        </w:rPr>
        <w:t>……...………………………………</w:t>
      </w:r>
      <w:r w:rsidR="00F36687">
        <w:rPr>
          <w:rFonts w:ascii="Times New Roman" w:hAnsi="Times New Roman" w:cs="Times New Roman"/>
          <w:sz w:val="24"/>
          <w:szCs w:val="24"/>
        </w:rPr>
        <w:t>……………</w:t>
      </w:r>
      <w:r w:rsidR="00DE3724">
        <w:rPr>
          <w:rFonts w:ascii="Times New Roman" w:hAnsi="Times New Roman" w:cs="Times New Roman"/>
          <w:sz w:val="24"/>
          <w:szCs w:val="24"/>
        </w:rPr>
        <w:t>.</w:t>
      </w:r>
      <w:r w:rsidR="00F36687">
        <w:rPr>
          <w:rFonts w:ascii="Times New Roman" w:hAnsi="Times New Roman" w:cs="Times New Roman"/>
          <w:sz w:val="24"/>
          <w:szCs w:val="24"/>
        </w:rPr>
        <w:t>………</w:t>
      </w:r>
      <w:r w:rsidR="00EE1D18" w:rsidRPr="00110BEC">
        <w:rPr>
          <w:rFonts w:ascii="Times New Roman" w:hAnsi="Times New Roman" w:cs="Times New Roman"/>
          <w:sz w:val="24"/>
          <w:szCs w:val="24"/>
        </w:rPr>
        <w:t>…………….14</w:t>
      </w:r>
    </w:p>
    <w:p w:rsidR="00E37DA1" w:rsidRPr="00DE3724" w:rsidRDefault="00DE3724" w:rsidP="00DE3724">
      <w:pPr>
        <w:rPr>
          <w:rFonts w:ascii="Times New Roman" w:hAnsi="Times New Roman" w:cs="Times New Roman"/>
          <w:sz w:val="24"/>
          <w:szCs w:val="24"/>
        </w:rPr>
      </w:pPr>
      <w:r w:rsidRPr="00DE3724">
        <w:rPr>
          <w:rStyle w:val="20"/>
          <w:rFonts w:eastAsiaTheme="minorHAnsi"/>
        </w:rPr>
        <w:t>Литер</w:t>
      </w:r>
      <w:r>
        <w:rPr>
          <w:rStyle w:val="20"/>
          <w:rFonts w:eastAsiaTheme="minorHAnsi"/>
        </w:rPr>
        <w:t>атура</w:t>
      </w:r>
      <w:r w:rsidRPr="00DE3724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DE372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DE3724">
        <w:rPr>
          <w:rFonts w:ascii="Times New Roman" w:hAnsi="Times New Roman" w:cs="Times New Roman"/>
          <w:sz w:val="24"/>
          <w:szCs w:val="24"/>
        </w:rPr>
        <w:t>……………15</w:t>
      </w: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D06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53BE" w:rsidRPr="00110BEC" w:rsidRDefault="004353BE" w:rsidP="00CC426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353BE" w:rsidRPr="00110BEC" w:rsidRDefault="004353BE" w:rsidP="00CC426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7DA1" w:rsidRPr="00110BEC" w:rsidRDefault="00E37DA1" w:rsidP="0069025D">
      <w:pPr>
        <w:pStyle w:val="2"/>
        <w:jc w:val="center"/>
      </w:pPr>
      <w:r w:rsidRPr="00110BEC">
        <w:lastRenderedPageBreak/>
        <w:t>В</w:t>
      </w:r>
      <w:r w:rsidR="00CC426D" w:rsidRPr="00110BEC">
        <w:t>ВЕДЕНИЕ</w:t>
      </w:r>
    </w:p>
    <w:p w:rsidR="00E37DA1" w:rsidRPr="00110BEC" w:rsidRDefault="00E37DA1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Мы живем в мире, в котором жизнь без батареек немыслима. Без пульта ты не посмо</w:t>
      </w:r>
      <w:r w:rsidRPr="00110BEC">
        <w:rPr>
          <w:rFonts w:ascii="Times New Roman" w:hAnsi="Times New Roman" w:cs="Times New Roman"/>
          <w:sz w:val="24"/>
          <w:szCs w:val="24"/>
        </w:rPr>
        <w:t>т</w:t>
      </w:r>
      <w:r w:rsidRPr="00110BEC">
        <w:rPr>
          <w:rFonts w:ascii="Times New Roman" w:hAnsi="Times New Roman" w:cs="Times New Roman"/>
          <w:sz w:val="24"/>
          <w:szCs w:val="24"/>
        </w:rPr>
        <w:t>ришь телевизор, без мышки не включишь компьютер, даже младший брат не сможет поиграть в машинку на пульте управления. Но все ли так хорошо и просто, как нам к</w:t>
      </w:r>
      <w:r w:rsidRPr="00110BEC">
        <w:rPr>
          <w:rFonts w:ascii="Times New Roman" w:hAnsi="Times New Roman" w:cs="Times New Roman"/>
          <w:sz w:val="24"/>
          <w:szCs w:val="24"/>
        </w:rPr>
        <w:t>а</w:t>
      </w:r>
      <w:r w:rsidRPr="00110BEC">
        <w:rPr>
          <w:rFonts w:ascii="Times New Roman" w:hAnsi="Times New Roman" w:cs="Times New Roman"/>
          <w:sz w:val="24"/>
          <w:szCs w:val="24"/>
        </w:rPr>
        <w:t>жется?</w:t>
      </w:r>
    </w:p>
    <w:p w:rsidR="00E37DA1" w:rsidRPr="00110BEC" w:rsidRDefault="00E37DA1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AFB">
        <w:rPr>
          <w:rFonts w:ascii="Arial Black" w:hAnsi="Arial Black" w:cs="Times New Roman"/>
          <w:sz w:val="24"/>
          <w:szCs w:val="24"/>
        </w:rPr>
        <w:t>Актуальность</w:t>
      </w:r>
      <w:r w:rsidRPr="00110BEC">
        <w:rPr>
          <w:rFonts w:ascii="Times New Roman" w:hAnsi="Times New Roman" w:cs="Times New Roman"/>
          <w:sz w:val="24"/>
          <w:szCs w:val="24"/>
        </w:rPr>
        <w:t xml:space="preserve"> моего проекта заключается в том, что многие люди утилизируют б</w:t>
      </w:r>
      <w:r w:rsidRPr="00110BEC">
        <w:rPr>
          <w:rFonts w:ascii="Times New Roman" w:hAnsi="Times New Roman" w:cs="Times New Roman"/>
          <w:sz w:val="24"/>
          <w:szCs w:val="24"/>
        </w:rPr>
        <w:t>а</w:t>
      </w:r>
      <w:r w:rsidRPr="00110BEC">
        <w:rPr>
          <w:rFonts w:ascii="Times New Roman" w:hAnsi="Times New Roman" w:cs="Times New Roman"/>
          <w:sz w:val="24"/>
          <w:szCs w:val="24"/>
        </w:rPr>
        <w:t>тарейки неправильно, выбрасывая их просто в мусорное ведро. Никто из них не зад</w:t>
      </w:r>
      <w:r w:rsidRPr="00110BEC">
        <w:rPr>
          <w:rFonts w:ascii="Times New Roman" w:hAnsi="Times New Roman" w:cs="Times New Roman"/>
          <w:sz w:val="24"/>
          <w:szCs w:val="24"/>
        </w:rPr>
        <w:t>у</w:t>
      </w:r>
      <w:r w:rsidRPr="00110BEC">
        <w:rPr>
          <w:rFonts w:ascii="Times New Roman" w:hAnsi="Times New Roman" w:cs="Times New Roman"/>
          <w:sz w:val="24"/>
          <w:szCs w:val="24"/>
        </w:rPr>
        <w:t>мывается о том, как батарейки влияют на окружа</w:t>
      </w:r>
      <w:r w:rsidR="006624E9">
        <w:rPr>
          <w:rFonts w:ascii="Times New Roman" w:hAnsi="Times New Roman" w:cs="Times New Roman"/>
          <w:sz w:val="24"/>
          <w:szCs w:val="24"/>
        </w:rPr>
        <w:t>ющую среду и здоровье человека. Л</w:t>
      </w:r>
      <w:r w:rsidR="006624E9">
        <w:rPr>
          <w:rFonts w:ascii="Times New Roman" w:hAnsi="Times New Roman" w:cs="Times New Roman"/>
          <w:sz w:val="24"/>
          <w:szCs w:val="24"/>
        </w:rPr>
        <w:t>ю</w:t>
      </w:r>
      <w:r w:rsidR="006624E9">
        <w:rPr>
          <w:rFonts w:ascii="Times New Roman" w:hAnsi="Times New Roman" w:cs="Times New Roman"/>
          <w:sz w:val="24"/>
          <w:szCs w:val="24"/>
        </w:rPr>
        <w:t>ди, не задумываясь, выбрасывают севшие батарейки в мусорное ведро, но они не зн</w:t>
      </w:r>
      <w:r w:rsidR="006624E9">
        <w:rPr>
          <w:rFonts w:ascii="Times New Roman" w:hAnsi="Times New Roman" w:cs="Times New Roman"/>
          <w:sz w:val="24"/>
          <w:szCs w:val="24"/>
        </w:rPr>
        <w:t>а</w:t>
      </w:r>
      <w:r w:rsidR="006624E9">
        <w:rPr>
          <w:rFonts w:ascii="Times New Roman" w:hAnsi="Times New Roman" w:cs="Times New Roman"/>
          <w:sz w:val="24"/>
          <w:szCs w:val="24"/>
        </w:rPr>
        <w:t>ют, что батарейка в урне выделяет вредные химические вещества, которые влияют на здоровье человека. То есть</w:t>
      </w:r>
      <w:r w:rsidR="00A57FFA">
        <w:rPr>
          <w:rFonts w:ascii="Times New Roman" w:hAnsi="Times New Roman" w:cs="Times New Roman"/>
          <w:sz w:val="24"/>
          <w:szCs w:val="24"/>
        </w:rPr>
        <w:t xml:space="preserve">, </w:t>
      </w:r>
      <w:r w:rsidR="006624E9">
        <w:rPr>
          <w:rFonts w:ascii="Times New Roman" w:hAnsi="Times New Roman" w:cs="Times New Roman"/>
          <w:sz w:val="24"/>
          <w:szCs w:val="24"/>
        </w:rPr>
        <w:t>своим хладнокровным отношением к этой серьезной пр</w:t>
      </w:r>
      <w:r w:rsidR="006624E9">
        <w:rPr>
          <w:rFonts w:ascii="Times New Roman" w:hAnsi="Times New Roman" w:cs="Times New Roman"/>
          <w:sz w:val="24"/>
          <w:szCs w:val="24"/>
        </w:rPr>
        <w:t>о</w:t>
      </w:r>
      <w:r w:rsidR="006624E9">
        <w:rPr>
          <w:rFonts w:ascii="Times New Roman" w:hAnsi="Times New Roman" w:cs="Times New Roman"/>
          <w:sz w:val="24"/>
          <w:szCs w:val="24"/>
        </w:rPr>
        <w:t>блеме нашего времени люди делают хуже себе в первую очередь.</w:t>
      </w:r>
    </w:p>
    <w:p w:rsidR="00E37DA1" w:rsidRPr="00110BEC" w:rsidRDefault="00E37DA1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AFB">
        <w:rPr>
          <w:rFonts w:ascii="Arial Black" w:hAnsi="Arial Black" w:cs="Times New Roman"/>
          <w:sz w:val="24"/>
          <w:szCs w:val="24"/>
        </w:rPr>
        <w:t>Цель работы</w:t>
      </w:r>
      <w:r w:rsidRPr="00110BEC">
        <w:rPr>
          <w:rFonts w:ascii="Times New Roman" w:hAnsi="Times New Roman" w:cs="Times New Roman"/>
          <w:sz w:val="24"/>
          <w:szCs w:val="24"/>
        </w:rPr>
        <w:t>: изучить вред, который приносят батарейки, и привлечь внимание людей, построить волонтерскую модель их утилизации.</w:t>
      </w:r>
    </w:p>
    <w:p w:rsidR="00E37DA1" w:rsidRPr="000F5AFB" w:rsidRDefault="00E37DA1" w:rsidP="0069025D">
      <w:pPr>
        <w:spacing w:line="240" w:lineRule="auto"/>
        <w:jc w:val="both"/>
        <w:rPr>
          <w:rFonts w:ascii="Arial Black" w:hAnsi="Arial Black" w:cs="Times New Roman"/>
          <w:sz w:val="24"/>
          <w:szCs w:val="24"/>
        </w:rPr>
      </w:pPr>
      <w:r w:rsidRPr="000F5AFB">
        <w:rPr>
          <w:rFonts w:ascii="Arial Black" w:hAnsi="Arial Black" w:cs="Times New Roman"/>
          <w:sz w:val="24"/>
          <w:szCs w:val="24"/>
        </w:rPr>
        <w:t>Задачи:</w:t>
      </w:r>
      <w:r w:rsidR="00CC426D" w:rsidRPr="000F5AFB">
        <w:rPr>
          <w:rFonts w:ascii="Arial Black" w:hAnsi="Arial Black" w:cs="Times New Roman"/>
          <w:sz w:val="24"/>
          <w:szCs w:val="24"/>
        </w:rPr>
        <w:t xml:space="preserve"> </w:t>
      </w:r>
    </w:p>
    <w:p w:rsidR="00CC426D" w:rsidRPr="00110BEC" w:rsidRDefault="00CC426D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1. Изучить и узнать больше информации о батарейках, вреде использованных батареек и их правильной утилизации.</w:t>
      </w:r>
    </w:p>
    <w:p w:rsidR="00CC426D" w:rsidRPr="00110BEC" w:rsidRDefault="00CC426D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2. Выяснить местонахождение всех пунктов сбора батареек в городе Рязань.</w:t>
      </w:r>
    </w:p>
    <w:p w:rsidR="00CC426D" w:rsidRPr="00110BEC" w:rsidRDefault="00CC426D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3. Провести анкетирование среди жителей моего города.</w:t>
      </w:r>
    </w:p>
    <w:p w:rsidR="00CC426D" w:rsidRDefault="000F5AFB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Поставить бокс для сбора батареек</w:t>
      </w: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426D" w:rsidRPr="00110BEC" w:rsidRDefault="00CC426D" w:rsidP="00E37D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535B" w:rsidRDefault="00DF535B" w:rsidP="000F5AFB">
      <w:pPr>
        <w:pStyle w:val="2"/>
        <w:jc w:val="center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CC426D" w:rsidRPr="00110BEC" w:rsidRDefault="00CC426D" w:rsidP="000F5AFB">
      <w:pPr>
        <w:pStyle w:val="2"/>
        <w:jc w:val="center"/>
      </w:pPr>
      <w:r w:rsidRPr="00110BEC">
        <w:lastRenderedPageBreak/>
        <w:t>ГЛАВА 1. Что такое батарейка?</w:t>
      </w:r>
    </w:p>
    <w:p w:rsidR="00E21AFA" w:rsidRPr="00110BEC" w:rsidRDefault="00CC426D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1.1. Что же такое батарейка?</w:t>
      </w:r>
    </w:p>
    <w:p w:rsidR="00532B95" w:rsidRPr="00110BEC" w:rsidRDefault="00CC426D" w:rsidP="00A3754E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sz w:val="24"/>
          <w:szCs w:val="24"/>
        </w:rPr>
        <w:t xml:space="preserve"> Батарейка- источник питания</w:t>
      </w:r>
      <w:r w:rsidR="002F123D" w:rsidRPr="00110BEC">
        <w:rPr>
          <w:rFonts w:ascii="Times New Roman" w:hAnsi="Times New Roman" w:cs="Times New Roman"/>
          <w:sz w:val="24"/>
          <w:szCs w:val="24"/>
        </w:rPr>
        <w:t>, который вырабатывает электричество под действием химического процесса. То есть, батарейка- это гальванический элемент, работающий на химической реакции. Первый шаг на пути появления батарейки был сделан ученым из Италии Луиджи Гальвани, который исследовал реакции живых организмов на разли</w:t>
      </w:r>
      <w:r w:rsidR="002F123D" w:rsidRPr="00110BEC">
        <w:rPr>
          <w:rFonts w:ascii="Times New Roman" w:hAnsi="Times New Roman" w:cs="Times New Roman"/>
          <w:sz w:val="24"/>
          <w:szCs w:val="24"/>
        </w:rPr>
        <w:t>ч</w:t>
      </w:r>
      <w:r w:rsidR="002F123D" w:rsidRPr="00110BEC">
        <w:rPr>
          <w:rFonts w:ascii="Times New Roman" w:hAnsi="Times New Roman" w:cs="Times New Roman"/>
          <w:sz w:val="24"/>
          <w:szCs w:val="24"/>
        </w:rPr>
        <w:t>ные воздействия.  Суть сделанного им открытия заключалась в том, что через лягуш</w:t>
      </w:r>
      <w:r w:rsidR="002F123D" w:rsidRPr="00110BEC">
        <w:rPr>
          <w:rFonts w:ascii="Times New Roman" w:hAnsi="Times New Roman" w:cs="Times New Roman"/>
          <w:sz w:val="24"/>
          <w:szCs w:val="24"/>
        </w:rPr>
        <w:t>а</w:t>
      </w:r>
      <w:r w:rsidR="002F123D" w:rsidRPr="00110BEC">
        <w:rPr>
          <w:rFonts w:ascii="Times New Roman" w:hAnsi="Times New Roman" w:cs="Times New Roman"/>
          <w:sz w:val="24"/>
          <w:szCs w:val="24"/>
        </w:rPr>
        <w:t>чью лапку проходит ток, когда к ней присоединены две полоски из разных видов м</w:t>
      </w:r>
      <w:r w:rsidR="002F123D" w:rsidRPr="00110BEC">
        <w:rPr>
          <w:rFonts w:ascii="Times New Roman" w:hAnsi="Times New Roman" w:cs="Times New Roman"/>
          <w:sz w:val="24"/>
          <w:szCs w:val="24"/>
        </w:rPr>
        <w:t>е</w:t>
      </w:r>
      <w:r w:rsidR="002F123D" w:rsidRPr="00110BEC">
        <w:rPr>
          <w:rFonts w:ascii="Times New Roman" w:hAnsi="Times New Roman" w:cs="Times New Roman"/>
          <w:sz w:val="24"/>
          <w:szCs w:val="24"/>
        </w:rPr>
        <w:t>талла. Объяснить увиденное ученый так и не смог, зато результаты его работы очень пригодились другому исследователю - Але</w:t>
      </w:r>
      <w:r w:rsidR="00532B95" w:rsidRPr="00110BEC">
        <w:rPr>
          <w:rFonts w:ascii="Times New Roman" w:hAnsi="Times New Roman" w:cs="Times New Roman"/>
          <w:sz w:val="24"/>
          <w:szCs w:val="24"/>
        </w:rPr>
        <w:t>с</w:t>
      </w:r>
      <w:r w:rsidR="002F123D" w:rsidRPr="00110BEC">
        <w:rPr>
          <w:rFonts w:ascii="Times New Roman" w:hAnsi="Times New Roman" w:cs="Times New Roman"/>
          <w:sz w:val="24"/>
          <w:szCs w:val="24"/>
        </w:rPr>
        <w:t>сандро Вольту. Этот итальянец смог разг</w:t>
      </w:r>
      <w:r w:rsidR="002F123D" w:rsidRPr="00110BEC">
        <w:rPr>
          <w:rFonts w:ascii="Times New Roman" w:hAnsi="Times New Roman" w:cs="Times New Roman"/>
          <w:sz w:val="24"/>
          <w:szCs w:val="24"/>
        </w:rPr>
        <w:t>а</w:t>
      </w:r>
      <w:r w:rsidR="002F123D" w:rsidRPr="00110BEC">
        <w:rPr>
          <w:rFonts w:ascii="Times New Roman" w:hAnsi="Times New Roman" w:cs="Times New Roman"/>
          <w:sz w:val="24"/>
          <w:szCs w:val="24"/>
        </w:rPr>
        <w:t>дать суть процесса и понял, что появлению тока способствует химическая реакция, возникающая между различными металлами в определенной среде. Разместив цинк</w:t>
      </w:r>
      <w:r w:rsidR="002F123D" w:rsidRPr="00110BEC">
        <w:rPr>
          <w:rFonts w:ascii="Times New Roman" w:hAnsi="Times New Roman" w:cs="Times New Roman"/>
          <w:sz w:val="24"/>
          <w:szCs w:val="24"/>
        </w:rPr>
        <w:t>о</w:t>
      </w:r>
      <w:r w:rsidR="002F123D" w:rsidRPr="00110BEC">
        <w:rPr>
          <w:rFonts w:ascii="Times New Roman" w:hAnsi="Times New Roman" w:cs="Times New Roman"/>
          <w:sz w:val="24"/>
          <w:szCs w:val="24"/>
        </w:rPr>
        <w:t>вую и медную пластину в соляном растворе, он создал первую в мире батарею перви</w:t>
      </w:r>
      <w:r w:rsidR="002F123D" w:rsidRPr="00110BEC">
        <w:rPr>
          <w:rFonts w:ascii="Times New Roman" w:hAnsi="Times New Roman" w:cs="Times New Roman"/>
          <w:sz w:val="24"/>
          <w:szCs w:val="24"/>
        </w:rPr>
        <w:t>ч</w:t>
      </w:r>
      <w:r w:rsidR="002F123D" w:rsidRPr="00110BEC">
        <w:rPr>
          <w:rFonts w:ascii="Times New Roman" w:hAnsi="Times New Roman" w:cs="Times New Roman"/>
          <w:sz w:val="24"/>
          <w:szCs w:val="24"/>
        </w:rPr>
        <w:t xml:space="preserve">ных элементов, которую после доработки назвал </w:t>
      </w:r>
      <w:r w:rsidR="002F123D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«</w:t>
      </w:r>
      <w:r w:rsidR="00532B95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Вольтов столб». Это было в 1800 г</w:t>
      </w:r>
      <w:r w:rsidR="00532B95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</w:t>
      </w:r>
      <w:r w:rsidR="00532B95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ду. Первый аккумулятор появился значительно позже - в 1859 году, когда француз Га</w:t>
      </w:r>
      <w:r w:rsidR="00532B95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</w:t>
      </w:r>
      <w:r w:rsidR="00532B95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тон Плантэ повторил эксперимент своего коллеги, используя слабый раствор серной кислоты и две пластины из свинца. Особенность этого элемента питания заключалась в том, что оно требовало подзарядки от источника постоянного тока, а затем само отд</w:t>
      </w:r>
      <w:r w:rsidR="00532B95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</w:t>
      </w:r>
      <w:r w:rsidR="00532B95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вало полученный заряд на создание электроэнергии.    </w:t>
      </w:r>
    </w:p>
    <w:p w:rsidR="00532B95" w:rsidRPr="00110BEC" w:rsidRDefault="00532B95" w:rsidP="00A3754E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532B95" w:rsidRPr="00110BEC" w:rsidRDefault="00532B95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532B95" w:rsidRPr="00110BEC" w:rsidRDefault="00532B95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532B95" w:rsidRPr="00110BEC" w:rsidRDefault="00532B95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532B95" w:rsidRPr="00110BEC" w:rsidRDefault="00532B95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532B95" w:rsidRPr="00110BEC" w:rsidRDefault="00532B95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532B95" w:rsidRPr="00110BEC" w:rsidRDefault="00532B95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532B95" w:rsidRPr="00110BEC" w:rsidRDefault="00532B95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F535B" w:rsidRDefault="00DF535B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F535B" w:rsidRDefault="00DF535B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F535B" w:rsidRDefault="00DF535B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F535B" w:rsidRDefault="00DF535B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F535B" w:rsidRDefault="00DF535B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F535B" w:rsidRDefault="00DF535B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lastRenderedPageBreak/>
        <w:t>1.2 Виды батареек</w:t>
      </w:r>
    </w:p>
    <w:p w:rsidR="00884432" w:rsidRDefault="008601CB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Солевые</w:t>
      </w:r>
      <w:r w:rsidR="00E21AFA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В </w:t>
      </w:r>
      <w:r w:rsidR="00E2313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основе электролита у такой батарейки лежит хлорид аммония или цинка</w:t>
      </w:r>
      <w:proofErr w:type="gramStart"/>
      <w:r w:rsidR="00E2313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.</w:t>
      </w:r>
      <w:proofErr w:type="gramEnd"/>
      <w:r w:rsidR="00E2313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Минусовый вывод, занимающий большую п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лощадь цилиндрического элемента созд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ется из 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Zn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 Такие элементы имеют угольный стержень, который обработан специал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ь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ным  составом. Данные элементы имеют самую низкую стоимость среди всех остал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ь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ных. Используются в будильниках, пультах для ТВ, компьютерных мышках и другой мелкой технике. Идеально подходят для приборов с низким потреблением тока.</w:t>
      </w:r>
      <w:r w:rsidR="00DC11FE" w:rsidRPr="00DC11F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DC11FE" w:rsidRPr="00DC11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Иногда их называют карбон цинковые батарейки или карбоновые. </w:t>
      </w:r>
    </w:p>
    <w:p w:rsidR="00884432" w:rsidRPr="00884432" w:rsidRDefault="00511C59" w:rsidP="00884432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Щелочные или Алкалиновые</w:t>
      </w:r>
      <w:r w:rsidR="00E21AFA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r w:rsidRPr="00110BEC">
        <w:rPr>
          <w:rFonts w:ascii="Times New Roman" w:hAnsi="Times New Roman" w:cs="Times New Roman"/>
          <w:sz w:val="24"/>
          <w:szCs w:val="24"/>
        </w:rPr>
        <w:t>Такие батарейки в качестве электролита используют ги</w:t>
      </w:r>
      <w:r w:rsidRPr="00110BEC">
        <w:rPr>
          <w:rFonts w:ascii="Times New Roman" w:hAnsi="Times New Roman" w:cs="Times New Roman"/>
          <w:sz w:val="24"/>
          <w:szCs w:val="24"/>
        </w:rPr>
        <w:t>д</w:t>
      </w:r>
      <w:r w:rsidRPr="00110BEC">
        <w:rPr>
          <w:rFonts w:ascii="Times New Roman" w:hAnsi="Times New Roman" w:cs="Times New Roman"/>
          <w:sz w:val="24"/>
          <w:szCs w:val="24"/>
        </w:rPr>
        <w:t>роксид калия. Зачастую такие элементы питания можно встретить в планшетах, тел</w:t>
      </w:r>
      <w:r w:rsidRPr="00110BEC">
        <w:rPr>
          <w:rFonts w:ascii="Times New Roman" w:hAnsi="Times New Roman" w:cs="Times New Roman"/>
          <w:sz w:val="24"/>
          <w:szCs w:val="24"/>
        </w:rPr>
        <w:t>е</w:t>
      </w:r>
      <w:r w:rsidRPr="00110BEC">
        <w:rPr>
          <w:rFonts w:ascii="Times New Roman" w:hAnsi="Times New Roman" w:cs="Times New Roman"/>
          <w:sz w:val="24"/>
          <w:szCs w:val="24"/>
        </w:rPr>
        <w:t>фонах, фотоаппаратах, игрушка, пультах и других устройствах.</w:t>
      </w:r>
      <w:r w:rsidR="00884432">
        <w:rPr>
          <w:rFonts w:ascii="Times New Roman" w:hAnsi="Times New Roman" w:cs="Times New Roman"/>
          <w:sz w:val="24"/>
          <w:szCs w:val="24"/>
        </w:rPr>
        <w:t xml:space="preserve"> Этот вид батареек можно хранить до 5-10 лет.</w:t>
      </w:r>
      <w:r w:rsidR="00884432" w:rsidRPr="00884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они раб</w:t>
      </w:r>
      <w:r w:rsidR="00884432" w:rsidRPr="00884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отают в отрицательных температурах до -20 C</w:t>
      </w:r>
      <w:r w:rsidR="00884432" w:rsidRPr="008844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eastAsia="ru-RU"/>
        </w:rPr>
        <w:t>0</w:t>
      </w:r>
    </w:p>
    <w:p w:rsidR="00511C59" w:rsidRPr="00110BEC" w:rsidRDefault="00511C59" w:rsidP="008844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Литиевые</w:t>
      </w:r>
      <w:r w:rsidR="00E21AFA" w:rsidRPr="00110BEC">
        <w:rPr>
          <w:rFonts w:ascii="Times New Roman" w:hAnsi="Times New Roman" w:cs="Times New Roman"/>
          <w:sz w:val="24"/>
          <w:szCs w:val="24"/>
        </w:rPr>
        <w:t>.</w:t>
      </w:r>
      <w:r w:rsidR="00884432">
        <w:rPr>
          <w:rFonts w:ascii="Times New Roman" w:hAnsi="Times New Roman" w:cs="Times New Roman"/>
          <w:sz w:val="24"/>
          <w:szCs w:val="24"/>
        </w:rPr>
        <w:t xml:space="preserve"> </w:t>
      </w:r>
      <w:r w:rsidRPr="00110BEC">
        <w:rPr>
          <w:rFonts w:ascii="Times New Roman" w:hAnsi="Times New Roman" w:cs="Times New Roman"/>
          <w:sz w:val="24"/>
          <w:szCs w:val="24"/>
        </w:rPr>
        <w:t>Это новый вид батареек, появившийся совсем недавно. Они считаются с</w:t>
      </w:r>
      <w:r w:rsidRPr="00110BEC">
        <w:rPr>
          <w:rFonts w:ascii="Times New Roman" w:hAnsi="Times New Roman" w:cs="Times New Roman"/>
          <w:sz w:val="24"/>
          <w:szCs w:val="24"/>
        </w:rPr>
        <w:t>а</w:t>
      </w:r>
      <w:r w:rsidRPr="00110BEC">
        <w:rPr>
          <w:rFonts w:ascii="Times New Roman" w:hAnsi="Times New Roman" w:cs="Times New Roman"/>
          <w:sz w:val="24"/>
          <w:szCs w:val="24"/>
        </w:rPr>
        <w:t xml:space="preserve">мыми лучшими по сравнению </w:t>
      </w:r>
      <w:proofErr w:type="gramStart"/>
      <w:r w:rsidRPr="00110BE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0BEC">
        <w:rPr>
          <w:rFonts w:ascii="Times New Roman" w:hAnsi="Times New Roman" w:cs="Times New Roman"/>
          <w:sz w:val="24"/>
          <w:szCs w:val="24"/>
        </w:rPr>
        <w:t xml:space="preserve"> выше описанными. Эти элементы питания следует брать для приборов с высоким потреблением энергии, например, для  фотоаппаратов, фонариков, игрушек. Анод таких батарей выполнен из диоксида марганца, а катод из литий.</w:t>
      </w:r>
    </w:p>
    <w:p w:rsidR="00906F2F" w:rsidRPr="00110BEC" w:rsidRDefault="00906F2F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Воздушно-цинковые</w:t>
      </w:r>
      <w:r w:rsidR="00E21AFA" w:rsidRPr="00110BEC">
        <w:rPr>
          <w:rFonts w:ascii="Times New Roman" w:hAnsi="Times New Roman" w:cs="Times New Roman"/>
          <w:sz w:val="24"/>
          <w:szCs w:val="24"/>
        </w:rPr>
        <w:t>.</w:t>
      </w:r>
      <w:r w:rsidR="00884432" w:rsidRPr="00884432">
        <w:rPr>
          <w:rFonts w:ascii="Times New Roman" w:hAnsi="Times New Roman" w:cs="Times New Roman"/>
          <w:sz w:val="24"/>
          <w:szCs w:val="24"/>
        </w:rPr>
        <w:t xml:space="preserve"> </w:t>
      </w:r>
      <w:r w:rsidR="00884432">
        <w:rPr>
          <w:rFonts w:ascii="Times New Roman" w:hAnsi="Times New Roman" w:cs="Times New Roman"/>
          <w:sz w:val="24"/>
          <w:szCs w:val="24"/>
        </w:rPr>
        <w:t>Они очень чувствительны к погоде, поэтому их лучше использ</w:t>
      </w:r>
      <w:r w:rsidR="00884432">
        <w:rPr>
          <w:rFonts w:ascii="Times New Roman" w:hAnsi="Times New Roman" w:cs="Times New Roman"/>
          <w:sz w:val="24"/>
          <w:szCs w:val="24"/>
        </w:rPr>
        <w:t>о</w:t>
      </w:r>
      <w:r w:rsidR="00884432">
        <w:rPr>
          <w:rFonts w:ascii="Times New Roman" w:hAnsi="Times New Roman" w:cs="Times New Roman"/>
          <w:sz w:val="24"/>
          <w:szCs w:val="24"/>
        </w:rPr>
        <w:t>вать дома. Из-за большого количества влаги литиевые батарейки могут перестать раб</w:t>
      </w:r>
      <w:r w:rsidR="00884432">
        <w:rPr>
          <w:rFonts w:ascii="Times New Roman" w:hAnsi="Times New Roman" w:cs="Times New Roman"/>
          <w:sz w:val="24"/>
          <w:szCs w:val="24"/>
        </w:rPr>
        <w:t>о</w:t>
      </w:r>
      <w:r w:rsidR="00884432">
        <w:rPr>
          <w:rFonts w:ascii="Times New Roman" w:hAnsi="Times New Roman" w:cs="Times New Roman"/>
          <w:sz w:val="24"/>
          <w:szCs w:val="24"/>
        </w:rPr>
        <w:t xml:space="preserve">тать. </w:t>
      </w:r>
      <w:r w:rsidR="00E21AFA" w:rsidRPr="00110BEC">
        <w:rPr>
          <w:rFonts w:ascii="Times New Roman" w:hAnsi="Times New Roman" w:cs="Times New Roman"/>
          <w:sz w:val="24"/>
          <w:szCs w:val="24"/>
        </w:rPr>
        <w:t xml:space="preserve"> </w:t>
      </w:r>
      <w:r w:rsidRPr="00110BEC">
        <w:rPr>
          <w:rFonts w:ascii="Times New Roman" w:hAnsi="Times New Roman" w:cs="Times New Roman"/>
          <w:sz w:val="24"/>
          <w:szCs w:val="24"/>
        </w:rPr>
        <w:t>Основной положительной чертой является большое  количество энергии. Связано это с тем, что катод в этой батарейке не расходуемый. В качестве электролита испол</w:t>
      </w:r>
      <w:r w:rsidRPr="00110BEC">
        <w:rPr>
          <w:rFonts w:ascii="Times New Roman" w:hAnsi="Times New Roman" w:cs="Times New Roman"/>
          <w:sz w:val="24"/>
          <w:szCs w:val="24"/>
        </w:rPr>
        <w:t>ь</w:t>
      </w:r>
      <w:r w:rsidRPr="00110BEC">
        <w:rPr>
          <w:rFonts w:ascii="Times New Roman" w:hAnsi="Times New Roman" w:cs="Times New Roman"/>
          <w:sz w:val="24"/>
          <w:szCs w:val="24"/>
        </w:rPr>
        <w:t>зуется гидроксид кальция.</w:t>
      </w:r>
      <w:r w:rsidR="00E21AFA" w:rsidRPr="00110BEC">
        <w:rPr>
          <w:rFonts w:ascii="Times New Roman" w:hAnsi="Times New Roman" w:cs="Times New Roman"/>
          <w:sz w:val="24"/>
          <w:szCs w:val="24"/>
        </w:rPr>
        <w:t xml:space="preserve"> Они являются экологически чистыми и очень часто прим</w:t>
      </w:r>
      <w:r w:rsidR="00E21AFA" w:rsidRPr="00110BEC">
        <w:rPr>
          <w:rFonts w:ascii="Times New Roman" w:hAnsi="Times New Roman" w:cs="Times New Roman"/>
          <w:sz w:val="24"/>
          <w:szCs w:val="24"/>
        </w:rPr>
        <w:t>е</w:t>
      </w:r>
      <w:r w:rsidR="00E21AFA" w:rsidRPr="00110BEC">
        <w:rPr>
          <w:rFonts w:ascii="Times New Roman" w:hAnsi="Times New Roman" w:cs="Times New Roman"/>
          <w:sz w:val="24"/>
          <w:szCs w:val="24"/>
        </w:rPr>
        <w:t>няются в медицине. Работают они не так долго. Максимально могут проработать пе</w:t>
      </w:r>
      <w:r w:rsidR="00E21AFA" w:rsidRPr="00110BEC">
        <w:rPr>
          <w:rFonts w:ascii="Times New Roman" w:hAnsi="Times New Roman" w:cs="Times New Roman"/>
          <w:sz w:val="24"/>
          <w:szCs w:val="24"/>
        </w:rPr>
        <w:t>р</w:t>
      </w:r>
      <w:r w:rsidR="00E21AFA" w:rsidRPr="00110BEC">
        <w:rPr>
          <w:rFonts w:ascii="Times New Roman" w:hAnsi="Times New Roman" w:cs="Times New Roman"/>
          <w:sz w:val="24"/>
          <w:szCs w:val="24"/>
        </w:rPr>
        <w:t xml:space="preserve">вый месяц после вскрытия упаковки. </w:t>
      </w:r>
    </w:p>
    <w:p w:rsidR="00E21AFA" w:rsidRPr="00110BEC" w:rsidRDefault="00E21AF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Ртутные. Это одни из самых ядовитых батареек, которые существуют на данный м</w:t>
      </w:r>
      <w:r w:rsidRPr="00110BEC">
        <w:rPr>
          <w:rFonts w:ascii="Times New Roman" w:hAnsi="Times New Roman" w:cs="Times New Roman"/>
          <w:sz w:val="24"/>
          <w:szCs w:val="24"/>
        </w:rPr>
        <w:t>о</w:t>
      </w:r>
      <w:r w:rsidRPr="00110BEC">
        <w:rPr>
          <w:rFonts w:ascii="Times New Roman" w:hAnsi="Times New Roman" w:cs="Times New Roman"/>
          <w:sz w:val="24"/>
          <w:szCs w:val="24"/>
        </w:rPr>
        <w:t xml:space="preserve">мент. </w:t>
      </w:r>
      <w:r w:rsidR="00DF535B">
        <w:rPr>
          <w:rFonts w:ascii="Times New Roman" w:hAnsi="Times New Roman" w:cs="Times New Roman"/>
          <w:sz w:val="24"/>
          <w:szCs w:val="24"/>
        </w:rPr>
        <w:t xml:space="preserve"> Если эта батарейка протечет, то она может принести огромный вред здоровью человека Их особенностью является то, что они могут работать при любых погодных условиях. Из-за токсичности ртутных батареек в настоящее время они используются очень редко, но раньше они помогали людям в медицине, армии, промышленности. </w:t>
      </w:r>
      <w:r w:rsidRPr="00110BEC">
        <w:rPr>
          <w:rFonts w:ascii="Times New Roman" w:hAnsi="Times New Roman" w:cs="Times New Roman"/>
          <w:sz w:val="24"/>
          <w:szCs w:val="24"/>
        </w:rPr>
        <w:t>Данные источники тока можно перезаряжать многократно.</w:t>
      </w:r>
      <w:r w:rsidR="008844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AFA" w:rsidRPr="00110BEC" w:rsidRDefault="00E21AFA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AFA" w:rsidRPr="00110BEC" w:rsidRDefault="00E21AFA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C4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F535B" w:rsidRDefault="00DF535B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AFA" w:rsidRPr="00110BEC" w:rsidRDefault="00E21AF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lastRenderedPageBreak/>
        <w:t>1.3 Принципы работы батарейки.</w:t>
      </w:r>
    </w:p>
    <w:p w:rsidR="00E21AFA" w:rsidRPr="00110BEC" w:rsidRDefault="00E21AF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 xml:space="preserve"> Внутри металлического корпуса щелочной ячейки находятся три основных химич</w:t>
      </w:r>
      <w:r w:rsidRPr="00110BEC">
        <w:rPr>
          <w:rFonts w:ascii="Times New Roman" w:hAnsi="Times New Roman" w:cs="Times New Roman"/>
          <w:sz w:val="24"/>
          <w:szCs w:val="24"/>
        </w:rPr>
        <w:t>е</w:t>
      </w:r>
      <w:r w:rsidRPr="00110BEC">
        <w:rPr>
          <w:rFonts w:ascii="Times New Roman" w:hAnsi="Times New Roman" w:cs="Times New Roman"/>
          <w:sz w:val="24"/>
          <w:szCs w:val="24"/>
        </w:rPr>
        <w:t>ских вещества:</w:t>
      </w:r>
    </w:p>
    <w:p w:rsidR="00DE1B5B" w:rsidRPr="00110BEC" w:rsidRDefault="00DE1B5B" w:rsidP="0069025D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ц</w:t>
      </w:r>
      <w:r w:rsidR="00E21AFA" w:rsidRPr="00110BEC">
        <w:rPr>
          <w:rFonts w:ascii="Times New Roman" w:hAnsi="Times New Roman" w:cs="Times New Roman"/>
          <w:sz w:val="24"/>
          <w:szCs w:val="24"/>
        </w:rPr>
        <w:t>инк</w:t>
      </w:r>
    </w:p>
    <w:p w:rsidR="00DE1B5B" w:rsidRPr="00110BEC" w:rsidRDefault="00E21AFA" w:rsidP="0069025D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диоксид марганца</w:t>
      </w:r>
    </w:p>
    <w:p w:rsidR="00DE1B5B" w:rsidRPr="00110BEC" w:rsidRDefault="00DE1B5B" w:rsidP="0069025D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гидроксид калия</w:t>
      </w:r>
    </w:p>
    <w:p w:rsidR="00C4672A" w:rsidRPr="00110BEC" w:rsidRDefault="00DE1B5B" w:rsidP="0069025D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sz w:val="24"/>
          <w:szCs w:val="24"/>
        </w:rPr>
        <w:t>Это может показаться сложным, но способ производства электричества в батарейке на самом деле довольно прост</w:t>
      </w:r>
      <w:r w:rsidR="00DF535B">
        <w:rPr>
          <w:rFonts w:ascii="Times New Roman" w:hAnsi="Times New Roman" w:cs="Times New Roman"/>
          <w:sz w:val="24"/>
          <w:szCs w:val="24"/>
        </w:rPr>
        <w:t>. Есть много видов батареек, но принцип работы у всех од</w:t>
      </w:r>
      <w:r w:rsidR="00DF535B">
        <w:rPr>
          <w:rFonts w:ascii="Times New Roman" w:hAnsi="Times New Roman" w:cs="Times New Roman"/>
          <w:sz w:val="24"/>
          <w:szCs w:val="24"/>
        </w:rPr>
        <w:t>и</w:t>
      </w:r>
      <w:r w:rsidR="00DF535B">
        <w:rPr>
          <w:rFonts w:ascii="Times New Roman" w:hAnsi="Times New Roman" w:cs="Times New Roman"/>
          <w:sz w:val="24"/>
          <w:szCs w:val="24"/>
        </w:rPr>
        <w:t>наковый. У каждой батарейки есть положительный плюс, отрицательный плюс, эле</w:t>
      </w:r>
      <w:r w:rsidR="00DF535B">
        <w:rPr>
          <w:rFonts w:ascii="Times New Roman" w:hAnsi="Times New Roman" w:cs="Times New Roman"/>
          <w:sz w:val="24"/>
          <w:szCs w:val="24"/>
        </w:rPr>
        <w:t>к</w:t>
      </w:r>
      <w:r w:rsidR="00DF535B">
        <w:rPr>
          <w:rFonts w:ascii="Times New Roman" w:hAnsi="Times New Roman" w:cs="Times New Roman"/>
          <w:sz w:val="24"/>
          <w:szCs w:val="24"/>
        </w:rPr>
        <w:t xml:space="preserve">тролит. </w:t>
      </w:r>
      <w:r w:rsidR="00AD6D39">
        <w:rPr>
          <w:rFonts w:ascii="Times New Roman" w:hAnsi="Times New Roman" w:cs="Times New Roman"/>
          <w:sz w:val="24"/>
          <w:szCs w:val="24"/>
        </w:rPr>
        <w:t>Электрический ток перебегает от анода к катоду, и между ними обязательно должна быть какая-либо нагрузка (лампа или др.). Если нагрузки нет, то может пр</w:t>
      </w:r>
      <w:r w:rsidR="00AD6D39">
        <w:rPr>
          <w:rFonts w:ascii="Times New Roman" w:hAnsi="Times New Roman" w:cs="Times New Roman"/>
          <w:sz w:val="24"/>
          <w:szCs w:val="24"/>
        </w:rPr>
        <w:t>о</w:t>
      </w:r>
      <w:r w:rsidR="00AD6D39">
        <w:rPr>
          <w:rFonts w:ascii="Times New Roman" w:hAnsi="Times New Roman" w:cs="Times New Roman"/>
          <w:sz w:val="24"/>
          <w:szCs w:val="24"/>
        </w:rPr>
        <w:t>изойти короткое замыкание. Катод принимает электрон от анода. В электролите нах</w:t>
      </w:r>
      <w:r w:rsidR="00AD6D39">
        <w:rPr>
          <w:rFonts w:ascii="Times New Roman" w:hAnsi="Times New Roman" w:cs="Times New Roman"/>
          <w:sz w:val="24"/>
          <w:szCs w:val="24"/>
        </w:rPr>
        <w:t>о</w:t>
      </w:r>
      <w:r w:rsidR="00AD6D39">
        <w:rPr>
          <w:rFonts w:ascii="Times New Roman" w:hAnsi="Times New Roman" w:cs="Times New Roman"/>
          <w:sz w:val="24"/>
          <w:szCs w:val="24"/>
        </w:rPr>
        <w:t>дятся ионы, которые образуются в результате химической реакции. Когда батарейка начинает работу, то тогда  в ней образуются новые вещества, из-за этого электролит разрушается, в результате чего батарейка садится. Все процессы, протекающие в бат</w:t>
      </w:r>
      <w:r w:rsidR="00AD6D39">
        <w:rPr>
          <w:rFonts w:ascii="Times New Roman" w:hAnsi="Times New Roman" w:cs="Times New Roman"/>
          <w:sz w:val="24"/>
          <w:szCs w:val="24"/>
        </w:rPr>
        <w:t>а</w:t>
      </w:r>
      <w:r w:rsidR="00AD6D39">
        <w:rPr>
          <w:rFonts w:ascii="Times New Roman" w:hAnsi="Times New Roman" w:cs="Times New Roman"/>
          <w:sz w:val="24"/>
          <w:szCs w:val="24"/>
        </w:rPr>
        <w:t>рейке - необратимы, то есть перезаряжать батарейки невозможно. Электролит изн</w:t>
      </w:r>
      <w:r w:rsidR="00AD6D39">
        <w:rPr>
          <w:rFonts w:ascii="Times New Roman" w:hAnsi="Times New Roman" w:cs="Times New Roman"/>
          <w:sz w:val="24"/>
          <w:szCs w:val="24"/>
        </w:rPr>
        <w:t>а</w:t>
      </w:r>
      <w:r w:rsidR="00AD6D39">
        <w:rPr>
          <w:rFonts w:ascii="Times New Roman" w:hAnsi="Times New Roman" w:cs="Times New Roman"/>
          <w:sz w:val="24"/>
          <w:szCs w:val="24"/>
        </w:rPr>
        <w:t>чально был жидким, но это было неудобно, так как если перевернуть батарейку</w:t>
      </w:r>
      <w:r w:rsidR="009F42A2">
        <w:rPr>
          <w:rFonts w:ascii="Times New Roman" w:hAnsi="Times New Roman" w:cs="Times New Roman"/>
          <w:sz w:val="24"/>
          <w:szCs w:val="24"/>
        </w:rPr>
        <w:t>, то она прекратит работу. Поэтому сейчас электролит начали сгущать, и в итоге он принял с</w:t>
      </w:r>
      <w:r w:rsidR="009F42A2">
        <w:rPr>
          <w:rFonts w:ascii="Times New Roman" w:hAnsi="Times New Roman" w:cs="Times New Roman"/>
          <w:sz w:val="24"/>
          <w:szCs w:val="24"/>
        </w:rPr>
        <w:t>у</w:t>
      </w:r>
      <w:r w:rsidR="009F42A2">
        <w:rPr>
          <w:rFonts w:ascii="Times New Roman" w:hAnsi="Times New Roman" w:cs="Times New Roman"/>
          <w:sz w:val="24"/>
          <w:szCs w:val="24"/>
        </w:rPr>
        <w:t>хой вид.</w:t>
      </w: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C4672A" w:rsidRPr="00110BEC" w:rsidRDefault="00C4672A" w:rsidP="00DE1B5B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E3724" w:rsidRDefault="00DE3724" w:rsidP="00C467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672A" w:rsidRPr="00110BEC" w:rsidRDefault="00C4672A" w:rsidP="0069025D">
      <w:pPr>
        <w:pStyle w:val="2"/>
        <w:jc w:val="both"/>
      </w:pPr>
      <w:r w:rsidRPr="00110BEC">
        <w:lastRenderedPageBreak/>
        <w:t>ГЛАВА 2. Проблемы утилизации батареек.</w:t>
      </w:r>
    </w:p>
    <w:p w:rsidR="00C4672A" w:rsidRPr="00110BEC" w:rsidRDefault="00C4672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2.1 Основной  вред батарейка нанесет, если не будет правильно утилизирована. В с</w:t>
      </w:r>
      <w:r w:rsidRPr="00110BEC">
        <w:rPr>
          <w:rFonts w:ascii="Times New Roman" w:hAnsi="Times New Roman" w:cs="Times New Roman"/>
          <w:sz w:val="24"/>
          <w:szCs w:val="24"/>
        </w:rPr>
        <w:t>о</w:t>
      </w:r>
      <w:r w:rsidRPr="00110BEC">
        <w:rPr>
          <w:rFonts w:ascii="Times New Roman" w:hAnsi="Times New Roman" w:cs="Times New Roman"/>
          <w:sz w:val="24"/>
          <w:szCs w:val="24"/>
        </w:rPr>
        <w:t>став любой батарейки входят тяжелые металлы, такие как ртуть, литий, марганец, цинк, свинец, кадмий, никель.</w:t>
      </w:r>
    </w:p>
    <w:p w:rsidR="00C4672A" w:rsidRPr="00110BEC" w:rsidRDefault="00C4672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Свинец. Накапливается в организме, поражая почки, нервную систему, костные ткани.</w:t>
      </w:r>
    </w:p>
    <w:p w:rsidR="00C4672A" w:rsidRPr="00110BEC" w:rsidRDefault="00C4672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Кадмий. Вредит легким и почкам.</w:t>
      </w:r>
    </w:p>
    <w:p w:rsidR="00C4672A" w:rsidRPr="00110BEC" w:rsidRDefault="00C4672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Ртуть.  Поражает мозг и нервную систему.</w:t>
      </w:r>
    </w:p>
    <w:p w:rsidR="00C4672A" w:rsidRPr="00110BEC" w:rsidRDefault="00C4672A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Никель и цинк. Могут вызывать дерматит.</w:t>
      </w:r>
    </w:p>
    <w:p w:rsidR="00930D36" w:rsidRPr="00110BEC" w:rsidRDefault="00930D36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Щелочи и др. Прожигают слизистые оболочки и кожу.</w:t>
      </w:r>
    </w:p>
    <w:p w:rsidR="00930D36" w:rsidRPr="00110BEC" w:rsidRDefault="00930D36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2645" cy="2377440"/>
            <wp:effectExtent l="19050" t="0" r="855" b="0"/>
            <wp:docPr id="7" name="Рисунок 1" descr="батар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арей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525" cy="238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EE" w:rsidRPr="00110BEC" w:rsidRDefault="00D01EEE" w:rsidP="006902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Рис.1</w:t>
      </w:r>
    </w:p>
    <w:p w:rsidR="00930D36" w:rsidRPr="00110BEC" w:rsidRDefault="00930D36" w:rsidP="006902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 xml:space="preserve">После выбрасывания металлическое покрытие батарейки разрушается от коррозии, и тяжелые металлы попадают в почву и грунтовые воды, откуда уже недалеко и до рек, озер и прочих водоемов, используемых для питьевого </w:t>
      </w:r>
      <w:r w:rsidR="004D2737" w:rsidRPr="00110BEC">
        <w:rPr>
          <w:rFonts w:ascii="Times New Roman" w:hAnsi="Times New Roman" w:cs="Times New Roman"/>
          <w:sz w:val="24"/>
          <w:szCs w:val="24"/>
        </w:rPr>
        <w:t xml:space="preserve">водоснабжения. Ртуть </w:t>
      </w:r>
      <w:r w:rsidR="004D2737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 </w:t>
      </w:r>
      <w:r w:rsidR="004D2737" w:rsidRPr="00110BEC">
        <w:rPr>
          <w:rFonts w:ascii="Times New Roman" w:hAnsi="Times New Roman" w:cs="Times New Roman"/>
          <w:sz w:val="24"/>
          <w:szCs w:val="24"/>
        </w:rPr>
        <w:t>один из самых опасных и  токсичных металлов, имеет свойство накапливаться в тканях живых организмов и может попасть в организм человека как непосредственно из воды, так и при употреблении в пищу продуктов, приготовленных из отравленных растений или животных.</w:t>
      </w:r>
    </w:p>
    <w:p w:rsidR="004D2737" w:rsidRPr="00110BEC" w:rsidRDefault="004D2737" w:rsidP="006902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 xml:space="preserve">А если батарейку сожгут на мусоросжигательном заводе, то все содержащиеся в ней токсичные материалы попадут в атмосферу. </w:t>
      </w:r>
    </w:p>
    <w:p w:rsidR="00D01EEE" w:rsidRPr="00110BEC" w:rsidRDefault="004D2737" w:rsidP="0069025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sz w:val="24"/>
          <w:szCs w:val="24"/>
        </w:rPr>
        <w:t>По статистике, московская семья ежегодно выбрасывает до 500 грамм использованных элементов питания. Суммарно в столице набирается 2-3 тысячи тонн батареек. В С</w:t>
      </w:r>
      <w:r w:rsidRPr="00110BEC">
        <w:rPr>
          <w:rFonts w:ascii="Times New Roman" w:hAnsi="Times New Roman" w:cs="Times New Roman"/>
          <w:sz w:val="24"/>
          <w:szCs w:val="24"/>
        </w:rPr>
        <w:t>о</w:t>
      </w:r>
      <w:r w:rsidRPr="00110BEC">
        <w:rPr>
          <w:rFonts w:ascii="Times New Roman" w:hAnsi="Times New Roman" w:cs="Times New Roman"/>
          <w:sz w:val="24"/>
          <w:szCs w:val="24"/>
        </w:rPr>
        <w:t xml:space="preserve">единенных Штатах американцы ежегодно покупают почти три миллиарда различных батареек, и около 180 тысяч тонн этих батареек </w:t>
      </w:r>
      <w:r w:rsidR="00197CE8" w:rsidRPr="00110BEC">
        <w:rPr>
          <w:rFonts w:ascii="Times New Roman" w:hAnsi="Times New Roman" w:cs="Times New Roman"/>
          <w:sz w:val="24"/>
          <w:szCs w:val="24"/>
        </w:rPr>
        <w:t>в итоге попадают  на свалки по всей стране. Трудно представить, какой вред наносится окружающей среде в глобальном масштабе. Я решила сосчитать количество вредных веществ, попадающих в окружа</w:t>
      </w:r>
      <w:r w:rsidR="00197CE8" w:rsidRPr="00110BEC">
        <w:rPr>
          <w:rFonts w:ascii="Times New Roman" w:hAnsi="Times New Roman" w:cs="Times New Roman"/>
          <w:sz w:val="24"/>
          <w:szCs w:val="24"/>
        </w:rPr>
        <w:t>ю</w:t>
      </w:r>
      <w:r w:rsidR="00197CE8" w:rsidRPr="00110BEC">
        <w:rPr>
          <w:rFonts w:ascii="Times New Roman" w:hAnsi="Times New Roman" w:cs="Times New Roman"/>
          <w:sz w:val="24"/>
          <w:szCs w:val="24"/>
        </w:rPr>
        <w:t xml:space="preserve">щую среду. На данный момент в моем </w:t>
      </w:r>
      <w:r w:rsidR="00197CE8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доме используется 10 батареек. Считается, что одна пальчиковая батарейка загрязняет тяжелыми металлами около 20</w:t>
      </w:r>
      <w:r w:rsidR="00197CE8" w:rsidRPr="0011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 </w:t>
      </w:r>
      <w:r w:rsidR="00197CE8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</w:t>
      </w:r>
      <w:r w:rsidR="00197CE8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почвы.  В лесной зоне это территория обитания двух деревьев, двух кротов, одного ежика и н</w:t>
      </w:r>
      <w:r w:rsidR="00197CE8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="00197CE8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скольких тысяч дождевых червей</w:t>
      </w:r>
      <w:r w:rsidR="00F109B5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Значит, если наша семья не будет правильно утил</w:t>
      </w:r>
      <w:r w:rsidR="00F109B5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F109B5" w:rsidRPr="0011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зировать батарейки, то мы загрязним 200</w:t>
      </w:r>
      <w:r w:rsidR="00F109B5" w:rsidRPr="0011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 </w:t>
      </w:r>
      <w:r w:rsidR="00F109B5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 xml:space="preserve">2  </w:t>
      </w:r>
      <w:r w:rsidR="00F109B5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почвы. А если взять всю Рязань?  Во всей </w:t>
      </w:r>
      <w:r w:rsidR="00F109B5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Рязани проживает </w:t>
      </w:r>
      <w:r w:rsidR="00F109B5" w:rsidRPr="00110BE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чел</w:t>
      </w:r>
      <w:r w:rsidR="00F109B5" w:rsidRPr="00110B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F109B5" w:rsidRPr="00110BE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539 290</w:t>
      </w:r>
      <w:r w:rsidR="00F109B5" w:rsidRPr="00110BEC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F109B5" w:rsidRPr="00110BE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человек, и если каждый использует в среднем 2 батаре</w:t>
      </w:r>
      <w:r w:rsidR="00F109B5" w:rsidRPr="00110BE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й</w:t>
      </w:r>
      <w:r w:rsidR="00F109B5" w:rsidRPr="00110BE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ки, то мы загрязним  </w:t>
      </w:r>
      <w:r w:rsidR="00F109B5" w:rsidRPr="00110B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1078580 m </w:t>
      </w:r>
      <w:r w:rsidR="00F109B5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 xml:space="preserve">2   </w:t>
      </w:r>
      <w:r w:rsidR="00F109B5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почвы, </w:t>
      </w:r>
      <w:r w:rsidR="00C66C94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из-за этих плачевных результатов я задум</w:t>
      </w:r>
      <w:r w:rsidR="00C66C94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="00C66C94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лась о том, что батарейки нужно правильно утилизировать абсолютно КАЖДОМУ ч</w:t>
      </w:r>
      <w:r w:rsidR="00C66C94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C66C94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ловеку! И я хочу донести об этом всем вам</w:t>
      </w:r>
      <w:r w:rsidR="00D01EEE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! </w:t>
      </w:r>
    </w:p>
    <w:p w:rsidR="00C66C94" w:rsidRPr="00110BEC" w:rsidRDefault="00D01EEE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754691" cy="3065929"/>
            <wp:effectExtent l="19050" t="0" r="0" b="0"/>
            <wp:docPr id="2" name="Рисунок 4" descr="https://avatars.mds.yandex.net/get-zen_doc/1209363/pub_5b4ed582e1fcf500a9deb07f_5b4edc4b86a07400a9f4bc5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209363/pub_5b4ed582e1fcf500a9deb07f_5b4edc4b86a07400a9f4bc5b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6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94" w:rsidRPr="00110BEC" w:rsidRDefault="00D01EEE" w:rsidP="00DE372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Рис.2</w:t>
      </w: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72559" w:rsidRPr="00110BEC" w:rsidRDefault="00C66C94" w:rsidP="0069025D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2.2.  Возьмите любую батарейку в руки и внимательно посмотрите на нее.  Видите этот знак перечеркнутого мусорного бака? Многие люди выбрасывают батарейки в мусо</w:t>
      </w: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</w:t>
      </w: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ный бак и не задумываются, какие будут последствия. Так какой же способ утилизации батареек будет правильным  и безопасным? Ранее некоторые активисты и защитники окружающей среды хранили все использованные 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аккумуляторы дома в ожидании дня, когда правильная утилизация станет доступна. И сейчас, наконец, такая возможность появилась, правда пока только в крупных городах, где вы сможете найти точки по приему ненужных батарей. Как правило, они располагаются на улицах, в крупных то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говых центрах и супермаркетах. От вас требуется только сбросить батарейки в бокс, дальше обо всем позаботится утилизационная служба. Не думайте, что за сдачу батар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ек вам заплатят – процесс переработки довольно дорогой, кроме того, службе потреб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ются расходы на транспортировку</w:t>
      </w:r>
      <w:r w:rsidR="00972559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Бросив 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батарейку в бокс, а не в мусорный бак, вы тем самым покажите свою бескорыстную общественную сознательность. Из боксов б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тарейки отправятся на единственный в России завод</w:t>
      </w:r>
      <w:r w:rsidR="00972559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0B3772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занимающийся их переработкой</w:t>
      </w:r>
      <w:r w:rsidR="00972559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Он находится в Челябинске и называется </w:t>
      </w:r>
      <w:r w:rsidR="00972559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«Мегаполисресурс». При помощи электрол</w:t>
      </w:r>
      <w:r w:rsidR="00972559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и</w:t>
      </w:r>
      <w:r w:rsidR="00972559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за и других технологий </w:t>
      </w:r>
      <w:proofErr w:type="gramStart"/>
      <w:r w:rsidR="00972559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там</w:t>
      </w:r>
      <w:proofErr w:type="gramEnd"/>
      <w:r w:rsidR="00972559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в год обезвреживается и перерабатывается более полуми</w:t>
      </w:r>
      <w:r w:rsidR="00972559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л</w:t>
      </w:r>
      <w:r w:rsidR="00972559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лиона батареек со всей страны! Таким образом, если вы живете в крупном городе и вам небезразличны проблемы экологии, узнайте о наличии точек по приему старых батарей и не поленитесь воспользоваться их услугами. Для этого вам в помощь «Карта пунктов приема батареек».</w:t>
      </w:r>
    </w:p>
    <w:p w:rsidR="00972559" w:rsidRPr="00110BEC" w:rsidRDefault="00972559" w:rsidP="00C4672A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7806" cy="1882589"/>
            <wp:effectExtent l="19050" t="0" r="0" b="0"/>
            <wp:docPr id="11" name="Рисунок 7" descr="https://hemycopu.ru/wp-content/uploads/2020/09/0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mycopu.ru/wp-content/uploads/2020/09/02-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88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59" w:rsidRPr="00110BEC" w:rsidRDefault="00D01EEE" w:rsidP="00DE3724">
      <w:pPr>
        <w:spacing w:line="240" w:lineRule="auto"/>
        <w:jc w:val="center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Рис.3</w:t>
      </w:r>
    </w:p>
    <w:p w:rsidR="00D01EEE" w:rsidRPr="00110BEC" w:rsidRDefault="00D01EEE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2A2" w:rsidRDefault="009F42A2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559" w:rsidRPr="00110BEC" w:rsidRDefault="00972559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lastRenderedPageBreak/>
        <w:t>2.3 Пункты сбора батареек в городе  Рязань</w:t>
      </w:r>
    </w:p>
    <w:p w:rsidR="00AC1E6E" w:rsidRPr="00110BEC" w:rsidRDefault="00AC1E6E" w:rsidP="0069025D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gramStart"/>
      <w:r w:rsidRPr="00110BEC">
        <w:rPr>
          <w:rFonts w:ascii="Times New Roman" w:hAnsi="Times New Roman" w:cs="Times New Roman"/>
          <w:sz w:val="24"/>
          <w:szCs w:val="24"/>
        </w:rPr>
        <w:t>В приложении к постановлению</w:t>
      </w:r>
      <w:r w:rsidRPr="00110BEC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из Минприроды Рязанской области от 19.10.2020 № 26 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«ТЕРРИТОРИАЛЬНАЯ СХЕМА ОБРАЩЕНИЯ С ОТХОДАМИ, В ТОМ ЧИСЛЕ С ТВЕРДЫМИ  КОММУНАЛЬНЫМИ ОТХОДАМИ, РЯЗАНСКОЙ ОБЛАСТИ</w:t>
      </w:r>
      <w:r w:rsidR="00C33916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»</w:t>
      </w:r>
      <w:r w:rsidR="0069247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гов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рится, что «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одной из наиболее серьезных проблем, связанных с переработкой твердых коммунальных отходов, является попадание в отходы опасных и чрезвычайно опасных остатков, при обработке которых происходит загрязнение  других видов отходов и п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вышение их класса опасности</w:t>
      </w:r>
      <w:proofErr w:type="gramEnd"/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». В составе твердых коммунальных отходов наибольшую опасность представляют ртутные лампы и элементы питания (батарейки, аккумуляторы и пр.). Основным инструментом по осуществлению накопления ртутьс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держащих ламп и элементов питания от многоквартирных домов и у других образователей  твердых коммунальных отходов является установка на каждой контейнерной площадки спец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и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альных контейнеров для накопления таких отходов и широкая информационная комп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ния среди жителей об опасности смешивания таких отходов с друг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и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ми видами твердых коммунальных отходов. Накопление, транспортирование, размещение и обезврежив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а</w:t>
      </w:r>
      <w:r w:rsidR="006557E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ние </w:t>
      </w:r>
      <w:r w:rsidR="00CA7F8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ртутных ламп, элементов питания и других видов опасных и чрезвычайно опасных отходов должны осуществляться в соответствии с инструкциями уполномоченных о</w:t>
      </w:r>
      <w:r w:rsidR="00CA7F8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</w:t>
      </w:r>
      <w:r w:rsidR="00CA7F8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ганов исполнительной власти Рязанской области специализированными организаци</w:t>
      </w:r>
      <w:r w:rsidR="00CA7F8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я</w:t>
      </w:r>
      <w:r w:rsidR="00CA7F8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ми, имеющими специально оборудованную для транспортирования таких отходов те</w:t>
      </w:r>
      <w:r w:rsidR="00CA7F8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х</w:t>
      </w:r>
      <w:r w:rsidR="00CA7F8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нику.</w:t>
      </w:r>
    </w:p>
    <w:p w:rsidR="00CA7F8E" w:rsidRPr="00110BEC" w:rsidRDefault="00CA7F8E" w:rsidP="0069025D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Я зашла на сайт 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Duracell</w:t>
      </w:r>
      <w:r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и в «Карту пунктов приема батареек », там были обозначены тольк</w:t>
      </w:r>
      <w:r w:rsidR="004A5FDE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о 2 пункта приема батареек </w:t>
      </w:r>
    </w:p>
    <w:p w:rsidR="00972559" w:rsidRPr="00110BEC" w:rsidRDefault="00972559" w:rsidP="0069025D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72559" w:rsidRPr="00110BEC" w:rsidRDefault="00972559" w:rsidP="0069025D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72559" w:rsidRPr="00110BEC" w:rsidRDefault="00972559" w:rsidP="0069025D">
      <w:pPr>
        <w:spacing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72559" w:rsidRPr="00110BEC" w:rsidRDefault="00972559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E0557" w:rsidRPr="00110BEC" w:rsidRDefault="00BE0557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724" w:rsidRDefault="00DE3724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2477" w:rsidRDefault="00692477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6C94" w:rsidRPr="009F42A2" w:rsidRDefault="009F42A2" w:rsidP="009F42A2">
      <w:pPr>
        <w:pStyle w:val="2"/>
        <w:jc w:val="center"/>
      </w:pPr>
      <w:r w:rsidRPr="009F42A2">
        <w:rPr>
          <w:rFonts w:eastAsiaTheme="minorHAnsi"/>
        </w:rPr>
        <w:lastRenderedPageBreak/>
        <w:t>Глава 3</w:t>
      </w:r>
      <w:r w:rsidRPr="009F42A2">
        <w:rPr>
          <w:szCs w:val="24"/>
        </w:rPr>
        <w:t>. Моя волонтерская работа</w:t>
      </w:r>
    </w:p>
    <w:p w:rsidR="009F42A2" w:rsidRDefault="009F42A2" w:rsidP="006902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A7F8E" w:rsidRPr="00110BEC" w:rsidRDefault="00CA7F8E" w:rsidP="006902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Я решила провести анкетирование среди жителей Рязани и узнать, знают ли они о вр</w:t>
      </w: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 использованных батареек и их правильной утилизации. Анкетирование состояло из следующих вопросов: </w:t>
      </w:r>
    </w:p>
    <w:p w:rsidR="00CA7F8E" w:rsidRPr="00110BEC" w:rsidRDefault="00CA7F8E" w:rsidP="006902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Количество участников- 14</w:t>
      </w:r>
    </w:p>
    <w:p w:rsidR="007C5F0C" w:rsidRPr="00110BEC" w:rsidRDefault="007C5F0C" w:rsidP="006902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Результаты:</w:t>
      </w:r>
      <w:r w:rsidR="00CF4305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7C5F0C" w:rsidRPr="00110BEC" w:rsidRDefault="00535D38" w:rsidP="007C5F0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66C94" w:rsidRPr="00110BEC" w:rsidRDefault="00C66C9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66C94" w:rsidRPr="00110BEC" w:rsidRDefault="00CF4305" w:rsidP="00692477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66C94" w:rsidRPr="00110BEC" w:rsidRDefault="00CF4305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2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66C94" w:rsidRPr="00110BEC" w:rsidRDefault="00C66C9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66C94" w:rsidRPr="00110BEC" w:rsidRDefault="00CF4305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66C94" w:rsidRPr="00110BEC" w:rsidRDefault="00C66C94" w:rsidP="00C4672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66C94" w:rsidRPr="00110BEC" w:rsidRDefault="00CF4305" w:rsidP="006902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Из-за таких результатов мне пришла идея о том, что нужно исправить ситуацию:</w:t>
      </w:r>
    </w:p>
    <w:p w:rsidR="00CF4305" w:rsidRPr="00110BEC" w:rsidRDefault="00CF4305" w:rsidP="006902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1. Я рассказала ребятам о неправильной утилизации батареек и попросила их принести севшие батарейки, чтобы я отвезла севшие батарейки в пункт сбора.</w:t>
      </w:r>
    </w:p>
    <w:p w:rsidR="00CF4305" w:rsidRPr="00DE3724" w:rsidRDefault="00CF4305" w:rsidP="0069025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2. Самое главное в проблеме утилизации</w:t>
      </w:r>
      <w:r w:rsidR="00C33916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батареек</w:t>
      </w:r>
      <w:r w:rsidR="00C33916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–</w:t>
      </w:r>
      <w:r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</w:t>
      </w:r>
      <w:r w:rsidR="00C33916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даленность </w:t>
      </w:r>
      <w:r w:rsidR="009F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мест сбора батареек от человека</w:t>
      </w:r>
      <w:r w:rsidR="00C33916" w:rsidRPr="00110BE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особенно если он не горожанин! Что делать? Можно создать волонтерскую помощь в этом вопросе. Договорились </w:t>
      </w:r>
      <w:r w:rsidR="00DE37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 владельцем автосервиса</w:t>
      </w:r>
      <w:r w:rsidR="009F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№1</w:t>
      </w:r>
      <w:proofErr w:type="gramStart"/>
      <w:r w:rsidR="009F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 </w:t>
      </w:r>
      <w:proofErr w:type="gramEnd"/>
      <w:r w:rsidR="009F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полевая 58а, Р</w:t>
      </w:r>
      <w:r w:rsidR="009F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я</w:t>
      </w:r>
      <w:r w:rsidR="009F42A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зань) </w:t>
      </w:r>
      <w:r w:rsidR="00C33916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 том, что контейнер для сбора будет</w:t>
      </w:r>
      <w:r w:rsidR="000F5AF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размещаться у них</w:t>
      </w:r>
      <w:r w:rsidR="00C33916" w:rsidRPr="00110BE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 Мы составили график вывоза использованных батареек, принесенных школьниками. У нас все получится!</w:t>
      </w:r>
    </w:p>
    <w:p w:rsidR="00C33916" w:rsidRPr="00110BEC" w:rsidRDefault="0052399C" w:rsidP="000F5AFB">
      <w:pPr>
        <w:pStyle w:val="2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048263" cy="3969571"/>
            <wp:effectExtent l="19050" t="0" r="0" b="0"/>
            <wp:docPr id="4" name="Рисунок 3" descr="IMG_20210408_17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8_1758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658" cy="39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36" w:rsidRPr="00110BEC" w:rsidRDefault="0052399C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013" cy="4335332"/>
            <wp:effectExtent l="19050" t="0" r="0" b="0"/>
            <wp:docPr id="1" name="Рисунок 1" descr="C:\Users\User\Documents\IMG_20210408_17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10408_175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1" cy="43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18" w:rsidRPr="00110BEC" w:rsidRDefault="00EE1D18" w:rsidP="00C467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399C" w:rsidRDefault="0052399C" w:rsidP="0052399C">
      <w:pPr>
        <w:pStyle w:val="2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EE1D18" w:rsidRPr="00110BEC" w:rsidRDefault="00EE1D18" w:rsidP="0052399C">
      <w:pPr>
        <w:pStyle w:val="2"/>
        <w:jc w:val="center"/>
      </w:pPr>
      <w:r w:rsidRPr="00110BEC">
        <w:lastRenderedPageBreak/>
        <w:t>ЗАКЛЮЧЕНИЕ</w:t>
      </w:r>
    </w:p>
    <w:p w:rsidR="00930D36" w:rsidRPr="00110BEC" w:rsidRDefault="00EE1D18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Я считаю, что выполнила все поставленные мной задачи, а это:</w:t>
      </w:r>
    </w:p>
    <w:p w:rsidR="00EE1D18" w:rsidRPr="00110BEC" w:rsidRDefault="00EE1D18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1. Изучила больше информации о батарейках, вреде использованных батареек  и их правильной утилизации.</w:t>
      </w:r>
    </w:p>
    <w:p w:rsidR="00EE1D18" w:rsidRPr="00110BEC" w:rsidRDefault="00EE1D18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2. Выяснила местонахождение всех пунктов сбора батареек в городе Рязань.</w:t>
      </w:r>
    </w:p>
    <w:p w:rsidR="00EE1D18" w:rsidRPr="00110BEC" w:rsidRDefault="00EE1D18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>3. Провела анкетирование среди жителей и поставила контейнер для сбора батареек.</w:t>
      </w:r>
    </w:p>
    <w:p w:rsidR="009F42A2" w:rsidRDefault="009F42A2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Создала свой небольшой пункт сбора батареек</w:t>
      </w:r>
    </w:p>
    <w:p w:rsidR="00EE1D18" w:rsidRPr="00110BEC" w:rsidRDefault="00EE1D18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BEC">
        <w:rPr>
          <w:rFonts w:ascii="Times New Roman" w:hAnsi="Times New Roman" w:cs="Times New Roman"/>
          <w:sz w:val="24"/>
          <w:szCs w:val="24"/>
        </w:rPr>
        <w:t xml:space="preserve">Я надеюсь на то, что после проделанной мной работы, люди прислушаются ко мне и задумаются о проблемах неправильно утилизированных батареек и будут сдавать их в пункты сбора. </w:t>
      </w:r>
    </w:p>
    <w:p w:rsidR="00EE1D18" w:rsidRPr="00110BEC" w:rsidRDefault="00EE1D18" w:rsidP="00690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9F42A2">
      <w:pPr>
        <w:pStyle w:val="2"/>
        <w:jc w:val="center"/>
      </w:pPr>
      <w:r w:rsidRPr="00110BEC">
        <w:t>Не выбрасывай батарейку – спаси ежика!</w:t>
      </w:r>
    </w:p>
    <w:p w:rsidR="00EE1D18" w:rsidRPr="00110BEC" w:rsidRDefault="00EE1D18" w:rsidP="009F42A2">
      <w:pPr>
        <w:pStyle w:val="2"/>
        <w:jc w:val="center"/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D18" w:rsidRPr="00110BEC" w:rsidRDefault="00EE1D18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AFB" w:rsidRDefault="000F5AFB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AFB" w:rsidRDefault="000F5AFB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AFB" w:rsidRDefault="000F5AFB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AFB" w:rsidRDefault="000F5AFB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AFB" w:rsidRDefault="000F5AFB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AFB" w:rsidRDefault="000F5AFB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AFB" w:rsidRDefault="000F5AFB" w:rsidP="00EE1D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99C" w:rsidRDefault="0052399C" w:rsidP="0052399C">
      <w:pPr>
        <w:pStyle w:val="2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EE1D18" w:rsidRPr="00110BEC" w:rsidRDefault="00EE1D18" w:rsidP="0052399C">
      <w:pPr>
        <w:pStyle w:val="2"/>
        <w:jc w:val="center"/>
      </w:pPr>
      <w:r w:rsidRPr="00110BEC">
        <w:lastRenderedPageBreak/>
        <w:t>СПИСОК ЛИТЕРАТУРЫ</w:t>
      </w:r>
    </w:p>
    <w:p w:rsidR="00EE1D18" w:rsidRPr="00692477" w:rsidRDefault="0052399C" w:rsidP="00692477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>Сайт.-2006.-</w:t>
      </w:r>
      <w:r w:rsidRPr="00692477">
        <w:rPr>
          <w:lang w:val="en-US"/>
        </w:rPr>
        <w:t>URL</w:t>
      </w:r>
      <w:r>
        <w:t>.:</w:t>
      </w:r>
      <w:hyperlink r:id="rId17" w:history="1"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habr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post</w:t>
        </w:r>
        <w:r w:rsidR="00EE1D18" w:rsidRPr="00692477">
          <w:rPr>
            <w:rStyle w:val="aa"/>
            <w:rFonts w:ascii="Times New Roman" w:hAnsi="Times New Roman" w:cs="Times New Roman"/>
            <w:sz w:val="24"/>
            <w:szCs w:val="24"/>
          </w:rPr>
          <w:t>/158299/</w:t>
        </w:r>
      </w:hyperlink>
    </w:p>
    <w:p w:rsidR="00EE1D18" w:rsidRPr="00692477" w:rsidRDefault="0052399C" w:rsidP="00692477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>Сайт.-1960.-</w:t>
      </w:r>
      <w:r w:rsidRPr="00692477">
        <w:rPr>
          <w:lang w:val="en-US"/>
        </w:rPr>
        <w:t>URL</w:t>
      </w:r>
      <w:r>
        <w:t>.:</w:t>
      </w:r>
      <w:proofErr w:type="spellStart"/>
      <w:r w:rsidR="00231351">
        <w:fldChar w:fldCharType="begin"/>
      </w:r>
      <w:r w:rsidR="004D2C90">
        <w:instrText>HYPERLINK "https://www.duracell.ru/recycling/"</w:instrText>
      </w:r>
      <w:r w:rsidR="00231351">
        <w:fldChar w:fldCharType="separate"/>
      </w:r>
      <w:r w:rsidR="004A5FDE" w:rsidRPr="00692477">
        <w:rPr>
          <w:rStyle w:val="aa"/>
          <w:rFonts w:ascii="Times New Roman" w:hAnsi="Times New Roman" w:cs="Times New Roman"/>
          <w:sz w:val="24"/>
          <w:szCs w:val="24"/>
        </w:rPr>
        <w:t>https</w:t>
      </w:r>
      <w:proofErr w:type="spellEnd"/>
      <w:r w:rsidR="004A5FDE" w:rsidRPr="00692477">
        <w:rPr>
          <w:rStyle w:val="aa"/>
          <w:rFonts w:ascii="Times New Roman" w:hAnsi="Times New Roman" w:cs="Times New Roman"/>
          <w:sz w:val="24"/>
          <w:szCs w:val="24"/>
        </w:rPr>
        <w:t>://</w:t>
      </w:r>
      <w:proofErr w:type="spellStart"/>
      <w:r w:rsidR="004A5FDE" w:rsidRPr="00692477">
        <w:rPr>
          <w:rStyle w:val="aa"/>
          <w:rFonts w:ascii="Times New Roman" w:hAnsi="Times New Roman" w:cs="Times New Roman"/>
          <w:sz w:val="24"/>
          <w:szCs w:val="24"/>
        </w:rPr>
        <w:t>www.duracell.ru</w:t>
      </w:r>
      <w:proofErr w:type="spellEnd"/>
      <w:r w:rsidR="004A5FDE" w:rsidRPr="00692477">
        <w:rPr>
          <w:rStyle w:val="aa"/>
          <w:rFonts w:ascii="Times New Roman" w:hAnsi="Times New Roman" w:cs="Times New Roman"/>
          <w:sz w:val="24"/>
          <w:szCs w:val="24"/>
        </w:rPr>
        <w:t>/</w:t>
      </w:r>
      <w:proofErr w:type="spellStart"/>
      <w:r w:rsidR="004A5FDE" w:rsidRPr="00692477">
        <w:rPr>
          <w:rStyle w:val="aa"/>
          <w:rFonts w:ascii="Times New Roman" w:hAnsi="Times New Roman" w:cs="Times New Roman"/>
          <w:sz w:val="24"/>
          <w:szCs w:val="24"/>
        </w:rPr>
        <w:t>recycling</w:t>
      </w:r>
      <w:proofErr w:type="spellEnd"/>
      <w:r w:rsidR="004A5FDE" w:rsidRPr="00692477">
        <w:rPr>
          <w:rStyle w:val="aa"/>
          <w:rFonts w:ascii="Times New Roman" w:hAnsi="Times New Roman" w:cs="Times New Roman"/>
          <w:sz w:val="24"/>
          <w:szCs w:val="24"/>
        </w:rPr>
        <w:t>/</w:t>
      </w:r>
      <w:r w:rsidR="00231351">
        <w:fldChar w:fldCharType="end"/>
      </w:r>
    </w:p>
    <w:p w:rsidR="004A5FDE" w:rsidRPr="00692477" w:rsidRDefault="0052399C" w:rsidP="00692477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>Сайт.-2013.-</w:t>
      </w:r>
      <w:r w:rsidRPr="00692477">
        <w:rPr>
          <w:lang w:val="en-US"/>
        </w:rPr>
        <w:t>URL</w:t>
      </w:r>
      <w:r>
        <w:t>.:</w:t>
      </w:r>
      <w:hyperlink r:id="rId18" w:history="1">
        <w:r w:rsidR="004A5FDE" w:rsidRPr="00692477">
          <w:rPr>
            <w:rStyle w:val="aa"/>
            <w:rFonts w:ascii="Times New Roman" w:hAnsi="Times New Roman" w:cs="Times New Roman"/>
            <w:sz w:val="24"/>
            <w:szCs w:val="24"/>
          </w:rPr>
          <w:t>https://bestlavka.ru/zachem-i-kak-pravilno-utilizirovat-batarejki/</w:t>
        </w:r>
      </w:hyperlink>
    </w:p>
    <w:p w:rsidR="004A5FDE" w:rsidRPr="00692477" w:rsidRDefault="0052399C" w:rsidP="00692477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>Сайт.-2011</w:t>
      </w:r>
      <w:r w:rsidR="008E7160">
        <w:t>.-</w:t>
      </w:r>
      <w:r w:rsidR="008E7160" w:rsidRPr="00692477">
        <w:rPr>
          <w:lang w:val="en-US"/>
        </w:rPr>
        <w:t>URL</w:t>
      </w:r>
      <w:r w:rsidR="008E7160">
        <w:t>.:</w:t>
      </w:r>
      <w:hyperlink r:id="rId19" w:history="1">
        <w:r w:rsidR="004A5FDE" w:rsidRPr="00692477">
          <w:rPr>
            <w:rStyle w:val="aa"/>
            <w:rFonts w:ascii="Times New Roman" w:hAnsi="Times New Roman" w:cs="Times New Roman"/>
            <w:sz w:val="24"/>
            <w:szCs w:val="24"/>
          </w:rPr>
          <w:t>http://shpargalka.kz/istoriya/batareyk-istoriya-sozdaniya-i-razvitiya</w:t>
        </w:r>
      </w:hyperlink>
    </w:p>
    <w:p w:rsidR="004A5FDE" w:rsidRPr="00692477" w:rsidRDefault="008E7160" w:rsidP="00692477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>Сайт.-2016.-</w:t>
      </w:r>
      <w:r w:rsidRPr="00692477">
        <w:rPr>
          <w:lang w:val="en-US"/>
        </w:rPr>
        <w:t>UR</w:t>
      </w:r>
      <w:r>
        <w:t>.:</w:t>
      </w:r>
      <w:r w:rsidRPr="00692477">
        <w:rPr>
          <w:lang w:val="en-US"/>
        </w:rPr>
        <w:t>L</w:t>
      </w:r>
      <w:hyperlink r:id="rId20" w:history="1">
        <w:r w:rsidR="004A5FDE" w:rsidRPr="00692477">
          <w:rPr>
            <w:rStyle w:val="aa"/>
            <w:rFonts w:ascii="Times New Roman" w:hAnsi="Times New Roman" w:cs="Times New Roman"/>
            <w:sz w:val="24"/>
            <w:szCs w:val="24"/>
          </w:rPr>
          <w:t>https://batareykaa.ru/vidy-batareek/</w:t>
        </w:r>
      </w:hyperlink>
    </w:p>
    <w:p w:rsidR="004A5FDE" w:rsidRPr="00692477" w:rsidRDefault="004A5FDE" w:rsidP="00692477">
      <w:pPr>
        <w:pStyle w:val="a7"/>
        <w:numPr>
          <w:ilvl w:val="0"/>
          <w:numId w:val="4"/>
        </w:numPr>
        <w:spacing w:before="168" w:after="96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7" w:name="_Toc68725460"/>
      <w:r w:rsidRPr="0069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Территориальная схема обращения с отходами, в том числе с твердыми комм</w:t>
      </w:r>
      <w:r w:rsidRPr="0069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924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нальными отходами, Рязанской области</w:t>
      </w:r>
      <w:bookmarkEnd w:id="7"/>
    </w:p>
    <w:p w:rsidR="004A5FDE" w:rsidRPr="00110BEC" w:rsidRDefault="004A5FDE" w:rsidP="0069025D">
      <w:pPr>
        <w:shd w:val="clear" w:color="auto" w:fill="FDFDFD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A5FDE" w:rsidRPr="00110BEC" w:rsidSect="00820681">
      <w:footerReference w:type="default" r:id="rId2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35B" w:rsidRDefault="00DF535B" w:rsidP="00820681">
      <w:pPr>
        <w:spacing w:after="0" w:line="240" w:lineRule="auto"/>
      </w:pPr>
      <w:r>
        <w:separator/>
      </w:r>
    </w:p>
  </w:endnote>
  <w:endnote w:type="continuationSeparator" w:id="0">
    <w:p w:rsidR="00DF535B" w:rsidRDefault="00DF535B" w:rsidP="00820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6632286"/>
      <w:docPartObj>
        <w:docPartGallery w:val="Page Numbers (Bottom of Page)"/>
        <w:docPartUnique/>
      </w:docPartObj>
    </w:sdtPr>
    <w:sdtContent>
      <w:p w:rsidR="00DF535B" w:rsidRDefault="00231351">
        <w:pPr>
          <w:pStyle w:val="a5"/>
          <w:jc w:val="center"/>
        </w:pPr>
        <w:fldSimple w:instr=" PAGE   \* MERGEFORMAT ">
          <w:r w:rsidR="00692477">
            <w:rPr>
              <w:noProof/>
            </w:rPr>
            <w:t>15</w:t>
          </w:r>
        </w:fldSimple>
      </w:p>
    </w:sdtContent>
  </w:sdt>
  <w:p w:rsidR="00DF535B" w:rsidRDefault="00DF535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35B" w:rsidRDefault="00DF535B" w:rsidP="00820681">
      <w:pPr>
        <w:spacing w:after="0" w:line="240" w:lineRule="auto"/>
      </w:pPr>
      <w:r>
        <w:separator/>
      </w:r>
    </w:p>
  </w:footnote>
  <w:footnote w:type="continuationSeparator" w:id="0">
    <w:p w:rsidR="00DF535B" w:rsidRDefault="00DF535B" w:rsidP="00820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737D8"/>
    <w:multiLevelType w:val="hybridMultilevel"/>
    <w:tmpl w:val="66564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A58CA"/>
    <w:multiLevelType w:val="hybridMultilevel"/>
    <w:tmpl w:val="0BF64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33B9B"/>
    <w:multiLevelType w:val="multilevel"/>
    <w:tmpl w:val="C8E2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5608AC"/>
    <w:multiLevelType w:val="hybridMultilevel"/>
    <w:tmpl w:val="C496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681"/>
    <w:rsid w:val="000464B7"/>
    <w:rsid w:val="000469C2"/>
    <w:rsid w:val="000B3772"/>
    <w:rsid w:val="000E6C4E"/>
    <w:rsid w:val="000F5AFB"/>
    <w:rsid w:val="00110BEC"/>
    <w:rsid w:val="00151B79"/>
    <w:rsid w:val="00180E7F"/>
    <w:rsid w:val="00197CE8"/>
    <w:rsid w:val="00231351"/>
    <w:rsid w:val="002452DA"/>
    <w:rsid w:val="002D680B"/>
    <w:rsid w:val="002F123D"/>
    <w:rsid w:val="004353BE"/>
    <w:rsid w:val="004A5FDE"/>
    <w:rsid w:val="004D2737"/>
    <w:rsid w:val="004D2C90"/>
    <w:rsid w:val="00511C59"/>
    <w:rsid w:val="0052399C"/>
    <w:rsid w:val="00532B95"/>
    <w:rsid w:val="005342FA"/>
    <w:rsid w:val="00535D38"/>
    <w:rsid w:val="005400B0"/>
    <w:rsid w:val="00584ED2"/>
    <w:rsid w:val="005B3671"/>
    <w:rsid w:val="006557EE"/>
    <w:rsid w:val="006624E9"/>
    <w:rsid w:val="0069025D"/>
    <w:rsid w:val="00690B35"/>
    <w:rsid w:val="00692477"/>
    <w:rsid w:val="006D063D"/>
    <w:rsid w:val="0076251F"/>
    <w:rsid w:val="00766119"/>
    <w:rsid w:val="00780C79"/>
    <w:rsid w:val="007C5F0C"/>
    <w:rsid w:val="00820681"/>
    <w:rsid w:val="00821717"/>
    <w:rsid w:val="008601CB"/>
    <w:rsid w:val="00884432"/>
    <w:rsid w:val="008A237E"/>
    <w:rsid w:val="008E7160"/>
    <w:rsid w:val="00906F2F"/>
    <w:rsid w:val="00930D36"/>
    <w:rsid w:val="00940C07"/>
    <w:rsid w:val="00972559"/>
    <w:rsid w:val="009F42A2"/>
    <w:rsid w:val="00A3754E"/>
    <w:rsid w:val="00A57FFA"/>
    <w:rsid w:val="00AA6AA5"/>
    <w:rsid w:val="00AC1E6E"/>
    <w:rsid w:val="00AD6D39"/>
    <w:rsid w:val="00AF254E"/>
    <w:rsid w:val="00B15AFC"/>
    <w:rsid w:val="00B44028"/>
    <w:rsid w:val="00BC5070"/>
    <w:rsid w:val="00BE0557"/>
    <w:rsid w:val="00C33916"/>
    <w:rsid w:val="00C4672A"/>
    <w:rsid w:val="00C66C94"/>
    <w:rsid w:val="00CA7F8E"/>
    <w:rsid w:val="00CC426D"/>
    <w:rsid w:val="00CF4305"/>
    <w:rsid w:val="00D01EEE"/>
    <w:rsid w:val="00DA7E46"/>
    <w:rsid w:val="00DC11FE"/>
    <w:rsid w:val="00DE1B5B"/>
    <w:rsid w:val="00DE3724"/>
    <w:rsid w:val="00DF535B"/>
    <w:rsid w:val="00E21AFA"/>
    <w:rsid w:val="00E2313D"/>
    <w:rsid w:val="00E37DA1"/>
    <w:rsid w:val="00E429F6"/>
    <w:rsid w:val="00EC4879"/>
    <w:rsid w:val="00EE1D18"/>
    <w:rsid w:val="00F07D3E"/>
    <w:rsid w:val="00F109B5"/>
    <w:rsid w:val="00F36687"/>
    <w:rsid w:val="00F50E1F"/>
    <w:rsid w:val="00F57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E7F"/>
  </w:style>
  <w:style w:type="paragraph" w:styleId="1">
    <w:name w:val="heading 1"/>
    <w:basedOn w:val="a"/>
    <w:next w:val="a"/>
    <w:link w:val="10"/>
    <w:uiPriority w:val="9"/>
    <w:qFormat/>
    <w:rsid w:val="00110B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A5F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20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20681"/>
  </w:style>
  <w:style w:type="paragraph" w:styleId="a5">
    <w:name w:val="footer"/>
    <w:basedOn w:val="a"/>
    <w:link w:val="a6"/>
    <w:uiPriority w:val="99"/>
    <w:unhideWhenUsed/>
    <w:rsid w:val="00820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0681"/>
  </w:style>
  <w:style w:type="paragraph" w:styleId="a7">
    <w:name w:val="List Paragraph"/>
    <w:basedOn w:val="a"/>
    <w:uiPriority w:val="34"/>
    <w:qFormat/>
    <w:rsid w:val="00DE1B5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3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0D3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97CE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A5F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0B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F36687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F3668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F36687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36687"/>
    <w:pPr>
      <w:spacing w:after="100"/>
      <w:ind w:left="440"/>
    </w:pPr>
    <w:rPr>
      <w:rFonts w:eastAsiaTheme="minorEastAsia"/>
    </w:rPr>
  </w:style>
  <w:style w:type="character" w:styleId="ac">
    <w:name w:val="FollowedHyperlink"/>
    <w:basedOn w:val="a0"/>
    <w:uiPriority w:val="99"/>
    <w:semiHidden/>
    <w:unhideWhenUsed/>
    <w:rsid w:val="005239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19971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7406">
              <w:marLeft w:val="0"/>
              <w:marRight w:val="0"/>
              <w:marTop w:val="0"/>
              <w:marBottom w:val="2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4901">
                      <w:marLeft w:val="0"/>
                      <w:marRight w:val="136"/>
                      <w:marTop w:val="0"/>
                      <w:marBottom w:val="0"/>
                      <w:divBdr>
                        <w:top w:val="single" w:sz="6" w:space="1" w:color="CDCDCB"/>
                        <w:left w:val="single" w:sz="6" w:space="1" w:color="CDCDCB"/>
                        <w:bottom w:val="single" w:sz="6" w:space="1" w:color="CDCDCB"/>
                        <w:right w:val="single" w:sz="6" w:space="1" w:color="CDCDCB"/>
                      </w:divBdr>
                    </w:div>
                  </w:divsChild>
                </w:div>
              </w:divsChild>
            </w:div>
          </w:divsChild>
        </w:div>
      </w:divsChild>
    </w:div>
    <w:div w:id="13032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hyperlink" Target="https://bestlavka.ru/zachem-i-kak-pravilno-utilizirovat-batarejki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habr.com/ru/post/15829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batareykaa.ru/vidy-bataree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shpargalka.kz/istoriya/batareyk-istoriya-sozdaniya-i-razviti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2461796442111437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куда вы деваете батарейки после их использования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храню дома</c:v>
                </c:pt>
                <c:pt idx="1">
                  <c:v>выбрасываю в мусорное ведро</c:v>
                </c:pt>
                <c:pt idx="2">
                  <c:v>сдаю в специальные пункты сбора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наносят ли  вред окружающей среде и человеку неправильно утилизированные батарейки?</a:t>
            </a:r>
          </a:p>
        </c:rich>
      </c:tx>
      <c:layout>
        <c:manualLayout>
          <c:xMode val="edge"/>
          <c:yMode val="edge"/>
          <c:x val="9.0937408865558525E-2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наносят ли окружающей среде и человеку неправильно утилизированные батарейки?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3.2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8069444444444527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где в нашем городе можно сдать батарейки?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важной проблему утилизации батареек?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мне безразлично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1.4</c:v>
                </c:pt>
                <c:pt idx="2">
                  <c:v>3.2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F208C-5B8C-46F9-9B99-73EC0842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2184</Words>
  <Characters>12453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рррр</cp:lastModifiedBy>
  <cp:revision>2</cp:revision>
  <dcterms:created xsi:type="dcterms:W3CDTF">2021-04-11T18:40:00Z</dcterms:created>
  <dcterms:modified xsi:type="dcterms:W3CDTF">2021-04-11T18:40:00Z</dcterms:modified>
</cp:coreProperties>
</file>