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D" w:rsidRPr="00C31DE1" w:rsidRDefault="00120A3D" w:rsidP="00120A3D">
      <w:pPr>
        <w:pStyle w:val="a3"/>
        <w:rPr>
          <w:rFonts w:asciiTheme="minorHAnsi" w:hAnsiTheme="minorHAnsi" w:cstheme="minorHAnsi"/>
          <w:b/>
          <w:color w:val="000000"/>
          <w:sz w:val="48"/>
          <w:szCs w:val="48"/>
        </w:rPr>
      </w:pP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b/>
          <w:color w:val="000000"/>
          <w:sz w:val="48"/>
          <w:szCs w:val="48"/>
        </w:rPr>
      </w:pP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b/>
          <w:color w:val="000000"/>
          <w:sz w:val="48"/>
          <w:szCs w:val="48"/>
        </w:rPr>
      </w:pP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b/>
          <w:color w:val="000000"/>
          <w:sz w:val="48"/>
          <w:szCs w:val="48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36"/>
          <w:szCs w:val="36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36"/>
          <w:szCs w:val="36"/>
        </w:rPr>
      </w:pP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36"/>
          <w:szCs w:val="36"/>
        </w:rPr>
      </w:pPr>
      <w:r w:rsidRPr="00C31DE1">
        <w:rPr>
          <w:rFonts w:asciiTheme="minorHAnsi" w:hAnsiTheme="minorHAnsi" w:cstheme="minorHAnsi"/>
          <w:color w:val="000000"/>
          <w:sz w:val="36"/>
          <w:szCs w:val="36"/>
        </w:rPr>
        <w:t>Исследование влияния физкультурного образования родителей на формирование физкультурного образования младшего школьника</w:t>
      </w:r>
    </w:p>
    <w:p w:rsidR="00C31DE1" w:rsidRP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120A3D" w:rsidRP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</w:rPr>
        <w:lastRenderedPageBreak/>
        <w:t xml:space="preserve">                                                 </w:t>
      </w:r>
      <w:r w:rsidR="00120A3D" w:rsidRPr="00C31DE1">
        <w:rPr>
          <w:rFonts w:asciiTheme="minorHAnsi" w:hAnsiTheme="minorHAnsi" w:cstheme="minorHAnsi"/>
          <w:b/>
          <w:color w:val="000000"/>
          <w:sz w:val="27"/>
          <w:szCs w:val="27"/>
        </w:rPr>
        <w:t>Содержание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Введение</w:t>
      </w:r>
    </w:p>
    <w:p w:rsidR="00120A3D" w:rsidRP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        </w:t>
      </w:r>
      <w:r w:rsidR="00120A3D"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Глава 1 Теоретический анализ проблемы, по данным научно </w:t>
      </w:r>
      <w:proofErr w:type="gramStart"/>
      <w:r w:rsidR="00120A3D" w:rsidRPr="00C31DE1">
        <w:rPr>
          <w:rFonts w:asciiTheme="minorHAnsi" w:hAnsiTheme="minorHAnsi" w:cstheme="minorHAnsi"/>
          <w:color w:val="000000"/>
          <w:sz w:val="27"/>
          <w:szCs w:val="27"/>
        </w:rPr>
        <w:t>–м</w:t>
      </w:r>
      <w:proofErr w:type="gramEnd"/>
      <w:r w:rsidR="00120A3D" w:rsidRPr="00C31DE1">
        <w:rPr>
          <w:rFonts w:asciiTheme="minorHAnsi" w:hAnsiTheme="minorHAnsi" w:cstheme="minorHAnsi"/>
          <w:color w:val="000000"/>
          <w:sz w:val="27"/>
          <w:szCs w:val="27"/>
        </w:rPr>
        <w:t>етодической литературы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1.1 Содержание понятий «воспитание», «образование», «культура».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1.2 Физическая культура в семье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1.3 Взаимодействие школы и семьи по вопросам физического</w:t>
      </w:r>
      <w:r w:rsidR="00C31DE1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>воспитания</w:t>
      </w:r>
    </w:p>
    <w:p w:rsidR="00120A3D" w:rsidRP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        </w:t>
      </w:r>
      <w:r w:rsidR="00120A3D" w:rsidRPr="00C31DE1">
        <w:rPr>
          <w:rFonts w:asciiTheme="minorHAnsi" w:hAnsiTheme="minorHAnsi" w:cstheme="minorHAnsi"/>
          <w:color w:val="000000"/>
          <w:sz w:val="27"/>
          <w:szCs w:val="27"/>
        </w:rPr>
        <w:t>Глава 2 Методы и организация исследования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2.1. Методы исследования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2.2. Организация исследования</w:t>
      </w:r>
    </w:p>
    <w:p w:rsidR="00120A3D" w:rsidRP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        </w:t>
      </w:r>
      <w:r w:rsidR="00120A3D" w:rsidRPr="00C31DE1">
        <w:rPr>
          <w:rFonts w:asciiTheme="minorHAnsi" w:hAnsiTheme="minorHAnsi" w:cstheme="minorHAnsi"/>
          <w:color w:val="000000"/>
          <w:sz w:val="27"/>
          <w:szCs w:val="27"/>
        </w:rPr>
        <w:t>Глава 3 Результаты исследования и их обсуждение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Выводы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Список литературы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Приложения</w:t>
      </w: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b/>
          <w:color w:val="000000"/>
          <w:sz w:val="27"/>
          <w:szCs w:val="27"/>
        </w:rPr>
        <w:lastRenderedPageBreak/>
        <w:t>Введение.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b/>
          <w:color w:val="000000"/>
          <w:sz w:val="27"/>
          <w:szCs w:val="27"/>
        </w:rPr>
        <w:t>Актуальность.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C31DE1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>Проблемы семьи и ребенка требуют большого внимания, поскольку проблемы ребенка – это, прежде всего проблемы семьи, а затем уже государства, при этом они неразрывно связаны между собой и никакое государство не может, да и не должно в большинстве случаев заменять семью.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Наблюдаемое экологическое состояние окружающей среды, предельно низкий уровень жизни населения страны привели к снижению </w:t>
      </w: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защитно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>–приспособительных возможностей детского организма.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Учителя физической культуры не могут успешно решить все возникающие задачи без активной и грамотной помощи родителей учащихся. Большинство родителей проявляют живой интерес к школьной жизни своих детей, но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в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то же время многие не осознают важности правильного режима и отдыха детей, пребывания на свежем воздухе, занятий физическими упражнениями. Правильная ориентация родителей в вопросах физического воспитания школьников в семье – первая задача учителя физической культуры.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К сожалению, многие (если не большинство) родителей почти не имеют представления о физической подготовленности своих детей, что, несомненно, не помогает работе учителя. Необходимость специальных бесед, помогающих родителям осознать роль активного и здорового образа жизни в судьбе ребенка, - очевидный факт для учителя физической культуры любых классов.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b/>
          <w:color w:val="000000"/>
          <w:sz w:val="27"/>
          <w:szCs w:val="27"/>
        </w:rPr>
        <w:t>Новизна и практическая значимость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  <w:r w:rsidR="00C31DE1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>сейчас именно в начальной школе происходят самые существенные перемены, пересмотр образовательных ценностей и учебных дисциплин, создание нового</w:t>
      </w:r>
      <w:r w:rsidR="00C31DE1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поколения учебников, </w:t>
      </w: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технологизированных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рабочих тетрадей, компьютерных и видеопрограмм.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Мы сделали попытку разработки программы для работы с родителями, которая отвечала на наш взгляд современным требованиям совместной работы школы и семьи в области физкультурного образования.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 области педагогики физической культуры начальной школы постепенно, конечно происходят, положительные изменения. Но прямо нужно сказать: работа протекает медленно. Удивительным образом большая часть этой новой концептуальной работы угасает в традиционных манипуляциях с неизменным объектом – физическим упражнением.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b/>
          <w:color w:val="000000"/>
          <w:sz w:val="27"/>
          <w:szCs w:val="27"/>
        </w:rPr>
        <w:t>Цель исследования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– исследовать влияние физкультурного образования родителей на формирование физкультурного образования младшего школьника.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b/>
          <w:color w:val="000000"/>
          <w:sz w:val="27"/>
          <w:szCs w:val="27"/>
        </w:rPr>
        <w:t>Объект исследования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– Проблема физкультурного образования в семье.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b/>
          <w:color w:val="000000"/>
          <w:sz w:val="27"/>
          <w:szCs w:val="27"/>
        </w:rPr>
        <w:lastRenderedPageBreak/>
        <w:t>Предмет исследования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– Влияние физкультурного образования родителей на физкультурное образование детей младшего школьного возраста.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b/>
          <w:color w:val="000000"/>
          <w:sz w:val="27"/>
          <w:szCs w:val="27"/>
        </w:rPr>
        <w:t>Гипотеза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– мы предполагаем, что разработанная нами программа для родителей повысит уровень физкультурного образования родителей,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а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следовательно, окажет положительное влияние на физкультурное образование их детей.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b/>
          <w:color w:val="000000"/>
          <w:sz w:val="27"/>
          <w:szCs w:val="27"/>
        </w:rPr>
        <w:t>Задачи исследования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1. Исследовать проблему по литературным источникам.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2. Разработать экспериментальную программу по совершенствованию физкультурного образования родителей.</w:t>
      </w:r>
    </w:p>
    <w:p w:rsid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120A3D" w:rsidRP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</w:rPr>
        <w:lastRenderedPageBreak/>
        <w:t xml:space="preserve">         </w:t>
      </w:r>
      <w:r w:rsidR="00120A3D" w:rsidRPr="00C31DE1">
        <w:rPr>
          <w:rFonts w:asciiTheme="minorHAnsi" w:hAnsiTheme="minorHAnsi" w:cstheme="minorHAnsi"/>
          <w:b/>
          <w:color w:val="000000"/>
          <w:sz w:val="27"/>
          <w:szCs w:val="27"/>
        </w:rPr>
        <w:t>Глава 1. Теоретический анализ проблемы, по данным научно – методической литературы.</w:t>
      </w:r>
    </w:p>
    <w:p w:rsidR="00120A3D" w:rsidRPr="00C31DE1" w:rsidRDefault="00C31DE1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      </w:t>
      </w:r>
      <w:r w:rsidR="00120A3D" w:rsidRPr="00C31DE1">
        <w:rPr>
          <w:rFonts w:asciiTheme="minorHAnsi" w:hAnsiTheme="minorHAnsi" w:cstheme="minorHAnsi"/>
          <w:b/>
          <w:color w:val="000000"/>
          <w:sz w:val="27"/>
          <w:szCs w:val="27"/>
        </w:rPr>
        <w:t>1</w:t>
      </w:r>
      <w:r>
        <w:rPr>
          <w:rFonts w:asciiTheme="minorHAnsi" w:hAnsiTheme="minorHAnsi" w:cstheme="minorHAnsi"/>
          <w:b/>
          <w:color w:val="000000"/>
          <w:sz w:val="27"/>
          <w:szCs w:val="27"/>
        </w:rPr>
        <w:t>.1</w:t>
      </w:r>
      <w:r w:rsidRPr="00C31DE1">
        <w:rPr>
          <w:rFonts w:asciiTheme="minorHAnsi" w:hAnsiTheme="minorHAnsi" w:cstheme="minorHAnsi"/>
          <w:b/>
          <w:color w:val="000000"/>
          <w:sz w:val="27"/>
          <w:szCs w:val="27"/>
        </w:rPr>
        <w:t>.</w:t>
      </w:r>
      <w:r w:rsidR="00120A3D" w:rsidRPr="00C31DE1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Соотношение понятий «воспитание», «образование», «культура» и их содержание.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Как известно, основным каналом приобщения каждого к физической культуре и одним из важнейших слагаемых системы воспитания человека в обществе служит физическое воспитание. В качестве одного из видов воспитания физическое представляет собой </w:t>
      </w: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образовательно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–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во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>спитательный процесс.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Особенности физического воспитания, отличающие его от других видов воспитания, заключается главным образом в том, что физическое воспитание представляет собой процесс обучения двигательным действиям и воспитания свойственных человеку физических качеств, гарантирующих направленное развитие базирующихся на них способностей. Этим не ограничивается всё содержание физического воспитания, но это более всего характеризует его специфику.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 процессе физического воспитания решаются не только задачи, замыкающиеся на особенностях отдельного воспитания, но и общие задачи, преследуемые в социальной системе воспитания в целом.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Освоение процесса воспитания человека сопровождается умственным и физкультурным образованием с главной целевой установкой на формирование общей культуры человека.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Важнейшей составляющей общей культуры человека является физическая культура. Всё большую популярность как понятие и актуальность приобретает физическая культура личности человека. Это понятие и явление во многом определяется физкультурным образованием человека.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b/>
          <w:color w:val="000000"/>
          <w:sz w:val="27"/>
          <w:szCs w:val="27"/>
        </w:rPr>
        <w:t>Физкультурное образование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– это процесс или результат усвоения знаний, умений и навыков, связанных с применением специальных средств и методов направленного физического развития человека, а также приобретение способности передавать изученное окружающим.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Как явление в человеческом обществе физкультурное образование развивается и должно развиваться в двух основных направлениях.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Первое – связано с приобретением профессии, освоением специальности по физической культуре в условиях специального учебного заведения. Оно характеризуется системным процессом приобретения человеком научно-обоснованных глубоких знаний, умений, навыков, рациональных способов управления человеческим телом, а также освоением эффективными 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lastRenderedPageBreak/>
        <w:t>технологиями развивающего воздействия средств физической культуры на организм человека.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Второе направление не подразумевает получение физкультурного образования в условиях специального учебного заведения,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а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в конечном счете, и юридического права на профессиональную деятельность. Но оно, тем не менее, основано на целенаправленном приобретении человеком знаний, умений, навыков, способов рационального управления своим телом и обретением способности не только применять их в целях личного совершенствования, но и передавать своему окружению. Главной целевой установкой этого направления является достижение человеком такого уровня собственного физкультурного образования, который обеспечивал бы приобретенные в полном объеме ценностей физической и общей культуры человека.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Опыт физкультурного движения в стране и в мире показывает, что только образование и образованность в любой сфере деятельности определят прогресс. Не является в этом смысле исключением и сфера физической культуры. Попытки решения вопросов физического оздоровления нации за</w:t>
      </w:r>
      <w:r w:rsidR="00C31DE1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>счет единовременных малообоснованных компаний не приносили и не принесут желаемого результата. Только физкультурное образование нации может рассчитывать на осознанное физическое, общее и профессиональное здоровье населения.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proofErr w:type="gramStart"/>
      <w:r w:rsidRPr="00C31DE1">
        <w:rPr>
          <w:rFonts w:asciiTheme="minorHAnsi" w:hAnsiTheme="minorHAnsi" w:cstheme="minorHAnsi"/>
          <w:b/>
          <w:color w:val="000000"/>
          <w:sz w:val="27"/>
          <w:szCs w:val="27"/>
        </w:rPr>
        <w:t>Физическая культура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– это область общей культуры и истории человечества, социальный феномен, представляющий собой исторически определенный уровень материальных, духовных, научно-теоретических и практических достижений общества полученных в процессе специфическое деятельности образования и науки интегрированный в культуру образа жизни и психофизическое здоровье общества.</w:t>
      </w:r>
      <w:proofErr w:type="gramEnd"/>
    </w:p>
    <w:p w:rsidR="00120A3D" w:rsidRPr="00C31DE1" w:rsidRDefault="00120A3D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Таким образом, физическая культура связана с формированием целостного человека во всей полноте его сущностных сил. Именно сквозь призму человеческого измерения данное явление раскрывает свои универсальные потенциальные возможности в совершенствовании каждой личности и общества в целом.</w:t>
      </w:r>
    </w:p>
    <w:p w:rsidR="00120A3D" w:rsidRP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     </w:t>
      </w:r>
      <w:r w:rsidRPr="00C31DE1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</w:t>
      </w:r>
      <w:r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 1.</w:t>
      </w:r>
      <w:r w:rsidR="00120A3D" w:rsidRPr="00C31DE1">
        <w:rPr>
          <w:rFonts w:asciiTheme="minorHAnsi" w:hAnsiTheme="minorHAnsi" w:cstheme="minorHAnsi"/>
          <w:b/>
          <w:color w:val="000000"/>
          <w:sz w:val="27"/>
          <w:szCs w:val="27"/>
        </w:rPr>
        <w:t>2</w:t>
      </w:r>
      <w:r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="00120A3D"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120A3D" w:rsidRPr="00C31DE1">
        <w:rPr>
          <w:rFonts w:asciiTheme="minorHAnsi" w:hAnsiTheme="minorHAnsi" w:cstheme="minorHAnsi"/>
          <w:b/>
          <w:color w:val="000000"/>
          <w:sz w:val="27"/>
          <w:szCs w:val="27"/>
        </w:rPr>
        <w:t>Физическая культура в семье</w:t>
      </w:r>
      <w:r w:rsidR="00120A3D" w:rsidRPr="00C31DE1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b/>
          <w:color w:val="000000"/>
          <w:sz w:val="27"/>
          <w:szCs w:val="27"/>
        </w:rPr>
        <w:t>Культура семейных отношений и физическая культура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– нерасторжимое единство, звенья одной цепи. Совместные занятия физкультурой и спортом укрепляют силы «внутреннего притяжения», увеличивают «потенциал доверия» семьи. Физкультура и спорт – это та сфера, которая раскрепощает родителей и детей, уменьшает дефицит их общения, прививает иммунитет против вредных привычек.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lastRenderedPageBreak/>
        <w:t xml:space="preserve">Очень значительную,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но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к сожалению, часто недооценивающую роль в стабилизации и гармонизации семьи играют физкультура и спорт.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Физкультура и спорт раскрепощают родителей и детей, увеличивают «потенциал доверия» семьи. При этом исчезают, становятся как бы незаметными естественные различия во взглядах на жизнь, обусловленных возрастом.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Эмоциональный заряд, получаемый от совместных занятий физкультурой и спортом, расходуется всегда позитивно. Чувство товарищества и взаимной симпатии хорошо знакомо спортсменам – членам общей команды или секции.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Только при полном единении родителей, школьных учителей, медицинских работников ещё можно надеяться, что процент детей с отклонениями в здоровье не будут стремительно расти из года в год, от класса к классу.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Большую ошибку совершают родители, если они стараются уберечь своё дитя от физических нагрузок, спрятать от влияния окружающей среды, тем самым замедляя адаптацию ребенка к жизненным условиям, что замедляет и физическое и умственное развитие.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Родители должны располагать необходимым объемом знаний для укрепления здоровья своего ребенка через наиболее эффективные средства окружающей среды, физических упражнений.</w:t>
      </w: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Default="00C31DE1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lastRenderedPageBreak/>
        <w:t xml:space="preserve">Педагогический коллектив школы №120, чей высокий профессионализм, широкий кругозор, творческий подход помогают решать встающие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перед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родителями задачи. Созданы оптимальные условия для всестороннего развития ребят. Организована пропаганда педагогических знаний среди родителей, для чего используются анкетирование, результаты которого анализируются, и намечаются вопросы для обсуждения. Ежемесячно проводятся заседания дискуссионного клуба для родителей, которым предлагается заранее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познакомится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с литературой по определенной тематике.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Активно работает родительский комитет, члены которого контролируют питание детей, посещают неблагополучные семьи, беседуют с родителями и т.д.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 школе проведение «Семейных стартов» стало традицией. Они организуются уже в течени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и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5-ти лет. Таким образом, дети могут проявить себя в различных видах спорта, усвоить различные упражнения, способствующие увеличению двигательной активности.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С 1 класса на уроках физической культуры необходимо научить детей технически правильному выполнению упражнений, чтобы ошибки не переросли в навык. При трех уроках в неделю дети в большинстве своем успевают забыть многое из того, что было на предыдущем уроке. Это положение требует своего решения. Первое, самое очевидное – каждодневные занятия в школе.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Второе – это выполнение упражнений стандартно-повторным методом, т. е. использование на протяжении нескольких уроков одних и тех же упражнений до полного усвоения движений.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Очень важно, особенно с 1 класс, когда ребенок эмоционально открыт для познания и стремится всему научиться, добиться, чтобы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домашнее задание по физической культуре и для детей, и для родителей стало таким же обычным делом, как и по другим предметам. Выполнение дома упражнений и заметно влияет на самосознание ребенка.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Растущий организм ребенка требует огромного количества движений для своего развития. 50-60% времени в режиме дня должно отводиться двигательной активности. Восстановительные процессы в организме ребенка проходят очень быстро. Поэтому дети могут выполнить работу большего объема, чем взрослые. Значит, упражнения должны быть интенсивными, но кратковременными, с небольшим отдыхом, а все основные упражнения должны занимать не более 20-30 мин. занятий.</w:t>
      </w:r>
    </w:p>
    <w:p w:rsidR="00C31DE1" w:rsidRDefault="00C31DE1" w:rsidP="00120A3D">
      <w:pPr>
        <w:pStyle w:val="a3"/>
        <w:rPr>
          <w:rFonts w:asciiTheme="minorHAnsi" w:hAnsiTheme="minorHAnsi" w:cstheme="minorHAnsi"/>
        </w:rPr>
      </w:pP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b/>
          <w:color w:val="000000"/>
          <w:sz w:val="27"/>
          <w:szCs w:val="27"/>
        </w:rPr>
        <w:lastRenderedPageBreak/>
        <w:t>1.3 Взаимодействие школы и семьи по вопросам физического воспитания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школьных учреждений, Координация воспитательной работы, проводимой в семье и школе, одна из важнейших задач педагогического коллектива.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Для этого необходимо: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· совершенствовать воспитательно-образовательную работу с детьми на основе «Программы и воспитания».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· внедрять новые формы и методы работы с семьей;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· устанавливать единые требования к процессу физического воспитания ребенка в семье;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· усиливать связь между повседневной воспитательно-образовательной работой с детьми в школе и воспитанием ребенка в семье, прежде всего различных поручений, заданий, которые дети должны выполнять дома вместе с родителями;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· усиливать личный пример взрослых членов семьи в физическом воспитании школьников;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· изучить положительный опыт семейного воспитания и пропагандировать его среди родителей;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· строить всю работу на основе взаимопомощи педагогов и родителей.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Составить перспективный план не столь трудно, важнее продумать, как его реализовать.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 сентябре проводится общее родительское собрание на тему: «Физкультурно-оздоровительная работа». В октябре учителя проводят групповые собрания на эту же тему. На которых задача конкретизируется с</w:t>
      </w:r>
      <w:r w:rsidR="00B5638F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>учетом возрастных особенностей детей. На этих собраниях врач рассказывает о физическом развитии детей и состоянии их здоровья, а преподаватель о физической подготовленности на основании данных контрольно-учетных занятий. Это повышает эффективность совместного с родителями обучения общих для семьи и школы проблем физического воспитания детей.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Учителю надо, прежде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всего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попытаться сформировать у взрослых правильное отношение к двигательным занятиям детей, Нередко на словах взрослые вроде бы и не против физической культуры и спорта, но практических шагов для определения ребенка в спортивную секцию или организацию его</w:t>
      </w:r>
      <w:r w:rsidR="00B5638F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lastRenderedPageBreak/>
        <w:t>самостоятельных шагов не предпринимают, убеждая себя, что и в школе и дома дети перегружены уроками по другим предметам.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При первых же встречах с родителями учеников следует стремиться к правильной ориентации взрослых на занятия физическими упражнениями,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к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истиной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оценке предмета «Физическая культура». Важно убедить родителей, что по своей значимости наш предмет не уступает другим дисциплинам, изучаемых в школе.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С первых дней школьной жизни первоклассники родителям необходимо следить за соблюдением детьми режима дня, режима питания. Это все влияет на состояние организма школьника, формирует привычки и образ жизни.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Состояние здоровья детей России вызывает обоснованную тревогу. По данным специалистов около 90% детей имеют отклонения в физическом и психическом здоровье: 30-35% детей, поступающих в школу, уже имеют хронические заболевания: за годы обучения в школе в 5 раз возрастает число детей с заболеваниями органов пищеварения: до 80% юношей призывного возраста по медицинским критериям не готовы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к</w:t>
      </w:r>
      <w:proofErr w:type="gramEnd"/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службе в Вооруженных силах. Подобное состояние здоровья результат длительного неблагоприятного воздействия не только социально-экономических и экологических, но и ряда педагогических факторов, Одним из них является массовая безграмотность родителей в вопросах сохранения здоровья детей.</w:t>
      </w:r>
    </w:p>
    <w:p w:rsidR="00B5638F" w:rsidRDefault="00B5638F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120A3D" w:rsidRPr="00B5638F" w:rsidRDefault="00B5638F" w:rsidP="00120A3D">
      <w:pPr>
        <w:pStyle w:val="a3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             </w:t>
      </w:r>
      <w:r w:rsidR="00120A3D" w:rsidRPr="00B5638F">
        <w:rPr>
          <w:rFonts w:asciiTheme="minorHAnsi" w:hAnsiTheme="minorHAnsi" w:cstheme="minorHAnsi"/>
          <w:b/>
          <w:color w:val="000000"/>
          <w:sz w:val="28"/>
          <w:szCs w:val="28"/>
        </w:rPr>
        <w:t>Глава II Методы и организация исследования.</w:t>
      </w:r>
    </w:p>
    <w:p w:rsidR="00120A3D" w:rsidRPr="00C31DE1" w:rsidRDefault="00B5638F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     </w:t>
      </w:r>
      <w:r w:rsidR="00120A3D" w:rsidRPr="00B5638F">
        <w:rPr>
          <w:rFonts w:asciiTheme="minorHAnsi" w:hAnsiTheme="minorHAnsi" w:cstheme="minorHAnsi"/>
          <w:b/>
          <w:color w:val="000000"/>
          <w:sz w:val="27"/>
          <w:szCs w:val="27"/>
        </w:rPr>
        <w:t>2.1. Методы исследования</w:t>
      </w:r>
      <w:r w:rsidR="00120A3D" w:rsidRPr="00C31DE1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Для решения поставленных задач мы избрали следующие методы исследования: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1. Изучение и обобщение теоретического анализа проблемы по данным литературных источников, которое нашло свое отражение в теоретическом разделе работы.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2. Анкетирование: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3. Педагогическое наблюдение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4. Педагогический эксперимент</w:t>
      </w:r>
    </w:p>
    <w:p w:rsidR="00120A3D" w:rsidRPr="00B5638F" w:rsidRDefault="00B5638F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B5638F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    </w:t>
      </w:r>
      <w:r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</w:t>
      </w:r>
      <w:r w:rsidR="00120A3D" w:rsidRPr="00B5638F">
        <w:rPr>
          <w:rFonts w:asciiTheme="minorHAnsi" w:hAnsiTheme="minorHAnsi" w:cstheme="minorHAnsi"/>
          <w:b/>
          <w:color w:val="000000"/>
          <w:sz w:val="27"/>
          <w:szCs w:val="27"/>
        </w:rPr>
        <w:t>2.2. Организация исследования.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Исследование проводилось в школе №120.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Мы использовали параллельный эксперимент. Для этого были определены две группы – экспериментальная и контрольная.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В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контрольную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войдет группа учеников младших классов. В экспериментальную группу были вовлечены родители учеников для апробирования с ними разработанной нами программы по физкультурному образованию родителей и выявления эффективности этой программы.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Программа предполагает обоснование эксперимента путем определения положительного влияния физкультурного образования родителей на физкультурное образование детей в процессе совместной работы школы, родителей, детей.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Проведение анкетирования: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Анкетирование проводилось в конце октября 2019г. среди учащихся с 1-го по 4-ый класс и их родителей. Всего было собрано 270 анкет учеников, что составляет 87% от общего числа учащихся начальной школы на момент проведения анкетирования, и 265 анкет родителей.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 ходе исследования выявлен интерес детей и родителей к спорту и физической культуре. Особенно ярко он выражен в 4-ых классах, когда ученики активно посещают спортивные секции и кружки. Большинство родителей (90%) стараются приучить детей к режиму дня и здоровому образу жизни, ограничивая время, проведенное за экраном телевизора.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lastRenderedPageBreak/>
        <w:t>Примером для младших классов являются ученики старших классов и воспитанники 120 школы, ставшие заслуженными мастерами спорта, олимпийскими чемпионами, чемпионами мира, России.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Важно отметить, что помимо анкетирования проводились собрания на тему «Физкультурно-оздоровительная работа» с привлечением врача. Проводятся обязательные беседы на тему «Физическая культура и её роль в воспитании ребенка». Проводятся традиционные соревнования – «Мама, папа, я - спортивная семья».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 теоретический раздел программы входили лекции, собеседования.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Практические занятия.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 нашей работе они проходили в форме “семейных” уроков, где родители, которые активно занимаются спортом, оказывали помощь преподавателю в проведении урока физической культуры (один раз в месяц).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Организовались совместные игры, упражнения в парах (родитель - ребенок), оказывалась помощь и страховка при выполнении физических упражнений, желающие родители присутствовали на таких уроках и активно участвовали в судействе, и оценке деятельности своих детей и др.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Давались комплексы домашних занятий.</w:t>
      </w:r>
    </w:p>
    <w:p w:rsidR="00B5638F" w:rsidRDefault="00B5638F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120A3D" w:rsidRPr="00C31DE1" w:rsidRDefault="00B5638F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          </w:t>
      </w:r>
      <w:r w:rsidR="00120A3D" w:rsidRPr="00B5638F">
        <w:rPr>
          <w:rFonts w:asciiTheme="minorHAnsi" w:hAnsiTheme="minorHAnsi" w:cstheme="minorHAnsi"/>
          <w:b/>
          <w:color w:val="000000"/>
          <w:sz w:val="28"/>
          <w:szCs w:val="28"/>
        </w:rPr>
        <w:t>Глава III. Результаты обследования и их обсуждение</w:t>
      </w:r>
      <w:r w:rsidR="00120A3D" w:rsidRPr="00C31DE1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Прежде, чем разработать нашу программу для родителей по физкультурному образованию мы изучили доступные нам материалы в школе по работе с родителями касающихся физической культуры в семье.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Изученные нами источники по данной проблеме дали нам возможность определить, что идеальных программ для родителей по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физкультурному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образования как таковых не существует.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Только существуют планы по </w:t>
      </w: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физкультурно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>–массовой работы с родителями.</w:t>
      </w:r>
      <w:proofErr w:type="gramEnd"/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Например, в школе №120 такой план выглядит следующим образом:</w:t>
      </w:r>
    </w:p>
    <w:p w:rsidR="00120A3D" w:rsidRPr="00B5638F" w:rsidRDefault="00B5638F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                                                     </w:t>
      </w:r>
      <w:r w:rsidR="00120A3D" w:rsidRPr="00B5638F">
        <w:rPr>
          <w:rFonts w:asciiTheme="minorHAnsi" w:hAnsiTheme="minorHAnsi" w:cstheme="minorHAnsi"/>
          <w:b/>
          <w:color w:val="000000"/>
          <w:sz w:val="27"/>
          <w:szCs w:val="27"/>
        </w:rPr>
        <w:t>План.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Физкультурно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>–оздоровительной и спортивно–массовой работы школы №120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Работа с родителями и членами педагогического коллектива.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1. Оказание помощи учителям начальных классов в планировании физкультурной работы.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2. Обеспечение участия в подготовке и проведении традиционных физкультурных мероприятий учителей и родителей.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3. Приглашение родителей на спортивные праздники.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4. Проведение бесед с родителями на родительских собраниях и индивидуальных встречах.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5. Привлечение родителей к оказанию спонсорской помощи для обеспечения материально – технической базы школы.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Проводятся «Семейные старты», выставки, консультации, викторины, конкурсы, открытые уроки для родителей.</w:t>
      </w:r>
      <w:proofErr w:type="gramEnd"/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Организуются собрания на тему «Физкультурно-оздоровительная работа» с привлечением врача.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Проводятся обязательные беседы на тему «Физическая культура и её роль в воспитании ребенка».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Наша экспериментальная программа разработана на основе плана школы по </w:t>
      </w:r>
      <w:proofErr w:type="spellStart"/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физкультурно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– оздоровительной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и спортивно – массовой работы школы №120, направлена на физкультурное образование родителей в оздоровительных, воспитательных и прикладных целях.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lastRenderedPageBreak/>
        <w:t>В теоретический раздел программы входят лекции, собеседования.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 первой лекции мы говорим о физической подготовленности детей при поступлении их в школу.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Об особенностях физического развития детей младшего школьного возраста, мы считаем, это повысит эффективность совместного с родителями обсуждения общих для семьи и школы проблем физического воспитания детей. Также на эту лекцию мы пригласили врача, который рассказал родителям о физическом развитии детей и состояния их здоровья в России на данный момент.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Вторую лекцию мы посветили проблеме домашних заданий по физической культуре. На этой лекции мы рассказали о том, что объем и интенсивность для каждого ребенка учитель физической культуры подбирает индивидуально в зависимости от подготовленности школьника и состояния его здоровья. Также родителям объясняли, что контролировать эти «уроки» следует не менее строго, чем по математике и чтению потому, что по своей значимости наш предмет не уступает другим дисциплинам, изучаемых в школе. На выполнение домашних заданий ежедневно отводится не менее 10- 20 мин.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 третьей лекции мы рассказали родителям о контроле и страхование детей при выполнении физических упражнений. Ведь контроль и страхование это не только физическая поддержка и показ правильного выполнения упражнения, но это еще и полезные советы,</w:t>
      </w:r>
      <w:r w:rsidR="00B5638F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иногда совместные с ребенком обсуждения техники выполнения упражнений или отдельных элементов. Также на этой лекции мы уделили внимание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развитию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каких функций или физических качеств способствует то или иное упражнение. Это по нашему мнению относится к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области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так называемой психологической страховки ребенка, когда взрослые формируют у него правильное отношение к выполняемой работе, позволяющее не боятся нагрузок, преодолевать неуверенность в своих силах.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Четвертая лекция итоговая, проводилась по окончанию учебного года. Эта лекция была посвящена проблемам физического воспитания в школе.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При провидении этой лекции, мы руководствовались наблюдением поведения детей в игре. В первую очередь нас интересовали дети с такими проявлениями в поведении, как повышенная возбудимость и агрессивность, а также ребята с пониженным эмоциональным тонусом, со стремлением играть в одиночку. В результате собрания, мы выяснили: «В какие игры любят играть ребенок?», «Как долго он играет с игрушками?», «Убирает ли он игрушки на место?», «Как поступает ребенок, если возникает конфликт с товарищами?».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Собрание на наш взгляд прошло оживленно, было много вопросов и выступлений, возник разговор о необходимости участия семьи в жизни школы,</w:t>
      </w:r>
      <w:r w:rsidR="00B5638F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lastRenderedPageBreak/>
        <w:t>в том числе о помощи в улучшении условий детской игры, показывались атрибуты для творческих игр, которые сделаны руками взрослых школьников.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 результате итоговой лекции, мы выявили, что заинтересованно в физическом развитии своих детей большинство родителей.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 ходе эксперимента, мы проводили анкетирование. В результате анкетирования, мы выявили, что большинство опрошенных родителей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заинтересовано в физкультурном образовании своих детей, интересуются вопросами закаливания, как правильно соблюдать режим дня школьника, также интересовали вопросы гигиены, сколько времени должен уделять ребенок утренней гимнастике и т. д.</w:t>
      </w:r>
    </w:p>
    <w:p w:rsidR="00120A3D" w:rsidRPr="00B5638F" w:rsidRDefault="00B5638F" w:rsidP="00120A3D">
      <w:pPr>
        <w:pStyle w:val="a3"/>
        <w:rPr>
          <w:rFonts w:asciiTheme="minorHAnsi" w:hAnsiTheme="minorHAnsi" w:cstheme="minorHAnsi"/>
          <w:b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                                            </w:t>
      </w:r>
      <w:r w:rsidR="00120A3D" w:rsidRPr="00B5638F">
        <w:rPr>
          <w:rFonts w:asciiTheme="minorHAnsi" w:hAnsiTheme="minorHAnsi" w:cstheme="minorHAnsi"/>
          <w:b/>
          <w:color w:val="000000"/>
          <w:sz w:val="27"/>
          <w:szCs w:val="27"/>
        </w:rPr>
        <w:t>Практические занятия.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В нашей работе они проходили в форме “семейных” уроков, где родители, которые активно занимаются спортом, оказывали помощь преподавателю в проведении урока физической культуры (один раз в месяц). Организовались совместные игры, упражнения в парах (родитель - ребенок), оказывалась помощь и страховка при выполнении физических упражнений, желающие родители присутствовали на таких уроках и активно участвовали в судействе, и оценке деятельности своих детей и др.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Исследовав состояние вопроса по проблеме влияния физкультурного образования родителей на физкультурное образование ребенка было выявлено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, что совершенной программы по физкультурному образованию родителей еще не разработано. Вся работа с родителями в школе отражена в планах по </w:t>
      </w:r>
      <w:proofErr w:type="spellStart"/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физкультурно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– оздоровительной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работе с родителями. Все же в последнее время многие обращают внимание на этот пробел. В настоящее время, время стрессов, неурядиц в семье следует обратить внимание не проблемы общения родителей и детей, так как в крепкой, здоровой семье залог здоровой крепкой нации.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Разрабатывая программу по физкультурному образованию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родителей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мы особое внимание уделили на разработку теоретического разделе, который был основан на «основах знаний» программы знаний школы и по анкетному опросу, пожелании родителей услышать информацию о волнующих их</w:t>
      </w:r>
      <w:r w:rsidR="00B5638F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C31DE1">
        <w:rPr>
          <w:rFonts w:asciiTheme="minorHAnsi" w:hAnsiTheme="minorHAnsi" w:cstheme="minorHAnsi"/>
          <w:color w:val="000000"/>
          <w:sz w:val="27"/>
          <w:szCs w:val="27"/>
        </w:rPr>
        <w:t>проблемах в вопросах формирования физической культуры личности своего ребенка.</w:t>
      </w:r>
    </w:p>
    <w:p w:rsidR="00B5638F" w:rsidRDefault="00B5638F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120A3D" w:rsidRPr="00B5638F" w:rsidRDefault="00B5638F" w:rsidP="00120A3D">
      <w:pPr>
        <w:pStyle w:val="a3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                                                   </w:t>
      </w:r>
      <w:r w:rsidR="00120A3D" w:rsidRPr="00B5638F">
        <w:rPr>
          <w:rFonts w:asciiTheme="minorHAnsi" w:hAnsiTheme="minorHAnsi" w:cstheme="minorHAnsi"/>
          <w:b/>
          <w:color w:val="000000"/>
          <w:sz w:val="28"/>
          <w:szCs w:val="28"/>
        </w:rPr>
        <w:t>Выводы.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1. Совместная работа педагогического комитета и родителей позволяет снизить заинтересованность детей в </w:t>
      </w: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гаджетах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и направить их на правильное физическое развитие.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2. Апробируя разработанную нами программу, мы увидели положительные результаты. Наблюдая за учениками нашей школы, которые стали большее внимание уделять физической культуре.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3. Дети стали более дисциплинированными и целеустремленными, ответственными.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4. Необходимо на ежедневной основе уделять внимание физическому развитию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ребенка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как в школе, так и дома. Только такой подход является залогом здорового развития будущего поколения.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5. Необходимо не принудить, а именно заинтересовать родителей и детей для того, чтобы получить изменения в образе их жизни. Тогда это станет частью их жизни. Для этого нужно вкладывать огромный труд.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7. Большинство родителей более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,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чем положительно принимают данные эксперименты и изменения в своем образе жизни. Так как понимают всю важность спорта в развитии детей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6. Благодаря нашему проекту дети полюбили спорт, загорелись целями. Это говорит о том, что поставленной задачи мы достигли.</w:t>
      </w:r>
    </w:p>
    <w:p w:rsidR="00120A3D" w:rsidRPr="00C31DE1" w:rsidRDefault="00120A3D" w:rsidP="00120A3D">
      <w:pPr>
        <w:pStyle w:val="a3"/>
        <w:rPr>
          <w:rFonts w:asciiTheme="minorHAnsi" w:hAnsiTheme="minorHAnsi" w:cstheme="minorHAnsi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</w:rPr>
      </w:pPr>
    </w:p>
    <w:p w:rsidR="00C31DE1" w:rsidRPr="00C31DE1" w:rsidRDefault="00C31DE1" w:rsidP="00120A3D">
      <w:pPr>
        <w:pStyle w:val="a3"/>
        <w:rPr>
          <w:rFonts w:asciiTheme="minorHAnsi" w:hAnsiTheme="minorHAnsi" w:cstheme="minorHAnsi"/>
        </w:rPr>
      </w:pPr>
    </w:p>
    <w:p w:rsidR="00B5638F" w:rsidRDefault="00B5638F" w:rsidP="00C31DE1">
      <w:pPr>
        <w:pStyle w:val="a3"/>
        <w:rPr>
          <w:rFonts w:asciiTheme="minorHAnsi" w:hAnsiTheme="minorHAnsi" w:cstheme="minorHAnsi"/>
        </w:rPr>
      </w:pP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lastRenderedPageBreak/>
        <w:t>Список литературы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.</w:t>
      </w:r>
      <w:proofErr w:type="gramEnd"/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1. </w:t>
      </w: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Абатурова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В. В. Наш «взрослый детский сад»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.з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>анятия физической культурой – эффективное средство физического воспитания детей. М. Просвещение, 1991 год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2. </w:t>
      </w: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Акчурина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И. Н. Воспитание. Играйте вместе с детьми. Физическая культура в школе 1985 – X – 56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с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3. Аминов С. Н. Пригласите родителей на праздник. Физическая культура в школе 1989 – II – 28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с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4. Андреев С. Н. Вместе с родителями. Физическая культура в школе 1985 – II – 39 </w:t>
      </w: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c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>/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5. </w:t>
      </w: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Байков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В. П. Взаимодействие школы и семьи. Физическая культура в школе 1987 – IX – 49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с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6.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Безруких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М. М. Двигательный режим школьника в семье. Физическая культура в школе, 1982 – I – 56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с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7. </w:t>
      </w: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Бердихова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Я. Мама, папа, занимайтесь со мной.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8. </w:t>
      </w: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Богдданов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Г. П. </w:t>
      </w: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Школьникм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здоровый образ жизни М., Р и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С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>, 1989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9. </w:t>
      </w: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Бурмистрова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Н. И. С помощью родителей. Физическая культура в школе 1998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10. </w:t>
      </w: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Бурмистрова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Н. И. Образование и здоровье. Физическая культура в школе 1998– I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11. Валик Б. В. Подарим своим детям здоровье. Физическая культура в школе 19895 –VII – 35 </w:t>
      </w: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c</w:t>
      </w:r>
      <w:proofErr w:type="spellEnd"/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12. </w:t>
      </w: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Высоочин</w:t>
      </w:r>
      <w:proofErr w:type="spell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Ю. В. Физическое развитие и здоровье детей. Физическая культура в школе 1999 – I – 69 </w:t>
      </w:r>
      <w:proofErr w:type="spell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c</w:t>
      </w:r>
      <w:proofErr w:type="spellEnd"/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13. Гаврилова Т. П. Учитель и семья школьника. Физическая культура в школе 1988</w:t>
      </w:r>
    </w:p>
    <w:p w:rsidR="00B5638F" w:rsidRDefault="00B5638F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C31DE1" w:rsidRPr="00C31DE1" w:rsidRDefault="00B5638F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lastRenderedPageBreak/>
        <w:t xml:space="preserve">                                                                                                                      </w:t>
      </w:r>
      <w:r w:rsidR="00C31DE1" w:rsidRPr="00C31DE1">
        <w:rPr>
          <w:rFonts w:asciiTheme="minorHAnsi" w:hAnsiTheme="minorHAnsi" w:cstheme="minorHAnsi"/>
          <w:color w:val="000000"/>
          <w:sz w:val="27"/>
          <w:szCs w:val="27"/>
        </w:rPr>
        <w:t>Приложение 1.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План работы с родителями «Повышение физкультурной грамотности родителей».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Анкета для родителей.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Какое место занимает физическая культура в Вашей семье? Ответ: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I. 1. Ф.И.О., образование, место работы, количество детей в семье?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1. Кто из родителей занимается или занимался спортом, каким? Есть ли спортивный разряд?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Да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Нет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2. Посещает ли ваш ребенок спортивную секцию?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Да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Нет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II. 1. Установлен ли для вашего ребенка дома режим дня? Соблюдает ли он его?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Да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Нет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2. Делаете ли Вы дома утреннюю гимнастику?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Мама (да, нет)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Папа (да, нет)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Взрослый вместе с ребенком (да, нет)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Регулярно, нерегулярно.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3. Соблюдает ли Ваш ребенок дома правила личной гигиены (моет руки перед едой, после туалета, умывается, чистит зубы, моет ноги)________________________________________________________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4. Д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А-</w:t>
      </w:r>
      <w:proofErr w:type="gramEnd"/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 Нет-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lastRenderedPageBreak/>
        <w:t>5. Знаете ли Вы основные принципы и методы закаливания? Перечислите их:________________________________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Да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Имею общее представление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Нет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6. Проводите ли Вы дома с детьми закаливающие мероприятия?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Да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Нет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III. 1. Что мешает Вам заниматься закаливанием дома?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Бытовые условия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Отсутствие знаний проведения процедур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Нехватка времени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2. какое физкультурное оборудование и спортивный инвентарь есть у Вас дома (для взрослых и детей)?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Детский спортивный комплекс;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Лыжи, коньки, клюшки для игры в хоккей;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Велосипед, самокат;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Мяч, скакалка, обруч, кегли, бадминтон;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Движущиеся игрушки.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3. Кто из членов семьи чаще гуляет с ребенком?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Мама (Да, нет)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Папа (да, нет)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4. Гуляете ли Вы с ребенком после школы?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Да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Нет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lastRenderedPageBreak/>
        <w:t>IV. Виды деятельности ребенка после прихода из школы и в выходные дни?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Подвижные игры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Просмотр телепередач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Спортивные игры и музыкально – ритмическая деятельность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Упражнения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Настольные игры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Конструирование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Лепка, рисование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Чтение книг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Трудовая деятельность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Походы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V. 1. Смотрите ли Вы по телевидению детские спортивные передачи?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Да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Иногда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Нет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2. Какие трудности в физическом воспитании детей Вы испытываете?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Отсутствие знаний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Нехватка времени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§ Ребенок этого не желает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3. Что Вы читали о физическом воспитании ребенка?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4. Консультацию, по какому вопросу Вы хотели бы получить?</w:t>
      </w:r>
    </w:p>
    <w:p w:rsidR="00B5638F" w:rsidRDefault="00B5638F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</w:p>
    <w:p w:rsidR="00B5638F" w:rsidRDefault="00B5638F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lastRenderedPageBreak/>
        <w:t xml:space="preserve">                                                                                                                        </w:t>
      </w:r>
      <w:r w:rsidR="00C31DE1"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Приложение 2 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Памятка родителям.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Программа здоровья для семьи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 xml:space="preserve">1. </w:t>
      </w:r>
      <w:proofErr w:type="gramStart"/>
      <w:r w:rsidRPr="00C31DE1">
        <w:rPr>
          <w:rFonts w:asciiTheme="minorHAnsi" w:hAnsiTheme="minorHAnsi" w:cstheme="minorHAnsi"/>
          <w:color w:val="000000"/>
          <w:sz w:val="27"/>
          <w:szCs w:val="27"/>
        </w:rPr>
        <w:t>Собрать дома простейший инвентарь для занятий: санки, лыжи, коньки, гантели, обруч, скакалку, мяч, эспандер и др.</w:t>
      </w:r>
      <w:proofErr w:type="gramEnd"/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2. Каждое утро начинать с гигиенической гимнастики, закаливающих процедур: обтирания, обливания, душа.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3. В выходные дни отправляться в туристические походы, на лыжные или пешие прогулки, экскурсии. Игры на свежем воздухе – ежедневно!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4. По возможности организовать занятия детей в спортивных секциях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5. Контролировать систематически домашние задания по физической культуре.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6. Знать результаты тестирования физической подготовки ребенка (нормативы ГТО)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7. Составить и соблюдать режим дня для ребенка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8. Научить детей плавать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9. Участвовать в семейных соревнованиях, подвижных и спортивных играх.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10. Помогать детям в чтении учебников физической культуры, литературы и здоровом образе жизни, о самостоятельных занятиях и самоконтроле при занятиях физической культурой и спортом.</w:t>
      </w:r>
    </w:p>
    <w:p w:rsidR="00C31DE1" w:rsidRPr="00C31DE1" w:rsidRDefault="00C31DE1" w:rsidP="00C31DE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C31DE1">
        <w:rPr>
          <w:rFonts w:asciiTheme="minorHAnsi" w:hAnsiTheme="minorHAnsi" w:cstheme="minorHAnsi"/>
          <w:color w:val="000000"/>
          <w:sz w:val="27"/>
          <w:szCs w:val="27"/>
        </w:rPr>
        <w:t>11. Помнить, что следования в быту всем правилам здорового образа жизни – задача не на один год, а результат – здоровая семья, деятельные дети, взаимопонимание поколений.</w:t>
      </w:r>
    </w:p>
    <w:p w:rsidR="00C31DE1" w:rsidRPr="00C31DE1" w:rsidRDefault="00C31DE1" w:rsidP="00120A3D">
      <w:pPr>
        <w:pStyle w:val="a3"/>
        <w:rPr>
          <w:rFonts w:asciiTheme="minorHAnsi" w:hAnsiTheme="minorHAnsi" w:cstheme="minorHAnsi"/>
        </w:rPr>
      </w:pPr>
    </w:p>
    <w:p w:rsidR="00120A3D" w:rsidRPr="00C31DE1" w:rsidRDefault="00120A3D" w:rsidP="00120A3D">
      <w:pPr>
        <w:pStyle w:val="a3"/>
        <w:rPr>
          <w:rFonts w:asciiTheme="minorHAnsi" w:hAnsiTheme="minorHAnsi" w:cstheme="minorHAnsi"/>
        </w:rPr>
      </w:pPr>
    </w:p>
    <w:p w:rsidR="00120A3D" w:rsidRPr="00C31DE1" w:rsidRDefault="00120A3D" w:rsidP="00120A3D">
      <w:pPr>
        <w:pStyle w:val="a3"/>
        <w:rPr>
          <w:rFonts w:asciiTheme="minorHAnsi" w:hAnsiTheme="minorHAnsi" w:cstheme="minorHAnsi"/>
        </w:rPr>
      </w:pPr>
    </w:p>
    <w:p w:rsidR="00120A3D" w:rsidRPr="00C31DE1" w:rsidRDefault="00120A3D" w:rsidP="00120A3D">
      <w:pPr>
        <w:pStyle w:val="a3"/>
        <w:rPr>
          <w:rFonts w:asciiTheme="minorHAnsi" w:hAnsiTheme="minorHAnsi" w:cstheme="minorHAnsi"/>
        </w:rPr>
      </w:pPr>
    </w:p>
    <w:p w:rsidR="00120A3D" w:rsidRPr="00C31DE1" w:rsidRDefault="00120A3D" w:rsidP="00120A3D">
      <w:pPr>
        <w:pStyle w:val="a3"/>
        <w:rPr>
          <w:rFonts w:asciiTheme="minorHAnsi" w:hAnsiTheme="minorHAnsi" w:cstheme="minorHAnsi"/>
        </w:rPr>
      </w:pPr>
    </w:p>
    <w:p w:rsidR="00120A3D" w:rsidRPr="00C31DE1" w:rsidRDefault="00120A3D" w:rsidP="00120A3D">
      <w:pPr>
        <w:pStyle w:val="a3"/>
        <w:rPr>
          <w:rFonts w:asciiTheme="minorHAnsi" w:hAnsiTheme="minorHAnsi" w:cstheme="minorHAnsi"/>
        </w:rPr>
      </w:pPr>
    </w:p>
    <w:p w:rsidR="00120A3D" w:rsidRPr="00C31DE1" w:rsidRDefault="00120A3D" w:rsidP="00120A3D">
      <w:pPr>
        <w:pStyle w:val="a3"/>
        <w:rPr>
          <w:rFonts w:asciiTheme="minorHAnsi" w:hAnsiTheme="minorHAnsi" w:cstheme="minorHAnsi"/>
        </w:rPr>
      </w:pPr>
    </w:p>
    <w:p w:rsidR="00120A3D" w:rsidRPr="00C31DE1" w:rsidRDefault="00120A3D" w:rsidP="00120A3D">
      <w:pPr>
        <w:pStyle w:val="a3"/>
        <w:rPr>
          <w:rFonts w:asciiTheme="minorHAnsi" w:hAnsiTheme="minorHAnsi" w:cstheme="minorHAnsi"/>
        </w:rPr>
      </w:pPr>
    </w:p>
    <w:p w:rsidR="00120A3D" w:rsidRPr="00C31DE1" w:rsidRDefault="00120A3D" w:rsidP="00120A3D">
      <w:pPr>
        <w:pStyle w:val="a3"/>
        <w:rPr>
          <w:rFonts w:asciiTheme="minorHAnsi" w:hAnsiTheme="minorHAnsi" w:cstheme="minorHAnsi"/>
        </w:rPr>
      </w:pPr>
    </w:p>
    <w:p w:rsidR="00120A3D" w:rsidRPr="00C31DE1" w:rsidRDefault="00120A3D" w:rsidP="00120A3D">
      <w:pPr>
        <w:pStyle w:val="a3"/>
        <w:rPr>
          <w:rFonts w:asciiTheme="minorHAnsi" w:hAnsiTheme="minorHAnsi" w:cstheme="minorHAnsi"/>
        </w:rPr>
      </w:pPr>
    </w:p>
    <w:p w:rsidR="00120A3D" w:rsidRPr="00C31DE1" w:rsidRDefault="00120A3D" w:rsidP="00120A3D">
      <w:pPr>
        <w:pStyle w:val="a3"/>
        <w:rPr>
          <w:rFonts w:asciiTheme="minorHAnsi" w:hAnsiTheme="minorHAnsi" w:cstheme="minorHAnsi"/>
        </w:rPr>
      </w:pPr>
    </w:p>
    <w:sectPr w:rsidR="00120A3D" w:rsidRPr="00C3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A3D"/>
    <w:rsid w:val="00120A3D"/>
    <w:rsid w:val="00B5638F"/>
    <w:rsid w:val="00C3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2020-11-30T19:48:00Z</dcterms:created>
  <dcterms:modified xsi:type="dcterms:W3CDTF">2020-11-30T20:13:00Z</dcterms:modified>
</cp:coreProperties>
</file>