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6E" w:rsidRPr="00AD2F5E" w:rsidRDefault="00CE086E" w:rsidP="004E3BA7">
      <w:pPr>
        <w:pStyle w:val="a3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68176097"/>
      <w:bookmarkStart w:id="1" w:name="_Toc68176155"/>
      <w:bookmarkStart w:id="2" w:name="_Toc68176252"/>
      <w:bookmarkStart w:id="3" w:name="_Toc68779817"/>
      <w:r w:rsidRPr="00AD2F5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bookmarkEnd w:id="0"/>
      <w:bookmarkEnd w:id="1"/>
      <w:bookmarkEnd w:id="2"/>
      <w:bookmarkEnd w:id="3"/>
    </w:p>
    <w:p w:rsidR="00CE086E" w:rsidRPr="00AD2F5E" w:rsidRDefault="00CE086E" w:rsidP="004E3BA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F5E">
        <w:rPr>
          <w:rFonts w:ascii="Times New Roman" w:hAnsi="Times New Roman" w:cs="Times New Roman"/>
          <w:sz w:val="24"/>
          <w:szCs w:val="24"/>
        </w:rPr>
        <w:t>города Рязани Школа №31</w:t>
      </w:r>
    </w:p>
    <w:p w:rsidR="00CE086E" w:rsidRPr="004E3BA7" w:rsidRDefault="00CE086E" w:rsidP="004E3BA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86E" w:rsidRPr="004E3BA7" w:rsidRDefault="00CE086E" w:rsidP="004E3BA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Индивидуальный итоговый проект</w:t>
      </w:r>
    </w:p>
    <w:p w:rsidR="00CE086E" w:rsidRPr="004E3BA7" w:rsidRDefault="00CE086E" w:rsidP="004E3BA7">
      <w:pPr>
        <w:tabs>
          <w:tab w:val="left" w:pos="419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BA7">
        <w:rPr>
          <w:rFonts w:ascii="Times New Roman" w:hAnsi="Times New Roman" w:cs="Times New Roman"/>
          <w:b/>
          <w:sz w:val="24"/>
          <w:szCs w:val="24"/>
        </w:rPr>
        <w:tab/>
      </w:r>
    </w:p>
    <w:p w:rsidR="00CE086E" w:rsidRPr="0049703E" w:rsidRDefault="00CE086E" w:rsidP="0049703E">
      <w:pPr>
        <w:pStyle w:val="2"/>
        <w:jc w:val="center"/>
        <w:rPr>
          <w:color w:val="auto"/>
        </w:rPr>
      </w:pPr>
      <w:bookmarkStart w:id="4" w:name="_Toc68779818"/>
      <w:r w:rsidRPr="0049703E">
        <w:rPr>
          <w:color w:val="auto"/>
        </w:rPr>
        <w:t>Тема: «Экологические проблемы и возможные пути их решения в городе</w:t>
      </w:r>
      <w:bookmarkEnd w:id="4"/>
    </w:p>
    <w:p w:rsidR="00CE086E" w:rsidRPr="0049703E" w:rsidRDefault="00CE086E" w:rsidP="0049703E">
      <w:pPr>
        <w:pStyle w:val="2"/>
        <w:jc w:val="center"/>
        <w:rPr>
          <w:color w:val="auto"/>
        </w:rPr>
      </w:pPr>
      <w:bookmarkStart w:id="5" w:name="_Toc68779819"/>
      <w:r w:rsidRPr="0049703E">
        <w:rPr>
          <w:color w:val="auto"/>
        </w:rPr>
        <w:t>Рязани»</w:t>
      </w:r>
      <w:bookmarkEnd w:id="5"/>
    </w:p>
    <w:p w:rsidR="00CE086E" w:rsidRPr="004E3BA7" w:rsidRDefault="00CE086E" w:rsidP="004E3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49703E">
        <w:rPr>
          <w:rFonts w:ascii="Times New Roman" w:hAnsi="Times New Roman" w:cs="Times New Roman"/>
          <w:sz w:val="24"/>
          <w:szCs w:val="24"/>
        </w:rPr>
        <w:t>биология</w:t>
      </w: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09F" w:rsidRDefault="0074009F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09F" w:rsidRPr="004E3BA7" w:rsidRDefault="0074009F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6345"/>
        </w:tabs>
        <w:spacing w:after="0" w:line="360" w:lineRule="auto"/>
        <w:ind w:left="3119"/>
        <w:contextualSpacing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6345"/>
        </w:tabs>
        <w:spacing w:after="0" w:line="360" w:lineRule="auto"/>
        <w:ind w:left="3119"/>
        <w:contextualSpacing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Выполнил: Дворецкий Александр, ученик 10 «А» класса.</w:t>
      </w:r>
    </w:p>
    <w:p w:rsidR="00CE086E" w:rsidRPr="004E3BA7" w:rsidRDefault="00CE086E" w:rsidP="004E3BA7">
      <w:pPr>
        <w:tabs>
          <w:tab w:val="left" w:pos="6345"/>
        </w:tabs>
        <w:spacing w:after="0" w:line="360" w:lineRule="auto"/>
        <w:ind w:left="3119"/>
        <w:contextualSpacing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49703E" w:rsidP="004E3BA7">
      <w:pPr>
        <w:tabs>
          <w:tab w:val="left" w:pos="2595"/>
          <w:tab w:val="left" w:pos="2880"/>
        </w:tabs>
        <w:spacing w:after="0" w:line="36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  <w:r w:rsidR="00352E16" w:rsidRPr="004E3B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 биол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гии</w:t>
      </w:r>
      <w:r w:rsidR="00CE086E" w:rsidRPr="004E3BA7">
        <w:rPr>
          <w:rFonts w:ascii="Times New Roman" w:hAnsi="Times New Roman" w:cs="Times New Roman"/>
          <w:sz w:val="24"/>
          <w:szCs w:val="24"/>
        </w:rPr>
        <w:t>.</w:t>
      </w:r>
    </w:p>
    <w:p w:rsidR="00CE086E" w:rsidRPr="004E3BA7" w:rsidRDefault="00CE086E" w:rsidP="004E3BA7">
      <w:pPr>
        <w:tabs>
          <w:tab w:val="left" w:pos="2595"/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2595"/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2595"/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2595"/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2595"/>
          <w:tab w:val="left" w:pos="28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745" w:rsidRDefault="00447745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BA7" w:rsidRPr="004E3BA7" w:rsidRDefault="004E3BA7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F5E" w:rsidRPr="0049703E" w:rsidRDefault="000F76D9" w:rsidP="004E3BA7">
      <w:pPr>
        <w:tabs>
          <w:tab w:val="left" w:pos="2595"/>
          <w:tab w:val="left" w:pos="28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F5E" w:rsidRPr="000F76D9" w:rsidRDefault="00AD2F5E" w:rsidP="000F76D9">
      <w:pPr>
        <w:tabs>
          <w:tab w:val="left" w:pos="2595"/>
          <w:tab w:val="left" w:pos="28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6D9" w:rsidRPr="000F76D9" w:rsidRDefault="000F76D9" w:rsidP="004E3BA7">
      <w:pPr>
        <w:tabs>
          <w:tab w:val="left" w:pos="2595"/>
          <w:tab w:val="left" w:pos="28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6D9">
        <w:rPr>
          <w:rFonts w:ascii="Times New Roman" w:hAnsi="Times New Roman" w:cs="Times New Roman"/>
          <w:sz w:val="24"/>
          <w:szCs w:val="24"/>
        </w:rPr>
        <w:t>Рязань, январь  2021</w:t>
      </w:r>
    </w:p>
    <w:p w:rsidR="00AD2F5E" w:rsidRPr="000F76D9" w:rsidRDefault="000F76D9" w:rsidP="000F76D9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171207"/>
        <w:docPartObj>
          <w:docPartGallery w:val="Table of Contents"/>
          <w:docPartUnique/>
        </w:docPartObj>
      </w:sdtPr>
      <w:sdtContent>
        <w:p w:rsidR="0049703E" w:rsidRDefault="0049703E">
          <w:pPr>
            <w:pStyle w:val="ae"/>
          </w:pPr>
          <w:r w:rsidRPr="0049703E">
            <w:rPr>
              <w:color w:val="auto"/>
            </w:rPr>
            <w:t>Оглавление</w:t>
          </w:r>
        </w:p>
        <w:p w:rsidR="0049703E" w:rsidRPr="0074009F" w:rsidRDefault="006B00B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B00B9">
            <w:rPr>
              <w:rFonts w:ascii="Times New Roman" w:hAnsi="Times New Roman" w:cs="Times New Roman"/>
            </w:rPr>
            <w:fldChar w:fldCharType="begin"/>
          </w:r>
          <w:r w:rsidR="0049703E" w:rsidRPr="00972D9C">
            <w:rPr>
              <w:rFonts w:ascii="Times New Roman" w:hAnsi="Times New Roman" w:cs="Times New Roman"/>
            </w:rPr>
            <w:instrText xml:space="preserve"> TOC \o "1-3" \h \z \u </w:instrText>
          </w:r>
          <w:r w:rsidRPr="006B00B9">
            <w:rPr>
              <w:rFonts w:ascii="Times New Roman" w:hAnsi="Times New Roman" w:cs="Times New Roman"/>
            </w:rPr>
            <w:fldChar w:fldCharType="separate"/>
          </w:r>
          <w:hyperlink w:anchor="_Toc68779820" w:history="1">
            <w:r w:rsidR="0049703E" w:rsidRPr="0074009F">
              <w:rPr>
                <w:sz w:val="24"/>
                <w:szCs w:val="24"/>
              </w:rPr>
              <w:t>Введение</w:t>
            </w:r>
            <w:r w:rsidR="0049703E" w:rsidRPr="0074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_Toc68779820 \h </w:instrTex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>3</w: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49703E" w:rsidRPr="0074009F" w:rsidRDefault="006B00B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68779821" w:history="1">
            <w:r w:rsidR="0049703E" w:rsidRPr="0074009F">
              <w:rPr>
                <w:rFonts w:ascii="Times New Roman" w:hAnsi="Times New Roman" w:cs="Times New Roman"/>
                <w:sz w:val="24"/>
                <w:szCs w:val="24"/>
              </w:rPr>
              <w:t>Глава 1. Обзор литературы.</w:t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_Toc68779821 \h </w:instrTex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>5</w: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49703E" w:rsidRPr="0074009F" w:rsidRDefault="006B00B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68779822" w:history="1">
            <w:r w:rsidR="0049703E" w:rsidRPr="0074009F">
              <w:rPr>
                <w:rFonts w:ascii="Times New Roman" w:hAnsi="Times New Roman" w:cs="Times New Roman"/>
                <w:sz w:val="24"/>
                <w:szCs w:val="24"/>
              </w:rPr>
              <w:t>Исследовательская часть.</w:t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_Toc68779822 \h </w:instrTex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>8</w: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49703E" w:rsidRPr="0074009F" w:rsidRDefault="006B00B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68779823" w:history="1">
            <w:r w:rsidR="0049703E" w:rsidRPr="0074009F">
              <w:rPr>
                <w:rFonts w:ascii="Times New Roman" w:hAnsi="Times New Roman" w:cs="Times New Roman"/>
                <w:sz w:val="24"/>
                <w:szCs w:val="24"/>
              </w:rPr>
              <w:t>Глава 2. Результат исследования.</w:t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_Toc68779823 \h </w:instrTex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>13</w: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49703E" w:rsidRDefault="006B00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8779824" w:history="1">
            <w:r w:rsidR="0049703E" w:rsidRPr="0074009F">
              <w:rPr>
                <w:rFonts w:ascii="Times New Roman" w:hAnsi="Times New Roman" w:cs="Times New Roman"/>
                <w:sz w:val="24"/>
                <w:szCs w:val="24"/>
              </w:rPr>
              <w:t>Список использованной литературы</w:t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_Toc68779824 \h </w:instrTex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49703E"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t>14</w:t>
            </w:r>
            <w:r w:rsidRPr="0074009F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:rsidR="0049703E" w:rsidRDefault="006B00B9">
          <w:r>
            <w:fldChar w:fldCharType="end"/>
          </w:r>
        </w:p>
      </w:sdtContent>
    </w:sdt>
    <w:p w:rsidR="00AA1978" w:rsidRPr="00AA1978" w:rsidRDefault="00AA1978" w:rsidP="00AA1978">
      <w:pPr>
        <w:pStyle w:val="ae"/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76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ab/>
      </w:r>
    </w:p>
    <w:p w:rsidR="00CE086E" w:rsidRPr="004E3BA7" w:rsidRDefault="00CE086E" w:rsidP="004E3BA7">
      <w:pPr>
        <w:tabs>
          <w:tab w:val="left" w:pos="76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76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76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76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76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tabs>
          <w:tab w:val="left" w:pos="76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F5E" w:rsidRDefault="00AD2F5E" w:rsidP="00AD2F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F5E" w:rsidRDefault="00AD2F5E" w:rsidP="00AD2F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F5E" w:rsidRDefault="00AD2F5E" w:rsidP="00AD2F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F5E" w:rsidRDefault="00AD2F5E" w:rsidP="00AD2F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2F5E" w:rsidRDefault="00AD2F5E" w:rsidP="00AD2F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86E" w:rsidRPr="0049703E" w:rsidRDefault="00CE086E" w:rsidP="00AA1978">
      <w:pPr>
        <w:pStyle w:val="1"/>
        <w:rPr>
          <w:color w:val="auto"/>
        </w:rPr>
      </w:pPr>
      <w:bookmarkStart w:id="6" w:name="_Toc68176156"/>
      <w:bookmarkStart w:id="7" w:name="_Toc68779820"/>
      <w:r w:rsidRPr="0049703E">
        <w:rPr>
          <w:color w:val="auto"/>
        </w:rPr>
        <w:lastRenderedPageBreak/>
        <w:t>Введение</w:t>
      </w:r>
      <w:bookmarkEnd w:id="6"/>
      <w:r w:rsidR="0049703E">
        <w:rPr>
          <w:color w:val="auto"/>
        </w:rPr>
        <w:t>.</w:t>
      </w:r>
      <w:bookmarkEnd w:id="7"/>
    </w:p>
    <w:p w:rsidR="00CE086E" w:rsidRPr="0040143F" w:rsidRDefault="00CE086E" w:rsidP="005E5B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Экологическая проблема — это изменение природной среды, в результате антропогенных воздействий или стихийных бедствий, ведущее к нарушению структуры и функционирования природы. Глобальные проблемы порожд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е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ны, резко возросшими масштабами воздействия деятельности человечества на окружа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ю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щий мир и связаны также с неравномерностью социально-экономического и научно-технического развития стран и регионов. Решение глобальных проблем требует разверт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ы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вания международного сотрудничества. Загрязнение окружающей среды является акт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у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альнейшей проблемой современности, т. к. антропогенная деятельность затрагивает все земные сферы: атмосферу, гидросферу и литосферу. При этом, человек, являясь главным виновником сложившейся экологической ситуации, станови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т</w:t>
      </w:r>
      <w:r w:rsidRPr="0040143F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ся и главной ее жертвой. 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</w:rPr>
        <w:t xml:space="preserve">   Экология Рязани, как и многих других городов, далека от идеала. Одна из проблем – н</w:t>
      </w:r>
      <w:r w:rsidRPr="004E3BA7">
        <w:rPr>
          <w:rFonts w:ascii="Times New Roman" w:hAnsi="Times New Roman" w:cs="Times New Roman"/>
          <w:sz w:val="24"/>
          <w:szCs w:val="24"/>
        </w:rPr>
        <w:t>а</w:t>
      </w:r>
      <w:r w:rsidRPr="004E3BA7">
        <w:rPr>
          <w:rFonts w:ascii="Times New Roman" w:hAnsi="Times New Roman" w:cs="Times New Roman"/>
          <w:sz w:val="24"/>
          <w:szCs w:val="24"/>
        </w:rPr>
        <w:t>хождение в воздухе высокой концентрации загрязнений от предприятий и транспо</w:t>
      </w:r>
      <w:r w:rsidRPr="004E3BA7">
        <w:rPr>
          <w:rFonts w:ascii="Times New Roman" w:hAnsi="Times New Roman" w:cs="Times New Roman"/>
          <w:sz w:val="24"/>
          <w:szCs w:val="24"/>
        </w:rPr>
        <w:t>р</w:t>
      </w:r>
      <w:r w:rsidRPr="004E3BA7">
        <w:rPr>
          <w:rFonts w:ascii="Times New Roman" w:hAnsi="Times New Roman" w:cs="Times New Roman"/>
          <w:sz w:val="24"/>
          <w:szCs w:val="24"/>
        </w:rPr>
        <w:t>та. </w:t>
      </w: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Очень большая загрязняющая роль принадлежит Южному промышленному узлу, ра</w:t>
      </w: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с</w:t>
      </w: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положенному на территории южной части Рязани. Рязань, являющаяся администрати</w:t>
      </w: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в</w:t>
      </w: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ным, промышленным, историческим, духовным и культурным центром области, включает в себя четыре административных округа. В состав каждого округа входят районы. В нек</w:t>
      </w: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торых районах расположено значительное количество промышленных предприятий и з</w:t>
      </w: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а</w:t>
      </w: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водов-гигантов, но абсолютно отсутствует жилая застройка.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  </w:t>
      </w:r>
      <w:r w:rsidRPr="004E3BA7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4E3BA7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 xml:space="preserve">   </w:t>
      </w:r>
      <w:r w:rsidRPr="004E3BA7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Pr="004E3BA7">
        <w:rPr>
          <w:rFonts w:ascii="Times New Roman" w:hAnsi="Times New Roman" w:cs="Times New Roman"/>
          <w:sz w:val="24"/>
          <w:szCs w:val="24"/>
        </w:rPr>
        <w:t>изучение научных статей, литературы, Интернет-ресурсов, св</w:t>
      </w:r>
      <w:r w:rsidRPr="004E3BA7">
        <w:rPr>
          <w:rFonts w:ascii="Times New Roman" w:hAnsi="Times New Roman" w:cs="Times New Roman"/>
          <w:sz w:val="24"/>
          <w:szCs w:val="24"/>
        </w:rPr>
        <w:t>я</w:t>
      </w:r>
      <w:r w:rsidRPr="004E3BA7">
        <w:rPr>
          <w:rFonts w:ascii="Times New Roman" w:hAnsi="Times New Roman" w:cs="Times New Roman"/>
          <w:sz w:val="24"/>
          <w:szCs w:val="24"/>
        </w:rPr>
        <w:t>занных с темой проекта. Исследование экологической ситуации в городе Рязани. Выбор нужной информации, её обобщение, систематизация, впоследствии, выяснение методов решения экологических проблем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b/>
          <w:sz w:val="24"/>
          <w:szCs w:val="24"/>
        </w:rPr>
        <w:t xml:space="preserve">   Объект исследования: </w:t>
      </w:r>
      <w:r w:rsidRPr="004E3BA7">
        <w:rPr>
          <w:rFonts w:ascii="Times New Roman" w:hAnsi="Times New Roman" w:cs="Times New Roman"/>
          <w:sz w:val="24"/>
          <w:szCs w:val="24"/>
        </w:rPr>
        <w:t>окружающая среда города Рязани.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 xml:space="preserve">   </w:t>
      </w:r>
      <w:r w:rsidRPr="004E3BA7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4E3BA7">
        <w:rPr>
          <w:rFonts w:ascii="Times New Roman" w:hAnsi="Times New Roman" w:cs="Times New Roman"/>
          <w:sz w:val="24"/>
          <w:szCs w:val="24"/>
        </w:rPr>
        <w:t>изучить причины загрязнения окружающей среды, выяснить сущес</w:t>
      </w:r>
      <w:r w:rsidRPr="004E3BA7">
        <w:rPr>
          <w:rFonts w:ascii="Times New Roman" w:hAnsi="Times New Roman" w:cs="Times New Roman"/>
          <w:sz w:val="24"/>
          <w:szCs w:val="24"/>
        </w:rPr>
        <w:t>т</w:t>
      </w:r>
      <w:r w:rsidRPr="004E3BA7">
        <w:rPr>
          <w:rFonts w:ascii="Times New Roman" w:hAnsi="Times New Roman" w:cs="Times New Roman"/>
          <w:sz w:val="24"/>
          <w:szCs w:val="24"/>
        </w:rPr>
        <w:t>вующие способы их решения и предложить пути выхода из сложившейся экологической ситуации.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 xml:space="preserve">   </w:t>
      </w:r>
      <w:r w:rsidRPr="004E3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проекта: </w:t>
      </w:r>
      <w:r w:rsidRPr="004E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литературу и узнать проблемы экологии в Рязани. Найти пути их решения.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 xml:space="preserve">   </w:t>
      </w:r>
      <w:r w:rsidRPr="004E3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Гипотеза проекта: </w:t>
      </w:r>
      <w:r w:rsidRPr="004E3BA7">
        <w:rPr>
          <w:rFonts w:ascii="Times New Roman" w:hAnsi="Times New Roman" w:cs="Times New Roman"/>
          <w:color w:val="000000"/>
          <w:sz w:val="24"/>
          <w:szCs w:val="24"/>
        </w:rPr>
        <w:t>основная проблема экологии в городе Рязани – нахождение в возд</w:t>
      </w:r>
      <w:r w:rsidRPr="004E3BA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3BA7">
        <w:rPr>
          <w:rFonts w:ascii="Times New Roman" w:hAnsi="Times New Roman" w:cs="Times New Roman"/>
          <w:color w:val="000000"/>
          <w:sz w:val="24"/>
          <w:szCs w:val="24"/>
        </w:rPr>
        <w:t>хе высокой концентрации загрязнений от предприятий и транспорта.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 xml:space="preserve">      </w:t>
      </w:r>
      <w:r w:rsidRPr="004E3BA7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Pr="004E3BA7">
        <w:rPr>
          <w:rFonts w:ascii="Times New Roman" w:hAnsi="Times New Roman" w:cs="Times New Roman"/>
          <w:color w:val="000000"/>
          <w:sz w:val="24"/>
          <w:szCs w:val="24"/>
        </w:rPr>
        <w:t>практическая значимость моей исследовательской раб</w:t>
      </w:r>
      <w:r w:rsidRPr="004E3B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3BA7">
        <w:rPr>
          <w:rFonts w:ascii="Times New Roman" w:hAnsi="Times New Roman" w:cs="Times New Roman"/>
          <w:color w:val="000000"/>
          <w:sz w:val="24"/>
          <w:szCs w:val="24"/>
        </w:rPr>
        <w:t>ты заключается в том, что результаты исследования могут быть использованы в решении некоторых экологических задач.</w:t>
      </w:r>
    </w:p>
    <w:p w:rsidR="00CE086E" w:rsidRPr="00AA1978" w:rsidRDefault="00CE086E" w:rsidP="00AA1978">
      <w:pPr>
        <w:pStyle w:val="1"/>
        <w:rPr>
          <w:color w:val="auto"/>
          <w:shd w:val="clear" w:color="auto" w:fill="FFFFFF"/>
        </w:rPr>
      </w:pPr>
      <w:bookmarkStart w:id="8" w:name="_Toc68176157"/>
      <w:bookmarkStart w:id="9" w:name="_Toc68779821"/>
      <w:r w:rsidRPr="00AA1978">
        <w:rPr>
          <w:color w:val="auto"/>
          <w:shd w:val="clear" w:color="auto" w:fill="FFFFFF"/>
        </w:rPr>
        <w:lastRenderedPageBreak/>
        <w:t>Глава 1. Обзор литературы.</w:t>
      </w:r>
      <w:bookmarkEnd w:id="8"/>
      <w:bookmarkEnd w:id="9"/>
    </w:p>
    <w:p w:rsidR="00CE086E" w:rsidRPr="004E3BA7" w:rsidRDefault="00CE086E" w:rsidP="00C53DD9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Загрязнение атмосферного воздуха предприятиями в городе Рязани:</w:t>
      </w:r>
    </w:p>
    <w:p w:rsidR="004E3BA7" w:rsidRDefault="00CE086E" w:rsidP="00972D9C">
      <w:p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Загрязнение атмосферы образуется за счет выбросов веществ от стационарных (промышленные предприятия и производственные объекты) и передвижных (автотран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порт) источников загрязнения атмосферного воздуха.</w:t>
      </w:r>
    </w:p>
    <w:p w:rsidR="00CE086E" w:rsidRPr="004E3BA7" w:rsidRDefault="00CE086E" w:rsidP="00972D9C">
      <w:pPr>
        <w:spacing w:after="0" w:line="360" w:lineRule="auto"/>
        <w:ind w:left="17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данным, предоставляемым предприятиями города, установлено, что выбросы загрязняющих веществ от стационарных источников за 2015 год составили 27,201 тыс. тонн, что на 7,784 тонн менее</w:t>
      </w:r>
      <w:proofErr w:type="gramStart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в 2014 году. Основную долю загрязняющих веществ, выбрасываемых в атмосферный воздух от стационарных источников</w:t>
      </w:r>
      <w:r w:rsidR="0075731B"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по-прежнему с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ставляют: летучие и нелетучие органические соединения (48,9 %), сернистый ангидрид (24,5 %), окислы азота (диоксид азота) (14,5 %), оксид углерода (9,5 %).</w:t>
      </w:r>
      <w:r w:rsidRPr="004E3BA7">
        <w:rPr>
          <w:rFonts w:ascii="Times New Roman" w:hAnsi="Times New Roman" w:cs="Times New Roman"/>
          <w:sz w:val="24"/>
          <w:szCs w:val="24"/>
        </w:rPr>
        <w:t xml:space="preserve"> При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этом</w:t>
      </w:r>
      <w:proofErr w:type="gramStart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следние 5 лет прослеживается снижение объемов выбросов загрязняющих веществ от промышленных предприятий, относящихся к основным загрязнителям атмосферного воздуха.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Загрязнение поверхностных вод в городе Рязани:</w:t>
      </w:r>
    </w:p>
    <w:p w:rsidR="00CE086E" w:rsidRPr="004E3BA7" w:rsidRDefault="00CE086E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загрязнителями поверхностных водных объектов являются промы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ленные предприятия, а также организованный и неорганизованный поверхностный сток с территории </w:t>
      </w:r>
      <w:r w:rsidR="00972D9C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города.</w:t>
      </w:r>
      <w:r w:rsidRPr="004E3BA7">
        <w:rPr>
          <w:rFonts w:ascii="Times New Roman" w:hAnsi="Times New Roman" w:cs="Times New Roman"/>
          <w:sz w:val="24"/>
          <w:szCs w:val="24"/>
        </w:rPr>
        <w:br/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данным, предоставленным предприятиями, объем организованных сбросов сточных вод в поверхностные водные объекты на территории города Рязани за 2015 год составил около 74,075 млн. куб</w:t>
      </w:r>
      <w:proofErr w:type="gramStart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объем загрязненных сточных вод, не прошедших очистку составил 1,26 млн.куб м.</w:t>
      </w:r>
    </w:p>
    <w:p w:rsidR="00CE086E" w:rsidRPr="004E3BA7" w:rsidRDefault="00CE086E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В 2015 году в рамках муниципальной программы «Охрана окружающей среды в городе Рязани» на 2014 - 2020 годы, утвержденной постановлением администрации гор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да Рязани от 30.09.2013 № 4051, проведены лабораторные исследования 10 муниципал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ных водоемов по 13 химическим и 3 бактериологическим показателям качества воды. Проведенные исследования показали, что из 10 исследованных водоемов 5 соответствуют требованиям санитарно-гигиенических нормативов для рекреационного водопользования по химическим и бактериологическим показателям.</w:t>
      </w:r>
    </w:p>
    <w:p w:rsidR="00CE086E" w:rsidRPr="004E3BA7" w:rsidRDefault="00CE086E" w:rsidP="004E3BA7">
      <w:pPr>
        <w:spacing w:after="0" w:line="360" w:lineRule="auto"/>
        <w:jc w:val="both"/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Состояние водных объектов в местах водопользования населения в городе Рязани:</w:t>
      </w:r>
    </w:p>
    <w:p w:rsidR="00CE086E" w:rsidRPr="004E3BA7" w:rsidRDefault="00CE086E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В подготовке пляжей к эксплуатации в летний период 2015 года, на территории г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рода Рязани в летний период функционировали 4 городских пляжа: на озере </w:t>
      </w:r>
      <w:proofErr w:type="gramStart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Ореховое</w:t>
      </w:r>
      <w:proofErr w:type="gramEnd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, на река Старица в микрорайоне Солотча, на Борковском карьере № 1 и Борковском карьере № 2.</w:t>
      </w:r>
      <w:r w:rsidRPr="004E3BA7">
        <w:rPr>
          <w:rFonts w:ascii="Times New Roman" w:hAnsi="Times New Roman" w:cs="Times New Roman"/>
          <w:sz w:val="24"/>
          <w:szCs w:val="24"/>
        </w:rPr>
        <w:br/>
      </w:r>
      <w:r w:rsidRPr="004E3BA7">
        <w:rPr>
          <w:rFonts w:ascii="Times New Roman" w:hAnsi="Times New Roman" w:cs="Times New Roman"/>
          <w:sz w:val="24"/>
          <w:szCs w:val="24"/>
        </w:rPr>
        <w:br/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Мониторинг пляжных вод проводился специальными организациями. Согласно проведе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ным исследований качество воды в местах водопользования соответствовало требованиям санитарно-гигиенических нормативов для рекреационного водопользования.</w:t>
      </w:r>
    </w:p>
    <w:p w:rsidR="00677625" w:rsidRPr="004E3BA7" w:rsidRDefault="00677625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086E" w:rsidRPr="004E3BA7" w:rsidRDefault="00CE086E" w:rsidP="004E3BA7">
      <w:pPr>
        <w:tabs>
          <w:tab w:val="left" w:pos="37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Транспорт в городе Рязани: </w:t>
      </w:r>
    </w:p>
    <w:p w:rsidR="00CE086E" w:rsidRPr="004E3BA7" w:rsidRDefault="00CE086E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города Рязани характерен интенсивный рост количества автотранспортных средств.</w:t>
      </w:r>
      <w:r w:rsidRPr="004E3BA7">
        <w:rPr>
          <w:rFonts w:ascii="Times New Roman" w:hAnsi="Times New Roman" w:cs="Times New Roman"/>
          <w:sz w:val="24"/>
          <w:szCs w:val="24"/>
        </w:rPr>
        <w:br/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данным ГИБДД УВД по Рязанской области количество единиц </w:t>
      </w:r>
      <w:proofErr w:type="gramStart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автотранспорта, зар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гистрированного на территории города Рязани по состоянию на 01.01.2015 года составило</w:t>
      </w:r>
      <w:proofErr w:type="gramEnd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193412 единиц, в том числе: легковых — 169886 единиц, грузовых - 31257 единиц, авт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бусов — 2528 единиц. Выхлопные газы автомобильных двигателей содержат оксид угл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рода, углеводороды, окислы азота, сернистый ангидрид и сажу.</w:t>
      </w:r>
      <w:r w:rsidRPr="004E3BA7">
        <w:rPr>
          <w:rFonts w:ascii="Times New Roman" w:hAnsi="Times New Roman" w:cs="Times New Roman"/>
          <w:sz w:val="24"/>
          <w:szCs w:val="24"/>
        </w:rPr>
        <w:br/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Автотранспорт становится одним из основных источников загрязнения атмосферного во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духа. Доля его выбросов в общем объеме составляет около 80 %.</w:t>
      </w:r>
      <w:r w:rsidRPr="004E3BA7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тем следует 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метить, что за последние годы значительно увеличилась доля транспортных средств с улучшенными экологическими характеристиками, что способствует снижению негативн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го воздействия на атмосферный воздух.</w:t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Радиационная обстановка:</w:t>
      </w:r>
    </w:p>
    <w:p w:rsidR="004E3BA7" w:rsidRDefault="00CE086E" w:rsidP="004E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В мае 2015 года составлен и направлен в Правительство Рязанской области ради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ционно-гигиенический паспорт территории города Рязани за 2014 год. Паспортизацией охвачены 115 предприятий и организаций города, использующих источники ионизиру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щего излучения.</w:t>
      </w:r>
    </w:p>
    <w:p w:rsidR="004E3BA7" w:rsidRDefault="00CE086E" w:rsidP="004E3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Исследовано 140 проб питьевой воды, подаваемой населению. При проведении расширенного анализа воды превышений не выявлено. Увеличилось количество замеров на содержание радиоактивного газа радона и его дочерних продуктов распада в помещ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ниях с длительным пребыванием людей, в том числе в жилых зданиях, вводимых в эк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плуатацию (1239 замеров). Превышений не выявлено. По результатам проведенных и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следований радиационная обстановка на территории города Рязани в 2014 году признана в целом удовлетворительной.</w:t>
      </w:r>
    </w:p>
    <w:p w:rsidR="00AD2F5E" w:rsidRDefault="00CE086E" w:rsidP="0010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данным Рязанского центра по гидрометеорологии и мониторингу окружающей среды - филиала ФГБУ «Центральное управление по гидрометеорологии и мониторингу окружающей среды» </w:t>
      </w:r>
      <w:proofErr w:type="gramStart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радиационный</w:t>
      </w:r>
      <w:proofErr w:type="gramEnd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гамма-фон в городе Рязани в 2014 году составлял — 0,08-0,11 </w:t>
      </w:r>
      <w:proofErr w:type="spellStart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мкЗв</w:t>
      </w:r>
      <w:proofErr w:type="spellEnd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10628B" w:rsidRPr="0049703E" w:rsidRDefault="0010628B" w:rsidP="0010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086E" w:rsidRPr="00AD2F5E" w:rsidRDefault="00CE086E" w:rsidP="00AD2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Отходы производства и потребления:</w:t>
      </w:r>
    </w:p>
    <w:p w:rsidR="00972D9C" w:rsidRPr="00972D9C" w:rsidRDefault="00CE086E" w:rsidP="00972D9C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города продолжает эксплуатироваться 2 санкционированных об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ъ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екта размещения отходов. В соответствии с приказом Федеральной службы по надзору в сфере природопользования № 592 от 25.09.2014 санкционированная свалка промышле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ных отходов получила статус - другой специально оборудованный объект хранения отх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дов (Полигон), санкционированная свалка твердых бытовых отходов — полигон для ТБО. Данные полигоны внесены в государственный реестр объектов размещения отходов, что позволяет им осуществлять деятельность по размещению (хранению) отходов произво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ства и потребления. На полигон промышленных отходов в 2015 году для хранения пост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пило — 4597,69 тонн промышленных отходов классов опасности, на полигон ТБО — 1747316,4м3.</w:t>
      </w:r>
      <w:r w:rsidRPr="004E3BA7">
        <w:rPr>
          <w:rFonts w:ascii="Times New Roman" w:hAnsi="Times New Roman" w:cs="Times New Roman"/>
          <w:sz w:val="24"/>
          <w:szCs w:val="24"/>
        </w:rPr>
        <w:br/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организации работ по ликвидации и последующей рекультивации объектов з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хоронения отходов, расположенных в границах города Рязани, администрацией города Рязани проведена следующая работа:</w:t>
      </w:r>
    </w:p>
    <w:p w:rsidR="00972D9C" w:rsidRPr="00972D9C" w:rsidRDefault="00CE086E" w:rsidP="003F6596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проводится рекультивация 3 отсыпанных полностью карт на санкционированной свалке промышленных отходов города Рязани;</w:t>
      </w:r>
    </w:p>
    <w:p w:rsidR="00972D9C" w:rsidRPr="00972D9C" w:rsidRDefault="00CE086E" w:rsidP="003F6596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- ведется разработка проекта по ликвидации несанкционированной свалки и рекультив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 нарушенных земель в районе </w:t>
      </w:r>
      <w:proofErr w:type="spellStart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Хамбушево</w:t>
      </w:r>
      <w:proofErr w:type="spellEnd"/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Рязани</w:t>
      </w:r>
    </w:p>
    <w:p w:rsidR="00CE086E" w:rsidRPr="004E3BA7" w:rsidRDefault="00CE086E" w:rsidP="003F6596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разработана проектная документация по ликвидации последствий загрязнений террит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sz w:val="24"/>
          <w:szCs w:val="24"/>
          <w:shd w:val="clear" w:color="auto" w:fill="FFFFFF"/>
        </w:rPr>
        <w:t>рии нефтепродуктами.</w:t>
      </w: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E086E" w:rsidRPr="004E3BA7" w:rsidRDefault="00CE086E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7625" w:rsidRPr="004E3BA7" w:rsidRDefault="00677625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7625" w:rsidRPr="004E3BA7" w:rsidRDefault="00677625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7625" w:rsidRPr="004E3BA7" w:rsidRDefault="00677625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7625" w:rsidRPr="004E3BA7" w:rsidRDefault="00677625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7625" w:rsidRPr="004E3BA7" w:rsidRDefault="00677625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7625" w:rsidRPr="004E3BA7" w:rsidRDefault="00677625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7625" w:rsidRPr="0040143F" w:rsidRDefault="00677625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2D9C" w:rsidRPr="0040143F" w:rsidRDefault="00972D9C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7625" w:rsidRDefault="00677625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628B" w:rsidRPr="004E3BA7" w:rsidRDefault="0010628B" w:rsidP="004E3B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086E" w:rsidRPr="00AA1978" w:rsidRDefault="00CE086E" w:rsidP="00AA1978">
      <w:pPr>
        <w:pStyle w:val="1"/>
        <w:rPr>
          <w:color w:val="auto"/>
          <w:shd w:val="clear" w:color="auto" w:fill="FFFFFF"/>
        </w:rPr>
      </w:pPr>
      <w:bookmarkStart w:id="10" w:name="_Toc68779822"/>
      <w:r w:rsidRPr="00AA1978">
        <w:rPr>
          <w:color w:val="auto"/>
          <w:shd w:val="clear" w:color="auto" w:fill="FFFFFF"/>
        </w:rPr>
        <w:lastRenderedPageBreak/>
        <w:t>Исследовательская часть.</w:t>
      </w:r>
      <w:bookmarkEnd w:id="10"/>
    </w:p>
    <w:p w:rsidR="00F86657" w:rsidRPr="004E3BA7" w:rsidRDefault="00F86657" w:rsidP="003F6596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4E3BA7">
        <w:rPr>
          <w:rFonts w:ascii="Times New Roman" w:hAnsi="Times New Roman" w:cs="Times New Roman"/>
          <w:sz w:val="24"/>
          <w:szCs w:val="24"/>
        </w:rPr>
        <w:t>окружающая среда города Рязани.</w:t>
      </w:r>
    </w:p>
    <w:p w:rsidR="00F86657" w:rsidRPr="004E3BA7" w:rsidRDefault="00CE086E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Pr="004E3BA7">
        <w:rPr>
          <w:rFonts w:ascii="Times New Roman" w:hAnsi="Times New Roman" w:cs="Times New Roman"/>
          <w:sz w:val="24"/>
          <w:szCs w:val="24"/>
        </w:rPr>
        <w:t>изучение научных статей, литературы, Интернет-ресурсов, связанных с темой проекта. Исследование экологической ситуации в городе Рязани. В</w:t>
      </w:r>
      <w:r w:rsidRPr="004E3BA7">
        <w:rPr>
          <w:rFonts w:ascii="Times New Roman" w:hAnsi="Times New Roman" w:cs="Times New Roman"/>
          <w:sz w:val="24"/>
          <w:szCs w:val="24"/>
        </w:rPr>
        <w:t>ы</w:t>
      </w:r>
      <w:r w:rsidRPr="004E3BA7">
        <w:rPr>
          <w:rFonts w:ascii="Times New Roman" w:hAnsi="Times New Roman" w:cs="Times New Roman"/>
          <w:sz w:val="24"/>
          <w:szCs w:val="24"/>
        </w:rPr>
        <w:t>бор нужной информации, её обобщение, систематизация, впоследствии, выяснение мет</w:t>
      </w:r>
      <w:r w:rsidRPr="004E3BA7">
        <w:rPr>
          <w:rFonts w:ascii="Times New Roman" w:hAnsi="Times New Roman" w:cs="Times New Roman"/>
          <w:sz w:val="24"/>
          <w:szCs w:val="24"/>
        </w:rPr>
        <w:t>о</w:t>
      </w:r>
      <w:r w:rsidRPr="004E3BA7">
        <w:rPr>
          <w:rFonts w:ascii="Times New Roman" w:hAnsi="Times New Roman" w:cs="Times New Roman"/>
          <w:sz w:val="24"/>
          <w:szCs w:val="24"/>
        </w:rPr>
        <w:t>дов решения экологических проблем</w:t>
      </w:r>
      <w:r w:rsidR="00F86657" w:rsidRPr="004E3BA7">
        <w:rPr>
          <w:rFonts w:ascii="Times New Roman" w:hAnsi="Times New Roman" w:cs="Times New Roman"/>
          <w:sz w:val="24"/>
          <w:szCs w:val="24"/>
        </w:rPr>
        <w:t>.</w:t>
      </w:r>
    </w:p>
    <w:p w:rsidR="00F86657" w:rsidRPr="004E3BA7" w:rsidRDefault="00F86657" w:rsidP="003F6596">
      <w:pPr>
        <w:spacing w:after="0" w:line="360" w:lineRule="auto"/>
        <w:ind w:left="170" w:firstLine="708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Методика исследования состоит из следующих пунктов:</w:t>
      </w:r>
    </w:p>
    <w:p w:rsidR="00F86657" w:rsidRPr="004E3BA7" w:rsidRDefault="00F86657" w:rsidP="004E3B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1) Поиск информации об экологическом состоянии окружающей среды:</w:t>
      </w:r>
    </w:p>
    <w:p w:rsidR="00F86657" w:rsidRPr="004E3BA7" w:rsidRDefault="00677625" w:rsidP="003F6596">
      <w:pPr>
        <w:spacing w:after="0" w:line="360" w:lineRule="auto"/>
        <w:ind w:left="170" w:firstLine="708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а</w:t>
      </w:r>
      <w:r w:rsidR="00F86657" w:rsidRPr="004E3BA7">
        <w:rPr>
          <w:rFonts w:ascii="Times New Roman" w:hAnsi="Times New Roman" w:cs="Times New Roman"/>
          <w:sz w:val="24"/>
          <w:szCs w:val="24"/>
        </w:rPr>
        <w:t>) В интернете;</w:t>
      </w:r>
    </w:p>
    <w:p w:rsidR="00F86657" w:rsidRPr="004E3BA7" w:rsidRDefault="00677625" w:rsidP="003F6596">
      <w:pPr>
        <w:spacing w:after="0" w:line="360" w:lineRule="auto"/>
        <w:ind w:left="170" w:firstLine="708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б</w:t>
      </w:r>
      <w:r w:rsidR="00F86657" w:rsidRPr="004E3BA7">
        <w:rPr>
          <w:rFonts w:ascii="Times New Roman" w:hAnsi="Times New Roman" w:cs="Times New Roman"/>
          <w:sz w:val="24"/>
          <w:szCs w:val="24"/>
        </w:rPr>
        <w:t>) В справочной литературе;</w:t>
      </w:r>
    </w:p>
    <w:p w:rsidR="00F86657" w:rsidRPr="004E3BA7" w:rsidRDefault="00F86657" w:rsidP="004E3B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2) Наблюдение за количеством транспорта в разных районах города Рязани.</w:t>
      </w:r>
    </w:p>
    <w:p w:rsidR="00F86657" w:rsidRPr="004E3BA7" w:rsidRDefault="00F86657" w:rsidP="004E3B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3) Исследование местонахождения предприятий на территории города.</w:t>
      </w:r>
    </w:p>
    <w:p w:rsidR="00F86657" w:rsidRPr="004E3BA7" w:rsidRDefault="00F86657" w:rsidP="004E3B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4) Исследование экологической обстановки в разных районах города Рязани и обобщение полученной информации.</w:t>
      </w:r>
    </w:p>
    <w:p w:rsidR="00677625" w:rsidRPr="004E3BA7" w:rsidRDefault="00F86657" w:rsidP="004E3B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5) Выяснение методов решения экологических проблем в городе.</w:t>
      </w:r>
    </w:p>
    <w:p w:rsidR="0075731B" w:rsidRPr="004E3BA7" w:rsidRDefault="0075731B" w:rsidP="004E3B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Исходя из представленной ранее литературы, можно сказать, что н</w:t>
      </w:r>
      <w:r w:rsidR="00F86657" w:rsidRPr="004E3BA7">
        <w:rPr>
          <w:rFonts w:ascii="Times New Roman" w:hAnsi="Times New Roman" w:cs="Times New Roman"/>
          <w:sz w:val="24"/>
          <w:szCs w:val="24"/>
        </w:rPr>
        <w:t>а экологию г</w:t>
      </w:r>
      <w:r w:rsidR="00F86657" w:rsidRPr="004E3BA7">
        <w:rPr>
          <w:rFonts w:ascii="Times New Roman" w:hAnsi="Times New Roman" w:cs="Times New Roman"/>
          <w:sz w:val="24"/>
          <w:szCs w:val="24"/>
        </w:rPr>
        <w:t>о</w:t>
      </w:r>
      <w:r w:rsidR="00F86657" w:rsidRPr="004E3BA7">
        <w:rPr>
          <w:rFonts w:ascii="Times New Roman" w:hAnsi="Times New Roman" w:cs="Times New Roman"/>
          <w:sz w:val="24"/>
          <w:szCs w:val="24"/>
        </w:rPr>
        <w:t>рода Рязани в основном влияют промышленные предприятия и транспорт, которые выд</w:t>
      </w:r>
      <w:r w:rsidR="00F86657" w:rsidRPr="004E3BA7">
        <w:rPr>
          <w:rFonts w:ascii="Times New Roman" w:hAnsi="Times New Roman" w:cs="Times New Roman"/>
          <w:sz w:val="24"/>
          <w:szCs w:val="24"/>
        </w:rPr>
        <w:t>е</w:t>
      </w:r>
      <w:r w:rsidR="00F86657" w:rsidRPr="004E3BA7">
        <w:rPr>
          <w:rFonts w:ascii="Times New Roman" w:hAnsi="Times New Roman" w:cs="Times New Roman"/>
          <w:sz w:val="24"/>
          <w:szCs w:val="24"/>
        </w:rPr>
        <w:t>ляют отходы, загрязняющие не только атмосферный воздух, но в какой-то мере и повер</w:t>
      </w:r>
      <w:r w:rsidR="00F86657" w:rsidRPr="004E3BA7">
        <w:rPr>
          <w:rFonts w:ascii="Times New Roman" w:hAnsi="Times New Roman" w:cs="Times New Roman"/>
          <w:sz w:val="24"/>
          <w:szCs w:val="24"/>
        </w:rPr>
        <w:t>х</w:t>
      </w:r>
      <w:r w:rsidR="00F86657" w:rsidRPr="004E3BA7">
        <w:rPr>
          <w:rFonts w:ascii="Times New Roman" w:hAnsi="Times New Roman" w:cs="Times New Roman"/>
          <w:sz w:val="24"/>
          <w:szCs w:val="24"/>
        </w:rPr>
        <w:t xml:space="preserve">ностные воды. </w:t>
      </w:r>
    </w:p>
    <w:p w:rsidR="00677625" w:rsidRPr="004E3BA7" w:rsidRDefault="00677625" w:rsidP="004E3BA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7625" w:rsidRPr="004E3BA7" w:rsidRDefault="00677625" w:rsidP="004E3BA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7625" w:rsidRPr="004E3BA7" w:rsidRDefault="00677625" w:rsidP="004E3BA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7625" w:rsidRPr="004E3BA7" w:rsidRDefault="00677625" w:rsidP="004E3BA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7625" w:rsidRPr="004E3BA7" w:rsidRDefault="00677625" w:rsidP="004E3BA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7625" w:rsidRPr="004E3BA7" w:rsidRDefault="00677625" w:rsidP="004E3BA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7625" w:rsidRPr="004E3BA7" w:rsidRDefault="00677625" w:rsidP="004E3BA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7625" w:rsidRPr="004E3BA7" w:rsidRDefault="00677625" w:rsidP="004E3BA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7625" w:rsidRPr="004E3BA7" w:rsidRDefault="00677625" w:rsidP="004E3BA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00C0B" w:rsidRPr="004E3BA7" w:rsidRDefault="00200C0B" w:rsidP="004E3BA7">
      <w:pPr>
        <w:tabs>
          <w:tab w:val="left" w:pos="3481"/>
        </w:tabs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E3BA7">
        <w:rPr>
          <w:rFonts w:ascii="Times New Roman" w:hAnsi="Times New Roman" w:cs="Times New Roman"/>
          <w:b/>
          <w:sz w:val="24"/>
          <w:szCs w:val="24"/>
        </w:rPr>
        <w:tab/>
      </w:r>
    </w:p>
    <w:p w:rsidR="00AD2F5E" w:rsidRPr="0049703E" w:rsidRDefault="00AD2F5E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596" w:rsidRDefault="003F6596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596" w:rsidRDefault="003F6596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Pr="0040143F" w:rsidRDefault="003F6596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D9C" w:rsidRPr="0040143F" w:rsidRDefault="00972D9C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6F9" w:rsidRDefault="00EA06F9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A7">
        <w:rPr>
          <w:rFonts w:ascii="Times New Roman" w:hAnsi="Times New Roman" w:cs="Times New Roman"/>
          <w:b/>
          <w:sz w:val="24"/>
          <w:szCs w:val="24"/>
        </w:rPr>
        <w:lastRenderedPageBreak/>
        <w:t>Влияние транспорта на окружающую среду.</w:t>
      </w:r>
    </w:p>
    <w:p w:rsidR="003F6596" w:rsidRPr="003F6596" w:rsidRDefault="003F6596" w:rsidP="003F6596">
      <w:pPr>
        <w:spacing w:after="0" w:line="360" w:lineRule="auto"/>
        <w:ind w:left="170" w:firstLine="708"/>
        <w:rPr>
          <w:rFonts w:ascii="Times New Roman" w:hAnsi="Times New Roman" w:cs="Times New Roman"/>
          <w:sz w:val="24"/>
          <w:szCs w:val="24"/>
        </w:rPr>
      </w:pPr>
      <w:r w:rsidRPr="003F6596">
        <w:rPr>
          <w:rFonts w:ascii="Times New Roman" w:hAnsi="Times New Roman" w:cs="Times New Roman"/>
          <w:sz w:val="24"/>
          <w:szCs w:val="24"/>
          <w:shd w:val="clear" w:color="auto" w:fill="FFFFFF"/>
        </w:rPr>
        <w:t>Загрязнение атмосферы, воды, почвы. Рост численности подвижного состава ра</w:t>
      </w:r>
      <w:r w:rsidRPr="003F659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3F6596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личных видов </w:t>
      </w:r>
      <w:r w:rsidRPr="003F65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транспорта</w:t>
      </w:r>
      <w:r w:rsidRPr="003F6596">
        <w:rPr>
          <w:rFonts w:ascii="Times New Roman" w:hAnsi="Times New Roman" w:cs="Times New Roman"/>
          <w:sz w:val="24"/>
          <w:szCs w:val="24"/>
          <w:shd w:val="clear" w:color="auto" w:fill="FFFFFF"/>
        </w:rPr>
        <w:t> и соответствующее развитие транспортной инфраструктуры приводят к увеличению выбросов загрязняющих веществ в </w:t>
      </w:r>
      <w:r w:rsidRPr="003F65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окружающую</w:t>
      </w:r>
      <w:r w:rsidRPr="003F6596">
        <w:rPr>
          <w:rFonts w:ascii="Times New Roman" w:hAnsi="Times New Roman" w:cs="Times New Roman"/>
          <w:sz w:val="24"/>
          <w:szCs w:val="24"/>
          <w:shd w:val="clear" w:color="auto" w:fill="FFFFFF"/>
        </w:rPr>
        <w:t> природную </w:t>
      </w:r>
      <w:r w:rsidRPr="003F65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среду</w:t>
      </w:r>
      <w:r w:rsidRPr="003F6596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 велик «вклад» </w:t>
      </w:r>
      <w:r w:rsidRPr="003F65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транспорта</w:t>
      </w:r>
      <w:r w:rsidRPr="003F6596">
        <w:rPr>
          <w:rFonts w:ascii="Times New Roman" w:hAnsi="Times New Roman" w:cs="Times New Roman"/>
          <w:sz w:val="24"/>
          <w:szCs w:val="24"/>
          <w:shd w:val="clear" w:color="auto" w:fill="FFFFFF"/>
        </w:rPr>
        <w:t> в загрязнение а</w:t>
      </w:r>
      <w:r w:rsidRPr="003F659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3F6596">
        <w:rPr>
          <w:rFonts w:ascii="Times New Roman" w:hAnsi="Times New Roman" w:cs="Times New Roman"/>
          <w:sz w:val="24"/>
          <w:szCs w:val="24"/>
          <w:shd w:val="clear" w:color="auto" w:fill="FFFFFF"/>
        </w:rPr>
        <w:t>мосферного воздуха.</w:t>
      </w:r>
    </w:p>
    <w:p w:rsidR="00A61454" w:rsidRPr="004E3BA7" w:rsidRDefault="00F86657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Я наблюдал за средним количеством транспорта, чтобы сделать субъективную оценку загрязнения воздуха. Так, обобщая свои наблюдения, я могу сказать, что в очер</w:t>
      </w:r>
      <w:r w:rsidRPr="004E3BA7">
        <w:rPr>
          <w:rFonts w:ascii="Times New Roman" w:hAnsi="Times New Roman" w:cs="Times New Roman"/>
          <w:sz w:val="24"/>
          <w:szCs w:val="24"/>
        </w:rPr>
        <w:t>е</w:t>
      </w:r>
      <w:r w:rsidRPr="004E3BA7">
        <w:rPr>
          <w:rFonts w:ascii="Times New Roman" w:hAnsi="Times New Roman" w:cs="Times New Roman"/>
          <w:sz w:val="24"/>
          <w:szCs w:val="24"/>
        </w:rPr>
        <w:t>дях перед светофором, в центре города, находится гораздо больше машин, чем на его о</w:t>
      </w:r>
      <w:r w:rsidRPr="004E3BA7">
        <w:rPr>
          <w:rFonts w:ascii="Times New Roman" w:hAnsi="Times New Roman" w:cs="Times New Roman"/>
          <w:sz w:val="24"/>
          <w:szCs w:val="24"/>
        </w:rPr>
        <w:t>к</w:t>
      </w:r>
      <w:r w:rsidRPr="004E3BA7">
        <w:rPr>
          <w:rFonts w:ascii="Times New Roman" w:hAnsi="Times New Roman" w:cs="Times New Roman"/>
          <w:sz w:val="24"/>
          <w:szCs w:val="24"/>
        </w:rPr>
        <w:t>раинах.</w:t>
      </w:r>
      <w:r w:rsidR="00A61454" w:rsidRPr="004E3BA7">
        <w:rPr>
          <w:rFonts w:ascii="Times New Roman" w:hAnsi="Times New Roman" w:cs="Times New Roman"/>
          <w:sz w:val="24"/>
          <w:szCs w:val="24"/>
        </w:rPr>
        <w:t xml:space="preserve"> Это напрямую влияет на качество свежего воздуха в тех или иных местах</w:t>
      </w:r>
      <w:r w:rsidR="0037795C" w:rsidRPr="004E3BA7">
        <w:rPr>
          <w:rFonts w:ascii="Times New Roman" w:hAnsi="Times New Roman" w:cs="Times New Roman"/>
          <w:sz w:val="24"/>
          <w:szCs w:val="24"/>
        </w:rPr>
        <w:t>.</w:t>
      </w:r>
    </w:p>
    <w:p w:rsidR="0037795C" w:rsidRPr="004E3BA7" w:rsidRDefault="0037795C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Побочными продуктами переработки топлива в процессе работы двигателя явл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ются вредные </w:t>
      </w:r>
      <w:r w:rsidRPr="004E3BA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выбросы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Их принято делить </w:t>
      </w:r>
      <w:proofErr w:type="gramStart"/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первичные и </w:t>
      </w:r>
      <w:r w:rsidR="007E248B"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вторичные. Первичные представляют собой вещества, попадающие в </w:t>
      </w:r>
      <w:r w:rsidRPr="004E3BA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атмосферу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. Вторичные же являются резул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татом взаимодействия первичных выбросов друг с другом</w:t>
      </w:r>
    </w:p>
    <w:p w:rsidR="00677625" w:rsidRPr="004E3BA7" w:rsidRDefault="0037795C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Твёрдые частицы (сажа, смог, металлы) имеют </w:t>
      </w:r>
      <w:r w:rsidRPr="004E3BA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небольшие</w:t>
      </w:r>
      <w:r w:rsidR="0028223A" w:rsidRPr="004E3BA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размеры</w:t>
      </w:r>
      <w:r w:rsidRPr="004E3BA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 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Но именно п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тому они представляют наибольшую угрозу для человека. При вдохе они беспрепятстве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но </w:t>
      </w:r>
      <w:r w:rsidRPr="004E3BA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проникают в лёгкие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, вызывая заболевания. Главным источником такого загрязнения выступают </w:t>
      </w:r>
      <w:r w:rsidRPr="004E3BA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выхлопы дизельных двигателей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Основными компонентами их состава явл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ются оксиды углеводородов, а также простого углерода и азота. Вместе с ними в атмосф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ру выбрасываются </w:t>
      </w:r>
      <w:r w:rsidRPr="004E3BA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канцерогенные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 (провоцирующие рак) вещества, </w:t>
      </w:r>
      <w:r w:rsidRPr="004E3BA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альдегиды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, сажа, бе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зол и прочие компоненты.</w:t>
      </w:r>
    </w:p>
    <w:p w:rsidR="00677625" w:rsidRPr="004E3BA7" w:rsidRDefault="00677625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37795C" w:rsidRPr="004E3BA7" w:rsidRDefault="00EA06F9" w:rsidP="004E3B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52160" cy="2949934"/>
            <wp:effectExtent l="0" t="0" r="1524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0C0B" w:rsidRPr="004E3BA7" w:rsidRDefault="00200C0B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9B" w:rsidRPr="005615B7" w:rsidRDefault="00A64E9B" w:rsidP="00972D9C">
      <w:pPr>
        <w:tabs>
          <w:tab w:val="left" w:pos="36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lastRenderedPageBreak/>
        <w:t>Сейчас все чаще и чаще крупные автомобильные компании прибегают к произво</w:t>
      </w:r>
      <w:r w:rsidRPr="004E3BA7">
        <w:rPr>
          <w:rFonts w:ascii="Times New Roman" w:hAnsi="Times New Roman" w:cs="Times New Roman"/>
          <w:sz w:val="24"/>
          <w:szCs w:val="24"/>
        </w:rPr>
        <w:t>д</w:t>
      </w:r>
      <w:r w:rsidRPr="004E3BA7">
        <w:rPr>
          <w:rFonts w:ascii="Times New Roman" w:hAnsi="Times New Roman" w:cs="Times New Roman"/>
          <w:sz w:val="24"/>
          <w:szCs w:val="24"/>
        </w:rPr>
        <w:t xml:space="preserve">ству электромобилей, т.е. таких машин, которые работают на электродвигателях, а не на ДВС. </w:t>
      </w:r>
      <w:r w:rsidRPr="0040143F">
        <w:rPr>
          <w:rFonts w:ascii="Times New Roman" w:hAnsi="Times New Roman" w:cs="Times New Roman"/>
          <w:sz w:val="24"/>
          <w:szCs w:val="24"/>
        </w:rPr>
        <w:t>Электромобили появились на 50 лет раньше первого авто. Их развитие было об</w:t>
      </w:r>
      <w:r w:rsidRPr="0040143F">
        <w:rPr>
          <w:rFonts w:ascii="Times New Roman" w:hAnsi="Times New Roman" w:cs="Times New Roman"/>
          <w:sz w:val="24"/>
          <w:szCs w:val="24"/>
        </w:rPr>
        <w:t>у</w:t>
      </w:r>
      <w:r w:rsidRPr="0040143F">
        <w:rPr>
          <w:rFonts w:ascii="Times New Roman" w:hAnsi="Times New Roman" w:cs="Times New Roman"/>
          <w:sz w:val="24"/>
          <w:szCs w:val="24"/>
        </w:rPr>
        <w:t>словлено открытием Фарадея о явлении электромагнитной индукции, после которого все изобретатели и инженеры были увлечены путями его практического применения.</w:t>
      </w:r>
    </w:p>
    <w:p w:rsidR="0028223A" w:rsidRPr="0040143F" w:rsidRDefault="00A64E9B" w:rsidP="003F6596">
      <w:pPr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40143F">
        <w:rPr>
          <w:rFonts w:ascii="Times New Roman" w:hAnsi="Times New Roman" w:cs="Times New Roman"/>
          <w:sz w:val="24"/>
          <w:szCs w:val="24"/>
        </w:rPr>
        <w:t>Среди преимуществ электромобиля можно выделить:</w:t>
      </w:r>
    </w:p>
    <w:p w:rsidR="0028223A" w:rsidRPr="0040143F" w:rsidRDefault="0028223A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3F">
        <w:rPr>
          <w:rFonts w:ascii="Times New Roman" w:hAnsi="Times New Roman" w:cs="Times New Roman"/>
          <w:sz w:val="24"/>
          <w:szCs w:val="24"/>
        </w:rPr>
        <w:t>А)</w:t>
      </w:r>
      <w:r w:rsidR="00A64E9B" w:rsidRPr="0040143F">
        <w:rPr>
          <w:rFonts w:ascii="Times New Roman" w:hAnsi="Times New Roman" w:cs="Times New Roman"/>
          <w:sz w:val="24"/>
          <w:szCs w:val="24"/>
        </w:rPr>
        <w:t xml:space="preserve"> экономия на топливе;</w:t>
      </w:r>
    </w:p>
    <w:p w:rsidR="0028223A" w:rsidRPr="0040143F" w:rsidRDefault="00A64E9B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3F">
        <w:rPr>
          <w:rFonts w:ascii="Times New Roman" w:hAnsi="Times New Roman" w:cs="Times New Roman"/>
          <w:sz w:val="24"/>
          <w:szCs w:val="24"/>
        </w:rPr>
        <w:t xml:space="preserve"> </w:t>
      </w:r>
      <w:r w:rsidR="0028223A" w:rsidRPr="0040143F">
        <w:rPr>
          <w:rFonts w:ascii="Times New Roman" w:hAnsi="Times New Roman" w:cs="Times New Roman"/>
          <w:sz w:val="24"/>
          <w:szCs w:val="24"/>
        </w:rPr>
        <w:t xml:space="preserve">Б) </w:t>
      </w:r>
      <w:r w:rsidRPr="0040143F">
        <w:rPr>
          <w:rFonts w:ascii="Times New Roman" w:hAnsi="Times New Roman" w:cs="Times New Roman"/>
          <w:sz w:val="24"/>
          <w:szCs w:val="24"/>
        </w:rPr>
        <w:t>малое загрязнение окружающей среды;</w:t>
      </w:r>
    </w:p>
    <w:p w:rsidR="0028223A" w:rsidRPr="0040143F" w:rsidRDefault="00A64E9B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3F">
        <w:rPr>
          <w:rFonts w:ascii="Times New Roman" w:hAnsi="Times New Roman" w:cs="Times New Roman"/>
          <w:sz w:val="24"/>
          <w:szCs w:val="24"/>
        </w:rPr>
        <w:t xml:space="preserve"> </w:t>
      </w:r>
      <w:r w:rsidR="0028223A" w:rsidRPr="0040143F">
        <w:rPr>
          <w:rFonts w:ascii="Times New Roman" w:hAnsi="Times New Roman" w:cs="Times New Roman"/>
          <w:sz w:val="24"/>
          <w:szCs w:val="24"/>
        </w:rPr>
        <w:t xml:space="preserve">В) </w:t>
      </w:r>
      <w:r w:rsidRPr="0040143F">
        <w:rPr>
          <w:rFonts w:ascii="Times New Roman" w:hAnsi="Times New Roman" w:cs="Times New Roman"/>
          <w:sz w:val="24"/>
          <w:szCs w:val="24"/>
        </w:rPr>
        <w:t>после усовершенствования электромобили смогут заряжаться не только от сети, но и от других источников;</w:t>
      </w:r>
    </w:p>
    <w:p w:rsidR="00A64E9B" w:rsidRPr="0040143F" w:rsidRDefault="0028223A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3F">
        <w:rPr>
          <w:rFonts w:ascii="Times New Roman" w:hAnsi="Times New Roman" w:cs="Times New Roman"/>
          <w:sz w:val="24"/>
          <w:szCs w:val="24"/>
        </w:rPr>
        <w:t>Г)</w:t>
      </w:r>
      <w:r w:rsidR="00A64E9B" w:rsidRPr="0040143F">
        <w:rPr>
          <w:rFonts w:ascii="Times New Roman" w:hAnsi="Times New Roman" w:cs="Times New Roman"/>
          <w:sz w:val="24"/>
          <w:szCs w:val="24"/>
        </w:rPr>
        <w:t xml:space="preserve"> тишина — двигатель работает беззвучно.</w:t>
      </w:r>
    </w:p>
    <w:p w:rsidR="0028223A" w:rsidRPr="0040143F" w:rsidRDefault="0028223A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3F">
        <w:rPr>
          <w:rFonts w:ascii="Times New Roman" w:hAnsi="Times New Roman" w:cs="Times New Roman"/>
          <w:sz w:val="24"/>
          <w:szCs w:val="24"/>
        </w:rPr>
        <w:t>Так же, совершенствуют и автомобили, работающие на ДВС. Производители п</w:t>
      </w:r>
      <w:r w:rsidRPr="0040143F">
        <w:rPr>
          <w:rFonts w:ascii="Times New Roman" w:hAnsi="Times New Roman" w:cs="Times New Roman"/>
          <w:sz w:val="24"/>
          <w:szCs w:val="24"/>
        </w:rPr>
        <w:t>ы</w:t>
      </w:r>
      <w:r w:rsidRPr="0040143F">
        <w:rPr>
          <w:rFonts w:ascii="Times New Roman" w:hAnsi="Times New Roman" w:cs="Times New Roman"/>
          <w:sz w:val="24"/>
          <w:szCs w:val="24"/>
        </w:rPr>
        <w:t>таются минимизировать выброс вредных отходов, внедряя в свои авто различные очис</w:t>
      </w:r>
      <w:r w:rsidRPr="0040143F">
        <w:rPr>
          <w:rFonts w:ascii="Times New Roman" w:hAnsi="Times New Roman" w:cs="Times New Roman"/>
          <w:sz w:val="24"/>
          <w:szCs w:val="24"/>
        </w:rPr>
        <w:t>т</w:t>
      </w:r>
      <w:r w:rsidRPr="0040143F">
        <w:rPr>
          <w:rFonts w:ascii="Times New Roman" w:hAnsi="Times New Roman" w:cs="Times New Roman"/>
          <w:sz w:val="24"/>
          <w:szCs w:val="24"/>
        </w:rPr>
        <w:t>ные сооружения.</w:t>
      </w:r>
    </w:p>
    <w:p w:rsidR="0028007B" w:rsidRPr="004E3BA7" w:rsidRDefault="0028007B" w:rsidP="004E3B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07B" w:rsidRPr="004E3BA7" w:rsidRDefault="0028007B" w:rsidP="004E3B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96" w:rsidRDefault="003F6596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5B7" w:rsidRDefault="005615B7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5B7" w:rsidRDefault="005615B7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5B7" w:rsidRDefault="005615B7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5B7" w:rsidRDefault="005615B7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6F9" w:rsidRPr="003F6596" w:rsidRDefault="00EA06F9" w:rsidP="003F6596">
      <w:pPr>
        <w:tabs>
          <w:tab w:val="left" w:pos="338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A7">
        <w:rPr>
          <w:rFonts w:ascii="Times New Roman" w:hAnsi="Times New Roman" w:cs="Times New Roman"/>
          <w:b/>
          <w:sz w:val="24"/>
          <w:szCs w:val="24"/>
        </w:rPr>
        <w:lastRenderedPageBreak/>
        <w:t>Влияние предприятий на окружающую среду</w:t>
      </w:r>
      <w:r w:rsidRPr="004E3BA7">
        <w:rPr>
          <w:rFonts w:ascii="Times New Roman" w:hAnsi="Times New Roman" w:cs="Times New Roman"/>
          <w:sz w:val="24"/>
          <w:szCs w:val="24"/>
        </w:rPr>
        <w:t>.</w:t>
      </w:r>
    </w:p>
    <w:p w:rsidR="00857F8F" w:rsidRPr="004E3BA7" w:rsidRDefault="0028223A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sz w:val="24"/>
          <w:szCs w:val="24"/>
        </w:rPr>
        <w:t>В</w:t>
      </w:r>
      <w:r w:rsidR="00A61454" w:rsidRPr="004E3BA7">
        <w:rPr>
          <w:rFonts w:ascii="Times New Roman" w:hAnsi="Times New Roman" w:cs="Times New Roman"/>
          <w:sz w:val="24"/>
          <w:szCs w:val="24"/>
        </w:rPr>
        <w:t xml:space="preserve"> Рязани есть большое количество заводов, оказывающих свое воздействие на о</w:t>
      </w:r>
      <w:r w:rsidR="00A61454" w:rsidRPr="004E3BA7">
        <w:rPr>
          <w:rFonts w:ascii="Times New Roman" w:hAnsi="Times New Roman" w:cs="Times New Roman"/>
          <w:sz w:val="24"/>
          <w:szCs w:val="24"/>
        </w:rPr>
        <w:t>к</w:t>
      </w:r>
      <w:r w:rsidR="00A61454" w:rsidRPr="004E3BA7">
        <w:rPr>
          <w:rFonts w:ascii="Times New Roman" w:hAnsi="Times New Roman" w:cs="Times New Roman"/>
          <w:sz w:val="24"/>
          <w:szCs w:val="24"/>
        </w:rPr>
        <w:t xml:space="preserve">ружающую среду. Большое количество их находится, на территории Южного </w:t>
      </w:r>
      <w:proofErr w:type="spellStart"/>
      <w:r w:rsidR="00A61454" w:rsidRPr="004E3BA7">
        <w:rPr>
          <w:rFonts w:ascii="Times New Roman" w:hAnsi="Times New Roman" w:cs="Times New Roman"/>
          <w:sz w:val="24"/>
          <w:szCs w:val="24"/>
        </w:rPr>
        <w:t>Промузла</w:t>
      </w:r>
      <w:proofErr w:type="spellEnd"/>
      <w:r w:rsidR="00527919" w:rsidRPr="004E3BA7">
        <w:rPr>
          <w:rFonts w:ascii="Times New Roman" w:hAnsi="Times New Roman" w:cs="Times New Roman"/>
          <w:sz w:val="24"/>
          <w:szCs w:val="24"/>
        </w:rPr>
        <w:t>: стекольный завод, нефтеперерабатывающий завод,  завод точного литья</w:t>
      </w:r>
      <w:r w:rsidRPr="004E3BA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F330D" w:rsidRPr="004E3BA7">
        <w:rPr>
          <w:rFonts w:ascii="Times New Roman" w:hAnsi="Times New Roman" w:cs="Times New Roman"/>
          <w:sz w:val="24"/>
          <w:szCs w:val="24"/>
        </w:rPr>
        <w:t xml:space="preserve">; Восточного </w:t>
      </w:r>
      <w:proofErr w:type="spellStart"/>
      <w:r w:rsidR="00AF330D" w:rsidRPr="004E3BA7">
        <w:rPr>
          <w:rFonts w:ascii="Times New Roman" w:hAnsi="Times New Roman" w:cs="Times New Roman"/>
          <w:sz w:val="24"/>
          <w:szCs w:val="24"/>
        </w:rPr>
        <w:t>Промузла</w:t>
      </w:r>
      <w:proofErr w:type="spellEnd"/>
      <w:r w:rsidR="00AF330D" w:rsidRPr="004E3BA7">
        <w:rPr>
          <w:rFonts w:ascii="Times New Roman" w:hAnsi="Times New Roman" w:cs="Times New Roman"/>
          <w:sz w:val="24"/>
          <w:szCs w:val="24"/>
        </w:rPr>
        <w:t xml:space="preserve">: </w:t>
      </w:r>
      <w:r w:rsidR="00AF330D" w:rsidRPr="004E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завод теплоизоляционных материалов, завод  производства теплоизоляцио</w:t>
      </w:r>
      <w:r w:rsidR="00AF330D" w:rsidRPr="004E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AF330D" w:rsidRPr="004E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ных плит, завод производства и реализация стальных листовых профилей, </w:t>
      </w:r>
      <w:proofErr w:type="spellStart"/>
      <w:r w:rsidR="00AF330D" w:rsidRPr="004E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металлочер</w:t>
      </w:r>
      <w:r w:rsidR="00AF330D" w:rsidRPr="004E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F330D" w:rsidRPr="004E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пицы</w:t>
      </w:r>
      <w:proofErr w:type="spellEnd"/>
      <w:r w:rsidRPr="004E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</w:t>
      </w:r>
      <w:r w:rsidR="00AF330D" w:rsidRPr="004E3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этих местах находится основное скопление вредных выбросов.</w:t>
      </w:r>
    </w:p>
    <w:p w:rsidR="00677625" w:rsidRPr="004E3BA7" w:rsidRDefault="0037795C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Многие предприятия используют для своих нужд жидкое и твердое топливо, кот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рое при сжигании выделят ядовитые  вещества. </w:t>
      </w:r>
      <w:r w:rsidR="00EA06F9"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угля высокой зольности приводит к образованию углекислого и сернистого газа. Токсичные отходы производятся при переработке ядерного горючего, использовании его в реакторах. Разнообразный х</w:t>
      </w:r>
      <w:r w:rsidR="00EA06F9"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EA06F9"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мический состав у отходов металлургических комбинатов — в них обнаруживается свыше десятка различных металлов.</w:t>
      </w:r>
    </w:p>
    <w:p w:rsidR="00677625" w:rsidRPr="004E3BA7" w:rsidRDefault="00FD4B03" w:rsidP="004E3B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Промышленные отходы образуют смеси с кислородом (при выбросе пара и газа) или аэрозоли (при выбросе твердых и жидких частиц). Аэрозоли бывают нескольких в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дов: дым — образуется с участием мелких твердых частиц; пыль — получается из кру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ных твердых частиц; туман — образуется жидкими частицами. Самая опасная форма в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бросов — радиоактивная пыль, приводящая к значительному ухудшению состояния атм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сферы. </w:t>
      </w:r>
    </w:p>
    <w:p w:rsidR="00F76934" w:rsidRPr="004E3BA7" w:rsidRDefault="00F76934" w:rsidP="004E3BA7">
      <w:pPr>
        <w:tabs>
          <w:tab w:val="left" w:pos="661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F76934" w:rsidRPr="004E3BA7" w:rsidRDefault="00F76934" w:rsidP="004E3BA7">
      <w:pPr>
        <w:tabs>
          <w:tab w:val="left" w:pos="6611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</w:t>
      </w:r>
      <w:r w:rsidR="003F65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 № 1</w:t>
      </w:r>
    </w:p>
    <w:p w:rsidR="00677625" w:rsidRPr="004E3BA7" w:rsidRDefault="00F76934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677625" w:rsidRPr="004E3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1027" cy="2083242"/>
            <wp:effectExtent l="0" t="0" r="0" b="0"/>
            <wp:docPr id="3" name="Рисунок 3" descr="https://rzn.one/wp-content/uploads/f32edf0988cc74bdf4f5fb5c52a3a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zn.one/wp-content/uploads/f32edf0988cc74bdf4f5fb5c52a3a8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20" cy="20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80" w:rsidRPr="004E3BA7" w:rsidRDefault="00822D80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C0B" w:rsidRPr="004E3BA7" w:rsidRDefault="00200C0B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C0B" w:rsidRPr="004E3BA7" w:rsidRDefault="00200C0B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C0B" w:rsidRPr="004E3BA7" w:rsidRDefault="00200C0B" w:rsidP="004E3BA7">
      <w:pPr>
        <w:tabs>
          <w:tab w:val="left" w:pos="399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00C0B" w:rsidRPr="004E3BA7" w:rsidRDefault="00200C0B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E9B" w:rsidRPr="004E3BA7" w:rsidRDefault="00A64E9B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Предприятия все больше пытаются ограничить выход вредных веществ различн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>ми путями.</w:t>
      </w:r>
      <w:r w:rsidRPr="004E3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уменьшения вредного воздействия используется удаленное размещение индустриальных производств от городов и деревень, создание санитарно-защитных зон около предприятий. Учитываются сила и направление ветров при строительстве комбин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тов.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22D80" w:rsidRPr="004E3BA7" w:rsidRDefault="00A64E9B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Заводами производится очистка отходов от токсичных составляющих при помощи пылеуловителей следующих типов: </w:t>
      </w:r>
    </w:p>
    <w:p w:rsidR="00822D80" w:rsidRPr="004E3BA7" w:rsidRDefault="00822D80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</w:t>
      </w:r>
      <w:r w:rsidR="00A64E9B"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сухой тип — для удержания твердых частиц (пыли);</w:t>
      </w:r>
    </w:p>
    <w:p w:rsidR="00822D80" w:rsidRPr="004E3BA7" w:rsidRDefault="00A64E9B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2D80"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мокрый тип — для удержания паров.</w:t>
      </w:r>
    </w:p>
    <w:p w:rsidR="00A64E9B" w:rsidRPr="004E3BA7" w:rsidRDefault="00A64E9B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обезвреживания примесей токсичных газов используются другие методы. Примером могут служить абсорбция — поглощение их водой, и адсорбция — поглощение молекул газов адсорбентами (например, углем).</w:t>
      </w:r>
    </w:p>
    <w:p w:rsidR="00A64E9B" w:rsidRPr="004E3BA7" w:rsidRDefault="00A64E9B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6934" w:rsidRPr="004E3BA7" w:rsidRDefault="00F76934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6934" w:rsidRPr="004E3BA7" w:rsidRDefault="00F76934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6934" w:rsidRPr="004E3BA7" w:rsidRDefault="00F76934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6934" w:rsidRPr="004E3BA7" w:rsidRDefault="00F76934" w:rsidP="004E3B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1" w:name="_Toc68779823"/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3F6596" w:rsidRDefault="003F6596" w:rsidP="003F6596">
      <w:pPr>
        <w:tabs>
          <w:tab w:val="left" w:pos="3256"/>
        </w:tabs>
        <w:spacing w:after="0" w:line="360" w:lineRule="auto"/>
        <w:jc w:val="both"/>
        <w:rPr>
          <w:b/>
          <w:sz w:val="24"/>
          <w:szCs w:val="24"/>
          <w:shd w:val="clear" w:color="auto" w:fill="FFFFFF"/>
        </w:rPr>
      </w:pPr>
    </w:p>
    <w:p w:rsidR="00F76934" w:rsidRPr="0010628B" w:rsidRDefault="00F76934" w:rsidP="003F6596">
      <w:pPr>
        <w:tabs>
          <w:tab w:val="left" w:pos="32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8B">
        <w:rPr>
          <w:rFonts w:ascii="Times New Roman" w:hAnsi="Times New Roman" w:cs="Times New Roman"/>
          <w:b/>
          <w:sz w:val="24"/>
          <w:szCs w:val="24"/>
        </w:rPr>
        <w:lastRenderedPageBreak/>
        <w:t>Глава 2. Результат исследования.</w:t>
      </w:r>
      <w:bookmarkEnd w:id="11"/>
    </w:p>
    <w:p w:rsidR="00A64E9B" w:rsidRPr="004E3BA7" w:rsidRDefault="00F76934" w:rsidP="00972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>Как было написано ранее, на экологию города Рязани в основном влияют промы</w:t>
      </w:r>
      <w:r w:rsidRPr="004E3BA7">
        <w:rPr>
          <w:rFonts w:ascii="Times New Roman" w:hAnsi="Times New Roman" w:cs="Times New Roman"/>
          <w:sz w:val="24"/>
          <w:szCs w:val="24"/>
        </w:rPr>
        <w:t>ш</w:t>
      </w:r>
      <w:r w:rsidRPr="004E3BA7">
        <w:rPr>
          <w:rFonts w:ascii="Times New Roman" w:hAnsi="Times New Roman" w:cs="Times New Roman"/>
          <w:sz w:val="24"/>
          <w:szCs w:val="24"/>
        </w:rPr>
        <w:t xml:space="preserve">ленные предприятия и транспорт. В прошлой главе </w:t>
      </w:r>
      <w:r w:rsidR="00F63CBA" w:rsidRPr="004E3BA7">
        <w:rPr>
          <w:rFonts w:ascii="Times New Roman" w:hAnsi="Times New Roman" w:cs="Times New Roman"/>
          <w:sz w:val="24"/>
          <w:szCs w:val="24"/>
        </w:rPr>
        <w:t>было</w:t>
      </w:r>
      <w:r w:rsidRPr="004E3BA7">
        <w:rPr>
          <w:rFonts w:ascii="Times New Roman" w:hAnsi="Times New Roman" w:cs="Times New Roman"/>
          <w:sz w:val="24"/>
          <w:szCs w:val="24"/>
        </w:rPr>
        <w:t xml:space="preserve"> описано то, как в</w:t>
      </w:r>
      <w:r w:rsidR="00F63CBA" w:rsidRPr="004E3BA7">
        <w:rPr>
          <w:rFonts w:ascii="Times New Roman" w:hAnsi="Times New Roman" w:cs="Times New Roman"/>
          <w:sz w:val="24"/>
          <w:szCs w:val="24"/>
        </w:rPr>
        <w:t>оздействуют</w:t>
      </w:r>
      <w:r w:rsidRPr="004E3BA7">
        <w:rPr>
          <w:rFonts w:ascii="Times New Roman" w:hAnsi="Times New Roman" w:cs="Times New Roman"/>
          <w:sz w:val="24"/>
          <w:szCs w:val="24"/>
        </w:rPr>
        <w:t xml:space="preserve"> эти источники загрязнений </w:t>
      </w:r>
      <w:r w:rsidR="00F63CBA" w:rsidRPr="004E3BA7">
        <w:rPr>
          <w:rFonts w:ascii="Times New Roman" w:hAnsi="Times New Roman" w:cs="Times New Roman"/>
          <w:sz w:val="24"/>
          <w:szCs w:val="24"/>
        </w:rPr>
        <w:t>на природу нашего города. Но транспорт и предприятия игр</w:t>
      </w:r>
      <w:r w:rsidR="00F63CBA" w:rsidRPr="004E3BA7">
        <w:rPr>
          <w:rFonts w:ascii="Times New Roman" w:hAnsi="Times New Roman" w:cs="Times New Roman"/>
          <w:sz w:val="24"/>
          <w:szCs w:val="24"/>
        </w:rPr>
        <w:t>а</w:t>
      </w:r>
      <w:r w:rsidR="00F63CBA" w:rsidRPr="004E3BA7">
        <w:rPr>
          <w:rFonts w:ascii="Times New Roman" w:hAnsi="Times New Roman" w:cs="Times New Roman"/>
          <w:sz w:val="24"/>
          <w:szCs w:val="24"/>
        </w:rPr>
        <w:t xml:space="preserve">ют очень важную роль в жизни людей, поэтому отказываться от них нельзя, и это было бы неблагоразумно. Следует искать иные пути, способствующие сохранению окружающей среды в чистоте. </w:t>
      </w:r>
    </w:p>
    <w:p w:rsidR="00A64E9B" w:rsidRPr="004E3BA7" w:rsidRDefault="00F63CBA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b/>
          <w:sz w:val="24"/>
          <w:szCs w:val="24"/>
        </w:rPr>
        <w:t>Возможные пути решения экологических проблем.</w:t>
      </w:r>
    </w:p>
    <w:p w:rsidR="00B704AD" w:rsidRPr="004E3BA7" w:rsidRDefault="00B704AD" w:rsidP="00972D9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можно</w:t>
      </w:r>
      <w:r w:rsidR="00A64E9B"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подвести итог, в котором будут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перечислены пути решения экологических проблем</w:t>
      </w:r>
      <w:r w:rsidR="00A64E9B"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следующих из первой главы.</w:t>
      </w:r>
    </w:p>
    <w:p w:rsidR="00A64E9B" w:rsidRPr="004E3BA7" w:rsidRDefault="00A64E9B" w:rsidP="004E3BA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Автомобили:</w:t>
      </w:r>
    </w:p>
    <w:p w:rsidR="00B704AD" w:rsidRPr="004E3BA7" w:rsidRDefault="00B704AD" w:rsidP="00972D9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Переход от двигателей внутреннего сгорания к электродвигателям.</w:t>
      </w:r>
    </w:p>
    <w:p w:rsidR="00A64E9B" w:rsidRPr="004E3BA7" w:rsidRDefault="00B704AD" w:rsidP="00972D9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Использование вместо бензина более экологически чистого горючего:  газ, спирт</w:t>
      </w:r>
      <w:r w:rsidR="00A64E9B"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64E9B" w:rsidRPr="004E3BA7" w:rsidRDefault="00A64E9B" w:rsidP="00972D9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Использование катализаторов, обеспечивающих более полное сгорание топлива.</w:t>
      </w:r>
    </w:p>
    <w:p w:rsidR="00A64E9B" w:rsidRPr="004E3BA7" w:rsidRDefault="00A64E9B" w:rsidP="004E3BA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Предприятия:</w:t>
      </w:r>
    </w:p>
    <w:p w:rsidR="00A64E9B" w:rsidRPr="004E3BA7" w:rsidRDefault="00A64E9B" w:rsidP="00972D9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Создание санитарно-защитных зон, вокруг предприятий.</w:t>
      </w:r>
    </w:p>
    <w:p w:rsidR="00A64E9B" w:rsidRPr="004E3BA7" w:rsidRDefault="00A64E9B" w:rsidP="00972D9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Б) Очистка отходов при помощи пылеуловителей.</w:t>
      </w:r>
    </w:p>
    <w:p w:rsidR="00A64E9B" w:rsidRPr="004E3BA7" w:rsidRDefault="00A64E9B" w:rsidP="00972D9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В) Очистка отходов от токсичных газов, при помощи абсорбции, адсорбции и др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гих научных методов.</w:t>
      </w:r>
    </w:p>
    <w:p w:rsidR="00F63CBA" w:rsidRPr="004E3BA7" w:rsidRDefault="00B704AD" w:rsidP="004E3BA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E086E" w:rsidRPr="0049703E" w:rsidRDefault="00FD4B03" w:rsidP="00AA1978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B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6E" w:rsidRPr="004E3BA7" w:rsidRDefault="00CE086E" w:rsidP="004E3B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C0B" w:rsidRPr="004E3BA7" w:rsidRDefault="00200C0B" w:rsidP="004E3BA7">
      <w:pPr>
        <w:tabs>
          <w:tab w:val="left" w:pos="76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C0B" w:rsidRPr="004E3BA7" w:rsidRDefault="00200C0B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C0B" w:rsidRPr="004E3BA7" w:rsidRDefault="00200C0B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BA7" w:rsidRDefault="004E3BA7" w:rsidP="004E3BA7">
      <w:pPr>
        <w:tabs>
          <w:tab w:val="left" w:pos="39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BA7" w:rsidRDefault="004E3BA7" w:rsidP="004E3BA7">
      <w:pPr>
        <w:tabs>
          <w:tab w:val="left" w:pos="39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F5E" w:rsidRPr="0049703E" w:rsidRDefault="00AD2F5E" w:rsidP="00AD2F5E">
      <w:pPr>
        <w:tabs>
          <w:tab w:val="left" w:pos="39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F5E" w:rsidRPr="0049703E" w:rsidRDefault="00AD2F5E" w:rsidP="00AD2F5E">
      <w:pPr>
        <w:tabs>
          <w:tab w:val="left" w:pos="39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0B9" w:rsidRPr="00AA1978" w:rsidRDefault="00C170B9" w:rsidP="00AA1978">
      <w:pPr>
        <w:pStyle w:val="1"/>
        <w:rPr>
          <w:color w:val="auto"/>
        </w:rPr>
      </w:pPr>
      <w:bookmarkStart w:id="12" w:name="_Toc68779824"/>
      <w:r w:rsidRPr="00AA1978">
        <w:rPr>
          <w:color w:val="auto"/>
        </w:rPr>
        <w:lastRenderedPageBreak/>
        <w:t>Список использованной литературы</w:t>
      </w:r>
      <w:bookmarkEnd w:id="12"/>
    </w:p>
    <w:p w:rsidR="00C170B9" w:rsidRPr="0010628B" w:rsidRDefault="006B00B9" w:rsidP="0010628B">
      <w:pPr>
        <w:pStyle w:val="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70B9" w:rsidRPr="0010628B">
          <w:rPr>
            <w:rStyle w:val="aa"/>
            <w:rFonts w:ascii="Times New Roman" w:hAnsi="Times New Roman" w:cs="Times New Roman"/>
            <w:sz w:val="24"/>
            <w:szCs w:val="24"/>
          </w:rPr>
          <w:t>https://rzn.one/novosti/jekologija/rjazanskie-meteorologi-rasskazali-ob-urovne-zagrjaznenija-vozduha-v-gorode</w:t>
        </w:r>
      </w:hyperlink>
      <w:r w:rsidR="00C170B9" w:rsidRPr="00106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B9" w:rsidRPr="0010628B" w:rsidRDefault="006B00B9" w:rsidP="0010628B">
      <w:pPr>
        <w:pStyle w:val="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170B9" w:rsidRPr="0010628B">
          <w:rPr>
            <w:rStyle w:val="aa"/>
            <w:rFonts w:ascii="Times New Roman" w:hAnsi="Times New Roman" w:cs="Times New Roman"/>
            <w:sz w:val="24"/>
            <w:szCs w:val="24"/>
          </w:rPr>
          <w:t>https://musorniy.ru/zagryazneniya-vozduha-promyshlennymi-predpriyatiyami/</w:t>
        </w:r>
      </w:hyperlink>
      <w:r w:rsidR="00C170B9" w:rsidRPr="00106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B9" w:rsidRPr="0010628B" w:rsidRDefault="006B00B9" w:rsidP="0010628B">
      <w:pPr>
        <w:pStyle w:val="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170B9" w:rsidRPr="0010628B">
          <w:rPr>
            <w:rStyle w:val="aa"/>
            <w:rFonts w:ascii="Times New Roman" w:hAnsi="Times New Roman" w:cs="Times New Roman"/>
            <w:sz w:val="24"/>
            <w:szCs w:val="24"/>
          </w:rPr>
          <w:t>https://vlv-mag.com/rubriki/zdorove/avtomobili-i-zagryaznenie-vozduxa</w:t>
        </w:r>
      </w:hyperlink>
      <w:r w:rsidR="00C170B9" w:rsidRPr="00106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B9" w:rsidRPr="0010628B" w:rsidRDefault="006B00B9" w:rsidP="0010628B">
      <w:pPr>
        <w:pStyle w:val="af"/>
        <w:numPr>
          <w:ilvl w:val="0"/>
          <w:numId w:val="1"/>
        </w:numPr>
        <w:spacing w:after="0" w:line="360" w:lineRule="auto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C170B9" w:rsidRPr="0010628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https://admrzn.ru/gorodskayasreda/upravlenie-blagoustrojstva/informatsiya-o-sostoyanii-okruzhayushej-sredy-v-gorode-ryazani</w:t>
        </w:r>
      </w:hyperlink>
      <w:r w:rsidR="00C170B9" w:rsidRPr="0010628B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C170B9" w:rsidRPr="0010628B" w:rsidRDefault="006B00B9" w:rsidP="0010628B">
      <w:pPr>
        <w:pStyle w:val="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170B9" w:rsidRPr="0010628B">
          <w:rPr>
            <w:rStyle w:val="aa"/>
            <w:rFonts w:ascii="Times New Roman" w:hAnsi="Times New Roman" w:cs="Times New Roman"/>
            <w:sz w:val="24"/>
            <w:szCs w:val="24"/>
          </w:rPr>
          <w:t>https://moluch.ru/archive/116/31697/</w:t>
        </w:r>
      </w:hyperlink>
    </w:p>
    <w:p w:rsidR="00C170B9" w:rsidRPr="0010628B" w:rsidRDefault="006B00B9" w:rsidP="0010628B">
      <w:pPr>
        <w:pStyle w:val="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170B9" w:rsidRPr="0010628B">
          <w:rPr>
            <w:rStyle w:val="aa"/>
            <w:rFonts w:ascii="Times New Roman" w:hAnsi="Times New Roman" w:cs="Times New Roman"/>
            <w:sz w:val="24"/>
            <w:szCs w:val="24"/>
          </w:rPr>
          <w:t>https://vuzlit.ru/1384706/puti_resheniya_ekologicheskoy_problemy_svyazannoy_avtomobilnym_transportom</w:t>
        </w:r>
      </w:hyperlink>
      <w:r w:rsidR="00C170B9" w:rsidRPr="00106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B9" w:rsidRPr="004E3BA7" w:rsidRDefault="00C170B9" w:rsidP="004E3BA7">
      <w:pPr>
        <w:tabs>
          <w:tab w:val="left" w:pos="391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tabs>
          <w:tab w:val="left" w:pos="24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BA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170B9" w:rsidRPr="004E3BA7" w:rsidRDefault="00C170B9" w:rsidP="004E3BA7">
      <w:pPr>
        <w:tabs>
          <w:tab w:val="left" w:pos="24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tabs>
          <w:tab w:val="left" w:pos="24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0B9" w:rsidRPr="004E3BA7" w:rsidRDefault="00C170B9" w:rsidP="004E3BA7">
      <w:pPr>
        <w:tabs>
          <w:tab w:val="left" w:pos="249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70B9" w:rsidRPr="004E3BA7" w:rsidSect="00AD2F5E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7D" w:rsidRDefault="00745F7D" w:rsidP="00CE086E">
      <w:pPr>
        <w:spacing w:after="0" w:line="240" w:lineRule="auto"/>
      </w:pPr>
      <w:r>
        <w:separator/>
      </w:r>
    </w:p>
  </w:endnote>
  <w:endnote w:type="continuationSeparator" w:id="0">
    <w:p w:rsidR="00745F7D" w:rsidRDefault="00745F7D" w:rsidP="00CE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1126"/>
      <w:docPartObj>
        <w:docPartGallery w:val="Page Numbers (Bottom of Page)"/>
        <w:docPartUnique/>
      </w:docPartObj>
    </w:sdtPr>
    <w:sdtContent>
      <w:p w:rsidR="00AD2F5E" w:rsidRDefault="006B00B9">
        <w:pPr>
          <w:pStyle w:val="a7"/>
          <w:jc w:val="center"/>
        </w:pPr>
        <w:fldSimple w:instr=" PAGE   \* MERGEFORMAT ">
          <w:r w:rsidR="0074009F">
            <w:rPr>
              <w:noProof/>
            </w:rPr>
            <w:t>3</w:t>
          </w:r>
        </w:fldSimple>
      </w:p>
    </w:sdtContent>
  </w:sdt>
  <w:p w:rsidR="00AD2F5E" w:rsidRDefault="00AD2F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7D" w:rsidRDefault="00745F7D" w:rsidP="00CE086E">
      <w:pPr>
        <w:spacing w:after="0" w:line="240" w:lineRule="auto"/>
      </w:pPr>
      <w:r>
        <w:separator/>
      </w:r>
    </w:p>
  </w:footnote>
  <w:footnote w:type="continuationSeparator" w:id="0">
    <w:p w:rsidR="00745F7D" w:rsidRDefault="00745F7D" w:rsidP="00CE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A7" w:rsidRDefault="004E3BA7">
    <w:pPr>
      <w:pStyle w:val="a5"/>
      <w:jc w:val="center"/>
    </w:pPr>
  </w:p>
  <w:p w:rsidR="004E3BA7" w:rsidRDefault="004E3B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05A6"/>
    <w:multiLevelType w:val="hybridMultilevel"/>
    <w:tmpl w:val="B746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B6"/>
    <w:rsid w:val="0005509F"/>
    <w:rsid w:val="000F76D9"/>
    <w:rsid w:val="0010628B"/>
    <w:rsid w:val="00200C0B"/>
    <w:rsid w:val="00202D87"/>
    <w:rsid w:val="00207AE8"/>
    <w:rsid w:val="0028007B"/>
    <w:rsid w:val="0028223A"/>
    <w:rsid w:val="003157B6"/>
    <w:rsid w:val="003378B8"/>
    <w:rsid w:val="00352E16"/>
    <w:rsid w:val="0037795C"/>
    <w:rsid w:val="003F6596"/>
    <w:rsid w:val="0040143F"/>
    <w:rsid w:val="004109F3"/>
    <w:rsid w:val="004156BF"/>
    <w:rsid w:val="00447745"/>
    <w:rsid w:val="0049703E"/>
    <w:rsid w:val="004E3BA7"/>
    <w:rsid w:val="00527919"/>
    <w:rsid w:val="005615B7"/>
    <w:rsid w:val="005E5B79"/>
    <w:rsid w:val="005E776B"/>
    <w:rsid w:val="00677625"/>
    <w:rsid w:val="00691AEE"/>
    <w:rsid w:val="006B00B9"/>
    <w:rsid w:val="00704FB1"/>
    <w:rsid w:val="0074009F"/>
    <w:rsid w:val="00745F7D"/>
    <w:rsid w:val="0075731B"/>
    <w:rsid w:val="007715AE"/>
    <w:rsid w:val="00793C9A"/>
    <w:rsid w:val="007B7CB6"/>
    <w:rsid w:val="007D2A0C"/>
    <w:rsid w:val="007E248B"/>
    <w:rsid w:val="00822D80"/>
    <w:rsid w:val="00857F8F"/>
    <w:rsid w:val="008754B9"/>
    <w:rsid w:val="008A74B6"/>
    <w:rsid w:val="00972D9C"/>
    <w:rsid w:val="00980059"/>
    <w:rsid w:val="00A61454"/>
    <w:rsid w:val="00A64E9B"/>
    <w:rsid w:val="00AA1978"/>
    <w:rsid w:val="00AD2F5E"/>
    <w:rsid w:val="00AF330D"/>
    <w:rsid w:val="00B101E6"/>
    <w:rsid w:val="00B704AD"/>
    <w:rsid w:val="00BF44C0"/>
    <w:rsid w:val="00C170B9"/>
    <w:rsid w:val="00C53DD9"/>
    <w:rsid w:val="00CB50EA"/>
    <w:rsid w:val="00CE086E"/>
    <w:rsid w:val="00DE2E36"/>
    <w:rsid w:val="00EA06F9"/>
    <w:rsid w:val="00F63CBA"/>
    <w:rsid w:val="00F76934"/>
    <w:rsid w:val="00F84226"/>
    <w:rsid w:val="00F86657"/>
    <w:rsid w:val="00FD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6E"/>
  </w:style>
  <w:style w:type="paragraph" w:styleId="1">
    <w:name w:val="heading 1"/>
    <w:basedOn w:val="a"/>
    <w:next w:val="a"/>
    <w:link w:val="10"/>
    <w:uiPriority w:val="9"/>
    <w:qFormat/>
    <w:rsid w:val="00AA1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E08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E0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86E"/>
  </w:style>
  <w:style w:type="paragraph" w:styleId="a7">
    <w:name w:val="footer"/>
    <w:basedOn w:val="a"/>
    <w:link w:val="a8"/>
    <w:uiPriority w:val="99"/>
    <w:unhideWhenUsed/>
    <w:rsid w:val="00CE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86E"/>
  </w:style>
  <w:style w:type="character" w:styleId="a9">
    <w:name w:val="Strong"/>
    <w:basedOn w:val="a0"/>
    <w:uiPriority w:val="22"/>
    <w:qFormat/>
    <w:rsid w:val="00CE086E"/>
    <w:rPr>
      <w:b/>
      <w:bCs/>
    </w:rPr>
  </w:style>
  <w:style w:type="character" w:styleId="aa">
    <w:name w:val="Hyperlink"/>
    <w:basedOn w:val="a0"/>
    <w:uiPriority w:val="99"/>
    <w:unhideWhenUsed/>
    <w:rsid w:val="00CE086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5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9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AA197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19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49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9703E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10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E08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E08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86E"/>
  </w:style>
  <w:style w:type="paragraph" w:styleId="a7">
    <w:name w:val="footer"/>
    <w:basedOn w:val="a"/>
    <w:link w:val="a8"/>
    <w:uiPriority w:val="99"/>
    <w:unhideWhenUsed/>
    <w:rsid w:val="00CE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86E"/>
  </w:style>
  <w:style w:type="character" w:styleId="a9">
    <w:name w:val="Strong"/>
    <w:basedOn w:val="a0"/>
    <w:uiPriority w:val="22"/>
    <w:qFormat/>
    <w:rsid w:val="00CE086E"/>
    <w:rPr>
      <w:b/>
      <w:bCs/>
    </w:rPr>
  </w:style>
  <w:style w:type="character" w:styleId="aa">
    <w:name w:val="Hyperlink"/>
    <w:basedOn w:val="a0"/>
    <w:uiPriority w:val="99"/>
    <w:unhideWhenUsed/>
    <w:rsid w:val="00CE086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5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admrzn.ru/gorodskayasreda/upravlenie-blagoustrojstva/informatsiya-o-sostoyanii-okruzhayushej-sredy-v-gorode-ryazan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lv-mag.com/rubriki/zdorove/avtomobili-i-zagryaznenie-vozdux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sorniy.ru/zagryazneniya-vozduha-promyshlennymi-predpriyatiy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uzlit.ru/1384706/puti_resheniya_ekologicheskoy_problemy_svyazannoy_avtomobilnym_transportom" TargetMode="External"/><Relationship Id="rId10" Type="http://schemas.openxmlformats.org/officeDocument/2006/relationships/hyperlink" Target="https://rzn.one/novosti/jekologija/rjazanskie-meteorologi-rasskazali-ob-urovne-zagrjaznenija-vozduha-v-goro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moluch.ru/archive/116/31697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anchor="b" anchorCtr="0"/>
          <a:lstStyle/>
          <a:p>
            <a:pPr>
              <a:defRPr/>
            </a:pPr>
            <a:r>
              <a:rPr lang="ru-RU" sz="1200" b="0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выхлопных газов автомобиля</a:t>
            </a:r>
            <a:endParaRPr lang="ru-RU" sz="12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084521223640151"/>
          <c:y val="0.90430824779841168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оксид углерода</c:v>
                </c:pt>
                <c:pt idx="1">
                  <c:v>углеводороды</c:v>
                </c:pt>
                <c:pt idx="2">
                  <c:v>оксиды азота</c:v>
                </c:pt>
                <c:pt idx="3">
                  <c:v>диоксид серы</c:v>
                </c:pt>
                <c:pt idx="4">
                  <c:v>сажа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0.70500000000000063</c:v>
                </c:pt>
                <c:pt idx="1">
                  <c:v>0.18100000000000024</c:v>
                </c:pt>
                <c:pt idx="2">
                  <c:v>8.5000000000000048E-2</c:v>
                </c:pt>
                <c:pt idx="3">
                  <c:v>4.0000000000000079E-3</c:v>
                </c:pt>
                <c:pt idx="4">
                  <c:v>2.5000000000000036E-2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0.74063</cdr:x>
      <cdr:y>0</cdr:y>
    </cdr:from>
    <cdr:to>
      <cdr:x>1</cdr:x>
      <cdr:y>0.0647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927944" y="0"/>
          <a:ext cx="1375576" cy="19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Диаграмма</a:t>
          </a:r>
          <a:r>
            <a:rPr lang="ru-RU" sz="1100" baseline="0"/>
            <a:t> № 1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9289-D4C3-40C5-A6EA-A7CE2550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dcterms:created xsi:type="dcterms:W3CDTF">2021-04-09T10:25:00Z</dcterms:created>
  <dcterms:modified xsi:type="dcterms:W3CDTF">2021-04-19T18:05:00Z</dcterms:modified>
</cp:coreProperties>
</file>