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EF79F" w14:textId="0CF19FF2" w:rsidR="002C74E7" w:rsidRPr="00011082" w:rsidRDefault="002C74E7" w:rsidP="0029791C">
      <w:pPr>
        <w:widowControl w:val="0"/>
        <w:shd w:val="clear" w:color="auto" w:fill="FFFFFF"/>
        <w:tabs>
          <w:tab w:val="left" w:pos="9498"/>
          <w:tab w:val="left" w:pos="9638"/>
        </w:tabs>
        <w:autoSpaceDE w:val="0"/>
        <w:autoSpaceDN w:val="0"/>
        <w:adjustRightInd w:val="0"/>
        <w:spacing w:line="360" w:lineRule="auto"/>
        <w:ind w:right="-1"/>
        <w:jc w:val="center"/>
        <w:rPr>
          <w:b/>
          <w:sz w:val="28"/>
          <w:szCs w:val="28"/>
        </w:rPr>
      </w:pPr>
      <w:r w:rsidRPr="00011082">
        <w:rPr>
          <w:b/>
          <w:sz w:val="28"/>
          <w:szCs w:val="28"/>
        </w:rPr>
        <w:t>БУ ОО ДО «ДВОРЕЦ ПИОНЕРОВ И ШКОЛЬНИКОВ ИМ. ГАГАРИНА» ДЕТСКИЙ ТЕХНОПАРК «КВАНТОРИУМ»,</w:t>
      </w:r>
    </w:p>
    <w:p w14:paraId="337E54F8" w14:textId="77777777" w:rsidR="002C74E7" w:rsidRDefault="002C74E7" w:rsidP="0029791C">
      <w:pPr>
        <w:jc w:val="center"/>
        <w:rPr>
          <w:b/>
          <w:sz w:val="28"/>
          <w:szCs w:val="28"/>
        </w:rPr>
      </w:pPr>
      <w:r w:rsidRPr="00011082">
        <w:rPr>
          <w:b/>
          <w:sz w:val="28"/>
          <w:szCs w:val="28"/>
        </w:rPr>
        <w:t>НАПРАВЛЕНИЕ - БИОКВАНТУМ</w:t>
      </w:r>
    </w:p>
    <w:p w14:paraId="108E8F81" w14:textId="77777777" w:rsidR="002C74E7" w:rsidRDefault="002C74E7" w:rsidP="0029791C">
      <w:pPr>
        <w:jc w:val="center"/>
        <w:rPr>
          <w:b/>
          <w:sz w:val="28"/>
          <w:szCs w:val="28"/>
        </w:rPr>
      </w:pPr>
    </w:p>
    <w:p w14:paraId="4824006F" w14:textId="77777777" w:rsidR="002C74E7" w:rsidRDefault="002C74E7" w:rsidP="002C74E7">
      <w:pPr>
        <w:jc w:val="center"/>
        <w:rPr>
          <w:b/>
          <w:sz w:val="28"/>
          <w:szCs w:val="28"/>
        </w:rPr>
      </w:pPr>
    </w:p>
    <w:p w14:paraId="2831817C" w14:textId="77777777" w:rsidR="002C74E7" w:rsidRDefault="002C74E7" w:rsidP="002C74E7">
      <w:pPr>
        <w:rPr>
          <w:b/>
          <w:sz w:val="28"/>
          <w:szCs w:val="28"/>
        </w:rPr>
      </w:pPr>
    </w:p>
    <w:p w14:paraId="0E413FC0" w14:textId="77777777" w:rsidR="002C74E7" w:rsidRDefault="002C74E7" w:rsidP="002C74E7">
      <w:pPr>
        <w:jc w:val="center"/>
        <w:rPr>
          <w:b/>
          <w:sz w:val="28"/>
          <w:szCs w:val="28"/>
        </w:rPr>
      </w:pPr>
    </w:p>
    <w:p w14:paraId="78376A16" w14:textId="77777777" w:rsidR="002C74E7" w:rsidRDefault="002C74E7" w:rsidP="002C74E7">
      <w:pPr>
        <w:jc w:val="center"/>
        <w:rPr>
          <w:b/>
          <w:sz w:val="28"/>
          <w:szCs w:val="28"/>
        </w:rPr>
      </w:pPr>
    </w:p>
    <w:p w14:paraId="00EDB6D2" w14:textId="77777777" w:rsidR="002C74E7" w:rsidRDefault="002C74E7" w:rsidP="002C74E7">
      <w:pPr>
        <w:jc w:val="center"/>
        <w:rPr>
          <w:b/>
          <w:sz w:val="28"/>
          <w:szCs w:val="28"/>
        </w:rPr>
      </w:pPr>
    </w:p>
    <w:p w14:paraId="3A8B4E43" w14:textId="77777777" w:rsidR="002C74E7" w:rsidRDefault="002C74E7" w:rsidP="002C74E7">
      <w:pPr>
        <w:jc w:val="center"/>
        <w:rPr>
          <w:b/>
          <w:sz w:val="28"/>
          <w:szCs w:val="28"/>
        </w:rPr>
      </w:pPr>
    </w:p>
    <w:p w14:paraId="0D462E1F" w14:textId="77777777" w:rsidR="002C74E7" w:rsidRDefault="002C74E7" w:rsidP="002C74E7">
      <w:pPr>
        <w:jc w:val="center"/>
        <w:rPr>
          <w:b/>
          <w:sz w:val="28"/>
          <w:szCs w:val="28"/>
        </w:rPr>
      </w:pPr>
    </w:p>
    <w:p w14:paraId="586408AB" w14:textId="77777777" w:rsidR="002C74E7" w:rsidRDefault="002C74E7" w:rsidP="002C74E7">
      <w:pPr>
        <w:jc w:val="center"/>
        <w:rPr>
          <w:b/>
          <w:sz w:val="28"/>
          <w:szCs w:val="28"/>
        </w:rPr>
      </w:pPr>
    </w:p>
    <w:p w14:paraId="10AD64D0" w14:textId="77777777" w:rsidR="002C74E7" w:rsidRDefault="002C74E7" w:rsidP="002C74E7">
      <w:pPr>
        <w:jc w:val="center"/>
        <w:rPr>
          <w:b/>
          <w:sz w:val="28"/>
          <w:szCs w:val="28"/>
        </w:rPr>
      </w:pPr>
    </w:p>
    <w:p w14:paraId="6701271F" w14:textId="77777777" w:rsidR="002C74E7" w:rsidRDefault="002C74E7" w:rsidP="002C74E7"/>
    <w:p w14:paraId="3246CCDE" w14:textId="77777777" w:rsidR="002C74E7" w:rsidRDefault="002C74E7" w:rsidP="002C74E7">
      <w:pPr>
        <w:jc w:val="center"/>
        <w:rPr>
          <w:b/>
          <w:sz w:val="28"/>
          <w:szCs w:val="28"/>
        </w:rPr>
      </w:pPr>
      <w:r w:rsidRPr="005F6094">
        <w:rPr>
          <w:b/>
          <w:sz w:val="28"/>
          <w:szCs w:val="28"/>
        </w:rPr>
        <w:t>Исследовательская работа</w:t>
      </w:r>
    </w:p>
    <w:p w14:paraId="612E3D1C" w14:textId="77777777" w:rsidR="006C694C" w:rsidRDefault="006C694C" w:rsidP="002C74E7">
      <w:pPr>
        <w:jc w:val="center"/>
        <w:rPr>
          <w:b/>
          <w:sz w:val="28"/>
          <w:szCs w:val="28"/>
        </w:rPr>
      </w:pPr>
    </w:p>
    <w:p w14:paraId="45EB3A8E" w14:textId="77777777" w:rsidR="002C74E7" w:rsidRPr="006C694C" w:rsidRDefault="006C694C" w:rsidP="006C694C">
      <w:pPr>
        <w:jc w:val="center"/>
        <w:rPr>
          <w:sz w:val="28"/>
          <w:szCs w:val="28"/>
        </w:rPr>
      </w:pPr>
      <w:r w:rsidRPr="006C694C">
        <w:rPr>
          <w:b/>
          <w:bCs/>
          <w:color w:val="000000"/>
          <w:sz w:val="28"/>
          <w:szCs w:val="28"/>
          <w:lang w:eastAsia="ru-RU"/>
        </w:rPr>
        <w:t>ПЕРСПЕКТИВЫ ИСПОЛЬЗОВАНИЯ АЛЬТЕРНАТИВНОЙ БУМАГИ ДЛЯ ТВОРЧЕСТВА</w:t>
      </w:r>
    </w:p>
    <w:p w14:paraId="6C323C30" w14:textId="77777777" w:rsidR="002C74E7" w:rsidRPr="006C694C" w:rsidRDefault="002C74E7" w:rsidP="006C694C">
      <w:pPr>
        <w:jc w:val="center"/>
        <w:rPr>
          <w:sz w:val="28"/>
          <w:szCs w:val="28"/>
        </w:rPr>
      </w:pPr>
    </w:p>
    <w:p w14:paraId="5E3BFF23" w14:textId="77777777" w:rsidR="002C74E7" w:rsidRDefault="002C74E7" w:rsidP="002C74E7">
      <w:pPr>
        <w:rPr>
          <w:sz w:val="28"/>
          <w:szCs w:val="28"/>
        </w:rPr>
      </w:pPr>
    </w:p>
    <w:p w14:paraId="3EB7CBBD" w14:textId="77777777" w:rsidR="002C74E7" w:rsidRDefault="002C74E7" w:rsidP="002C74E7">
      <w:pPr>
        <w:rPr>
          <w:sz w:val="28"/>
          <w:szCs w:val="28"/>
        </w:rPr>
      </w:pPr>
    </w:p>
    <w:p w14:paraId="2C0FEC53" w14:textId="77777777" w:rsidR="002C74E7" w:rsidRDefault="002C74E7" w:rsidP="002C74E7">
      <w:pPr>
        <w:rPr>
          <w:sz w:val="28"/>
          <w:szCs w:val="28"/>
        </w:rPr>
      </w:pPr>
    </w:p>
    <w:p w14:paraId="79E9FDBF" w14:textId="77777777" w:rsidR="006C694C" w:rsidRDefault="006C694C" w:rsidP="002C74E7">
      <w:pPr>
        <w:rPr>
          <w:sz w:val="28"/>
          <w:szCs w:val="28"/>
        </w:rPr>
      </w:pPr>
    </w:p>
    <w:p w14:paraId="20B8812C" w14:textId="77777777" w:rsidR="006C694C" w:rsidRDefault="006C694C" w:rsidP="002C74E7">
      <w:pPr>
        <w:rPr>
          <w:sz w:val="28"/>
          <w:szCs w:val="28"/>
        </w:rPr>
      </w:pPr>
    </w:p>
    <w:p w14:paraId="61404754" w14:textId="77777777" w:rsidR="006C694C" w:rsidRDefault="006C694C" w:rsidP="002C74E7">
      <w:pPr>
        <w:rPr>
          <w:sz w:val="28"/>
          <w:szCs w:val="28"/>
        </w:rPr>
      </w:pPr>
    </w:p>
    <w:p w14:paraId="79FD5341" w14:textId="77777777" w:rsidR="006C694C" w:rsidRDefault="006C694C" w:rsidP="002C74E7">
      <w:pPr>
        <w:rPr>
          <w:sz w:val="28"/>
          <w:szCs w:val="28"/>
        </w:rPr>
      </w:pPr>
    </w:p>
    <w:p w14:paraId="066FDA7B" w14:textId="77777777" w:rsidR="006C694C" w:rsidRDefault="006C694C" w:rsidP="002C74E7">
      <w:pPr>
        <w:rPr>
          <w:sz w:val="28"/>
          <w:szCs w:val="28"/>
        </w:rPr>
      </w:pPr>
    </w:p>
    <w:p w14:paraId="0C1D4986" w14:textId="77777777" w:rsidR="002C74E7" w:rsidRDefault="002C74E7" w:rsidP="002C74E7">
      <w:pPr>
        <w:rPr>
          <w:sz w:val="28"/>
          <w:szCs w:val="28"/>
        </w:rPr>
      </w:pPr>
    </w:p>
    <w:p w14:paraId="5A9A4CEE" w14:textId="77777777" w:rsidR="002C74E7" w:rsidRPr="00834A43" w:rsidRDefault="002C74E7" w:rsidP="002C74E7">
      <w:pPr>
        <w:rPr>
          <w:sz w:val="28"/>
          <w:szCs w:val="28"/>
        </w:rPr>
      </w:pPr>
    </w:p>
    <w:tbl>
      <w:tblPr>
        <w:tblStyle w:val="a8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394"/>
      </w:tblGrid>
      <w:tr w:rsidR="002C74E7" w:rsidRPr="00AA17EE" w14:paraId="5CFDDAFC" w14:textId="77777777" w:rsidTr="0029791C">
        <w:tc>
          <w:tcPr>
            <w:tcW w:w="5070" w:type="dxa"/>
          </w:tcPr>
          <w:p w14:paraId="6C862997" w14:textId="77777777" w:rsidR="002C74E7" w:rsidRPr="0034275A" w:rsidRDefault="002C74E7" w:rsidP="00333F64">
            <w:pPr>
              <w:rPr>
                <w:b/>
                <w:sz w:val="28"/>
                <w:szCs w:val="28"/>
              </w:rPr>
            </w:pPr>
            <w:r w:rsidRPr="0034275A">
              <w:rPr>
                <w:b/>
                <w:sz w:val="28"/>
                <w:szCs w:val="28"/>
              </w:rPr>
              <w:t>Исполнител</w:t>
            </w:r>
            <w:r>
              <w:rPr>
                <w:b/>
                <w:sz w:val="28"/>
                <w:szCs w:val="28"/>
              </w:rPr>
              <w:t>и</w:t>
            </w:r>
          </w:p>
          <w:p w14:paraId="71F66B9B" w14:textId="77777777" w:rsidR="002C74E7" w:rsidRPr="0034275A" w:rsidRDefault="002C74E7" w:rsidP="00333F64">
            <w:pPr>
              <w:rPr>
                <w:sz w:val="28"/>
                <w:szCs w:val="28"/>
              </w:rPr>
            </w:pPr>
            <w:r w:rsidRPr="0034275A">
              <w:rPr>
                <w:sz w:val="28"/>
                <w:szCs w:val="28"/>
              </w:rPr>
              <w:t>Обучающ</w:t>
            </w:r>
            <w:r>
              <w:rPr>
                <w:sz w:val="28"/>
                <w:szCs w:val="28"/>
              </w:rPr>
              <w:t>иеся</w:t>
            </w:r>
            <w:r w:rsidRPr="0034275A">
              <w:rPr>
                <w:sz w:val="28"/>
                <w:szCs w:val="28"/>
              </w:rPr>
              <w:t xml:space="preserve"> детского технопарка «</w:t>
            </w:r>
            <w:proofErr w:type="spellStart"/>
            <w:r w:rsidRPr="0034275A">
              <w:rPr>
                <w:sz w:val="28"/>
                <w:szCs w:val="28"/>
              </w:rPr>
              <w:t>Кванториум</w:t>
            </w:r>
            <w:proofErr w:type="spellEnd"/>
            <w:r w:rsidRPr="0034275A">
              <w:rPr>
                <w:sz w:val="28"/>
                <w:szCs w:val="28"/>
              </w:rPr>
              <w:t>»</w:t>
            </w:r>
          </w:p>
        </w:tc>
        <w:tc>
          <w:tcPr>
            <w:tcW w:w="4394" w:type="dxa"/>
          </w:tcPr>
          <w:p w14:paraId="2B6BADF8" w14:textId="64744B4D" w:rsidR="002C74E7" w:rsidRPr="00AA17EE" w:rsidRDefault="002C74E7" w:rsidP="0029791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Логинова Светлана</w:t>
            </w:r>
          </w:p>
        </w:tc>
      </w:tr>
      <w:tr w:rsidR="002C74E7" w:rsidRPr="0034275A" w14:paraId="0083F73B" w14:textId="77777777" w:rsidTr="0029791C">
        <w:tc>
          <w:tcPr>
            <w:tcW w:w="5070" w:type="dxa"/>
          </w:tcPr>
          <w:p w14:paraId="11C6D1DD" w14:textId="77777777" w:rsidR="002C74E7" w:rsidRPr="0034275A" w:rsidRDefault="002C74E7" w:rsidP="00333F64">
            <w:pPr>
              <w:rPr>
                <w:b/>
                <w:sz w:val="28"/>
                <w:szCs w:val="28"/>
              </w:rPr>
            </w:pPr>
            <w:r w:rsidRPr="0034275A">
              <w:rPr>
                <w:b/>
                <w:sz w:val="28"/>
                <w:szCs w:val="28"/>
              </w:rPr>
              <w:t xml:space="preserve">Руководитель </w:t>
            </w:r>
          </w:p>
          <w:p w14:paraId="136DB65F" w14:textId="77777777" w:rsidR="002C74E7" w:rsidRPr="0034275A" w:rsidRDefault="002C74E7" w:rsidP="00333F64">
            <w:pPr>
              <w:rPr>
                <w:sz w:val="28"/>
                <w:szCs w:val="28"/>
              </w:rPr>
            </w:pPr>
            <w:r w:rsidRPr="00197EBB">
              <w:rPr>
                <w:sz w:val="28"/>
                <w:szCs w:val="28"/>
              </w:rPr>
              <w:t>Педагог дополнительного образования, детского технопарка «</w:t>
            </w:r>
            <w:proofErr w:type="spellStart"/>
            <w:r w:rsidRPr="00197EBB">
              <w:rPr>
                <w:sz w:val="28"/>
                <w:szCs w:val="28"/>
              </w:rPr>
              <w:t>Кванториум</w:t>
            </w:r>
            <w:proofErr w:type="spellEnd"/>
            <w:r w:rsidRPr="00197EBB">
              <w:rPr>
                <w:sz w:val="28"/>
                <w:szCs w:val="28"/>
              </w:rPr>
              <w:t>», кандидат сельскохозяйственных наук</w:t>
            </w:r>
          </w:p>
        </w:tc>
        <w:tc>
          <w:tcPr>
            <w:tcW w:w="4394" w:type="dxa"/>
            <w:vAlign w:val="bottom"/>
          </w:tcPr>
          <w:p w14:paraId="72FA1EFE" w14:textId="77777777" w:rsidR="002C74E7" w:rsidRPr="0034275A" w:rsidRDefault="002C74E7" w:rsidP="00333F64">
            <w:pPr>
              <w:jc w:val="right"/>
              <w:rPr>
                <w:sz w:val="28"/>
                <w:szCs w:val="28"/>
              </w:rPr>
            </w:pPr>
            <w:r w:rsidRPr="0034275A">
              <w:rPr>
                <w:sz w:val="28"/>
                <w:szCs w:val="28"/>
              </w:rPr>
              <w:t>М.Г. Полухина</w:t>
            </w:r>
          </w:p>
        </w:tc>
      </w:tr>
      <w:tr w:rsidR="002C74E7" w:rsidRPr="00AA17EE" w14:paraId="5F1FF35D" w14:textId="77777777" w:rsidTr="0029791C">
        <w:tc>
          <w:tcPr>
            <w:tcW w:w="5070" w:type="dxa"/>
          </w:tcPr>
          <w:p w14:paraId="61B036C6" w14:textId="77777777" w:rsidR="002C74E7" w:rsidRPr="0034275A" w:rsidRDefault="002C74E7" w:rsidP="00333F64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vAlign w:val="bottom"/>
          </w:tcPr>
          <w:p w14:paraId="40322771" w14:textId="77777777" w:rsidR="002C74E7" w:rsidRPr="00AA17EE" w:rsidRDefault="002C74E7" w:rsidP="00333F64">
            <w:pPr>
              <w:jc w:val="right"/>
              <w:rPr>
                <w:sz w:val="28"/>
                <w:szCs w:val="28"/>
              </w:rPr>
            </w:pPr>
          </w:p>
        </w:tc>
      </w:tr>
    </w:tbl>
    <w:p w14:paraId="67C82467" w14:textId="77777777" w:rsidR="002C74E7" w:rsidRPr="00834A43" w:rsidRDefault="002C74E7" w:rsidP="002C74E7">
      <w:pPr>
        <w:rPr>
          <w:sz w:val="28"/>
          <w:szCs w:val="28"/>
        </w:rPr>
      </w:pPr>
    </w:p>
    <w:p w14:paraId="042979A9" w14:textId="77777777" w:rsidR="002C74E7" w:rsidRPr="00834A43" w:rsidRDefault="002C74E7" w:rsidP="002C74E7"/>
    <w:p w14:paraId="462CEDA2" w14:textId="77777777" w:rsidR="002C74E7" w:rsidRDefault="002C74E7" w:rsidP="002C74E7">
      <w:pPr>
        <w:pStyle w:val="ab"/>
        <w:spacing w:before="0" w:beforeAutospacing="0" w:after="0" w:afterAutospacing="0" w:line="360" w:lineRule="auto"/>
        <w:ind w:firstLine="709"/>
        <w:jc w:val="center"/>
        <w:rPr>
          <w:sz w:val="36"/>
          <w:szCs w:val="36"/>
        </w:rPr>
      </w:pPr>
      <w:r w:rsidRPr="00224D8E">
        <w:rPr>
          <w:sz w:val="36"/>
          <w:szCs w:val="36"/>
        </w:rPr>
        <w:t>2021</w:t>
      </w:r>
      <w:r>
        <w:rPr>
          <w:sz w:val="36"/>
          <w:szCs w:val="36"/>
        </w:rPr>
        <w:br w:type="page"/>
      </w:r>
    </w:p>
    <w:p w14:paraId="44A54441" w14:textId="77777777" w:rsidR="002C74E7" w:rsidRDefault="002C74E7" w:rsidP="002C74E7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ОГЛАВЛЕНИЕ</w:t>
      </w:r>
    </w:p>
    <w:p w14:paraId="13385ABE" w14:textId="77777777" w:rsidR="002C74E7" w:rsidRDefault="002C74E7" w:rsidP="002C74E7">
      <w:pPr>
        <w:pStyle w:val="Default"/>
        <w:jc w:val="center"/>
        <w:rPr>
          <w:sz w:val="28"/>
          <w:szCs w:val="28"/>
        </w:rPr>
      </w:pPr>
    </w:p>
    <w:tbl>
      <w:tblPr>
        <w:tblStyle w:val="a8"/>
        <w:tblW w:w="97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"/>
        <w:gridCol w:w="8251"/>
        <w:gridCol w:w="744"/>
      </w:tblGrid>
      <w:tr w:rsidR="002C74E7" w14:paraId="4854139F" w14:textId="77777777" w:rsidTr="006C694C">
        <w:trPr>
          <w:trHeight w:val="197"/>
          <w:jc w:val="center"/>
        </w:trPr>
        <w:tc>
          <w:tcPr>
            <w:tcW w:w="776" w:type="dxa"/>
          </w:tcPr>
          <w:p w14:paraId="73FDD86D" w14:textId="77777777" w:rsidR="002C74E7" w:rsidRDefault="002C74E7" w:rsidP="00333F64">
            <w:pPr>
              <w:pStyle w:val="Default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251" w:type="dxa"/>
          </w:tcPr>
          <w:p w14:paraId="6C64D0A5" w14:textId="77777777" w:rsidR="002C74E7" w:rsidRDefault="002C74E7" w:rsidP="00333F64">
            <w:pPr>
              <w:pStyle w:val="Default"/>
              <w:spacing w:line="360" w:lineRule="auto"/>
              <w:ind w:left="51"/>
              <w:rPr>
                <w:bCs/>
                <w:sz w:val="28"/>
                <w:szCs w:val="28"/>
              </w:rPr>
            </w:pPr>
          </w:p>
        </w:tc>
        <w:tc>
          <w:tcPr>
            <w:tcW w:w="744" w:type="dxa"/>
            <w:hideMark/>
          </w:tcPr>
          <w:p w14:paraId="72A53E4D" w14:textId="77777777" w:rsidR="002C74E7" w:rsidRDefault="002C74E7" w:rsidP="00333F64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2C74E7" w14:paraId="07CAA1B1" w14:textId="77777777" w:rsidTr="006C694C">
        <w:trPr>
          <w:trHeight w:val="197"/>
          <w:jc w:val="center"/>
        </w:trPr>
        <w:tc>
          <w:tcPr>
            <w:tcW w:w="776" w:type="dxa"/>
          </w:tcPr>
          <w:p w14:paraId="5C819A25" w14:textId="77777777" w:rsidR="002C74E7" w:rsidRDefault="002C74E7" w:rsidP="00333F64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51" w:type="dxa"/>
            <w:hideMark/>
          </w:tcPr>
          <w:p w14:paraId="7303600B" w14:textId="77777777" w:rsidR="002C74E7" w:rsidRPr="006D4641" w:rsidRDefault="002C74E7" w:rsidP="00333F64">
            <w:pPr>
              <w:pStyle w:val="Default"/>
              <w:spacing w:line="360" w:lineRule="auto"/>
              <w:ind w:left="51"/>
              <w:rPr>
                <w:sz w:val="28"/>
                <w:szCs w:val="28"/>
              </w:rPr>
            </w:pPr>
            <w:r w:rsidRPr="006D4641">
              <w:rPr>
                <w:bCs/>
                <w:sz w:val="28"/>
                <w:szCs w:val="28"/>
              </w:rPr>
              <w:t>Введение</w:t>
            </w:r>
          </w:p>
        </w:tc>
        <w:tc>
          <w:tcPr>
            <w:tcW w:w="744" w:type="dxa"/>
            <w:vAlign w:val="center"/>
          </w:tcPr>
          <w:p w14:paraId="638887B2" w14:textId="77777777" w:rsidR="002C74E7" w:rsidRDefault="002C74E7" w:rsidP="00333F64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C74E7" w14:paraId="1D95B7B8" w14:textId="77777777" w:rsidTr="006C694C">
        <w:trPr>
          <w:jc w:val="center"/>
        </w:trPr>
        <w:tc>
          <w:tcPr>
            <w:tcW w:w="776" w:type="dxa"/>
          </w:tcPr>
          <w:p w14:paraId="03A9B79B" w14:textId="77777777" w:rsidR="002C74E7" w:rsidRDefault="002C74E7" w:rsidP="00333F64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51" w:type="dxa"/>
          </w:tcPr>
          <w:p w14:paraId="20F5608B" w14:textId="77777777" w:rsidR="002C74E7" w:rsidRPr="006D4641" w:rsidRDefault="002C74E7" w:rsidP="00333F64">
            <w:pPr>
              <w:pStyle w:val="Default"/>
              <w:spacing w:line="360" w:lineRule="auto"/>
              <w:ind w:left="51"/>
              <w:rPr>
                <w:bCs/>
                <w:sz w:val="28"/>
                <w:szCs w:val="28"/>
              </w:rPr>
            </w:pPr>
            <w:r w:rsidRPr="006D4641">
              <w:rPr>
                <w:sz w:val="28"/>
                <w:szCs w:val="28"/>
              </w:rPr>
              <w:t>Полученные результаты и их обсуждение</w:t>
            </w:r>
          </w:p>
        </w:tc>
        <w:tc>
          <w:tcPr>
            <w:tcW w:w="744" w:type="dxa"/>
            <w:vAlign w:val="center"/>
          </w:tcPr>
          <w:p w14:paraId="008586EC" w14:textId="77777777" w:rsidR="002C74E7" w:rsidRDefault="006320A3" w:rsidP="00333F64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C74E7" w14:paraId="21A88111" w14:textId="77777777" w:rsidTr="006C694C">
        <w:trPr>
          <w:trHeight w:val="181"/>
          <w:jc w:val="center"/>
        </w:trPr>
        <w:tc>
          <w:tcPr>
            <w:tcW w:w="776" w:type="dxa"/>
          </w:tcPr>
          <w:p w14:paraId="13B5D93A" w14:textId="77777777" w:rsidR="002C74E7" w:rsidRDefault="002C74E7" w:rsidP="002C74E7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251" w:type="dxa"/>
          </w:tcPr>
          <w:p w14:paraId="425B3AB5" w14:textId="77777777" w:rsidR="002C74E7" w:rsidRPr="006D4641" w:rsidRDefault="002C74E7" w:rsidP="002C74E7">
            <w:pPr>
              <w:spacing w:line="360" w:lineRule="auto"/>
              <w:ind w:left="51"/>
              <w:jc w:val="both"/>
              <w:rPr>
                <w:sz w:val="28"/>
                <w:szCs w:val="28"/>
              </w:rPr>
            </w:pPr>
            <w:r w:rsidRPr="006D4641">
              <w:rPr>
                <w:sz w:val="28"/>
                <w:szCs w:val="28"/>
              </w:rPr>
              <w:t>Выводы</w:t>
            </w:r>
          </w:p>
        </w:tc>
        <w:tc>
          <w:tcPr>
            <w:tcW w:w="744" w:type="dxa"/>
            <w:vAlign w:val="center"/>
          </w:tcPr>
          <w:p w14:paraId="40E80F87" w14:textId="77777777" w:rsidR="002C74E7" w:rsidRDefault="009519B9" w:rsidP="002C74E7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C74E7" w14:paraId="2BAA9DA1" w14:textId="77777777" w:rsidTr="006C694C">
        <w:trPr>
          <w:trHeight w:val="181"/>
          <w:jc w:val="center"/>
        </w:trPr>
        <w:tc>
          <w:tcPr>
            <w:tcW w:w="776" w:type="dxa"/>
          </w:tcPr>
          <w:p w14:paraId="586C268A" w14:textId="77777777" w:rsidR="002C74E7" w:rsidRDefault="002C74E7" w:rsidP="002C74E7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251" w:type="dxa"/>
          </w:tcPr>
          <w:p w14:paraId="480F7345" w14:textId="77777777" w:rsidR="002C74E7" w:rsidRPr="006D4641" w:rsidRDefault="002C74E7" w:rsidP="002C74E7">
            <w:pPr>
              <w:tabs>
                <w:tab w:val="num" w:pos="0"/>
              </w:tabs>
              <w:spacing w:line="360" w:lineRule="auto"/>
              <w:ind w:left="51"/>
              <w:jc w:val="both"/>
              <w:rPr>
                <w:sz w:val="28"/>
                <w:szCs w:val="28"/>
              </w:rPr>
            </w:pPr>
            <w:r w:rsidRPr="006D4641">
              <w:rPr>
                <w:bCs/>
                <w:sz w:val="28"/>
                <w:szCs w:val="28"/>
              </w:rPr>
              <w:t xml:space="preserve">Заключение </w:t>
            </w:r>
          </w:p>
        </w:tc>
        <w:tc>
          <w:tcPr>
            <w:tcW w:w="744" w:type="dxa"/>
            <w:vAlign w:val="center"/>
          </w:tcPr>
          <w:p w14:paraId="13C5F091" w14:textId="77777777" w:rsidR="002C74E7" w:rsidRDefault="002C74E7" w:rsidP="002C74E7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C74E7" w14:paraId="3E3B39F5" w14:textId="77777777" w:rsidTr="006C694C">
        <w:trPr>
          <w:trHeight w:val="181"/>
          <w:jc w:val="center"/>
        </w:trPr>
        <w:tc>
          <w:tcPr>
            <w:tcW w:w="776" w:type="dxa"/>
          </w:tcPr>
          <w:p w14:paraId="4B6DF0BF" w14:textId="77777777" w:rsidR="002C74E7" w:rsidRPr="00F04C81" w:rsidRDefault="002C74E7" w:rsidP="002C74E7">
            <w:pPr>
              <w:pStyle w:val="Default"/>
              <w:spacing w:line="360" w:lineRule="auto"/>
              <w:rPr>
                <w:sz w:val="28"/>
                <w:szCs w:val="28"/>
              </w:rPr>
            </w:pPr>
            <w:r w:rsidRPr="00F04C81">
              <w:rPr>
                <w:sz w:val="28"/>
                <w:szCs w:val="28"/>
              </w:rPr>
              <w:t>5</w:t>
            </w:r>
          </w:p>
        </w:tc>
        <w:tc>
          <w:tcPr>
            <w:tcW w:w="8251" w:type="dxa"/>
          </w:tcPr>
          <w:p w14:paraId="53B99F42" w14:textId="77777777" w:rsidR="002C74E7" w:rsidRPr="006D4641" w:rsidRDefault="002C74E7" w:rsidP="002C74E7">
            <w:pPr>
              <w:pStyle w:val="Default"/>
              <w:widowControl w:val="0"/>
              <w:spacing w:line="360" w:lineRule="auto"/>
              <w:ind w:left="51"/>
              <w:jc w:val="both"/>
              <w:rPr>
                <w:bCs/>
                <w:color w:val="auto"/>
                <w:sz w:val="28"/>
                <w:szCs w:val="28"/>
              </w:rPr>
            </w:pPr>
            <w:r w:rsidRPr="006D4641">
              <w:rPr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744" w:type="dxa"/>
            <w:vAlign w:val="center"/>
          </w:tcPr>
          <w:p w14:paraId="131F98F2" w14:textId="77777777" w:rsidR="002C74E7" w:rsidRDefault="009519B9" w:rsidP="002C74E7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C74E7" w14:paraId="63CDE5FB" w14:textId="77777777" w:rsidTr="006C694C">
        <w:trPr>
          <w:trHeight w:val="181"/>
          <w:jc w:val="center"/>
        </w:trPr>
        <w:tc>
          <w:tcPr>
            <w:tcW w:w="776" w:type="dxa"/>
          </w:tcPr>
          <w:p w14:paraId="012B2EC5" w14:textId="77777777" w:rsidR="002C74E7" w:rsidRDefault="002C74E7" w:rsidP="002C74E7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251" w:type="dxa"/>
          </w:tcPr>
          <w:p w14:paraId="70ADE8F8" w14:textId="77777777" w:rsidR="002C74E7" w:rsidRPr="006D4641" w:rsidRDefault="002C74E7" w:rsidP="002C74E7">
            <w:pPr>
              <w:spacing w:line="360" w:lineRule="auto"/>
              <w:ind w:left="51"/>
              <w:rPr>
                <w:sz w:val="28"/>
                <w:szCs w:val="28"/>
              </w:rPr>
            </w:pPr>
            <w:r w:rsidRPr="006D4641">
              <w:rPr>
                <w:sz w:val="28"/>
                <w:szCs w:val="28"/>
              </w:rPr>
              <w:t>Приложение</w:t>
            </w:r>
          </w:p>
        </w:tc>
        <w:tc>
          <w:tcPr>
            <w:tcW w:w="744" w:type="dxa"/>
            <w:vAlign w:val="center"/>
          </w:tcPr>
          <w:p w14:paraId="5ACF7525" w14:textId="77777777" w:rsidR="002C74E7" w:rsidRDefault="009519B9" w:rsidP="002C74E7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14:paraId="6CFCAA58" w14:textId="77777777" w:rsidR="002C74E7" w:rsidRDefault="002C74E7" w:rsidP="002C74E7">
      <w:pPr>
        <w:pStyle w:val="Default"/>
        <w:widowControl w:val="0"/>
        <w:tabs>
          <w:tab w:val="left" w:pos="567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14:paraId="341FDBD8" w14:textId="77777777" w:rsidR="002C74E7" w:rsidRDefault="002C74E7" w:rsidP="002C74E7">
      <w:pPr>
        <w:pStyle w:val="ab"/>
        <w:spacing w:before="0" w:beforeAutospacing="0" w:after="0" w:afterAutospacing="0" w:line="360" w:lineRule="auto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4541BA45" w14:textId="77777777" w:rsidR="002C74E7" w:rsidRPr="002C74E7" w:rsidRDefault="002C74E7" w:rsidP="00972B01">
      <w:pPr>
        <w:suppressAutoHyphens/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2C74E7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0593C9E1" w14:textId="77777777" w:rsidR="00D97F73" w:rsidRPr="006320A3" w:rsidRDefault="00D97F73" w:rsidP="00972B01">
      <w:pPr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72B01">
        <w:rPr>
          <w:color w:val="000000" w:themeColor="text1"/>
          <w:sz w:val="28"/>
          <w:szCs w:val="28"/>
        </w:rPr>
        <w:t xml:space="preserve">В настоящее время активно развивается такое направление в творчестве, как скрапбукинг. Для него необходимо </w:t>
      </w:r>
      <w:r w:rsidRPr="006320A3">
        <w:rPr>
          <w:color w:val="000000" w:themeColor="text1"/>
          <w:sz w:val="28"/>
          <w:szCs w:val="28"/>
        </w:rPr>
        <w:t>большое количество декоративной бумаги. Часть этой бумаги можно заменить альтернативной, что снизит отрицательное воздействие на окружающую среду.</w:t>
      </w:r>
      <w:r w:rsidRPr="006320A3">
        <w:rPr>
          <w:sz w:val="28"/>
          <w:szCs w:val="28"/>
        </w:rPr>
        <w:t xml:space="preserve"> </w:t>
      </w:r>
      <w:r w:rsidRPr="006320A3">
        <w:rPr>
          <w:color w:val="000000" w:themeColor="text1"/>
          <w:sz w:val="28"/>
          <w:szCs w:val="28"/>
        </w:rPr>
        <w:t>Альтернативной бумагой можно считать бумагу из макулатуры или из других растительных ресурсов</w:t>
      </w:r>
      <w:r w:rsidR="00033976" w:rsidRPr="006320A3">
        <w:rPr>
          <w:color w:val="000000" w:themeColor="text1"/>
          <w:sz w:val="28"/>
          <w:szCs w:val="28"/>
        </w:rPr>
        <w:t xml:space="preserve"> [2-3].</w:t>
      </w:r>
    </w:p>
    <w:p w14:paraId="11B463EE" w14:textId="77777777" w:rsidR="00D97F73" w:rsidRPr="006320A3" w:rsidRDefault="00D97F73" w:rsidP="00972B01">
      <w:pPr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0A3">
        <w:rPr>
          <w:color w:val="000000" w:themeColor="text1"/>
          <w:sz w:val="28"/>
          <w:szCs w:val="28"/>
        </w:rPr>
        <w:t>Использование альтернативного, в том числе вторичного сырья для получения бумаги – одно из важнейших решений данной проблемы. Спрос на бумажные изделия возрастает с каждым днем. А значит и возрастает вырубка лесов. Использование макулатуры и других материалов помогает существенно экономить древесину. Около 35% всех вырубленных деревьев используются для изготовления бумаги, это почти 160 000 км² леса в год. Одно дерево — это 16,67 пачки копировальной бумаги или 8 333,3 листа формата А4, а 2 т древесины примерно равны 680 кг бумаги [1]. Вырубка зеленых деревьев причиняет огромный ущерб природе — животные, птицы и рыбы теряют естественную среду обитания, а выработка кислорода из углекислого газа в результате фотосинтеза уменьшается. Таким образом исследование технологии создания альтернативной бумаги актуально.</w:t>
      </w:r>
    </w:p>
    <w:p w14:paraId="506A54DC" w14:textId="77777777" w:rsidR="00D97F73" w:rsidRPr="006320A3" w:rsidRDefault="00D97F73" w:rsidP="00972B01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320A3">
        <w:rPr>
          <w:b/>
          <w:bCs/>
          <w:color w:val="000000"/>
          <w:sz w:val="28"/>
          <w:szCs w:val="28"/>
        </w:rPr>
        <w:t>Цель работы</w:t>
      </w:r>
      <w:r w:rsidRPr="006320A3">
        <w:rPr>
          <w:color w:val="000000"/>
          <w:sz w:val="28"/>
          <w:szCs w:val="28"/>
        </w:rPr>
        <w:t xml:space="preserve">: оценить возможность замены декоративной бумаги альтернативной. </w:t>
      </w:r>
    </w:p>
    <w:p w14:paraId="1A466CFE" w14:textId="77777777" w:rsidR="00D97F73" w:rsidRPr="006320A3" w:rsidRDefault="00D97F73" w:rsidP="00972B01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320A3">
        <w:rPr>
          <w:color w:val="000000"/>
          <w:sz w:val="28"/>
          <w:szCs w:val="28"/>
        </w:rPr>
        <w:t xml:space="preserve">В соответствии с целью были поставлены следующие </w:t>
      </w:r>
      <w:r w:rsidRPr="006320A3">
        <w:rPr>
          <w:b/>
          <w:color w:val="000000"/>
          <w:sz w:val="28"/>
          <w:szCs w:val="28"/>
        </w:rPr>
        <w:t xml:space="preserve">задачи: </w:t>
      </w:r>
      <w:r w:rsidRPr="006320A3">
        <w:rPr>
          <w:color w:val="000000"/>
          <w:sz w:val="28"/>
          <w:szCs w:val="28"/>
        </w:rPr>
        <w:t>изучение истории бумаги; провести обзор литературы на предмет изготовления альтернативной бумаги; подбор рецептур (не менее трех); изготовление образцов декоративной бумаги, анализ ее свойств; сравнительный анализ технологии изготовления.</w:t>
      </w:r>
    </w:p>
    <w:p w14:paraId="1AD0036C" w14:textId="77777777" w:rsidR="002C74E7" w:rsidRPr="006320A3" w:rsidRDefault="002C74E7" w:rsidP="002C74E7">
      <w:pPr>
        <w:pStyle w:val="ab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6320A3">
        <w:rPr>
          <w:b/>
          <w:bCs/>
          <w:color w:val="000000"/>
          <w:sz w:val="28"/>
          <w:szCs w:val="28"/>
        </w:rPr>
        <w:t xml:space="preserve">Методика опыта. </w:t>
      </w:r>
      <w:r w:rsidRPr="006320A3">
        <w:rPr>
          <w:bCs/>
          <w:sz w:val="28"/>
          <w:szCs w:val="28"/>
        </w:rPr>
        <w:t>Изготовление альтернативной бумаги проводилось в лабораторных условиях по модифицированной методике, с соблюдением техники безопасности.</w:t>
      </w:r>
      <w:r w:rsidRPr="006320A3">
        <w:rPr>
          <w:b/>
          <w:bCs/>
          <w:color w:val="000000"/>
          <w:sz w:val="28"/>
          <w:szCs w:val="28"/>
        </w:rPr>
        <w:t xml:space="preserve"> </w:t>
      </w:r>
      <w:r w:rsidRPr="006320A3">
        <w:rPr>
          <w:color w:val="000000" w:themeColor="text1"/>
          <w:sz w:val="28"/>
          <w:szCs w:val="28"/>
        </w:rPr>
        <w:t>Этапы проведения экспериментов сопровождались выполнением авторских фотографий.</w:t>
      </w:r>
    </w:p>
    <w:p w14:paraId="39201416" w14:textId="77777777" w:rsidR="002C74E7" w:rsidRPr="006320A3" w:rsidRDefault="009519B9" w:rsidP="002C74E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Основные м</w:t>
      </w:r>
      <w:r w:rsidR="002C74E7" w:rsidRPr="006320A3">
        <w:rPr>
          <w:b/>
          <w:bCs/>
          <w:color w:val="000000"/>
          <w:sz w:val="28"/>
          <w:szCs w:val="28"/>
        </w:rPr>
        <w:t>атериалы</w:t>
      </w:r>
      <w:r w:rsidR="002C74E7" w:rsidRPr="006320A3">
        <w:rPr>
          <w:color w:val="000000"/>
          <w:sz w:val="28"/>
          <w:szCs w:val="28"/>
        </w:rPr>
        <w:t xml:space="preserve">: </w:t>
      </w:r>
      <w:r w:rsidR="00DD2D15" w:rsidRPr="006320A3">
        <w:rPr>
          <w:color w:val="000000"/>
          <w:sz w:val="28"/>
          <w:szCs w:val="28"/>
        </w:rPr>
        <w:t>макулатура</w:t>
      </w:r>
      <w:r w:rsidR="002C74E7" w:rsidRPr="006320A3">
        <w:rPr>
          <w:color w:val="000000"/>
          <w:sz w:val="28"/>
          <w:szCs w:val="28"/>
        </w:rPr>
        <w:t>,</w:t>
      </w:r>
      <w:r w:rsidR="00DD2D15" w:rsidRPr="006320A3">
        <w:rPr>
          <w:color w:val="000000"/>
          <w:sz w:val="28"/>
          <w:szCs w:val="28"/>
        </w:rPr>
        <w:t xml:space="preserve"> сено, электрическая плита, сушильный шкаф, сито, кастрюля, пластиковые емкости разного объема, клей ПВА, гуашь, блендер, утюг, красители</w:t>
      </w:r>
    </w:p>
    <w:p w14:paraId="1EAF5F45" w14:textId="77777777" w:rsidR="002C74E7" w:rsidRPr="006320A3" w:rsidRDefault="002C74E7" w:rsidP="002C74E7">
      <w:pPr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6320A3">
        <w:rPr>
          <w:b/>
          <w:bCs/>
          <w:sz w:val="28"/>
          <w:szCs w:val="28"/>
        </w:rPr>
        <w:t xml:space="preserve">Методы: </w:t>
      </w:r>
      <w:r w:rsidRPr="006320A3">
        <w:rPr>
          <w:bCs/>
          <w:color w:val="000000" w:themeColor="text1"/>
          <w:sz w:val="28"/>
          <w:szCs w:val="28"/>
        </w:rPr>
        <w:t>лабораторный; аналитический, монографический</w:t>
      </w:r>
      <w:r w:rsidR="00DD2D15" w:rsidRPr="006320A3">
        <w:rPr>
          <w:bCs/>
          <w:color w:val="000000" w:themeColor="text1"/>
          <w:sz w:val="28"/>
          <w:szCs w:val="28"/>
        </w:rPr>
        <w:t>.</w:t>
      </w:r>
    </w:p>
    <w:p w14:paraId="48E69449" w14:textId="77777777" w:rsidR="002C74E7" w:rsidRPr="00972B01" w:rsidRDefault="002C74E7" w:rsidP="002C74E7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320A3">
        <w:rPr>
          <w:b/>
          <w:color w:val="000000"/>
          <w:sz w:val="28"/>
          <w:szCs w:val="28"/>
        </w:rPr>
        <w:t>Объект исследования:</w:t>
      </w:r>
      <w:r w:rsidRPr="006320A3">
        <w:rPr>
          <w:color w:val="000000"/>
          <w:sz w:val="28"/>
          <w:szCs w:val="28"/>
        </w:rPr>
        <w:t xml:space="preserve"> декоративная бумага для скрапбукинга. Бумага – это волокнистый материал с минеральными добавками. Она изготавливается в виде листов</w:t>
      </w:r>
      <w:r w:rsidRPr="00972B01">
        <w:rPr>
          <w:color w:val="000000"/>
          <w:sz w:val="28"/>
          <w:szCs w:val="28"/>
        </w:rPr>
        <w:t xml:space="preserve"> для письма, рисования, печати, упаковки и рекламы, получаемый из целлюлозы: растений, а также вторсырья (тряпья и макулатуры). Скрап-бумага – это материал, произведенный специально для создания альбомов и открыток. Она не портится с течением времени и может храниться очень долго не потеряв своего первоначального вида. Она имеет много расцветок и фактур.</w:t>
      </w:r>
    </w:p>
    <w:p w14:paraId="50D39387" w14:textId="77777777" w:rsidR="002C74E7" w:rsidRDefault="002C74E7" w:rsidP="002C74E7">
      <w:pPr>
        <w:pStyle w:val="ab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14:paraId="5FCF882B" w14:textId="77777777" w:rsidR="002C74E7" w:rsidRPr="003C44A5" w:rsidRDefault="002C74E7" w:rsidP="002C74E7">
      <w:pPr>
        <w:pStyle w:val="ab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3C44A5">
        <w:rPr>
          <w:b/>
          <w:bCs/>
          <w:color w:val="000000"/>
          <w:sz w:val="28"/>
          <w:szCs w:val="28"/>
        </w:rPr>
        <w:t>Полученные результаты и их обсуждение</w:t>
      </w:r>
    </w:p>
    <w:p w14:paraId="37A7C991" w14:textId="77777777" w:rsidR="002C74E7" w:rsidRDefault="002C74E7" w:rsidP="002C74E7">
      <w:pPr>
        <w:pStyle w:val="ab"/>
        <w:suppressAutoHyphens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3AEC8163" w14:textId="77777777" w:rsidR="00D97F73" w:rsidRPr="00972B01" w:rsidRDefault="00D97F73" w:rsidP="00972B01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72B01">
        <w:rPr>
          <w:color w:val="000000"/>
          <w:sz w:val="28"/>
          <w:szCs w:val="28"/>
        </w:rPr>
        <w:t xml:space="preserve">В ходе проекта исследовалась бумага по </w:t>
      </w:r>
      <w:r w:rsidRPr="00972B01">
        <w:rPr>
          <w:b/>
          <w:color w:val="000000"/>
          <w:sz w:val="28"/>
          <w:szCs w:val="28"/>
        </w:rPr>
        <w:t>трем</w:t>
      </w:r>
      <w:r w:rsidRPr="00972B01">
        <w:rPr>
          <w:color w:val="000000"/>
          <w:sz w:val="28"/>
          <w:szCs w:val="28"/>
        </w:rPr>
        <w:t xml:space="preserve"> рецептам, отличающихся ингредиентами и ходом выполнения. </w:t>
      </w:r>
    </w:p>
    <w:p w14:paraId="1E2C9845" w14:textId="77777777" w:rsidR="00D97F73" w:rsidRPr="00972B01" w:rsidRDefault="00D97F73" w:rsidP="002C74E7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72B01">
        <w:rPr>
          <w:b/>
          <w:color w:val="000000"/>
          <w:sz w:val="28"/>
          <w:szCs w:val="28"/>
        </w:rPr>
        <w:t>Технология изготовления бумаги №1.</w:t>
      </w:r>
      <w:r w:rsidR="002C74E7">
        <w:rPr>
          <w:color w:val="000000"/>
          <w:sz w:val="28"/>
          <w:szCs w:val="28"/>
        </w:rPr>
        <w:t xml:space="preserve"> </w:t>
      </w:r>
      <w:r w:rsidRPr="00972B01">
        <w:rPr>
          <w:color w:val="000000"/>
          <w:sz w:val="28"/>
          <w:szCs w:val="28"/>
        </w:rPr>
        <w:t>Альтернативная бумага из макулатуры</w:t>
      </w:r>
      <w:r w:rsidR="002C74E7">
        <w:rPr>
          <w:color w:val="000000"/>
          <w:sz w:val="28"/>
          <w:szCs w:val="28"/>
        </w:rPr>
        <w:t>.</w:t>
      </w:r>
    </w:p>
    <w:p w14:paraId="2FDA58B9" w14:textId="77777777" w:rsidR="00527878" w:rsidRDefault="00D97F73" w:rsidP="00527878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72B01">
        <w:rPr>
          <w:color w:val="000000"/>
          <w:sz w:val="28"/>
          <w:szCs w:val="28"/>
        </w:rPr>
        <w:t>Процесс изготовления: Измельчение бумажного сырья. Замачивание. Роспуск замоченного сырья. Отлив листов. Отжим отливки на сетке и съём влажного листа с сетки. Прессование. Сушка.</w:t>
      </w:r>
    </w:p>
    <w:tbl>
      <w:tblPr>
        <w:tblStyle w:val="a8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3"/>
        <w:gridCol w:w="2924"/>
      </w:tblGrid>
      <w:tr w:rsidR="00972B01" w14:paraId="763ADC55" w14:textId="77777777" w:rsidTr="00527878">
        <w:trPr>
          <w:trHeight w:val="1762"/>
          <w:jc w:val="center"/>
        </w:trPr>
        <w:tc>
          <w:tcPr>
            <w:tcW w:w="2923" w:type="dxa"/>
            <w:vAlign w:val="center"/>
          </w:tcPr>
          <w:p w14:paraId="668A79E3" w14:textId="77777777" w:rsidR="00972B01" w:rsidRDefault="00972B01" w:rsidP="00972B01">
            <w:pPr>
              <w:pStyle w:val="ab"/>
              <w:suppressAutoHyphens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72B01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356024E" wp14:editId="45A34ED1">
                  <wp:extent cx="1733550" cy="1371600"/>
                  <wp:effectExtent l="19050" t="0" r="0" b="0"/>
                  <wp:docPr id="14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4" w:type="dxa"/>
            <w:vAlign w:val="center"/>
          </w:tcPr>
          <w:p w14:paraId="6972DAA5" w14:textId="77777777" w:rsidR="00972B01" w:rsidRDefault="00972B01" w:rsidP="00765511">
            <w:pPr>
              <w:pStyle w:val="ab"/>
              <w:suppressAutoHyphens/>
              <w:spacing w:before="0" w:beforeAutospacing="0" w:after="0" w:afterAutospacing="0" w:line="360" w:lineRule="auto"/>
              <w:ind w:left="-78"/>
              <w:jc w:val="center"/>
              <w:rPr>
                <w:color w:val="000000"/>
                <w:sz w:val="28"/>
                <w:szCs w:val="28"/>
              </w:rPr>
            </w:pPr>
            <w:r w:rsidRPr="00972B01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51371BB" wp14:editId="75FEE98C">
                  <wp:extent cx="1781175" cy="1343025"/>
                  <wp:effectExtent l="19050" t="0" r="9525" b="0"/>
                  <wp:docPr id="1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28" cy="134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B01" w14:paraId="546C8569" w14:textId="77777777" w:rsidTr="00527878">
        <w:trPr>
          <w:trHeight w:val="1697"/>
          <w:jc w:val="center"/>
        </w:trPr>
        <w:tc>
          <w:tcPr>
            <w:tcW w:w="2923" w:type="dxa"/>
            <w:vAlign w:val="center"/>
          </w:tcPr>
          <w:p w14:paraId="4B239467" w14:textId="77777777" w:rsidR="00972B01" w:rsidRDefault="00972B01" w:rsidP="00972B01">
            <w:pPr>
              <w:pStyle w:val="ab"/>
              <w:suppressAutoHyphens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72B01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4F529F29" wp14:editId="2FB0D91D">
                  <wp:extent cx="1733550" cy="1438275"/>
                  <wp:effectExtent l="19050" t="0" r="0" b="0"/>
                  <wp:docPr id="16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342" cy="144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4" w:type="dxa"/>
            <w:vAlign w:val="center"/>
          </w:tcPr>
          <w:p w14:paraId="2F010012" w14:textId="77777777" w:rsidR="00972B01" w:rsidRDefault="00972B01" w:rsidP="00972B01">
            <w:pPr>
              <w:pStyle w:val="ab"/>
              <w:suppressAutoHyphens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72B01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E85F29F" wp14:editId="63B9835E">
                  <wp:extent cx="1733550" cy="1495425"/>
                  <wp:effectExtent l="19050" t="0" r="0" b="0"/>
                  <wp:docPr id="17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341" cy="149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46E2F0" w14:textId="77777777" w:rsidR="00527878" w:rsidRDefault="00527878" w:rsidP="00972B01">
      <w:pPr>
        <w:pStyle w:val="ab"/>
        <w:suppressAutoHyphens/>
        <w:spacing w:before="0" w:beforeAutospacing="0" w:after="0" w:afterAutospacing="0" w:line="360" w:lineRule="auto"/>
        <w:ind w:firstLine="142"/>
        <w:jc w:val="both"/>
        <w:rPr>
          <w:b/>
          <w:color w:val="000000"/>
          <w:sz w:val="28"/>
          <w:szCs w:val="28"/>
        </w:rPr>
      </w:pPr>
    </w:p>
    <w:p w14:paraId="547CEA34" w14:textId="77777777" w:rsidR="00D97F73" w:rsidRPr="002C74E7" w:rsidRDefault="00D97F73" w:rsidP="00DD2D15">
      <w:pPr>
        <w:pStyle w:val="ab"/>
        <w:suppressAutoHyphens/>
        <w:spacing w:before="0" w:beforeAutospacing="0" w:after="0" w:afterAutospacing="0" w:line="336" w:lineRule="auto"/>
        <w:ind w:firstLine="142"/>
        <w:jc w:val="both"/>
        <w:rPr>
          <w:b/>
          <w:color w:val="000000"/>
          <w:sz w:val="28"/>
          <w:szCs w:val="28"/>
        </w:rPr>
      </w:pPr>
      <w:r w:rsidRPr="00972B01">
        <w:rPr>
          <w:b/>
          <w:color w:val="000000"/>
          <w:sz w:val="28"/>
          <w:szCs w:val="28"/>
        </w:rPr>
        <w:t>Технология изготовления бумаги №2</w:t>
      </w:r>
      <w:r w:rsidR="002C74E7">
        <w:rPr>
          <w:b/>
          <w:color w:val="000000"/>
          <w:sz w:val="28"/>
          <w:szCs w:val="28"/>
        </w:rPr>
        <w:t xml:space="preserve">. </w:t>
      </w:r>
      <w:r w:rsidRPr="00972B01">
        <w:rPr>
          <w:color w:val="000000"/>
          <w:sz w:val="28"/>
          <w:szCs w:val="28"/>
        </w:rPr>
        <w:t>Альтернативная бумага из сена №1</w:t>
      </w:r>
    </w:p>
    <w:p w14:paraId="57319EA3" w14:textId="77777777" w:rsidR="00527878" w:rsidRPr="0015002E" w:rsidRDefault="00D97F73" w:rsidP="00DD2D15">
      <w:pPr>
        <w:pStyle w:val="ab"/>
        <w:suppressAutoHyphens/>
        <w:spacing w:before="0" w:beforeAutospacing="0" w:after="0" w:afterAutospacing="0" w:line="336" w:lineRule="auto"/>
        <w:ind w:firstLine="709"/>
        <w:jc w:val="both"/>
        <w:rPr>
          <w:color w:val="000000"/>
          <w:sz w:val="28"/>
          <w:szCs w:val="28"/>
        </w:rPr>
      </w:pPr>
      <w:r w:rsidRPr="00972B01">
        <w:rPr>
          <w:color w:val="000000"/>
          <w:sz w:val="28"/>
          <w:szCs w:val="28"/>
        </w:rPr>
        <w:t>Процесс изготовления: Измельчение сена ножницами. Измельчение сена кофемолкой. Вымачивание в воде. Варка в горячей воде с содой. Отлив листов. Отжим отливки на сетке и съём влажного листа с сетки. Прессование. Сушка.</w:t>
      </w:r>
    </w:p>
    <w:tbl>
      <w:tblPr>
        <w:tblStyle w:val="a8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6"/>
        <w:gridCol w:w="2667"/>
      </w:tblGrid>
      <w:tr w:rsidR="001705AA" w:rsidRPr="00077CF1" w14:paraId="2056BF5B" w14:textId="77777777" w:rsidTr="00527878">
        <w:trPr>
          <w:trHeight w:val="1446"/>
          <w:jc w:val="center"/>
        </w:trPr>
        <w:tc>
          <w:tcPr>
            <w:tcW w:w="2666" w:type="dxa"/>
            <w:vAlign w:val="center"/>
          </w:tcPr>
          <w:p w14:paraId="259FB393" w14:textId="77777777" w:rsidR="001705AA" w:rsidRPr="00077CF1" w:rsidRDefault="001705AA" w:rsidP="00DD2D15">
            <w:pPr>
              <w:pStyle w:val="ab"/>
              <w:suppressAutoHyphens/>
              <w:spacing w:before="0" w:beforeAutospacing="0" w:after="0" w:afterAutospacing="0" w:line="336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077CF1">
              <w:rPr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5EF1A389" wp14:editId="771B984E">
                  <wp:extent cx="1571625" cy="1466850"/>
                  <wp:effectExtent l="19050" t="0" r="9525" b="0"/>
                  <wp:docPr id="23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r="52739"/>
                          <a:stretch/>
                        </pic:blipFill>
                        <pic:spPr>
                          <a:xfrm>
                            <a:off x="0" y="0"/>
                            <a:ext cx="1571069" cy="146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  <w:vAlign w:val="center"/>
          </w:tcPr>
          <w:p w14:paraId="7AB8D881" w14:textId="77777777" w:rsidR="001705AA" w:rsidRPr="00077CF1" w:rsidRDefault="001705AA" w:rsidP="00DD2D15">
            <w:pPr>
              <w:pStyle w:val="ab"/>
              <w:suppressAutoHyphens/>
              <w:spacing w:before="0" w:beforeAutospacing="0" w:after="0" w:afterAutospacing="0" w:line="336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077CF1">
              <w:rPr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78AEEADC" wp14:editId="6974E3F1">
                  <wp:extent cx="1647825" cy="1371600"/>
                  <wp:effectExtent l="19050" t="0" r="9525" b="0"/>
                  <wp:docPr id="24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124" cy="137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5AA" w:rsidRPr="00077CF1" w14:paraId="3D8A2FD4" w14:textId="77777777" w:rsidTr="00527878">
        <w:trPr>
          <w:trHeight w:val="1560"/>
          <w:jc w:val="center"/>
        </w:trPr>
        <w:tc>
          <w:tcPr>
            <w:tcW w:w="2666" w:type="dxa"/>
            <w:vAlign w:val="center"/>
          </w:tcPr>
          <w:p w14:paraId="3AF7CE84" w14:textId="77777777" w:rsidR="001705AA" w:rsidRPr="00077CF1" w:rsidRDefault="001705AA" w:rsidP="00DD2D15">
            <w:pPr>
              <w:pStyle w:val="ab"/>
              <w:suppressAutoHyphens/>
              <w:spacing w:before="0" w:beforeAutospacing="0" w:after="0" w:afterAutospacing="0" w:line="336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077CF1">
              <w:rPr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445995A7" wp14:editId="3BCF003C">
                  <wp:extent cx="1647825" cy="1257300"/>
                  <wp:effectExtent l="19050" t="0" r="0" b="0"/>
                  <wp:docPr id="25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Объект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47713" cy="125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  <w:vAlign w:val="center"/>
          </w:tcPr>
          <w:p w14:paraId="4FBA6A3B" w14:textId="77777777" w:rsidR="001705AA" w:rsidRPr="00077CF1" w:rsidRDefault="001705AA" w:rsidP="00DD2D15">
            <w:pPr>
              <w:pStyle w:val="ab"/>
              <w:suppressAutoHyphens/>
              <w:spacing w:before="0" w:beforeAutospacing="0" w:after="0" w:afterAutospacing="0" w:line="336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077CF1">
              <w:rPr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0F48CC1A" wp14:editId="76CAADCD">
                  <wp:extent cx="1514475" cy="1276350"/>
                  <wp:effectExtent l="19050" t="0" r="9525" b="0"/>
                  <wp:docPr id="27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Объект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7066" cy="127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599C0C" w14:textId="77777777" w:rsidR="00527878" w:rsidRDefault="00527878" w:rsidP="00DD2D15">
      <w:pPr>
        <w:pStyle w:val="ab"/>
        <w:suppressAutoHyphens/>
        <w:spacing w:before="0" w:beforeAutospacing="0" w:after="0" w:afterAutospacing="0" w:line="336" w:lineRule="auto"/>
        <w:ind w:firstLine="142"/>
        <w:jc w:val="both"/>
        <w:rPr>
          <w:b/>
          <w:color w:val="000000"/>
          <w:sz w:val="28"/>
          <w:szCs w:val="28"/>
        </w:rPr>
      </w:pPr>
    </w:p>
    <w:p w14:paraId="7DC475DC" w14:textId="77777777" w:rsidR="00D97F73" w:rsidRPr="002C74E7" w:rsidRDefault="00D97F73" w:rsidP="00DD2D15">
      <w:pPr>
        <w:pStyle w:val="ab"/>
        <w:suppressAutoHyphens/>
        <w:spacing w:before="0" w:beforeAutospacing="0" w:after="0" w:afterAutospacing="0" w:line="336" w:lineRule="auto"/>
        <w:jc w:val="both"/>
        <w:rPr>
          <w:b/>
          <w:color w:val="000000"/>
          <w:sz w:val="28"/>
          <w:szCs w:val="28"/>
        </w:rPr>
      </w:pPr>
      <w:r w:rsidRPr="00972B01">
        <w:rPr>
          <w:b/>
          <w:color w:val="000000"/>
          <w:sz w:val="28"/>
          <w:szCs w:val="28"/>
        </w:rPr>
        <w:t>Технология изготовления бумаги №3</w:t>
      </w:r>
      <w:r w:rsidR="002C74E7">
        <w:rPr>
          <w:b/>
          <w:color w:val="000000"/>
          <w:sz w:val="28"/>
          <w:szCs w:val="28"/>
        </w:rPr>
        <w:t xml:space="preserve">. </w:t>
      </w:r>
      <w:r w:rsidRPr="00972B01">
        <w:rPr>
          <w:color w:val="000000"/>
          <w:sz w:val="28"/>
          <w:szCs w:val="28"/>
        </w:rPr>
        <w:t>Альтернативная бумага из сена №2</w:t>
      </w:r>
    </w:p>
    <w:p w14:paraId="74EA82B6" w14:textId="77777777" w:rsidR="00527878" w:rsidRDefault="00D97F73" w:rsidP="00DD2D15">
      <w:pPr>
        <w:pStyle w:val="ab"/>
        <w:suppressAutoHyphens/>
        <w:spacing w:before="0" w:beforeAutospacing="0" w:after="0" w:afterAutospacing="0" w:line="336" w:lineRule="auto"/>
        <w:ind w:firstLine="709"/>
        <w:jc w:val="both"/>
        <w:rPr>
          <w:color w:val="000000"/>
          <w:sz w:val="28"/>
          <w:szCs w:val="28"/>
        </w:rPr>
      </w:pPr>
      <w:r w:rsidRPr="00972B01">
        <w:rPr>
          <w:color w:val="000000"/>
          <w:sz w:val="28"/>
          <w:szCs w:val="28"/>
        </w:rPr>
        <w:t>Процесс изготовления:</w:t>
      </w:r>
      <w:r w:rsidR="002B721F" w:rsidRPr="00972B01">
        <w:rPr>
          <w:color w:val="000000"/>
          <w:sz w:val="28"/>
          <w:szCs w:val="28"/>
        </w:rPr>
        <w:t xml:space="preserve"> </w:t>
      </w:r>
      <w:r w:rsidRPr="00972B01">
        <w:rPr>
          <w:color w:val="000000"/>
          <w:sz w:val="28"/>
          <w:szCs w:val="28"/>
        </w:rPr>
        <w:t>Измельчение сена ножницами.</w:t>
      </w:r>
      <w:r w:rsidR="002B721F" w:rsidRPr="00972B01">
        <w:rPr>
          <w:color w:val="000000"/>
          <w:sz w:val="28"/>
          <w:szCs w:val="28"/>
        </w:rPr>
        <w:t xml:space="preserve"> </w:t>
      </w:r>
      <w:r w:rsidRPr="00972B01">
        <w:rPr>
          <w:color w:val="000000"/>
          <w:sz w:val="28"/>
          <w:szCs w:val="28"/>
        </w:rPr>
        <w:t>Измельчение сена кофемолкой.</w:t>
      </w:r>
      <w:r w:rsidR="002B721F" w:rsidRPr="00972B01">
        <w:rPr>
          <w:color w:val="000000"/>
          <w:sz w:val="28"/>
          <w:szCs w:val="28"/>
        </w:rPr>
        <w:t xml:space="preserve"> </w:t>
      </w:r>
      <w:r w:rsidRPr="00972B01">
        <w:rPr>
          <w:color w:val="000000"/>
          <w:sz w:val="28"/>
          <w:szCs w:val="28"/>
        </w:rPr>
        <w:t>Роспуск замоченного сырья.</w:t>
      </w:r>
      <w:r w:rsidR="002B721F" w:rsidRPr="00972B01">
        <w:rPr>
          <w:color w:val="000000"/>
          <w:sz w:val="28"/>
          <w:szCs w:val="28"/>
        </w:rPr>
        <w:t xml:space="preserve"> </w:t>
      </w:r>
      <w:r w:rsidRPr="00972B01">
        <w:rPr>
          <w:color w:val="000000"/>
          <w:sz w:val="28"/>
          <w:szCs w:val="28"/>
        </w:rPr>
        <w:t>Окрашивание.</w:t>
      </w:r>
      <w:r w:rsidR="002B721F" w:rsidRPr="00972B01">
        <w:rPr>
          <w:color w:val="000000"/>
          <w:sz w:val="28"/>
          <w:szCs w:val="28"/>
        </w:rPr>
        <w:t xml:space="preserve"> </w:t>
      </w:r>
      <w:r w:rsidRPr="00972B01">
        <w:rPr>
          <w:color w:val="000000"/>
          <w:sz w:val="28"/>
          <w:szCs w:val="28"/>
        </w:rPr>
        <w:t>Отлив листов. Отжим отливки на сетке и съём влажного листа с сетки.</w:t>
      </w:r>
      <w:r w:rsidR="002B721F" w:rsidRPr="00972B01">
        <w:rPr>
          <w:color w:val="000000"/>
          <w:sz w:val="28"/>
          <w:szCs w:val="28"/>
        </w:rPr>
        <w:t xml:space="preserve"> </w:t>
      </w:r>
      <w:r w:rsidRPr="00972B01">
        <w:rPr>
          <w:color w:val="000000"/>
          <w:sz w:val="28"/>
          <w:szCs w:val="28"/>
        </w:rPr>
        <w:t>Прессование.</w:t>
      </w:r>
      <w:r w:rsidR="002B721F" w:rsidRPr="00972B01">
        <w:rPr>
          <w:color w:val="000000"/>
          <w:sz w:val="28"/>
          <w:szCs w:val="28"/>
        </w:rPr>
        <w:t xml:space="preserve"> </w:t>
      </w:r>
      <w:r w:rsidRPr="00972B01">
        <w:rPr>
          <w:color w:val="000000"/>
          <w:sz w:val="28"/>
          <w:szCs w:val="28"/>
        </w:rPr>
        <w:t>Сушка.</w:t>
      </w:r>
    </w:p>
    <w:tbl>
      <w:tblPr>
        <w:tblStyle w:val="a8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5"/>
        <w:gridCol w:w="2982"/>
      </w:tblGrid>
      <w:tr w:rsidR="0015002E" w14:paraId="3733FCF1" w14:textId="77777777" w:rsidTr="00527878">
        <w:trPr>
          <w:trHeight w:val="1431"/>
          <w:jc w:val="center"/>
        </w:trPr>
        <w:tc>
          <w:tcPr>
            <w:tcW w:w="3045" w:type="dxa"/>
            <w:vAlign w:val="center"/>
          </w:tcPr>
          <w:p w14:paraId="63A581D1" w14:textId="77777777" w:rsidR="001705AA" w:rsidRDefault="001705AA" w:rsidP="00DD2D15">
            <w:pPr>
              <w:pStyle w:val="ab"/>
              <w:suppressAutoHyphens/>
              <w:spacing w:before="0" w:beforeAutospacing="0" w:after="0" w:afterAutospacing="0"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1705AA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587A7FB1" wp14:editId="6E818AA1">
                  <wp:extent cx="1752599" cy="1419225"/>
                  <wp:effectExtent l="19050" t="0" r="1" b="0"/>
                  <wp:docPr id="36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64" cy="141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  <w:vAlign w:val="center"/>
          </w:tcPr>
          <w:p w14:paraId="5F7218F3" w14:textId="77777777" w:rsidR="001705AA" w:rsidRDefault="001705AA" w:rsidP="00DD2D15">
            <w:pPr>
              <w:pStyle w:val="ab"/>
              <w:suppressAutoHyphens/>
              <w:spacing w:before="0" w:beforeAutospacing="0" w:after="0" w:afterAutospacing="0"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1705A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AB040D0" wp14:editId="56B3755B">
                  <wp:extent cx="1628775" cy="1466850"/>
                  <wp:effectExtent l="19050" t="0" r="9525" b="0"/>
                  <wp:docPr id="37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257" cy="146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02E" w14:paraId="602A0A6A" w14:textId="77777777" w:rsidTr="00527878">
        <w:trPr>
          <w:trHeight w:val="2250"/>
          <w:jc w:val="center"/>
        </w:trPr>
        <w:tc>
          <w:tcPr>
            <w:tcW w:w="3045" w:type="dxa"/>
            <w:vAlign w:val="center"/>
          </w:tcPr>
          <w:p w14:paraId="607B7B25" w14:textId="77777777" w:rsidR="001705AA" w:rsidRDefault="001705AA" w:rsidP="00DD2D15">
            <w:pPr>
              <w:pStyle w:val="ab"/>
              <w:suppressAutoHyphens/>
              <w:spacing w:before="0" w:beforeAutospacing="0" w:after="0" w:afterAutospacing="0"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1705A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DA9FF66" wp14:editId="3DB7AFA4">
                  <wp:extent cx="1809750" cy="1409700"/>
                  <wp:effectExtent l="19050" t="0" r="0" b="0"/>
                  <wp:docPr id="38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25" cy="140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  <w:vAlign w:val="center"/>
          </w:tcPr>
          <w:p w14:paraId="7C303339" w14:textId="77777777" w:rsidR="001705AA" w:rsidRDefault="001705AA" w:rsidP="00DD2D15">
            <w:pPr>
              <w:pStyle w:val="ab"/>
              <w:suppressAutoHyphens/>
              <w:spacing w:before="0" w:beforeAutospacing="0" w:after="0" w:afterAutospacing="0"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1705A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AD9FA46" wp14:editId="27632526">
                  <wp:extent cx="1657349" cy="1295400"/>
                  <wp:effectExtent l="19050" t="0" r="1" b="0"/>
                  <wp:docPr id="39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91" cy="129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DE7653" w14:textId="77777777" w:rsidR="001705AA" w:rsidRPr="00972B01" w:rsidRDefault="001705AA" w:rsidP="00DD2D15">
      <w:pPr>
        <w:pStyle w:val="ab"/>
        <w:suppressAutoHyphens/>
        <w:spacing w:before="0" w:beforeAutospacing="0" w:after="0" w:afterAutospacing="0" w:line="336" w:lineRule="auto"/>
        <w:ind w:firstLine="142"/>
        <w:jc w:val="both"/>
        <w:rPr>
          <w:color w:val="000000"/>
          <w:sz w:val="28"/>
          <w:szCs w:val="28"/>
        </w:rPr>
      </w:pPr>
    </w:p>
    <w:p w14:paraId="3C6E249F" w14:textId="77777777" w:rsidR="00D97F73" w:rsidRPr="00972B01" w:rsidRDefault="00D97F73" w:rsidP="00DD2D15">
      <w:pPr>
        <w:pStyle w:val="ab"/>
        <w:spacing w:before="0" w:beforeAutospacing="0" w:after="0" w:afterAutospacing="0" w:line="336" w:lineRule="auto"/>
        <w:ind w:firstLine="709"/>
        <w:jc w:val="both"/>
        <w:rPr>
          <w:color w:val="000000"/>
          <w:sz w:val="28"/>
          <w:szCs w:val="28"/>
        </w:rPr>
      </w:pPr>
      <w:r w:rsidRPr="00972B01">
        <w:rPr>
          <w:b/>
          <w:color w:val="000000"/>
          <w:sz w:val="28"/>
          <w:szCs w:val="28"/>
        </w:rPr>
        <w:t xml:space="preserve">Описание экспериментального исследования: </w:t>
      </w:r>
      <w:r w:rsidRPr="00972B01">
        <w:rPr>
          <w:color w:val="000000"/>
          <w:sz w:val="28"/>
          <w:szCs w:val="28"/>
        </w:rPr>
        <w:t>исследование проводилось в два этапа. На первом этапе были сделаны образцы бумаги по трем рецептурам, согласно описанным ранее. На втором этапе был сделан сравнительный анализ полученных образцов с целью выбрать подходящий образец для скрапбукинга.</w:t>
      </w:r>
    </w:p>
    <w:p w14:paraId="687FB2C3" w14:textId="77777777" w:rsidR="00D97F73" w:rsidRPr="00972B01" w:rsidRDefault="002B721F" w:rsidP="00DD2D15">
      <w:pPr>
        <w:pStyle w:val="ab"/>
        <w:spacing w:before="0" w:beforeAutospacing="0" w:after="0" w:afterAutospacing="0" w:line="336" w:lineRule="auto"/>
        <w:ind w:firstLine="709"/>
        <w:jc w:val="both"/>
        <w:rPr>
          <w:color w:val="000000"/>
          <w:sz w:val="28"/>
          <w:szCs w:val="28"/>
        </w:rPr>
      </w:pPr>
      <w:r w:rsidRPr="00972B01">
        <w:rPr>
          <w:color w:val="000000"/>
          <w:sz w:val="28"/>
          <w:szCs w:val="28"/>
        </w:rPr>
        <w:t>Сравнение используемых технологий изготовления альтернативной бумаги представлено в таблице 1.</w:t>
      </w:r>
    </w:p>
    <w:p w14:paraId="05F9DC3A" w14:textId="00B8E97E" w:rsidR="00DD2D15" w:rsidRPr="00972B01" w:rsidRDefault="00DD2D15" w:rsidP="00DD2D15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72B01">
        <w:rPr>
          <w:color w:val="000000"/>
          <w:sz w:val="28"/>
          <w:szCs w:val="28"/>
        </w:rPr>
        <w:t xml:space="preserve">Результаты исследования показывают, что бумагу, сделанную своими руками </w:t>
      </w:r>
      <w:r w:rsidR="00755BEE" w:rsidRPr="00972B01">
        <w:rPr>
          <w:color w:val="000000"/>
          <w:sz w:val="28"/>
          <w:szCs w:val="28"/>
        </w:rPr>
        <w:t>из макулатуры,</w:t>
      </w:r>
      <w:r w:rsidRPr="00972B01">
        <w:rPr>
          <w:color w:val="000000"/>
          <w:sz w:val="28"/>
          <w:szCs w:val="28"/>
        </w:rPr>
        <w:t xml:space="preserve"> можно использовать в скрапбукинге.</w:t>
      </w:r>
    </w:p>
    <w:p w14:paraId="5D825A6F" w14:textId="77777777" w:rsidR="009519B9" w:rsidRDefault="00DD2D15" w:rsidP="009519B9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72B01">
        <w:rPr>
          <w:color w:val="000000"/>
          <w:sz w:val="28"/>
          <w:szCs w:val="28"/>
        </w:rPr>
        <w:t>На основании проведенных лабораторных исследований, по влиянию технологии изготовления бумаги, можно сказать, что бумага, полученная с их использованием, имеет разные свойства. Наилучшим качеством обладает образец бумаги №1. С использованием этой технологии можно создать различные оригинальные фактуры и заливки. Технология №3 позволяет создать бумагу потенциально применимую в творчестве (в основном в рисовании). Технология №2 не привела к созданию бумаги с необходимыми свойствами.</w:t>
      </w:r>
      <w:r w:rsidR="009519B9">
        <w:rPr>
          <w:color w:val="000000"/>
          <w:sz w:val="28"/>
          <w:szCs w:val="28"/>
        </w:rPr>
        <w:br w:type="page"/>
      </w:r>
    </w:p>
    <w:p w14:paraId="6CD44B75" w14:textId="77777777" w:rsidR="00D97F73" w:rsidRPr="00972B01" w:rsidRDefault="00D97F73" w:rsidP="009519B9">
      <w:pPr>
        <w:pStyle w:val="ab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972B01">
        <w:rPr>
          <w:color w:val="000000"/>
          <w:sz w:val="28"/>
          <w:szCs w:val="28"/>
        </w:rPr>
        <w:lastRenderedPageBreak/>
        <w:t>Таблица 1 – Сравнение технологий изготовления бумаги</w:t>
      </w:r>
    </w:p>
    <w:tbl>
      <w:tblPr>
        <w:tblStyle w:val="a8"/>
        <w:tblW w:w="9747" w:type="dxa"/>
        <w:tblLook w:val="04A0" w:firstRow="1" w:lastRow="0" w:firstColumn="1" w:lastColumn="0" w:noHBand="0" w:noVBand="1"/>
      </w:tblPr>
      <w:tblGrid>
        <w:gridCol w:w="1526"/>
        <w:gridCol w:w="2977"/>
        <w:gridCol w:w="2693"/>
        <w:gridCol w:w="2551"/>
      </w:tblGrid>
      <w:tr w:rsidR="00D97F73" w:rsidRPr="00DD2D15" w14:paraId="11BA0A83" w14:textId="77777777" w:rsidTr="00F663C8">
        <w:tc>
          <w:tcPr>
            <w:tcW w:w="1526" w:type="dxa"/>
            <w:tcBorders>
              <w:bottom w:val="single" w:sz="4" w:space="0" w:color="auto"/>
            </w:tcBorders>
          </w:tcPr>
          <w:p w14:paraId="275FC05D" w14:textId="77777777" w:rsidR="00D97F73" w:rsidRPr="00DD2D15" w:rsidRDefault="00D97F73" w:rsidP="00A02B2C">
            <w:pPr>
              <w:pStyle w:val="ab"/>
              <w:spacing w:before="0" w:beforeAutospacing="0" w:after="0" w:afterAutospacing="0" w:line="216" w:lineRule="auto"/>
              <w:ind w:left="-142" w:right="-156" w:firstLine="38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977" w:type="dxa"/>
          </w:tcPr>
          <w:p w14:paraId="1F63892D" w14:textId="77777777" w:rsidR="00D97F73" w:rsidRPr="00DD2D15" w:rsidRDefault="00D97F73" w:rsidP="002B721F">
            <w:pPr>
              <w:pStyle w:val="ab"/>
              <w:spacing w:before="0" w:beforeAutospacing="0" w:after="0" w:afterAutospacing="0" w:line="216" w:lineRule="auto"/>
              <w:ind w:left="-104" w:right="-112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№1</w:t>
            </w:r>
          </w:p>
        </w:tc>
        <w:tc>
          <w:tcPr>
            <w:tcW w:w="2693" w:type="dxa"/>
          </w:tcPr>
          <w:p w14:paraId="48925193" w14:textId="77777777" w:rsidR="00D97F73" w:rsidRPr="00DD2D15" w:rsidRDefault="00D97F73" w:rsidP="002B721F">
            <w:pPr>
              <w:pStyle w:val="ab"/>
              <w:spacing w:before="0" w:beforeAutospacing="0" w:after="0" w:afterAutospacing="0" w:line="216" w:lineRule="auto"/>
              <w:ind w:left="-104" w:right="-112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№2</w:t>
            </w:r>
          </w:p>
        </w:tc>
        <w:tc>
          <w:tcPr>
            <w:tcW w:w="2551" w:type="dxa"/>
          </w:tcPr>
          <w:p w14:paraId="30504028" w14:textId="77777777" w:rsidR="00D97F73" w:rsidRPr="00DD2D15" w:rsidRDefault="00D97F73" w:rsidP="002B721F">
            <w:pPr>
              <w:pStyle w:val="ab"/>
              <w:spacing w:before="0" w:beforeAutospacing="0" w:after="0" w:afterAutospacing="0" w:line="216" w:lineRule="auto"/>
              <w:ind w:left="-104" w:right="-112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№3</w:t>
            </w:r>
          </w:p>
        </w:tc>
      </w:tr>
      <w:tr w:rsidR="00D97F73" w:rsidRPr="00DD2D15" w14:paraId="4E38CF22" w14:textId="77777777" w:rsidTr="00F663C8">
        <w:tc>
          <w:tcPr>
            <w:tcW w:w="1526" w:type="dxa"/>
            <w:vAlign w:val="center"/>
          </w:tcPr>
          <w:p w14:paraId="2931FE1C" w14:textId="77777777" w:rsidR="00D97F73" w:rsidRPr="00DD2D15" w:rsidRDefault="00D97F73" w:rsidP="00A02B2C">
            <w:pPr>
              <w:pStyle w:val="ab"/>
              <w:spacing w:before="0" w:beforeAutospacing="0" w:after="0" w:afterAutospacing="0" w:line="216" w:lineRule="auto"/>
              <w:ind w:left="-142" w:right="-156" w:firstLine="38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Ингредиенты</w:t>
            </w:r>
          </w:p>
        </w:tc>
        <w:tc>
          <w:tcPr>
            <w:tcW w:w="2977" w:type="dxa"/>
            <w:vAlign w:val="center"/>
          </w:tcPr>
          <w:p w14:paraId="7DEE4CB0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Макулатура, белая краска «Эмаль», Вода, Красители и добавки.</w:t>
            </w:r>
          </w:p>
        </w:tc>
        <w:tc>
          <w:tcPr>
            <w:tcW w:w="2693" w:type="dxa"/>
            <w:vAlign w:val="center"/>
          </w:tcPr>
          <w:p w14:paraId="3A00F7F2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Сырье (</w:t>
            </w:r>
            <w:r w:rsidR="00A02B2C" w:rsidRPr="00DD2D15">
              <w:rPr>
                <w:color w:val="000000"/>
                <w:sz w:val="24"/>
                <w:szCs w:val="24"/>
              </w:rPr>
              <w:t>сено), вода, сода, красители и отбеливатели.</w:t>
            </w:r>
          </w:p>
        </w:tc>
        <w:tc>
          <w:tcPr>
            <w:tcW w:w="2551" w:type="dxa"/>
            <w:vAlign w:val="center"/>
          </w:tcPr>
          <w:p w14:paraId="5234CA11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Сырье (сено), Вода, Клей ПВА,</w:t>
            </w:r>
            <w:r w:rsidRPr="00DD2D15">
              <w:rPr>
                <w:sz w:val="24"/>
                <w:szCs w:val="24"/>
              </w:rPr>
              <w:t xml:space="preserve"> </w:t>
            </w:r>
            <w:r w:rsidRPr="00DD2D15">
              <w:rPr>
                <w:color w:val="000000"/>
                <w:sz w:val="24"/>
                <w:szCs w:val="24"/>
              </w:rPr>
              <w:t>белая краска «Эмаль»,</w:t>
            </w:r>
            <w:r w:rsidRPr="00DD2D15">
              <w:rPr>
                <w:sz w:val="24"/>
                <w:szCs w:val="24"/>
              </w:rPr>
              <w:t xml:space="preserve"> </w:t>
            </w:r>
            <w:r w:rsidR="002B721F" w:rsidRPr="00DD2D15">
              <w:rPr>
                <w:color w:val="000000"/>
                <w:sz w:val="24"/>
                <w:szCs w:val="24"/>
              </w:rPr>
              <w:t>к</w:t>
            </w:r>
            <w:r w:rsidRPr="00DD2D15">
              <w:rPr>
                <w:color w:val="000000"/>
                <w:sz w:val="24"/>
                <w:szCs w:val="24"/>
              </w:rPr>
              <w:t>расители и добавки.</w:t>
            </w:r>
          </w:p>
        </w:tc>
      </w:tr>
      <w:tr w:rsidR="00D97F73" w:rsidRPr="00DD2D15" w14:paraId="4F7AE4F8" w14:textId="77777777" w:rsidTr="00F663C8">
        <w:tc>
          <w:tcPr>
            <w:tcW w:w="1526" w:type="dxa"/>
            <w:vAlign w:val="center"/>
          </w:tcPr>
          <w:p w14:paraId="746F26D6" w14:textId="77777777" w:rsidR="00D97F73" w:rsidRPr="00DD2D15" w:rsidRDefault="00D97F73" w:rsidP="00A02B2C">
            <w:pPr>
              <w:pStyle w:val="ab"/>
              <w:spacing w:before="0" w:beforeAutospacing="0" w:after="0" w:afterAutospacing="0" w:line="216" w:lineRule="auto"/>
              <w:ind w:left="-142" w:right="-156" w:firstLine="38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Оборудование</w:t>
            </w:r>
          </w:p>
        </w:tc>
        <w:tc>
          <w:tcPr>
            <w:tcW w:w="2977" w:type="dxa"/>
          </w:tcPr>
          <w:p w14:paraId="6731D7A0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Емкость объемом 40-50л, Е</w:t>
            </w:r>
            <w:r w:rsidR="006D7D31">
              <w:rPr>
                <w:color w:val="000000"/>
                <w:sz w:val="24"/>
                <w:szCs w:val="24"/>
              </w:rPr>
              <w:t>м</w:t>
            </w:r>
            <w:r w:rsidRPr="00DD2D15">
              <w:rPr>
                <w:color w:val="000000"/>
                <w:sz w:val="24"/>
                <w:szCs w:val="24"/>
              </w:rPr>
              <w:t>кость объемом 3-5л, сетка (натянутая на рамку), блендер, утюг</w:t>
            </w:r>
          </w:p>
        </w:tc>
        <w:tc>
          <w:tcPr>
            <w:tcW w:w="2693" w:type="dxa"/>
          </w:tcPr>
          <w:p w14:paraId="7E2A06F0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 xml:space="preserve">Емкость объемом 40-50л, </w:t>
            </w:r>
            <w:r w:rsidR="00A02B2C" w:rsidRPr="00DD2D15">
              <w:rPr>
                <w:color w:val="000000"/>
                <w:sz w:val="24"/>
                <w:szCs w:val="24"/>
              </w:rPr>
              <w:t>емкость объемом 3-5л, сетка (натянутая на рамку), кастрюля, ложка алюминиевая, кофемолка утюг.</w:t>
            </w:r>
          </w:p>
        </w:tc>
        <w:tc>
          <w:tcPr>
            <w:tcW w:w="2551" w:type="dxa"/>
          </w:tcPr>
          <w:p w14:paraId="2D592205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 xml:space="preserve">Емкость объемом 40-50л, </w:t>
            </w:r>
            <w:r w:rsidR="00A02B2C" w:rsidRPr="00DD2D15">
              <w:rPr>
                <w:color w:val="000000"/>
                <w:sz w:val="24"/>
                <w:szCs w:val="24"/>
              </w:rPr>
              <w:t>емкость объемом 3-5л, сетка (натянутая на рамку), ложка алюминиевая, кофемолка, утюг.</w:t>
            </w:r>
          </w:p>
        </w:tc>
      </w:tr>
      <w:tr w:rsidR="00D97F73" w:rsidRPr="00DD2D15" w14:paraId="143C5D01" w14:textId="77777777" w:rsidTr="00F663C8">
        <w:tc>
          <w:tcPr>
            <w:tcW w:w="1526" w:type="dxa"/>
            <w:vAlign w:val="center"/>
          </w:tcPr>
          <w:p w14:paraId="38AEDF0D" w14:textId="77777777" w:rsidR="00D97F73" w:rsidRPr="00DD2D15" w:rsidRDefault="00D97F73" w:rsidP="00A02B2C">
            <w:pPr>
              <w:pStyle w:val="ab"/>
              <w:spacing w:before="0" w:beforeAutospacing="0" w:after="0" w:afterAutospacing="0" w:line="216" w:lineRule="auto"/>
              <w:ind w:left="-142" w:right="-156" w:firstLine="38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Действие №1</w:t>
            </w:r>
          </w:p>
        </w:tc>
        <w:tc>
          <w:tcPr>
            <w:tcW w:w="2977" w:type="dxa"/>
          </w:tcPr>
          <w:p w14:paraId="27AFD136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Измельчение бумажного сырья</w:t>
            </w:r>
            <w:r w:rsidR="00F663C8">
              <w:rPr>
                <w:color w:val="000000"/>
                <w:sz w:val="24"/>
                <w:szCs w:val="24"/>
              </w:rPr>
              <w:t>. М</w:t>
            </w:r>
            <w:r w:rsidRPr="00DD2D15">
              <w:rPr>
                <w:color w:val="000000"/>
                <w:sz w:val="24"/>
                <w:szCs w:val="24"/>
              </w:rPr>
              <w:t>акулатуру или салфетки нужно разорв</w:t>
            </w:r>
            <w:r w:rsidR="00F663C8">
              <w:rPr>
                <w:color w:val="000000"/>
                <w:sz w:val="24"/>
                <w:szCs w:val="24"/>
              </w:rPr>
              <w:t>ать на кусочки величиной 3–5 см</w:t>
            </w:r>
          </w:p>
        </w:tc>
        <w:tc>
          <w:tcPr>
            <w:tcW w:w="2693" w:type="dxa"/>
          </w:tcPr>
          <w:p w14:paraId="1EF9D624" w14:textId="77777777" w:rsidR="002B721F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Измельчение сена ножницами</w:t>
            </w:r>
          </w:p>
          <w:p w14:paraId="7198EE87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(кусочки размером 2-3 см)</w:t>
            </w:r>
          </w:p>
        </w:tc>
        <w:tc>
          <w:tcPr>
            <w:tcW w:w="2551" w:type="dxa"/>
          </w:tcPr>
          <w:p w14:paraId="1303ADE0" w14:textId="77777777" w:rsidR="002B721F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Измельчение сена ножницами</w:t>
            </w:r>
          </w:p>
          <w:p w14:paraId="0F323588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(кусочки размером 2-3 см)</w:t>
            </w:r>
          </w:p>
        </w:tc>
      </w:tr>
      <w:tr w:rsidR="00D97F73" w:rsidRPr="00DD2D15" w14:paraId="07D8437F" w14:textId="77777777" w:rsidTr="00F663C8">
        <w:trPr>
          <w:trHeight w:val="601"/>
        </w:trPr>
        <w:tc>
          <w:tcPr>
            <w:tcW w:w="1526" w:type="dxa"/>
            <w:vAlign w:val="center"/>
          </w:tcPr>
          <w:p w14:paraId="6AC8A47C" w14:textId="77777777" w:rsidR="00D97F73" w:rsidRPr="00DD2D15" w:rsidRDefault="00D97F73" w:rsidP="00A02B2C">
            <w:pPr>
              <w:pStyle w:val="ab"/>
              <w:spacing w:before="0" w:beforeAutospacing="0" w:after="0" w:afterAutospacing="0" w:line="216" w:lineRule="auto"/>
              <w:ind w:left="-142" w:right="-156" w:firstLine="38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Действие №2</w:t>
            </w:r>
          </w:p>
        </w:tc>
        <w:tc>
          <w:tcPr>
            <w:tcW w:w="2977" w:type="dxa"/>
          </w:tcPr>
          <w:p w14:paraId="2E5B20EF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2. Замачивание.(сух</w:t>
            </w:r>
            <w:r w:rsidR="00F663C8">
              <w:rPr>
                <w:color w:val="000000"/>
                <w:sz w:val="24"/>
                <w:szCs w:val="24"/>
              </w:rPr>
              <w:t>ие кусочки бумаги залить тёплой</w:t>
            </w:r>
            <w:r w:rsidRPr="00DD2D15">
              <w:rPr>
                <w:color w:val="000000"/>
                <w:sz w:val="24"/>
                <w:szCs w:val="24"/>
              </w:rPr>
              <w:t xml:space="preserve"> на</w:t>
            </w:r>
            <w:r w:rsidR="002B721F" w:rsidRPr="00DD2D15">
              <w:rPr>
                <w:color w:val="000000"/>
                <w:sz w:val="24"/>
                <w:szCs w:val="24"/>
              </w:rPr>
              <w:t xml:space="preserve"> </w:t>
            </w:r>
            <w:r w:rsidR="00DD2D15" w:rsidRPr="00DD2D15">
              <w:rPr>
                <w:color w:val="000000"/>
                <w:sz w:val="24"/>
                <w:szCs w:val="24"/>
              </w:rPr>
              <w:t>1–4 часа)</w:t>
            </w:r>
          </w:p>
        </w:tc>
        <w:tc>
          <w:tcPr>
            <w:tcW w:w="2693" w:type="dxa"/>
          </w:tcPr>
          <w:p w14:paraId="790B3C46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2.Измельчение сена кофемолкой.(кусочки размером</w:t>
            </w:r>
            <w:r w:rsidR="00424E1D" w:rsidRPr="00DD2D15">
              <w:rPr>
                <w:color w:val="000000"/>
                <w:sz w:val="24"/>
                <w:szCs w:val="24"/>
              </w:rPr>
              <w:t xml:space="preserve"> 0,2</w:t>
            </w:r>
            <w:r w:rsidRPr="00DD2D15">
              <w:rPr>
                <w:color w:val="000000"/>
                <w:sz w:val="24"/>
                <w:szCs w:val="24"/>
              </w:rPr>
              <w:t>1см)</w:t>
            </w:r>
          </w:p>
        </w:tc>
        <w:tc>
          <w:tcPr>
            <w:tcW w:w="2551" w:type="dxa"/>
          </w:tcPr>
          <w:p w14:paraId="3F144643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Измельчение сена кофемолкой.</w:t>
            </w:r>
          </w:p>
        </w:tc>
      </w:tr>
      <w:tr w:rsidR="00D97F73" w:rsidRPr="00DD2D15" w14:paraId="50BB5077" w14:textId="77777777" w:rsidTr="00F663C8">
        <w:tc>
          <w:tcPr>
            <w:tcW w:w="1526" w:type="dxa"/>
            <w:vAlign w:val="center"/>
          </w:tcPr>
          <w:p w14:paraId="0EA219BC" w14:textId="77777777" w:rsidR="00D97F73" w:rsidRPr="00DD2D15" w:rsidRDefault="00D97F73" w:rsidP="00A02B2C">
            <w:pPr>
              <w:pStyle w:val="ab"/>
              <w:spacing w:before="0" w:beforeAutospacing="0" w:after="0" w:afterAutospacing="0" w:line="216" w:lineRule="auto"/>
              <w:ind w:left="-142" w:right="-156" w:firstLine="38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Действие №3</w:t>
            </w:r>
          </w:p>
        </w:tc>
        <w:tc>
          <w:tcPr>
            <w:tcW w:w="2977" w:type="dxa"/>
          </w:tcPr>
          <w:p w14:paraId="7BC1F66B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3. Роспуск замоченного сырья</w:t>
            </w:r>
            <w:r w:rsidR="002B721F" w:rsidRPr="00DD2D15">
              <w:rPr>
                <w:color w:val="000000"/>
                <w:sz w:val="24"/>
                <w:szCs w:val="24"/>
              </w:rPr>
              <w:t xml:space="preserve"> </w:t>
            </w:r>
            <w:r w:rsidRPr="00DD2D15">
              <w:rPr>
                <w:color w:val="000000"/>
                <w:sz w:val="24"/>
                <w:szCs w:val="24"/>
              </w:rPr>
              <w:t xml:space="preserve">(перемолоть блендером, по желанию здесь же можно и </w:t>
            </w:r>
            <w:r w:rsidR="00F663C8">
              <w:rPr>
                <w:color w:val="000000"/>
                <w:sz w:val="24"/>
                <w:szCs w:val="24"/>
              </w:rPr>
              <w:t>покрасить</w:t>
            </w:r>
            <w:r w:rsidRPr="00DD2D15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693" w:type="dxa"/>
          </w:tcPr>
          <w:p w14:paraId="5B175EC1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3.</w:t>
            </w:r>
            <w:r w:rsidR="002B721F" w:rsidRPr="00DD2D15">
              <w:rPr>
                <w:color w:val="000000"/>
                <w:sz w:val="24"/>
                <w:szCs w:val="24"/>
              </w:rPr>
              <w:t xml:space="preserve"> </w:t>
            </w:r>
            <w:r w:rsidRPr="00DD2D15">
              <w:rPr>
                <w:color w:val="000000"/>
                <w:sz w:val="24"/>
                <w:szCs w:val="24"/>
              </w:rPr>
              <w:t>Вымачивание в воде. перемолоть блендером, по желанию здесь же можно и покрасить</w:t>
            </w:r>
          </w:p>
        </w:tc>
        <w:tc>
          <w:tcPr>
            <w:tcW w:w="2551" w:type="dxa"/>
          </w:tcPr>
          <w:p w14:paraId="2A9B03EE" w14:textId="77777777" w:rsidR="00424E1D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Роспуск замоченного с</w:t>
            </w:r>
            <w:r w:rsidR="006D7D31">
              <w:rPr>
                <w:color w:val="000000"/>
                <w:sz w:val="24"/>
                <w:szCs w:val="24"/>
              </w:rPr>
              <w:t>ы</w:t>
            </w:r>
            <w:r w:rsidRPr="00DD2D15">
              <w:rPr>
                <w:color w:val="000000"/>
                <w:sz w:val="24"/>
                <w:szCs w:val="24"/>
              </w:rPr>
              <w:t>рья.</w:t>
            </w:r>
          </w:p>
          <w:p w14:paraId="17F297EE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Окрашивание.</w:t>
            </w:r>
          </w:p>
        </w:tc>
      </w:tr>
      <w:tr w:rsidR="00D97F73" w:rsidRPr="00DD2D15" w14:paraId="391802F3" w14:textId="77777777" w:rsidTr="00F663C8">
        <w:tc>
          <w:tcPr>
            <w:tcW w:w="1526" w:type="dxa"/>
            <w:vAlign w:val="center"/>
          </w:tcPr>
          <w:p w14:paraId="3D0AB840" w14:textId="77777777" w:rsidR="00D97F73" w:rsidRPr="00DD2D15" w:rsidRDefault="00D97F73" w:rsidP="00A02B2C">
            <w:pPr>
              <w:pStyle w:val="ab"/>
              <w:spacing w:before="0" w:beforeAutospacing="0" w:after="0" w:afterAutospacing="0" w:line="216" w:lineRule="auto"/>
              <w:ind w:left="-142" w:right="-156" w:firstLine="38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Действие №4</w:t>
            </w:r>
          </w:p>
        </w:tc>
        <w:tc>
          <w:tcPr>
            <w:tcW w:w="2977" w:type="dxa"/>
          </w:tcPr>
          <w:p w14:paraId="5F4B52FA" w14:textId="77777777" w:rsidR="00D97F73" w:rsidRPr="00DD2D15" w:rsidRDefault="00424E1D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 xml:space="preserve">4. Отлив листов </w:t>
            </w:r>
            <w:r w:rsidR="00D97F73" w:rsidRPr="00DD2D15">
              <w:rPr>
                <w:color w:val="000000"/>
                <w:sz w:val="24"/>
                <w:szCs w:val="24"/>
              </w:rPr>
              <w:t>(для отлива листов необходимо размешать замоченное сырье в 40л воды)</w:t>
            </w:r>
          </w:p>
        </w:tc>
        <w:tc>
          <w:tcPr>
            <w:tcW w:w="2693" w:type="dxa"/>
          </w:tcPr>
          <w:p w14:paraId="67BB37F4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4.</w:t>
            </w:r>
            <w:r w:rsidR="002B721F" w:rsidRPr="00DD2D15">
              <w:rPr>
                <w:color w:val="000000"/>
                <w:sz w:val="24"/>
                <w:szCs w:val="24"/>
              </w:rPr>
              <w:t xml:space="preserve"> </w:t>
            </w:r>
            <w:r w:rsidRPr="00DD2D15">
              <w:rPr>
                <w:color w:val="000000"/>
                <w:sz w:val="24"/>
                <w:szCs w:val="24"/>
              </w:rPr>
              <w:t>Варка в горячей воде с содой.</w:t>
            </w:r>
          </w:p>
          <w:p w14:paraId="145E8481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Отлив листов.</w:t>
            </w:r>
          </w:p>
        </w:tc>
        <w:tc>
          <w:tcPr>
            <w:tcW w:w="2551" w:type="dxa"/>
          </w:tcPr>
          <w:p w14:paraId="090DFBD1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Отлив листов.</w:t>
            </w:r>
          </w:p>
          <w:p w14:paraId="7882482E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97F73" w:rsidRPr="00DD2D15" w14:paraId="0348ADD3" w14:textId="77777777" w:rsidTr="00F663C8">
        <w:tc>
          <w:tcPr>
            <w:tcW w:w="1526" w:type="dxa"/>
            <w:vAlign w:val="center"/>
          </w:tcPr>
          <w:p w14:paraId="6935F007" w14:textId="77777777" w:rsidR="00D97F73" w:rsidRPr="00DD2D15" w:rsidRDefault="00D97F73" w:rsidP="00A02B2C">
            <w:pPr>
              <w:pStyle w:val="ab"/>
              <w:spacing w:before="0" w:beforeAutospacing="0" w:after="0" w:afterAutospacing="0" w:line="216" w:lineRule="auto"/>
              <w:ind w:left="-142" w:right="-156" w:firstLine="38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Действие №5</w:t>
            </w:r>
          </w:p>
        </w:tc>
        <w:tc>
          <w:tcPr>
            <w:tcW w:w="2977" w:type="dxa"/>
          </w:tcPr>
          <w:p w14:paraId="55462EE2" w14:textId="77777777" w:rsidR="00D97F73" w:rsidRPr="00DD2D15" w:rsidRDefault="00CE725F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5. Отжим о</w:t>
            </w:r>
            <w:r w:rsidR="00D97F73" w:rsidRPr="00DD2D15">
              <w:rPr>
                <w:color w:val="000000"/>
                <w:sz w:val="24"/>
                <w:szCs w:val="24"/>
              </w:rPr>
              <w:t>ливки на сетке и</w:t>
            </w:r>
            <w:r w:rsidRPr="00DD2D15">
              <w:rPr>
                <w:color w:val="000000"/>
                <w:sz w:val="24"/>
                <w:szCs w:val="24"/>
              </w:rPr>
              <w:t xml:space="preserve"> съём влажного листа с сетки. (</w:t>
            </w:r>
            <w:r w:rsidR="00D97F73" w:rsidRPr="00DD2D15">
              <w:rPr>
                <w:color w:val="000000"/>
                <w:sz w:val="24"/>
                <w:szCs w:val="24"/>
              </w:rPr>
              <w:t>с сетки лист снять на полотенец)</w:t>
            </w:r>
          </w:p>
        </w:tc>
        <w:tc>
          <w:tcPr>
            <w:tcW w:w="2693" w:type="dxa"/>
          </w:tcPr>
          <w:p w14:paraId="008174FD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5.</w:t>
            </w:r>
            <w:r w:rsidR="002B721F" w:rsidRPr="00DD2D15">
              <w:rPr>
                <w:color w:val="000000"/>
                <w:sz w:val="24"/>
                <w:szCs w:val="24"/>
              </w:rPr>
              <w:t xml:space="preserve"> </w:t>
            </w:r>
            <w:r w:rsidRPr="00DD2D15">
              <w:rPr>
                <w:color w:val="000000"/>
                <w:sz w:val="24"/>
                <w:szCs w:val="24"/>
              </w:rPr>
              <w:t xml:space="preserve">Отжим отливки на сетке и съём влажного листа с сетки. </w:t>
            </w:r>
            <w:r w:rsidR="002B721F" w:rsidRPr="00DD2D15">
              <w:rPr>
                <w:color w:val="000000"/>
                <w:sz w:val="24"/>
                <w:szCs w:val="24"/>
              </w:rPr>
              <w:t>(</w:t>
            </w:r>
            <w:r w:rsidR="00F663C8">
              <w:rPr>
                <w:color w:val="000000"/>
                <w:sz w:val="24"/>
                <w:szCs w:val="24"/>
              </w:rPr>
              <w:t xml:space="preserve">снять лист на </w:t>
            </w:r>
            <w:r w:rsidRPr="00DD2D15">
              <w:rPr>
                <w:color w:val="000000"/>
                <w:sz w:val="24"/>
                <w:szCs w:val="24"/>
              </w:rPr>
              <w:t>п</w:t>
            </w:r>
            <w:r w:rsidR="00CE725F" w:rsidRPr="00DD2D15">
              <w:rPr>
                <w:color w:val="000000"/>
                <w:sz w:val="24"/>
                <w:szCs w:val="24"/>
              </w:rPr>
              <w:t>олотен</w:t>
            </w:r>
            <w:r w:rsidRPr="00DD2D15">
              <w:rPr>
                <w:color w:val="000000"/>
                <w:sz w:val="24"/>
                <w:szCs w:val="24"/>
              </w:rPr>
              <w:t>ц</w:t>
            </w:r>
            <w:r w:rsidR="00CE725F" w:rsidRPr="00DD2D15">
              <w:rPr>
                <w:color w:val="000000"/>
                <w:sz w:val="24"/>
                <w:szCs w:val="24"/>
              </w:rPr>
              <w:t>е</w:t>
            </w:r>
            <w:r w:rsidRPr="00DD2D15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14:paraId="0171BC12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Отжим отливки на сетке и съём влажного листа с сетки</w:t>
            </w:r>
          </w:p>
        </w:tc>
      </w:tr>
      <w:tr w:rsidR="00D97F73" w:rsidRPr="00DD2D15" w14:paraId="793642CD" w14:textId="77777777" w:rsidTr="00F663C8">
        <w:tc>
          <w:tcPr>
            <w:tcW w:w="1526" w:type="dxa"/>
            <w:tcBorders>
              <w:bottom w:val="nil"/>
            </w:tcBorders>
            <w:vAlign w:val="center"/>
          </w:tcPr>
          <w:p w14:paraId="164127DF" w14:textId="77777777" w:rsidR="00D97F73" w:rsidRPr="00DD2D15" w:rsidRDefault="00D97F73" w:rsidP="00A02B2C">
            <w:pPr>
              <w:pStyle w:val="ab"/>
              <w:spacing w:before="0" w:beforeAutospacing="0" w:after="0" w:afterAutospacing="0" w:line="216" w:lineRule="auto"/>
              <w:ind w:left="-142" w:right="-156" w:firstLine="38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Действие №6</w:t>
            </w:r>
          </w:p>
        </w:tc>
        <w:tc>
          <w:tcPr>
            <w:tcW w:w="2977" w:type="dxa"/>
          </w:tcPr>
          <w:p w14:paraId="5CA3414A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6. Прессование</w:t>
            </w:r>
            <w:r w:rsidR="002B721F" w:rsidRPr="00DD2D15">
              <w:rPr>
                <w:color w:val="000000"/>
                <w:sz w:val="24"/>
                <w:szCs w:val="24"/>
              </w:rPr>
              <w:t>(</w:t>
            </w:r>
            <w:r w:rsidRPr="00DD2D15">
              <w:rPr>
                <w:color w:val="000000"/>
                <w:sz w:val="24"/>
                <w:szCs w:val="24"/>
              </w:rPr>
              <w:t>для придания формы и рельефа полученный лист нужно положить под пресс)</w:t>
            </w:r>
          </w:p>
        </w:tc>
        <w:tc>
          <w:tcPr>
            <w:tcW w:w="2693" w:type="dxa"/>
          </w:tcPr>
          <w:p w14:paraId="7E0CAC37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6.Прессование.</w:t>
            </w:r>
          </w:p>
          <w:p w14:paraId="4737AF3E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E4AC1B4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Прессование.</w:t>
            </w:r>
          </w:p>
          <w:p w14:paraId="54F5EA9C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97F73" w:rsidRPr="00DD2D15" w14:paraId="15388293" w14:textId="77777777" w:rsidTr="00F663C8">
        <w:tc>
          <w:tcPr>
            <w:tcW w:w="1526" w:type="dxa"/>
            <w:tcBorders>
              <w:bottom w:val="nil"/>
            </w:tcBorders>
            <w:vAlign w:val="center"/>
          </w:tcPr>
          <w:p w14:paraId="31ADB466" w14:textId="77777777" w:rsidR="00D97F73" w:rsidRPr="00DD2D15" w:rsidRDefault="00D97F73" w:rsidP="00A02B2C">
            <w:pPr>
              <w:pStyle w:val="ab"/>
              <w:spacing w:before="0" w:beforeAutospacing="0" w:after="0" w:afterAutospacing="0" w:line="216" w:lineRule="auto"/>
              <w:ind w:left="-142" w:right="-156" w:firstLine="38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Действие №7</w:t>
            </w:r>
          </w:p>
        </w:tc>
        <w:tc>
          <w:tcPr>
            <w:tcW w:w="2977" w:type="dxa"/>
          </w:tcPr>
          <w:p w14:paraId="6FEE85B1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7. Утюжка</w:t>
            </w:r>
            <w:r w:rsidR="002B721F" w:rsidRPr="00DD2D15">
              <w:rPr>
                <w:color w:val="000000"/>
                <w:sz w:val="24"/>
                <w:szCs w:val="24"/>
              </w:rPr>
              <w:t xml:space="preserve"> (</w:t>
            </w:r>
            <w:r w:rsidRPr="00DD2D15">
              <w:rPr>
                <w:color w:val="000000"/>
                <w:sz w:val="24"/>
                <w:szCs w:val="24"/>
              </w:rPr>
              <w:t>лист, завернутый в ткань отутюжить)</w:t>
            </w:r>
          </w:p>
        </w:tc>
        <w:tc>
          <w:tcPr>
            <w:tcW w:w="2693" w:type="dxa"/>
          </w:tcPr>
          <w:p w14:paraId="2C8BD2EF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  <w:lang w:eastAsia="ar-SA"/>
              </w:rPr>
              <w:t>7.</w:t>
            </w:r>
            <w:r w:rsidR="002B721F" w:rsidRPr="00DD2D15">
              <w:rPr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DD2D15">
              <w:rPr>
                <w:color w:val="000000"/>
                <w:sz w:val="24"/>
                <w:szCs w:val="24"/>
                <w:lang w:eastAsia="ar-SA"/>
              </w:rPr>
              <w:t>Сушка.</w:t>
            </w:r>
          </w:p>
        </w:tc>
        <w:tc>
          <w:tcPr>
            <w:tcW w:w="2551" w:type="dxa"/>
          </w:tcPr>
          <w:p w14:paraId="0B27E994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Сушка</w:t>
            </w:r>
          </w:p>
        </w:tc>
      </w:tr>
      <w:tr w:rsidR="00D97F73" w:rsidRPr="00DD2D15" w14:paraId="25D9D5DC" w14:textId="77777777" w:rsidTr="00F663C8">
        <w:tc>
          <w:tcPr>
            <w:tcW w:w="1526" w:type="dxa"/>
            <w:vAlign w:val="center"/>
          </w:tcPr>
          <w:p w14:paraId="33F5F089" w14:textId="77777777" w:rsidR="00D97F73" w:rsidRPr="00DD2D15" w:rsidRDefault="00D97F73" w:rsidP="00A02B2C">
            <w:pPr>
              <w:pStyle w:val="ab"/>
              <w:spacing w:before="0" w:beforeAutospacing="0" w:after="0" w:afterAutospacing="0" w:line="216" w:lineRule="auto"/>
              <w:ind w:left="-142" w:right="-156" w:firstLine="38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977" w:type="dxa"/>
          </w:tcPr>
          <w:p w14:paraId="7D1974E8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1-2 дня</w:t>
            </w:r>
          </w:p>
        </w:tc>
        <w:tc>
          <w:tcPr>
            <w:tcW w:w="2693" w:type="dxa"/>
          </w:tcPr>
          <w:p w14:paraId="54A6F0E0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2</w:t>
            </w:r>
            <w:r w:rsidR="007548DD">
              <w:rPr>
                <w:color w:val="000000"/>
                <w:sz w:val="24"/>
                <w:szCs w:val="24"/>
              </w:rPr>
              <w:t xml:space="preserve"> </w:t>
            </w:r>
            <w:r w:rsidRPr="00DD2D15">
              <w:rPr>
                <w:color w:val="000000"/>
                <w:sz w:val="24"/>
                <w:szCs w:val="24"/>
              </w:rPr>
              <w:t>дня</w:t>
            </w:r>
          </w:p>
        </w:tc>
        <w:tc>
          <w:tcPr>
            <w:tcW w:w="2551" w:type="dxa"/>
          </w:tcPr>
          <w:p w14:paraId="2373A050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2-4 дня</w:t>
            </w:r>
          </w:p>
        </w:tc>
      </w:tr>
      <w:tr w:rsidR="00D97F73" w:rsidRPr="00DD2D15" w14:paraId="49FBE7B1" w14:textId="77777777" w:rsidTr="00F663C8">
        <w:tc>
          <w:tcPr>
            <w:tcW w:w="1526" w:type="dxa"/>
            <w:vAlign w:val="center"/>
          </w:tcPr>
          <w:p w14:paraId="30EE26A0" w14:textId="77777777" w:rsidR="00D97F73" w:rsidRPr="00DD2D15" w:rsidRDefault="00D97F73" w:rsidP="00A02B2C">
            <w:pPr>
              <w:pStyle w:val="ab"/>
              <w:spacing w:before="0" w:beforeAutospacing="0" w:after="0" w:afterAutospacing="0" w:line="216" w:lineRule="auto"/>
              <w:ind w:left="-142" w:right="-156" w:firstLine="38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Результат опыта</w:t>
            </w:r>
          </w:p>
        </w:tc>
        <w:tc>
          <w:tcPr>
            <w:tcW w:w="2977" w:type="dxa"/>
          </w:tcPr>
          <w:p w14:paraId="3B4C8977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Бумага тонкая, 40 листов</w:t>
            </w:r>
          </w:p>
          <w:p w14:paraId="02425CB2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6EAD08F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Бумага толстая,1 лист (было 4 заготовки)</w:t>
            </w:r>
          </w:p>
        </w:tc>
        <w:tc>
          <w:tcPr>
            <w:tcW w:w="2551" w:type="dxa"/>
          </w:tcPr>
          <w:p w14:paraId="394FEB1F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Бумага плотная,4 листа</w:t>
            </w:r>
          </w:p>
        </w:tc>
      </w:tr>
      <w:tr w:rsidR="00D97F73" w:rsidRPr="00DD2D15" w14:paraId="15711F2D" w14:textId="77777777" w:rsidTr="00F663C8">
        <w:tc>
          <w:tcPr>
            <w:tcW w:w="1526" w:type="dxa"/>
            <w:vAlign w:val="center"/>
          </w:tcPr>
          <w:p w14:paraId="5FF44C90" w14:textId="77777777" w:rsidR="00D97F73" w:rsidRPr="00DD2D15" w:rsidRDefault="00D97F73" w:rsidP="00A02B2C">
            <w:pPr>
              <w:pStyle w:val="ab"/>
              <w:spacing w:before="0" w:beforeAutospacing="0" w:after="0" w:afterAutospacing="0" w:line="216" w:lineRule="auto"/>
              <w:ind w:left="-142" w:right="-156" w:firstLine="38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Свойства образца бумаги:</w:t>
            </w:r>
          </w:p>
        </w:tc>
        <w:tc>
          <w:tcPr>
            <w:tcW w:w="2977" w:type="dxa"/>
          </w:tcPr>
          <w:p w14:paraId="3A2A134B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Мягкая, легкая, нежная, очень пластичная, сминается.</w:t>
            </w:r>
          </w:p>
        </w:tc>
        <w:tc>
          <w:tcPr>
            <w:tcW w:w="2693" w:type="dxa"/>
          </w:tcPr>
          <w:p w14:paraId="7B32FC0F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Жесткая, тяжелая, грубая, ломается, крошится.</w:t>
            </w:r>
          </w:p>
        </w:tc>
        <w:tc>
          <w:tcPr>
            <w:tcW w:w="2551" w:type="dxa"/>
          </w:tcPr>
          <w:p w14:paraId="6DFCC727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Жесткая, средняя по тяжести, мягкая, рвется, крошится.</w:t>
            </w:r>
          </w:p>
        </w:tc>
      </w:tr>
      <w:tr w:rsidR="00D97F73" w:rsidRPr="00DD2D15" w14:paraId="26E7AC90" w14:textId="77777777" w:rsidTr="00F663C8">
        <w:tc>
          <w:tcPr>
            <w:tcW w:w="1526" w:type="dxa"/>
            <w:vAlign w:val="center"/>
          </w:tcPr>
          <w:p w14:paraId="2FC5CC81" w14:textId="77777777" w:rsidR="00D97F73" w:rsidRPr="00DD2D15" w:rsidRDefault="00D97F73" w:rsidP="00A02B2C">
            <w:pPr>
              <w:pStyle w:val="ab"/>
              <w:spacing w:before="0" w:beforeAutospacing="0" w:after="0" w:afterAutospacing="0" w:line="216" w:lineRule="auto"/>
              <w:ind w:left="-142" w:right="-156" w:firstLine="38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Применение и использование</w:t>
            </w:r>
          </w:p>
        </w:tc>
        <w:tc>
          <w:tcPr>
            <w:tcW w:w="2977" w:type="dxa"/>
          </w:tcPr>
          <w:p w14:paraId="52432B75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Получе</w:t>
            </w:r>
            <w:r w:rsidR="00F663C8">
              <w:rPr>
                <w:color w:val="000000"/>
                <w:sz w:val="24"/>
                <w:szCs w:val="24"/>
              </w:rPr>
              <w:t xml:space="preserve">нные листы можно использовать в </w:t>
            </w:r>
            <w:proofErr w:type="spellStart"/>
            <w:r w:rsidRPr="00DD2D15">
              <w:rPr>
                <w:color w:val="000000"/>
                <w:sz w:val="24"/>
                <w:szCs w:val="24"/>
              </w:rPr>
              <w:t>скарпбукинге</w:t>
            </w:r>
            <w:proofErr w:type="spellEnd"/>
            <w:r w:rsidRPr="00DD2D15">
              <w:rPr>
                <w:color w:val="000000"/>
                <w:sz w:val="24"/>
                <w:szCs w:val="24"/>
              </w:rPr>
              <w:t xml:space="preserve"> и при рисовании.</w:t>
            </w:r>
          </w:p>
        </w:tc>
        <w:tc>
          <w:tcPr>
            <w:tcW w:w="2693" w:type="dxa"/>
          </w:tcPr>
          <w:p w14:paraId="75E702FD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>Образец не применим.</w:t>
            </w:r>
          </w:p>
        </w:tc>
        <w:tc>
          <w:tcPr>
            <w:tcW w:w="2551" w:type="dxa"/>
          </w:tcPr>
          <w:p w14:paraId="3A6A9BCC" w14:textId="77777777" w:rsidR="00D97F73" w:rsidRPr="00DD2D15" w:rsidRDefault="00D97F73" w:rsidP="009519B9">
            <w:pPr>
              <w:pStyle w:val="ab"/>
              <w:spacing w:before="0" w:beforeAutospacing="0" w:after="0" w:afterAutospacing="0" w:line="216" w:lineRule="auto"/>
              <w:ind w:left="-111" w:right="-105"/>
              <w:jc w:val="center"/>
              <w:rPr>
                <w:color w:val="000000"/>
                <w:sz w:val="24"/>
                <w:szCs w:val="24"/>
              </w:rPr>
            </w:pPr>
            <w:r w:rsidRPr="00DD2D15">
              <w:rPr>
                <w:color w:val="000000"/>
                <w:sz w:val="24"/>
                <w:szCs w:val="24"/>
              </w:rPr>
              <w:t xml:space="preserve">Полученные листы можно </w:t>
            </w:r>
            <w:r w:rsidR="00F663C8">
              <w:rPr>
                <w:color w:val="000000"/>
                <w:sz w:val="24"/>
                <w:szCs w:val="24"/>
              </w:rPr>
              <w:t xml:space="preserve">использовать только при </w:t>
            </w:r>
            <w:r w:rsidRPr="00DD2D15">
              <w:rPr>
                <w:color w:val="000000"/>
                <w:sz w:val="24"/>
                <w:szCs w:val="24"/>
              </w:rPr>
              <w:t>рисовании.</w:t>
            </w:r>
          </w:p>
        </w:tc>
      </w:tr>
    </w:tbl>
    <w:p w14:paraId="20D3E6C8" w14:textId="77777777" w:rsidR="00D97F73" w:rsidRDefault="00D97F73" w:rsidP="00D97F73">
      <w:pPr>
        <w:pStyle w:val="ab"/>
        <w:suppressAutoHyphens/>
        <w:spacing w:before="0" w:beforeAutospacing="0" w:after="0" w:afterAutospacing="0"/>
        <w:ind w:firstLine="709"/>
        <w:jc w:val="both"/>
        <w:rPr>
          <w:color w:val="000000"/>
        </w:rPr>
      </w:pPr>
    </w:p>
    <w:p w14:paraId="7C4951A8" w14:textId="77777777" w:rsidR="006320A3" w:rsidRDefault="006320A3" w:rsidP="00F663C8">
      <w:pPr>
        <w:pStyle w:val="a4"/>
        <w:spacing w:line="360" w:lineRule="auto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3CE936B" w14:textId="77777777" w:rsidR="006320A3" w:rsidRDefault="006320A3" w:rsidP="00F663C8">
      <w:pPr>
        <w:pStyle w:val="a4"/>
        <w:spacing w:line="360" w:lineRule="auto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Выводы</w:t>
      </w:r>
    </w:p>
    <w:p w14:paraId="46FA2D3D" w14:textId="4D3C30F8" w:rsidR="006320A3" w:rsidRPr="00972B01" w:rsidRDefault="006320A3" w:rsidP="006320A3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972B0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</w:t>
      </w:r>
      <w:r w:rsidRPr="00972B01">
        <w:rPr>
          <w:color w:val="000000"/>
          <w:sz w:val="28"/>
          <w:szCs w:val="28"/>
        </w:rPr>
        <w:t xml:space="preserve">умагу, сделанную своими руками </w:t>
      </w:r>
      <w:r w:rsidR="00605550" w:rsidRPr="00972B01">
        <w:rPr>
          <w:color w:val="000000"/>
          <w:sz w:val="28"/>
          <w:szCs w:val="28"/>
        </w:rPr>
        <w:t>из макулатуры,</w:t>
      </w:r>
      <w:r w:rsidRPr="00972B01">
        <w:rPr>
          <w:color w:val="000000"/>
          <w:sz w:val="28"/>
          <w:szCs w:val="28"/>
        </w:rPr>
        <w:t xml:space="preserve"> можно использовать в скрапбукинге.</w:t>
      </w:r>
    </w:p>
    <w:p w14:paraId="06A64DF0" w14:textId="77777777" w:rsidR="006320A3" w:rsidRDefault="006320A3" w:rsidP="006320A3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972B01">
        <w:rPr>
          <w:color w:val="000000"/>
          <w:sz w:val="28"/>
          <w:szCs w:val="28"/>
        </w:rPr>
        <w:t xml:space="preserve">Наилучшим качеством обладает образец бумаги №1. С использованием этой технологии можно создать различные оригинальные фактуры и заливки. </w:t>
      </w:r>
    </w:p>
    <w:p w14:paraId="35089C52" w14:textId="77777777" w:rsidR="006320A3" w:rsidRPr="00972B01" w:rsidRDefault="006320A3" w:rsidP="006320A3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972B01">
        <w:rPr>
          <w:color w:val="000000"/>
          <w:sz w:val="28"/>
          <w:szCs w:val="28"/>
        </w:rPr>
        <w:t>Технология №2 не привела к созданию бумаги с необходимыми свойствами.</w:t>
      </w:r>
    </w:p>
    <w:p w14:paraId="2661CF1B" w14:textId="77777777" w:rsidR="006320A3" w:rsidRDefault="006320A3" w:rsidP="006320A3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Pr="00972B01">
        <w:rPr>
          <w:color w:val="000000"/>
          <w:sz w:val="28"/>
          <w:szCs w:val="28"/>
        </w:rPr>
        <w:t>Технология №3 позволяет создать бумагу потенциально применимую в творчестве</w:t>
      </w:r>
      <w:r>
        <w:rPr>
          <w:color w:val="000000"/>
          <w:sz w:val="28"/>
          <w:szCs w:val="28"/>
        </w:rPr>
        <w:t>, в основном в рисовании</w:t>
      </w:r>
      <w:r w:rsidRPr="00972B01">
        <w:rPr>
          <w:color w:val="000000"/>
          <w:sz w:val="28"/>
          <w:szCs w:val="28"/>
        </w:rPr>
        <w:t xml:space="preserve">. </w:t>
      </w:r>
    </w:p>
    <w:p w14:paraId="11530612" w14:textId="77777777" w:rsidR="006320A3" w:rsidRDefault="006320A3" w:rsidP="006320A3">
      <w:pPr>
        <w:pStyle w:val="a4"/>
        <w:spacing w:line="360" w:lineRule="auto"/>
        <w:ind w:left="0"/>
        <w:rPr>
          <w:b/>
          <w:bCs/>
          <w:sz w:val="28"/>
          <w:szCs w:val="28"/>
        </w:rPr>
      </w:pPr>
    </w:p>
    <w:p w14:paraId="391C8A0D" w14:textId="77777777" w:rsidR="006320A3" w:rsidRDefault="006320A3" w:rsidP="00F663C8">
      <w:pPr>
        <w:pStyle w:val="a4"/>
        <w:spacing w:line="360" w:lineRule="auto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Заключение</w:t>
      </w:r>
    </w:p>
    <w:p w14:paraId="16E8E054" w14:textId="77777777" w:rsidR="006320A3" w:rsidRPr="00972B01" w:rsidRDefault="006320A3" w:rsidP="006320A3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</w:t>
      </w:r>
      <w:r w:rsidRPr="00972B01">
        <w:rPr>
          <w:color w:val="000000"/>
          <w:sz w:val="28"/>
          <w:szCs w:val="28"/>
        </w:rPr>
        <w:t>юди, занимающиеся декоративно-прикладным творчеством, таким как скрапбукинг, могут использовать бумагу, сделанную собственноручно, для разнообраз</w:t>
      </w:r>
      <w:r>
        <w:rPr>
          <w:color w:val="000000"/>
          <w:sz w:val="28"/>
          <w:szCs w:val="28"/>
        </w:rPr>
        <w:t>ия фактур, цветов и их оттенков, используя при этом вторичное сырье.</w:t>
      </w:r>
    </w:p>
    <w:p w14:paraId="7EF2B48E" w14:textId="77777777" w:rsidR="006320A3" w:rsidRDefault="006320A3" w:rsidP="00F663C8">
      <w:pPr>
        <w:pStyle w:val="a4"/>
        <w:spacing w:line="360" w:lineRule="auto"/>
        <w:ind w:left="0"/>
        <w:jc w:val="center"/>
        <w:rPr>
          <w:b/>
          <w:bCs/>
          <w:sz w:val="28"/>
          <w:szCs w:val="28"/>
        </w:rPr>
      </w:pPr>
    </w:p>
    <w:p w14:paraId="400594B6" w14:textId="77777777" w:rsidR="00D97F73" w:rsidRPr="002C74E7" w:rsidRDefault="002C74E7" w:rsidP="00605550">
      <w:pPr>
        <w:pStyle w:val="a4"/>
        <w:spacing w:line="360" w:lineRule="auto"/>
        <w:ind w:left="0" w:firstLine="709"/>
        <w:jc w:val="center"/>
        <w:rPr>
          <w:b/>
          <w:bCs/>
          <w:sz w:val="28"/>
          <w:szCs w:val="28"/>
        </w:rPr>
      </w:pPr>
      <w:r w:rsidRPr="002C74E7">
        <w:rPr>
          <w:b/>
          <w:bCs/>
          <w:sz w:val="28"/>
          <w:szCs w:val="28"/>
        </w:rPr>
        <w:t>Список используемой литературы</w:t>
      </w:r>
    </w:p>
    <w:p w14:paraId="3126DDF7" w14:textId="77777777" w:rsidR="00D97F73" w:rsidRPr="00F663C8" w:rsidRDefault="007330A8" w:rsidP="00605550">
      <w:pPr>
        <w:pStyle w:val="1"/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</w:pPr>
      <w:r w:rsidRPr="00F663C8"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  <w:t xml:space="preserve">1. </w:t>
      </w:r>
      <w:r w:rsidR="00CE725F" w:rsidRPr="00F663C8"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  <w:t xml:space="preserve">День без бумаги: почему переработка бумаги лучше вырубки лесов и что экологичнее </w:t>
      </w:r>
      <w:r w:rsidR="009519B9"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  <w:t>-</w:t>
      </w:r>
      <w:r w:rsidR="00CE725F" w:rsidRPr="00F663C8"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  <w:t xml:space="preserve"> пакет из целлюлозы или пластика</w:t>
      </w:r>
      <w:r w:rsidR="000C049C" w:rsidRPr="00F663C8"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  <w:t>.</w:t>
      </w:r>
      <w:r w:rsidR="00033976" w:rsidRPr="00F663C8"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  <w:t xml:space="preserve"> </w:t>
      </w:r>
      <w:r w:rsidR="00033976" w:rsidRPr="00F663C8">
        <w:rPr>
          <w:rFonts w:ascii="Times New Roman" w:hAnsi="Times New Roman" w:cs="Times New Roman"/>
          <w:b w:val="0"/>
          <w:color w:val="auto"/>
        </w:rPr>
        <w:t>[Электронный ресурс] Режим доступа:</w:t>
      </w:r>
      <w:r w:rsidR="00F04CA2" w:rsidRPr="00F663C8">
        <w:rPr>
          <w:rFonts w:ascii="Times New Roman" w:hAnsi="Times New Roman" w:cs="Times New Roman"/>
          <w:b w:val="0"/>
          <w:color w:val="auto"/>
        </w:rPr>
        <w:t xml:space="preserve"> </w:t>
      </w:r>
      <w:r w:rsidR="00D97F73" w:rsidRPr="00F663C8">
        <w:rPr>
          <w:rFonts w:ascii="Times New Roman" w:hAnsi="Times New Roman" w:cs="Times New Roman"/>
          <w:b w:val="0"/>
          <w:color w:val="auto"/>
          <w:lang w:val="en-US"/>
        </w:rPr>
        <w:t>https</w:t>
      </w:r>
      <w:r w:rsidR="00D97F73" w:rsidRPr="00F663C8">
        <w:rPr>
          <w:rFonts w:ascii="Times New Roman" w:hAnsi="Times New Roman" w:cs="Times New Roman"/>
          <w:b w:val="0"/>
          <w:color w:val="auto"/>
        </w:rPr>
        <w:t>://</w:t>
      </w:r>
      <w:proofErr w:type="spellStart"/>
      <w:r w:rsidR="00D97F73" w:rsidRPr="00F663C8">
        <w:rPr>
          <w:rFonts w:ascii="Times New Roman" w:hAnsi="Times New Roman" w:cs="Times New Roman"/>
          <w:b w:val="0"/>
          <w:color w:val="auto"/>
          <w:lang w:val="en-US"/>
        </w:rPr>
        <w:t>yandex</w:t>
      </w:r>
      <w:proofErr w:type="spellEnd"/>
      <w:r w:rsidR="00D97F73" w:rsidRPr="00F663C8">
        <w:rPr>
          <w:rFonts w:ascii="Times New Roman" w:hAnsi="Times New Roman" w:cs="Times New Roman"/>
          <w:b w:val="0"/>
          <w:color w:val="auto"/>
        </w:rPr>
        <w:t>.</w:t>
      </w:r>
      <w:proofErr w:type="spellStart"/>
      <w:r w:rsidR="00D97F73" w:rsidRPr="00F663C8">
        <w:rPr>
          <w:rFonts w:ascii="Times New Roman" w:hAnsi="Times New Roman" w:cs="Times New Roman"/>
          <w:b w:val="0"/>
          <w:color w:val="auto"/>
          <w:lang w:val="en-US"/>
        </w:rPr>
        <w:t>ru</w:t>
      </w:r>
      <w:proofErr w:type="spellEnd"/>
      <w:r w:rsidR="00D97F73" w:rsidRPr="00F663C8">
        <w:rPr>
          <w:rFonts w:ascii="Times New Roman" w:hAnsi="Times New Roman" w:cs="Times New Roman"/>
          <w:b w:val="0"/>
          <w:color w:val="auto"/>
        </w:rPr>
        <w:t>/</w:t>
      </w:r>
      <w:r w:rsidR="00D97F73" w:rsidRPr="00F663C8">
        <w:rPr>
          <w:rFonts w:ascii="Times New Roman" w:hAnsi="Times New Roman" w:cs="Times New Roman"/>
          <w:b w:val="0"/>
          <w:color w:val="auto"/>
          <w:lang w:val="en-US"/>
        </w:rPr>
        <w:t>turbo</w:t>
      </w:r>
      <w:r w:rsidR="00D97F73" w:rsidRPr="00F663C8">
        <w:rPr>
          <w:rFonts w:ascii="Times New Roman" w:hAnsi="Times New Roman" w:cs="Times New Roman"/>
          <w:b w:val="0"/>
          <w:color w:val="auto"/>
        </w:rPr>
        <w:t>/</w:t>
      </w:r>
      <w:proofErr w:type="spellStart"/>
      <w:r w:rsidR="00D97F73" w:rsidRPr="00F663C8">
        <w:rPr>
          <w:rFonts w:ascii="Times New Roman" w:hAnsi="Times New Roman" w:cs="Times New Roman"/>
          <w:b w:val="0"/>
          <w:color w:val="auto"/>
          <w:lang w:val="en-US"/>
        </w:rPr>
        <w:t>hightech</w:t>
      </w:r>
      <w:proofErr w:type="spellEnd"/>
      <w:r w:rsidR="00D97F73" w:rsidRPr="00F663C8">
        <w:rPr>
          <w:rFonts w:ascii="Times New Roman" w:hAnsi="Times New Roman" w:cs="Times New Roman"/>
          <w:b w:val="0"/>
          <w:color w:val="auto"/>
        </w:rPr>
        <w:t>.</w:t>
      </w:r>
      <w:proofErr w:type="spellStart"/>
      <w:r w:rsidR="00D97F73" w:rsidRPr="00F663C8">
        <w:rPr>
          <w:rFonts w:ascii="Times New Roman" w:hAnsi="Times New Roman" w:cs="Times New Roman"/>
          <w:b w:val="0"/>
          <w:color w:val="auto"/>
          <w:lang w:val="en-US"/>
        </w:rPr>
        <w:t>fm</w:t>
      </w:r>
      <w:proofErr w:type="spellEnd"/>
      <w:r w:rsidR="00D97F73" w:rsidRPr="00F663C8">
        <w:rPr>
          <w:rFonts w:ascii="Times New Roman" w:hAnsi="Times New Roman" w:cs="Times New Roman"/>
          <w:b w:val="0"/>
          <w:color w:val="auto"/>
        </w:rPr>
        <w:t>/</w:t>
      </w:r>
      <w:r w:rsidR="00D97F73" w:rsidRPr="00F663C8">
        <w:rPr>
          <w:rFonts w:ascii="Times New Roman" w:hAnsi="Times New Roman" w:cs="Times New Roman"/>
          <w:b w:val="0"/>
          <w:color w:val="auto"/>
          <w:lang w:val="en-US"/>
        </w:rPr>
        <w:t>s</w:t>
      </w:r>
      <w:r w:rsidR="00D97F73" w:rsidRPr="00F663C8">
        <w:rPr>
          <w:rFonts w:ascii="Times New Roman" w:hAnsi="Times New Roman" w:cs="Times New Roman"/>
          <w:b w:val="0"/>
          <w:color w:val="auto"/>
        </w:rPr>
        <w:t>/2019/10/24/</w:t>
      </w:r>
      <w:r w:rsidR="00D97F73" w:rsidRPr="00F663C8">
        <w:rPr>
          <w:rFonts w:ascii="Times New Roman" w:hAnsi="Times New Roman" w:cs="Times New Roman"/>
          <w:b w:val="0"/>
          <w:color w:val="auto"/>
          <w:lang w:val="en-US"/>
        </w:rPr>
        <w:t>paper</w:t>
      </w:r>
      <w:r w:rsidR="00D97F73" w:rsidRPr="00F663C8">
        <w:rPr>
          <w:rFonts w:ascii="Times New Roman" w:hAnsi="Times New Roman" w:cs="Times New Roman"/>
          <w:b w:val="0"/>
          <w:color w:val="auto"/>
        </w:rPr>
        <w:t>-</w:t>
      </w:r>
      <w:r w:rsidR="00D97F73" w:rsidRPr="00F663C8">
        <w:rPr>
          <w:rFonts w:ascii="Times New Roman" w:hAnsi="Times New Roman" w:cs="Times New Roman"/>
          <w:b w:val="0"/>
          <w:color w:val="auto"/>
          <w:lang w:val="en-US"/>
        </w:rPr>
        <w:t>recycle</w:t>
      </w:r>
    </w:p>
    <w:p w14:paraId="3B1E0A06" w14:textId="77777777" w:rsidR="00D97F73" w:rsidRPr="00F663C8" w:rsidRDefault="007330A8" w:rsidP="00605550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663C8">
        <w:rPr>
          <w:bCs/>
          <w:sz w:val="28"/>
          <w:szCs w:val="28"/>
        </w:rPr>
        <w:t xml:space="preserve">2. </w:t>
      </w:r>
      <w:r w:rsidR="000C049C" w:rsidRPr="00F663C8">
        <w:rPr>
          <w:bCs/>
          <w:sz w:val="28"/>
          <w:szCs w:val="28"/>
        </w:rPr>
        <w:t>Изготовление бумаги своими руками. [Электронный ресурс] Режим доступа:</w:t>
      </w:r>
      <w:r w:rsidR="00D97F73" w:rsidRPr="00F663C8">
        <w:rPr>
          <w:bCs/>
          <w:sz w:val="28"/>
          <w:szCs w:val="28"/>
        </w:rPr>
        <w:t xml:space="preserve"> https://www.vseobumage.ru/1533/izgotovlenie-bumagi-doma/ </w:t>
      </w:r>
    </w:p>
    <w:p w14:paraId="0A7351FD" w14:textId="77777777" w:rsidR="00D97F73" w:rsidRPr="00F663C8" w:rsidRDefault="007330A8" w:rsidP="00605550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663C8">
        <w:rPr>
          <w:bCs/>
          <w:sz w:val="28"/>
          <w:szCs w:val="28"/>
        </w:rPr>
        <w:t xml:space="preserve">3. </w:t>
      </w:r>
      <w:r w:rsidR="000C049C" w:rsidRPr="00F663C8">
        <w:rPr>
          <w:bCs/>
          <w:sz w:val="28"/>
          <w:szCs w:val="28"/>
        </w:rPr>
        <w:t xml:space="preserve">Пробую сделать бумагу [Электронный ресурс] Режим доступа: </w:t>
      </w:r>
      <w:hyperlink r:id="rId21" w:history="1">
        <w:r w:rsidR="00CE725F" w:rsidRPr="00F663C8">
          <w:rPr>
            <w:rStyle w:val="a3"/>
            <w:bCs/>
            <w:color w:val="auto"/>
            <w:sz w:val="28"/>
            <w:szCs w:val="28"/>
            <w:u w:val="none"/>
          </w:rPr>
          <w:t>https://www.youtube.com/watch?v=efRkXFHGdNI</w:t>
        </w:r>
      </w:hyperlink>
      <w:r w:rsidR="00CE725F" w:rsidRPr="00F663C8">
        <w:rPr>
          <w:bCs/>
          <w:sz w:val="28"/>
          <w:szCs w:val="28"/>
        </w:rPr>
        <w:t xml:space="preserve"> </w:t>
      </w:r>
    </w:p>
    <w:p w14:paraId="051D072B" w14:textId="77777777" w:rsidR="00527878" w:rsidRPr="00F663C8" w:rsidRDefault="007330A8" w:rsidP="00605550">
      <w:pPr>
        <w:pStyle w:val="1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F663C8">
        <w:rPr>
          <w:rFonts w:ascii="Times New Roman" w:hAnsi="Times New Roman" w:cs="Times New Roman"/>
          <w:b w:val="0"/>
          <w:bCs w:val="0"/>
          <w:color w:val="auto"/>
        </w:rPr>
        <w:t xml:space="preserve">4. </w:t>
      </w:r>
      <w:r w:rsidR="00527878" w:rsidRPr="00F663C8">
        <w:rPr>
          <w:rFonts w:ascii="Times New Roman" w:hAnsi="Times New Roman" w:cs="Times New Roman"/>
          <w:b w:val="0"/>
          <w:bCs w:val="0"/>
          <w:color w:val="auto"/>
        </w:rPr>
        <w:t xml:space="preserve">Как сделать бумагу своими руками </w:t>
      </w:r>
      <w:r w:rsidR="00527878" w:rsidRPr="00F663C8">
        <w:rPr>
          <w:rFonts w:ascii="Times New Roman" w:hAnsi="Times New Roman" w:cs="Times New Roman"/>
          <w:b w:val="0"/>
          <w:color w:val="auto"/>
        </w:rPr>
        <w:t xml:space="preserve">[Электронный ресурс] Режим доступа: </w:t>
      </w:r>
      <w:hyperlink r:id="rId22" w:history="1">
        <w:r w:rsidR="00527878" w:rsidRPr="00F663C8">
          <w:rPr>
            <w:rStyle w:val="a3"/>
            <w:rFonts w:ascii="Times New Roman" w:hAnsi="Times New Roman" w:cs="Times New Roman"/>
            <w:b w:val="0"/>
            <w:color w:val="auto"/>
            <w:u w:val="none"/>
          </w:rPr>
          <w:t>https://make-self.net/masterskaya/podelki/item/kak-sdelat-bumagu-svoimi-rukami.html</w:t>
        </w:r>
      </w:hyperlink>
    </w:p>
    <w:p w14:paraId="45A8AF33" w14:textId="77777777" w:rsidR="007330A8" w:rsidRPr="006320A3" w:rsidRDefault="00F04CA2" w:rsidP="00605550">
      <w:pPr>
        <w:spacing w:line="360" w:lineRule="auto"/>
        <w:ind w:firstLine="709"/>
        <w:jc w:val="both"/>
        <w:rPr>
          <w:sz w:val="28"/>
          <w:szCs w:val="28"/>
        </w:rPr>
      </w:pPr>
      <w:r w:rsidRPr="00F663C8">
        <w:rPr>
          <w:sz w:val="28"/>
          <w:szCs w:val="28"/>
        </w:rPr>
        <w:t xml:space="preserve">5. </w:t>
      </w:r>
      <w:r w:rsidR="007330A8" w:rsidRPr="00F663C8">
        <w:rPr>
          <w:bCs/>
          <w:sz w:val="28"/>
          <w:szCs w:val="28"/>
        </w:rPr>
        <w:t>Возможности перерабо</w:t>
      </w:r>
      <w:r w:rsidR="00F663C8" w:rsidRPr="00F663C8">
        <w:rPr>
          <w:bCs/>
          <w:sz w:val="28"/>
          <w:szCs w:val="28"/>
        </w:rPr>
        <w:t xml:space="preserve">тки соломы для производства </w:t>
      </w:r>
      <w:r w:rsidR="007330A8" w:rsidRPr="00F663C8">
        <w:rPr>
          <w:bCs/>
          <w:sz w:val="28"/>
          <w:szCs w:val="28"/>
        </w:rPr>
        <w:t>[Эле</w:t>
      </w:r>
      <w:r w:rsidR="00F663C8">
        <w:rPr>
          <w:bCs/>
          <w:sz w:val="28"/>
          <w:szCs w:val="28"/>
        </w:rPr>
        <w:t>ктронный ресурс] Режим доступа:</w:t>
      </w:r>
      <w:r w:rsidR="007330A8" w:rsidRPr="00F663C8">
        <w:rPr>
          <w:sz w:val="28"/>
          <w:szCs w:val="28"/>
        </w:rPr>
        <w:t xml:space="preserve"> www.ifc.org › </w:t>
      </w:r>
      <w:proofErr w:type="spellStart"/>
      <w:r w:rsidR="007330A8" w:rsidRPr="00F663C8">
        <w:rPr>
          <w:sz w:val="28"/>
          <w:szCs w:val="28"/>
        </w:rPr>
        <w:t>wps</w:t>
      </w:r>
      <w:proofErr w:type="spellEnd"/>
      <w:r w:rsidR="007330A8" w:rsidRPr="00F663C8">
        <w:rPr>
          <w:sz w:val="28"/>
          <w:szCs w:val="28"/>
        </w:rPr>
        <w:t xml:space="preserve"> › </w:t>
      </w:r>
      <w:proofErr w:type="spellStart"/>
      <w:r w:rsidR="007330A8" w:rsidRPr="00F663C8">
        <w:rPr>
          <w:sz w:val="28"/>
          <w:szCs w:val="28"/>
        </w:rPr>
        <w:t>wcm</w:t>
      </w:r>
      <w:proofErr w:type="spellEnd"/>
      <w:r w:rsidR="007330A8" w:rsidRPr="00F663C8">
        <w:rPr>
          <w:sz w:val="28"/>
          <w:szCs w:val="28"/>
        </w:rPr>
        <w:t xml:space="preserve"> › </w:t>
      </w:r>
      <w:proofErr w:type="spellStart"/>
      <w:r w:rsidR="007330A8" w:rsidRPr="00F663C8">
        <w:rPr>
          <w:sz w:val="28"/>
          <w:szCs w:val="28"/>
        </w:rPr>
        <w:t>connect</w:t>
      </w:r>
      <w:proofErr w:type="spellEnd"/>
      <w:r w:rsidR="007330A8" w:rsidRPr="00F663C8">
        <w:rPr>
          <w:sz w:val="28"/>
          <w:szCs w:val="28"/>
        </w:rPr>
        <w:t xml:space="preserve"> › </w:t>
      </w:r>
      <w:proofErr w:type="spellStart"/>
      <w:r w:rsidR="007330A8" w:rsidRPr="00F663C8">
        <w:rPr>
          <w:sz w:val="28"/>
          <w:szCs w:val="28"/>
        </w:rPr>
        <w:t>Straw_to</w:t>
      </w:r>
      <w:proofErr w:type="spellEnd"/>
      <w:r w:rsidR="007330A8" w:rsidRPr="00F663C8">
        <w:rPr>
          <w:sz w:val="28"/>
          <w:szCs w:val="28"/>
        </w:rPr>
        <w:t xml:space="preserve">_... </w:t>
      </w:r>
    </w:p>
    <w:sectPr w:rsidR="007330A8" w:rsidRPr="006320A3" w:rsidSect="002C74E7">
      <w:footerReference w:type="default" r:id="rId23"/>
      <w:pgSz w:w="11907" w:h="16840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88141" w14:textId="77777777" w:rsidR="00527E18" w:rsidRDefault="00527E18" w:rsidP="009D68B3">
      <w:r>
        <w:separator/>
      </w:r>
    </w:p>
  </w:endnote>
  <w:endnote w:type="continuationSeparator" w:id="0">
    <w:p w14:paraId="01D477F2" w14:textId="77777777" w:rsidR="00527E18" w:rsidRDefault="00527E18" w:rsidP="009D6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04914"/>
      <w:docPartObj>
        <w:docPartGallery w:val="Page Numbers (Bottom of Page)"/>
        <w:docPartUnique/>
      </w:docPartObj>
    </w:sdtPr>
    <w:sdtEndPr/>
    <w:sdtContent>
      <w:p w14:paraId="2C888539" w14:textId="77777777" w:rsidR="009D68B3" w:rsidRDefault="006B2831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694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C6B97CE" w14:textId="77777777" w:rsidR="009D68B3" w:rsidRDefault="009D68B3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5AB79" w14:textId="77777777" w:rsidR="00527E18" w:rsidRDefault="00527E18" w:rsidP="009D68B3">
      <w:r>
        <w:separator/>
      </w:r>
    </w:p>
  </w:footnote>
  <w:footnote w:type="continuationSeparator" w:id="0">
    <w:p w14:paraId="7A9B1609" w14:textId="77777777" w:rsidR="00527E18" w:rsidRDefault="00527E18" w:rsidP="009D68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3897"/>
    <w:multiLevelType w:val="hybridMultilevel"/>
    <w:tmpl w:val="CBB8E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76126"/>
    <w:multiLevelType w:val="hybridMultilevel"/>
    <w:tmpl w:val="51DA7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E127C"/>
    <w:multiLevelType w:val="hybridMultilevel"/>
    <w:tmpl w:val="CBB8E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6008F"/>
    <w:multiLevelType w:val="hybridMultilevel"/>
    <w:tmpl w:val="267255EE"/>
    <w:lvl w:ilvl="0" w:tplc="66C40904">
      <w:start w:val="1"/>
      <w:numFmt w:val="bullet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E4995"/>
    <w:multiLevelType w:val="hybridMultilevel"/>
    <w:tmpl w:val="764809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955456"/>
    <w:multiLevelType w:val="hybridMultilevel"/>
    <w:tmpl w:val="375E9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1832B3"/>
    <w:multiLevelType w:val="multilevel"/>
    <w:tmpl w:val="771CE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205C90"/>
    <w:multiLevelType w:val="hybridMultilevel"/>
    <w:tmpl w:val="1F3E1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0D25EE"/>
    <w:multiLevelType w:val="hybridMultilevel"/>
    <w:tmpl w:val="A23ED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1C2B54"/>
    <w:multiLevelType w:val="hybridMultilevel"/>
    <w:tmpl w:val="F468DE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326612"/>
    <w:multiLevelType w:val="hybridMultilevel"/>
    <w:tmpl w:val="3B7A3FBA"/>
    <w:lvl w:ilvl="0" w:tplc="4F7CB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4070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2233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10C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FEC4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FEAB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A2E1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EC4E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261D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BC61BA"/>
    <w:multiLevelType w:val="hybridMultilevel"/>
    <w:tmpl w:val="E5385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F66501"/>
    <w:multiLevelType w:val="hybridMultilevel"/>
    <w:tmpl w:val="2BE2F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3B04FF"/>
    <w:multiLevelType w:val="hybridMultilevel"/>
    <w:tmpl w:val="D6CA83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31707EE"/>
    <w:multiLevelType w:val="hybridMultilevel"/>
    <w:tmpl w:val="128A9006"/>
    <w:lvl w:ilvl="0" w:tplc="B5AAD6AC">
      <w:start w:val="1"/>
      <w:numFmt w:val="decimal"/>
      <w:lvlText w:val="%1."/>
      <w:lvlJc w:val="left"/>
      <w:pPr>
        <w:ind w:left="1004" w:hanging="720"/>
      </w:pPr>
      <w:rPr>
        <w:rFonts w:ascii="Times New Roman" w:eastAsiaTheme="majorEastAsia" w:hAnsi="Times New Roman" w:cs="Times New Roman" w:hint="default"/>
        <w:b w:val="0"/>
        <w:color w:val="000000" w:themeColor="text1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4386410"/>
    <w:multiLevelType w:val="hybridMultilevel"/>
    <w:tmpl w:val="CBB8E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A5BCC"/>
    <w:multiLevelType w:val="hybridMultilevel"/>
    <w:tmpl w:val="CF581182"/>
    <w:lvl w:ilvl="0" w:tplc="838404A6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0842F2"/>
    <w:multiLevelType w:val="hybridMultilevel"/>
    <w:tmpl w:val="00B8D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454309"/>
    <w:multiLevelType w:val="hybridMultilevel"/>
    <w:tmpl w:val="DCD8EA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3249F8"/>
    <w:multiLevelType w:val="hybridMultilevel"/>
    <w:tmpl w:val="FC5C02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C451C1B"/>
    <w:multiLevelType w:val="hybridMultilevel"/>
    <w:tmpl w:val="E68E98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5F557C6F"/>
    <w:multiLevelType w:val="hybridMultilevel"/>
    <w:tmpl w:val="10A02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2A3912"/>
    <w:multiLevelType w:val="hybridMultilevel"/>
    <w:tmpl w:val="53705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92582B"/>
    <w:multiLevelType w:val="hybridMultilevel"/>
    <w:tmpl w:val="CBB8E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954B9C"/>
    <w:multiLevelType w:val="multilevel"/>
    <w:tmpl w:val="D2465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5CF0466"/>
    <w:multiLevelType w:val="hybridMultilevel"/>
    <w:tmpl w:val="04D6E72C"/>
    <w:lvl w:ilvl="0" w:tplc="9A40FFEE">
      <w:start w:val="1"/>
      <w:numFmt w:val="upperRoman"/>
      <w:lvlText w:val="%1."/>
      <w:lvlJc w:val="left"/>
      <w:pPr>
        <w:tabs>
          <w:tab w:val="num" w:pos="737"/>
        </w:tabs>
        <w:ind w:left="737" w:hanging="377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AAE67C4"/>
    <w:multiLevelType w:val="hybridMultilevel"/>
    <w:tmpl w:val="1A7A3EC8"/>
    <w:lvl w:ilvl="0" w:tplc="DFDEF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DAC5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F64C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D68F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22AB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6690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6A9E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28DF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8EB9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3"/>
  </w:num>
  <w:num w:numId="3">
    <w:abstractNumId w:val="4"/>
  </w:num>
  <w:num w:numId="4">
    <w:abstractNumId w:val="21"/>
  </w:num>
  <w:num w:numId="5">
    <w:abstractNumId w:val="17"/>
  </w:num>
  <w:num w:numId="6">
    <w:abstractNumId w:val="1"/>
  </w:num>
  <w:num w:numId="7">
    <w:abstractNumId w:val="26"/>
  </w:num>
  <w:num w:numId="8">
    <w:abstractNumId w:val="20"/>
  </w:num>
  <w:num w:numId="9">
    <w:abstractNumId w:val="2"/>
  </w:num>
  <w:num w:numId="10">
    <w:abstractNumId w:val="19"/>
  </w:num>
  <w:num w:numId="11">
    <w:abstractNumId w:val="13"/>
  </w:num>
  <w:num w:numId="12">
    <w:abstractNumId w:val="15"/>
  </w:num>
  <w:num w:numId="13">
    <w:abstractNumId w:val="0"/>
  </w:num>
  <w:num w:numId="14">
    <w:abstractNumId w:val="12"/>
  </w:num>
  <w:num w:numId="15">
    <w:abstractNumId w:val="7"/>
  </w:num>
  <w:num w:numId="16">
    <w:abstractNumId w:val="10"/>
  </w:num>
  <w:num w:numId="17">
    <w:abstractNumId w:val="23"/>
  </w:num>
  <w:num w:numId="18">
    <w:abstractNumId w:val="8"/>
  </w:num>
  <w:num w:numId="19">
    <w:abstractNumId w:val="11"/>
  </w:num>
  <w:num w:numId="20">
    <w:abstractNumId w:val="14"/>
  </w:num>
  <w:num w:numId="21">
    <w:abstractNumId w:val="5"/>
  </w:num>
  <w:num w:numId="22">
    <w:abstractNumId w:val="9"/>
  </w:num>
  <w:num w:numId="23">
    <w:abstractNumId w:val="18"/>
  </w:num>
  <w:num w:numId="24">
    <w:abstractNumId w:val="6"/>
  </w:num>
  <w:num w:numId="25">
    <w:abstractNumId w:val="22"/>
  </w:num>
  <w:num w:numId="26">
    <w:abstractNumId w:val="16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4E6D"/>
    <w:rsid w:val="00033976"/>
    <w:rsid w:val="00050934"/>
    <w:rsid w:val="00077CF1"/>
    <w:rsid w:val="00086B90"/>
    <w:rsid w:val="000C049C"/>
    <w:rsid w:val="00105411"/>
    <w:rsid w:val="00130901"/>
    <w:rsid w:val="0013229D"/>
    <w:rsid w:val="0015002E"/>
    <w:rsid w:val="00162118"/>
    <w:rsid w:val="001705AA"/>
    <w:rsid w:val="001D7B46"/>
    <w:rsid w:val="0029791C"/>
    <w:rsid w:val="002B5105"/>
    <w:rsid w:val="002B721F"/>
    <w:rsid w:val="002C74E7"/>
    <w:rsid w:val="00302495"/>
    <w:rsid w:val="003052B0"/>
    <w:rsid w:val="00356E23"/>
    <w:rsid w:val="00384972"/>
    <w:rsid w:val="003926A5"/>
    <w:rsid w:val="003B0DA4"/>
    <w:rsid w:val="003F686B"/>
    <w:rsid w:val="004212B9"/>
    <w:rsid w:val="00424E1D"/>
    <w:rsid w:val="00464293"/>
    <w:rsid w:val="004B4F8D"/>
    <w:rsid w:val="004B6909"/>
    <w:rsid w:val="00510D1A"/>
    <w:rsid w:val="005253F4"/>
    <w:rsid w:val="00527878"/>
    <w:rsid w:val="00527E18"/>
    <w:rsid w:val="00530A05"/>
    <w:rsid w:val="005B45AF"/>
    <w:rsid w:val="00602833"/>
    <w:rsid w:val="00605550"/>
    <w:rsid w:val="006320A3"/>
    <w:rsid w:val="006538B3"/>
    <w:rsid w:val="006802E8"/>
    <w:rsid w:val="006964EE"/>
    <w:rsid w:val="006B2831"/>
    <w:rsid w:val="006C694C"/>
    <w:rsid w:val="006D552D"/>
    <w:rsid w:val="006D7D31"/>
    <w:rsid w:val="00707D93"/>
    <w:rsid w:val="007330A8"/>
    <w:rsid w:val="007451DC"/>
    <w:rsid w:val="007518B0"/>
    <w:rsid w:val="007548DD"/>
    <w:rsid w:val="00755BEE"/>
    <w:rsid w:val="00765511"/>
    <w:rsid w:val="0077566D"/>
    <w:rsid w:val="00821938"/>
    <w:rsid w:val="008260F8"/>
    <w:rsid w:val="008441DD"/>
    <w:rsid w:val="00851971"/>
    <w:rsid w:val="00851AAB"/>
    <w:rsid w:val="008C3316"/>
    <w:rsid w:val="009514E3"/>
    <w:rsid w:val="009519B9"/>
    <w:rsid w:val="0097182A"/>
    <w:rsid w:val="00972B01"/>
    <w:rsid w:val="009832A2"/>
    <w:rsid w:val="009921C9"/>
    <w:rsid w:val="009D68B3"/>
    <w:rsid w:val="009E4832"/>
    <w:rsid w:val="00A02B2C"/>
    <w:rsid w:val="00A0765B"/>
    <w:rsid w:val="00A14728"/>
    <w:rsid w:val="00AA05C6"/>
    <w:rsid w:val="00AA4E6D"/>
    <w:rsid w:val="00AC7926"/>
    <w:rsid w:val="00AD2D5C"/>
    <w:rsid w:val="00B405E6"/>
    <w:rsid w:val="00B95C23"/>
    <w:rsid w:val="00BB2406"/>
    <w:rsid w:val="00BF1868"/>
    <w:rsid w:val="00C0125B"/>
    <w:rsid w:val="00C130A4"/>
    <w:rsid w:val="00C56C73"/>
    <w:rsid w:val="00C90A5C"/>
    <w:rsid w:val="00CB5D95"/>
    <w:rsid w:val="00CC359F"/>
    <w:rsid w:val="00CC7CAA"/>
    <w:rsid w:val="00CD3853"/>
    <w:rsid w:val="00CE725F"/>
    <w:rsid w:val="00D0401D"/>
    <w:rsid w:val="00D334FB"/>
    <w:rsid w:val="00D506D6"/>
    <w:rsid w:val="00D84FC4"/>
    <w:rsid w:val="00D97F73"/>
    <w:rsid w:val="00DD2D15"/>
    <w:rsid w:val="00E11F81"/>
    <w:rsid w:val="00E31AC2"/>
    <w:rsid w:val="00E72B83"/>
    <w:rsid w:val="00E75AA9"/>
    <w:rsid w:val="00E85669"/>
    <w:rsid w:val="00EE5B03"/>
    <w:rsid w:val="00F04CA2"/>
    <w:rsid w:val="00F651AD"/>
    <w:rsid w:val="00F663C8"/>
    <w:rsid w:val="00F9370B"/>
    <w:rsid w:val="00FE7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0DC80"/>
  <w15:docId w15:val="{FD526593-71BA-49F0-BA3C-2D2B3C41F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4E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B95C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72B83"/>
    <w:pPr>
      <w:jc w:val="center"/>
      <w:outlineLvl w:val="1"/>
    </w:pPr>
    <w:rPr>
      <w:b/>
      <w:i/>
    </w:rPr>
  </w:style>
  <w:style w:type="paragraph" w:styleId="3">
    <w:name w:val="heading 3"/>
    <w:basedOn w:val="a"/>
    <w:next w:val="a"/>
    <w:link w:val="30"/>
    <w:uiPriority w:val="9"/>
    <w:unhideWhenUsed/>
    <w:qFormat/>
    <w:rsid w:val="00E72B83"/>
    <w:pPr>
      <w:jc w:val="center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4E6D"/>
    <w:rPr>
      <w:color w:val="0000FF" w:themeColor="hyperlink"/>
      <w:u w:val="single"/>
    </w:rPr>
  </w:style>
  <w:style w:type="paragraph" w:styleId="a4">
    <w:name w:val="List Paragraph"/>
    <w:aliases w:val="маркированный"/>
    <w:basedOn w:val="a"/>
    <w:link w:val="a5"/>
    <w:uiPriority w:val="34"/>
    <w:qFormat/>
    <w:rsid w:val="00C130A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3229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229D"/>
    <w:rPr>
      <w:rFonts w:ascii="Tahoma" w:eastAsia="Times New Roman" w:hAnsi="Tahoma" w:cs="Tahoma"/>
      <w:sz w:val="16"/>
      <w:szCs w:val="16"/>
      <w:lang w:eastAsia="ar-SA"/>
    </w:rPr>
  </w:style>
  <w:style w:type="table" w:styleId="a8">
    <w:name w:val="Table Grid"/>
    <w:basedOn w:val="a1"/>
    <w:uiPriority w:val="59"/>
    <w:rsid w:val="004B69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E72B83"/>
    <w:rPr>
      <w:rFonts w:ascii="Times New Roman" w:eastAsia="Times New Roman" w:hAnsi="Times New Roman" w:cs="Times New Roman"/>
      <w:b/>
      <w:i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E72B83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a9">
    <w:name w:val="Аннотация"/>
    <w:basedOn w:val="a"/>
    <w:qFormat/>
    <w:rsid w:val="00E72B83"/>
    <w:pPr>
      <w:jc w:val="center"/>
      <w:outlineLvl w:val="0"/>
    </w:pPr>
  </w:style>
  <w:style w:type="paragraph" w:customStyle="1" w:styleId="aa">
    <w:name w:val="Основной"/>
    <w:basedOn w:val="a"/>
    <w:qFormat/>
    <w:rsid w:val="00E72B83"/>
    <w:pPr>
      <w:ind w:firstLine="567"/>
      <w:jc w:val="both"/>
    </w:pPr>
  </w:style>
  <w:style w:type="character" w:customStyle="1" w:styleId="10">
    <w:name w:val="Заголовок 1 Знак"/>
    <w:basedOn w:val="a0"/>
    <w:link w:val="1"/>
    <w:uiPriority w:val="9"/>
    <w:rsid w:val="00B95C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a5">
    <w:name w:val="Абзац списка Знак"/>
    <w:aliases w:val="маркированный Знак"/>
    <w:link w:val="a4"/>
    <w:uiPriority w:val="34"/>
    <w:locked/>
    <w:rsid w:val="00B95C2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B95C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rmal (Web)"/>
    <w:aliases w:val="Обычный (Web)1,Обычный (Web)"/>
    <w:basedOn w:val="a"/>
    <w:link w:val="ac"/>
    <w:uiPriority w:val="99"/>
    <w:unhideWhenUsed/>
    <w:qFormat/>
    <w:rsid w:val="00B95C23"/>
    <w:pPr>
      <w:spacing w:before="100" w:beforeAutospacing="1" w:after="100" w:afterAutospacing="1"/>
    </w:pPr>
    <w:rPr>
      <w:lang w:eastAsia="ru-RU"/>
    </w:rPr>
  </w:style>
  <w:style w:type="character" w:customStyle="1" w:styleId="ac">
    <w:name w:val="Обычный (Интернет) Знак"/>
    <w:aliases w:val="Обычный (Web)1 Знак,Обычный (Web) Знак"/>
    <w:basedOn w:val="a0"/>
    <w:link w:val="ab"/>
    <w:uiPriority w:val="99"/>
    <w:locked/>
    <w:rsid w:val="00B95C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note text"/>
    <w:basedOn w:val="a"/>
    <w:link w:val="ae"/>
    <w:uiPriority w:val="99"/>
    <w:unhideWhenUsed/>
    <w:rsid w:val="00851AAB"/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rsid w:val="00851AAB"/>
    <w:rPr>
      <w:rFonts w:eastAsiaTheme="minorEastAsia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832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832A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9D68B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9D68B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footer"/>
    <w:basedOn w:val="a"/>
    <w:link w:val="af2"/>
    <w:uiPriority w:val="99"/>
    <w:unhideWhenUsed/>
    <w:rsid w:val="009D68B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9D68B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TML1">
    <w:name w:val="HTML Cite"/>
    <w:basedOn w:val="a0"/>
    <w:uiPriority w:val="99"/>
    <w:semiHidden/>
    <w:unhideWhenUsed/>
    <w:rsid w:val="00F04CA2"/>
    <w:rPr>
      <w:i/>
      <w:iCs/>
    </w:rPr>
  </w:style>
  <w:style w:type="character" w:customStyle="1" w:styleId="dyjrff">
    <w:name w:val="dyjrff"/>
    <w:basedOn w:val="a0"/>
    <w:rsid w:val="00F04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3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08100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4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1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5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799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09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78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3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0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0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2422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3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197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09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487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0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008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78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80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52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efRkXFHGdNI" TargetMode="Externa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make-self.net/masterskaya/podelki/item/kak-sdelat-bumagu-svoimi-rukam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206EB-0C06-44D8-B81B-BCE048922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1581</TotalTime>
  <Pages>8</Pages>
  <Words>1342</Words>
  <Characters>7651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Bio3</cp:lastModifiedBy>
  <cp:revision>33</cp:revision>
  <dcterms:created xsi:type="dcterms:W3CDTF">2021-03-09T18:53:00Z</dcterms:created>
  <dcterms:modified xsi:type="dcterms:W3CDTF">2021-05-11T10:55:00Z</dcterms:modified>
</cp:coreProperties>
</file>