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FEE" w:rsidRDefault="00036CBB" w:rsidP="00036CBB">
      <w:pPr>
        <w:jc w:val="right"/>
        <w:rPr>
          <w:b/>
          <w:i/>
          <w:sz w:val="28"/>
        </w:rPr>
      </w:pPr>
      <w:r w:rsidRPr="00036CBB">
        <w:rPr>
          <w:b/>
          <w:i/>
          <w:sz w:val="28"/>
        </w:rPr>
        <w:t>Зайцев Руслан Николаевич</w:t>
      </w:r>
      <w:r w:rsidR="00ED4FEE">
        <w:rPr>
          <w:b/>
          <w:i/>
          <w:sz w:val="28"/>
        </w:rPr>
        <w:t xml:space="preserve">, </w:t>
      </w:r>
    </w:p>
    <w:p w:rsidR="00ED4FEE" w:rsidRDefault="00ED4FEE" w:rsidP="00036CBB">
      <w:pPr>
        <w:jc w:val="right"/>
        <w:rPr>
          <w:b/>
          <w:i/>
          <w:sz w:val="28"/>
        </w:rPr>
      </w:pPr>
      <w:r>
        <w:rPr>
          <w:b/>
          <w:i/>
          <w:sz w:val="28"/>
        </w:rPr>
        <w:t>учитель физической культуры</w:t>
      </w:r>
    </w:p>
    <w:p w:rsidR="00B0453F" w:rsidRPr="00036CBB" w:rsidRDefault="00ED4FEE" w:rsidP="00036CBB">
      <w:pPr>
        <w:jc w:val="right"/>
        <w:rPr>
          <w:b/>
          <w:i/>
          <w:sz w:val="28"/>
        </w:rPr>
      </w:pPr>
      <w:bookmarkStart w:id="0" w:name="_GoBack"/>
      <w:bookmarkEnd w:id="0"/>
      <w:r>
        <w:rPr>
          <w:b/>
          <w:i/>
          <w:sz w:val="28"/>
        </w:rPr>
        <w:t xml:space="preserve"> МБОУ «Бичурская СОШ № 1»</w:t>
      </w:r>
    </w:p>
    <w:p w:rsidR="00036CBB" w:rsidRPr="00036CBB" w:rsidRDefault="00036CBB" w:rsidP="00036CBB">
      <w:pPr>
        <w:jc w:val="right"/>
        <w:rPr>
          <w:b/>
          <w:i/>
          <w:sz w:val="28"/>
        </w:rPr>
      </w:pPr>
      <w:r w:rsidRPr="00036CBB">
        <w:rPr>
          <w:b/>
          <w:i/>
          <w:sz w:val="28"/>
        </w:rPr>
        <w:t>Республика Бурятия</w:t>
      </w:r>
    </w:p>
    <w:p w:rsidR="00036CBB" w:rsidRDefault="00716139" w:rsidP="00B33B40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Военно-спортивное многоборье</w:t>
      </w:r>
      <w:r w:rsidR="00036CBB" w:rsidRPr="00036CBB">
        <w:rPr>
          <w:b/>
          <w:sz w:val="28"/>
        </w:rPr>
        <w:t>, как один из способов мотивации учащихся физической культурой</w:t>
      </w:r>
      <w:r w:rsidR="00BC7EDC">
        <w:rPr>
          <w:b/>
          <w:sz w:val="28"/>
        </w:rPr>
        <w:t xml:space="preserve"> в условиях сельской школы</w:t>
      </w:r>
    </w:p>
    <w:p w:rsidR="00871989" w:rsidRDefault="00BC7EDC" w:rsidP="00B33B40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Ещё в прошлом десятилетии укреплять свое здоровье посредством физической культуры или спортом  было делом само собой разумеющимся. Перед учителем физической культуры не стоял вопрос, </w:t>
      </w:r>
      <w:r w:rsidR="00D845F9">
        <w:rPr>
          <w:sz w:val="28"/>
        </w:rPr>
        <w:t>как</w:t>
      </w:r>
      <w:r>
        <w:rPr>
          <w:sz w:val="28"/>
        </w:rPr>
        <w:t xml:space="preserve"> заинтересовать учащихся или мотивировать их заниматься физкультурой. Но мир меняется стремительно…    </w:t>
      </w:r>
      <w:r w:rsidR="00D845F9">
        <w:rPr>
          <w:sz w:val="28"/>
        </w:rPr>
        <w:t xml:space="preserve">  </w:t>
      </w:r>
      <w:r>
        <w:rPr>
          <w:sz w:val="28"/>
        </w:rPr>
        <w:t>Информационные технологии, твердо закрепившиеся в городе, успешно прижились и в селе. Интернет, спутниковое телевидение, современные гаджеты захватили своими возможностями детей  дошко</w:t>
      </w:r>
      <w:r w:rsidR="00827A93">
        <w:rPr>
          <w:sz w:val="28"/>
        </w:rPr>
        <w:t>льного</w:t>
      </w:r>
      <w:r>
        <w:rPr>
          <w:sz w:val="28"/>
        </w:rPr>
        <w:t xml:space="preserve">, школьного возраста, а также их родителей. </w:t>
      </w:r>
      <w:r w:rsidR="00827A93">
        <w:rPr>
          <w:sz w:val="28"/>
        </w:rPr>
        <w:t>В сельской местности, где инфраструктура развита слабо, лишает население развиваться интеллектуально и культурно. Эту миссию взяли на себя компьютер, телефоны, телевидение, которые заменили сельчанам кинотеатры, театры, музеи, стадионы и т.д. Это уникальные возможности открыть для себя мир в полном спектре, но здесь  есть одно НО!  Как показывает опыт, дети</w:t>
      </w:r>
      <w:r w:rsidR="00D845F9">
        <w:rPr>
          <w:sz w:val="28"/>
        </w:rPr>
        <w:t xml:space="preserve"> вместо расширения своего кругозора</w:t>
      </w:r>
      <w:r w:rsidR="00827A93">
        <w:rPr>
          <w:sz w:val="28"/>
        </w:rPr>
        <w:t xml:space="preserve"> погрузились в игры, социальные сети и сериалы. Они лишили себя движения, общения, радости побед, достижения результата в команде, всего того, что может дать спорт и самые банальные уроки физкультуры. Подростки с неохотой идут на уроки физической культуры, уклоняются от </w:t>
      </w:r>
      <w:r w:rsidR="000D0805">
        <w:rPr>
          <w:sz w:val="28"/>
        </w:rPr>
        <w:t>них</w:t>
      </w:r>
      <w:r w:rsidR="00827A93">
        <w:rPr>
          <w:sz w:val="28"/>
        </w:rPr>
        <w:t>, ссылаясь на разные причины</w:t>
      </w:r>
      <w:r w:rsidR="00871989">
        <w:rPr>
          <w:sz w:val="28"/>
        </w:rPr>
        <w:t>. Желающих заниматься в секциях стало меньше и, занимаясь в них,  ребята не стремятся показать свое упорство. Младшие дети не знают дворовых игр, которые являются основой для развития выносливости, координации, быстроты.</w:t>
      </w:r>
      <w:r w:rsidR="00827A93">
        <w:rPr>
          <w:sz w:val="28"/>
        </w:rPr>
        <w:t xml:space="preserve"> </w:t>
      </w:r>
      <w:r w:rsidR="00871989">
        <w:rPr>
          <w:sz w:val="28"/>
        </w:rPr>
        <w:t>Как исправить ситуацию?</w:t>
      </w:r>
    </w:p>
    <w:p w:rsidR="00704EE1" w:rsidRDefault="00D845F9" w:rsidP="00871989">
      <w:pPr>
        <w:spacing w:line="360" w:lineRule="auto"/>
        <w:jc w:val="both"/>
        <w:rPr>
          <w:sz w:val="28"/>
        </w:rPr>
      </w:pPr>
      <w:r>
        <w:rPr>
          <w:sz w:val="28"/>
        </w:rPr>
        <w:lastRenderedPageBreak/>
        <w:t xml:space="preserve">  </w:t>
      </w:r>
      <w:r w:rsidR="002420D9">
        <w:rPr>
          <w:sz w:val="28"/>
        </w:rPr>
        <w:t>Поделюсь собственным опытом.</w:t>
      </w:r>
      <w:r w:rsidR="00871989">
        <w:rPr>
          <w:sz w:val="28"/>
        </w:rPr>
        <w:t xml:space="preserve"> </w:t>
      </w:r>
      <w:r>
        <w:rPr>
          <w:sz w:val="28"/>
        </w:rPr>
        <w:t>Во-первых, н</w:t>
      </w:r>
      <w:r w:rsidR="00871989">
        <w:rPr>
          <w:sz w:val="28"/>
        </w:rPr>
        <w:t xml:space="preserve">еобходимо </w:t>
      </w:r>
      <w:r w:rsidR="002420D9">
        <w:rPr>
          <w:sz w:val="28"/>
        </w:rPr>
        <w:t xml:space="preserve">было </w:t>
      </w:r>
      <w:r w:rsidR="00871989">
        <w:rPr>
          <w:sz w:val="28"/>
        </w:rPr>
        <w:t>построить дея</w:t>
      </w:r>
      <w:r w:rsidR="000D0805">
        <w:rPr>
          <w:sz w:val="28"/>
        </w:rPr>
        <w:t xml:space="preserve">тельность так, чтобы использовать имеющиеся ресурсы и направить их на реализацию поставленных целей. </w:t>
      </w:r>
      <w:r w:rsidR="002420D9">
        <w:rPr>
          <w:sz w:val="28"/>
        </w:rPr>
        <w:t>Наша</w:t>
      </w:r>
      <w:r w:rsidR="000D0805">
        <w:rPr>
          <w:sz w:val="28"/>
        </w:rPr>
        <w:t xml:space="preserve"> цель</w:t>
      </w:r>
      <w:r>
        <w:rPr>
          <w:sz w:val="28"/>
        </w:rPr>
        <w:t xml:space="preserve"> </w:t>
      </w:r>
      <w:r w:rsidR="000D0805">
        <w:rPr>
          <w:sz w:val="28"/>
        </w:rPr>
        <w:t xml:space="preserve">- это мотивировать ребят на занятия физкультурой. Из имеющихся природных ресурсов в селе всегда есть: чистый воздух, вода, тропы, холмы, лес и т.д. </w:t>
      </w:r>
      <w:r w:rsidR="002420D9">
        <w:rPr>
          <w:sz w:val="28"/>
        </w:rPr>
        <w:t xml:space="preserve">В нашей </w:t>
      </w:r>
      <w:r w:rsidR="000D0805">
        <w:rPr>
          <w:sz w:val="28"/>
        </w:rPr>
        <w:t xml:space="preserve"> школ</w:t>
      </w:r>
      <w:r w:rsidR="002420D9">
        <w:rPr>
          <w:sz w:val="28"/>
        </w:rPr>
        <w:t>е</w:t>
      </w:r>
      <w:r w:rsidR="000D0805">
        <w:rPr>
          <w:sz w:val="28"/>
        </w:rPr>
        <w:t xml:space="preserve"> </w:t>
      </w:r>
      <w:r w:rsidR="002420D9">
        <w:rPr>
          <w:sz w:val="28"/>
        </w:rPr>
        <w:t>есть</w:t>
      </w:r>
      <w:r w:rsidR="000D0805">
        <w:rPr>
          <w:sz w:val="28"/>
        </w:rPr>
        <w:t xml:space="preserve"> спортивны</w:t>
      </w:r>
      <w:r w:rsidR="002420D9">
        <w:rPr>
          <w:sz w:val="28"/>
        </w:rPr>
        <w:t>й</w:t>
      </w:r>
      <w:r w:rsidR="000D0805">
        <w:rPr>
          <w:sz w:val="28"/>
        </w:rPr>
        <w:t xml:space="preserve"> зал и  </w:t>
      </w:r>
      <w:r w:rsidR="002420D9">
        <w:rPr>
          <w:sz w:val="28"/>
        </w:rPr>
        <w:t xml:space="preserve">открытая </w:t>
      </w:r>
      <w:r w:rsidR="000D0805">
        <w:rPr>
          <w:sz w:val="28"/>
        </w:rPr>
        <w:t>площадк</w:t>
      </w:r>
      <w:r w:rsidR="002420D9">
        <w:rPr>
          <w:sz w:val="28"/>
        </w:rPr>
        <w:t>а</w:t>
      </w:r>
      <w:r w:rsidR="000D0805">
        <w:rPr>
          <w:sz w:val="28"/>
        </w:rPr>
        <w:t xml:space="preserve">.  </w:t>
      </w:r>
      <w:r>
        <w:rPr>
          <w:sz w:val="28"/>
        </w:rPr>
        <w:t>И</w:t>
      </w:r>
      <w:r w:rsidR="000D0805">
        <w:rPr>
          <w:sz w:val="28"/>
        </w:rPr>
        <w:t xml:space="preserve"> е</w:t>
      </w:r>
      <w:r>
        <w:rPr>
          <w:sz w:val="28"/>
        </w:rPr>
        <w:t xml:space="preserve">сли, хорошо  подумать, то все это </w:t>
      </w:r>
      <w:r w:rsidR="000D0805">
        <w:rPr>
          <w:sz w:val="28"/>
        </w:rPr>
        <w:t>может стать отличным тренажеро</w:t>
      </w:r>
      <w:r w:rsidR="002420D9">
        <w:rPr>
          <w:sz w:val="28"/>
        </w:rPr>
        <w:t>м.</w:t>
      </w:r>
      <w:r>
        <w:rPr>
          <w:sz w:val="28"/>
        </w:rPr>
        <w:t xml:space="preserve"> Во-вторых,</w:t>
      </w:r>
      <w:r w:rsidR="002420D9" w:rsidRPr="002420D9">
        <w:rPr>
          <w:sz w:val="28"/>
        </w:rPr>
        <w:t xml:space="preserve"> </w:t>
      </w:r>
      <w:r>
        <w:rPr>
          <w:sz w:val="28"/>
        </w:rPr>
        <w:t>к</w:t>
      </w:r>
      <w:r w:rsidR="002420D9">
        <w:rPr>
          <w:sz w:val="28"/>
        </w:rPr>
        <w:t>аждого ребенка всегда  привлекает что-то новое.</w:t>
      </w:r>
    </w:p>
    <w:p w:rsidR="007D75E0" w:rsidRDefault="00704EE1" w:rsidP="00871989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</w:t>
      </w:r>
      <w:r w:rsidR="002420D9">
        <w:rPr>
          <w:sz w:val="28"/>
        </w:rPr>
        <w:t xml:space="preserve"> Именно в военно-прикладных видах спорта я нашел сочетание всего, что мне было необходимо. </w:t>
      </w:r>
      <w:r w:rsidR="007C487A">
        <w:rPr>
          <w:sz w:val="28"/>
        </w:rPr>
        <w:t>Для этого был организ</w:t>
      </w:r>
      <w:r>
        <w:rPr>
          <w:sz w:val="28"/>
        </w:rPr>
        <w:t>ован военно-патриотический клуб «Соболь» на базе МБОУ «Бичурская СОШ № 1», где я работаю учителем физической культуры и ОБЖ.</w:t>
      </w:r>
      <w:r w:rsidR="007C487A">
        <w:rPr>
          <w:sz w:val="28"/>
        </w:rPr>
        <w:t xml:space="preserve"> Сегодня р</w:t>
      </w:r>
      <w:r w:rsidR="002420D9">
        <w:rPr>
          <w:sz w:val="28"/>
        </w:rPr>
        <w:t>абота с ребятами проводится круглогодично.</w:t>
      </w:r>
      <w:r w:rsidR="007C487A">
        <w:rPr>
          <w:sz w:val="28"/>
        </w:rPr>
        <w:t xml:space="preserve"> Основными направлениями можно выделить следующие: кроссовая подготовка по пересеченной местности, силовая подготовка (включающая в себя подтягивание, отжимание, подъем туловища</w:t>
      </w:r>
      <w:proofErr w:type="gramStart"/>
      <w:r w:rsidR="007C487A">
        <w:rPr>
          <w:sz w:val="28"/>
        </w:rPr>
        <w:t>),  гиревой</w:t>
      </w:r>
      <w:proofErr w:type="gramEnd"/>
      <w:r w:rsidR="007C487A">
        <w:rPr>
          <w:sz w:val="28"/>
        </w:rPr>
        <w:t xml:space="preserve"> спорт, стрельба, метание ножа, плавание в открытом водоёме, фехтование на штыках, строевая подготовка, изучение истории. Практически все занятия с весны до середины осени проводятся на открытом воздухе. Обратите внимани</w:t>
      </w:r>
      <w:r w:rsidR="00334180">
        <w:rPr>
          <w:sz w:val="28"/>
        </w:rPr>
        <w:t>е</w:t>
      </w:r>
      <w:r w:rsidR="007C487A">
        <w:rPr>
          <w:sz w:val="28"/>
        </w:rPr>
        <w:t>, что для занятий данными видами</w:t>
      </w:r>
      <w:r w:rsidR="00334180">
        <w:rPr>
          <w:sz w:val="28"/>
        </w:rPr>
        <w:t xml:space="preserve"> требуется минимум оборудования и подходит как для девочек, так и для мальчиков. Каждый вид способствует развитию определённых  качеств</w:t>
      </w:r>
      <w:r>
        <w:rPr>
          <w:sz w:val="28"/>
        </w:rPr>
        <w:t xml:space="preserve"> </w:t>
      </w:r>
      <w:r w:rsidR="00334180">
        <w:rPr>
          <w:sz w:val="28"/>
        </w:rPr>
        <w:t>- сила, ловкость, гибкость, выносливость и т.д.</w:t>
      </w:r>
      <w:r w:rsidR="007C487A">
        <w:rPr>
          <w:sz w:val="28"/>
        </w:rPr>
        <w:t xml:space="preserve"> </w:t>
      </w:r>
      <w:r w:rsidR="00334180">
        <w:rPr>
          <w:sz w:val="28"/>
        </w:rPr>
        <w:t xml:space="preserve">Здесь </w:t>
      </w:r>
      <w:r w:rsidR="007C487A">
        <w:rPr>
          <w:sz w:val="28"/>
        </w:rPr>
        <w:t>требует</w:t>
      </w:r>
      <w:r w:rsidR="00334180">
        <w:rPr>
          <w:sz w:val="28"/>
        </w:rPr>
        <w:t>ся</w:t>
      </w:r>
      <w:r w:rsidR="007C487A">
        <w:rPr>
          <w:sz w:val="28"/>
        </w:rPr>
        <w:t xml:space="preserve"> определенн</w:t>
      </w:r>
      <w:r w:rsidR="00334180">
        <w:rPr>
          <w:sz w:val="28"/>
        </w:rPr>
        <w:t>ая</w:t>
      </w:r>
      <w:r w:rsidR="007C487A">
        <w:rPr>
          <w:sz w:val="28"/>
        </w:rPr>
        <w:t xml:space="preserve"> физическ</w:t>
      </w:r>
      <w:r w:rsidR="00334180">
        <w:rPr>
          <w:sz w:val="28"/>
        </w:rPr>
        <w:t>ая</w:t>
      </w:r>
      <w:r w:rsidR="007C487A">
        <w:rPr>
          <w:sz w:val="28"/>
        </w:rPr>
        <w:t xml:space="preserve"> подготовк</w:t>
      </w:r>
      <w:r w:rsidR="00334180">
        <w:rPr>
          <w:sz w:val="28"/>
        </w:rPr>
        <w:t>а</w:t>
      </w:r>
      <w:r w:rsidR="007C487A">
        <w:rPr>
          <w:sz w:val="28"/>
        </w:rPr>
        <w:t xml:space="preserve">. </w:t>
      </w:r>
      <w:r w:rsidR="00334180">
        <w:rPr>
          <w:sz w:val="28"/>
        </w:rPr>
        <w:t>Помимо занятий в клубе р</w:t>
      </w:r>
      <w:r w:rsidR="007C487A">
        <w:rPr>
          <w:sz w:val="28"/>
        </w:rPr>
        <w:t>ебятам приходится</w:t>
      </w:r>
      <w:r w:rsidR="00334180">
        <w:rPr>
          <w:sz w:val="28"/>
        </w:rPr>
        <w:t xml:space="preserve"> заниматься дома самостоятельно для получения хорошего результата.</w:t>
      </w:r>
      <w:r>
        <w:rPr>
          <w:sz w:val="28"/>
        </w:rPr>
        <w:t xml:space="preserve"> Ещё один положительный момент в работе клуба я вижу в возможности общения.</w:t>
      </w:r>
      <w:r w:rsidR="00334180">
        <w:rPr>
          <w:sz w:val="28"/>
        </w:rPr>
        <w:t xml:space="preserve"> Практически всегда ребята работают командой. Отрадно наблюдать, как </w:t>
      </w:r>
      <w:r>
        <w:rPr>
          <w:sz w:val="28"/>
        </w:rPr>
        <w:t>они</w:t>
      </w:r>
      <w:r w:rsidR="00334180">
        <w:rPr>
          <w:sz w:val="28"/>
        </w:rPr>
        <w:t xml:space="preserve"> начинают решать задачи совместными усилиями, когда они понимают, что успех любого задания зависит от каждого из них. Чтобы занятия имели определенный результат, мы принимаем участие в различных соревнованиях военно-спортивного направления на муниципальном, республиканском и Всероссийском уровнях. Сегодня предлагается очень много подобных мероприятий, а детям всегда нужен конечный результат, отсюда у них появляется стремление быть организованным и дисциплинированным</w:t>
      </w:r>
      <w:r w:rsidR="00416F4E">
        <w:rPr>
          <w:sz w:val="28"/>
        </w:rPr>
        <w:t>, так как для участия в соревнованиях всегда есть ограничения мест. Педагогу важно регулировать данным процессом, чтобы все участники клуба участвовали в мероприятиях, чтобы не подавить интерес воспитанников. Занятия военно-прикладными видами спорта не входят в школьную программу, чем и привлекают ребят. Отрабатывая необходимые навыки, воспитанники клуба часто на уроках физкультуры обращаются за помощью. Это видят их одноклассники, начинают</w:t>
      </w:r>
      <w:r>
        <w:rPr>
          <w:sz w:val="28"/>
        </w:rPr>
        <w:t xml:space="preserve"> тоже </w:t>
      </w:r>
      <w:r w:rsidR="00416F4E">
        <w:rPr>
          <w:sz w:val="28"/>
        </w:rPr>
        <w:t>включаться в процесс.</w:t>
      </w:r>
      <w:r w:rsidR="007D75E0">
        <w:rPr>
          <w:sz w:val="28"/>
        </w:rPr>
        <w:t xml:space="preserve"> </w:t>
      </w:r>
    </w:p>
    <w:p w:rsidR="007D75E0" w:rsidRDefault="00704EE1" w:rsidP="00871989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</w:t>
      </w:r>
      <w:r w:rsidR="007D75E0">
        <w:rPr>
          <w:sz w:val="28"/>
        </w:rPr>
        <w:t xml:space="preserve">Природные ресурсы сельской местности играют ещё одну беспроигрышную роль. </w:t>
      </w:r>
      <w:r>
        <w:rPr>
          <w:sz w:val="28"/>
        </w:rPr>
        <w:t>Например, н</w:t>
      </w:r>
      <w:r w:rsidR="007D75E0">
        <w:rPr>
          <w:sz w:val="28"/>
        </w:rPr>
        <w:t>аше село расположено в горной местности и  недалеко от реки. Воспользовавшись этим, мы разработали маршрут для многодневного похода  с подъемом в 1600м над уровнем моря, с проживанием в зимовье в тайге. Здесь ребята получают опыт прохождения по таёжным тропам,</w:t>
      </w:r>
      <w:r>
        <w:rPr>
          <w:sz w:val="28"/>
        </w:rPr>
        <w:t xml:space="preserve"> выживания в лесу, </w:t>
      </w:r>
      <w:r w:rsidR="007D75E0">
        <w:rPr>
          <w:sz w:val="28"/>
        </w:rPr>
        <w:t xml:space="preserve"> узнают о природных памятниках и истории родного края. Однодневный поход организуем с ребятами на берег реки в летнее время, где есть возможность п</w:t>
      </w:r>
      <w:r w:rsidR="008146CF">
        <w:rPr>
          <w:sz w:val="28"/>
        </w:rPr>
        <w:t>оучиться плавать.</w:t>
      </w:r>
      <w:r>
        <w:rPr>
          <w:sz w:val="28"/>
        </w:rPr>
        <w:t xml:space="preserve"> Цели похода можно ставить </w:t>
      </w:r>
      <w:proofErr w:type="gramStart"/>
      <w:r>
        <w:rPr>
          <w:sz w:val="28"/>
        </w:rPr>
        <w:t>разные :</w:t>
      </w:r>
      <w:proofErr w:type="gramEnd"/>
      <w:r>
        <w:rPr>
          <w:sz w:val="28"/>
        </w:rPr>
        <w:t xml:space="preserve"> тренировка, экологический десант,</w:t>
      </w:r>
      <w:r w:rsidR="008934BA">
        <w:rPr>
          <w:sz w:val="28"/>
        </w:rPr>
        <w:t xml:space="preserve"> организация отдыха на природе и т.д.</w:t>
      </w:r>
    </w:p>
    <w:p w:rsidR="00036CBB" w:rsidRPr="00036CBB" w:rsidRDefault="00416F4E" w:rsidP="00871989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</w:t>
      </w:r>
      <w:r w:rsidR="007D75E0">
        <w:rPr>
          <w:sz w:val="28"/>
        </w:rPr>
        <w:t xml:space="preserve">Конечно, заинтересовать и привлечь к подобным занятиям всех подростков невозможно. Но, ситуация не такая безнадежная, как кажется на первый взгляд. </w:t>
      </w:r>
      <w:r w:rsidR="008146CF">
        <w:rPr>
          <w:sz w:val="28"/>
        </w:rPr>
        <w:t>Подростков можно спасти от угрозы гиподинамии и чар гаджетов. Нужно лишь помочь им посмотреть вокруг</w:t>
      </w:r>
      <w:r w:rsidR="008934BA">
        <w:rPr>
          <w:sz w:val="28"/>
        </w:rPr>
        <w:t xml:space="preserve"> себя</w:t>
      </w:r>
      <w:r w:rsidR="008146CF">
        <w:rPr>
          <w:sz w:val="28"/>
        </w:rPr>
        <w:t xml:space="preserve"> и быть рядом!</w:t>
      </w:r>
    </w:p>
    <w:sectPr w:rsidR="00036CBB" w:rsidRPr="00036CBB" w:rsidSect="00036CB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CBB"/>
    <w:rsid w:val="00036CBB"/>
    <w:rsid w:val="000D0805"/>
    <w:rsid w:val="002420D9"/>
    <w:rsid w:val="00334180"/>
    <w:rsid w:val="00416F4E"/>
    <w:rsid w:val="004967D3"/>
    <w:rsid w:val="00704EE1"/>
    <w:rsid w:val="00716139"/>
    <w:rsid w:val="007C487A"/>
    <w:rsid w:val="007D75E0"/>
    <w:rsid w:val="008146CF"/>
    <w:rsid w:val="00827A93"/>
    <w:rsid w:val="00871989"/>
    <w:rsid w:val="008934BA"/>
    <w:rsid w:val="00B0453F"/>
    <w:rsid w:val="00B33B40"/>
    <w:rsid w:val="00BC7EDC"/>
    <w:rsid w:val="00CB169B"/>
    <w:rsid w:val="00D845F9"/>
    <w:rsid w:val="00ED4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23084"/>
  <w15:docId w15:val="{B5B8173B-C36F-4AE2-9688-190836A84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67D3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787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</dc:creator>
  <cp:lastModifiedBy>admin</cp:lastModifiedBy>
  <cp:revision>7</cp:revision>
  <dcterms:created xsi:type="dcterms:W3CDTF">2018-06-24T12:12:00Z</dcterms:created>
  <dcterms:modified xsi:type="dcterms:W3CDTF">2021-05-17T14:30:00Z</dcterms:modified>
</cp:coreProperties>
</file>