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A0B0F" w14:textId="77777777" w:rsidR="008404FB" w:rsidRPr="002E06FA" w:rsidRDefault="008404FB" w:rsidP="002E06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06FA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</w:t>
      </w:r>
      <w:r w:rsidRPr="002E06FA">
        <w:rPr>
          <w:rFonts w:ascii="Times New Roman" w:hAnsi="Times New Roman" w:cs="Times New Roman"/>
          <w:b/>
          <w:bCs/>
          <w:sz w:val="24"/>
          <w:szCs w:val="24"/>
          <w:lang w:val="en-US"/>
        </w:rPr>
        <w:t>QR</w:t>
      </w:r>
      <w:r w:rsidRPr="002E06FA">
        <w:rPr>
          <w:rFonts w:ascii="Times New Roman" w:hAnsi="Times New Roman" w:cs="Times New Roman"/>
          <w:b/>
          <w:bCs/>
          <w:sz w:val="24"/>
          <w:szCs w:val="24"/>
        </w:rPr>
        <w:t>-КОДА</w:t>
      </w:r>
      <w:r w:rsidR="005B5BF3" w:rsidRPr="002E06FA">
        <w:rPr>
          <w:rFonts w:ascii="Times New Roman" w:hAnsi="Times New Roman" w:cs="Times New Roman"/>
          <w:b/>
          <w:bCs/>
          <w:sz w:val="24"/>
          <w:szCs w:val="24"/>
        </w:rPr>
        <w:t xml:space="preserve"> В ПРОЦЕССЕ СТРОИТЕЛЬСТВА</w:t>
      </w:r>
    </w:p>
    <w:p w14:paraId="0A37501D" w14:textId="77777777" w:rsidR="005B5BF3" w:rsidRPr="005061F5" w:rsidRDefault="005B5BF3" w:rsidP="002E06FA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1F5593" w14:textId="77777777" w:rsidR="008404FB" w:rsidRPr="005061F5" w:rsidRDefault="00392416" w:rsidP="002E06FA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Студент</w:t>
      </w:r>
    </w:p>
    <w:p w14:paraId="680B7FBF" w14:textId="77777777" w:rsidR="008404FB" w:rsidRPr="005061F5" w:rsidRDefault="00392416" w:rsidP="002E06FA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Комбинцева Наталья Эдуардовна</w:t>
      </w:r>
      <w:r w:rsidR="008404FB" w:rsidRPr="005061F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404FB" w:rsidRPr="005061F5">
        <w:rPr>
          <w:rFonts w:ascii="Times New Roman" w:hAnsi="Times New Roman" w:cs="Times New Roman"/>
          <w:sz w:val="24"/>
          <w:szCs w:val="24"/>
          <w:lang w:val="en-US"/>
        </w:rPr>
        <w:t>niashnaia</w:t>
      </w:r>
      <w:proofErr w:type="spellEnd"/>
      <w:r w:rsidR="008404FB" w:rsidRPr="005061F5">
        <w:rPr>
          <w:rFonts w:ascii="Times New Roman" w:hAnsi="Times New Roman" w:cs="Times New Roman"/>
          <w:sz w:val="24"/>
          <w:szCs w:val="24"/>
        </w:rPr>
        <w:t>.</w:t>
      </w:r>
      <w:r w:rsidR="008404FB" w:rsidRPr="005061F5">
        <w:rPr>
          <w:rFonts w:ascii="Times New Roman" w:hAnsi="Times New Roman" w:cs="Times New Roman"/>
          <w:sz w:val="24"/>
          <w:szCs w:val="24"/>
          <w:lang w:val="en-US"/>
        </w:rPr>
        <w:t>nata</w:t>
      </w:r>
      <w:r w:rsidR="008404FB" w:rsidRPr="005061F5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8404FB" w:rsidRPr="005061F5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="008404FB" w:rsidRPr="005061F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404FB" w:rsidRPr="005061F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6887F500" w14:textId="77777777" w:rsidR="00392416" w:rsidRPr="005061F5" w:rsidRDefault="00392416" w:rsidP="002E06FA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Студент</w:t>
      </w:r>
    </w:p>
    <w:p w14:paraId="06B0790E" w14:textId="77777777" w:rsidR="00392416" w:rsidRDefault="00392416" w:rsidP="002E06FA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Затеева Дарья Дмитриевна</w:t>
      </w:r>
      <w:r w:rsidR="008404FB" w:rsidRPr="005061F5">
        <w:rPr>
          <w:rFonts w:ascii="Times New Roman" w:hAnsi="Times New Roman" w:cs="Times New Roman"/>
          <w:sz w:val="24"/>
          <w:szCs w:val="24"/>
        </w:rPr>
        <w:t xml:space="preserve"> - </w:t>
      </w:r>
      <w:hyperlink r:id="rId8" w:history="1">
        <w:r w:rsidR="005B5BF3" w:rsidRPr="00ED5BF9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Zateeva</w:t>
        </w:r>
        <w:r w:rsidR="005B5BF3" w:rsidRPr="00ED5BF9">
          <w:rPr>
            <w:rStyle w:val="a8"/>
            <w:rFonts w:ascii="Times New Roman" w:hAnsi="Times New Roman" w:cs="Times New Roman"/>
            <w:sz w:val="24"/>
            <w:szCs w:val="24"/>
          </w:rPr>
          <w:t>_</w:t>
        </w:r>
        <w:r w:rsidR="005B5BF3" w:rsidRPr="00ED5BF9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DD</w:t>
        </w:r>
        <w:r w:rsidR="005B5BF3" w:rsidRPr="00ED5BF9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="005B5BF3" w:rsidRPr="00ED5BF9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5B5BF3" w:rsidRPr="00ED5BF9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B5BF3" w:rsidRPr="00ED5BF9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5DAB6C7B" w14:textId="77777777" w:rsidR="005B5BF3" w:rsidRPr="005B5BF3" w:rsidRDefault="005B5BF3" w:rsidP="0046478F">
      <w:pPr>
        <w:pStyle w:val="a3"/>
        <w:spacing w:after="20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CC9E339" w14:textId="77777777" w:rsidR="005B5BF3" w:rsidRDefault="005B5BF3" w:rsidP="005B5BF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5B5BF3">
        <w:rPr>
          <w:rFonts w:ascii="Arial Narrow" w:hAnsi="Arial Narrow" w:cs="Times New Roman"/>
          <w:b/>
          <w:sz w:val="24"/>
          <w:szCs w:val="24"/>
        </w:rPr>
        <w:t>Тюменский индустриальный институт</w:t>
      </w:r>
      <w:r w:rsidRPr="00946611">
        <w:rPr>
          <w:rFonts w:ascii="Arial Narrow" w:hAnsi="Arial Narrow" w:cs="Times New Roman"/>
          <w:b/>
          <w:sz w:val="24"/>
          <w:szCs w:val="24"/>
        </w:rPr>
        <w:t xml:space="preserve">, </w:t>
      </w:r>
      <w:r>
        <w:rPr>
          <w:rFonts w:ascii="Arial Narrow" w:hAnsi="Arial Narrow" w:cs="Times New Roman"/>
          <w:b/>
          <w:sz w:val="24"/>
          <w:szCs w:val="24"/>
        </w:rPr>
        <w:t>Тюмень</w:t>
      </w:r>
      <w:r w:rsidRPr="00946611">
        <w:rPr>
          <w:rFonts w:ascii="Arial Narrow" w:hAnsi="Arial Narrow" w:cs="Times New Roman"/>
          <w:b/>
          <w:sz w:val="24"/>
          <w:szCs w:val="24"/>
        </w:rPr>
        <w:t xml:space="preserve">, </w:t>
      </w:r>
      <w:r>
        <w:rPr>
          <w:rFonts w:ascii="Arial Narrow" w:hAnsi="Arial Narrow" w:cs="Times New Roman"/>
          <w:b/>
          <w:sz w:val="24"/>
          <w:szCs w:val="24"/>
        </w:rPr>
        <w:t>Россия</w:t>
      </w:r>
    </w:p>
    <w:p w14:paraId="21D73EFC" w14:textId="77777777" w:rsidR="005B5BF3" w:rsidRPr="00946611" w:rsidRDefault="005B5BF3" w:rsidP="005B5BF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proofErr w:type="spellStart"/>
      <w:r w:rsidRPr="005061F5">
        <w:rPr>
          <w:rFonts w:ascii="Times New Roman" w:hAnsi="Times New Roman" w:cs="Times New Roman"/>
          <w:sz w:val="24"/>
          <w:szCs w:val="24"/>
          <w:lang w:val="en-US"/>
        </w:rPr>
        <w:t>niashnaia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>.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nata</w:t>
      </w:r>
      <w:r w:rsidRPr="005061F5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5061F5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061F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02EB378F" w14:textId="77777777" w:rsidR="00F745A9" w:rsidRDefault="00F745A9" w:rsidP="005061F5">
      <w:pPr>
        <w:pStyle w:val="a3"/>
        <w:spacing w:after="200" w:line="240" w:lineRule="auto"/>
        <w:ind w:left="714"/>
        <w:jc w:val="right"/>
        <w:rPr>
          <w:rFonts w:ascii="Times New Roman" w:hAnsi="Times New Roman" w:cs="Times New Roman"/>
          <w:sz w:val="24"/>
          <w:szCs w:val="24"/>
        </w:rPr>
      </w:pPr>
    </w:p>
    <w:p w14:paraId="6A05A809" w14:textId="77777777" w:rsidR="005B5BF3" w:rsidRPr="005061F5" w:rsidRDefault="005B5BF3" w:rsidP="005061F5">
      <w:pPr>
        <w:pStyle w:val="a3"/>
        <w:spacing w:after="200" w:line="240" w:lineRule="auto"/>
        <w:ind w:left="714"/>
        <w:jc w:val="right"/>
        <w:rPr>
          <w:rFonts w:ascii="Times New Roman" w:hAnsi="Times New Roman" w:cs="Times New Roman"/>
          <w:sz w:val="24"/>
          <w:szCs w:val="24"/>
        </w:rPr>
      </w:pPr>
    </w:p>
    <w:p w14:paraId="10D59405" w14:textId="7556D6F4" w:rsidR="000E45CA" w:rsidRPr="005061F5" w:rsidRDefault="2D3146AC" w:rsidP="2D3146AC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b/>
          <w:bCs/>
          <w:sz w:val="24"/>
          <w:szCs w:val="24"/>
        </w:rPr>
        <w:t>Аннотация:</w:t>
      </w:r>
      <w:r w:rsidRPr="2D3146AC">
        <w:rPr>
          <w:rFonts w:ascii="Times New Roman" w:hAnsi="Times New Roman" w:cs="Times New Roman"/>
          <w:sz w:val="24"/>
          <w:szCs w:val="24"/>
        </w:rPr>
        <w:t xml:space="preserve"> В статье рассматриваются такие аспекты, как понятие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420865">
        <w:rPr>
          <w:rFonts w:ascii="Times New Roman" w:hAnsi="Times New Roman" w:cs="Times New Roman"/>
          <w:sz w:val="24"/>
          <w:szCs w:val="24"/>
        </w:rPr>
        <w:t>-</w:t>
      </w:r>
      <w:r w:rsidRPr="2D3146AC">
        <w:rPr>
          <w:rFonts w:ascii="Times New Roman" w:hAnsi="Times New Roman" w:cs="Times New Roman"/>
          <w:sz w:val="24"/>
          <w:szCs w:val="24"/>
        </w:rPr>
        <w:t xml:space="preserve">кода, его архитектура, создание и считывание, а также его применение в современном мире. В работе описаны варианты использования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 xml:space="preserve">-кода в сфере строительства. </w:t>
      </w:r>
    </w:p>
    <w:p w14:paraId="692172C1" w14:textId="512279AB" w:rsidR="000E45CA" w:rsidRPr="00420865" w:rsidRDefault="2D3146AC" w:rsidP="00420865">
      <w:pPr>
        <w:spacing w:after="200" w:line="240" w:lineRule="auto"/>
        <w:ind w:firstLine="567"/>
        <w:jc w:val="both"/>
        <w:rPr>
          <w:rFonts w:eastAsiaTheme="minorEastAsia"/>
          <w:b/>
          <w:bCs/>
          <w:sz w:val="24"/>
          <w:szCs w:val="24"/>
        </w:rPr>
      </w:pPr>
      <w:r w:rsidRPr="00420865">
        <w:rPr>
          <w:rFonts w:ascii="Times New Roman" w:hAnsi="Times New Roman" w:cs="Times New Roman"/>
          <w:b/>
          <w:bCs/>
          <w:sz w:val="24"/>
          <w:szCs w:val="24"/>
        </w:rPr>
        <w:t>Ключевые слова:</w:t>
      </w:r>
      <w:r w:rsidRPr="00420865">
        <w:rPr>
          <w:rFonts w:ascii="Times New Roman" w:hAnsi="Times New Roman" w:cs="Times New Roman"/>
          <w:sz w:val="24"/>
          <w:szCs w:val="24"/>
        </w:rPr>
        <w:t xml:space="preserve"> QR-код, информационные технологии в строительстве, проектная документация сметы.</w:t>
      </w:r>
    </w:p>
    <w:p w14:paraId="5A39BBE3" w14:textId="77777777" w:rsidR="000E45CA" w:rsidRPr="005061F5" w:rsidRDefault="000E45CA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AC2D17" w14:textId="49CE7647" w:rsidR="00FD3843" w:rsidRPr="005061F5" w:rsidRDefault="2D3146AC" w:rsidP="2D3146AC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Эффективное ведение строительного бизнеса, включающее в себя такие аспекты, как технологии проектирования, управления, инженерно-технического обеспечения, эксплуатация – не представляется возможным без широкого применения информационных технологий. Применение информационных технологий поначалу имело место только в области автоматизации небольших расчетов. На сегодняшний день информационные технологии применяются для сложных проектов, для управления небольшими объектами, для автоматизации систем управления госнадзора. Это значительно упрощает и ускоряет деятельность строительных организаций. </w:t>
      </w:r>
    </w:p>
    <w:p w14:paraId="4F925C6D" w14:textId="2F71F6BA" w:rsidR="00AA404A" w:rsidRPr="005061F5" w:rsidRDefault="2D3146AC" w:rsidP="2D3146AC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 Целью работы является описание некоторых аспектов применения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>-кода в документообороте при процессе строительства.</w:t>
      </w:r>
    </w:p>
    <w:p w14:paraId="39548A10" w14:textId="77777777" w:rsidR="000F441D" w:rsidRPr="005061F5" w:rsidRDefault="000F441D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Для </w:t>
      </w:r>
      <w:r w:rsidR="00347EC5">
        <w:rPr>
          <w:rFonts w:ascii="Times New Roman" w:hAnsi="Times New Roman" w:cs="Times New Roman"/>
          <w:sz w:val="24"/>
          <w:szCs w:val="24"/>
        </w:rPr>
        <w:t xml:space="preserve">достижения, обозначенной цели </w:t>
      </w:r>
      <w:r w:rsidRPr="005061F5">
        <w:rPr>
          <w:rFonts w:ascii="Times New Roman" w:hAnsi="Times New Roman" w:cs="Times New Roman"/>
          <w:sz w:val="24"/>
          <w:szCs w:val="24"/>
        </w:rPr>
        <w:t>необходимо выполнить следующие задачи:</w:t>
      </w:r>
    </w:p>
    <w:p w14:paraId="2308A3D0" w14:textId="77777777" w:rsidR="002204B9" w:rsidRPr="00420865" w:rsidRDefault="2D3146AC" w:rsidP="005061F5">
      <w:pPr>
        <w:pStyle w:val="a3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Изучить, что из себя представляет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 xml:space="preserve">-код, </w:t>
      </w:r>
      <w:r w:rsidRPr="00420865">
        <w:rPr>
          <w:rFonts w:ascii="Times New Roman" w:hAnsi="Times New Roman" w:cs="Times New Roman"/>
          <w:sz w:val="24"/>
          <w:szCs w:val="24"/>
        </w:rPr>
        <w:t>его теоретические основы.</w:t>
      </w:r>
    </w:p>
    <w:p w14:paraId="4FB58404" w14:textId="2606E038" w:rsidR="2D3146AC" w:rsidRDefault="2D3146AC" w:rsidP="2D3146AC">
      <w:pPr>
        <w:pStyle w:val="a3"/>
        <w:numPr>
          <w:ilvl w:val="0"/>
          <w:numId w:val="4"/>
        </w:num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Выяснить технологии использования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>-кода, в частности:</w:t>
      </w:r>
    </w:p>
    <w:p w14:paraId="15458E93" w14:textId="46914534" w:rsidR="2D3146AC" w:rsidRDefault="2D3146AC" w:rsidP="2D3146AC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2D3146AC">
        <w:rPr>
          <w:rFonts w:ascii="Times New Roman" w:eastAsia="Times New Roman" w:hAnsi="Times New Roman" w:cs="Times New Roman"/>
          <w:sz w:val="24"/>
          <w:szCs w:val="24"/>
        </w:rPr>
        <w:t>точность ссылок на информацию при обращении к ней (</w:t>
      </w:r>
      <w:r w:rsidR="00420865" w:rsidRPr="2D3146AC">
        <w:rPr>
          <w:rFonts w:ascii="Times New Roman" w:eastAsia="Times New Roman" w:hAnsi="Times New Roman" w:cs="Times New Roman"/>
          <w:sz w:val="24"/>
          <w:szCs w:val="24"/>
        </w:rPr>
        <w:t>интернет-ресурсы</w:t>
      </w:r>
      <w:r w:rsidRPr="2D3146A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2D3146AC">
        <w:rPr>
          <w:rFonts w:ascii="Times New Roman" w:eastAsia="Times New Roman" w:hAnsi="Times New Roman" w:cs="Times New Roman"/>
          <w:sz w:val="24"/>
          <w:szCs w:val="24"/>
        </w:rPr>
        <w:t>webадреса</w:t>
      </w:r>
      <w:proofErr w:type="spellEnd"/>
      <w:r w:rsidRPr="2D3146AC">
        <w:rPr>
          <w:rFonts w:ascii="Times New Roman" w:eastAsia="Times New Roman" w:hAnsi="Times New Roman" w:cs="Times New Roman"/>
          <w:sz w:val="24"/>
          <w:szCs w:val="24"/>
        </w:rPr>
        <w:t>, e-</w:t>
      </w:r>
      <w:proofErr w:type="spellStart"/>
      <w:r w:rsidRPr="2D3146AC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2D3146AC">
        <w:rPr>
          <w:rFonts w:ascii="Times New Roman" w:eastAsia="Times New Roman" w:hAnsi="Times New Roman" w:cs="Times New Roman"/>
          <w:sz w:val="24"/>
          <w:szCs w:val="24"/>
        </w:rPr>
        <w:t xml:space="preserve"> и т.п.);</w:t>
      </w:r>
    </w:p>
    <w:p w14:paraId="3A591887" w14:textId="39CD38C5" w:rsidR="2D3146AC" w:rsidRDefault="2D3146AC" w:rsidP="2D3146AC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2D3146AC">
        <w:rPr>
          <w:rFonts w:ascii="Times New Roman" w:eastAsia="Times New Roman" w:hAnsi="Times New Roman" w:cs="Times New Roman"/>
          <w:sz w:val="24"/>
          <w:szCs w:val="24"/>
        </w:rPr>
        <w:t>устойчивость к повреждениям, ошибкам и сбоям;</w:t>
      </w:r>
    </w:p>
    <w:p w14:paraId="4EE97D5C" w14:textId="4EEC7D31" w:rsidR="2D3146AC" w:rsidRDefault="2D3146AC" w:rsidP="2D3146AC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2D3146AC">
        <w:rPr>
          <w:rFonts w:ascii="Times New Roman" w:eastAsia="Times New Roman" w:hAnsi="Times New Roman" w:cs="Times New Roman"/>
          <w:sz w:val="24"/>
          <w:szCs w:val="24"/>
        </w:rPr>
        <w:t>быстрота взаимодействия;</w:t>
      </w:r>
    </w:p>
    <w:p w14:paraId="51743052" w14:textId="2BAA9B14" w:rsidR="2D3146AC" w:rsidRDefault="2D3146AC" w:rsidP="2D3146AC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2D3146AC">
        <w:rPr>
          <w:rFonts w:ascii="Times New Roman" w:eastAsia="Times New Roman" w:hAnsi="Times New Roman" w:cs="Times New Roman"/>
          <w:sz w:val="24"/>
          <w:szCs w:val="24"/>
        </w:rPr>
        <w:t xml:space="preserve">упрощение форм интеракции (обратной связи через смартфон, планшет, ноутбук). </w:t>
      </w:r>
    </w:p>
    <w:p w14:paraId="67764C8F" w14:textId="06072376" w:rsidR="00BE5D1B" w:rsidRPr="005061F5" w:rsidRDefault="2D3146AC" w:rsidP="005061F5">
      <w:pPr>
        <w:pStyle w:val="a3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Составить пример проектной документации в виде электронной таблицы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2D3146AC">
        <w:rPr>
          <w:rFonts w:ascii="Times New Roman" w:hAnsi="Times New Roman" w:cs="Times New Roman"/>
          <w:sz w:val="24"/>
          <w:szCs w:val="24"/>
        </w:rPr>
        <w:t xml:space="preserve">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2D3146AC">
        <w:rPr>
          <w:rFonts w:ascii="Times New Roman" w:hAnsi="Times New Roman" w:cs="Times New Roman"/>
          <w:sz w:val="24"/>
          <w:szCs w:val="24"/>
        </w:rPr>
        <w:t xml:space="preserve"> и создать для нее QR-код доступа к этой документации определённой группе специалистов.</w:t>
      </w:r>
    </w:p>
    <w:p w14:paraId="57ADA97D" w14:textId="77777777" w:rsidR="00567D36" w:rsidRPr="005061F5" w:rsidRDefault="00567D36" w:rsidP="005061F5">
      <w:pPr>
        <w:pStyle w:val="a3"/>
        <w:numPr>
          <w:ilvl w:val="0"/>
          <w:numId w:val="8"/>
        </w:numPr>
        <w:spacing w:after="200" w:line="240" w:lineRule="auto"/>
        <w:ind w:left="714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1F5">
        <w:rPr>
          <w:rFonts w:ascii="Times New Roman" w:hAnsi="Times New Roman" w:cs="Times New Roman"/>
          <w:b/>
          <w:bCs/>
          <w:sz w:val="24"/>
          <w:szCs w:val="24"/>
        </w:rPr>
        <w:t>Изложение конкретного способа решения задачи</w:t>
      </w:r>
    </w:p>
    <w:p w14:paraId="75626DE9" w14:textId="77777777" w:rsidR="00AC520D" w:rsidRPr="005061F5" w:rsidRDefault="00F03D8B" w:rsidP="005061F5">
      <w:pPr>
        <w:pStyle w:val="a3"/>
        <w:numPr>
          <w:ilvl w:val="1"/>
          <w:numId w:val="8"/>
        </w:numPr>
        <w:spacing w:after="2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0079159"/>
      <w:r w:rsidRPr="005061F5">
        <w:rPr>
          <w:rFonts w:ascii="Times New Roman" w:hAnsi="Times New Roman" w:cs="Times New Roman"/>
          <w:b/>
          <w:bCs/>
          <w:sz w:val="24"/>
          <w:szCs w:val="24"/>
        </w:rPr>
        <w:t xml:space="preserve">Что из себя представляет </w:t>
      </w:r>
      <w:r w:rsidR="00AC520D" w:rsidRPr="005061F5">
        <w:rPr>
          <w:rFonts w:ascii="Times New Roman" w:hAnsi="Times New Roman" w:cs="Times New Roman"/>
          <w:b/>
          <w:bCs/>
          <w:sz w:val="24"/>
          <w:szCs w:val="24"/>
          <w:lang w:val="en-US"/>
        </w:rPr>
        <w:t>QR</w:t>
      </w:r>
      <w:r w:rsidR="00AC520D" w:rsidRPr="005061F5">
        <w:rPr>
          <w:rFonts w:ascii="Times New Roman" w:hAnsi="Times New Roman" w:cs="Times New Roman"/>
          <w:b/>
          <w:bCs/>
          <w:sz w:val="24"/>
          <w:szCs w:val="24"/>
        </w:rPr>
        <w:t>-код</w:t>
      </w:r>
    </w:p>
    <w:bookmarkEnd w:id="0"/>
    <w:p w14:paraId="0DF6A41E" w14:textId="77777777" w:rsidR="00B84484" w:rsidRPr="005061F5" w:rsidRDefault="00D2486F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QR-код относится к категории двухмерных (матричных) штрихкодов. Аббревиатура QR в названии расшифровывается как 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quick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="001B4543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Pr="005061F5">
        <w:rPr>
          <w:rFonts w:ascii="Times New Roman" w:hAnsi="Times New Roman" w:cs="Times New Roman"/>
          <w:sz w:val="24"/>
          <w:szCs w:val="24"/>
        </w:rPr>
        <w:t>от англ. «быстрый отклик». Код разработан «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Denso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Wave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>» подразделением корпорации</w:t>
      </w:r>
      <w:r w:rsidR="00B84484" w:rsidRPr="005061F5">
        <w:rPr>
          <w:rFonts w:ascii="Times New Roman" w:hAnsi="Times New Roman" w:cs="Times New Roman"/>
          <w:sz w:val="24"/>
          <w:szCs w:val="24"/>
        </w:rPr>
        <w:t xml:space="preserve"> Denso2 в 1994 году.</w:t>
      </w:r>
    </w:p>
    <w:p w14:paraId="12898774" w14:textId="77777777" w:rsidR="001B4543" w:rsidRDefault="00B84484" w:rsidP="001B4543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QR-код определяется сенсором как двумерное изображение. </w:t>
      </w:r>
      <w:r w:rsidR="001B4543">
        <w:rPr>
          <w:rFonts w:ascii="Times New Roman" w:hAnsi="Times New Roman" w:cs="Times New Roman"/>
          <w:sz w:val="24"/>
          <w:szCs w:val="24"/>
        </w:rPr>
        <w:t>Он очень устойчив к повреждениям</w:t>
      </w:r>
      <w:r w:rsidR="00E02144" w:rsidRPr="00E02144">
        <w:rPr>
          <w:rFonts w:ascii="Times New Roman" w:hAnsi="Times New Roman" w:cs="Times New Roman"/>
          <w:sz w:val="24"/>
          <w:szCs w:val="24"/>
        </w:rPr>
        <w:t xml:space="preserve"> (</w:t>
      </w:r>
      <w:r w:rsidR="00E02144">
        <w:rPr>
          <w:rFonts w:ascii="Times New Roman" w:hAnsi="Times New Roman" w:cs="Times New Roman"/>
          <w:sz w:val="24"/>
          <w:szCs w:val="24"/>
        </w:rPr>
        <w:t>благодаря п</w:t>
      </w:r>
      <w:r w:rsidR="00E02144" w:rsidRPr="00E02144">
        <w:rPr>
          <w:rFonts w:ascii="Times New Roman" w:hAnsi="Times New Roman" w:cs="Times New Roman"/>
          <w:sz w:val="24"/>
          <w:szCs w:val="24"/>
        </w:rPr>
        <w:t>родуман</w:t>
      </w:r>
      <w:r w:rsidR="00E02144">
        <w:rPr>
          <w:rFonts w:ascii="Times New Roman" w:hAnsi="Times New Roman" w:cs="Times New Roman"/>
          <w:sz w:val="24"/>
          <w:szCs w:val="24"/>
        </w:rPr>
        <w:t>ной</w:t>
      </w:r>
      <w:r w:rsidR="00E02144" w:rsidRPr="00E02144">
        <w:rPr>
          <w:rFonts w:ascii="Times New Roman" w:hAnsi="Times New Roman" w:cs="Times New Roman"/>
          <w:sz w:val="24"/>
          <w:szCs w:val="24"/>
        </w:rPr>
        <w:t xml:space="preserve"> архитектур</w:t>
      </w:r>
      <w:r w:rsidR="00E02144">
        <w:rPr>
          <w:rFonts w:ascii="Times New Roman" w:hAnsi="Times New Roman" w:cs="Times New Roman"/>
          <w:sz w:val="24"/>
          <w:szCs w:val="24"/>
        </w:rPr>
        <w:t>е</w:t>
      </w:r>
      <w:r w:rsidR="00E02144" w:rsidRPr="00E02144">
        <w:rPr>
          <w:rFonts w:ascii="Times New Roman" w:hAnsi="Times New Roman" w:cs="Times New Roman"/>
          <w:sz w:val="24"/>
          <w:szCs w:val="24"/>
        </w:rPr>
        <w:t xml:space="preserve"> графического отображения</w:t>
      </w:r>
      <w:r w:rsidR="00E02144">
        <w:rPr>
          <w:rFonts w:ascii="Times New Roman" w:hAnsi="Times New Roman" w:cs="Times New Roman"/>
          <w:sz w:val="24"/>
          <w:szCs w:val="24"/>
        </w:rPr>
        <w:t>)</w:t>
      </w:r>
      <w:r w:rsidR="001B4543">
        <w:rPr>
          <w:rFonts w:ascii="Times New Roman" w:hAnsi="Times New Roman" w:cs="Times New Roman"/>
          <w:sz w:val="24"/>
          <w:szCs w:val="24"/>
        </w:rPr>
        <w:t xml:space="preserve">, </w:t>
      </w:r>
      <w:r w:rsidR="00E02144">
        <w:rPr>
          <w:rFonts w:ascii="Times New Roman" w:hAnsi="Times New Roman" w:cs="Times New Roman"/>
          <w:sz w:val="24"/>
          <w:szCs w:val="24"/>
        </w:rPr>
        <w:t xml:space="preserve">что </w:t>
      </w:r>
      <w:r w:rsidR="00E02144" w:rsidRPr="005061F5">
        <w:rPr>
          <w:rFonts w:ascii="Times New Roman" w:hAnsi="Times New Roman" w:cs="Times New Roman"/>
          <w:sz w:val="24"/>
          <w:szCs w:val="24"/>
        </w:rPr>
        <w:lastRenderedPageBreak/>
        <w:t>обеспечивает</w:t>
      </w:r>
      <w:r w:rsidRPr="005061F5">
        <w:rPr>
          <w:rFonts w:ascii="Times New Roman" w:hAnsi="Times New Roman" w:cs="Times New Roman"/>
          <w:sz w:val="24"/>
          <w:szCs w:val="24"/>
        </w:rPr>
        <w:t xml:space="preserve"> ему большую надежность. </w:t>
      </w:r>
      <w:r w:rsidR="001B4543">
        <w:rPr>
          <w:rFonts w:ascii="Times New Roman" w:hAnsi="Times New Roman" w:cs="Times New Roman"/>
          <w:sz w:val="24"/>
          <w:szCs w:val="24"/>
        </w:rPr>
        <w:t xml:space="preserve">Легкое распознавание при сканировании любым оборудованием –это главное достоинство </w:t>
      </w:r>
      <w:r w:rsidRPr="005061F5">
        <w:rPr>
          <w:rFonts w:ascii="Times New Roman" w:hAnsi="Times New Roman" w:cs="Times New Roman"/>
          <w:sz w:val="24"/>
          <w:szCs w:val="24"/>
        </w:rPr>
        <w:t>QR-кода</w:t>
      </w:r>
      <w:r w:rsidR="00E02144" w:rsidRPr="00E02144">
        <w:rPr>
          <w:rFonts w:ascii="Times New Roman" w:hAnsi="Times New Roman" w:cs="Times New Roman"/>
          <w:sz w:val="24"/>
          <w:szCs w:val="24"/>
        </w:rPr>
        <w:t>.</w:t>
      </w:r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70079202"/>
    </w:p>
    <w:p w14:paraId="593DACFB" w14:textId="77777777" w:rsidR="00AC520D" w:rsidRPr="00E02144" w:rsidRDefault="00AC520D" w:rsidP="00E02144">
      <w:pPr>
        <w:pStyle w:val="a3"/>
        <w:numPr>
          <w:ilvl w:val="1"/>
          <w:numId w:val="8"/>
        </w:numPr>
        <w:spacing w:after="2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144">
        <w:rPr>
          <w:rFonts w:ascii="Times New Roman" w:hAnsi="Times New Roman" w:cs="Times New Roman"/>
          <w:b/>
          <w:bCs/>
          <w:sz w:val="24"/>
          <w:szCs w:val="24"/>
        </w:rPr>
        <w:t>Архитектура QR-кода</w:t>
      </w:r>
    </w:p>
    <w:bookmarkEnd w:id="1"/>
    <w:p w14:paraId="740C73E3" w14:textId="77777777" w:rsidR="00AA404A" w:rsidRPr="005061F5" w:rsidRDefault="00B84484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Архитектура любого </w:t>
      </w:r>
      <w:bookmarkStart w:id="2" w:name="_Hlk70019915"/>
      <w:r w:rsidRPr="005061F5">
        <w:rPr>
          <w:rFonts w:ascii="Times New Roman" w:hAnsi="Times New Roman" w:cs="Times New Roman"/>
          <w:sz w:val="24"/>
          <w:szCs w:val="24"/>
        </w:rPr>
        <w:t xml:space="preserve">QR-кода </w:t>
      </w:r>
      <w:bookmarkEnd w:id="2"/>
      <w:r w:rsidRPr="005061F5">
        <w:rPr>
          <w:rFonts w:ascii="Times New Roman" w:hAnsi="Times New Roman" w:cs="Times New Roman"/>
          <w:sz w:val="24"/>
          <w:szCs w:val="24"/>
        </w:rPr>
        <w:t xml:space="preserve">строится через расположение трех квадратов в углах изображения, а также одного или нескольких синхронизирующих квадратов меньшего размера, расположенных в различных частях изображения. </w:t>
      </w:r>
      <w:r w:rsidR="00BD58B4" w:rsidRPr="005061F5">
        <w:rPr>
          <w:rFonts w:ascii="Times New Roman" w:hAnsi="Times New Roman" w:cs="Times New Roman"/>
          <w:sz w:val="24"/>
          <w:szCs w:val="24"/>
        </w:rPr>
        <w:t>При помощи с</w:t>
      </w:r>
      <w:r w:rsidRPr="005061F5">
        <w:rPr>
          <w:rFonts w:ascii="Times New Roman" w:hAnsi="Times New Roman" w:cs="Times New Roman"/>
          <w:sz w:val="24"/>
          <w:szCs w:val="24"/>
        </w:rPr>
        <w:t>инхронизирующи</w:t>
      </w:r>
      <w:r w:rsidR="00BD58B4" w:rsidRPr="005061F5">
        <w:rPr>
          <w:rFonts w:ascii="Times New Roman" w:hAnsi="Times New Roman" w:cs="Times New Roman"/>
          <w:sz w:val="24"/>
          <w:szCs w:val="24"/>
        </w:rPr>
        <w:t>х</w:t>
      </w:r>
      <w:r w:rsidRPr="005061F5">
        <w:rPr>
          <w:rFonts w:ascii="Times New Roman" w:hAnsi="Times New Roman" w:cs="Times New Roman"/>
          <w:sz w:val="24"/>
          <w:szCs w:val="24"/>
        </w:rPr>
        <w:t xml:space="preserve"> квадрат</w:t>
      </w:r>
      <w:r w:rsidR="00BD58B4" w:rsidRPr="005061F5">
        <w:rPr>
          <w:rFonts w:ascii="Times New Roman" w:hAnsi="Times New Roman" w:cs="Times New Roman"/>
          <w:sz w:val="24"/>
          <w:szCs w:val="24"/>
        </w:rPr>
        <w:t>ов</w:t>
      </w:r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="00BD58B4" w:rsidRPr="005061F5">
        <w:rPr>
          <w:rFonts w:ascii="Times New Roman" w:hAnsi="Times New Roman" w:cs="Times New Roman"/>
          <w:sz w:val="24"/>
          <w:szCs w:val="24"/>
        </w:rPr>
        <w:t>можно</w:t>
      </w:r>
      <w:r w:rsidRPr="005061F5">
        <w:rPr>
          <w:rFonts w:ascii="Times New Roman" w:hAnsi="Times New Roman" w:cs="Times New Roman"/>
          <w:sz w:val="24"/>
          <w:szCs w:val="24"/>
        </w:rPr>
        <w:t xml:space="preserve"> нормализовать размер изображения, ориентацию в пространстве, а также угол взаиморасположения сенсора к поверхности изображения. Сканирующее устройство переводит точки в двоичные числа с дальнейшей проверкой по контрольной сумме. Максимальное количество символов, которые помещаются в QR-код: цифры — 7089, цифры и буквы (латиница) — 4296, двоичный код — 2953 байта (2953 буквы кириллицы в кодировке 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 — 1251 или 1450 букв кириллицы в кодировке utf-8), иероглифы — 1817.</w:t>
      </w:r>
    </w:p>
    <w:p w14:paraId="50AFB4B6" w14:textId="77777777" w:rsidR="000D32BF" w:rsidRPr="005061F5" w:rsidRDefault="00B84484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Архитектура QR-кода подразумевает обязательные поля, которые не несут закодированную информацию, а используются для декодирования. К таким полям относятся:</w:t>
      </w:r>
    </w:p>
    <w:p w14:paraId="68E02246" w14:textId="77777777" w:rsidR="00B84484" w:rsidRPr="005061F5" w:rsidRDefault="00B84484" w:rsidP="005061F5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Поисковые узоры — это три квадрата по углам, расположенные в верхнем левом углу, нижнем левом углу и правом верхнем </w:t>
      </w:r>
      <w:r w:rsidR="00D82264" w:rsidRPr="005061F5">
        <w:rPr>
          <w:rFonts w:ascii="Times New Roman" w:hAnsi="Times New Roman" w:cs="Times New Roman"/>
          <w:sz w:val="24"/>
          <w:szCs w:val="24"/>
        </w:rPr>
        <w:t>углу (см. рис. 1).</w:t>
      </w:r>
      <w:r w:rsidRPr="005061F5">
        <w:rPr>
          <w:rFonts w:ascii="Times New Roman" w:hAnsi="Times New Roman" w:cs="Times New Roman"/>
          <w:sz w:val="24"/>
          <w:szCs w:val="24"/>
        </w:rPr>
        <w:t xml:space="preserve"> Они используются сканером для </w:t>
      </w:r>
      <w:r w:rsidR="00BD58B4" w:rsidRPr="005061F5">
        <w:rPr>
          <w:rFonts w:ascii="Times New Roman" w:hAnsi="Times New Roman" w:cs="Times New Roman"/>
          <w:sz w:val="24"/>
          <w:szCs w:val="24"/>
        </w:rPr>
        <w:t>ориентирования изображения в пространстве</w:t>
      </w:r>
      <w:r w:rsidR="00D82264" w:rsidRPr="005061F5">
        <w:rPr>
          <w:rFonts w:ascii="Times New Roman" w:hAnsi="Times New Roman" w:cs="Times New Roman"/>
          <w:sz w:val="24"/>
          <w:szCs w:val="24"/>
        </w:rPr>
        <w:t>.</w:t>
      </w:r>
    </w:p>
    <w:p w14:paraId="72A3D3EC" w14:textId="77777777" w:rsidR="00D82264" w:rsidRPr="005061F5" w:rsidRDefault="00D82264" w:rsidP="005061F5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87929" wp14:editId="07777777">
            <wp:extent cx="1775460" cy="1778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50" cy="18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38DB" w14:textId="77777777" w:rsidR="00D82264" w:rsidRDefault="00D82264" w:rsidP="005061F5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Рис.1 – Поисковые узоры</w:t>
      </w:r>
    </w:p>
    <w:p w14:paraId="0D0B940D" w14:textId="77777777" w:rsidR="004B3AD3" w:rsidRPr="005061F5" w:rsidRDefault="004B3AD3" w:rsidP="005061F5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3178CB2" w14:textId="77777777" w:rsidR="00B84484" w:rsidRPr="005061F5" w:rsidRDefault="00B84484" w:rsidP="005061F5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Выравнивающие узоры — </w:t>
      </w:r>
      <w:r w:rsidR="00BD58B4" w:rsidRPr="005061F5">
        <w:rPr>
          <w:rFonts w:ascii="Times New Roman" w:hAnsi="Times New Roman" w:cs="Times New Roman"/>
          <w:sz w:val="24"/>
          <w:szCs w:val="24"/>
        </w:rPr>
        <w:t>это квадраты</w:t>
      </w:r>
      <w:r w:rsidRPr="005061F5">
        <w:rPr>
          <w:rFonts w:ascii="Times New Roman" w:hAnsi="Times New Roman" w:cs="Times New Roman"/>
          <w:sz w:val="24"/>
          <w:szCs w:val="24"/>
        </w:rPr>
        <w:t>, имеющие размеры 5×5 пикселей, использующиеся для дополнительной стабилизации кода</w:t>
      </w:r>
      <w:r w:rsidR="00D82264" w:rsidRPr="005061F5">
        <w:rPr>
          <w:rFonts w:ascii="Times New Roman" w:hAnsi="Times New Roman" w:cs="Times New Roman"/>
          <w:sz w:val="24"/>
          <w:szCs w:val="24"/>
        </w:rPr>
        <w:t xml:space="preserve"> (см. рис. 2)</w:t>
      </w:r>
      <w:r w:rsidRPr="005061F5">
        <w:rPr>
          <w:rFonts w:ascii="Times New Roman" w:hAnsi="Times New Roman" w:cs="Times New Roman"/>
          <w:sz w:val="24"/>
          <w:szCs w:val="24"/>
        </w:rPr>
        <w:t>. В зависимости от версии могут располагаться в различных областях кода.</w:t>
      </w:r>
    </w:p>
    <w:p w14:paraId="29D6B04F" w14:textId="77777777" w:rsidR="00D82264" w:rsidRPr="005061F5" w:rsidRDefault="00D82264" w:rsidP="005061F5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B60A37" wp14:editId="07777777">
            <wp:extent cx="1617789" cy="163068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05" cy="166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4D5A58" w14:textId="77777777" w:rsidR="00D82264" w:rsidRDefault="00D82264" w:rsidP="005061F5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Рис. 2 – Выравнивающие узоры</w:t>
      </w:r>
    </w:p>
    <w:p w14:paraId="0E27B00A" w14:textId="77777777" w:rsidR="004B3AD3" w:rsidRPr="005061F5" w:rsidRDefault="004B3AD3" w:rsidP="005061F5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142B2C1" w14:textId="77777777" w:rsidR="00B84484" w:rsidRPr="005061F5" w:rsidRDefault="00B84484" w:rsidP="005061F5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Полосы синхронизации представляют собой линии чередующихся между собой черных и белых</w:t>
      </w:r>
      <w:r w:rsidR="00BD58B4"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Pr="005061F5">
        <w:rPr>
          <w:rFonts w:ascii="Times New Roman" w:hAnsi="Times New Roman" w:cs="Times New Roman"/>
          <w:sz w:val="24"/>
          <w:szCs w:val="24"/>
        </w:rPr>
        <w:t>точек</w:t>
      </w:r>
      <w:r w:rsidR="00BD58B4"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="00D82264" w:rsidRPr="005061F5">
        <w:rPr>
          <w:rFonts w:ascii="Times New Roman" w:hAnsi="Times New Roman" w:cs="Times New Roman"/>
          <w:sz w:val="24"/>
          <w:szCs w:val="24"/>
        </w:rPr>
        <w:t>(см. рис. 3)</w:t>
      </w:r>
      <w:r w:rsidRPr="005061F5">
        <w:rPr>
          <w:rFonts w:ascii="Times New Roman" w:hAnsi="Times New Roman" w:cs="Times New Roman"/>
          <w:sz w:val="24"/>
          <w:szCs w:val="24"/>
        </w:rPr>
        <w:t xml:space="preserve">. Используются для определения размера модулей. </w:t>
      </w:r>
    </w:p>
    <w:p w14:paraId="0A6959E7" w14:textId="77777777" w:rsidR="00D82264" w:rsidRPr="005061F5" w:rsidRDefault="00D82264" w:rsidP="005061F5">
      <w:pPr>
        <w:pStyle w:val="a3"/>
        <w:spacing w:after="200" w:line="24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DD9D4B" wp14:editId="07777777">
            <wp:extent cx="1737360" cy="1754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01C176" w14:textId="77777777" w:rsidR="00D82264" w:rsidRDefault="00D82264" w:rsidP="005061F5">
      <w:pPr>
        <w:pStyle w:val="a3"/>
        <w:tabs>
          <w:tab w:val="left" w:pos="142"/>
        </w:tabs>
        <w:spacing w:after="200" w:line="24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Рис. 3 – Полосы синхронизации</w:t>
      </w:r>
    </w:p>
    <w:p w14:paraId="60061E4C" w14:textId="77777777" w:rsidR="004B3AD3" w:rsidRPr="005061F5" w:rsidRDefault="004B3AD3" w:rsidP="005061F5">
      <w:pPr>
        <w:pStyle w:val="a3"/>
        <w:tabs>
          <w:tab w:val="left" w:pos="142"/>
        </w:tabs>
        <w:spacing w:after="200" w:line="24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9DB5263" w14:textId="77777777" w:rsidR="000D32BF" w:rsidRPr="005061F5" w:rsidRDefault="00B84484" w:rsidP="005061F5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Код маски и уровня коррекции — </w:t>
      </w:r>
      <w:r w:rsidR="00BD58B4" w:rsidRPr="005061F5">
        <w:rPr>
          <w:rFonts w:ascii="Times New Roman" w:hAnsi="Times New Roman" w:cs="Times New Roman"/>
          <w:sz w:val="24"/>
          <w:szCs w:val="24"/>
        </w:rPr>
        <w:t>находятся</w:t>
      </w:r>
      <w:r w:rsidRPr="005061F5">
        <w:rPr>
          <w:rFonts w:ascii="Times New Roman" w:hAnsi="Times New Roman" w:cs="Times New Roman"/>
          <w:sz w:val="24"/>
          <w:szCs w:val="24"/>
        </w:rPr>
        <w:t xml:space="preserve"> рядом с поисковыми узорами.</w:t>
      </w:r>
      <w:r w:rsidR="000D32BF"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Pr="005061F5">
        <w:rPr>
          <w:rFonts w:ascii="Times New Roman" w:hAnsi="Times New Roman" w:cs="Times New Roman"/>
          <w:sz w:val="24"/>
          <w:szCs w:val="24"/>
        </w:rPr>
        <w:t xml:space="preserve">Применяется для определения метода кодировки и использованного в данном конкретном случае уровня коррекции. </w:t>
      </w:r>
    </w:p>
    <w:p w14:paraId="100C5B58" w14:textId="77777777" w:rsidR="00D82264" w:rsidRPr="005061F5" w:rsidRDefault="00D82264" w:rsidP="005061F5">
      <w:pPr>
        <w:pStyle w:val="a3"/>
        <w:spacing w:after="200" w:line="24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699E6" wp14:editId="07777777">
            <wp:extent cx="1691640" cy="170172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74" cy="17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623622" w14:textId="77777777" w:rsidR="004B3AD3" w:rsidRDefault="00D82264" w:rsidP="004B3AD3">
      <w:pPr>
        <w:pStyle w:val="a3"/>
        <w:spacing w:after="200" w:line="240" w:lineRule="auto"/>
        <w:ind w:left="0" w:hanging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ab/>
      </w: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Рис. 4 – Код маски и уровня коррекции</w:t>
      </w:r>
    </w:p>
    <w:p w14:paraId="44EAFD9C" w14:textId="77777777" w:rsidR="004B3AD3" w:rsidRPr="004B3AD3" w:rsidRDefault="004B3AD3" w:rsidP="004B3AD3">
      <w:pPr>
        <w:pStyle w:val="a3"/>
        <w:spacing w:after="200" w:line="240" w:lineRule="auto"/>
        <w:ind w:left="0" w:hanging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F789E7D" w14:textId="77777777" w:rsidR="00D82264" w:rsidRPr="005061F5" w:rsidRDefault="00B84484" w:rsidP="005061F5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Код версии (используется с 7-й версии).</w:t>
      </w:r>
    </w:p>
    <w:p w14:paraId="12F40E89" w14:textId="77777777" w:rsidR="00D82264" w:rsidRPr="005061F5" w:rsidRDefault="00D82264" w:rsidP="005061F5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5D17D" wp14:editId="07777777">
            <wp:extent cx="1744980" cy="1724330"/>
            <wp:effectExtent l="0" t="0" r="762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6" cy="172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ECA23C" w14:textId="77777777" w:rsidR="005061F5" w:rsidRPr="005061F5" w:rsidRDefault="00D82264" w:rsidP="004B3AD3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Рис. 5 – Код версии</w:t>
      </w:r>
    </w:p>
    <w:p w14:paraId="49E22A1F" w14:textId="77777777" w:rsidR="00D82264" w:rsidRPr="005061F5" w:rsidRDefault="00B84484" w:rsidP="005061F5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Отступ вокруг кода.</w:t>
      </w:r>
    </w:p>
    <w:p w14:paraId="4B94D5A5" w14:textId="77777777" w:rsidR="00B84484" w:rsidRPr="005061F5" w:rsidRDefault="00D82264" w:rsidP="005061F5">
      <w:pPr>
        <w:pStyle w:val="a3"/>
        <w:spacing w:after="200" w:line="24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5EEDB" wp14:editId="07777777">
            <wp:extent cx="1935480" cy="194702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873D" w14:textId="77777777" w:rsidR="00567D36" w:rsidRPr="005061F5" w:rsidRDefault="00D82264" w:rsidP="005061F5">
      <w:pPr>
        <w:pStyle w:val="a3"/>
        <w:spacing w:after="200" w:line="240" w:lineRule="auto"/>
        <w:ind w:hanging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</w:t>
      </w:r>
      <w:r w:rsidR="00A56A71" w:rsidRPr="005061F5">
        <w:rPr>
          <w:rFonts w:ascii="Times New Roman" w:hAnsi="Times New Roman" w:cs="Times New Roman"/>
          <w:i/>
          <w:iCs/>
          <w:sz w:val="24"/>
          <w:szCs w:val="24"/>
        </w:rPr>
        <w:t>. 6 – Отступ вокруг кода</w:t>
      </w:r>
    </w:p>
    <w:p w14:paraId="25CC8EFC" w14:textId="77777777" w:rsidR="008B0F49" w:rsidRPr="005061F5" w:rsidRDefault="008B0F49" w:rsidP="005061F5">
      <w:pPr>
        <w:pStyle w:val="a3"/>
        <w:numPr>
          <w:ilvl w:val="1"/>
          <w:numId w:val="8"/>
        </w:numPr>
        <w:spacing w:after="2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1F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Считывание </w:t>
      </w:r>
      <w:r w:rsidRPr="005061F5">
        <w:rPr>
          <w:rFonts w:ascii="Times New Roman" w:hAnsi="Times New Roman" w:cs="Times New Roman"/>
          <w:b/>
          <w:bCs/>
          <w:sz w:val="24"/>
          <w:szCs w:val="24"/>
          <w:lang w:val="en-US"/>
        </w:rPr>
        <w:t>QR-</w:t>
      </w:r>
      <w:r w:rsidRPr="005061F5">
        <w:rPr>
          <w:rFonts w:ascii="Times New Roman" w:hAnsi="Times New Roman" w:cs="Times New Roman"/>
          <w:b/>
          <w:bCs/>
          <w:sz w:val="24"/>
          <w:szCs w:val="24"/>
        </w:rPr>
        <w:t>кода</w:t>
      </w:r>
    </w:p>
    <w:p w14:paraId="1B743F51" w14:textId="77777777" w:rsidR="000D32BF" w:rsidRPr="005061F5" w:rsidRDefault="00B84484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В</w:t>
      </w:r>
      <w:r w:rsidR="005B15C5" w:rsidRPr="005061F5">
        <w:rPr>
          <w:rFonts w:ascii="Times New Roman" w:hAnsi="Times New Roman" w:cs="Times New Roman"/>
          <w:sz w:val="24"/>
          <w:szCs w:val="24"/>
        </w:rPr>
        <w:t>виду того</w:t>
      </w:r>
      <w:r w:rsidRPr="005061F5">
        <w:rPr>
          <w:rFonts w:ascii="Times New Roman" w:hAnsi="Times New Roman" w:cs="Times New Roman"/>
          <w:sz w:val="24"/>
          <w:szCs w:val="24"/>
        </w:rPr>
        <w:t>, что технологии QR-кода распространяются бесплатно, существует</w:t>
      </w:r>
      <w:r w:rsidR="000D32BF"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Pr="005061F5">
        <w:rPr>
          <w:rFonts w:ascii="Times New Roman" w:hAnsi="Times New Roman" w:cs="Times New Roman"/>
          <w:sz w:val="24"/>
          <w:szCs w:val="24"/>
        </w:rPr>
        <w:t xml:space="preserve">множество бесплатных вариантов программного обеспечения, позволяющего </w:t>
      </w:r>
      <w:r w:rsidR="009D30F8" w:rsidRPr="005061F5">
        <w:rPr>
          <w:rFonts w:ascii="Times New Roman" w:hAnsi="Times New Roman" w:cs="Times New Roman"/>
          <w:sz w:val="24"/>
          <w:szCs w:val="24"/>
        </w:rPr>
        <w:t>создавать</w:t>
      </w:r>
      <w:r w:rsidRPr="005061F5">
        <w:rPr>
          <w:rFonts w:ascii="Times New Roman" w:hAnsi="Times New Roman" w:cs="Times New Roman"/>
          <w:sz w:val="24"/>
          <w:szCs w:val="24"/>
        </w:rPr>
        <w:t xml:space="preserve"> и </w:t>
      </w:r>
      <w:r w:rsidR="009D30F8" w:rsidRPr="005061F5">
        <w:rPr>
          <w:rFonts w:ascii="Times New Roman" w:hAnsi="Times New Roman" w:cs="Times New Roman"/>
          <w:sz w:val="24"/>
          <w:szCs w:val="24"/>
        </w:rPr>
        <w:t>сканировать изображения с</w:t>
      </w:r>
      <w:r w:rsidRPr="005061F5">
        <w:rPr>
          <w:rFonts w:ascii="Times New Roman" w:hAnsi="Times New Roman" w:cs="Times New Roman"/>
          <w:sz w:val="24"/>
          <w:szCs w:val="24"/>
        </w:rPr>
        <w:t xml:space="preserve"> QR-код</w:t>
      </w:r>
      <w:r w:rsidR="009D30F8" w:rsidRPr="005061F5">
        <w:rPr>
          <w:rFonts w:ascii="Times New Roman" w:hAnsi="Times New Roman" w:cs="Times New Roman"/>
          <w:sz w:val="24"/>
          <w:szCs w:val="24"/>
        </w:rPr>
        <w:t>ами</w:t>
      </w:r>
      <w:r w:rsidRPr="005061F5">
        <w:rPr>
          <w:rFonts w:ascii="Times New Roman" w:hAnsi="Times New Roman" w:cs="Times New Roman"/>
          <w:sz w:val="24"/>
          <w:szCs w:val="24"/>
        </w:rPr>
        <w:t xml:space="preserve">. Все ПО можно условно разделить на два вида: стационарное и мобильное. </w:t>
      </w:r>
    </w:p>
    <w:p w14:paraId="585850AA" w14:textId="77777777" w:rsidR="000D32BF" w:rsidRPr="005061F5" w:rsidRDefault="00B84484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Для того чтобы считать </w:t>
      </w:r>
      <w:r w:rsidR="009D30F8" w:rsidRPr="005061F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9D30F8" w:rsidRPr="005061F5">
        <w:rPr>
          <w:rFonts w:ascii="Times New Roman" w:hAnsi="Times New Roman" w:cs="Times New Roman"/>
          <w:sz w:val="24"/>
          <w:szCs w:val="24"/>
        </w:rPr>
        <w:t>-</w:t>
      </w:r>
      <w:r w:rsidRPr="005061F5">
        <w:rPr>
          <w:rFonts w:ascii="Times New Roman" w:hAnsi="Times New Roman" w:cs="Times New Roman"/>
          <w:sz w:val="24"/>
          <w:szCs w:val="24"/>
        </w:rPr>
        <w:t xml:space="preserve">код с помощью мобильного устройства, </w:t>
      </w:r>
      <w:r w:rsidR="009D30F8" w:rsidRPr="005061F5">
        <w:rPr>
          <w:rFonts w:ascii="Times New Roman" w:hAnsi="Times New Roman" w:cs="Times New Roman"/>
          <w:sz w:val="24"/>
          <w:szCs w:val="24"/>
        </w:rPr>
        <w:t>необходимо иметь само мобильное устройство</w:t>
      </w:r>
      <w:r w:rsidRPr="005061F5">
        <w:rPr>
          <w:rFonts w:ascii="Times New Roman" w:hAnsi="Times New Roman" w:cs="Times New Roman"/>
          <w:sz w:val="24"/>
          <w:szCs w:val="24"/>
        </w:rPr>
        <w:t>, снабженное фотокамерой</w:t>
      </w:r>
      <w:r w:rsidR="009D30F8" w:rsidRPr="005061F5">
        <w:rPr>
          <w:rFonts w:ascii="Times New Roman" w:hAnsi="Times New Roman" w:cs="Times New Roman"/>
          <w:sz w:val="24"/>
          <w:szCs w:val="24"/>
        </w:rPr>
        <w:t xml:space="preserve"> и </w:t>
      </w:r>
      <w:r w:rsidRPr="005061F5">
        <w:rPr>
          <w:rFonts w:ascii="Times New Roman" w:hAnsi="Times New Roman" w:cs="Times New Roman"/>
          <w:sz w:val="24"/>
          <w:szCs w:val="24"/>
        </w:rPr>
        <w:t>поддержива</w:t>
      </w:r>
      <w:r w:rsidR="009D30F8" w:rsidRPr="005061F5">
        <w:rPr>
          <w:rFonts w:ascii="Times New Roman" w:hAnsi="Times New Roman" w:cs="Times New Roman"/>
          <w:sz w:val="24"/>
          <w:szCs w:val="24"/>
        </w:rPr>
        <w:t xml:space="preserve">ющее </w:t>
      </w:r>
      <w:r w:rsidRPr="005061F5">
        <w:rPr>
          <w:rFonts w:ascii="Times New Roman" w:hAnsi="Times New Roman" w:cs="Times New Roman"/>
          <w:sz w:val="24"/>
          <w:szCs w:val="24"/>
        </w:rPr>
        <w:t>установку сторонних приложений.</w:t>
      </w:r>
      <w:r w:rsidR="000D32BF" w:rsidRPr="005061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CCE51" w14:textId="77777777" w:rsidR="005061F5" w:rsidRPr="005061F5" w:rsidRDefault="00B84484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К операционным системам, поддерживающим установку приложений для работы с QR-кодировкой, можно отнести: 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Apple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Symbian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Nokia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Phone</w:t>
      </w:r>
      <w:r w:rsidRPr="005061F5">
        <w:rPr>
          <w:rFonts w:ascii="Times New Roman" w:hAnsi="Times New Roman" w:cs="Times New Roman"/>
          <w:sz w:val="24"/>
          <w:szCs w:val="24"/>
        </w:rPr>
        <w:t xml:space="preserve">, 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Mobile</w:t>
      </w:r>
      <w:r w:rsidRPr="005061F5">
        <w:rPr>
          <w:rFonts w:ascii="Times New Roman" w:hAnsi="Times New Roman" w:cs="Times New Roman"/>
          <w:sz w:val="24"/>
          <w:szCs w:val="24"/>
        </w:rPr>
        <w:t xml:space="preserve">, 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Blackberry</w:t>
      </w:r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OS</w:t>
      </w:r>
      <w:r w:rsidRPr="005061F5">
        <w:rPr>
          <w:rFonts w:ascii="Times New Roman" w:hAnsi="Times New Roman" w:cs="Times New Roman"/>
          <w:sz w:val="24"/>
          <w:szCs w:val="24"/>
        </w:rPr>
        <w:t xml:space="preserve"> (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Blackberry</w:t>
      </w:r>
      <w:r w:rsidRPr="005061F5">
        <w:rPr>
          <w:rFonts w:ascii="Times New Roman" w:hAnsi="Times New Roman" w:cs="Times New Roman"/>
          <w:sz w:val="24"/>
          <w:szCs w:val="24"/>
        </w:rPr>
        <w:t>).</w:t>
      </w:r>
    </w:p>
    <w:p w14:paraId="61567093" w14:textId="77777777" w:rsidR="003A1057" w:rsidRPr="005061F5" w:rsidRDefault="008B0F49" w:rsidP="005061F5">
      <w:pPr>
        <w:pStyle w:val="a3"/>
        <w:numPr>
          <w:ilvl w:val="1"/>
          <w:numId w:val="8"/>
        </w:numPr>
        <w:spacing w:after="2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1F5">
        <w:rPr>
          <w:rFonts w:ascii="Times New Roman" w:hAnsi="Times New Roman" w:cs="Times New Roman"/>
          <w:b/>
          <w:bCs/>
          <w:sz w:val="24"/>
          <w:szCs w:val="24"/>
        </w:rPr>
        <w:t>Создание QR-кода</w:t>
      </w:r>
      <w:r w:rsidR="003A1057" w:rsidRPr="005061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1C60F" w14:textId="556B714E" w:rsidR="008404FB" w:rsidRPr="005061F5" w:rsidRDefault="2D3146AC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 Для объединения изображений с кодом можно использовать специальные интернет-сайты. Один из них сайт </w:t>
      </w:r>
      <w:proofErr w:type="spellStart"/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Pr="2D3146AC">
        <w:rPr>
          <w:rFonts w:ascii="Times New Roman" w:hAnsi="Times New Roman" w:cs="Times New Roman"/>
          <w:sz w:val="24"/>
          <w:szCs w:val="24"/>
        </w:rPr>
        <w:t>-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Pr="2D3146AC">
        <w:rPr>
          <w:rFonts w:ascii="Times New Roman" w:hAnsi="Times New Roman" w:cs="Times New Roman"/>
          <w:sz w:val="24"/>
          <w:szCs w:val="24"/>
        </w:rPr>
        <w:t>-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generator</w:t>
      </w:r>
      <w:r w:rsidRPr="2D3146AC">
        <w:rPr>
          <w:rFonts w:ascii="Times New Roman" w:hAnsi="Times New Roman" w:cs="Times New Roman"/>
          <w:sz w:val="24"/>
          <w:szCs w:val="24"/>
        </w:rPr>
        <w:t>.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2D3146AC">
        <w:rPr>
          <w:rFonts w:ascii="Times New Roman" w:hAnsi="Times New Roman" w:cs="Times New Roman"/>
          <w:sz w:val="24"/>
          <w:szCs w:val="24"/>
        </w:rPr>
        <w:t xml:space="preserve">. Сайт имеет русскоязычный интерфейс и большой выбор функций. Для создания кода с его помощью требуется выбрать один из предложенных вариантов кода (ссылка на интернет-сайт; виртуальная визитка; текст;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2D3146AC">
        <w:rPr>
          <w:rFonts w:ascii="Times New Roman" w:hAnsi="Times New Roman" w:cs="Times New Roman"/>
          <w:sz w:val="24"/>
          <w:szCs w:val="24"/>
        </w:rPr>
        <w:t>-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2D3146AC">
        <w:rPr>
          <w:rFonts w:ascii="Times New Roman" w:hAnsi="Times New Roman" w:cs="Times New Roman"/>
          <w:sz w:val="24"/>
          <w:szCs w:val="24"/>
        </w:rPr>
        <w:t xml:space="preserve">;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Pr="2D3146AC">
        <w:rPr>
          <w:rFonts w:ascii="Times New Roman" w:hAnsi="Times New Roman" w:cs="Times New Roman"/>
          <w:sz w:val="24"/>
          <w:szCs w:val="24"/>
        </w:rPr>
        <w:t xml:space="preserve">-сообщение; ссылка на аккаунт в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Facebook</w:t>
      </w:r>
      <w:r w:rsidRPr="2D3146AC">
        <w:rPr>
          <w:rFonts w:ascii="Times New Roman" w:hAnsi="Times New Roman" w:cs="Times New Roman"/>
          <w:sz w:val="24"/>
          <w:szCs w:val="24"/>
        </w:rPr>
        <w:t xml:space="preserve">;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2D3146AC">
        <w:rPr>
          <w:rFonts w:ascii="Times New Roman" w:hAnsi="Times New Roman" w:cs="Times New Roman"/>
          <w:sz w:val="24"/>
          <w:szCs w:val="24"/>
        </w:rPr>
        <w:t xml:space="preserve">-документ; звуковая запись </w:t>
      </w:r>
      <w:proofErr w:type="spellStart"/>
      <w:r w:rsidRPr="2D3146AC">
        <w:rPr>
          <w:rFonts w:ascii="Times New Roman" w:hAnsi="Times New Roman" w:cs="Times New Roman"/>
          <w:sz w:val="24"/>
          <w:szCs w:val="24"/>
          <w:lang w:val="en-US"/>
        </w:rPr>
        <w:t>mp</w:t>
      </w:r>
      <w:proofErr w:type="spellEnd"/>
      <w:r w:rsidRPr="2D3146AC">
        <w:rPr>
          <w:rFonts w:ascii="Times New Roman" w:hAnsi="Times New Roman" w:cs="Times New Roman"/>
          <w:sz w:val="24"/>
          <w:szCs w:val="24"/>
        </w:rPr>
        <w:t xml:space="preserve">3; ссылка на мобильное приложение в одном из крупных магазинов; ссылка на фотографию;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multi</w:t>
      </w:r>
      <w:r w:rsidRPr="2D3146A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2D3146AC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spellEnd"/>
      <w:r w:rsidRPr="2D3146AC">
        <w:rPr>
          <w:rFonts w:ascii="Times New Roman" w:hAnsi="Times New Roman" w:cs="Times New Roman"/>
          <w:sz w:val="24"/>
          <w:szCs w:val="24"/>
        </w:rPr>
        <w:t xml:space="preserve"> ссылку), ввести ссылку или текст для кодировки и нажать кнопку «создать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>-код». После выполнения всех действий, сайт сгенерирует изображение с кодом и сохранит его.  Код может быть напечатан в формате любого размера.</w:t>
      </w:r>
    </w:p>
    <w:p w14:paraId="06FF62DB" w14:textId="77777777" w:rsidR="003A1057" w:rsidRPr="005061F5" w:rsidRDefault="003A1057" w:rsidP="005061F5">
      <w:pPr>
        <w:pStyle w:val="a3"/>
        <w:numPr>
          <w:ilvl w:val="1"/>
          <w:numId w:val="8"/>
        </w:numPr>
        <w:spacing w:after="2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1F5">
        <w:rPr>
          <w:rFonts w:ascii="Times New Roman" w:hAnsi="Times New Roman" w:cs="Times New Roman"/>
          <w:b/>
          <w:bCs/>
          <w:sz w:val="24"/>
          <w:szCs w:val="24"/>
        </w:rPr>
        <w:t xml:space="preserve"> Применение </w:t>
      </w:r>
      <w:r w:rsidRPr="005061F5">
        <w:rPr>
          <w:rFonts w:ascii="Times New Roman" w:hAnsi="Times New Roman" w:cs="Times New Roman"/>
          <w:b/>
          <w:bCs/>
          <w:sz w:val="24"/>
          <w:szCs w:val="24"/>
          <w:lang w:val="en-US"/>
        </w:rPr>
        <w:t>QR</w:t>
      </w:r>
      <w:r w:rsidRPr="005061F5">
        <w:rPr>
          <w:rFonts w:ascii="Times New Roman" w:hAnsi="Times New Roman" w:cs="Times New Roman"/>
          <w:b/>
          <w:bCs/>
          <w:sz w:val="24"/>
          <w:szCs w:val="24"/>
        </w:rPr>
        <w:t xml:space="preserve">-кода </w:t>
      </w:r>
      <w:r w:rsidR="00D83DB0" w:rsidRPr="005061F5">
        <w:rPr>
          <w:rFonts w:ascii="Times New Roman" w:hAnsi="Times New Roman" w:cs="Times New Roman"/>
          <w:b/>
          <w:bCs/>
          <w:sz w:val="24"/>
          <w:szCs w:val="24"/>
        </w:rPr>
        <w:t>в современном мире</w:t>
      </w:r>
    </w:p>
    <w:p w14:paraId="1292510A" w14:textId="77777777" w:rsidR="003A1057" w:rsidRPr="005061F5" w:rsidRDefault="001B4543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н</w:t>
      </w:r>
      <w:r w:rsidR="003A1057" w:rsidRPr="005061F5">
        <w:rPr>
          <w:rFonts w:ascii="Times New Roman" w:hAnsi="Times New Roman" w:cs="Times New Roman"/>
          <w:sz w:val="24"/>
          <w:szCs w:val="24"/>
        </w:rPr>
        <w:t>екоторые варианты применения QR-кодов:</w:t>
      </w:r>
    </w:p>
    <w:p w14:paraId="02036E15" w14:textId="1014EDE4" w:rsidR="003A1057" w:rsidRPr="005061F5" w:rsidRDefault="2D3146AC" w:rsidP="005061F5">
      <w:pPr>
        <w:pStyle w:val="a3"/>
        <w:numPr>
          <w:ilvl w:val="0"/>
          <w:numId w:val="1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>Для оплаты билетов на поезд или авиабилеты, для оплаты товаров и услуг (например доставка продуктов, воды, курьерские услуги);</w:t>
      </w:r>
    </w:p>
    <w:p w14:paraId="288398AC" w14:textId="77777777" w:rsidR="00387AC5" w:rsidRPr="005061F5" w:rsidRDefault="00387AC5" w:rsidP="005061F5">
      <w:pPr>
        <w:pStyle w:val="a3"/>
        <w:numPr>
          <w:ilvl w:val="0"/>
          <w:numId w:val="1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Для работы системы быстрых платежей;</w:t>
      </w:r>
    </w:p>
    <w:p w14:paraId="525E085A" w14:textId="77777777" w:rsidR="003A1057" w:rsidRPr="005061F5" w:rsidRDefault="003A1057" w:rsidP="005061F5">
      <w:pPr>
        <w:pStyle w:val="a3"/>
        <w:numPr>
          <w:ilvl w:val="0"/>
          <w:numId w:val="1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Для получения купонов, скидки, скидочных и накопительных карт в магазинах, ресторанах, кинотеатрах и других развлекательных заведениях;</w:t>
      </w:r>
    </w:p>
    <w:p w14:paraId="536C6180" w14:textId="77777777" w:rsidR="003A1057" w:rsidRPr="005061F5" w:rsidRDefault="003A1057" w:rsidP="005061F5">
      <w:pPr>
        <w:pStyle w:val="a3"/>
        <w:numPr>
          <w:ilvl w:val="0"/>
          <w:numId w:val="1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Для получения ссылки для скачивания файлов, музыки, подкастов, видео, афиши и т.д.;</w:t>
      </w:r>
    </w:p>
    <w:p w14:paraId="242786D4" w14:textId="77777777" w:rsidR="003A1057" w:rsidRPr="005061F5" w:rsidRDefault="003A1057" w:rsidP="005061F5">
      <w:pPr>
        <w:pStyle w:val="a3"/>
        <w:numPr>
          <w:ilvl w:val="0"/>
          <w:numId w:val="1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Для получения</w:t>
      </w:r>
      <w:r w:rsidR="001B4543">
        <w:rPr>
          <w:rFonts w:ascii="Times New Roman" w:hAnsi="Times New Roman" w:cs="Times New Roman"/>
          <w:sz w:val="24"/>
          <w:szCs w:val="24"/>
        </w:rPr>
        <w:t xml:space="preserve"> информации о товаре в магазине, о рейтинге гостиницы, отеля и </w:t>
      </w:r>
      <w:proofErr w:type="spellStart"/>
      <w:r w:rsidR="001B4543">
        <w:rPr>
          <w:rFonts w:ascii="Times New Roman" w:hAnsi="Times New Roman" w:cs="Times New Roman"/>
          <w:sz w:val="24"/>
          <w:szCs w:val="24"/>
        </w:rPr>
        <w:t>тд</w:t>
      </w:r>
      <w:proofErr w:type="spellEnd"/>
    </w:p>
    <w:p w14:paraId="069B8119" w14:textId="77777777" w:rsidR="00B84484" w:rsidRPr="005061F5" w:rsidRDefault="003A1057" w:rsidP="005061F5">
      <w:pPr>
        <w:pStyle w:val="a3"/>
        <w:numPr>
          <w:ilvl w:val="0"/>
          <w:numId w:val="1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Для получения сведений о культурных достопримечательностях в парках или музеях, о прибытии общественного транспорта на остановках и другие;</w:t>
      </w:r>
    </w:p>
    <w:p w14:paraId="3656B9AB" w14:textId="168283F0" w:rsidR="004F5931" w:rsidRDefault="003A1057" w:rsidP="004F5931">
      <w:pPr>
        <w:pStyle w:val="a3"/>
        <w:numPr>
          <w:ilvl w:val="0"/>
          <w:numId w:val="14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Используется в</w:t>
      </w:r>
      <w:r w:rsidR="001B4543">
        <w:rPr>
          <w:rFonts w:ascii="Times New Roman" w:hAnsi="Times New Roman" w:cs="Times New Roman"/>
          <w:sz w:val="24"/>
          <w:szCs w:val="24"/>
        </w:rPr>
        <w:t xml:space="preserve"> интерактивном маркетинге-</w:t>
      </w:r>
      <w:r w:rsidRPr="005061F5">
        <w:rPr>
          <w:rFonts w:ascii="Times New Roman" w:hAnsi="Times New Roman" w:cs="Times New Roman"/>
          <w:sz w:val="24"/>
          <w:szCs w:val="24"/>
        </w:rPr>
        <w:t xml:space="preserve"> одной из современных и быстро р</w:t>
      </w:r>
      <w:r w:rsidR="00387AC5" w:rsidRPr="005061F5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звив</w:t>
      </w:r>
      <w:proofErr w:type="spellEnd"/>
      <w:r w:rsidR="00387AC5" w:rsidRPr="005061F5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5061F5">
        <w:rPr>
          <w:rFonts w:ascii="Times New Roman" w:hAnsi="Times New Roman" w:cs="Times New Roman"/>
          <w:sz w:val="24"/>
          <w:szCs w:val="24"/>
        </w:rPr>
        <w:t>ющихся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 форм м</w:t>
      </w:r>
      <w:r w:rsidR="00387AC5" w:rsidRPr="005061F5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proofErr w:type="gramStart"/>
      <w:r w:rsidRPr="005061F5">
        <w:rPr>
          <w:rFonts w:ascii="Times New Roman" w:hAnsi="Times New Roman" w:cs="Times New Roman"/>
          <w:sz w:val="24"/>
          <w:szCs w:val="24"/>
        </w:rPr>
        <w:t>ркетинга</w:t>
      </w:r>
      <w:proofErr w:type="spellEnd"/>
      <w:r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="001B454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80C3D2B" w14:textId="77777777" w:rsidR="00420865" w:rsidRPr="00420865" w:rsidRDefault="00420865" w:rsidP="00420865">
      <w:pPr>
        <w:pStyle w:val="a3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CDE66" w14:textId="77777777" w:rsidR="00567D36" w:rsidRPr="005061F5" w:rsidRDefault="00567D36" w:rsidP="005061F5">
      <w:pPr>
        <w:pStyle w:val="a3"/>
        <w:numPr>
          <w:ilvl w:val="0"/>
          <w:numId w:val="8"/>
        </w:numPr>
        <w:spacing w:after="20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1F5">
        <w:rPr>
          <w:rFonts w:ascii="Times New Roman" w:hAnsi="Times New Roman" w:cs="Times New Roman"/>
          <w:b/>
          <w:bCs/>
          <w:sz w:val="24"/>
          <w:szCs w:val="24"/>
        </w:rPr>
        <w:t>Реализация прикладной задачи</w:t>
      </w:r>
    </w:p>
    <w:p w14:paraId="098A303D" w14:textId="77777777" w:rsidR="001D03C4" w:rsidRPr="005061F5" w:rsidRDefault="001D03C4" w:rsidP="005061F5">
      <w:pPr>
        <w:pStyle w:val="a3"/>
        <w:numPr>
          <w:ilvl w:val="1"/>
          <w:numId w:val="8"/>
        </w:numPr>
        <w:spacing w:after="200" w:line="240" w:lineRule="auto"/>
        <w:ind w:left="709" w:hanging="43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1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3" w:name="_Hlk70079809"/>
      <w:r w:rsidRPr="005061F5">
        <w:rPr>
          <w:rFonts w:ascii="Times New Roman" w:hAnsi="Times New Roman" w:cs="Times New Roman"/>
          <w:b/>
          <w:bCs/>
          <w:sz w:val="24"/>
          <w:szCs w:val="24"/>
        </w:rPr>
        <w:t>Рассмотрение сметы и создание облака</w:t>
      </w:r>
      <w:bookmarkEnd w:id="3"/>
    </w:p>
    <w:p w14:paraId="01D09D54" w14:textId="78937030" w:rsidR="004B0FEC" w:rsidRPr="005061F5" w:rsidRDefault="00A03C98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Для </w:t>
      </w:r>
      <w:bookmarkStart w:id="4" w:name="_Hlk70026176"/>
      <w:r w:rsidRPr="005061F5">
        <w:rPr>
          <w:rFonts w:ascii="Times New Roman" w:hAnsi="Times New Roman" w:cs="Times New Roman"/>
          <w:sz w:val="24"/>
          <w:szCs w:val="24"/>
        </w:rPr>
        <w:t>применения</w:t>
      </w:r>
      <w:r w:rsidR="001D328F" w:rsidRPr="005061F5">
        <w:rPr>
          <w:rFonts w:ascii="Times New Roman" w:hAnsi="Times New Roman" w:cs="Times New Roman"/>
          <w:sz w:val="24"/>
          <w:szCs w:val="24"/>
        </w:rPr>
        <w:t xml:space="preserve"> </w:t>
      </w:r>
      <w:r w:rsidR="001D328F" w:rsidRPr="005061F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1D328F" w:rsidRPr="005061F5">
        <w:rPr>
          <w:rFonts w:ascii="Times New Roman" w:hAnsi="Times New Roman" w:cs="Times New Roman"/>
          <w:sz w:val="24"/>
          <w:szCs w:val="24"/>
        </w:rPr>
        <w:t xml:space="preserve">-кода в проектной документации </w:t>
      </w:r>
      <w:bookmarkEnd w:id="4"/>
      <w:r w:rsidRPr="005061F5">
        <w:rPr>
          <w:rFonts w:ascii="Times New Roman" w:hAnsi="Times New Roman" w:cs="Times New Roman"/>
          <w:sz w:val="24"/>
          <w:szCs w:val="24"/>
        </w:rPr>
        <w:t xml:space="preserve">при строительстве </w:t>
      </w:r>
      <w:r w:rsidR="001D328F" w:rsidRPr="005061F5">
        <w:rPr>
          <w:rFonts w:ascii="Times New Roman" w:hAnsi="Times New Roman" w:cs="Times New Roman"/>
          <w:sz w:val="24"/>
          <w:szCs w:val="24"/>
        </w:rPr>
        <w:t xml:space="preserve">начнем с создания сметы </w:t>
      </w:r>
      <w:r w:rsidR="00E949AF" w:rsidRPr="00420865">
        <w:rPr>
          <w:rFonts w:ascii="Times New Roman" w:hAnsi="Times New Roman" w:cs="Times New Roman"/>
          <w:sz w:val="24"/>
          <w:szCs w:val="24"/>
        </w:rPr>
        <w:t>стройки МУЗ Гайская ЦРБ «Локальный Сметный Расчет №</w:t>
      </w:r>
      <w:r w:rsidR="00E949AF" w:rsidRPr="0042086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1D328F" w:rsidRPr="00420865">
        <w:rPr>
          <w:rFonts w:ascii="Times New Roman" w:hAnsi="Times New Roman" w:cs="Times New Roman"/>
          <w:sz w:val="24"/>
          <w:szCs w:val="24"/>
        </w:rPr>
        <w:t xml:space="preserve">» </w:t>
      </w:r>
      <w:r w:rsidR="00E949AF" w:rsidRPr="00420865">
        <w:rPr>
          <w:rFonts w:ascii="Times New Roman" w:hAnsi="Times New Roman" w:cs="Times New Roman"/>
          <w:sz w:val="24"/>
          <w:szCs w:val="24"/>
        </w:rPr>
        <w:t>на Пост травматологии, БК2</w:t>
      </w:r>
      <w:r w:rsidR="001D328F" w:rsidRPr="00420865">
        <w:rPr>
          <w:rFonts w:ascii="Times New Roman" w:hAnsi="Times New Roman" w:cs="Times New Roman"/>
          <w:sz w:val="24"/>
          <w:szCs w:val="24"/>
        </w:rPr>
        <w:t>.</w:t>
      </w:r>
      <w:r w:rsidR="004F5931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</w:p>
    <w:p w14:paraId="1C6FF26A" w14:textId="02F287D5" w:rsidR="004B0FEC" w:rsidRPr="005061F5" w:rsidRDefault="00E949AF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В смету входит</w:t>
      </w:r>
      <w:r w:rsidR="003A1057" w:rsidRPr="005061F5">
        <w:rPr>
          <w:rFonts w:ascii="Times New Roman" w:hAnsi="Times New Roman" w:cs="Times New Roman"/>
          <w:sz w:val="24"/>
          <w:szCs w:val="24"/>
        </w:rPr>
        <w:t xml:space="preserve"> (см. рис.</w:t>
      </w:r>
      <w:r w:rsidR="00420865" w:rsidRPr="00420865">
        <w:rPr>
          <w:rFonts w:ascii="Times New Roman" w:hAnsi="Times New Roman" w:cs="Times New Roman"/>
          <w:sz w:val="24"/>
          <w:szCs w:val="24"/>
        </w:rPr>
        <w:t>7</w:t>
      </w:r>
      <w:r w:rsidR="003A1057" w:rsidRPr="005061F5">
        <w:rPr>
          <w:rFonts w:ascii="Times New Roman" w:hAnsi="Times New Roman" w:cs="Times New Roman"/>
          <w:sz w:val="24"/>
          <w:szCs w:val="24"/>
        </w:rPr>
        <w:t>)</w:t>
      </w:r>
      <w:r w:rsidRPr="005061F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9F9470B" w14:textId="77777777" w:rsidR="004B0FEC" w:rsidRPr="005061F5" w:rsidRDefault="004B0FEC" w:rsidP="005061F5">
      <w:pPr>
        <w:pStyle w:val="a3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Сметная стоимость</w:t>
      </w:r>
      <w:r w:rsidR="003A1057" w:rsidRPr="005061F5">
        <w:rPr>
          <w:rFonts w:ascii="Times New Roman" w:hAnsi="Times New Roman" w:cs="Times New Roman"/>
          <w:sz w:val="24"/>
          <w:szCs w:val="24"/>
        </w:rPr>
        <w:t>:</w:t>
      </w:r>
    </w:p>
    <w:p w14:paraId="09A64561" w14:textId="7628B3D2" w:rsidR="00C32378" w:rsidRPr="005061F5" w:rsidRDefault="2D3146AC" w:rsidP="005061F5">
      <w:pPr>
        <w:pStyle w:val="a3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>строительных работ;</w:t>
      </w:r>
    </w:p>
    <w:p w14:paraId="0941F296" w14:textId="58D96864" w:rsidR="00C32378" w:rsidRPr="005061F5" w:rsidRDefault="2D3146AC" w:rsidP="005061F5">
      <w:pPr>
        <w:pStyle w:val="a3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lastRenderedPageBreak/>
        <w:t>монтажных работ.</w:t>
      </w:r>
    </w:p>
    <w:p w14:paraId="07B8EA35" w14:textId="77777777" w:rsidR="00C32378" w:rsidRPr="005061F5" w:rsidRDefault="00C32378" w:rsidP="005061F5">
      <w:pPr>
        <w:pStyle w:val="a3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Средства на оплату труда</w:t>
      </w:r>
      <w:r w:rsidR="003A1057" w:rsidRPr="005061F5">
        <w:rPr>
          <w:rFonts w:ascii="Times New Roman" w:hAnsi="Times New Roman" w:cs="Times New Roman"/>
          <w:sz w:val="24"/>
          <w:szCs w:val="24"/>
        </w:rPr>
        <w:t>;</w:t>
      </w:r>
    </w:p>
    <w:p w14:paraId="0F627746" w14:textId="77777777" w:rsidR="00C32378" w:rsidRPr="005061F5" w:rsidRDefault="00C32378" w:rsidP="005061F5">
      <w:pPr>
        <w:pStyle w:val="a3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Сметная трудоемкость</w:t>
      </w:r>
      <w:r w:rsidR="003A1057" w:rsidRPr="005061F5">
        <w:rPr>
          <w:rFonts w:ascii="Times New Roman" w:hAnsi="Times New Roman" w:cs="Times New Roman"/>
          <w:sz w:val="24"/>
          <w:szCs w:val="24"/>
        </w:rPr>
        <w:t>;</w:t>
      </w:r>
    </w:p>
    <w:p w14:paraId="3E8C4ADD" w14:textId="77777777" w:rsidR="00C32378" w:rsidRPr="005061F5" w:rsidRDefault="00C32378" w:rsidP="005061F5">
      <w:pPr>
        <w:pStyle w:val="a3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Обоснование</w:t>
      </w:r>
      <w:r w:rsidR="003A1057" w:rsidRPr="005061F5">
        <w:rPr>
          <w:rFonts w:ascii="Times New Roman" w:hAnsi="Times New Roman" w:cs="Times New Roman"/>
          <w:sz w:val="24"/>
          <w:szCs w:val="24"/>
        </w:rPr>
        <w:t>;</w:t>
      </w:r>
    </w:p>
    <w:p w14:paraId="7A6A77AA" w14:textId="77777777" w:rsidR="00C32378" w:rsidRPr="005061F5" w:rsidRDefault="00C32378" w:rsidP="005061F5">
      <w:pPr>
        <w:pStyle w:val="a3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Наименование</w:t>
      </w:r>
      <w:r w:rsidR="003A1057" w:rsidRPr="005061F5">
        <w:rPr>
          <w:rFonts w:ascii="Times New Roman" w:hAnsi="Times New Roman" w:cs="Times New Roman"/>
          <w:sz w:val="24"/>
          <w:szCs w:val="24"/>
        </w:rPr>
        <w:t>;</w:t>
      </w:r>
    </w:p>
    <w:p w14:paraId="52068EB6" w14:textId="77777777" w:rsidR="00C32378" w:rsidRPr="005061F5" w:rsidRDefault="00C32378" w:rsidP="005061F5">
      <w:pPr>
        <w:pStyle w:val="a3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Единицы измерения</w:t>
      </w:r>
      <w:r w:rsidR="003A1057" w:rsidRPr="005061F5">
        <w:rPr>
          <w:rFonts w:ascii="Times New Roman" w:hAnsi="Times New Roman" w:cs="Times New Roman"/>
          <w:sz w:val="24"/>
          <w:szCs w:val="24"/>
        </w:rPr>
        <w:t>;</w:t>
      </w:r>
    </w:p>
    <w:p w14:paraId="6005177F" w14:textId="77777777" w:rsidR="00C32378" w:rsidRPr="005061F5" w:rsidRDefault="00C32378" w:rsidP="005061F5">
      <w:pPr>
        <w:pStyle w:val="a3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К</w:t>
      </w:r>
      <w:r w:rsidR="004B0FEC" w:rsidRPr="005061F5">
        <w:rPr>
          <w:rFonts w:ascii="Times New Roman" w:hAnsi="Times New Roman" w:cs="Times New Roman"/>
          <w:sz w:val="24"/>
          <w:szCs w:val="24"/>
        </w:rPr>
        <w:t>оличество</w:t>
      </w:r>
      <w:r w:rsidR="003A1057" w:rsidRPr="005061F5">
        <w:rPr>
          <w:rFonts w:ascii="Times New Roman" w:hAnsi="Times New Roman" w:cs="Times New Roman"/>
          <w:sz w:val="24"/>
          <w:szCs w:val="24"/>
        </w:rPr>
        <w:t>;</w:t>
      </w:r>
    </w:p>
    <w:p w14:paraId="28DEB000" w14:textId="77777777" w:rsidR="00C32378" w:rsidRDefault="00C32378" w:rsidP="005061F5">
      <w:pPr>
        <w:pStyle w:val="a3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С</w:t>
      </w:r>
      <w:r w:rsidR="004B0FEC" w:rsidRPr="005061F5">
        <w:rPr>
          <w:rFonts w:ascii="Times New Roman" w:hAnsi="Times New Roman" w:cs="Times New Roman"/>
          <w:sz w:val="24"/>
          <w:szCs w:val="24"/>
        </w:rPr>
        <w:t xml:space="preserve">тоимость единицы в рублях и общая стоимость в рублях. </w:t>
      </w:r>
      <w:r w:rsidR="001D328F" w:rsidRPr="005061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FB0818" w14:textId="77777777" w:rsidR="004B3AD3" w:rsidRPr="005061F5" w:rsidRDefault="004B3AD3" w:rsidP="004B3AD3">
      <w:pPr>
        <w:pStyle w:val="a3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F31CB" w14:textId="77777777" w:rsidR="00ED1D8B" w:rsidRPr="005061F5" w:rsidRDefault="003A1057" w:rsidP="005061F5">
      <w:pPr>
        <w:pStyle w:val="a3"/>
        <w:spacing w:after="20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408EA" wp14:editId="07777777">
            <wp:extent cx="6410325" cy="34354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78" cy="34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8AD3" w14:textId="2626ACA5" w:rsidR="005061F5" w:rsidRPr="00420865" w:rsidRDefault="2D3146AC" w:rsidP="005061F5">
      <w:pPr>
        <w:pStyle w:val="a3"/>
        <w:spacing w:after="20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2D3146AC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Pr="00420865">
        <w:rPr>
          <w:rFonts w:ascii="Times New Roman" w:hAnsi="Times New Roman" w:cs="Times New Roman"/>
          <w:i/>
          <w:iCs/>
          <w:sz w:val="24"/>
          <w:szCs w:val="24"/>
        </w:rPr>
        <w:t>7 – Смета</w:t>
      </w:r>
    </w:p>
    <w:p w14:paraId="5B2E1D80" w14:textId="581B72D3" w:rsidR="007A2E8F" w:rsidRDefault="2D3146AC" w:rsidP="2D3146AC">
      <w:pPr>
        <w:spacing w:after="200" w:line="240" w:lineRule="auto"/>
        <w:ind w:left="360" w:firstLine="207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При привязке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>-кода к смете сам код не должен меняться в зависимости от изменения данных сметы, что упростит задачу работы с ней. К смете в облаке каждый сотрудник группы будет иметь доступ, делать разрешённые ему правки или предлагать изменения в документе, соответственно, оставляя QR-код неизменным, ибо он будет привязан не к смете, а к облаку.</w:t>
      </w:r>
    </w:p>
    <w:p w14:paraId="3CA7BCBB" w14:textId="77777777" w:rsidR="00C32378" w:rsidRPr="005061F5" w:rsidRDefault="004F5931" w:rsidP="001B3B87">
      <w:pPr>
        <w:spacing w:after="200" w:line="240" w:lineRule="auto"/>
        <w:ind w:left="360" w:firstLine="207"/>
        <w:jc w:val="both"/>
        <w:rPr>
          <w:rFonts w:ascii="Times New Roman" w:hAnsi="Times New Roman" w:cs="Times New Roman"/>
          <w:sz w:val="24"/>
          <w:szCs w:val="24"/>
        </w:rPr>
      </w:pPr>
      <w:r w:rsidRPr="00420865">
        <w:rPr>
          <w:rFonts w:ascii="Times New Roman" w:hAnsi="Times New Roman" w:cs="Times New Roman"/>
          <w:sz w:val="24"/>
          <w:szCs w:val="24"/>
        </w:rPr>
        <w:t>О</w:t>
      </w:r>
      <w:r w:rsidR="007A2E8F" w:rsidRPr="00420865">
        <w:rPr>
          <w:rFonts w:ascii="Times New Roman" w:hAnsi="Times New Roman" w:cs="Times New Roman"/>
          <w:sz w:val="24"/>
          <w:szCs w:val="24"/>
        </w:rPr>
        <w:t>пишем</w:t>
      </w:r>
      <w:r w:rsidR="007A2E8F" w:rsidRPr="005061F5">
        <w:rPr>
          <w:rFonts w:ascii="Times New Roman" w:hAnsi="Times New Roman" w:cs="Times New Roman"/>
          <w:sz w:val="24"/>
          <w:szCs w:val="24"/>
        </w:rPr>
        <w:t xml:space="preserve"> порядок </w:t>
      </w:r>
      <w:r w:rsidR="003A1057" w:rsidRPr="005061F5">
        <w:rPr>
          <w:rFonts w:ascii="Times New Roman" w:hAnsi="Times New Roman" w:cs="Times New Roman"/>
          <w:sz w:val="24"/>
          <w:szCs w:val="24"/>
        </w:rPr>
        <w:t xml:space="preserve">наших </w:t>
      </w:r>
      <w:r w:rsidR="007A2E8F" w:rsidRPr="005061F5">
        <w:rPr>
          <w:rFonts w:ascii="Times New Roman" w:hAnsi="Times New Roman" w:cs="Times New Roman"/>
          <w:sz w:val="24"/>
          <w:szCs w:val="24"/>
        </w:rPr>
        <w:t>действий:</w:t>
      </w:r>
    </w:p>
    <w:p w14:paraId="0B3D09B8" w14:textId="19C2E87A" w:rsidR="003A1057" w:rsidRPr="005061F5" w:rsidRDefault="2D3146AC" w:rsidP="005061F5">
      <w:pPr>
        <w:pStyle w:val="a3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Начальник/управляющий на основе своего приложения (например, с рабочей почты </w:t>
      </w:r>
      <w:proofErr w:type="spellStart"/>
      <w:r w:rsidRPr="2D3146AC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2D3146AC">
        <w:rPr>
          <w:rFonts w:ascii="Times New Roman" w:hAnsi="Times New Roman" w:cs="Times New Roman"/>
          <w:sz w:val="24"/>
          <w:szCs w:val="24"/>
        </w:rPr>
        <w:t xml:space="preserve">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Outlook</w:t>
      </w:r>
      <w:r w:rsidRPr="00420865">
        <w:rPr>
          <w:rFonts w:ascii="Times New Roman" w:hAnsi="Times New Roman" w:cs="Times New Roman"/>
          <w:sz w:val="24"/>
          <w:szCs w:val="24"/>
        </w:rPr>
        <w:t>)</w:t>
      </w:r>
      <w:r w:rsidRPr="2D3146AC">
        <w:rPr>
          <w:rFonts w:ascii="Times New Roman" w:hAnsi="Times New Roman" w:cs="Times New Roman"/>
          <w:sz w:val="24"/>
          <w:szCs w:val="24"/>
        </w:rPr>
        <w:t xml:space="preserve"> входит в облако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OneDrive</w:t>
      </w:r>
      <w:r w:rsidRPr="2D3146AC">
        <w:rPr>
          <w:rFonts w:ascii="Times New Roman" w:hAnsi="Times New Roman" w:cs="Times New Roman"/>
          <w:sz w:val="24"/>
          <w:szCs w:val="24"/>
        </w:rPr>
        <w:t xml:space="preserve">, в которое в последствии будут добавлять документы (см. рис. </w:t>
      </w:r>
      <w:r w:rsidRPr="00420865">
        <w:rPr>
          <w:rFonts w:ascii="Times New Roman" w:hAnsi="Times New Roman" w:cs="Times New Roman"/>
          <w:sz w:val="24"/>
          <w:szCs w:val="24"/>
        </w:rPr>
        <w:t>8)</w:t>
      </w:r>
      <w:r w:rsidRPr="2D3146A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3128261" w14:textId="77777777" w:rsidR="00594BB7" w:rsidRPr="005061F5" w:rsidRDefault="00594BB7" w:rsidP="005061F5">
      <w:pPr>
        <w:pStyle w:val="a3"/>
        <w:spacing w:after="20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162B3E" wp14:editId="07777777">
            <wp:extent cx="4914900" cy="2370031"/>
            <wp:effectExtent l="0" t="0" r="0" b="0"/>
            <wp:docPr id="7" name="Рисунок 7" descr="C:\Users\Lenovo\AppData\Local\Microsoft\Windows\INetCache\Content.Word\Zvp3dtd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Zvp3dtdYP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50" cy="24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8D7D" w14:textId="77777777" w:rsidR="00594BB7" w:rsidRPr="005061F5" w:rsidRDefault="00594BB7" w:rsidP="005061F5">
      <w:pPr>
        <w:pStyle w:val="a3"/>
        <w:spacing w:after="200" w:line="240" w:lineRule="auto"/>
        <w:ind w:left="1080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420865">
        <w:rPr>
          <w:rFonts w:ascii="Times New Roman" w:hAnsi="Times New Roman" w:cs="Times New Roman"/>
          <w:i/>
          <w:iCs/>
          <w:sz w:val="24"/>
          <w:szCs w:val="24"/>
        </w:rPr>
        <w:t>Рис</w:t>
      </w:r>
      <w:r w:rsidR="003A1057" w:rsidRPr="00420865">
        <w:rPr>
          <w:rFonts w:ascii="Times New Roman" w:hAnsi="Times New Roman" w:cs="Times New Roman"/>
          <w:i/>
          <w:iCs/>
          <w:sz w:val="24"/>
          <w:szCs w:val="24"/>
        </w:rPr>
        <w:t xml:space="preserve">. 8 </w:t>
      </w:r>
      <w:r w:rsidR="002163CB" w:rsidRPr="00420865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3A1057" w:rsidRPr="005061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163CB" w:rsidRPr="005061F5">
        <w:rPr>
          <w:rFonts w:ascii="Times New Roman" w:hAnsi="Times New Roman" w:cs="Times New Roman"/>
          <w:i/>
          <w:iCs/>
          <w:sz w:val="24"/>
          <w:szCs w:val="24"/>
        </w:rPr>
        <w:t xml:space="preserve">облако </w:t>
      </w:r>
      <w:r w:rsidR="002163CB" w:rsidRPr="005061F5">
        <w:rPr>
          <w:rFonts w:ascii="Times New Roman" w:hAnsi="Times New Roman" w:cs="Times New Roman"/>
          <w:i/>
          <w:iCs/>
          <w:sz w:val="24"/>
          <w:szCs w:val="24"/>
          <w:lang w:val="en-US"/>
        </w:rPr>
        <w:t>OneDrive</w:t>
      </w:r>
    </w:p>
    <w:p w14:paraId="62486C05" w14:textId="77777777" w:rsidR="002163CB" w:rsidRPr="005061F5" w:rsidRDefault="002163CB" w:rsidP="005061F5">
      <w:pPr>
        <w:pStyle w:val="a3"/>
        <w:spacing w:after="20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03B51434" w14:textId="77777777" w:rsidR="002163CB" w:rsidRPr="00420865" w:rsidRDefault="00594BB7" w:rsidP="005061F5">
      <w:pPr>
        <w:pStyle w:val="a3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В этом облаке есть функция – общий доступ к файлам. </w:t>
      </w:r>
      <w:r w:rsidRPr="00420865">
        <w:rPr>
          <w:rFonts w:ascii="Times New Roman" w:hAnsi="Times New Roman" w:cs="Times New Roman"/>
          <w:sz w:val="24"/>
          <w:szCs w:val="24"/>
        </w:rPr>
        <w:t>Этим мы и воспользуемся в дальних действиях</w:t>
      </w:r>
      <w:r w:rsidR="002163CB" w:rsidRPr="00420865">
        <w:rPr>
          <w:rFonts w:ascii="Times New Roman" w:hAnsi="Times New Roman" w:cs="Times New Roman"/>
          <w:sz w:val="24"/>
          <w:szCs w:val="24"/>
        </w:rPr>
        <w:t xml:space="preserve"> (см. рис. 9);</w:t>
      </w:r>
    </w:p>
    <w:p w14:paraId="4101652C" w14:textId="77777777" w:rsidR="002163CB" w:rsidRPr="005061F5" w:rsidRDefault="00420865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46369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8pt;height:146.4pt">
            <v:imagedata r:id="rId17" o:title="mRRkZOmk8JY"/>
          </v:shape>
        </w:pict>
      </w:r>
    </w:p>
    <w:p w14:paraId="1F33D099" w14:textId="77777777" w:rsidR="00594BB7" w:rsidRPr="00420865" w:rsidRDefault="00594BB7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20865">
        <w:rPr>
          <w:rFonts w:ascii="Times New Roman" w:hAnsi="Times New Roman" w:cs="Times New Roman"/>
          <w:i/>
          <w:iCs/>
          <w:sz w:val="24"/>
          <w:szCs w:val="24"/>
        </w:rPr>
        <w:t>Рис</w:t>
      </w:r>
      <w:r w:rsidR="002163CB" w:rsidRPr="00420865">
        <w:rPr>
          <w:rFonts w:ascii="Times New Roman" w:hAnsi="Times New Roman" w:cs="Times New Roman"/>
          <w:i/>
          <w:iCs/>
          <w:sz w:val="24"/>
          <w:szCs w:val="24"/>
        </w:rPr>
        <w:t>. 9 – функция «Общий доступ к файлам»</w:t>
      </w:r>
    </w:p>
    <w:p w14:paraId="4B99056E" w14:textId="77777777" w:rsidR="004B3AD3" w:rsidRPr="005061F5" w:rsidRDefault="004B3AD3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2D711C3" w14:textId="77777777" w:rsidR="002163CB" w:rsidRPr="00420865" w:rsidRDefault="00594BB7" w:rsidP="005061F5">
      <w:pPr>
        <w:pStyle w:val="a3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Необходимо создать свою группу </w:t>
      </w:r>
      <w:r w:rsidR="002163CB" w:rsidRPr="005061F5">
        <w:rPr>
          <w:rFonts w:ascii="Times New Roman" w:hAnsi="Times New Roman" w:cs="Times New Roman"/>
          <w:sz w:val="24"/>
          <w:szCs w:val="24"/>
        </w:rPr>
        <w:t>«</w:t>
      </w:r>
      <w:r w:rsidRPr="005061F5">
        <w:rPr>
          <w:rFonts w:ascii="Times New Roman" w:hAnsi="Times New Roman" w:cs="Times New Roman"/>
          <w:sz w:val="24"/>
          <w:szCs w:val="24"/>
        </w:rPr>
        <w:t>Семья</w:t>
      </w:r>
      <w:r w:rsidR="002163CB" w:rsidRPr="005061F5">
        <w:rPr>
          <w:rFonts w:ascii="Times New Roman" w:hAnsi="Times New Roman" w:cs="Times New Roman"/>
          <w:sz w:val="24"/>
          <w:szCs w:val="24"/>
        </w:rPr>
        <w:t>»</w:t>
      </w:r>
      <w:r w:rsidRPr="005061F5">
        <w:rPr>
          <w:rFonts w:ascii="Times New Roman" w:hAnsi="Times New Roman" w:cs="Times New Roman"/>
          <w:sz w:val="24"/>
          <w:szCs w:val="24"/>
        </w:rPr>
        <w:t xml:space="preserve"> (в дальнейшем можно изменить название группы) на сайте family.microsoft.</w:t>
      </w:r>
      <w:r w:rsidRPr="00420865">
        <w:rPr>
          <w:rFonts w:ascii="Times New Roman" w:hAnsi="Times New Roman" w:cs="Times New Roman"/>
          <w:sz w:val="24"/>
          <w:szCs w:val="24"/>
        </w:rPr>
        <w:t>com</w:t>
      </w:r>
      <w:r w:rsidR="002163CB" w:rsidRPr="00420865">
        <w:rPr>
          <w:rFonts w:ascii="Times New Roman" w:hAnsi="Times New Roman" w:cs="Times New Roman"/>
          <w:sz w:val="24"/>
          <w:szCs w:val="24"/>
        </w:rPr>
        <w:t xml:space="preserve"> (см. рис. 10);</w:t>
      </w:r>
    </w:p>
    <w:p w14:paraId="1299C43A" w14:textId="77777777" w:rsidR="00173D9D" w:rsidRPr="005061F5" w:rsidRDefault="00420865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EA26A8B">
          <v:shape id="_x0000_i1026" type="#_x0000_t75" style="width:371.4pt;height:168.6pt">
            <v:imagedata r:id="rId18" o:title="2021-04-23 (2)"/>
          </v:shape>
        </w:pict>
      </w:r>
    </w:p>
    <w:p w14:paraId="6C865235" w14:textId="77777777" w:rsidR="005061F5" w:rsidRPr="00420865" w:rsidRDefault="002163CB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20865">
        <w:rPr>
          <w:rFonts w:ascii="Times New Roman" w:hAnsi="Times New Roman" w:cs="Times New Roman"/>
          <w:i/>
          <w:iCs/>
          <w:sz w:val="24"/>
          <w:szCs w:val="24"/>
        </w:rPr>
        <w:t>Рис. 10 – создание группы «Семья»</w:t>
      </w:r>
    </w:p>
    <w:p w14:paraId="317FFF9E" w14:textId="77777777" w:rsidR="002163CB" w:rsidRPr="00420865" w:rsidRDefault="00173D9D" w:rsidP="005061F5">
      <w:pPr>
        <w:pStyle w:val="a3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865">
        <w:rPr>
          <w:rFonts w:ascii="Times New Roman" w:hAnsi="Times New Roman" w:cs="Times New Roman"/>
          <w:sz w:val="24"/>
          <w:szCs w:val="24"/>
        </w:rPr>
        <w:t>Отправляем запрос предполагаемым участникам нашей группы и выбираем их статус: участник или организатор</w:t>
      </w:r>
      <w:r w:rsidR="002163CB" w:rsidRPr="00420865">
        <w:rPr>
          <w:rFonts w:ascii="Times New Roman" w:hAnsi="Times New Roman" w:cs="Times New Roman"/>
          <w:sz w:val="24"/>
          <w:szCs w:val="24"/>
        </w:rPr>
        <w:t xml:space="preserve"> (см. рис. 11 и 12);</w:t>
      </w:r>
    </w:p>
    <w:p w14:paraId="4DDBEF00" w14:textId="77777777" w:rsidR="005061F5" w:rsidRPr="00420865" w:rsidRDefault="005061F5" w:rsidP="005061F5">
      <w:pPr>
        <w:pStyle w:val="a3"/>
        <w:spacing w:after="20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461D779" w14:textId="77777777" w:rsidR="002163CB" w:rsidRPr="005061F5" w:rsidRDefault="00420865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420865">
        <w:rPr>
          <w:rFonts w:ascii="Times New Roman" w:hAnsi="Times New Roman" w:cs="Times New Roman"/>
          <w:sz w:val="24"/>
          <w:szCs w:val="24"/>
        </w:rPr>
        <w:lastRenderedPageBreak/>
        <w:pict w14:anchorId="106C6D51">
          <v:shape id="_x0000_i1027" type="#_x0000_t75" style="width:216.6pt;height:223.2pt">
            <v:imagedata r:id="rId19" o:title="Inked5bTWZjKokNM_LI"/>
          </v:shape>
        </w:pict>
      </w:r>
    </w:p>
    <w:p w14:paraId="1AB3918C" w14:textId="77777777" w:rsidR="002163CB" w:rsidRPr="005061F5" w:rsidRDefault="002163CB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Рис. 11 – добавление участников группы</w:t>
      </w:r>
    </w:p>
    <w:p w14:paraId="3CF2D8B6" w14:textId="77777777" w:rsidR="00173D9D" w:rsidRPr="005061F5" w:rsidRDefault="00420865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pict w14:anchorId="32A271DE">
          <v:shape id="_x0000_i1028" type="#_x0000_t75" style="width:229.8pt;height:247.2pt">
            <v:imagedata r:id="rId20" o:title="2021-04-23 (4)_LI"/>
          </v:shape>
        </w:pict>
      </w:r>
    </w:p>
    <w:p w14:paraId="6C103D1E" w14:textId="77777777" w:rsidR="002163CB" w:rsidRDefault="002163CB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Рис. 12 – выбор статуса участника</w:t>
      </w:r>
    </w:p>
    <w:p w14:paraId="0FB78278" w14:textId="77777777" w:rsidR="004B3AD3" w:rsidRPr="005061F5" w:rsidRDefault="004B3AD3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BF630C9" w14:textId="360EF1F7" w:rsidR="009660F0" w:rsidRPr="005061F5" w:rsidRDefault="2D3146AC" w:rsidP="005061F5">
      <w:pPr>
        <w:pStyle w:val="a3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>Создав группу, дальше разрешаем участникам рассматривать и править документы (в частности смету) (см. рис. 13);</w:t>
      </w:r>
    </w:p>
    <w:p w14:paraId="1FC39945" w14:textId="77777777" w:rsidR="009660F0" w:rsidRPr="005061F5" w:rsidRDefault="00420865" w:rsidP="005061F5">
      <w:pPr>
        <w:spacing w:after="20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F6D0161">
          <v:shape id="_x0000_i1029" type="#_x0000_t75" style="width:406.8pt;height:102.6pt">
            <v:imagedata r:id="rId21" o:title="InkedMxSJlRXx2Fw_LI"/>
          </v:shape>
        </w:pict>
      </w:r>
    </w:p>
    <w:p w14:paraId="38178FC5" w14:textId="77777777" w:rsidR="009660F0" w:rsidRPr="005061F5" w:rsidRDefault="002163CB" w:rsidP="005061F5">
      <w:pPr>
        <w:spacing w:after="20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Рис. 13 – предоставление разрешения править документы участникам</w:t>
      </w:r>
    </w:p>
    <w:p w14:paraId="758F43B7" w14:textId="77777777" w:rsidR="00594BB7" w:rsidRPr="005061F5" w:rsidRDefault="009660F0" w:rsidP="005061F5">
      <w:pPr>
        <w:pStyle w:val="a3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lastRenderedPageBreak/>
        <w:t>Чтобы доба</w:t>
      </w:r>
      <w:r w:rsidR="00A33CB9" w:rsidRPr="005061F5">
        <w:rPr>
          <w:rFonts w:ascii="Times New Roman" w:hAnsi="Times New Roman" w:cs="Times New Roman"/>
          <w:sz w:val="24"/>
          <w:szCs w:val="24"/>
        </w:rPr>
        <w:t>ви</w:t>
      </w:r>
      <w:r w:rsidRPr="005061F5">
        <w:rPr>
          <w:rFonts w:ascii="Times New Roman" w:hAnsi="Times New Roman" w:cs="Times New Roman"/>
          <w:sz w:val="24"/>
          <w:szCs w:val="24"/>
        </w:rPr>
        <w:t xml:space="preserve">ть файл в общий доступ, мы </w:t>
      </w:r>
      <w:r w:rsidR="00A33CB9" w:rsidRPr="005061F5">
        <w:rPr>
          <w:rFonts w:ascii="Times New Roman" w:hAnsi="Times New Roman" w:cs="Times New Roman"/>
          <w:sz w:val="24"/>
          <w:szCs w:val="24"/>
        </w:rPr>
        <w:t>должны:</w:t>
      </w:r>
      <w:r w:rsidRPr="005061F5">
        <w:rPr>
          <w:rFonts w:ascii="Times New Roman" w:hAnsi="Times New Roman" w:cs="Times New Roman"/>
          <w:sz w:val="24"/>
          <w:szCs w:val="24"/>
        </w:rPr>
        <w:t xml:space="preserve"> в левой панели нажать</w:t>
      </w:r>
      <w:r w:rsidR="00594BB7" w:rsidRPr="005061F5">
        <w:rPr>
          <w:rFonts w:ascii="Times New Roman" w:hAnsi="Times New Roman" w:cs="Times New Roman"/>
          <w:sz w:val="24"/>
          <w:szCs w:val="24"/>
        </w:rPr>
        <w:t xml:space="preserve"> Мои файлы</w:t>
      </w:r>
      <w:r w:rsidR="00173D9D" w:rsidRPr="005061F5">
        <w:rPr>
          <w:rFonts w:ascii="Times New Roman" w:hAnsi="Times New Roman" w:cs="Times New Roman"/>
          <w:sz w:val="24"/>
          <w:szCs w:val="24"/>
        </w:rPr>
        <w:t>; в</w:t>
      </w:r>
      <w:r w:rsidRPr="005061F5">
        <w:rPr>
          <w:rFonts w:ascii="Times New Roman" w:hAnsi="Times New Roman" w:cs="Times New Roman"/>
          <w:sz w:val="24"/>
          <w:szCs w:val="24"/>
        </w:rPr>
        <w:t>ыбрать</w:t>
      </w:r>
      <w:r w:rsidR="00173D9D" w:rsidRPr="005061F5">
        <w:rPr>
          <w:rFonts w:ascii="Times New Roman" w:hAnsi="Times New Roman" w:cs="Times New Roman"/>
          <w:sz w:val="24"/>
          <w:szCs w:val="24"/>
        </w:rPr>
        <w:t xml:space="preserve"> файл или папку для отправки, щелкнув по кружку в верхнем углу элемента, затем вверху страницы</w:t>
      </w:r>
      <w:r w:rsidR="00A33CB9" w:rsidRPr="005061F5">
        <w:rPr>
          <w:rFonts w:ascii="Times New Roman" w:hAnsi="Times New Roman" w:cs="Times New Roman"/>
          <w:sz w:val="24"/>
          <w:szCs w:val="24"/>
        </w:rPr>
        <w:t xml:space="preserve"> нажать п</w:t>
      </w:r>
      <w:r w:rsidR="00173D9D" w:rsidRPr="005061F5">
        <w:rPr>
          <w:rFonts w:ascii="Times New Roman" w:hAnsi="Times New Roman" w:cs="Times New Roman"/>
          <w:sz w:val="24"/>
          <w:szCs w:val="24"/>
        </w:rPr>
        <w:t>оделиться</w:t>
      </w:r>
      <w:r w:rsidR="00BB0E91" w:rsidRPr="005061F5">
        <w:rPr>
          <w:rFonts w:ascii="Times New Roman" w:hAnsi="Times New Roman" w:cs="Times New Roman"/>
          <w:sz w:val="24"/>
          <w:szCs w:val="24"/>
        </w:rPr>
        <w:t xml:space="preserve"> (см. рис. 14);</w:t>
      </w:r>
    </w:p>
    <w:p w14:paraId="0562CB0E" w14:textId="77777777" w:rsidR="00A33CB9" w:rsidRPr="005061F5" w:rsidRDefault="00A33CB9" w:rsidP="005061F5">
      <w:pPr>
        <w:spacing w:after="20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541D0" wp14:editId="07777777">
            <wp:extent cx="5374518" cy="2462530"/>
            <wp:effectExtent l="0" t="0" r="0" b="0"/>
            <wp:docPr id="8" name="Рисунок 8" descr="C:\Users\Lenovo\AppData\Local\Microsoft\Windows\INetCache\Content.Word\SniV6KPE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AppData\Local\Microsoft\Windows\INetCache\Content.Word\SniV6KPEEm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83" cy="247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4FF4" w14:textId="77777777" w:rsidR="00A33CB9" w:rsidRPr="005061F5" w:rsidRDefault="00BB0E91" w:rsidP="005061F5">
      <w:pPr>
        <w:spacing w:after="200" w:line="240" w:lineRule="auto"/>
        <w:ind w:left="28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Рис. 14 – добавление файла в общий доступ</w:t>
      </w:r>
    </w:p>
    <w:p w14:paraId="3955E966" w14:textId="77777777" w:rsidR="00A33CB9" w:rsidRPr="005061F5" w:rsidRDefault="00A33CB9" w:rsidP="005061F5">
      <w:pPr>
        <w:pStyle w:val="a3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Теперь в файл, где находится смета, участники могут вносить изменения и при этом 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061F5">
        <w:rPr>
          <w:rFonts w:ascii="Times New Roman" w:hAnsi="Times New Roman" w:cs="Times New Roman"/>
          <w:sz w:val="24"/>
          <w:szCs w:val="24"/>
        </w:rPr>
        <w:t>-код останется неизменным</w:t>
      </w:r>
      <w:r w:rsidR="00BB0E91" w:rsidRPr="005061F5">
        <w:rPr>
          <w:rFonts w:ascii="Times New Roman" w:hAnsi="Times New Roman" w:cs="Times New Roman"/>
          <w:sz w:val="24"/>
          <w:szCs w:val="24"/>
        </w:rPr>
        <w:t xml:space="preserve"> (см. рис. 15).</w:t>
      </w:r>
    </w:p>
    <w:p w14:paraId="34CE0A41" w14:textId="77777777" w:rsidR="00BB0E91" w:rsidRPr="005061F5" w:rsidRDefault="00420865" w:rsidP="005061F5">
      <w:pPr>
        <w:spacing w:after="2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9FC54B">
          <v:shape id="_x0000_i1030" type="#_x0000_t75" style="width:126.6pt;height:186.6pt">
            <v:imagedata r:id="rId23" o:title="qlOqUGLFJQg"/>
          </v:shape>
        </w:pict>
      </w:r>
    </w:p>
    <w:p w14:paraId="2946DB82" w14:textId="43B1D124" w:rsidR="005061F5" w:rsidRDefault="2D3146AC" w:rsidP="00420865">
      <w:pPr>
        <w:spacing w:after="20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2D3146AC">
        <w:rPr>
          <w:rFonts w:ascii="Times New Roman" w:hAnsi="Times New Roman" w:cs="Times New Roman"/>
          <w:i/>
          <w:iCs/>
          <w:sz w:val="24"/>
          <w:szCs w:val="24"/>
        </w:rPr>
        <w:t>Рис. 15 – общедоступные документы</w:t>
      </w:r>
    </w:p>
    <w:p w14:paraId="17B13536" w14:textId="77777777" w:rsidR="00420865" w:rsidRDefault="00420865" w:rsidP="00420865">
      <w:pPr>
        <w:spacing w:after="20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9D350D7" w14:textId="77777777" w:rsidR="001D03C4" w:rsidRPr="005061F5" w:rsidRDefault="001D03C4" w:rsidP="005061F5">
      <w:pPr>
        <w:pStyle w:val="a3"/>
        <w:numPr>
          <w:ilvl w:val="1"/>
          <w:numId w:val="8"/>
        </w:numPr>
        <w:spacing w:after="200" w:line="240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1F5">
        <w:rPr>
          <w:rFonts w:ascii="Times New Roman" w:hAnsi="Times New Roman" w:cs="Times New Roman"/>
          <w:b/>
          <w:bCs/>
          <w:sz w:val="24"/>
          <w:szCs w:val="24"/>
        </w:rPr>
        <w:t>Создание QR-кода</w:t>
      </w:r>
    </w:p>
    <w:p w14:paraId="4E83B4C8" w14:textId="77777777" w:rsidR="00A33CB9" w:rsidRPr="005061F5" w:rsidRDefault="00A33CB9" w:rsidP="001B3B87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Переходим к созданию 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061F5">
        <w:rPr>
          <w:rFonts w:ascii="Times New Roman" w:hAnsi="Times New Roman" w:cs="Times New Roman"/>
          <w:sz w:val="24"/>
          <w:szCs w:val="24"/>
        </w:rPr>
        <w:t>-кода:</w:t>
      </w:r>
    </w:p>
    <w:p w14:paraId="3ABDBB91" w14:textId="77777777" w:rsidR="0072770D" w:rsidRPr="005061F5" w:rsidRDefault="00A33CB9" w:rsidP="005061F5">
      <w:pPr>
        <w:pStyle w:val="a3"/>
        <w:numPr>
          <w:ilvl w:val="0"/>
          <w:numId w:val="12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>Переходим на сайт qr-code-generator.com. И вставляем ссылку на наше облако</w:t>
      </w:r>
      <w:r w:rsidR="00BB0E91" w:rsidRPr="005061F5">
        <w:rPr>
          <w:rFonts w:ascii="Times New Roman" w:hAnsi="Times New Roman" w:cs="Times New Roman"/>
          <w:sz w:val="24"/>
          <w:szCs w:val="24"/>
        </w:rPr>
        <w:t xml:space="preserve"> (см. рис. 16);</w:t>
      </w:r>
    </w:p>
    <w:p w14:paraId="5997CC1D" w14:textId="77777777" w:rsidR="0072770D" w:rsidRPr="005061F5" w:rsidRDefault="00420865" w:rsidP="005061F5">
      <w:pPr>
        <w:spacing w:after="20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C468EDE">
          <v:shape id="_x0000_i1031" type="#_x0000_t75" style="width:373.2pt;height:181.2pt">
            <v:imagedata r:id="rId24" o:title="GPy3YrRJ53Q"/>
          </v:shape>
        </w:pict>
      </w:r>
    </w:p>
    <w:p w14:paraId="2E2ED106" w14:textId="77777777" w:rsidR="00BB0E91" w:rsidRPr="005061F5" w:rsidRDefault="00BB0E91" w:rsidP="005061F5">
      <w:pPr>
        <w:spacing w:after="200" w:line="240" w:lineRule="auto"/>
        <w:ind w:firstLine="28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 xml:space="preserve">Рис. 16 – сайт для создания </w:t>
      </w:r>
      <w:r w:rsidRPr="005061F5">
        <w:rPr>
          <w:rFonts w:ascii="Times New Roman" w:hAnsi="Times New Roman" w:cs="Times New Roman"/>
          <w:i/>
          <w:iCs/>
          <w:sz w:val="24"/>
          <w:szCs w:val="24"/>
          <w:lang w:val="en-US"/>
        </w:rPr>
        <w:t>QR</w:t>
      </w:r>
      <w:r w:rsidRPr="005061F5">
        <w:rPr>
          <w:rFonts w:ascii="Times New Roman" w:hAnsi="Times New Roman" w:cs="Times New Roman"/>
          <w:i/>
          <w:iCs/>
          <w:sz w:val="24"/>
          <w:szCs w:val="24"/>
        </w:rPr>
        <w:t>-кодов</w:t>
      </w:r>
    </w:p>
    <w:p w14:paraId="744B5667" w14:textId="77777777" w:rsidR="0072770D" w:rsidRPr="005061F5" w:rsidRDefault="00A33CB9" w:rsidP="005061F5">
      <w:pPr>
        <w:pStyle w:val="a3"/>
        <w:numPr>
          <w:ilvl w:val="0"/>
          <w:numId w:val="12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После нам выпадет вариация </w:t>
      </w:r>
      <w:bookmarkStart w:id="5" w:name="_Hlk70078528"/>
      <w:r w:rsidRPr="005061F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061F5">
        <w:rPr>
          <w:rFonts w:ascii="Times New Roman" w:hAnsi="Times New Roman" w:cs="Times New Roman"/>
          <w:sz w:val="24"/>
          <w:szCs w:val="24"/>
        </w:rPr>
        <w:t>-кодов</w:t>
      </w:r>
      <w:bookmarkEnd w:id="5"/>
      <w:r w:rsidRPr="005061F5">
        <w:rPr>
          <w:rFonts w:ascii="Times New Roman" w:hAnsi="Times New Roman" w:cs="Times New Roman"/>
          <w:sz w:val="24"/>
          <w:szCs w:val="24"/>
        </w:rPr>
        <w:t>, и выбираем понравившийся вариант</w:t>
      </w:r>
      <w:r w:rsidR="00BB0E91" w:rsidRPr="005061F5">
        <w:rPr>
          <w:rFonts w:ascii="Times New Roman" w:hAnsi="Times New Roman" w:cs="Times New Roman"/>
          <w:sz w:val="24"/>
          <w:szCs w:val="24"/>
        </w:rPr>
        <w:t xml:space="preserve"> (см. рис. 17);</w:t>
      </w:r>
    </w:p>
    <w:p w14:paraId="110FFD37" w14:textId="77777777" w:rsidR="00A33CB9" w:rsidRPr="005061F5" w:rsidRDefault="00420865" w:rsidP="005061F5">
      <w:pPr>
        <w:spacing w:after="20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0D647012">
          <v:shape id="_x0000_i1032" type="#_x0000_t75" style="width:380.4pt;height:186pt">
            <v:imagedata r:id="rId25" o:title="beT-nX1D27A"/>
          </v:shape>
        </w:pict>
      </w:r>
    </w:p>
    <w:p w14:paraId="3D0C0430" w14:textId="77777777" w:rsidR="005061F5" w:rsidRPr="005061F5" w:rsidRDefault="00BB0E91" w:rsidP="004B3AD3">
      <w:pPr>
        <w:spacing w:after="20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72770D" w:rsidRPr="005061F5">
        <w:rPr>
          <w:rFonts w:ascii="Times New Roman" w:hAnsi="Times New Roman" w:cs="Times New Roman"/>
          <w:i/>
          <w:iCs/>
          <w:sz w:val="24"/>
          <w:szCs w:val="24"/>
        </w:rPr>
        <w:t>ис</w:t>
      </w:r>
      <w:r w:rsidRPr="005061F5">
        <w:rPr>
          <w:rFonts w:ascii="Times New Roman" w:hAnsi="Times New Roman" w:cs="Times New Roman"/>
          <w:i/>
          <w:iCs/>
          <w:sz w:val="24"/>
          <w:szCs w:val="24"/>
        </w:rPr>
        <w:t>. 17 – выбор дизайна QR-кодов</w:t>
      </w:r>
    </w:p>
    <w:p w14:paraId="698C33B7" w14:textId="4C37C38D" w:rsidR="00BB0E91" w:rsidRPr="005061F5" w:rsidRDefault="2D3146AC" w:rsidP="005061F5">
      <w:pPr>
        <w:pStyle w:val="a3"/>
        <w:numPr>
          <w:ilvl w:val="0"/>
          <w:numId w:val="12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Скачиваем данный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>-код (см. рис. 18);</w:t>
      </w:r>
    </w:p>
    <w:p w14:paraId="6B699379" w14:textId="77777777" w:rsidR="0072770D" w:rsidRPr="005061F5" w:rsidRDefault="005061F5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488A8" wp14:editId="07777777">
            <wp:extent cx="1209261" cy="16687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567" cy="169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9606" w14:textId="77777777" w:rsidR="004B3AD3" w:rsidRPr="004B3AD3" w:rsidRDefault="00BB0E91" w:rsidP="004B3AD3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 xml:space="preserve">Рис. 18 – скачивание </w:t>
      </w:r>
      <w:r w:rsidRPr="005061F5">
        <w:rPr>
          <w:rFonts w:ascii="Times New Roman" w:hAnsi="Times New Roman" w:cs="Times New Roman"/>
          <w:i/>
          <w:iCs/>
          <w:sz w:val="24"/>
          <w:szCs w:val="24"/>
          <w:lang w:val="en-US"/>
        </w:rPr>
        <w:t>QR</w:t>
      </w:r>
      <w:r w:rsidRPr="005061F5">
        <w:rPr>
          <w:rFonts w:ascii="Times New Roman" w:hAnsi="Times New Roman" w:cs="Times New Roman"/>
          <w:i/>
          <w:iCs/>
          <w:sz w:val="24"/>
          <w:szCs w:val="24"/>
        </w:rPr>
        <w:t>-код</w:t>
      </w:r>
    </w:p>
    <w:p w14:paraId="22DBB292" w14:textId="14DDF774" w:rsidR="00A33CB9" w:rsidRPr="005061F5" w:rsidRDefault="2D3146AC" w:rsidP="2D3146AC">
      <w:pPr>
        <w:pStyle w:val="a3"/>
        <w:numPr>
          <w:ilvl w:val="0"/>
          <w:numId w:val="12"/>
        </w:numPr>
        <w:spacing w:after="200" w:line="240" w:lineRule="auto"/>
        <w:jc w:val="both"/>
        <w:rPr>
          <w:rFonts w:eastAsiaTheme="minorEastAsia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В итоге,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>-код даёт ссылку и доступ к смете в облаке (см. рис. 19).</w:t>
      </w:r>
      <w:bookmarkStart w:id="6" w:name="_Hlk70078654"/>
      <w:bookmarkEnd w:id="6"/>
    </w:p>
    <w:p w14:paraId="3FE9F23F" w14:textId="77777777" w:rsidR="00BB0E91" w:rsidRPr="005061F5" w:rsidRDefault="00BB0E91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112EF1" wp14:editId="07777777">
            <wp:extent cx="1615440" cy="16154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D56D" w14:textId="77777777" w:rsidR="00BB0E91" w:rsidRDefault="00BB0E91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61F5">
        <w:rPr>
          <w:rFonts w:ascii="Times New Roman" w:hAnsi="Times New Roman" w:cs="Times New Roman"/>
          <w:i/>
          <w:iCs/>
          <w:sz w:val="24"/>
          <w:szCs w:val="24"/>
        </w:rPr>
        <w:t>Рис. 19 – готовый QR-код</w:t>
      </w:r>
    </w:p>
    <w:p w14:paraId="1F72F646" w14:textId="77777777" w:rsidR="004B3AD3" w:rsidRPr="005061F5" w:rsidRDefault="004B3AD3" w:rsidP="005061F5">
      <w:pPr>
        <w:pStyle w:val="a3"/>
        <w:spacing w:after="200" w:line="24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F692073" w14:textId="77777777" w:rsidR="001D03C4" w:rsidRPr="005061F5" w:rsidRDefault="001D03C4" w:rsidP="005061F5">
      <w:pPr>
        <w:pStyle w:val="a3"/>
        <w:numPr>
          <w:ilvl w:val="1"/>
          <w:numId w:val="8"/>
        </w:numPr>
        <w:spacing w:after="200" w:line="240" w:lineRule="auto"/>
        <w:ind w:left="1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1F5">
        <w:rPr>
          <w:rFonts w:ascii="Times New Roman" w:hAnsi="Times New Roman" w:cs="Times New Roman"/>
          <w:b/>
          <w:bCs/>
          <w:sz w:val="24"/>
          <w:szCs w:val="24"/>
        </w:rPr>
        <w:t>Обоснование результатов</w:t>
      </w:r>
    </w:p>
    <w:p w14:paraId="61C3DFB9" w14:textId="305D2AD9" w:rsidR="2D3146AC" w:rsidRDefault="2D3146AC" w:rsidP="00D31D0D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2D3146AC">
        <w:rPr>
          <w:rFonts w:ascii="Times New Roman" w:hAnsi="Times New Roman" w:cs="Times New Roman"/>
          <w:sz w:val="24"/>
          <w:szCs w:val="24"/>
        </w:rPr>
        <w:t xml:space="preserve">Из поставленной задачи мы можем понять, что использование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 xml:space="preserve">-кода сократит время доступа к документации, её контроля, проверки, изменения и сверки данных (в нашем случае - в созданной смете, размещённой в облаке), а также в дальнейшем сократит количество ошибок и нестыковок. Этот пример использования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 xml:space="preserve">-кода для доступа к электронному архиву проектно-сметной документации позволит решать вопросы электронного согласования документации на компьютерах. В качестве других примеров можно изменять статус документа (утвержден или еще находится в разработке), обеспечивать права доступа пользователей (через добавление в группу </w:t>
      </w:r>
      <w:proofErr w:type="spellStart"/>
      <w:r w:rsidRPr="2D3146AC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2D3146AC">
        <w:rPr>
          <w:rFonts w:ascii="Times New Roman" w:hAnsi="Times New Roman" w:cs="Times New Roman"/>
          <w:sz w:val="24"/>
          <w:szCs w:val="24"/>
        </w:rPr>
        <w:t xml:space="preserve">) к этому документу в электронном архиве (облако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OneDrive</w:t>
      </w:r>
      <w:r w:rsidRPr="2D3146AC">
        <w:rPr>
          <w:rFonts w:ascii="Times New Roman" w:hAnsi="Times New Roman" w:cs="Times New Roman"/>
          <w:sz w:val="24"/>
          <w:szCs w:val="24"/>
        </w:rPr>
        <w:t xml:space="preserve">). В том числе важна роль возможных изменений в проектной документации. Обычно при создании новой версии электронного документа формируется новый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 xml:space="preserve">-код, однако этого можно избежать, связав </w:t>
      </w:r>
      <w:r w:rsidRPr="2D3146AC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2D3146AC">
        <w:rPr>
          <w:rFonts w:ascii="Times New Roman" w:hAnsi="Times New Roman" w:cs="Times New Roman"/>
          <w:sz w:val="24"/>
          <w:szCs w:val="24"/>
        </w:rPr>
        <w:t xml:space="preserve">-код с облачным приложением, операции в котором допустимы со сметой непосредственно. </w:t>
      </w:r>
    </w:p>
    <w:p w14:paraId="61CDCEAD" w14:textId="069A8856" w:rsidR="004B3AD3" w:rsidRPr="005061F5" w:rsidRDefault="006D4552" w:rsidP="00420865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1F5">
        <w:rPr>
          <w:rFonts w:ascii="Times New Roman" w:hAnsi="Times New Roman" w:cs="Times New Roman"/>
          <w:sz w:val="24"/>
          <w:szCs w:val="24"/>
        </w:rPr>
        <w:t xml:space="preserve">Поэтому вышеизложенная тема использования </w:t>
      </w:r>
      <w:r w:rsidRPr="005061F5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061F5">
        <w:rPr>
          <w:rFonts w:ascii="Times New Roman" w:hAnsi="Times New Roman" w:cs="Times New Roman"/>
          <w:sz w:val="24"/>
          <w:szCs w:val="24"/>
        </w:rPr>
        <w:t xml:space="preserve">-кода в строительстве, </w:t>
      </w:r>
      <w:r w:rsidRPr="00420865">
        <w:rPr>
          <w:rFonts w:ascii="Times New Roman" w:hAnsi="Times New Roman" w:cs="Times New Roman"/>
          <w:sz w:val="24"/>
          <w:szCs w:val="24"/>
        </w:rPr>
        <w:t>по нашему мнению, является практичной, удобной и эффективной.</w:t>
      </w:r>
    </w:p>
    <w:p w14:paraId="04CB0CF2" w14:textId="77777777" w:rsidR="008404FB" w:rsidRDefault="008404FB" w:rsidP="001B3B87">
      <w:pPr>
        <w:pStyle w:val="a3"/>
        <w:spacing w:after="200" w:line="240" w:lineRule="auto"/>
        <w:ind w:left="0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061F5">
        <w:rPr>
          <w:rFonts w:ascii="Times New Roman" w:hAnsi="Times New Roman" w:cs="Times New Roman"/>
          <w:b/>
          <w:bCs/>
          <w:sz w:val="24"/>
          <w:szCs w:val="24"/>
        </w:rPr>
        <w:t>Библиографический список:</w:t>
      </w:r>
    </w:p>
    <w:p w14:paraId="6BB9E253" w14:textId="77777777" w:rsidR="00C03D7D" w:rsidRPr="005061F5" w:rsidRDefault="00C03D7D" w:rsidP="001B3B87">
      <w:pPr>
        <w:pStyle w:val="a3"/>
        <w:spacing w:after="200" w:line="240" w:lineRule="auto"/>
        <w:ind w:left="0"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FA0D4" w14:textId="77777777" w:rsidR="00C03D7D" w:rsidRPr="00C03D7D" w:rsidRDefault="00C03D7D" w:rsidP="00C03D7D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D7D">
        <w:rPr>
          <w:rFonts w:ascii="Times New Roman" w:hAnsi="Times New Roman" w:cs="Times New Roman"/>
          <w:sz w:val="24"/>
          <w:szCs w:val="24"/>
        </w:rPr>
        <w:t xml:space="preserve">Статья: Анализ современных методов влияния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03D7D">
        <w:rPr>
          <w:rFonts w:ascii="Times New Roman" w:hAnsi="Times New Roman" w:cs="Times New Roman"/>
          <w:sz w:val="24"/>
          <w:szCs w:val="24"/>
        </w:rPr>
        <w:t xml:space="preserve">-кодов на жизнь человека в современном мире / Е. А. </w:t>
      </w:r>
      <w:proofErr w:type="spellStart"/>
      <w:r w:rsidRPr="00C03D7D">
        <w:rPr>
          <w:rFonts w:ascii="Times New Roman" w:hAnsi="Times New Roman" w:cs="Times New Roman"/>
          <w:sz w:val="24"/>
          <w:szCs w:val="24"/>
        </w:rPr>
        <w:t>Болотнова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 xml:space="preserve">, Б. И. </w:t>
      </w:r>
      <w:proofErr w:type="spellStart"/>
      <w:r w:rsidRPr="00C03D7D">
        <w:rPr>
          <w:rFonts w:ascii="Times New Roman" w:hAnsi="Times New Roman" w:cs="Times New Roman"/>
          <w:sz w:val="24"/>
          <w:szCs w:val="24"/>
        </w:rPr>
        <w:t>Павлишин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C03D7D">
        <w:rPr>
          <w:rFonts w:ascii="Times New Roman" w:hAnsi="Times New Roman" w:cs="Times New Roman"/>
          <w:sz w:val="24"/>
          <w:szCs w:val="24"/>
        </w:rPr>
        <w:t>К.Барейш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 xml:space="preserve"> / 2020 г.// Научная электронная библиотека «</w:t>
      </w:r>
      <w:proofErr w:type="spellStart"/>
      <w:r w:rsidRPr="00C03D7D">
        <w:rPr>
          <w:rFonts w:ascii="Times New Roman" w:hAnsi="Times New Roman" w:cs="Times New Roman"/>
          <w:sz w:val="24"/>
          <w:szCs w:val="24"/>
        </w:rPr>
        <w:t>КиберЛенинка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 xml:space="preserve">» [сайт] </w:t>
      </w:r>
      <w:proofErr w:type="gramStart"/>
      <w:r w:rsidRPr="00C03D7D">
        <w:rPr>
          <w:rFonts w:ascii="Times New Roman" w:hAnsi="Times New Roman" w:cs="Times New Roman"/>
          <w:sz w:val="24"/>
          <w:szCs w:val="24"/>
        </w:rPr>
        <w:t xml:space="preserve">- 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gramEnd"/>
      <w:r w:rsidRPr="00C03D7D">
        <w:rPr>
          <w:rFonts w:ascii="Times New Roman" w:hAnsi="Times New Roman" w:cs="Times New Roman"/>
          <w:sz w:val="24"/>
          <w:szCs w:val="24"/>
        </w:rPr>
        <w:t xml:space="preserve">: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C03D7D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cyberleninka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article</w:t>
      </w:r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03D7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analiz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sovremennyh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metodov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vliyaniya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kodov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zhizn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cheloveka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sovremennom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mire</w:t>
      </w:r>
      <w:r w:rsidRPr="00C03D7D">
        <w:rPr>
          <w:rFonts w:ascii="Times New Roman" w:hAnsi="Times New Roman" w:cs="Times New Roman"/>
          <w:sz w:val="24"/>
          <w:szCs w:val="24"/>
        </w:rPr>
        <w:t xml:space="preserve"> (дата обращения 12.04.2021) - Текст: электронный.</w:t>
      </w:r>
    </w:p>
    <w:p w14:paraId="338E0F88" w14:textId="77777777" w:rsidR="00C03D7D" w:rsidRPr="00C03D7D" w:rsidRDefault="00C03D7D" w:rsidP="00C03D7D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D7D">
        <w:rPr>
          <w:rFonts w:ascii="Times New Roman" w:hAnsi="Times New Roman" w:cs="Times New Roman"/>
          <w:sz w:val="24"/>
          <w:szCs w:val="24"/>
        </w:rPr>
        <w:t>Статья: Штриховое кодирование проектной документации — инновационный путь развития вашей организации / Е. Т. Макаров /2011 г.// Журнал «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CADmaster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 xml:space="preserve"> № 1(56) 2011 (январь-февраль) [сайт]-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C03D7D">
        <w:rPr>
          <w:rFonts w:ascii="Times New Roman" w:hAnsi="Times New Roman" w:cs="Times New Roman"/>
          <w:sz w:val="24"/>
          <w:szCs w:val="24"/>
        </w:rPr>
        <w:t xml:space="preserve">: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C03D7D">
        <w:rPr>
          <w:rFonts w:ascii="Times New Roman" w:hAnsi="Times New Roman" w:cs="Times New Roman"/>
          <w:sz w:val="24"/>
          <w:szCs w:val="24"/>
        </w:rPr>
        <w:t>://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C03D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cadmaster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magazin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articles</w:t>
      </w:r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C03D7D">
        <w:rPr>
          <w:rFonts w:ascii="Times New Roman" w:hAnsi="Times New Roman" w:cs="Times New Roman"/>
          <w:sz w:val="24"/>
          <w:szCs w:val="24"/>
        </w:rPr>
        <w:t>_56_09.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03D7D">
        <w:rPr>
          <w:rFonts w:ascii="Times New Roman" w:hAnsi="Times New Roman" w:cs="Times New Roman"/>
          <w:sz w:val="24"/>
          <w:szCs w:val="24"/>
        </w:rPr>
        <w:t xml:space="preserve"> (дата обращения 12.04.2021) - Текст: электронный.</w:t>
      </w:r>
    </w:p>
    <w:p w14:paraId="7F7DF630" w14:textId="77777777" w:rsidR="00C03D7D" w:rsidRPr="00C03D7D" w:rsidRDefault="00C03D7D" w:rsidP="00C03D7D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D7D">
        <w:rPr>
          <w:rFonts w:ascii="Times New Roman" w:hAnsi="Times New Roman" w:cs="Times New Roman"/>
          <w:sz w:val="24"/>
          <w:szCs w:val="24"/>
        </w:rPr>
        <w:t xml:space="preserve">Статья: Перспективы использования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03D7D">
        <w:rPr>
          <w:rFonts w:ascii="Times New Roman" w:hAnsi="Times New Roman" w:cs="Times New Roman"/>
          <w:sz w:val="24"/>
          <w:szCs w:val="24"/>
        </w:rPr>
        <w:t>-кодировки в академической сфере/ Николаенко Г. А., Евсикова Е.В. / 2015 г. // Научная электронная библиотека «</w:t>
      </w:r>
      <w:proofErr w:type="spellStart"/>
      <w:r w:rsidRPr="00C03D7D">
        <w:rPr>
          <w:rFonts w:ascii="Times New Roman" w:hAnsi="Times New Roman" w:cs="Times New Roman"/>
          <w:sz w:val="24"/>
          <w:szCs w:val="24"/>
        </w:rPr>
        <w:t>КиберЛенинка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 xml:space="preserve">» [сайт] </w:t>
      </w:r>
      <w:proofErr w:type="gramStart"/>
      <w:r w:rsidRPr="00C03D7D">
        <w:rPr>
          <w:rFonts w:ascii="Times New Roman" w:hAnsi="Times New Roman" w:cs="Times New Roman"/>
          <w:sz w:val="24"/>
          <w:szCs w:val="24"/>
        </w:rPr>
        <w:t xml:space="preserve">- 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gramEnd"/>
      <w:r w:rsidRPr="00C03D7D">
        <w:rPr>
          <w:rFonts w:ascii="Times New Roman" w:hAnsi="Times New Roman" w:cs="Times New Roman"/>
          <w:sz w:val="24"/>
          <w:szCs w:val="24"/>
        </w:rPr>
        <w:t xml:space="preserve">: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C03D7D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cyberleninka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article</w:t>
      </w:r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03D7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perspektivy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ispolzovaniya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kodirovki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akademicheskoy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sfere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 xml:space="preserve"> (дата обращения 20.04.2021) -Текст: электронный.</w:t>
      </w:r>
    </w:p>
    <w:p w14:paraId="1EC427C0" w14:textId="77777777" w:rsidR="00C03D7D" w:rsidRPr="00C03D7D" w:rsidRDefault="00C03D7D" w:rsidP="00C03D7D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D7D">
        <w:rPr>
          <w:rFonts w:ascii="Times New Roman" w:hAnsi="Times New Roman" w:cs="Times New Roman"/>
          <w:sz w:val="24"/>
          <w:szCs w:val="24"/>
        </w:rPr>
        <w:t xml:space="preserve">Статья: Информационные технологии в строительстве / Шумский А.Ю. / 2017г.// Репозиторий </w:t>
      </w:r>
      <w:proofErr w:type="spellStart"/>
      <w:r w:rsidRPr="00C03D7D">
        <w:rPr>
          <w:rFonts w:ascii="Times New Roman" w:hAnsi="Times New Roman" w:cs="Times New Roman"/>
          <w:sz w:val="24"/>
          <w:szCs w:val="24"/>
        </w:rPr>
        <w:t>Беларусский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 xml:space="preserve"> национальный технический университет [сайт] </w:t>
      </w:r>
      <w:proofErr w:type="gramStart"/>
      <w:r w:rsidRPr="00C03D7D">
        <w:rPr>
          <w:rFonts w:ascii="Times New Roman" w:hAnsi="Times New Roman" w:cs="Times New Roman"/>
          <w:sz w:val="24"/>
          <w:szCs w:val="24"/>
        </w:rPr>
        <w:t xml:space="preserve">- 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gramEnd"/>
      <w:r w:rsidRPr="00C03D7D">
        <w:rPr>
          <w:rFonts w:ascii="Times New Roman" w:hAnsi="Times New Roman" w:cs="Times New Roman"/>
          <w:sz w:val="24"/>
          <w:szCs w:val="24"/>
        </w:rPr>
        <w:t xml:space="preserve">: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C03D7D">
        <w:rPr>
          <w:rFonts w:ascii="Times New Roman" w:hAnsi="Times New Roman" w:cs="Times New Roman"/>
          <w:sz w:val="24"/>
          <w:szCs w:val="24"/>
        </w:rPr>
        <w:t>://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rep</w:t>
      </w:r>
      <w:r w:rsidRPr="00C03D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bntu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.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handle</w:t>
      </w:r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C03D7D">
        <w:rPr>
          <w:rFonts w:ascii="Times New Roman" w:hAnsi="Times New Roman" w:cs="Times New Roman"/>
          <w:sz w:val="24"/>
          <w:szCs w:val="24"/>
        </w:rPr>
        <w:t>/36353 (дата обращения 20.04.2021) - Текст: электронный.</w:t>
      </w:r>
    </w:p>
    <w:p w14:paraId="3A770061" w14:textId="77777777" w:rsidR="00C03D7D" w:rsidRPr="00C03D7D" w:rsidRDefault="00C03D7D" w:rsidP="00C03D7D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D7D">
        <w:rPr>
          <w:rFonts w:ascii="Times New Roman" w:hAnsi="Times New Roman" w:cs="Times New Roman"/>
          <w:sz w:val="24"/>
          <w:szCs w:val="24"/>
        </w:rPr>
        <w:lastRenderedPageBreak/>
        <w:t xml:space="preserve">Дипломная работа: Информационные технологии в строительстве/ 2011 г.// Банк рефератов [сайт] </w:t>
      </w:r>
      <w:proofErr w:type="gramStart"/>
      <w:r w:rsidRPr="00C03D7D">
        <w:rPr>
          <w:rFonts w:ascii="Times New Roman" w:hAnsi="Times New Roman" w:cs="Times New Roman"/>
          <w:sz w:val="24"/>
          <w:szCs w:val="24"/>
        </w:rPr>
        <w:t xml:space="preserve">- 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gramEnd"/>
      <w:r w:rsidRPr="00C03D7D">
        <w:rPr>
          <w:rFonts w:ascii="Times New Roman" w:hAnsi="Times New Roman" w:cs="Times New Roman"/>
          <w:sz w:val="24"/>
          <w:szCs w:val="24"/>
        </w:rPr>
        <w:t xml:space="preserve">: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C03D7D">
        <w:rPr>
          <w:rFonts w:ascii="Times New Roman" w:hAnsi="Times New Roman" w:cs="Times New Roman"/>
          <w:sz w:val="24"/>
          <w:szCs w:val="24"/>
        </w:rPr>
        <w:t>://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C03D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bestreferat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referat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-212244.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03D7D">
        <w:rPr>
          <w:rFonts w:ascii="Times New Roman" w:hAnsi="Times New Roman" w:cs="Times New Roman"/>
          <w:sz w:val="24"/>
          <w:szCs w:val="24"/>
        </w:rPr>
        <w:t xml:space="preserve"> (дата обращения 15.04.2021) - Текст: электронный.</w:t>
      </w:r>
    </w:p>
    <w:p w14:paraId="093AA474" w14:textId="77777777" w:rsidR="00C03D7D" w:rsidRPr="00C03D7D" w:rsidRDefault="00C03D7D" w:rsidP="00C03D7D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D7D">
        <w:rPr>
          <w:rFonts w:ascii="Times New Roman" w:hAnsi="Times New Roman" w:cs="Times New Roman"/>
          <w:sz w:val="24"/>
          <w:szCs w:val="24"/>
        </w:rPr>
        <w:t xml:space="preserve">Статья: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03D7D">
        <w:rPr>
          <w:rFonts w:ascii="Times New Roman" w:hAnsi="Times New Roman" w:cs="Times New Roman"/>
          <w:sz w:val="24"/>
          <w:szCs w:val="24"/>
        </w:rPr>
        <w:t xml:space="preserve">-коды, их свойства и применение / Ковалёв, А. И./ 2016 г.// А. И. Ковалёв. — </w:t>
      </w:r>
      <w:proofErr w:type="gramStart"/>
      <w:r w:rsidRPr="00C03D7D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C03D7D">
        <w:rPr>
          <w:rFonts w:ascii="Times New Roman" w:hAnsi="Times New Roman" w:cs="Times New Roman"/>
          <w:sz w:val="24"/>
          <w:szCs w:val="24"/>
        </w:rPr>
        <w:t xml:space="preserve"> непосредственный № 10 (114). — С. 56-59. [сайт] —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C03D7D">
        <w:rPr>
          <w:rFonts w:ascii="Times New Roman" w:hAnsi="Times New Roman" w:cs="Times New Roman"/>
          <w:sz w:val="24"/>
          <w:szCs w:val="24"/>
        </w:rPr>
        <w:t xml:space="preserve">: 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C03D7D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moluch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archive</w:t>
      </w:r>
      <w:r w:rsidRPr="00C03D7D">
        <w:rPr>
          <w:rFonts w:ascii="Times New Roman" w:hAnsi="Times New Roman" w:cs="Times New Roman"/>
          <w:sz w:val="24"/>
          <w:szCs w:val="24"/>
        </w:rPr>
        <w:t xml:space="preserve">/114/29398/ (дата обращения 20.04.2021.) </w:t>
      </w:r>
    </w:p>
    <w:p w14:paraId="0CAAC102" w14:textId="77777777" w:rsidR="00C03D7D" w:rsidRPr="00C03D7D" w:rsidRDefault="00C03D7D" w:rsidP="00C03D7D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D7D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C03D7D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spravochnikvs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.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C03D7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informacionnye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tehnologii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_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03D7D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stroitel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stve</w:t>
      </w:r>
      <w:proofErr w:type="spellEnd"/>
    </w:p>
    <w:p w14:paraId="039625FA" w14:textId="77777777" w:rsidR="00C03D7D" w:rsidRPr="00C03D7D" w:rsidRDefault="00C03D7D" w:rsidP="00C03D7D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D7D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C03D7D">
        <w:rPr>
          <w:rFonts w:ascii="Times New Roman" w:hAnsi="Times New Roman" w:cs="Times New Roman"/>
          <w:sz w:val="24"/>
          <w:szCs w:val="24"/>
        </w:rPr>
        <w:t>://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fb</w:t>
      </w:r>
      <w:r w:rsidRPr="00C03D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/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article</w:t>
      </w:r>
      <w:r w:rsidRPr="00C03D7D">
        <w:rPr>
          <w:rFonts w:ascii="Times New Roman" w:hAnsi="Times New Roman" w:cs="Times New Roman"/>
          <w:sz w:val="24"/>
          <w:szCs w:val="24"/>
        </w:rPr>
        <w:t>/440649/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informatsionnyie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tehnologii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r w:rsidRPr="00C03D7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stroitelstve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opisanie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vidyi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primenenie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C03D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3D7D">
        <w:rPr>
          <w:rFonts w:ascii="Times New Roman" w:hAnsi="Times New Roman" w:cs="Times New Roman"/>
          <w:sz w:val="24"/>
          <w:szCs w:val="24"/>
          <w:lang w:val="en-US"/>
        </w:rPr>
        <w:t>praktike</w:t>
      </w:r>
      <w:proofErr w:type="spellEnd"/>
    </w:p>
    <w:p w14:paraId="0F64F8ED" w14:textId="77777777" w:rsidR="00F35177" w:rsidRPr="00C03D7D" w:rsidRDefault="00C03D7D" w:rsidP="00C03D7D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3D7D">
        <w:rPr>
          <w:rFonts w:ascii="Times New Roman" w:hAnsi="Times New Roman" w:cs="Times New Roman"/>
          <w:sz w:val="24"/>
          <w:szCs w:val="24"/>
          <w:lang w:val="en-US"/>
        </w:rPr>
        <w:t>6de64adc-daae-4e25-a632-2bb020cec87f?wt.mc_id=FRE-OD-Outlook-groups&amp;ui=ru-RU&amp;rs=ru-RU&amp;ad=RU</w:t>
      </w:r>
    </w:p>
    <w:p w14:paraId="23DE523C" w14:textId="77777777" w:rsidR="00F35177" w:rsidRPr="005061F5" w:rsidRDefault="00F35177" w:rsidP="00C03D7D">
      <w:pPr>
        <w:spacing w:line="240" w:lineRule="auto"/>
        <w:ind w:firstLine="9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E56223" w14:textId="77777777" w:rsidR="001B3B87" w:rsidRPr="005061F5" w:rsidRDefault="001B3B87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B3B87" w:rsidRPr="005061F5" w:rsidSect="005061F5">
      <w:footerReference w:type="default" r:id="rId28"/>
      <w:footerReference w:type="first" r:id="rId2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6ABD5" w14:textId="77777777" w:rsidR="000068D2" w:rsidRDefault="000068D2" w:rsidP="00DB47AF">
      <w:pPr>
        <w:spacing w:after="0" w:line="240" w:lineRule="auto"/>
      </w:pPr>
      <w:r>
        <w:separator/>
      </w:r>
    </w:p>
  </w:endnote>
  <w:endnote w:type="continuationSeparator" w:id="0">
    <w:p w14:paraId="7C8B368F" w14:textId="77777777" w:rsidR="000068D2" w:rsidRDefault="000068D2" w:rsidP="00DB4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845829937"/>
      <w:docPartObj>
        <w:docPartGallery w:val="Page Numbers (Bottom of Page)"/>
        <w:docPartUnique/>
      </w:docPartObj>
    </w:sdtPr>
    <w:sdtEndPr/>
    <w:sdtContent>
      <w:p w14:paraId="0EB546F9" w14:textId="77777777" w:rsidR="004F5931" w:rsidRPr="00610FB0" w:rsidRDefault="004F5931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10FB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10FB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10FB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F24CF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610FB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6DFB9E20" w14:textId="77777777" w:rsidR="004F5931" w:rsidRPr="00610FB0" w:rsidRDefault="004F5931">
    <w:pPr>
      <w:pStyle w:val="a6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7B33F" w14:textId="77777777" w:rsidR="004F5931" w:rsidRPr="00610FB0" w:rsidRDefault="004F5931" w:rsidP="00610FB0">
    <w:pPr>
      <w:pStyle w:val="a6"/>
      <w:jc w:val="center"/>
      <w:rPr>
        <w:rFonts w:ascii="Times New Roman" w:hAnsi="Times New Roman" w:cs="Times New Roman"/>
        <w:sz w:val="28"/>
        <w:szCs w:val="28"/>
      </w:rPr>
    </w:pPr>
    <w:r w:rsidRPr="00610FB0">
      <w:rPr>
        <w:rFonts w:ascii="Times New Roman" w:hAnsi="Times New Roman" w:cs="Times New Roman"/>
        <w:sz w:val="28"/>
        <w:szCs w:val="28"/>
      </w:rPr>
      <w:t>Тюмень,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00695" w14:textId="77777777" w:rsidR="000068D2" w:rsidRDefault="000068D2" w:rsidP="00DB47AF">
      <w:pPr>
        <w:spacing w:after="0" w:line="240" w:lineRule="auto"/>
      </w:pPr>
      <w:r>
        <w:separator/>
      </w:r>
    </w:p>
  </w:footnote>
  <w:footnote w:type="continuationSeparator" w:id="0">
    <w:p w14:paraId="741099A7" w14:textId="77777777" w:rsidR="000068D2" w:rsidRDefault="000068D2" w:rsidP="00DB4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5435"/>
    <w:multiLevelType w:val="hybridMultilevel"/>
    <w:tmpl w:val="4A54EBC4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9E13C47"/>
    <w:multiLevelType w:val="hybridMultilevel"/>
    <w:tmpl w:val="830AAD0E"/>
    <w:lvl w:ilvl="0" w:tplc="04190013">
      <w:start w:val="1"/>
      <w:numFmt w:val="upperRoman"/>
      <w:lvlText w:val="%1."/>
      <w:lvlJc w:val="righ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 w15:restartNumberingAfterBreak="0">
    <w:nsid w:val="1408209E"/>
    <w:multiLevelType w:val="hybridMultilevel"/>
    <w:tmpl w:val="0419001F"/>
    <w:lvl w:ilvl="0" w:tplc="5C16230A">
      <w:start w:val="1"/>
      <w:numFmt w:val="decimal"/>
      <w:lvlText w:val="%1."/>
      <w:lvlJc w:val="left"/>
      <w:pPr>
        <w:ind w:left="360" w:hanging="360"/>
      </w:pPr>
    </w:lvl>
    <w:lvl w:ilvl="1" w:tplc="8FA66042">
      <w:start w:val="1"/>
      <w:numFmt w:val="decimal"/>
      <w:lvlText w:val="%1.%2."/>
      <w:lvlJc w:val="left"/>
      <w:pPr>
        <w:ind w:left="792" w:hanging="432"/>
      </w:pPr>
    </w:lvl>
    <w:lvl w:ilvl="2" w:tplc="2EB41870">
      <w:start w:val="1"/>
      <w:numFmt w:val="decimal"/>
      <w:lvlText w:val="%1.%2.%3."/>
      <w:lvlJc w:val="left"/>
      <w:pPr>
        <w:ind w:left="1224" w:hanging="504"/>
      </w:pPr>
    </w:lvl>
    <w:lvl w:ilvl="3" w:tplc="D66A4E5A">
      <w:start w:val="1"/>
      <w:numFmt w:val="decimal"/>
      <w:lvlText w:val="%1.%2.%3.%4."/>
      <w:lvlJc w:val="left"/>
      <w:pPr>
        <w:ind w:left="1728" w:hanging="648"/>
      </w:pPr>
    </w:lvl>
    <w:lvl w:ilvl="4" w:tplc="5C6C2020">
      <w:start w:val="1"/>
      <w:numFmt w:val="decimal"/>
      <w:lvlText w:val="%1.%2.%3.%4.%5."/>
      <w:lvlJc w:val="left"/>
      <w:pPr>
        <w:ind w:left="2232" w:hanging="792"/>
      </w:pPr>
    </w:lvl>
    <w:lvl w:ilvl="5" w:tplc="B7B423C0">
      <w:start w:val="1"/>
      <w:numFmt w:val="decimal"/>
      <w:lvlText w:val="%1.%2.%3.%4.%5.%6."/>
      <w:lvlJc w:val="left"/>
      <w:pPr>
        <w:ind w:left="2736" w:hanging="936"/>
      </w:pPr>
    </w:lvl>
    <w:lvl w:ilvl="6" w:tplc="F8AC9A5C">
      <w:start w:val="1"/>
      <w:numFmt w:val="decimal"/>
      <w:lvlText w:val="%1.%2.%3.%4.%5.%6.%7."/>
      <w:lvlJc w:val="left"/>
      <w:pPr>
        <w:ind w:left="3240" w:hanging="1080"/>
      </w:pPr>
    </w:lvl>
    <w:lvl w:ilvl="7" w:tplc="5BA655FC">
      <w:start w:val="1"/>
      <w:numFmt w:val="decimal"/>
      <w:lvlText w:val="%1.%2.%3.%4.%5.%6.%7.%8."/>
      <w:lvlJc w:val="left"/>
      <w:pPr>
        <w:ind w:left="3744" w:hanging="1224"/>
      </w:pPr>
    </w:lvl>
    <w:lvl w:ilvl="8" w:tplc="2F02C3F2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4D758C"/>
    <w:multiLevelType w:val="hybridMultilevel"/>
    <w:tmpl w:val="8474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557D6"/>
    <w:multiLevelType w:val="hybridMultilevel"/>
    <w:tmpl w:val="BF628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35121"/>
    <w:multiLevelType w:val="hybridMultilevel"/>
    <w:tmpl w:val="2E62E4C0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7E01389"/>
    <w:multiLevelType w:val="hybridMultilevel"/>
    <w:tmpl w:val="692401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E4AA6"/>
    <w:multiLevelType w:val="hybridMultilevel"/>
    <w:tmpl w:val="32E283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0E94D6C"/>
    <w:multiLevelType w:val="hybridMultilevel"/>
    <w:tmpl w:val="78828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116EA"/>
    <w:multiLevelType w:val="hybridMultilevel"/>
    <w:tmpl w:val="5B623544"/>
    <w:lvl w:ilvl="0" w:tplc="A58C5EEC">
      <w:start w:val="1"/>
      <w:numFmt w:val="decimal"/>
      <w:lvlText w:val="%1."/>
      <w:lvlJc w:val="left"/>
      <w:pPr>
        <w:ind w:left="360" w:hanging="360"/>
      </w:pPr>
    </w:lvl>
    <w:lvl w:ilvl="1" w:tplc="E99236B2">
      <w:start w:val="1"/>
      <w:numFmt w:val="decimal"/>
      <w:lvlText w:val="%1.%2."/>
      <w:lvlJc w:val="left"/>
      <w:pPr>
        <w:ind w:left="792" w:hanging="432"/>
      </w:pPr>
    </w:lvl>
    <w:lvl w:ilvl="2" w:tplc="B296D1CA">
      <w:start w:val="1"/>
      <w:numFmt w:val="decimal"/>
      <w:lvlText w:val="%1.%2.%3."/>
      <w:lvlJc w:val="left"/>
      <w:pPr>
        <w:ind w:left="1224" w:hanging="504"/>
      </w:pPr>
    </w:lvl>
    <w:lvl w:ilvl="3" w:tplc="DC44BC1C">
      <w:start w:val="1"/>
      <w:numFmt w:val="decimal"/>
      <w:lvlText w:val="%1.%2.%3.%4."/>
      <w:lvlJc w:val="left"/>
      <w:pPr>
        <w:ind w:left="1728" w:hanging="648"/>
      </w:pPr>
    </w:lvl>
    <w:lvl w:ilvl="4" w:tplc="007ABE58">
      <w:start w:val="1"/>
      <w:numFmt w:val="decimal"/>
      <w:lvlText w:val="%1.%2.%3.%4.%5."/>
      <w:lvlJc w:val="left"/>
      <w:pPr>
        <w:ind w:left="2232" w:hanging="792"/>
      </w:pPr>
    </w:lvl>
    <w:lvl w:ilvl="5" w:tplc="D110F22E">
      <w:start w:val="1"/>
      <w:numFmt w:val="decimal"/>
      <w:lvlText w:val="%1.%2.%3.%4.%5.%6."/>
      <w:lvlJc w:val="left"/>
      <w:pPr>
        <w:ind w:left="2736" w:hanging="936"/>
      </w:pPr>
    </w:lvl>
    <w:lvl w:ilvl="6" w:tplc="804AFECA">
      <w:start w:val="1"/>
      <w:numFmt w:val="decimal"/>
      <w:lvlText w:val="%1.%2.%3.%4.%5.%6.%7."/>
      <w:lvlJc w:val="left"/>
      <w:pPr>
        <w:ind w:left="3240" w:hanging="1080"/>
      </w:pPr>
    </w:lvl>
    <w:lvl w:ilvl="7" w:tplc="18B09574">
      <w:start w:val="1"/>
      <w:numFmt w:val="decimal"/>
      <w:lvlText w:val="%1.%2.%3.%4.%5.%6.%7.%8."/>
      <w:lvlJc w:val="left"/>
      <w:pPr>
        <w:ind w:left="3744" w:hanging="1224"/>
      </w:pPr>
    </w:lvl>
    <w:lvl w:ilvl="8" w:tplc="31DADA84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36B7FAC"/>
    <w:multiLevelType w:val="hybridMultilevel"/>
    <w:tmpl w:val="5B22B20E"/>
    <w:lvl w:ilvl="0" w:tplc="0419000F">
      <w:start w:val="1"/>
      <w:numFmt w:val="decimal"/>
      <w:lvlText w:val="%1."/>
      <w:lvlJc w:val="left"/>
      <w:pPr>
        <w:ind w:left="2982" w:hanging="360"/>
      </w:pPr>
    </w:lvl>
    <w:lvl w:ilvl="1" w:tplc="04190019" w:tentative="1">
      <w:start w:val="1"/>
      <w:numFmt w:val="lowerLetter"/>
      <w:lvlText w:val="%2."/>
      <w:lvlJc w:val="left"/>
      <w:pPr>
        <w:ind w:left="3702" w:hanging="360"/>
      </w:pPr>
    </w:lvl>
    <w:lvl w:ilvl="2" w:tplc="0419001B" w:tentative="1">
      <w:start w:val="1"/>
      <w:numFmt w:val="lowerRoman"/>
      <w:lvlText w:val="%3."/>
      <w:lvlJc w:val="right"/>
      <w:pPr>
        <w:ind w:left="4422" w:hanging="180"/>
      </w:pPr>
    </w:lvl>
    <w:lvl w:ilvl="3" w:tplc="0419000F" w:tentative="1">
      <w:start w:val="1"/>
      <w:numFmt w:val="decimal"/>
      <w:lvlText w:val="%4."/>
      <w:lvlJc w:val="left"/>
      <w:pPr>
        <w:ind w:left="5142" w:hanging="360"/>
      </w:pPr>
    </w:lvl>
    <w:lvl w:ilvl="4" w:tplc="04190019" w:tentative="1">
      <w:start w:val="1"/>
      <w:numFmt w:val="lowerLetter"/>
      <w:lvlText w:val="%5."/>
      <w:lvlJc w:val="left"/>
      <w:pPr>
        <w:ind w:left="5862" w:hanging="360"/>
      </w:pPr>
    </w:lvl>
    <w:lvl w:ilvl="5" w:tplc="0419001B" w:tentative="1">
      <w:start w:val="1"/>
      <w:numFmt w:val="lowerRoman"/>
      <w:lvlText w:val="%6."/>
      <w:lvlJc w:val="right"/>
      <w:pPr>
        <w:ind w:left="6582" w:hanging="180"/>
      </w:pPr>
    </w:lvl>
    <w:lvl w:ilvl="6" w:tplc="0419000F" w:tentative="1">
      <w:start w:val="1"/>
      <w:numFmt w:val="decimal"/>
      <w:lvlText w:val="%7."/>
      <w:lvlJc w:val="left"/>
      <w:pPr>
        <w:ind w:left="7302" w:hanging="360"/>
      </w:pPr>
    </w:lvl>
    <w:lvl w:ilvl="7" w:tplc="04190019" w:tentative="1">
      <w:start w:val="1"/>
      <w:numFmt w:val="lowerLetter"/>
      <w:lvlText w:val="%8."/>
      <w:lvlJc w:val="left"/>
      <w:pPr>
        <w:ind w:left="8022" w:hanging="360"/>
      </w:pPr>
    </w:lvl>
    <w:lvl w:ilvl="8" w:tplc="0419001B" w:tentative="1">
      <w:start w:val="1"/>
      <w:numFmt w:val="lowerRoman"/>
      <w:lvlText w:val="%9."/>
      <w:lvlJc w:val="right"/>
      <w:pPr>
        <w:ind w:left="8742" w:hanging="180"/>
      </w:pPr>
    </w:lvl>
  </w:abstractNum>
  <w:abstractNum w:abstractNumId="11" w15:restartNumberingAfterBreak="0">
    <w:nsid w:val="24C84D21"/>
    <w:multiLevelType w:val="hybridMultilevel"/>
    <w:tmpl w:val="BF628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5087E"/>
    <w:multiLevelType w:val="hybridMultilevel"/>
    <w:tmpl w:val="D8EEA1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118BB"/>
    <w:multiLevelType w:val="hybridMultilevel"/>
    <w:tmpl w:val="DEC4A1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4C0B38"/>
    <w:multiLevelType w:val="hybridMultilevel"/>
    <w:tmpl w:val="5282AB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F02181"/>
    <w:multiLevelType w:val="hybridMultilevel"/>
    <w:tmpl w:val="3C68B06A"/>
    <w:lvl w:ilvl="0" w:tplc="6010C09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6263F"/>
    <w:multiLevelType w:val="hybridMultilevel"/>
    <w:tmpl w:val="B1EE89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8723A"/>
    <w:multiLevelType w:val="hybridMultilevel"/>
    <w:tmpl w:val="0419001F"/>
    <w:lvl w:ilvl="0" w:tplc="E886F41C">
      <w:start w:val="1"/>
      <w:numFmt w:val="decimal"/>
      <w:lvlText w:val="%1."/>
      <w:lvlJc w:val="left"/>
      <w:pPr>
        <w:ind w:left="360" w:hanging="360"/>
      </w:pPr>
    </w:lvl>
    <w:lvl w:ilvl="1" w:tplc="991646BE">
      <w:start w:val="1"/>
      <w:numFmt w:val="decimal"/>
      <w:lvlText w:val="%1.%2."/>
      <w:lvlJc w:val="left"/>
      <w:pPr>
        <w:ind w:left="792" w:hanging="432"/>
      </w:pPr>
    </w:lvl>
    <w:lvl w:ilvl="2" w:tplc="52F4BB6E">
      <w:start w:val="1"/>
      <w:numFmt w:val="decimal"/>
      <w:lvlText w:val="%1.%2.%3."/>
      <w:lvlJc w:val="left"/>
      <w:pPr>
        <w:ind w:left="1224" w:hanging="504"/>
      </w:pPr>
    </w:lvl>
    <w:lvl w:ilvl="3" w:tplc="FACC0DBA">
      <w:start w:val="1"/>
      <w:numFmt w:val="decimal"/>
      <w:lvlText w:val="%1.%2.%3.%4."/>
      <w:lvlJc w:val="left"/>
      <w:pPr>
        <w:ind w:left="1728" w:hanging="648"/>
      </w:pPr>
    </w:lvl>
    <w:lvl w:ilvl="4" w:tplc="FD3C8FE2">
      <w:start w:val="1"/>
      <w:numFmt w:val="decimal"/>
      <w:lvlText w:val="%1.%2.%3.%4.%5."/>
      <w:lvlJc w:val="left"/>
      <w:pPr>
        <w:ind w:left="2232" w:hanging="792"/>
      </w:pPr>
    </w:lvl>
    <w:lvl w:ilvl="5" w:tplc="5B22B5C6">
      <w:start w:val="1"/>
      <w:numFmt w:val="decimal"/>
      <w:lvlText w:val="%1.%2.%3.%4.%5.%6."/>
      <w:lvlJc w:val="left"/>
      <w:pPr>
        <w:ind w:left="2736" w:hanging="936"/>
      </w:pPr>
    </w:lvl>
    <w:lvl w:ilvl="6" w:tplc="DD349AB4">
      <w:start w:val="1"/>
      <w:numFmt w:val="decimal"/>
      <w:lvlText w:val="%1.%2.%3.%4.%5.%6.%7."/>
      <w:lvlJc w:val="left"/>
      <w:pPr>
        <w:ind w:left="3240" w:hanging="1080"/>
      </w:pPr>
    </w:lvl>
    <w:lvl w:ilvl="7" w:tplc="84262974">
      <w:start w:val="1"/>
      <w:numFmt w:val="decimal"/>
      <w:lvlText w:val="%1.%2.%3.%4.%5.%6.%7.%8."/>
      <w:lvlJc w:val="left"/>
      <w:pPr>
        <w:ind w:left="3744" w:hanging="1224"/>
      </w:pPr>
    </w:lvl>
    <w:lvl w:ilvl="8" w:tplc="C9EAAE92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95741F1"/>
    <w:multiLevelType w:val="hybridMultilevel"/>
    <w:tmpl w:val="0D3611DC"/>
    <w:lvl w:ilvl="0" w:tplc="8B0A95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B0E41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D07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7A81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E3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F60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827E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63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FCC2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F1B97"/>
    <w:multiLevelType w:val="hybridMultilevel"/>
    <w:tmpl w:val="99B430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F2C71D3"/>
    <w:multiLevelType w:val="hybridMultilevel"/>
    <w:tmpl w:val="0419001F"/>
    <w:lvl w:ilvl="0" w:tplc="DDB607F2">
      <w:start w:val="1"/>
      <w:numFmt w:val="decimal"/>
      <w:lvlText w:val="%1."/>
      <w:lvlJc w:val="left"/>
      <w:pPr>
        <w:ind w:left="360" w:hanging="360"/>
      </w:pPr>
    </w:lvl>
    <w:lvl w:ilvl="1" w:tplc="4C84CC2C">
      <w:start w:val="1"/>
      <w:numFmt w:val="decimal"/>
      <w:lvlText w:val="%1.%2."/>
      <w:lvlJc w:val="left"/>
      <w:pPr>
        <w:ind w:left="792" w:hanging="432"/>
      </w:pPr>
    </w:lvl>
    <w:lvl w:ilvl="2" w:tplc="6AAEF832">
      <w:start w:val="1"/>
      <w:numFmt w:val="decimal"/>
      <w:lvlText w:val="%1.%2.%3."/>
      <w:lvlJc w:val="left"/>
      <w:pPr>
        <w:ind w:left="1224" w:hanging="504"/>
      </w:pPr>
    </w:lvl>
    <w:lvl w:ilvl="3" w:tplc="16B22B36">
      <w:start w:val="1"/>
      <w:numFmt w:val="decimal"/>
      <w:lvlText w:val="%1.%2.%3.%4."/>
      <w:lvlJc w:val="left"/>
      <w:pPr>
        <w:ind w:left="1728" w:hanging="648"/>
      </w:pPr>
    </w:lvl>
    <w:lvl w:ilvl="4" w:tplc="09F42DF2">
      <w:start w:val="1"/>
      <w:numFmt w:val="decimal"/>
      <w:lvlText w:val="%1.%2.%3.%4.%5."/>
      <w:lvlJc w:val="left"/>
      <w:pPr>
        <w:ind w:left="2232" w:hanging="792"/>
      </w:pPr>
    </w:lvl>
    <w:lvl w:ilvl="5" w:tplc="E990B824">
      <w:start w:val="1"/>
      <w:numFmt w:val="decimal"/>
      <w:lvlText w:val="%1.%2.%3.%4.%5.%6."/>
      <w:lvlJc w:val="left"/>
      <w:pPr>
        <w:ind w:left="2736" w:hanging="936"/>
      </w:pPr>
    </w:lvl>
    <w:lvl w:ilvl="6" w:tplc="F02A2548">
      <w:start w:val="1"/>
      <w:numFmt w:val="decimal"/>
      <w:lvlText w:val="%1.%2.%3.%4.%5.%6.%7."/>
      <w:lvlJc w:val="left"/>
      <w:pPr>
        <w:ind w:left="3240" w:hanging="1080"/>
      </w:pPr>
    </w:lvl>
    <w:lvl w:ilvl="7" w:tplc="C06CA312">
      <w:start w:val="1"/>
      <w:numFmt w:val="decimal"/>
      <w:lvlText w:val="%1.%2.%3.%4.%5.%6.%7.%8."/>
      <w:lvlJc w:val="left"/>
      <w:pPr>
        <w:ind w:left="3744" w:hanging="1224"/>
      </w:pPr>
    </w:lvl>
    <w:lvl w:ilvl="8" w:tplc="815C1F56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03D5117"/>
    <w:multiLevelType w:val="hybridMultilevel"/>
    <w:tmpl w:val="2D9E875A"/>
    <w:lvl w:ilvl="0" w:tplc="1B2A6D3A">
      <w:start w:val="1"/>
      <w:numFmt w:val="decimal"/>
      <w:lvlText w:val="%1."/>
      <w:lvlJc w:val="left"/>
      <w:pPr>
        <w:ind w:left="720" w:hanging="360"/>
      </w:pPr>
    </w:lvl>
    <w:lvl w:ilvl="1" w:tplc="E73A27DA">
      <w:start w:val="1"/>
      <w:numFmt w:val="lowerLetter"/>
      <w:lvlText w:val="%2."/>
      <w:lvlJc w:val="left"/>
      <w:pPr>
        <w:ind w:left="1440" w:hanging="360"/>
      </w:pPr>
    </w:lvl>
    <w:lvl w:ilvl="2" w:tplc="38E2A556">
      <w:start w:val="1"/>
      <w:numFmt w:val="lowerRoman"/>
      <w:lvlText w:val="%3."/>
      <w:lvlJc w:val="right"/>
      <w:pPr>
        <w:ind w:left="2160" w:hanging="180"/>
      </w:pPr>
    </w:lvl>
    <w:lvl w:ilvl="3" w:tplc="5C9A10DA">
      <w:start w:val="1"/>
      <w:numFmt w:val="decimal"/>
      <w:lvlText w:val="%4."/>
      <w:lvlJc w:val="left"/>
      <w:pPr>
        <w:ind w:left="2880" w:hanging="360"/>
      </w:pPr>
    </w:lvl>
    <w:lvl w:ilvl="4" w:tplc="C97E78EE">
      <w:start w:val="1"/>
      <w:numFmt w:val="lowerLetter"/>
      <w:lvlText w:val="%5."/>
      <w:lvlJc w:val="left"/>
      <w:pPr>
        <w:ind w:left="3600" w:hanging="360"/>
      </w:pPr>
    </w:lvl>
    <w:lvl w:ilvl="5" w:tplc="A93CF806">
      <w:start w:val="1"/>
      <w:numFmt w:val="lowerRoman"/>
      <w:lvlText w:val="%6."/>
      <w:lvlJc w:val="right"/>
      <w:pPr>
        <w:ind w:left="4320" w:hanging="180"/>
      </w:pPr>
    </w:lvl>
    <w:lvl w:ilvl="6" w:tplc="BC3869B0">
      <w:start w:val="1"/>
      <w:numFmt w:val="decimal"/>
      <w:lvlText w:val="%7."/>
      <w:lvlJc w:val="left"/>
      <w:pPr>
        <w:ind w:left="5040" w:hanging="360"/>
      </w:pPr>
    </w:lvl>
    <w:lvl w:ilvl="7" w:tplc="22021A4A">
      <w:start w:val="1"/>
      <w:numFmt w:val="lowerLetter"/>
      <w:lvlText w:val="%8."/>
      <w:lvlJc w:val="left"/>
      <w:pPr>
        <w:ind w:left="5760" w:hanging="360"/>
      </w:pPr>
    </w:lvl>
    <w:lvl w:ilvl="8" w:tplc="F784140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47E70"/>
    <w:multiLevelType w:val="hybridMultilevel"/>
    <w:tmpl w:val="DEC4A1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B320C4"/>
    <w:multiLevelType w:val="hybridMultilevel"/>
    <w:tmpl w:val="00B6B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8"/>
  </w:num>
  <w:num w:numId="4">
    <w:abstractNumId w:val="4"/>
  </w:num>
  <w:num w:numId="5">
    <w:abstractNumId w:val="15"/>
  </w:num>
  <w:num w:numId="6">
    <w:abstractNumId w:val="16"/>
  </w:num>
  <w:num w:numId="7">
    <w:abstractNumId w:val="6"/>
  </w:num>
  <w:num w:numId="8">
    <w:abstractNumId w:val="20"/>
  </w:num>
  <w:num w:numId="9">
    <w:abstractNumId w:val="23"/>
  </w:num>
  <w:num w:numId="10">
    <w:abstractNumId w:val="19"/>
  </w:num>
  <w:num w:numId="11">
    <w:abstractNumId w:val="14"/>
  </w:num>
  <w:num w:numId="12">
    <w:abstractNumId w:val="22"/>
  </w:num>
  <w:num w:numId="13">
    <w:abstractNumId w:val="5"/>
  </w:num>
  <w:num w:numId="14">
    <w:abstractNumId w:val="3"/>
  </w:num>
  <w:num w:numId="15">
    <w:abstractNumId w:val="0"/>
  </w:num>
  <w:num w:numId="16">
    <w:abstractNumId w:val="9"/>
  </w:num>
  <w:num w:numId="17">
    <w:abstractNumId w:val="10"/>
  </w:num>
  <w:num w:numId="18">
    <w:abstractNumId w:val="2"/>
  </w:num>
  <w:num w:numId="19">
    <w:abstractNumId w:val="11"/>
  </w:num>
  <w:num w:numId="20">
    <w:abstractNumId w:val="7"/>
  </w:num>
  <w:num w:numId="21">
    <w:abstractNumId w:val="1"/>
  </w:num>
  <w:num w:numId="22">
    <w:abstractNumId w:val="12"/>
  </w:num>
  <w:num w:numId="23">
    <w:abstractNumId w:val="1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18B"/>
    <w:rsid w:val="000068D2"/>
    <w:rsid w:val="00031208"/>
    <w:rsid w:val="00032834"/>
    <w:rsid w:val="00071705"/>
    <w:rsid w:val="000A3F43"/>
    <w:rsid w:val="000D32BF"/>
    <w:rsid w:val="000E45CA"/>
    <w:rsid w:val="000F441D"/>
    <w:rsid w:val="00154BC6"/>
    <w:rsid w:val="00173D9D"/>
    <w:rsid w:val="00187515"/>
    <w:rsid w:val="00191EC0"/>
    <w:rsid w:val="001B3B87"/>
    <w:rsid w:val="001B4543"/>
    <w:rsid w:val="001D03C4"/>
    <w:rsid w:val="001D328F"/>
    <w:rsid w:val="001D387C"/>
    <w:rsid w:val="001E4F4D"/>
    <w:rsid w:val="001E5ABC"/>
    <w:rsid w:val="001F319B"/>
    <w:rsid w:val="002163CB"/>
    <w:rsid w:val="00220009"/>
    <w:rsid w:val="002204B9"/>
    <w:rsid w:val="00230ECC"/>
    <w:rsid w:val="0029297F"/>
    <w:rsid w:val="002B156F"/>
    <w:rsid w:val="002C599D"/>
    <w:rsid w:val="002E06FA"/>
    <w:rsid w:val="0032031E"/>
    <w:rsid w:val="00347EC5"/>
    <w:rsid w:val="003670A4"/>
    <w:rsid w:val="003758EB"/>
    <w:rsid w:val="00387AC5"/>
    <w:rsid w:val="00392416"/>
    <w:rsid w:val="003A1057"/>
    <w:rsid w:val="00420865"/>
    <w:rsid w:val="00435B19"/>
    <w:rsid w:val="0046478F"/>
    <w:rsid w:val="004A416F"/>
    <w:rsid w:val="004B0FEC"/>
    <w:rsid w:val="004B3AD3"/>
    <w:rsid w:val="004F5931"/>
    <w:rsid w:val="005061F5"/>
    <w:rsid w:val="00567D36"/>
    <w:rsid w:val="00594BB7"/>
    <w:rsid w:val="005B15C5"/>
    <w:rsid w:val="005B5BF3"/>
    <w:rsid w:val="005C1B80"/>
    <w:rsid w:val="00610FB0"/>
    <w:rsid w:val="006156DE"/>
    <w:rsid w:val="0062118B"/>
    <w:rsid w:val="006D4552"/>
    <w:rsid w:val="006E345F"/>
    <w:rsid w:val="006E6E9A"/>
    <w:rsid w:val="006F24CF"/>
    <w:rsid w:val="007158B8"/>
    <w:rsid w:val="007202BA"/>
    <w:rsid w:val="0072770D"/>
    <w:rsid w:val="00741128"/>
    <w:rsid w:val="00750376"/>
    <w:rsid w:val="0077570C"/>
    <w:rsid w:val="007A2E8F"/>
    <w:rsid w:val="007F0EF0"/>
    <w:rsid w:val="008311B6"/>
    <w:rsid w:val="008404FB"/>
    <w:rsid w:val="00892D7B"/>
    <w:rsid w:val="008B0F49"/>
    <w:rsid w:val="009524B2"/>
    <w:rsid w:val="009660F0"/>
    <w:rsid w:val="00966E8C"/>
    <w:rsid w:val="00981779"/>
    <w:rsid w:val="009B7670"/>
    <w:rsid w:val="009D30F8"/>
    <w:rsid w:val="00A03C98"/>
    <w:rsid w:val="00A33CB9"/>
    <w:rsid w:val="00A56A71"/>
    <w:rsid w:val="00A72CBF"/>
    <w:rsid w:val="00AA404A"/>
    <w:rsid w:val="00AC520D"/>
    <w:rsid w:val="00AC7F89"/>
    <w:rsid w:val="00AD4EC4"/>
    <w:rsid w:val="00B5083B"/>
    <w:rsid w:val="00B84484"/>
    <w:rsid w:val="00BB0E91"/>
    <w:rsid w:val="00BD58B4"/>
    <w:rsid w:val="00BE3CAA"/>
    <w:rsid w:val="00BE5D1B"/>
    <w:rsid w:val="00C03D7D"/>
    <w:rsid w:val="00C32378"/>
    <w:rsid w:val="00C355C8"/>
    <w:rsid w:val="00CD6B64"/>
    <w:rsid w:val="00D2486F"/>
    <w:rsid w:val="00D31D0D"/>
    <w:rsid w:val="00D82264"/>
    <w:rsid w:val="00D83DB0"/>
    <w:rsid w:val="00DB47AF"/>
    <w:rsid w:val="00E02144"/>
    <w:rsid w:val="00E949AF"/>
    <w:rsid w:val="00ED1D8B"/>
    <w:rsid w:val="00EF4C5E"/>
    <w:rsid w:val="00F03D8B"/>
    <w:rsid w:val="00F04FF4"/>
    <w:rsid w:val="00F22B34"/>
    <w:rsid w:val="00F35177"/>
    <w:rsid w:val="00F63E4A"/>
    <w:rsid w:val="00F71287"/>
    <w:rsid w:val="00F745A9"/>
    <w:rsid w:val="00FD3843"/>
    <w:rsid w:val="2D31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ABF24"/>
  <w15:docId w15:val="{A78E2E4D-F2A1-4B67-9057-0072111F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0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B4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7AF"/>
  </w:style>
  <w:style w:type="paragraph" w:styleId="a6">
    <w:name w:val="footer"/>
    <w:basedOn w:val="a"/>
    <w:link w:val="a7"/>
    <w:uiPriority w:val="99"/>
    <w:unhideWhenUsed/>
    <w:rsid w:val="00DB4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7AF"/>
  </w:style>
  <w:style w:type="character" w:styleId="a8">
    <w:name w:val="Hyperlink"/>
    <w:basedOn w:val="a0"/>
    <w:uiPriority w:val="99"/>
    <w:unhideWhenUsed/>
    <w:rsid w:val="005B5BF3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4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7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teeva_DD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6B8A5-C1C7-4F40-A2E4-8BDEB88AD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Наталья Комбинцева</cp:lastModifiedBy>
  <cp:revision>7</cp:revision>
  <cp:lastPrinted>2021-05-06T16:08:00Z</cp:lastPrinted>
  <dcterms:created xsi:type="dcterms:W3CDTF">2021-05-07T12:48:00Z</dcterms:created>
  <dcterms:modified xsi:type="dcterms:W3CDTF">2021-05-23T23:38:00Z</dcterms:modified>
</cp:coreProperties>
</file>