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2" w:rsidRPr="005A0A32" w:rsidRDefault="005A0A32" w:rsidP="005A0A32">
      <w:pPr>
        <w:pStyle w:val="a3"/>
        <w:jc w:val="center"/>
        <w:rPr>
          <w:color w:val="000000"/>
          <w:sz w:val="28"/>
          <w:szCs w:val="28"/>
        </w:rPr>
      </w:pPr>
      <w:r w:rsidRPr="005A0A32">
        <w:rPr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A0A32" w:rsidRPr="005A0A32" w:rsidRDefault="005A0A32" w:rsidP="005A0A32">
      <w:pPr>
        <w:pStyle w:val="a3"/>
        <w:jc w:val="center"/>
        <w:rPr>
          <w:color w:val="000000"/>
          <w:sz w:val="28"/>
          <w:szCs w:val="28"/>
        </w:rPr>
      </w:pPr>
      <w:r w:rsidRPr="005A0A32">
        <w:rPr>
          <w:color w:val="000000"/>
          <w:sz w:val="28"/>
          <w:szCs w:val="28"/>
        </w:rPr>
        <w:t>«Пермский техникум профессиональных технологий и дизайна»</w:t>
      </w:r>
    </w:p>
    <w:p w:rsidR="00541DD3" w:rsidRPr="005A0A32" w:rsidRDefault="00541DD3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 w:rsidP="005A0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A2F" w:rsidRPr="005A0A32" w:rsidRDefault="005A0A32" w:rsidP="005A0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A32">
        <w:rPr>
          <w:rFonts w:ascii="Times New Roman" w:hAnsi="Times New Roman" w:cs="Times New Roman"/>
          <w:b/>
          <w:sz w:val="32"/>
          <w:szCs w:val="32"/>
        </w:rPr>
        <w:t>Доклад на тему</w:t>
      </w:r>
      <w:proofErr w:type="gramStart"/>
      <w:r w:rsidRPr="005A0A32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0A32">
        <w:rPr>
          <w:rFonts w:ascii="Times New Roman" w:hAnsi="Times New Roman" w:cs="Times New Roman"/>
          <w:b/>
          <w:sz w:val="32"/>
          <w:szCs w:val="32"/>
        </w:rPr>
        <w:t xml:space="preserve"> «Волейбол».</w:t>
      </w: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5A0A32" w:rsidRPr="005A0A32" w:rsidRDefault="005A0A32" w:rsidP="005A0A32">
      <w:pPr>
        <w:pStyle w:val="a3"/>
        <w:rPr>
          <w:color w:val="000000"/>
          <w:sz w:val="28"/>
          <w:szCs w:val="28"/>
        </w:rPr>
      </w:pPr>
      <w:r w:rsidRPr="005A0A32">
        <w:rPr>
          <w:color w:val="000000"/>
          <w:sz w:val="28"/>
          <w:szCs w:val="28"/>
        </w:rPr>
        <w:t>Исполнитель</w:t>
      </w:r>
    </w:p>
    <w:p w:rsidR="005A0A32" w:rsidRPr="005A0A32" w:rsidRDefault="005A0A32" w:rsidP="005A0A32">
      <w:pPr>
        <w:pStyle w:val="a3"/>
        <w:rPr>
          <w:color w:val="000000"/>
          <w:sz w:val="28"/>
          <w:szCs w:val="28"/>
        </w:rPr>
      </w:pPr>
      <w:r w:rsidRPr="005A0A32">
        <w:rPr>
          <w:color w:val="000000"/>
          <w:sz w:val="28"/>
          <w:szCs w:val="28"/>
        </w:rPr>
        <w:t xml:space="preserve">студент группы Д-18-11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Pr="005A0A32">
        <w:rPr>
          <w:color w:val="000000"/>
          <w:sz w:val="28"/>
          <w:szCs w:val="28"/>
        </w:rPr>
        <w:t>Боталова</w:t>
      </w:r>
      <w:proofErr w:type="spellEnd"/>
      <w:r>
        <w:rPr>
          <w:color w:val="000000"/>
          <w:sz w:val="28"/>
          <w:szCs w:val="28"/>
        </w:rPr>
        <w:t xml:space="preserve"> Ирина Константиновна</w:t>
      </w: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>
      <w:pPr>
        <w:rPr>
          <w:rFonts w:ascii="Times New Roman" w:hAnsi="Times New Roman" w:cs="Times New Roman"/>
        </w:rPr>
      </w:pPr>
    </w:p>
    <w:p w:rsidR="00E71A2F" w:rsidRPr="005A0A32" w:rsidRDefault="00E71A2F" w:rsidP="005A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A2F" w:rsidRPr="005A0A32" w:rsidRDefault="005A0A32" w:rsidP="005A0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A32">
        <w:rPr>
          <w:rFonts w:ascii="Times New Roman" w:hAnsi="Times New Roman" w:cs="Times New Roman"/>
          <w:sz w:val="28"/>
          <w:szCs w:val="28"/>
        </w:rPr>
        <w:t>Пермь, 2021</w:t>
      </w:r>
    </w:p>
    <w:tbl>
      <w:tblPr>
        <w:tblpPr w:leftFromText="180" w:rightFromText="180" w:vertAnchor="text" w:horzAnchor="margin" w:tblpY="94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8642"/>
        <w:gridCol w:w="572"/>
      </w:tblGrid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>Введение _ _ _ _ _ _ _ _ _ _ _ _ _ _ _ _ _ _ _ _ _ _ _ _ _ _ _ _ _ _ _ _ _ _ _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возникновения и развития волейбола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_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волейбола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 _ _ _ _ _ _ _ _ _ _ _ _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 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поле волейбола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>_ _ _ _ _ _ _ _ _ _ _ _ _ _ _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>_ _ _ _ __ _ _ _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нарушения в волейболе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_ _ _ _ _ _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Ампула игроков в волейболе и  их функция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 xml:space="preserve"> _ _ _ _ _ _ _ _ _ _ _ _ _ _ _ _ _ _ _ _ _ _ _ _ _ _ _ _ _ _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   </w:t>
            </w: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  <w:r w:rsidRPr="00D40CA7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__ _ _ _ _</w:t>
            </w: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D40CA7" w:rsidTr="005A0A32">
        <w:trPr>
          <w:trHeight w:val="454"/>
        </w:trPr>
        <w:tc>
          <w:tcPr>
            <w:tcW w:w="567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D40CA7" w:rsidRDefault="005A0A32" w:rsidP="005A0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5A0A32" w:rsidRPr="00D40CA7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2" w:rsidRPr="005C390D" w:rsidTr="005A0A32">
        <w:trPr>
          <w:trHeight w:val="454"/>
        </w:trPr>
        <w:tc>
          <w:tcPr>
            <w:tcW w:w="567" w:type="dxa"/>
          </w:tcPr>
          <w:p w:rsidR="005A0A32" w:rsidRPr="005C390D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2" w:type="dxa"/>
          </w:tcPr>
          <w:p w:rsidR="005A0A32" w:rsidRPr="00B943B6" w:rsidRDefault="005A0A32" w:rsidP="005A0A32">
            <w:pPr>
              <w:spacing w:line="360" w:lineRule="auto"/>
              <w:ind w:right="-117"/>
              <w:jc w:val="both"/>
              <w:rPr>
                <w:sz w:val="28"/>
              </w:rPr>
            </w:pPr>
          </w:p>
        </w:tc>
        <w:tc>
          <w:tcPr>
            <w:tcW w:w="572" w:type="dxa"/>
          </w:tcPr>
          <w:p w:rsidR="005A0A32" w:rsidRPr="005C390D" w:rsidRDefault="005A0A32" w:rsidP="005A0A32">
            <w:pPr>
              <w:tabs>
                <w:tab w:val="left" w:leader="dot" w:pos="9639"/>
                <w:tab w:val="left" w:leader="dot" w:pos="1020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0CA7" w:rsidRPr="00A77DB8" w:rsidRDefault="00A77DB8" w:rsidP="00A77DB8">
      <w:pPr>
        <w:tabs>
          <w:tab w:val="left" w:leader="dot" w:pos="9639"/>
          <w:tab w:val="left" w:leader="dot" w:pos="10206"/>
        </w:tabs>
        <w:spacing w:line="240" w:lineRule="exact"/>
        <w:ind w:right="30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A77DB8">
        <w:rPr>
          <w:rFonts w:ascii="Times New Roman" w:hAnsi="Times New Roman" w:cs="Times New Roman"/>
          <w:b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13EF7" w:rsidRDefault="00C13EF7" w:rsidP="00C13EF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13EF7" w:rsidRDefault="00C13EF7" w:rsidP="00E71A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0A32" w:rsidRDefault="005A0A32" w:rsidP="00E71A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0A32" w:rsidRDefault="005A0A32" w:rsidP="00E71A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71A2F" w:rsidRDefault="00E71A2F" w:rsidP="00E71A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301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885BD1" w:rsidRDefault="00885BD1" w:rsidP="00E71A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71A2F" w:rsidRPr="00295DA0" w:rsidRDefault="00E71A2F" w:rsidP="0064351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D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 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сфера деятельности, связанная с выявлением и демонстрацией физических способностей людей. Культура спорта направлена на развитие и расш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ирение человеческих возможностей</w:t>
      </w:r>
      <w:proofErr w:type="gramStart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завоевание новых вершин.</w:t>
      </w:r>
    </w:p>
    <w:p w:rsidR="00E71A2F" w:rsidRPr="00295DA0" w:rsidRDefault="00E71A2F" w:rsidP="0064351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71A2F" w:rsidRPr="00295DA0" w:rsidRDefault="00E71A2F" w:rsidP="0064351D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 приходит к нам с давних лет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спортом 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заставляет работ</w:t>
      </w:r>
      <w:r w:rsidR="00885BD1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весь организм. В нашем мире люди все меньше </w:t>
      </w: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перемещаются во время работы. В результате, тело не подвергается достаточной нагрузке, оно стано</w:t>
      </w:r>
      <w:r w:rsidR="00885BD1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вится более не подвижным и человек еще больше начинает уставать.</w:t>
      </w:r>
      <w:r w:rsid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BD1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этого у человека возникают различные </w:t>
      </w:r>
      <w:proofErr w:type="gramStart"/>
      <w:r w:rsidR="00885BD1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</w:t>
      </w:r>
      <w:proofErr w:type="gramEnd"/>
      <w:r w:rsidR="00885BD1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ставится постоянно раздражительным.</w:t>
      </w:r>
    </w:p>
    <w:p w:rsidR="00885BD1" w:rsidRPr="00295DA0" w:rsidRDefault="00885BD1" w:rsidP="0064351D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мире существует множество спортивных игр, которые доставляют людям веселье</w:t>
      </w:r>
      <w:proofErr w:type="gramStart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мотивируют и закаляют. Люди ставят себе цели и достигают их, а если это получается не с первого раза</w:t>
      </w:r>
      <w:proofErr w:type="gramStart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это повод для работы над собой и своими ошибками. Так же спортивные игры укрепляют здоровье.</w:t>
      </w:r>
    </w:p>
    <w:p w:rsidR="00885BD1" w:rsidRPr="00295DA0" w:rsidRDefault="00885BD1" w:rsidP="0064351D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своем докладе я бы хотела рассмотреть спортивную игру </w:t>
      </w:r>
      <w:r w:rsidR="00295DA0" w:rsidRPr="00295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Волейбол».</w:t>
      </w:r>
    </w:p>
    <w:p w:rsidR="00295DA0" w:rsidRPr="00295DA0" w:rsidRDefault="00295DA0" w:rsidP="0064351D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295DA0">
        <w:rPr>
          <w:b/>
          <w:bCs/>
          <w:sz w:val="28"/>
          <w:szCs w:val="28"/>
        </w:rPr>
        <w:t>Волейбол</w:t>
      </w:r>
      <w:r w:rsidRPr="00295DA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295DA0">
        <w:rPr>
          <w:sz w:val="28"/>
          <w:szCs w:val="28"/>
        </w:rPr>
        <w:t>— вид </w:t>
      </w:r>
      <w:hyperlink r:id="rId7" w:tooltip="Спорт" w:history="1">
        <w:r w:rsidRPr="00295DA0">
          <w:rPr>
            <w:rStyle w:val="a4"/>
            <w:color w:val="auto"/>
            <w:sz w:val="28"/>
            <w:szCs w:val="28"/>
            <w:u w:val="none"/>
          </w:rPr>
          <w:t>спорта</w:t>
        </w:r>
      </w:hyperlink>
      <w:r w:rsidRPr="00295DA0">
        <w:rPr>
          <w:sz w:val="28"/>
          <w:szCs w:val="28"/>
        </w:rPr>
        <w:t>, командная спортивная игра, в процессе которой две команды соревнуются на специальной </w:t>
      </w:r>
      <w:hyperlink r:id="rId8" w:tooltip="Волейбольная площадка" w:history="1">
        <w:r w:rsidRPr="00295DA0">
          <w:rPr>
            <w:rStyle w:val="a4"/>
            <w:color w:val="auto"/>
            <w:sz w:val="28"/>
            <w:szCs w:val="28"/>
            <w:u w:val="none"/>
          </w:rPr>
          <w:t>площадке</w:t>
        </w:r>
      </w:hyperlink>
      <w:r w:rsidRPr="00295DA0">
        <w:rPr>
          <w:sz w:val="28"/>
          <w:szCs w:val="28"/>
        </w:rPr>
        <w:t>, разделённой </w:t>
      </w:r>
      <w:hyperlink r:id="rId9" w:tooltip="Сетка (спортивная) (страница отсутствует)" w:history="1">
        <w:r w:rsidRPr="00295DA0">
          <w:rPr>
            <w:rStyle w:val="a4"/>
            <w:color w:val="auto"/>
            <w:sz w:val="28"/>
            <w:szCs w:val="28"/>
            <w:u w:val="none"/>
          </w:rPr>
          <w:t>сеткой</w:t>
        </w:r>
      </w:hyperlink>
      <w:r w:rsidRPr="00295DA0">
        <w:rPr>
          <w:sz w:val="28"/>
          <w:szCs w:val="28"/>
        </w:rPr>
        <w:t>, стремясь направить </w:t>
      </w:r>
      <w:hyperlink r:id="rId10" w:tooltip="Волейбольный мяч" w:history="1">
        <w:r w:rsidRPr="00295DA0">
          <w:rPr>
            <w:rStyle w:val="a4"/>
            <w:color w:val="auto"/>
            <w:sz w:val="28"/>
            <w:szCs w:val="28"/>
            <w:u w:val="none"/>
          </w:rPr>
          <w:t>мяч</w:t>
        </w:r>
      </w:hyperlink>
      <w:r w:rsidRPr="00295DA0">
        <w:rPr>
          <w:sz w:val="28"/>
          <w:szCs w:val="28"/>
        </w:rPr>
        <w:t> на сторону соперника таким образом, чтобы он приземлился на площадке противника (</w:t>
      </w:r>
      <w:r w:rsidRPr="00295DA0">
        <w:rPr>
          <w:iCs/>
          <w:sz w:val="28"/>
          <w:szCs w:val="28"/>
        </w:rPr>
        <w:t>добить до пола</w:t>
      </w:r>
      <w:r w:rsidRPr="00295DA0">
        <w:rPr>
          <w:sz w:val="28"/>
          <w:szCs w:val="28"/>
        </w:rPr>
        <w:t>), либо чтобы игрок защищающейся команды допустил ошибку. При этом для организации атаки игрокам одной команды разрешается не более трёх касаний мяча подряд (в дополнение к касанию на блоке).</w:t>
      </w:r>
    </w:p>
    <w:p w:rsidR="00295DA0" w:rsidRPr="00295DA0" w:rsidRDefault="00295DA0" w:rsidP="0064351D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295DA0">
        <w:rPr>
          <w:sz w:val="28"/>
          <w:szCs w:val="28"/>
        </w:rPr>
        <w:t>Волейбол</w:t>
      </w:r>
      <w:r w:rsidRPr="00295DA0">
        <w:rPr>
          <w:b/>
          <w:sz w:val="28"/>
          <w:szCs w:val="28"/>
        </w:rPr>
        <w:t> </w:t>
      </w:r>
      <w:r w:rsidRPr="00295DA0">
        <w:rPr>
          <w:sz w:val="28"/>
          <w:szCs w:val="28"/>
        </w:rPr>
        <w:t>— неконтактный, комбинационный вид спорта, где каждый игрок имеет строгую специализацию на площадке. Важнейшими качествами для игроков в волейбол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</w:r>
    </w:p>
    <w:p w:rsidR="00295DA0" w:rsidRPr="00F30117" w:rsidRDefault="00295DA0" w:rsidP="0064351D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A2F" w:rsidRDefault="00E71A2F" w:rsidP="00E71A2F">
      <w:pPr>
        <w:shd w:val="clear" w:color="auto" w:fill="FFFFFF"/>
        <w:spacing w:after="225" w:line="43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A2F" w:rsidRDefault="00E71A2F"/>
    <w:p w:rsidR="00295DA0" w:rsidRDefault="00295DA0"/>
    <w:p w:rsidR="00295DA0" w:rsidRDefault="00295DA0"/>
    <w:p w:rsidR="00295DA0" w:rsidRDefault="00295DA0" w:rsidP="0029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295DA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История возникновения и развития волейбола.</w:t>
      </w:r>
    </w:p>
    <w:p w:rsidR="00295DA0" w:rsidRDefault="00295DA0" w:rsidP="0029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295DA0" w:rsidRPr="0064351D" w:rsidRDefault="00295DA0" w:rsidP="0064351D">
      <w:pPr>
        <w:pStyle w:val="a3"/>
        <w:shd w:val="clear" w:color="auto" w:fill="FFFFFF"/>
        <w:spacing w:before="0" w:beforeAutospacing="0" w:after="420" w:afterAutospacing="0" w:line="276" w:lineRule="auto"/>
        <w:rPr>
          <w:sz w:val="28"/>
          <w:szCs w:val="28"/>
        </w:rPr>
      </w:pPr>
      <w:r w:rsidRPr="0064351D">
        <w:rPr>
          <w:sz w:val="28"/>
          <w:szCs w:val="28"/>
        </w:rPr>
        <w:t>Классический волейбол, который изначально назывался “</w:t>
      </w:r>
      <w:proofErr w:type="spellStart"/>
      <w:r w:rsidRPr="0064351D">
        <w:rPr>
          <w:sz w:val="28"/>
          <w:szCs w:val="28"/>
        </w:rPr>
        <w:t>минтоннет</w:t>
      </w:r>
      <w:proofErr w:type="spellEnd"/>
      <w:r w:rsidRPr="0064351D">
        <w:rPr>
          <w:sz w:val="28"/>
          <w:szCs w:val="28"/>
        </w:rPr>
        <w:t>” (</w:t>
      </w:r>
      <w:proofErr w:type="spellStart"/>
      <w:r w:rsidRPr="0064351D">
        <w:rPr>
          <w:sz w:val="28"/>
          <w:szCs w:val="28"/>
        </w:rPr>
        <w:t>mintonette</w:t>
      </w:r>
      <w:proofErr w:type="spellEnd"/>
      <w:r w:rsidRPr="0064351D">
        <w:rPr>
          <w:sz w:val="28"/>
          <w:szCs w:val="28"/>
        </w:rPr>
        <w:t xml:space="preserve">), был изобретен в 1895 году Уильямом Дж. Морганом. Примечательно, что это произошло всего 4 года спустя после изобретения баскетбола. Морган — выпускник Спрингфилда и колледжа Ассоциации молодых христиан (YMCA). В 1892 году он пообщался с изобретателем баскетбола Джеймсом </w:t>
      </w:r>
      <w:proofErr w:type="spellStart"/>
      <w:r w:rsidRPr="0064351D">
        <w:rPr>
          <w:sz w:val="28"/>
          <w:szCs w:val="28"/>
        </w:rPr>
        <w:t>Нейсмитом</w:t>
      </w:r>
      <w:proofErr w:type="spellEnd"/>
      <w:r w:rsidRPr="0064351D">
        <w:rPr>
          <w:sz w:val="28"/>
          <w:szCs w:val="28"/>
        </w:rPr>
        <w:t xml:space="preserve">. </w:t>
      </w:r>
      <w:proofErr w:type="gramStart"/>
      <w:r w:rsidRPr="0064351D">
        <w:rPr>
          <w:sz w:val="28"/>
          <w:szCs w:val="28"/>
        </w:rPr>
        <w:t>Как ни странно, Джеймс — белый :).</w:t>
      </w:r>
      <w:proofErr w:type="gramEnd"/>
    </w:p>
    <w:p w:rsidR="00295DA0" w:rsidRPr="0064351D" w:rsidRDefault="00295DA0" w:rsidP="0064351D">
      <w:pPr>
        <w:pStyle w:val="a3"/>
        <w:shd w:val="clear" w:color="auto" w:fill="FFFFFF"/>
        <w:spacing w:before="0" w:beforeAutospacing="0" w:after="420" w:afterAutospacing="0" w:line="276" w:lineRule="auto"/>
        <w:rPr>
          <w:sz w:val="28"/>
          <w:szCs w:val="28"/>
        </w:rPr>
      </w:pPr>
      <w:r w:rsidRPr="0064351D">
        <w:rPr>
          <w:sz w:val="28"/>
          <w:szCs w:val="28"/>
        </w:rPr>
        <w:t>Спустя 3 года после этой встречи Уильям Морган изобрел свою игру, смешав элементы баскетбола, бейсбола, тенниса и гандбола.</w:t>
      </w: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Спустя два года был разработан и запущен в производство первый волейбольный мяч.</w:t>
      </w:r>
    </w:p>
    <w:p w:rsid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второй половине 1920-х годов появились национальные федерации Болгарии, СССР, США и Японии.</w:t>
      </w: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1922 году в Бруклине были проведены первые международные соревнования, это был чемпионат YMCA с участием 23 мужских команд.</w:t>
      </w: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1925 году были утверждены современные размеры площадки, а также размеры и вес волейбольного мяча. Эти правила были актуальны для стран Америки, Африки и Европы.</w:t>
      </w: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1947 основана международная федерация по волейболу (FIVB). Членами федерации стали: </w:t>
      </w:r>
      <w:proofErr w:type="gramStart"/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Бельгия, Бразилия, Венгрия, Египет, Италия, Нидерланды, Польша, Португалия, Румыния, США, Уругвай, Франция, Чехословакия и Югославия.</w:t>
      </w:r>
      <w:proofErr w:type="gramEnd"/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1949 году в Праге состоялся первый чемпионат мира среди мужчин, а в 1964 году волейбол был включен в программу Олимпийских игр в Токио. В международных соревнованиях 1960—1970-х годов наибольших успехов добивались национальные сборные команды СССР, Чехословакии, Польши, Румынии, Болгарии, Японии.</w:t>
      </w:r>
    </w:p>
    <w:p w:rsidR="0064351D" w:rsidRPr="0064351D" w:rsidRDefault="0064351D" w:rsidP="006435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1990-х годов список сильнейших команд пополнился Бразилией, США, Кубой, Италией, Нидерландами, Югославией. С 2006 года FIVB объединяет 220 национальных федераций волейбола, игра является одним из самых популярных видов спорта на Земле.</w:t>
      </w:r>
    </w:p>
    <w:p w:rsidR="0064351D" w:rsidRPr="0064351D" w:rsidRDefault="0064351D" w:rsidP="0064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64351D" w:rsidRDefault="0064351D" w:rsidP="0064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4351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Основные правила волейбола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:rsidR="0064351D" w:rsidRPr="008C3FEF" w:rsidRDefault="0064351D" w:rsidP="008C3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C3FEF" w:rsidRPr="008C3FEF" w:rsidRDefault="008C3FEF" w:rsidP="008C3FEF">
      <w:pPr>
        <w:shd w:val="clear" w:color="auto" w:fill="FFFFFF"/>
        <w:spacing w:after="4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Игроки делятся на две команды: каждая по 6 человек. Для победы требуется 25 очков. Одно очко начисляется: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мяч коснулся земли на половине площадки противника.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неудачной подаче противника (в сетку, в аут).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касании сетки игроком противника.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заступе игроком противника на вашу половину площадки.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заступе за лицевую линию в подаче.</w:t>
      </w:r>
    </w:p>
    <w:p w:rsidR="008C3FEF" w:rsidRPr="008C3FEF" w:rsidRDefault="008C3FEF" w:rsidP="008C3FE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четвертом и далее касании мяча командой противника или же при двойном касании мяча одним и тем же игроком.</w:t>
      </w:r>
    </w:p>
    <w:p w:rsidR="008C3FEF" w:rsidRPr="008C3FEF" w:rsidRDefault="008C3FEF" w:rsidP="008C3FEF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3FEF" w:rsidRDefault="008C3FEF" w:rsidP="008C3FEF">
      <w:pPr>
        <w:shd w:val="clear" w:color="auto" w:fill="FFFFFF"/>
        <w:spacing w:after="4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официальных правилах игра идет 3 партии. Каждая партия до 25 очков. Если обе команды набрали по 24 очка, игра идет до тех пор, пока одна из команд не будет иметь преимущество в 2 очка. Например, такой счет может составлять 30:28 или 26:24.</w:t>
      </w:r>
    </w:p>
    <w:p w:rsidR="008C3FEF" w:rsidRPr="008C3FEF" w:rsidRDefault="008C3FEF" w:rsidP="008C3FEF">
      <w:pPr>
        <w:shd w:val="clear" w:color="auto" w:fill="FFFFFF"/>
        <w:spacing w:after="4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 на первую подачу разыгрывается между командами броском мя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 судьей или «свечкой» от пола.</w:t>
      </w:r>
    </w:p>
    <w:p w:rsidR="008C3FEF" w:rsidRPr="008C3FEF" w:rsidRDefault="008C3FEF" w:rsidP="008C3FEF">
      <w:pPr>
        <w:shd w:val="clear" w:color="auto" w:fill="FFFFFF"/>
        <w:spacing w:after="4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игре присутствует система переходов. Она работает по следующему принципу:</w:t>
      </w:r>
    </w:p>
    <w:p w:rsidR="008C3FEF" w:rsidRPr="008C3FEF" w:rsidRDefault="008C3FEF" w:rsidP="008C3FE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Команда 1 подает команде 2 мяч, и в результате розыгрыша выигрывает очко.</w:t>
      </w:r>
    </w:p>
    <w:p w:rsidR="008C3FEF" w:rsidRPr="008C3FEF" w:rsidRDefault="008C3FEF" w:rsidP="008C3FE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следующая подача. И так до тех пор, пока команда 2 не забьет очко команде 1.</w:t>
      </w:r>
    </w:p>
    <w:p w:rsidR="008C3FEF" w:rsidRPr="008C3FEF" w:rsidRDefault="008C3FEF" w:rsidP="008C3FE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 на подачу переходит к команде 2.</w:t>
      </w:r>
    </w:p>
    <w:p w:rsidR="008C3FEF" w:rsidRPr="008C3FEF" w:rsidRDefault="008C3FEF" w:rsidP="008C3FE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Команда 2 подает до тех пор, пока ей не забьет мяч команда 1.</w:t>
      </w:r>
    </w:p>
    <w:p w:rsidR="00742BDE" w:rsidRPr="005A0A32" w:rsidRDefault="008C3FEF" w:rsidP="00742BD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3F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таком случае команда 1 делает переход: все игроки смещаются по часовой стрелке и занимают места соседей. Т.е. игрок из зоны 1 переходит в зону 6. Игрок и</w:t>
      </w:r>
      <w:r w:rsidR="005A0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 зоны 6 — в зону 5 и так далее</w:t>
      </w:r>
    </w:p>
    <w:p w:rsidR="00742BDE" w:rsidRDefault="00742BDE" w:rsidP="00742BD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0A32" w:rsidRDefault="005A0A32" w:rsidP="00742BD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0A32" w:rsidRDefault="005A0A32" w:rsidP="00742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FEF" w:rsidRPr="008C3FEF" w:rsidRDefault="008C3FEF" w:rsidP="00742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FE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Игровое поле для волейбола</w:t>
      </w:r>
    </w:p>
    <w:p w:rsidR="008C3FEF" w:rsidRPr="008C3FEF" w:rsidRDefault="008C3FEF" w:rsidP="008C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  <w:r w:rsidRPr="008C3FEF">
        <w:rPr>
          <w:rFonts w:ascii="Arial" w:eastAsia="Times New Roman" w:hAnsi="Arial" w:cs="Arial"/>
          <w:color w:val="303549"/>
          <w:sz w:val="24"/>
          <w:szCs w:val="24"/>
          <w:lang w:eastAsia="ru-RU"/>
        </w:rPr>
        <w:t> </w:t>
      </w:r>
    </w:p>
    <w:p w:rsidR="008C3FEF" w:rsidRPr="0064351D" w:rsidRDefault="008C3FEF" w:rsidP="0064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DE" w:rsidRPr="00742BDE" w:rsidRDefault="00742BDE" w:rsidP="00742BDE">
      <w:pPr>
        <w:pStyle w:val="a3"/>
        <w:shd w:val="clear" w:color="auto" w:fill="FFFFFF"/>
        <w:spacing w:before="0" w:beforeAutospacing="0" w:after="420" w:afterAutospacing="0" w:line="276" w:lineRule="auto"/>
        <w:rPr>
          <w:sz w:val="28"/>
          <w:szCs w:val="28"/>
        </w:rPr>
      </w:pPr>
      <w:r w:rsidRPr="00742BDE">
        <w:rPr>
          <w:sz w:val="28"/>
          <w:szCs w:val="28"/>
        </w:rPr>
        <w:t>Первая волейбольная сетка была позаимствована из тенниса и в высоту составляла 197 см. (6’6″ дюйма). В качестве мяча использовалась баскетбольная камера. Позже на конференции молодых христиан YMCA игре дали имя “волейбол”, а в 1897 году появились первые официальные правила:</w:t>
      </w:r>
    </w:p>
    <w:p w:rsidR="00742BDE" w:rsidRPr="00742BDE" w:rsidRDefault="00742BDE" w:rsidP="00742B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площадки: 7,6 × 15,1 м (25 x 50 футов),</w:t>
      </w:r>
    </w:p>
    <w:p w:rsidR="00742BDE" w:rsidRPr="00742BDE" w:rsidRDefault="00742BDE" w:rsidP="00742B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сетки 198 см (6,5 фута),</w:t>
      </w:r>
    </w:p>
    <w:p w:rsidR="00742BDE" w:rsidRPr="00742BDE" w:rsidRDefault="00742BDE" w:rsidP="00742B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мяча 63,5-68,5 см. (25-27 дюймов),</w:t>
      </w:r>
    </w:p>
    <w:p w:rsidR="00742BDE" w:rsidRDefault="00742BDE" w:rsidP="00742B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мяча 340 г.</w:t>
      </w:r>
    </w:p>
    <w:p w:rsidR="0064351D" w:rsidRPr="00742BDE" w:rsidRDefault="0064351D" w:rsidP="00742BD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DE" w:rsidRPr="00742BDE" w:rsidRDefault="00742BDE" w:rsidP="00742BD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DE" w:rsidRPr="00742BDE" w:rsidRDefault="00742BDE" w:rsidP="00742B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волейболе есть понятие свободной зоны на игровом поле. Размеры свободной зоны регламентированы и составляют 5-8 метров от лицевых линий и 3-5 метров от боковых. Свободное пространство над игровым полем должно равняться 12,5 метрам. Игровая площадка ограничивается двумя боковыми и лицевыми линиями, которые учитываются в размере поля. Ось средней линии, проведенной между боковыми, делит игровое место на две равные части 9 х 9 м. Она проводится под сеткой и разграничивает зоны соперников. Полоса атаки наносится на каждой половине поля позади средней линии в трех метрах от нее.</w:t>
      </w:r>
    </w:p>
    <w:p w:rsidR="00742BDE" w:rsidRDefault="00742BDE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  <w:r w:rsidRPr="00742BDE">
        <w:rPr>
          <w:rFonts w:ascii="Arial" w:eastAsia="Times New Roman" w:hAnsi="Arial" w:cs="Arial"/>
          <w:color w:val="303549"/>
          <w:sz w:val="24"/>
          <w:szCs w:val="24"/>
          <w:lang w:eastAsia="ru-RU"/>
        </w:rPr>
        <w:t> </w:t>
      </w: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5A0A32" w:rsidRPr="00742BDE" w:rsidRDefault="005A0A32" w:rsidP="00742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742BDE" w:rsidRPr="0064351D" w:rsidRDefault="00742BDE" w:rsidP="0064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C603A6" w:rsidRPr="00C603A6" w:rsidRDefault="00C603A6" w:rsidP="00C603A6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Возможные нарушения в волейболе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C603A6" w:rsidRPr="00C603A6" w:rsidRDefault="00C603A6" w:rsidP="00C603A6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вполне вероятны нарушения, поскольку волейбол крайне энергичный и динамичный вид спорта. Наиболее распространенными видами нарушений считаются: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 за заднюю линию в момент подачи мяча;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подачу отводится не более восьми секунд, после свистка судьи;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 мяча разрешается только один раз – даже если производится повторное касание случайным образом, то это считается нарушением;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 на поле соперника;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касание верхнего края сетки;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спортсменов на поле, не соответствующая действующим правилам;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трех касаний мяча в момент розыгрыша;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неспортивное поведение игроков – удары соперников, подножки и прочее;</w:t>
      </w:r>
    </w:p>
    <w:p w:rsidR="00C603A6" w:rsidRPr="00C603A6" w:rsidRDefault="00C603A6" w:rsidP="00C603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пререкания с судьями.</w:t>
      </w:r>
    </w:p>
    <w:p w:rsidR="00C603A6" w:rsidRPr="00C603A6" w:rsidRDefault="00C603A6" w:rsidP="00C603A6">
      <w:pPr>
        <w:shd w:val="clear" w:color="auto" w:fill="FFFFFF"/>
        <w:spacing w:before="450" w:after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за действиями игроков и всем матчем ведется наблюдение несколькими судьями, каждый из которых отвечает за определенную область:</w:t>
      </w:r>
    </w:p>
    <w:p w:rsidR="00C603A6" w:rsidRPr="00C603A6" w:rsidRDefault="00C603A6" w:rsidP="00C603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судейская коллегия из двух человек, которые отслеживают весь ход игры, определяют нарушения и регулируют действия игроков посредством свистков;</w:t>
      </w:r>
    </w:p>
    <w:p w:rsidR="00C603A6" w:rsidRPr="00C603A6" w:rsidRDefault="00C603A6" w:rsidP="00C603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линейные судьи – в их обязанности входит соблюдение правил волейбола;</w:t>
      </w:r>
    </w:p>
    <w:p w:rsidR="00C603A6" w:rsidRPr="00C603A6" w:rsidRDefault="00C603A6" w:rsidP="00C603A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судья-секретарь – следит за ведением протокола.</w:t>
      </w:r>
    </w:p>
    <w:p w:rsidR="0064351D" w:rsidRPr="0064351D" w:rsidRDefault="0064351D" w:rsidP="0064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5DA0" w:rsidRPr="00295DA0" w:rsidRDefault="00295DA0" w:rsidP="0029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5DA0" w:rsidRPr="00295DA0" w:rsidRDefault="00295DA0" w:rsidP="00295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  <w:r w:rsidRPr="00295DA0">
        <w:rPr>
          <w:rFonts w:ascii="Arial" w:eastAsia="Times New Roman" w:hAnsi="Arial" w:cs="Arial"/>
          <w:color w:val="303549"/>
          <w:sz w:val="24"/>
          <w:szCs w:val="24"/>
          <w:lang w:eastAsia="ru-RU"/>
        </w:rPr>
        <w:t> </w:t>
      </w:r>
    </w:p>
    <w:p w:rsidR="00295DA0" w:rsidRDefault="00295DA0"/>
    <w:p w:rsidR="00295DA0" w:rsidRDefault="00295DA0"/>
    <w:p w:rsidR="00295DA0" w:rsidRDefault="00295DA0"/>
    <w:p w:rsidR="00295DA0" w:rsidRDefault="00295DA0"/>
    <w:p w:rsidR="00C603A6" w:rsidRPr="00C603A6" w:rsidRDefault="00C603A6" w:rsidP="00C603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Амплуа игроков в волейболе и их функции.</w:t>
      </w:r>
    </w:p>
    <w:p w:rsidR="00C603A6" w:rsidRPr="00C603A6" w:rsidRDefault="00C603A6" w:rsidP="00C603A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Игрок первого темпа</w:t>
      </w:r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(центральный блокирующий, связующий, «</w:t>
      </w:r>
      <w:proofErr w:type="spell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распасовщик</w:t>
      </w:r>
      <w:proofErr w:type="spell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— стоит под сеткой, дает пас нападающим во 2-ю или 4-ю зону, а также ставит блок нападающим ударам противника. В приеме не участвует. Если ему дали пас на удар, то такой пас обычно короткий и невысокий: буквально полметра над сеткой. Номер </w:t>
      </w:r>
      <w:proofErr w:type="gram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proofErr w:type="gram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блокирующего 3-й. Обычно это самый высокий игрок в команде.</w:t>
      </w:r>
    </w:p>
    <w:p w:rsidR="00C603A6" w:rsidRPr="00C603A6" w:rsidRDefault="00C603A6" w:rsidP="00C603A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Игроки второго темпа</w:t>
      </w:r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доигровщики</w:t>
      </w:r>
      <w:proofErr w:type="spell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нападают с краев сетки, участвуют во всех элементах игры: прием, блок, подача (после перехода), пас и нападающий удар. На площадке их номера: 2-й и 5-й. В их задачу </w:t>
      </w:r>
      <w:proofErr w:type="gram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proofErr w:type="gram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забить мяч, сыграв против блока противника, так и поставить эффективный блок вместе с центральным блокирующим против атаки. Обычно атакуют в любую зону, кроме 6-й, т.к. там стоит на приеме либеро — главный защитник команды. Обычно в приеме не участвуют.</w:t>
      </w:r>
    </w:p>
    <w:p w:rsidR="00C603A6" w:rsidRPr="00C603A6" w:rsidRDefault="00C603A6" w:rsidP="00C603A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Диагональные</w:t>
      </w:r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самые высокие и сильные игроки. Их основной задачей является атака и подача. Участвуют также и в блоке. Это основная сила команды, приносящая ей очки. </w:t>
      </w:r>
      <w:proofErr w:type="gram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Диагональные не участвуют в приеме, на площадке расположены по диагонали друг к другу.</w:t>
      </w:r>
      <w:proofErr w:type="gram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под номерами 1 и 4. Атакуют со второй линии, страхуя неудачный пас </w:t>
      </w:r>
      <w:proofErr w:type="gram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связующего</w:t>
      </w:r>
      <w:proofErr w:type="gram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Диагональный</w:t>
      </w:r>
      <w:proofErr w:type="gramEnd"/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номером «1» не имеет право бить из 2-й или 4-й зоны! Его разбег и удар должен происходить ДО линии нападения.</w:t>
      </w:r>
    </w:p>
    <w:p w:rsidR="00C603A6" w:rsidRPr="00C603A6" w:rsidRDefault="00C603A6" w:rsidP="00C603A6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Либеро</w:t>
      </w:r>
      <w:r w:rsidRPr="00C603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игрок второй линии под номером 6. Находится в самом центре своей площадки. Это главный защитник команды, ответственный за прием подач и силовых ударов. Обычно это самый невысокий член команды, т.к. ему приходится часто падать и вытаскивать низкие силовые мячи. Либеро не участвует в атаке, не может ставить блок и передавать мяч сверху при нахождении в трехметровой зоне возле сетки.</w:t>
      </w:r>
    </w:p>
    <w:p w:rsidR="00C603A6" w:rsidRPr="00C603A6" w:rsidRDefault="00C603A6" w:rsidP="00C60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A6" w:rsidRPr="00C603A6" w:rsidRDefault="00C603A6" w:rsidP="00C60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  <w:r w:rsidRPr="00C603A6">
        <w:rPr>
          <w:rFonts w:ascii="Arial" w:eastAsia="Times New Roman" w:hAnsi="Arial" w:cs="Arial"/>
          <w:color w:val="303549"/>
          <w:sz w:val="24"/>
          <w:szCs w:val="24"/>
          <w:lang w:eastAsia="ru-RU"/>
        </w:rPr>
        <w:t> </w:t>
      </w:r>
    </w:p>
    <w:p w:rsidR="00C603A6" w:rsidRPr="00C603A6" w:rsidRDefault="00C603A6" w:rsidP="00C60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49"/>
          <w:sz w:val="24"/>
          <w:szCs w:val="24"/>
          <w:lang w:eastAsia="ru-RU"/>
        </w:rPr>
      </w:pPr>
    </w:p>
    <w:p w:rsidR="00295DA0" w:rsidRDefault="00295DA0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D05459" w:rsidP="003B6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69E"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5C5D75" w:rsidRDefault="005C5D75" w:rsidP="005C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была</w:t>
      </w:r>
      <w:r w:rsidR="003B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изучена история развития волейбола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равила игры</w:t>
      </w:r>
      <w:r w:rsidR="003B6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69E">
        <w:rPr>
          <w:rFonts w:ascii="Times New Roman" w:hAnsi="Times New Roman" w:cs="Times New Roman"/>
          <w:sz w:val="28"/>
          <w:szCs w:val="28"/>
        </w:rPr>
        <w:t>возможные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и роли игроков.</w:t>
      </w:r>
    </w:p>
    <w:p w:rsidR="00D05459" w:rsidRPr="005C5D75" w:rsidRDefault="00D05459" w:rsidP="005C5D75">
      <w:pPr>
        <w:rPr>
          <w:rFonts w:ascii="Times New Roman" w:hAnsi="Times New Roman" w:cs="Times New Roman"/>
          <w:sz w:val="28"/>
          <w:szCs w:val="28"/>
        </w:rPr>
      </w:pPr>
      <w:r w:rsidRPr="003B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Очевидно, можно сделать вывод, что </w:t>
      </w:r>
      <w:r w:rsidRPr="003B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B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портивные игры являются неотъемлемой частью физической культуры, которая направлена на развитие тела, моторик</w:t>
      </w:r>
      <w:r w:rsidR="003B669E" w:rsidRPr="003B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физических качеств и навыков. Так же и в волейболе есть </w:t>
      </w:r>
      <w:r w:rsidR="003B669E" w:rsidRPr="003B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результату — победе, успеху, достижение которого сопровождается дополнительной радостью и неудачей — печалью, которая, однако, не пересекается, эмоциональным позитивом и удовлетворением от хода самой игры.</w:t>
      </w:r>
    </w:p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CF00AE" w:rsidRDefault="00CF00AE"/>
    <w:p w:rsidR="005C5D75" w:rsidRDefault="005C5D75">
      <w:bookmarkStart w:id="0" w:name="_GoBack"/>
      <w:bookmarkEnd w:id="0"/>
    </w:p>
    <w:p w:rsidR="00CF00AE" w:rsidRDefault="00CF00AE"/>
    <w:p w:rsidR="00CF00AE" w:rsidRDefault="00CF00AE" w:rsidP="00CF00A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D40CA7">
        <w:rPr>
          <w:rFonts w:ascii="Times New Roman" w:hAnsi="Times New Roman" w:cs="Times New Roman"/>
          <w:color w:val="auto"/>
          <w:sz w:val="32"/>
          <w:szCs w:val="32"/>
        </w:rPr>
        <w:t>Список литературы</w:t>
      </w:r>
      <w:r w:rsidR="00D40CA7" w:rsidRPr="00D40CA7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D40CA7" w:rsidRPr="00D40CA7" w:rsidRDefault="00D40CA7" w:rsidP="00D40CA7"/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Столбов. История физической культуры и спорта — 1976.</w:t>
      </w:r>
    </w:p>
    <w:p w:rsidR="00D40CA7" w:rsidRPr="00D40CA7" w:rsidRDefault="00D40CA7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https://tvou-voleyball.ru/pro-voleyball/pravila/</w:t>
      </w:r>
    </w:p>
    <w:p w:rsidR="00D40CA7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Волейбол: учебник для высших учебных заведений физической культуры</w:t>
      </w:r>
      <w:proofErr w:type="gramStart"/>
      <w:r w:rsidRPr="00D40C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40CA7">
        <w:rPr>
          <w:rFonts w:ascii="Times New Roman" w:hAnsi="Times New Roman" w:cs="Times New Roman"/>
          <w:sz w:val="28"/>
          <w:szCs w:val="28"/>
        </w:rPr>
        <w:t>од редакцией А. Беляева. В., Савин М.В., — М.: «Физическая культура, образование, наука», 2001.</w:t>
      </w:r>
    </w:p>
    <w:p w:rsidR="00D40CA7" w:rsidRPr="00D40CA7" w:rsidRDefault="00D40CA7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https://volleyplay.ru/ofitsialnyie-voleybolnyie-pravila-voleybola/</w:t>
      </w:r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Железняк Ю.Д. «Юный волейболист». Учебное пособие для тренеров. — М.: «Физическая культура и спорт», 1987.</w:t>
      </w:r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волейбола </w:t>
      </w:r>
      <w:proofErr w:type="spellStart"/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О.Чехов</w:t>
      </w:r>
      <w:proofErr w:type="spellEnd"/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и спорт, 1976</w:t>
      </w:r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</w:t>
      </w:r>
      <w:r w:rsidRPr="00D4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/Волейбол</w:t>
      </w:r>
      <w:r w:rsidRPr="00D40CA7">
        <w:rPr>
          <w:rFonts w:ascii="Times New Roman" w:hAnsi="Times New Roman" w:cs="Times New Roman"/>
          <w:sz w:val="28"/>
          <w:szCs w:val="28"/>
        </w:rPr>
        <w:t xml:space="preserve"> </w:t>
      </w:r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Общие_правила</w:t>
      </w:r>
      <w:proofErr w:type="spellEnd"/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40CA7">
        <w:rPr>
          <w:rFonts w:ascii="Times New Roman" w:hAnsi="Times New Roman" w:cs="Times New Roman"/>
          <w:sz w:val="28"/>
          <w:szCs w:val="28"/>
        </w:rPr>
        <w:t>Ивоилов</w:t>
      </w:r>
      <w:proofErr w:type="spellEnd"/>
      <w:r w:rsidRPr="00D40CA7">
        <w:rPr>
          <w:rFonts w:ascii="Times New Roman" w:hAnsi="Times New Roman" w:cs="Times New Roman"/>
          <w:sz w:val="28"/>
          <w:szCs w:val="28"/>
        </w:rPr>
        <w:t xml:space="preserve"> А. В. Волейбол: [Учебник для «Нас». </w:t>
      </w:r>
      <w:proofErr w:type="spellStart"/>
      <w:r w:rsidRPr="00D40CA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40CA7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D40CA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D40CA7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D40CA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40CA7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D40CA7">
        <w:rPr>
          <w:rFonts w:ascii="Times New Roman" w:hAnsi="Times New Roman" w:cs="Times New Roman"/>
          <w:sz w:val="28"/>
          <w:szCs w:val="28"/>
        </w:rPr>
        <w:t>: Средняя школа, физкультура. 1973.</w:t>
      </w:r>
    </w:p>
    <w:p w:rsidR="00D40CA7" w:rsidRPr="00D40CA7" w:rsidRDefault="00D40CA7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https://tvou-voleyball.ru/pro-voleyball/istoriya-vozniknoveniya-i-razvitiya-volejbola/</w:t>
      </w:r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Коробейников НК, Михеев А.А., Николаенко Н.Г. «Физическая культура. Учебник для средних специальных учебных заведений. Средняя школа, 1981.</w:t>
      </w:r>
    </w:p>
    <w:p w:rsidR="00CF00AE" w:rsidRPr="00D40CA7" w:rsidRDefault="00CF00AE" w:rsidP="00D40CA7">
      <w:pPr>
        <w:pStyle w:val="a8"/>
        <w:numPr>
          <w:ilvl w:val="0"/>
          <w:numId w:val="13"/>
        </w:numPr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D40CA7">
        <w:rPr>
          <w:rFonts w:ascii="Times New Roman" w:hAnsi="Times New Roman" w:cs="Times New Roman"/>
          <w:sz w:val="28"/>
          <w:szCs w:val="28"/>
        </w:rPr>
        <w:t>Фурманов А.Г., Болдырев Д.М. Волейбол. М., 1985</w:t>
      </w:r>
    </w:p>
    <w:p w:rsidR="00CF00AE" w:rsidRDefault="00CF00AE"/>
    <w:p w:rsidR="00295DA0" w:rsidRDefault="00295DA0"/>
    <w:p w:rsidR="00295DA0" w:rsidRDefault="00295DA0"/>
    <w:sectPr w:rsidR="0029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41"/>
    <w:multiLevelType w:val="multilevel"/>
    <w:tmpl w:val="C96253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93DEA"/>
    <w:multiLevelType w:val="multilevel"/>
    <w:tmpl w:val="0EA8A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F62B4"/>
    <w:multiLevelType w:val="multilevel"/>
    <w:tmpl w:val="B37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067E"/>
    <w:multiLevelType w:val="multilevel"/>
    <w:tmpl w:val="8B7C8D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91286B"/>
    <w:multiLevelType w:val="multilevel"/>
    <w:tmpl w:val="35D0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38114A"/>
    <w:multiLevelType w:val="multilevel"/>
    <w:tmpl w:val="C96253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D4FBB"/>
    <w:multiLevelType w:val="multilevel"/>
    <w:tmpl w:val="E66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618EA"/>
    <w:multiLevelType w:val="multilevel"/>
    <w:tmpl w:val="E00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F006BA"/>
    <w:multiLevelType w:val="multilevel"/>
    <w:tmpl w:val="61B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D4663"/>
    <w:multiLevelType w:val="multilevel"/>
    <w:tmpl w:val="134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253E3"/>
    <w:multiLevelType w:val="multilevel"/>
    <w:tmpl w:val="EBD8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A4752"/>
    <w:multiLevelType w:val="multilevel"/>
    <w:tmpl w:val="B95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222271"/>
    <w:multiLevelType w:val="hybridMultilevel"/>
    <w:tmpl w:val="2974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D94"/>
    <w:multiLevelType w:val="multilevel"/>
    <w:tmpl w:val="4CD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DA5358"/>
    <w:multiLevelType w:val="multilevel"/>
    <w:tmpl w:val="5330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B"/>
    <w:rsid w:val="00024E99"/>
    <w:rsid w:val="00295DA0"/>
    <w:rsid w:val="003B669E"/>
    <w:rsid w:val="00541DD3"/>
    <w:rsid w:val="005A0A32"/>
    <w:rsid w:val="005C5D75"/>
    <w:rsid w:val="0064351D"/>
    <w:rsid w:val="00742BDE"/>
    <w:rsid w:val="00885BD1"/>
    <w:rsid w:val="008C3FEF"/>
    <w:rsid w:val="00A77DB8"/>
    <w:rsid w:val="00C13EF7"/>
    <w:rsid w:val="00C603A6"/>
    <w:rsid w:val="00CF00AE"/>
    <w:rsid w:val="00D05459"/>
    <w:rsid w:val="00D40CA7"/>
    <w:rsid w:val="00E71A2F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F"/>
  </w:style>
  <w:style w:type="paragraph" w:styleId="1">
    <w:name w:val="heading 1"/>
    <w:basedOn w:val="a"/>
    <w:link w:val="10"/>
    <w:uiPriority w:val="9"/>
    <w:qFormat/>
    <w:rsid w:val="00C6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F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603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0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40CA7"/>
    <w:pPr>
      <w:ind w:left="720"/>
      <w:contextualSpacing/>
    </w:pPr>
  </w:style>
  <w:style w:type="paragraph" w:customStyle="1" w:styleId="ez-toc-title">
    <w:name w:val="ez-toc-title"/>
    <w:basedOn w:val="a"/>
    <w:rsid w:val="00D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2F"/>
  </w:style>
  <w:style w:type="paragraph" w:styleId="1">
    <w:name w:val="heading 1"/>
    <w:basedOn w:val="a"/>
    <w:link w:val="10"/>
    <w:uiPriority w:val="9"/>
    <w:qFormat/>
    <w:rsid w:val="00C6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F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603A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0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40CA7"/>
    <w:pPr>
      <w:ind w:left="720"/>
      <w:contextualSpacing/>
    </w:pPr>
  </w:style>
  <w:style w:type="paragraph" w:customStyle="1" w:styleId="ez-toc-title">
    <w:name w:val="ez-toc-title"/>
    <w:basedOn w:val="a"/>
    <w:rsid w:val="00D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5%D0%B9%D0%B1%D0%BE%D0%BB%D1%8C%D0%BD%D0%B0%D1%8F_%D0%BF%D0%BB%D0%BE%D1%89%D0%B0%D0%B4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F%D0%BE%D1%80%D1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E%D0%BB%D0%B5%D0%B9%D0%B1%D0%BE%D0%BB%D1%8C%D0%BD%D1%8B%D0%B9_%D0%BC%D1%8F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A1%D0%B5%D1%82%D0%BA%D0%B0_(%D1%81%D0%BF%D0%BE%D1%80%D1%82%D0%B8%D0%B2%D0%BD%D0%B0%D1%8F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BFE3-12DA-4660-BAEC-92AC0F3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2021-05-11T21:41:00Z</dcterms:created>
  <dcterms:modified xsi:type="dcterms:W3CDTF">2021-05-12T00:17:00Z</dcterms:modified>
</cp:coreProperties>
</file>