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 Средняя общеобразовательная школа  №12 имени Н.В. 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Находкинского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</w:rPr>
        <w:t>Индивидуальный  итоговый проект на тему « Особенности восприятия времени подростками 14-17 лет»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P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Выполнила Марчук Елизавета, обучающаяся в 10 «В» классе.</w:t>
      </w: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Руководитель: Мишарева Анна Евгеньевна.</w:t>
      </w: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Находка, 2021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Оглавление</w:t>
      </w:r>
    </w:p>
    <w:p w:rsidR="00471A59" w:rsidRPr="00FB3363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Введение</w:t>
      </w:r>
      <w:r w:rsidR="00FB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363">
        <w:rPr>
          <w:rFonts w:ascii="Times New Roman" w:hAnsi="Times New Roman" w:cs="Times New Roman"/>
          <w:sz w:val="24"/>
          <w:szCs w:val="24"/>
        </w:rPr>
        <w:t>–</w:t>
      </w:r>
      <w:r w:rsidR="00FB336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B3363">
        <w:rPr>
          <w:rFonts w:ascii="Times New Roman" w:hAnsi="Times New Roman" w:cs="Times New Roman"/>
          <w:b/>
          <w:sz w:val="24"/>
          <w:szCs w:val="24"/>
        </w:rPr>
        <w:t>ТР.3</w:t>
      </w:r>
    </w:p>
    <w:p w:rsidR="00471A59" w:rsidRPr="00FB3363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Cs/>
          <w:sz w:val="24"/>
          <w:szCs w:val="24"/>
        </w:rPr>
        <w:t>1.Теоретический разбор проблемы восприятия времени в психологии.</w:t>
      </w:r>
      <w:r w:rsidR="00FB3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363">
        <w:rPr>
          <w:rFonts w:ascii="Times New Roman" w:hAnsi="Times New Roman" w:cs="Times New Roman"/>
          <w:b/>
          <w:bCs/>
          <w:sz w:val="24"/>
          <w:szCs w:val="24"/>
        </w:rPr>
        <w:t>– СТР.5</w:t>
      </w:r>
    </w:p>
    <w:p w:rsidR="00471A59" w:rsidRPr="00BB21A7" w:rsidRDefault="00471A59" w:rsidP="00F61C93">
      <w:pPr>
        <w:numPr>
          <w:ilvl w:val="1"/>
          <w:numId w:val="1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  <w:u w:val="single"/>
        </w:rPr>
        <w:t>Исторические аспекты измерения представлений о категории времени.</w:t>
      </w:r>
      <w:r w:rsidR="00FB3363">
        <w:rPr>
          <w:rFonts w:ascii="Times New Roman" w:hAnsi="Times New Roman" w:cs="Times New Roman"/>
          <w:sz w:val="24"/>
          <w:szCs w:val="24"/>
          <w:u w:val="single"/>
        </w:rPr>
        <w:t>- СТР.5</w:t>
      </w:r>
    </w:p>
    <w:p w:rsidR="00FB3363" w:rsidRPr="00BB21A7" w:rsidRDefault="00FB3363" w:rsidP="00FB3363">
      <w:pPr>
        <w:numPr>
          <w:ilvl w:val="1"/>
          <w:numId w:val="1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  <w:u w:val="single"/>
        </w:rPr>
        <w:t>Особенности восприятия времени человеком.</w:t>
      </w:r>
      <w:r>
        <w:rPr>
          <w:rFonts w:ascii="Times New Roman" w:hAnsi="Times New Roman" w:cs="Times New Roman"/>
          <w:sz w:val="24"/>
          <w:szCs w:val="24"/>
          <w:u w:val="single"/>
        </w:rPr>
        <w:t>-СТР.6</w:t>
      </w:r>
    </w:p>
    <w:p w:rsidR="00FB3363" w:rsidRPr="00BB21A7" w:rsidRDefault="00FB3363" w:rsidP="00FB3363">
      <w:pPr>
        <w:numPr>
          <w:ilvl w:val="1"/>
          <w:numId w:val="1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  <w:u w:val="single"/>
        </w:rPr>
        <w:t>Факторы, влияющие на восприятие времени.</w:t>
      </w:r>
      <w:r>
        <w:rPr>
          <w:rFonts w:ascii="Times New Roman" w:hAnsi="Times New Roman" w:cs="Times New Roman"/>
          <w:sz w:val="24"/>
          <w:szCs w:val="24"/>
          <w:u w:val="single"/>
        </w:rPr>
        <w:t>-СТР.8</w:t>
      </w:r>
    </w:p>
    <w:p w:rsidR="00FB3363" w:rsidRPr="00FB3363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Cs/>
          <w:sz w:val="24"/>
          <w:szCs w:val="24"/>
        </w:rPr>
        <w:t>2. Эмпирическое исследование особенностей восприятия времени подростками 14-17 лет.</w:t>
      </w:r>
      <w:r>
        <w:rPr>
          <w:rFonts w:ascii="Times New Roman" w:hAnsi="Times New Roman" w:cs="Times New Roman"/>
          <w:b/>
          <w:bCs/>
          <w:sz w:val="24"/>
          <w:szCs w:val="24"/>
        </w:rPr>
        <w:t>-СТР.10</w:t>
      </w: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BB21A7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Вступление.</w:t>
      </w:r>
      <w:r>
        <w:rPr>
          <w:rFonts w:ascii="Times New Roman" w:hAnsi="Times New Roman" w:cs="Times New Roman"/>
          <w:sz w:val="24"/>
          <w:szCs w:val="24"/>
          <w:u w:val="single"/>
        </w:rPr>
        <w:t>-СТР.10</w:t>
      </w:r>
    </w:p>
    <w:p w:rsidR="00FB3363" w:rsidRPr="00BB21A7" w:rsidRDefault="00FB3363" w:rsidP="00FB336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21A7">
        <w:rPr>
          <w:rFonts w:ascii="Times New Roman" w:hAnsi="Times New Roman" w:cs="Times New Roman"/>
          <w:sz w:val="24"/>
          <w:szCs w:val="24"/>
        </w:rPr>
        <w:t xml:space="preserve">2.2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Характеристика испытуемых и методов исследования</w:t>
      </w:r>
      <w:r w:rsidR="00085554">
        <w:rPr>
          <w:rFonts w:ascii="Times New Roman" w:hAnsi="Times New Roman" w:cs="Times New Roman"/>
          <w:sz w:val="24"/>
          <w:szCs w:val="24"/>
          <w:u w:val="single"/>
        </w:rPr>
        <w:t>-СТР.11</w:t>
      </w:r>
    </w:p>
    <w:p w:rsidR="00FB3363" w:rsidRPr="00BB21A7" w:rsidRDefault="00FB3363" w:rsidP="00FB3363">
      <w:pPr>
        <w:numPr>
          <w:ilvl w:val="1"/>
          <w:numId w:val="2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  <w:u w:val="single"/>
        </w:rPr>
        <w:t>Результаты исследования и их обсуждение</w:t>
      </w:r>
      <w:r w:rsidR="00085554">
        <w:rPr>
          <w:rFonts w:ascii="Times New Roman" w:hAnsi="Times New Roman" w:cs="Times New Roman"/>
          <w:sz w:val="24"/>
          <w:szCs w:val="24"/>
          <w:u w:val="single"/>
        </w:rPr>
        <w:t>-СТР.13</w:t>
      </w: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3363" w:rsidRPr="00085554" w:rsidRDefault="00FB3363" w:rsidP="00FB336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Cs/>
          <w:sz w:val="24"/>
          <w:szCs w:val="24"/>
        </w:rPr>
        <w:t>3.</w:t>
      </w:r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bCs/>
          <w:sz w:val="24"/>
          <w:szCs w:val="24"/>
          <w:lang w:bidi="he-IL"/>
        </w:rPr>
        <w:t>Заключение.</w:t>
      </w:r>
      <w:r w:rsidR="00085554">
        <w:rPr>
          <w:rFonts w:ascii="Times New Roman" w:hAnsi="Times New Roman" w:cs="Times New Roman"/>
          <w:b/>
          <w:bCs/>
          <w:sz w:val="24"/>
          <w:szCs w:val="24"/>
          <w:lang w:bidi="he-IL"/>
        </w:rPr>
        <w:t>-СТР.17</w:t>
      </w:r>
    </w:p>
    <w:p w:rsidR="00FB3363" w:rsidRPr="00085554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4.Приложения</w:t>
      </w:r>
      <w:r w:rsidR="00085554">
        <w:rPr>
          <w:rFonts w:ascii="Times New Roman" w:hAnsi="Times New Roman" w:cs="Times New Roman"/>
          <w:b/>
          <w:bCs/>
          <w:sz w:val="24"/>
          <w:szCs w:val="24"/>
        </w:rPr>
        <w:t>-СТР.19</w:t>
      </w: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5.Список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использованной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r w:rsidR="00085554">
        <w:rPr>
          <w:rFonts w:ascii="Times New Roman" w:hAnsi="Times New Roman" w:cs="Times New Roman"/>
          <w:bCs/>
          <w:sz w:val="24"/>
          <w:szCs w:val="24"/>
        </w:rPr>
        <w:t>-</w:t>
      </w:r>
      <w:r w:rsidR="00085554">
        <w:rPr>
          <w:rFonts w:ascii="Times New Roman" w:hAnsi="Times New Roman" w:cs="Times New Roman"/>
          <w:b/>
          <w:bCs/>
          <w:sz w:val="24"/>
          <w:szCs w:val="24"/>
        </w:rPr>
        <w:t>СТР.26</w:t>
      </w:r>
      <w:r w:rsidR="00085554" w:rsidRPr="00BB21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B3363" w:rsidRPr="00BB21A7" w:rsidRDefault="00FB3363" w:rsidP="00FB336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A59" w:rsidRPr="00BB21A7" w:rsidRDefault="00471A59" w:rsidP="00F61C93">
      <w:pPr>
        <w:spacing w:after="0" w:line="30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D60E8" w:rsidRPr="00BB21A7" w:rsidRDefault="007D60E8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A7" w:rsidRDefault="00BB21A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F61C93" w:rsidRDefault="00471A59" w:rsidP="00F61C9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9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Время-основа организации, упорядочения и координации деятельности людей. Временную координацию имеют все характеристики человеческой деятельност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условия, ситуативные обстоятельства, возможности и реальное осуществление.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1A7">
        <w:rPr>
          <w:rFonts w:ascii="Times New Roman" w:hAnsi="Times New Roman" w:cs="Times New Roman"/>
          <w:i/>
          <w:iCs/>
          <w:sz w:val="24"/>
          <w:szCs w:val="24"/>
        </w:rPr>
        <w:t>Интерес психологической науки к проблеме времени неслучаен и объясняется, прежде всего, тем, что адекватность отражения реального времени в сознании человека является необходимой предпосылкой успешной адаптации  к условиям изменяющейся среды, кроме того, все основные объекты исследования в психологии являются динамичными.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Чтобы наиболее плотно охарактеризовать современное состояние проблемы восприятия времени, необходимо отметить, что ее  теоретические основы закладывались в основном в рамках 3-х наук: философии, физиологии и психологии.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1A7">
        <w:rPr>
          <w:rFonts w:ascii="Times New Roman" w:hAnsi="Times New Roman" w:cs="Times New Roman"/>
          <w:i/>
          <w:iCs/>
          <w:sz w:val="24"/>
          <w:szCs w:val="24"/>
        </w:rPr>
        <w:t>Поэтому необходимо рассматривать теоретические и экспериментальные результаты, полученные в каждой из наук.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Проблема времени с древних времен является предметом изучения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философии</w:t>
      </w:r>
      <w:r w:rsidRPr="00BB21A7">
        <w:rPr>
          <w:rFonts w:ascii="Times New Roman" w:hAnsi="Times New Roman" w:cs="Times New Roman"/>
          <w:sz w:val="24"/>
          <w:szCs w:val="24"/>
        </w:rPr>
        <w:t>, и именно философские концепции определили развитие психологических подходов к решению проблемы восприятия времени. Наиболее известными  среди них являются: философские концепции блаженного Августина, Аристотеля, Канта, Бергсона и т.д.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 xml:space="preserve">физиологии </w:t>
      </w:r>
      <w:r w:rsidRPr="00BB21A7">
        <w:rPr>
          <w:rFonts w:ascii="Times New Roman" w:hAnsi="Times New Roman" w:cs="Times New Roman"/>
          <w:sz w:val="24"/>
          <w:szCs w:val="24"/>
        </w:rPr>
        <w:t>было развитие взглядов на проблему времени. Поворотным пунктом в области изучения индивидуального времени стало открытие И.М.Сеченовым ведущей роли двигательного анализатора в восприятии и оценивании интервалов времени, а также открытие И.П.Павловым возможности формирования условного рефлекса на время.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Эти исследования привели к появлению целого ряда теоретических и экспериментальных работ, целью которых был поиск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физиологических</w:t>
      </w:r>
      <w:r w:rsidRPr="00BB21A7">
        <w:rPr>
          <w:rFonts w:ascii="Times New Roman" w:hAnsi="Times New Roman" w:cs="Times New Roman"/>
          <w:sz w:val="24"/>
          <w:szCs w:val="24"/>
        </w:rPr>
        <w:t xml:space="preserve"> основ восприятия времени человека. Свое решение проблемы индивидуального времени было предложено и в рамках различных психологических подходов. Среди них можно выделить два главных. К первому принадлежат у. Джеймс, Э.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М.Мерло-Понти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Ю.К. Стрелков; Это направление считает, что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 сознание и время неразрывно </w:t>
      </w:r>
      <w:proofErr w:type="gramStart"/>
      <w:r w:rsidRPr="00BB21A7">
        <w:rPr>
          <w:rFonts w:ascii="Times New Roman" w:hAnsi="Times New Roman" w:cs="Times New Roman"/>
          <w:i/>
          <w:iCs/>
          <w:sz w:val="24"/>
          <w:szCs w:val="24"/>
        </w:rPr>
        <w:t>связаны</w:t>
      </w:r>
      <w:proofErr w:type="gramEnd"/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 между собой  и существуют в единстве.</w:t>
      </w:r>
      <w:r w:rsidRPr="00BB21A7">
        <w:rPr>
          <w:rFonts w:ascii="Times New Roman" w:hAnsi="Times New Roman" w:cs="Times New Roman"/>
          <w:sz w:val="24"/>
          <w:szCs w:val="24"/>
        </w:rPr>
        <w:t xml:space="preserve"> Ко второму типу принадлежат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Н.Н.Ланге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С.Л.Рубинштейн,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Д.Г.Элькин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; Эти же считают, что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время </w:t>
      </w:r>
      <w:proofErr w:type="gramStart"/>
      <w:r w:rsidRPr="00BB21A7">
        <w:rPr>
          <w:rFonts w:ascii="Times New Roman" w:hAnsi="Times New Roman" w:cs="Times New Roman"/>
          <w:i/>
          <w:iCs/>
          <w:sz w:val="24"/>
          <w:szCs w:val="24"/>
        </w:rPr>
        <w:t>существует</w:t>
      </w:r>
      <w:proofErr w:type="gramEnd"/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 объективен, а сознание только отражает временные характеристики окружающего мира.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психологической</w:t>
      </w:r>
      <w:r w:rsidRPr="00BB21A7">
        <w:rPr>
          <w:rFonts w:ascii="Times New Roman" w:hAnsi="Times New Roman" w:cs="Times New Roman"/>
          <w:sz w:val="24"/>
          <w:szCs w:val="24"/>
        </w:rPr>
        <w:t xml:space="preserve"> литературе описаны классические исследования восприятия времени(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Ю.М.Забродин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Ф.Е.Иванов, Е.Н.Соколов,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П.Фресс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и др.), </w:t>
      </w:r>
      <w:r w:rsidRPr="00BB21A7">
        <w:rPr>
          <w:rFonts w:ascii="Times New Roman" w:hAnsi="Times New Roman" w:cs="Times New Roman"/>
          <w:sz w:val="24"/>
          <w:szCs w:val="24"/>
        </w:rPr>
        <w:lastRenderedPageBreak/>
        <w:t>переживания времени(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Д.Гарбетте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Р.Кнапп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и др.), временной перспективы(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Р.Кастенбаум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юттен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и др.), рассматриваются вопросы, 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связанные с восприятием времени как у детей, так и  взрослы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Моисеева Н.И.,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Бушов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Ю.В., Несмелова Н.Н.,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Баградова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Н.Д. и др.).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Несмотря на очевидную актуальность исследования проблемы времени, особенности восприятия времени человеком в разные возрастные периоды в настоящее время не достаточно изучены.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Итак, можно сформировать гипотезу, что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и восприятие времени на протяжении подросткового возраста изменяется. Разные ученые прослеживают зависимость восприятия времени у подростков от переживаемого возрастного периода, пола, темперамента, уровня психического развития. Необходимость уточнения данных, приводимых в научной литературе по проблеме восприятия времени в период 14-17 лет, обусловливает актуальность реализации эмпирического соц</w:t>
      </w:r>
      <w:proofErr w:type="gramStart"/>
      <w:r w:rsidRPr="00BB21A7">
        <w:rPr>
          <w:rFonts w:ascii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BB21A7">
        <w:rPr>
          <w:rFonts w:ascii="Times New Roman" w:hAnsi="Times New Roman" w:cs="Times New Roman"/>
          <w:i/>
          <w:iCs/>
          <w:sz w:val="24"/>
          <w:szCs w:val="24"/>
        </w:rPr>
        <w:t>проса по данной проектной теме.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Изучение данной проблемы важно и  с практической точки зрения, прежде всего, для воспитания у ребенка личностных качеств, связанных с «чувством времени»</w:t>
      </w:r>
      <w:proofErr w:type="gramStart"/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адекватным его восприятием, четкостью ориентации во временном пространстве, осознанием «цены» времени и т.д.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психологического проект</w:t>
      </w:r>
      <w:proofErr w:type="gramStart"/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BB21A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выявить особенности восприятия времени подростками 14-17 лет.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проекта:</w:t>
      </w:r>
    </w:p>
    <w:p w:rsidR="00471A59" w:rsidRPr="00BB21A7" w:rsidRDefault="00471A59" w:rsidP="00F61C93">
      <w:pPr>
        <w:numPr>
          <w:ilvl w:val="0"/>
          <w:numId w:val="3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</w:rPr>
        <w:t>Изучить основные представления о времени в психологии и особенности его восприятия.</w:t>
      </w:r>
    </w:p>
    <w:p w:rsidR="00471A59" w:rsidRPr="00BB21A7" w:rsidRDefault="00471A59" w:rsidP="00F61C93">
      <w:pPr>
        <w:numPr>
          <w:ilvl w:val="0"/>
          <w:numId w:val="3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</w:rPr>
        <w:t>Выявить особенности восприятия времени человеком.</w:t>
      </w:r>
    </w:p>
    <w:p w:rsidR="00471A59" w:rsidRPr="00BB21A7" w:rsidRDefault="00471A59" w:rsidP="00F61C93">
      <w:pPr>
        <w:numPr>
          <w:ilvl w:val="0"/>
          <w:numId w:val="3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</w:rPr>
        <w:t>Провести эмпирический соц</w:t>
      </w:r>
      <w:proofErr w:type="gramStart"/>
      <w:r w:rsidRPr="00BB21A7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BB21A7">
        <w:rPr>
          <w:rFonts w:ascii="Times New Roman" w:hAnsi="Times New Roman" w:cs="Times New Roman"/>
          <w:b/>
          <w:bCs/>
          <w:sz w:val="24"/>
          <w:szCs w:val="24"/>
        </w:rPr>
        <w:t>прос, направленный на изучение особенностей восприятия времени подростками 14-17 лет.</w:t>
      </w:r>
    </w:p>
    <w:p w:rsidR="00471A59" w:rsidRPr="00BB21A7" w:rsidRDefault="00471A59" w:rsidP="00F61C93">
      <w:pPr>
        <w:numPr>
          <w:ilvl w:val="0"/>
          <w:numId w:val="3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</w:rPr>
        <w:t>Подвести итоги проделанной работы посредством анализа результатов исследования и формулировки выводов и рекомендаций.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  исследовательского проект</w:t>
      </w:r>
      <w:proofErr w:type="gramStart"/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BB21A7">
        <w:rPr>
          <w:rFonts w:ascii="Times New Roman" w:hAnsi="Times New Roman" w:cs="Times New Roman"/>
          <w:b/>
          <w:bCs/>
          <w:sz w:val="24"/>
          <w:szCs w:val="24"/>
        </w:rPr>
        <w:t xml:space="preserve"> восприятие времени подростками.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 исследовательского проект</w:t>
      </w:r>
      <w:proofErr w:type="gramStart"/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BB21A7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восприятия времени подростами возраста 14-17 лет (14-15 и 16-17 лет)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работы:</w:t>
      </w:r>
    </w:p>
    <w:p w:rsidR="00471A59" w:rsidRPr="00BB21A7" w:rsidRDefault="00471A59" w:rsidP="00F61C93">
      <w:pPr>
        <w:numPr>
          <w:ilvl w:val="0"/>
          <w:numId w:val="4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Теоретические методы:</w:t>
      </w:r>
      <w:r w:rsidRPr="00BB21A7">
        <w:rPr>
          <w:rFonts w:ascii="Times New Roman" w:hAnsi="Times New Roman" w:cs="Times New Roman"/>
          <w:sz w:val="24"/>
          <w:szCs w:val="24"/>
        </w:rPr>
        <w:t xml:space="preserve"> анализ и синтез знаний в ходе изучения научной литературы по вопросам восприятия времени в возрастном периоде 14-17 лет.</w:t>
      </w:r>
    </w:p>
    <w:p w:rsidR="00471A59" w:rsidRPr="00BB21A7" w:rsidRDefault="00471A59" w:rsidP="00F61C93">
      <w:pPr>
        <w:numPr>
          <w:ilvl w:val="0"/>
          <w:numId w:val="4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Эмпирические методы:</w:t>
      </w:r>
      <w:r w:rsidRPr="00BB21A7">
        <w:rPr>
          <w:rFonts w:ascii="Times New Roman" w:hAnsi="Times New Roman" w:cs="Times New Roman"/>
          <w:sz w:val="24"/>
          <w:szCs w:val="24"/>
        </w:rPr>
        <w:t xml:space="preserve"> тест определения чувства времени «Индивидуальная минута» (Н.И.Моисеева и соавторы); методика «Временные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Е.И.Головаха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А.А.Кроник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); методика «Шкалы  переживания времени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BB21A7">
        <w:rPr>
          <w:rFonts w:ascii="Times New Roman" w:hAnsi="Times New Roman" w:cs="Times New Roman"/>
          <w:sz w:val="24"/>
          <w:szCs w:val="24"/>
        </w:rPr>
        <w:t>Е.И.Головаха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А.А.Кроник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).</w:t>
      </w:r>
    </w:p>
    <w:p w:rsidR="00471A59" w:rsidRPr="00BB21A7" w:rsidRDefault="00471A59" w:rsidP="00F61C93">
      <w:pPr>
        <w:numPr>
          <w:ilvl w:val="0"/>
          <w:numId w:val="4"/>
        </w:num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обработки данных:</w:t>
      </w:r>
      <w:r w:rsidRPr="00BB21A7">
        <w:rPr>
          <w:rFonts w:ascii="Times New Roman" w:hAnsi="Times New Roman" w:cs="Times New Roman"/>
          <w:sz w:val="24"/>
          <w:szCs w:val="24"/>
        </w:rPr>
        <w:t xml:space="preserve"> количественный (статистический) и качественный (дифференциация материала и его анализ).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1A59" w:rsidRPr="00F61C93" w:rsidRDefault="00471A59" w:rsidP="00FB3363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C93">
        <w:rPr>
          <w:rFonts w:ascii="Times New Roman" w:hAnsi="Times New Roman" w:cs="Times New Roman"/>
          <w:b/>
          <w:bCs/>
          <w:sz w:val="28"/>
          <w:szCs w:val="28"/>
        </w:rPr>
        <w:t>1.Теоретический разбор проблемы восприятия времени в психологии.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A59" w:rsidRPr="00BB21A7" w:rsidRDefault="00471A59" w:rsidP="00F61C93">
      <w:pPr>
        <w:numPr>
          <w:ilvl w:val="1"/>
          <w:numId w:val="5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  <w:u w:val="single"/>
        </w:rPr>
        <w:t>Исторические аспекты измерения представлений о категории времени.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Время является формой протекания всех механических, органических и психических, условием возможности движения, изменения и развития, всякий процесс, будь то пространственное перемещение, качественное измерение, возникновение или гибель, происходит во времени.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Первое упоминание категории времени приходится на античную мифологию и древнегреческий эпос. Понимание времени здесь мистически окрашено: каждому измерению в природе соответствует свое время.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 мифах можно увидеть четкое разделение мира на естественные и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сверхъестественный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уровни. На таком же принципе основывается и религия. С ее появлением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в частности христианства) представление о времени несколько меняется. Время есть форма существования мира, возникающая одновременно с ним. Религия сделала время одним из свойств Бога, время воспринималось абстрактно, как самостоятельно существующая субстанция.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Время для описания физических законов в строгой форме было введено  И.Ньютоном. Он считал, что  существует абсолютное  и относительное время.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Определенным изменениям поддалось представление о времени в теории относительности Эйнштейна, где речь шла об определенной скорости распространения света.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Универсальная хронология оказалась недостаточным средством развития знаний в различных отраслях науки. В результате в ХХ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. произошла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дифференциация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содержания категории «время» и сформировались такие понятия, как: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физическое, биологическое, социальное и психологическое время.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-Как и любому физическому объекту, к человеку применимы эталоны и единицы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физического времени</w:t>
      </w:r>
      <w:r w:rsidRPr="00BB21A7">
        <w:rPr>
          <w:rFonts w:ascii="Times New Roman" w:hAnsi="Times New Roman" w:cs="Times New Roman"/>
          <w:sz w:val="24"/>
          <w:szCs w:val="24"/>
        </w:rPr>
        <w:t xml:space="preserve">, и именно в этих единицах мы измеряем хронологический возраст. 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-Биологический возрас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время функционирования индивида как живого организма - изменяется, руководствуясь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биологическим временем</w:t>
      </w:r>
      <w:r w:rsidRPr="00BB2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В.И.Вернадский выделил понятие биологического времени, под которым он понимал «время, связанное с жизненным явлениями, вернее, с отвечающими живым организмам пространством».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Характерной чертой биологического времени является его объективность, независимость от сознания.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-В обществе тоже  существуют свои особенные временные отношения,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социальное время</w:t>
      </w:r>
      <w:r w:rsidRPr="00BB21A7">
        <w:rPr>
          <w:rFonts w:ascii="Times New Roman" w:hAnsi="Times New Roman" w:cs="Times New Roman"/>
          <w:sz w:val="24"/>
          <w:szCs w:val="24"/>
        </w:rPr>
        <w:t>. В этом измерении мы можем говорить о социальной зрелости человека, о времени как о пространстве развития человечества.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lastRenderedPageBreak/>
        <w:t>-Динамика же внутреннего мира личности,  включающая в себя ценности и идеалы человека, его жизненный опыт, чувства, мысли, подчинена особым временным отношениям, которые могут быть определены как «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психологическое время</w:t>
      </w:r>
      <w:r w:rsidRPr="00BB21A7">
        <w:rPr>
          <w:rFonts w:ascii="Times New Roman" w:hAnsi="Times New Roman" w:cs="Times New Roman"/>
          <w:sz w:val="24"/>
          <w:szCs w:val="24"/>
        </w:rPr>
        <w:t xml:space="preserve">». Для психологического времени характерны следующие черты: оно непрерывно, измеряет  мир, т.е. оставляет след на вещах, является символом измерения, имеет внутреннюю генетическую взаимосвязь мгновений.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Психологическое время</w:t>
      </w:r>
      <w:r w:rsidRPr="00BB21A7">
        <w:rPr>
          <w:rFonts w:ascii="Times New Roman" w:hAnsi="Times New Roman" w:cs="Times New Roman"/>
          <w:sz w:val="24"/>
          <w:szCs w:val="24"/>
        </w:rPr>
        <w:t xml:space="preserve"> чаще всего определяется, как время, переживаемое человеком. Принято выделять 4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аспекта исследования восприятия времени: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1) способность человека локализировать себя и факторы внешней среды во времени – при этом возникает понятие «событие» как некое изменение, отмечаемое субъектом, приобретающее временную координату;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2) способность ориентации во времени без измерительных приборов;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3) способность оценки течения времени;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4) временную перспективу, т.е. осознание своего места во времени (прошлое-настоящее-будущее).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left="140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1.2  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Особенности восприятия времени человеком.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Восприятие времен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это образное отражения таких характеристик явлений окружающей действительности, как цикличность, длительность, скорость протекания и последовательность. Исследование механизмов восприятия времени является одной из центральных проблем психологии и физиологии. Без оперирования понятием времени мы не можем обойтись, как в повседневной жизни, так и при описании большинства научных феноменов. Время носит сквозной характер по отношению ко всем психическим процессам, оно пронизывает и связывает их. Временные особенности психики человека обнаруживаются в скорости, длительности ощущений, восприятия, памяти, мышления, эмоций, характерных для лиц с определенным типом темперамента, возраста, пола, групп людей.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Можно разграничить два вида восприятия: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непосредственное восприятие времени как простой временной чувствительности </w:t>
      </w:r>
      <w:r w:rsidRPr="00BB21A7">
        <w:rPr>
          <w:rFonts w:ascii="Times New Roman" w:hAnsi="Times New Roman" w:cs="Times New Roman"/>
          <w:sz w:val="24"/>
          <w:szCs w:val="24"/>
        </w:rPr>
        <w:t xml:space="preserve">и </w:t>
      </w:r>
      <w:r w:rsidRPr="00BB21A7">
        <w:rPr>
          <w:rFonts w:ascii="Times New Roman" w:hAnsi="Times New Roman" w:cs="Times New Roman"/>
          <w:b/>
          <w:bCs/>
          <w:sz w:val="24"/>
          <w:szCs w:val="24"/>
        </w:rPr>
        <w:t>сложное восприятие времени, которое опосредовано высшими психическими функциями.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От субъективной оценки длительности текущих интервалов на уровне восприятия следует отличать ориентировку во времени как определении данной фазы изменений в общем цикле изменений. Двумя наиболее важными системами временных ориентиров у человека являются: смена дня и ночи и ритмы самого организма: перед привычным временем приема пищи ощущается голод, перед сно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усталость.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От элементарных непосредственных форм ощущения времени следует отличать сложные формы восприятия времени, которые опираются на вырабатываемые человеком «эталоны» оценки времени. К таким эталонам, </w:t>
      </w:r>
      <w:r w:rsidRPr="00BB21A7">
        <w:rPr>
          <w:rFonts w:ascii="Times New Roman" w:hAnsi="Times New Roman" w:cs="Times New Roman"/>
          <w:sz w:val="24"/>
          <w:szCs w:val="24"/>
        </w:rPr>
        <w:lastRenderedPageBreak/>
        <w:t>опосредствующим оценку времени, относятся такие меры времени, как секунды, минуты.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От оценки коротких интервалов следует отличать оценку длинных интервалов (время дня, время года и т.п.), иначе говоря, ориентировку  в длительных отрезках времени. При восприятии длинных интервалов всегда требуется некоторое целенаправленное усилие, чтобы объединить начало и конец длительности в целостный образ. Эта форма оценки времени является особенно сложной по своему строению и приближается к явлениям интеллектуального кодирования времени.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С помощью памяти можно установить прошлые изменения, с помощью воображения - будущее. Таким образом, человек приобретает прошлое и будущее, т.е. временной кругозор. Длительность открывается сознанию благодаря чувству времени. На высшем уровне – уровне интеллектуальных операций формируется понятие времени, происходит абстрагирование от конкретных изменений во времени и тогда человек может адекватно реконструировать прошлое, предвидеть будущее, организовывать их в той мере, в какой они зависят от его деятельности. Таким образом, человек становится хозяином изменений и овладевает временем.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Человек способен анализировать процессы по времени, рассматривая их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диахроническую структуру</w:t>
      </w:r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изменение каждого отдельного процесса с течением времени) и </w:t>
      </w:r>
      <w:r w:rsidRPr="00BB21A7">
        <w:rPr>
          <w:rFonts w:ascii="Times New Roman" w:hAnsi="Times New Roman" w:cs="Times New Roman"/>
          <w:i/>
          <w:iCs/>
          <w:sz w:val="24"/>
          <w:szCs w:val="24"/>
        </w:rPr>
        <w:t>синхроническую структуру</w:t>
      </w:r>
      <w:r w:rsidRPr="00BB21A7">
        <w:rPr>
          <w:rFonts w:ascii="Times New Roman" w:hAnsi="Times New Roman" w:cs="Times New Roman"/>
          <w:sz w:val="24"/>
          <w:szCs w:val="24"/>
        </w:rPr>
        <w:t xml:space="preserve"> ( течение событий, происходящих одновременно). Наконец, человек делает попытки анализировать, что такое время и какими свойствами оно обладает.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Ориентировку во времени у человека осуществляется с помощью корковых отделов мозга. Многочисленные данные клинических наблюдений убедительно показали, что нет оснований предполагать существование очаговой локализации восприятии времени в коре, т.е. нет специального центра отсчета времени. Расстройство временных восприятий наблюдается при поражении различных отделов коры. Отсюда можно сделать вывод, что восприятие времени осуществляется при помощи ряда анализаторов, объединяющихся в систему и действующую как единое целое. В основе восприятия времени лежит ритмическая система возбуждения и торможения, затухание возбудительного и тормозного процессов в центральной нервной системе, в больших полушариях головного мозга. Наиболее точную дифференцировку промежутков времени дают кинестетические и слуховые ощущения. Слуховые ощущения отражают временные особенности действующего раздражителя: его продолжительность, ритмический характер и т.д. Двигательные ощущения обеспечивают достаточно точное отражение длительности, скорости и последовательности явлений.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Но в восприятии и оценке времени могут участвовать и другие анализаторы. Зрительный рецептор, например, является по преимуществу органом восприятия пространства.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Восприятие времени, будучи связанными с определенными психологическими механизмами и их системами, может нарушаться, в частности при очаговых поражениях головного мозга.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lastRenderedPageBreak/>
        <w:t>В основе восприятия времени лежит системная деятельность различных отделов головного мозга, а не функционирование какого-то особого «центра».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Также возможен сложный комплекс нарушений восприятия времени, например, возможность сосуществования ощущения пребывания и в настоящем, и в прошлом, и даже во всех трех временах. Также наблюдается нарушения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перпеции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времени при длительном (несколько суток) лишении сна.</w:t>
      </w:r>
    </w:p>
    <w:p w:rsidR="00471A59" w:rsidRPr="00BB21A7" w:rsidRDefault="00471A59" w:rsidP="00F61C93">
      <w:pPr>
        <w:spacing w:after="0" w:line="300" w:lineRule="auto"/>
        <w:ind w:left="1400" w:firstLine="680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1.3  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Факторы, влияющие на восприятие времени</w:t>
      </w:r>
      <w:r w:rsidRPr="00BB21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На субъективную оценку длительности времени влияют многие факторы: окружающая среда (шум укорачивает субъективную длительность), задача, стоящая перед субъектом (чем сложнее задача, тем оно кажется нам длиннее, самое точная - это непринужденная спокойная оценка времени), фармакологические средства. Так же доказано, что время в момент движения кажется короче, чем в покое.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Сразу же после основания психологии как науки проблема восприятия времени стала активно изучаться психологами. Психолог Джеймс в 1980 году  указывал на взаимосвязь между субъективной длительностью временного интервала и его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заполненностью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событиями. В частности он указывал на то, что время течет быстро, когда заполнено разнообразными и  интересными событиями, хотя ретроспективно этот интервал времени оценивается как длинный.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Восприятие времени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изменяется и в зависимости от эмоционального состояния точными экспериментальными исследованиями было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доказано, что человек, испытывающий положительные эмоции, недооценивает временные интервалы, т.е. субъективное течение времени у него убыстряется: при отрицательных же эмоциональных переживаниях временные промежутки переоцениваются, т.е. наблюдается субъективное замедление течения времени. Время ожидания желательного события в непосредственном переживании томительно удлиняется, нежелательног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мучительно сокращается. Роль этого фактора, связанного с эмоциональным характером переживания, можно зафиксировать как закон эмоционально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детермированной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оценки времени.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Он сказывается и в том, что время, заполненное с положительным эмоциональным знаком  сокращается в переживании, а заполненное событиями с отрицательными эмоциональным знаком - в переживании удлиняется.</w:t>
      </w:r>
      <w:proofErr w:type="gramEnd"/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Временная перспектива-отношение к настоящему и будущему - зависит в значительной мере и от характера человека: они стремятся к изменениям, другие как бы являются пленниками своего прошлого.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Значимость прошлого, настоящего и будущего также обусловлена в какой-то мере типом темперамента: холерики скорее устремлены в будущее (что было, то было); у сангвиников тяга к новизне, прошлое не вернуть, но и равновесно обращены к настоящему; меланхолики предпочитают вспоминать, будущее их не тревожит; флегматики ориентируются в прошлое, будущее их не волнует и не привлекает.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В.И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заметил пороги чувствительности ко времени у представителей 4-х основных типов темперамента: самый короткий интервал чувствуемого времени у холериков. По длительности </w:t>
      </w:r>
      <w:r w:rsidRPr="00BB21A7">
        <w:rPr>
          <w:rFonts w:ascii="Times New Roman" w:hAnsi="Times New Roman" w:cs="Times New Roman"/>
          <w:sz w:val="24"/>
          <w:szCs w:val="24"/>
        </w:rPr>
        <w:lastRenderedPageBreak/>
        <w:t>далее идут сангвиники, меланхолики, последние - флегматики. На вопрос «Вам хватает времени?» холерики выражают острый дефицит времени; сангвиники то же, отвечали, что не успевают, опаздывают все время; меланхоликам времени хватает; для флегматиков время проходит медленно, хватает с избытком.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Также существует концепция Юнга о четырехмодульном восприятии мира (эмоции(1), мышление (2), ощущение(3), интуиция(4)), выделяют четыре типа личности. Особенностью каждого типа является специфическое отношение ко времени. </w:t>
      </w:r>
    </w:p>
    <w:p w:rsidR="00471A59" w:rsidRPr="00BB21A7" w:rsidRDefault="00471A59" w:rsidP="00F61C93">
      <w:pPr>
        <w:numPr>
          <w:ilvl w:val="0"/>
          <w:numId w:val="6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Время для представителей эмоционального типа циркулирует: прошедшее становится настоящим, а затем возвращается в прошлое, как воспоминание. Личное прошлое определяет поведенческие реакции и акты. Времена меняются, а человек - нет. Людям такого типа кажется, что мир остается таким, каким он был в годы их молодости. Они оценивают события не по результатам, так как для них значительны только те события, которые в последующем могут стать яркими воспоминаниями. </w:t>
      </w:r>
    </w:p>
    <w:p w:rsidR="00471A59" w:rsidRPr="00BB21A7" w:rsidRDefault="00471A59" w:rsidP="00F61C93">
      <w:pPr>
        <w:numPr>
          <w:ilvl w:val="0"/>
          <w:numId w:val="6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Люди мыслительного типа тоже воспринимают время как идущее из прошлого в будущее,  но их прошлое – это не личное, а отвлеченное, историческое прошлое. Они придают основное значение преемственности и последовательности, поэтому стремятся сделать все обдуманно. Время и план для них – серьезный фактор.</w:t>
      </w:r>
    </w:p>
    <w:p w:rsidR="00471A59" w:rsidRPr="00BB21A7" w:rsidRDefault="00471A59" w:rsidP="00F61C93">
      <w:pPr>
        <w:numPr>
          <w:ilvl w:val="0"/>
          <w:numId w:val="6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Люди ситуативно-сенсорного типа воспринимают настоящее во всей его полноте, игнорируя при этом свой прошлый опыт. Такие люди не способны ждать, не осознают длительности времени к другому не течением времени, а через свои действия. Они невнимательны к своему прошлому и будущему. </w:t>
      </w:r>
    </w:p>
    <w:p w:rsidR="00471A59" w:rsidRPr="00BB21A7" w:rsidRDefault="00471A59" w:rsidP="00F61C93">
      <w:pPr>
        <w:numPr>
          <w:ilvl w:val="0"/>
          <w:numId w:val="6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И последний в данной классификации – интуитивный тип. Интуиция, по мнению многих авторов, - это функция предвидения. Для человека этого типа настоящее – всего лишь бледная тень, а прошлое – туманно. То, что будет, для него реальнее того, что есть или было.                                       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1A7">
        <w:rPr>
          <w:rFonts w:ascii="Times New Roman" w:hAnsi="Times New Roman" w:cs="Times New Roman"/>
          <w:sz w:val="24"/>
          <w:szCs w:val="24"/>
        </w:rPr>
        <w:t>Широко известен и феномен изменения масштаба времени при стрессовых ситуациях, когда, с одной стороны, люди успевают в невероятно короткий срок принять решение и выполнить необходимый объем действий (время для них как бы «растягивается»), а с другой стороны, происходит переоценка протекающего времени, и люди не успевают сделать необходимое – время в этом случае как будто «сжимается».</w:t>
      </w:r>
      <w:proofErr w:type="gramEnd"/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Каждый человек воспринимает время так или иначе, ни один человек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да и любое существо, явление, любые предметы) не может существовать вне времени, поэтому оно касается всех и каждого. Было проведено исследование отношение ко времени, в котором участвовали 185 студентов. 46% относятся ко времени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положительно-отрицательно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), 38% всегда положительно и 16% - отрицательно. Безразличных людей  ко времени не оказалось.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На восприятии времени, конечно же, влияет и возраст человека.</w:t>
      </w:r>
    </w:p>
    <w:p w:rsidR="00F61C93" w:rsidRDefault="00F61C93" w:rsidP="00F61C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F61C93" w:rsidRDefault="00471A59" w:rsidP="00F61C9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93">
        <w:rPr>
          <w:rFonts w:ascii="Times New Roman" w:hAnsi="Times New Roman" w:cs="Times New Roman"/>
          <w:b/>
          <w:bCs/>
          <w:sz w:val="28"/>
          <w:szCs w:val="28"/>
        </w:rPr>
        <w:t>2. Эмпирическое исследование особенностей восприятия времени подростками 14-17 лет.</w:t>
      </w:r>
    </w:p>
    <w:p w:rsidR="00471A59" w:rsidRPr="00F61C93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2.1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Вступление.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Как уже отмечалось выше, в психологии до сих пор нет единого  точного представления и понимания о закономерностях и факторах восприятии времени в подростковом периоде.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Как писал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переходный возра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ючает в себя два ряда процессов: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-Натуральный ряд характеризуется процессами биологического созревания организма, включая половое созревание;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- Социальный ряд – процессы обучения, воспитания, социализации в широком смысле слова. Процессы эти всегда взаимосвязаны, но не параллельны.</w:t>
      </w:r>
    </w:p>
    <w:p w:rsidR="00471A59" w:rsidRPr="00BB21A7" w:rsidRDefault="00471A59" w:rsidP="00F61C93">
      <w:pPr>
        <w:numPr>
          <w:ilvl w:val="0"/>
          <w:numId w:val="7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Во-первых, различны темпы физического и психологического развития. В 14-15 лет подросток может выглядеть уже почти взрослым, а другой – еще совсем ребенком. Такие же значительные различия существуют и в психическом развитии, в интересах, в умственной зрелости, уровне самостоятельности детей, причем различия эти не исключение, а правило. </w:t>
      </w:r>
    </w:p>
    <w:p w:rsidR="00471A59" w:rsidRPr="00BB21A7" w:rsidRDefault="00471A59" w:rsidP="00F61C93">
      <w:pPr>
        <w:numPr>
          <w:ilvl w:val="0"/>
          <w:numId w:val="7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Во-вторых, существуют большие внутренние диспропорции: отдельные биологические системы организма могут созревать в разное время.</w:t>
      </w:r>
    </w:p>
    <w:p w:rsidR="00471A59" w:rsidRPr="00BB21A7" w:rsidRDefault="00471A59" w:rsidP="00F61C93">
      <w:pPr>
        <w:spacing w:after="0" w:line="300" w:lineRule="auto"/>
        <w:ind w:left="3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Еще больше вариаций  в психике: старший подросток в 16-17 лет может быть в одних отношениях уже взрослым, а в других – еще совершенно ребенком. Пласты детства в нем причудливо уживаются с пластами взрослости.</w:t>
      </w:r>
    </w:p>
    <w:p w:rsidR="00471A59" w:rsidRPr="00BB21A7" w:rsidRDefault="00471A59" w:rsidP="00F61C93">
      <w:pPr>
        <w:numPr>
          <w:ilvl w:val="0"/>
          <w:numId w:val="8"/>
        </w:num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В-третьих, социальное возмужание по времени нетождественно физическому. Процессы акселерации свидетельствует о том, что физическое созревание подростка происходит сегодня значительно быстрее и заканчивается раньше, чем в прошлом столетии. С социальным же созреванием дело обстоит гораздо сложнее. Сроки обучения в школе за последнее время заметно удлинились. Современная молодежь учится гораздо дольше, чем ее сверстники в прошлом.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Переходный критический период завершается возникновением особого личностного новообразования, которое можно обозначить термином «самоопределение». Самоопределение формируется во второй фазе подросткового возраста (16-17 лет), в условиях скорого окончания школы, связанного с необходимостью, так или иначе, решить проблему своего будущего.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От мечтаний подростка, связанных с будущим, самоопределение отличается в том, что оно основывается на уже устойчиво сложившихся </w:t>
      </w:r>
      <w:r w:rsidRPr="00BB21A7">
        <w:rPr>
          <w:rFonts w:ascii="Times New Roman" w:hAnsi="Times New Roman" w:cs="Times New Roman"/>
          <w:sz w:val="24"/>
          <w:szCs w:val="24"/>
        </w:rPr>
        <w:lastRenderedPageBreak/>
        <w:t>интересах и стремлениях субъекта; тем, что оно предполагает учет своих возможностей и внешних обстоятельств; опирается на формирующиеся мировоззрение подростка и связано с выбором профессии.</w:t>
      </w:r>
      <w:proofErr w:type="gramEnd"/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 подростковом возрасте происходит бурный рост, развитие и перестройка организма ребенка, неравномерность физического развития. Подростковый возраст – это возраст жадного стремления к познанию, возраст кипучей энергии, бурной активности, инициативности, жажды деятельности. Заметное развитие в этот период приобретают волевые черты характера – настойчивость, упорство в достижении цели, умение преодолевать препятствия и трудности. Но недостаточность воли сказывается, в частности, в том, что проявляя настойчивость в одном виде деятельности, подросток может не обнаруживать ее в других видах. Наряду с этим, подростковый возраст характеризуется известной импульсивностью.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Внимание подростка характеризуется не только большим объемом и устойчивостью, но и специфической избирательностью. В этот период уже может быть произвольное внимание.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Избирательным, целенаправленным, анализирующим становится и восприятие. Значительно увеличивается объем памяти, причем  не только за счет лучшего запоминания материала, не и его логического осмысления. Память подростка, как и внимание, постепенно приобретает характер организованных, регулируемых и управляемых процессов.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Существенные сдвиги происходит в интеллектуальной деятельности подростков. Основной особенностью ее в этом возрасте является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нарастающая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с каждым годом способностью к абстрактному мышлению, изменение соотношения между конкретно-образным и абстрактным мышлением в пользу последнего. Важная особенность этого возраста – формирование активного, самостоятельного, творческого мышления.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2.2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Характеристика испытуемых и методов исследования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 исследовании приняли участие 56 испытуемых 14,15,16,17 лет, распределенных по двум возрастным группам: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1 группа – младшие подростки (14-15 лет);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2 группа – старшие подростки (16-17 лет).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Состав выборки по полу: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1 группа – 13 мальчиков и 15 девочек,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2 группа – 14 мальчиков и 14 девочек.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Все участники эксперимента проживают с родителями, полные семьи – 77% (43 ребенка), 23% (13 детей) – имеют неполную семью.</w:t>
      </w:r>
    </w:p>
    <w:p w:rsidR="004D382E" w:rsidRPr="00BB21A7" w:rsidRDefault="004D382E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Приложение с характеристикой выборки находится</w:t>
      </w:r>
      <w:r w:rsidR="007462C6" w:rsidRPr="00BB21A7">
        <w:rPr>
          <w:rFonts w:ascii="Times New Roman" w:hAnsi="Times New Roman" w:cs="Times New Roman"/>
          <w:sz w:val="24"/>
          <w:szCs w:val="24"/>
        </w:rPr>
        <w:t xml:space="preserve"> в Приложении 1</w:t>
      </w:r>
      <w:r w:rsidRPr="00BB21A7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proofErr w:type="gramStart"/>
      <w:r w:rsidRPr="00BB21A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21-22</w:t>
      </w:r>
    </w:p>
    <w:p w:rsidR="00471A59" w:rsidRPr="00BB21A7" w:rsidRDefault="00471A59" w:rsidP="00F61C93">
      <w:pPr>
        <w:spacing w:after="0" w:line="300" w:lineRule="auto"/>
        <w:ind w:left="7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Кратко охарактеризую методики, которые были использованы в исследовании.</w:t>
      </w:r>
    </w:p>
    <w:p w:rsidR="00471A59" w:rsidRPr="00BB21A7" w:rsidRDefault="00471A59" w:rsidP="00F61C93">
      <w:pPr>
        <w:numPr>
          <w:ilvl w:val="0"/>
          <w:numId w:val="8"/>
        </w:numPr>
        <w:tabs>
          <w:tab w:val="clear" w:pos="1440"/>
          <w:tab w:val="num" w:pos="180"/>
        </w:tabs>
        <w:spacing w:after="0" w:line="300" w:lineRule="auto"/>
        <w:ind w:left="18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точности воспроизведения подростками временных интервалов использовался тест определения чувства времени «Индивидуальная минута» (Н.И.Моисеева и соавторы). Методика очень проста в исполнении. Испытуемому предлагается определить отрезок времени длительностью в 1 минуту, при этом он может вести счет до 60. Исследователь фиксирует время секундомером, учитывает степень точности определения длительности заданного интервала времени, частоту и значение недооценок или переоценок этой длительности. Для выявления особенностей отражения подростками временных отношений  в контексте жизненного пути использовались методики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Е.И.Головахи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А.А.Кроник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«Временные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» и «Шкалы переживания времени».</w:t>
      </w:r>
    </w:p>
    <w:p w:rsidR="00471A59" w:rsidRPr="00BB21A7" w:rsidRDefault="00471A59" w:rsidP="00F61C93">
      <w:pPr>
        <w:numPr>
          <w:ilvl w:val="0"/>
          <w:numId w:val="8"/>
        </w:numPr>
        <w:tabs>
          <w:tab w:val="clear" w:pos="1440"/>
          <w:tab w:val="num" w:pos="567"/>
        </w:tabs>
        <w:spacing w:after="0" w:line="30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Методика «Временные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» направлена на изучение временной направленности человека, выявление асимметрий «индивидуального времени».</w:t>
      </w:r>
      <w:proofErr w:type="gramEnd"/>
    </w:p>
    <w:p w:rsidR="00471A59" w:rsidRPr="00BB21A7" w:rsidRDefault="00471A59" w:rsidP="00F61C93">
      <w:pPr>
        <w:spacing w:after="0" w:line="300" w:lineRule="auto"/>
        <w:ind w:left="14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С помощью предлагаемых шкал испытуемым предлагается оценить свои переживания времени в настоящий период жизни. Если испытуемый в большей мере согласен с утверждением, приведенным на одном из концов шкалы, то он выбирает ответ на полюсах шкалы.</w:t>
      </w:r>
    </w:p>
    <w:p w:rsidR="00471A59" w:rsidRPr="00BB21A7" w:rsidRDefault="00471A59" w:rsidP="00F61C93">
      <w:pPr>
        <w:spacing w:after="0" w:line="300" w:lineRule="auto"/>
        <w:ind w:left="14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Если он в одинаковой мере согласен с обоими утверждениями, то помещает свою отметку в середине шкалы.</w:t>
      </w:r>
    </w:p>
    <w:p w:rsidR="00471A59" w:rsidRPr="00BB21A7" w:rsidRDefault="00471A59" w:rsidP="00F61C93">
      <w:pPr>
        <w:spacing w:after="0" w:line="300" w:lineRule="auto"/>
        <w:ind w:left="14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Промежуточные между крайней и средней оценки соответствуют большему или меньшему согласно с тем или иным утверждением.</w:t>
      </w:r>
    </w:p>
    <w:p w:rsidR="00471A59" w:rsidRPr="00BB21A7" w:rsidRDefault="00471A59" w:rsidP="00F61C93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Условиям адекватности восприятия, переживания времени является совпадение личного временного центра с хронологическими настоящим, а причиной неадекватности являются временные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связанные с ориентацией на прошлое и будущее.</w:t>
      </w:r>
      <w:proofErr w:type="gramEnd"/>
    </w:p>
    <w:p w:rsidR="00471A59" w:rsidRPr="00BB21A7" w:rsidRDefault="00F61C93" w:rsidP="00F61C93">
      <w:pPr>
        <w:spacing w:after="0" w:line="300" w:lineRule="auto"/>
        <w:ind w:left="126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анкеты см. в П</w:t>
      </w:r>
      <w:r w:rsidR="00471A59" w:rsidRPr="00BB21A7">
        <w:rPr>
          <w:rFonts w:ascii="Times New Roman" w:hAnsi="Times New Roman" w:cs="Times New Roman"/>
          <w:sz w:val="24"/>
          <w:szCs w:val="24"/>
        </w:rPr>
        <w:t>риложении</w:t>
      </w:r>
      <w:r w:rsidR="00FF3EE1" w:rsidRPr="00BB21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471A59" w:rsidRPr="00BB2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1A59" w:rsidRPr="00BB21A7">
        <w:rPr>
          <w:rFonts w:ascii="Times New Roman" w:hAnsi="Times New Roman" w:cs="Times New Roman"/>
          <w:sz w:val="24"/>
          <w:szCs w:val="24"/>
        </w:rPr>
        <w:t xml:space="preserve"> стр</w:t>
      </w:r>
      <w:r w:rsidR="00FF3EE1" w:rsidRPr="00BB21A7">
        <w:rPr>
          <w:rFonts w:ascii="Times New Roman" w:hAnsi="Times New Roman" w:cs="Times New Roman"/>
          <w:sz w:val="24"/>
          <w:szCs w:val="24"/>
        </w:rPr>
        <w:t>.</w:t>
      </w:r>
      <w:r w:rsidR="004D382E" w:rsidRPr="00BB21A7">
        <w:rPr>
          <w:rFonts w:ascii="Times New Roman" w:hAnsi="Times New Roman" w:cs="Times New Roman"/>
          <w:sz w:val="24"/>
          <w:szCs w:val="24"/>
        </w:rPr>
        <w:t>23</w:t>
      </w:r>
      <w:r w:rsidR="00471A59" w:rsidRPr="00BB21A7">
        <w:rPr>
          <w:rFonts w:ascii="Times New Roman" w:hAnsi="Times New Roman" w:cs="Times New Roman"/>
          <w:sz w:val="24"/>
          <w:szCs w:val="24"/>
        </w:rPr>
        <w:t>, табл</w:t>
      </w:r>
      <w:r w:rsidR="00A43B8A" w:rsidRPr="00BB21A7">
        <w:rPr>
          <w:rFonts w:ascii="Times New Roman" w:hAnsi="Times New Roman" w:cs="Times New Roman"/>
          <w:sz w:val="24"/>
          <w:szCs w:val="24"/>
        </w:rPr>
        <w:t>.</w:t>
      </w:r>
      <w:r w:rsidR="00471A59" w:rsidRPr="00BB21A7">
        <w:rPr>
          <w:rFonts w:ascii="Times New Roman" w:hAnsi="Times New Roman" w:cs="Times New Roman"/>
          <w:sz w:val="24"/>
          <w:szCs w:val="24"/>
        </w:rPr>
        <w:t>1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numPr>
          <w:ilvl w:val="0"/>
          <w:numId w:val="9"/>
        </w:numPr>
        <w:tabs>
          <w:tab w:val="clear" w:pos="1620"/>
          <w:tab w:val="num" w:pos="567"/>
        </w:tabs>
        <w:spacing w:after="0" w:line="30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 Методика «Шкалы переживания времени» (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Е.И.Головаха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А.А.Кроник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) позволяет оценить индивидуальные различия переживания временных аспектов реальности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переживания настоящего, прошлого, Будущего времени) подростками.</w:t>
      </w:r>
    </w:p>
    <w:p w:rsidR="00471A59" w:rsidRPr="00BB21A7" w:rsidRDefault="00471A59" w:rsidP="00F61C93">
      <w:pPr>
        <w:spacing w:after="0" w:line="300" w:lineRule="auto"/>
        <w:ind w:left="12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Методика состоит в том, что испытуемые оценивает понятия – настоящее, прошлое, и будущее время по предложенным 10 шкалам. Каждая шкала – отрезок прямой с 7 делениями, полярные точки которой представлены прилагательными – антонимами, характеризующими время.  </w:t>
      </w:r>
    </w:p>
    <w:p w:rsidR="00471A59" w:rsidRPr="00BB21A7" w:rsidRDefault="000F0D24" w:rsidP="00F61C93">
      <w:pPr>
        <w:spacing w:after="0" w:line="300" w:lineRule="auto"/>
        <w:ind w:left="12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Пример анкеты см. в приложении А</w:t>
      </w:r>
      <w:r w:rsidR="00471A59"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1A59" w:rsidRPr="00BB21A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D382E" w:rsidRPr="00BB21A7">
        <w:rPr>
          <w:rFonts w:ascii="Times New Roman" w:hAnsi="Times New Roman" w:cs="Times New Roman"/>
          <w:sz w:val="24"/>
          <w:szCs w:val="24"/>
        </w:rPr>
        <w:t xml:space="preserve"> 23</w:t>
      </w:r>
      <w:r w:rsidR="00471A59" w:rsidRPr="00BB21A7">
        <w:rPr>
          <w:rFonts w:ascii="Times New Roman" w:hAnsi="Times New Roman" w:cs="Times New Roman"/>
          <w:sz w:val="24"/>
          <w:szCs w:val="24"/>
        </w:rPr>
        <w:t>, табл. 2</w:t>
      </w:r>
    </w:p>
    <w:p w:rsidR="00085554" w:rsidRDefault="00085554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85554" w:rsidRDefault="00085554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85554" w:rsidRDefault="00085554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085554">
      <w:pPr>
        <w:spacing w:after="0" w:line="30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Pr="00BB21A7">
        <w:rPr>
          <w:rFonts w:ascii="Times New Roman" w:hAnsi="Times New Roman" w:cs="Times New Roman"/>
          <w:sz w:val="24"/>
          <w:szCs w:val="24"/>
          <w:u w:val="single"/>
        </w:rPr>
        <w:t>Результаты исследования и их обсуждение</w:t>
      </w:r>
      <w:r w:rsidRPr="00BB21A7">
        <w:rPr>
          <w:rFonts w:ascii="Times New Roman" w:hAnsi="Times New Roman" w:cs="Times New Roman"/>
          <w:sz w:val="24"/>
          <w:szCs w:val="24"/>
        </w:rPr>
        <w:t>.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Применение теста изучения чувства времени «Индивидуальная минута», позволило получить данные об отмеривании субъективной минуты подростками разного возраста (см. Приложение </w:t>
      </w:r>
      <w:r w:rsidR="00A43B8A" w:rsidRPr="00BB21A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стр. </w:t>
      </w:r>
      <w:r w:rsidR="00A43B8A" w:rsidRPr="00BB21A7">
        <w:rPr>
          <w:rFonts w:ascii="Times New Roman" w:hAnsi="Times New Roman" w:cs="Times New Roman"/>
          <w:sz w:val="24"/>
          <w:szCs w:val="24"/>
        </w:rPr>
        <w:t>22</w:t>
      </w:r>
      <w:r w:rsidRPr="00BB21A7">
        <w:rPr>
          <w:rFonts w:ascii="Times New Roman" w:hAnsi="Times New Roman" w:cs="Times New Roman"/>
          <w:sz w:val="24"/>
          <w:szCs w:val="24"/>
        </w:rPr>
        <w:t xml:space="preserve"> , (табл.1))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9" w:right="225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Как видно из данных таблицы 1, наименьшее минимальное значение субъективной минуты прослеживается у испытуемого группы 14-15 летних подростков – 48,2 сек, а наибольшее минимальное значение, 49,9 сек. - у испытуемого группы 16-17 летних. Максимальное значение субъективной минуты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у испытуемого группы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14 - 15-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летних школьников меньше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максимальное значение у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летнего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подростка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: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 группам соответственно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- 60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сек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64,3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секунды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Среднее арифметическое значение индивидуальной минуты в выборке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14-15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-летних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подростков ниже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в выборке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на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3,6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сек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Данные об ошибках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минуты разновозрастных группах испытуемых представлены в таблице 2 </w:t>
      </w:r>
      <w:r w:rsidRPr="00BB21A7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="00A43B8A" w:rsidRPr="00BB21A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стр.</w:t>
      </w:r>
      <w:r w:rsidR="004D382E" w:rsidRPr="00BB21A7">
        <w:rPr>
          <w:rFonts w:ascii="Times New Roman" w:hAnsi="Times New Roman" w:cs="Times New Roman"/>
          <w:sz w:val="24"/>
          <w:szCs w:val="24"/>
        </w:rPr>
        <w:t>24</w:t>
      </w:r>
      <w:r w:rsidRPr="00BB21A7">
        <w:rPr>
          <w:rFonts w:ascii="Times New Roman" w:hAnsi="Times New Roman" w:cs="Times New Roman"/>
          <w:sz w:val="24"/>
          <w:szCs w:val="24"/>
        </w:rPr>
        <w:t xml:space="preserve">  , (табл.2))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360" w:right="355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Как видно из таблицы 2 максимальная ошибка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имеет тенденцию  уменьшается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с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повзрослением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Это наглядно показывают средние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группах испытуемых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так если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средняя ошибка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(среднее арифметическое) равна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7,35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сек.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то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она уже существенно ниже -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4,45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сек.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 отношении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можно сказать следующее: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подростковому возрасту, по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видимому,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не свойственны большие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.  Данные показывают, что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вообще не выявлено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-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0, а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летних подростков – 1.7.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Следующим шагом запланированного исследования было изучение временных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децентраций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как механизма,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предполагающего возможность отделения личного временного центра от момента хронологического настоящего и перемещение этого центра в любой иной момент хронологического прошлого или будущего, благодаря чему человек обретает способность к  «объемному» видению каждого момента жизни с точки зрения другого момента,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к целостному осознанию и осмыслению жизни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proofErr w:type="gramEnd"/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663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Данные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полученные в ходе применения методики изучения временных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децентраций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позволяют распределить испытуемых на пять подгрупп: 1)респонденты со смешанным типом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,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2)респонденты с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децентрацией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только в настоящее,   3)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только в будущее,</w:t>
      </w:r>
      <w:r w:rsidR="00DB50B8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4)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прошлое</w:t>
      </w:r>
      <w:r w:rsidR="00DB50B8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5) отсутствие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децентраций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DB50B8" w:rsidP="00F61C93">
      <w:pPr>
        <w:widowControl w:val="0"/>
        <w:autoSpaceDE w:val="0"/>
        <w:autoSpaceDN w:val="0"/>
        <w:adjustRightInd w:val="0"/>
        <w:spacing w:after="0" w:line="300" w:lineRule="auto"/>
        <w:ind w:right="78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В табл. 3 (</w:t>
      </w:r>
      <w:r w:rsidR="00FC6E9D" w:rsidRPr="00BB21A7">
        <w:rPr>
          <w:rFonts w:ascii="Times New Roman" w:hAnsi="Times New Roman" w:cs="Times New Roman"/>
          <w:sz w:val="24"/>
          <w:szCs w:val="24"/>
          <w:lang w:bidi="he-IL"/>
        </w:rPr>
        <w:t>Приложение</w:t>
      </w:r>
      <w:proofErr w:type="gramStart"/>
      <w:r w:rsidR="00FC6E9D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С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>, стр.</w:t>
      </w:r>
      <w:r w:rsidR="00FC6E9D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25,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табл.3) </w:t>
      </w:r>
      <w:r w:rsidR="00471A59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представлены показатели двух групп подростков (средние арифметические значения) по методике «Временные </w:t>
      </w:r>
      <w:proofErr w:type="spellStart"/>
      <w:r w:rsidR="00471A59"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="00471A59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».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849" w:right="129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большинства подростков обеих групп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характерна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lastRenderedPageBreak/>
        <w:t>настоящее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Такие подростки выделяют настоящее как наиболее важный промежуток времени.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Характерной особенностью данной подгруппы респондентов является то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что они обычно ориентируются по контексту.   И нередко при этом вся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 xml:space="preserve">жизненная траектория воспринимается в единстве прошлого, настоящего и будущего,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но иногда способность к планированию, связанная с будущим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у таких подростков проявляется недостаточно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Т.к. количество респондентов с данным типом временной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-летних подростков выше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14-15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подростков на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11,3%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можно предположить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более старшие  подростки лучше учитывают свои настоящие интересы и чувства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proofErr w:type="gram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val="en-US" w:bidi="he-IL"/>
        </w:rPr>
        <w:t>I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158" w:right="129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Только у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3,5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%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подростков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и у  3,8% 16-17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выражена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будущее. Для них достижения оцениваются с точки зрения открывающихся возможностей. Эти подростки ориентированы на действие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При этом они могут воспринимать время как в единстве прошлого,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настоящего и будущего,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так и пребывать в иллюзорном, нереалистичном будущем, не ощущая единства времен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306" w:right="133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Так же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несвойственна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для исследуемой выборки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прошлое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Однако количество респондентов с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такой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временной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децентрацией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среди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подростков выше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(4,7%)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среди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-15-летних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(3,8%)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Их отличает нежелание взрослеть,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инфантилизм, страх перед будущим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Также причиной фиксации на прошлом может быть и психологическая травма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Чаще всего таким подросткам требуется консультация психолога.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471A59" w:rsidRPr="00BB21A7" w:rsidRDefault="00471A59" w:rsidP="00F61C93">
      <w:pPr>
        <w:widowControl w:val="0"/>
        <w:tabs>
          <w:tab w:val="left" w:pos="989"/>
          <w:tab w:val="left" w:pos="8069"/>
        </w:tabs>
        <w:autoSpaceDE w:val="0"/>
        <w:autoSpaceDN w:val="0"/>
        <w:adjustRightInd w:val="0"/>
        <w:spacing w:after="0" w:line="30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Для  подростков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в большей степени свойственен смешанный тип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(настоящее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+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будущее)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26,3%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. из них на фоне актуальности настоящего, 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способны очерчивать свои будущие перспективы,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но при этом не обращаются прошлому,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подавляют его,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игнорируют традиции и достижения прошлого. Среди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подростков таких только </w:t>
      </w:r>
      <w:r w:rsidR="00FC6E9D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17,1%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58" w:right="143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Следует отметить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не все подростки способны определить границы прошлого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настоящего и будущего достаточно четко. 31,6 %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14-15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-летних 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28,3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%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16-17-летних подростков не выделяют какой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-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либо временной отрезок (прошлое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настоящее или будущее). Обычно в их высказываниях присутствует 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фраза о важности каждого из них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Отсутствием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говорит о неспособность личности взглянуть </w:t>
      </w:r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 свою жизнь с какой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либо временной позиции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Подростки с такой временной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децентрацией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испытывают трудности при восприятии времени и выстраивании временной перспективы,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они не могут разграничить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временные отрезки. И, следовательно,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нередко у них могут возникать незрелые представления о своем будущем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471A59" w:rsidP="00F61C93">
      <w:pPr>
        <w:widowControl w:val="0"/>
        <w:tabs>
          <w:tab w:val="left" w:pos="989"/>
          <w:tab w:val="left" w:pos="8069"/>
        </w:tabs>
        <w:autoSpaceDE w:val="0"/>
        <w:autoSpaceDN w:val="0"/>
        <w:adjustRightInd w:val="0"/>
        <w:spacing w:after="0" w:line="30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471A59" w:rsidRPr="00BB21A7" w:rsidRDefault="00471A59" w:rsidP="00F61C93">
      <w:pPr>
        <w:widowControl w:val="0"/>
        <w:tabs>
          <w:tab w:val="left" w:pos="734"/>
          <w:tab w:val="left" w:pos="1536"/>
        </w:tabs>
        <w:autoSpaceDE w:val="0"/>
        <w:autoSpaceDN w:val="0"/>
        <w:adjustRightInd w:val="0"/>
        <w:spacing w:after="0" w:line="300" w:lineRule="auto"/>
        <w:ind w:right="129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выявления особенностей переживания подростками разного возраста личностного времени в настоящий период использовалась методика «Шкалы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lastRenderedPageBreak/>
        <w:t>переживания времени».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119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              По каждой из десяти шкал переживания времени находились средние показатели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данные  представлены  в таблице 4 (см. Приложение</w:t>
      </w:r>
      <w:r w:rsidR="00231411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31411" w:rsidRPr="00BB21A7">
        <w:rPr>
          <w:rFonts w:ascii="Times New Roman" w:hAnsi="Times New Roman" w:cs="Times New Roman"/>
          <w:sz w:val="24"/>
          <w:szCs w:val="24"/>
          <w:lang w:val="en-US" w:bidi="he-IL"/>
        </w:rPr>
        <w:t>D</w:t>
      </w:r>
      <w:r w:rsidR="00FC6E9D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, стр.</w:t>
      </w:r>
      <w:r w:rsidR="00231411" w:rsidRPr="00BB21A7">
        <w:rPr>
          <w:rFonts w:ascii="Times New Roman" w:hAnsi="Times New Roman" w:cs="Times New Roman"/>
          <w:sz w:val="24"/>
          <w:szCs w:val="24"/>
          <w:lang w:bidi="he-IL"/>
        </w:rPr>
        <w:t>26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, табл. 4)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68" w:right="12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68" w:right="12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Из таблицы 4 видно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что настоящее время собственной жизни в переживании испытуемых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14-15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течет незначительно быстрее, чем это воспринимается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(шкала 1); более насыщенным (шкала 2).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68" w:right="12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Испытуемые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переживают время менее скачкообразным и прерывистым,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чем испытуемые 16-17 лет (шкалы 3 и 5).</w:t>
      </w:r>
    </w:p>
    <w:p w:rsidR="00471A59" w:rsidRPr="00BB21A7" w:rsidRDefault="00471A59" w:rsidP="00F61C93">
      <w:pPr>
        <w:widowControl w:val="0"/>
        <w:tabs>
          <w:tab w:val="left" w:pos="1560"/>
          <w:tab w:val="left" w:pos="4958"/>
        </w:tabs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У испытуемых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в большей степени выражена тенденция переживания времени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119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растянутым,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у испытуемых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(шкала 6). Время жизни они склонны оценивать как цельное в большей степени, чем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16-17-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летние подростки (шкала 9). Испытуемые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склонны переживать время собственной жизни более раздробленным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испытуемые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лет. Эмоционально время собственной жизни оценивается ими как более приятное,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(шкала 4). Следует отметить, однако,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показатели по этой шкале в обеих группах подростков меньше 0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471A59" w:rsidP="00F61C93">
      <w:pPr>
        <w:widowControl w:val="0"/>
        <w:tabs>
          <w:tab w:val="left" w:pos="873"/>
          <w:tab w:val="left" w:pos="1987"/>
        </w:tabs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Для подростков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настоящее время является более разнообразным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чем для подростков  16-17 лет.</w:t>
      </w:r>
    </w:p>
    <w:p w:rsidR="00471A59" w:rsidRPr="00BB21A7" w:rsidRDefault="00471A59" w:rsidP="00F61C93">
      <w:pPr>
        <w:widowControl w:val="0"/>
        <w:tabs>
          <w:tab w:val="left" w:pos="628"/>
          <w:tab w:val="left" w:pos="1996"/>
        </w:tabs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Старшие подростки воспринимают время как более организованное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чем младшие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Однако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показатели  по шкале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8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 обеих группах низки: -0,33 и -0,44 соответственно.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16-17 лет время в большей степени,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переживается как беспредельное (шкала10).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14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Подводя итоги проделанной работе можно сформулировать следующие выводы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: </w:t>
      </w:r>
    </w:p>
    <w:p w:rsidR="00471A59" w:rsidRPr="00BB21A7" w:rsidRDefault="00471A59" w:rsidP="00F61C93">
      <w:pPr>
        <w:widowControl w:val="0"/>
        <w:tabs>
          <w:tab w:val="left" w:pos="240"/>
          <w:tab w:val="left" w:pos="1402"/>
        </w:tabs>
        <w:autoSpaceDE w:val="0"/>
        <w:autoSpaceDN w:val="0"/>
        <w:adjustRightInd w:val="0"/>
        <w:spacing w:after="0" w:line="300" w:lineRule="auto"/>
        <w:ind w:right="14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1) Существует статистическое значимое различие между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в точности   отмеривания минутного интервала времени.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Подростки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отмеривают его точнее.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Максимальная ошибка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имеет тенденцию уменьшаться с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повзрослением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 отношении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можно сказать следующее: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подростковому возрасту,  по-видимому,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не свойственны большие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(в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14-15-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вообще не выявлено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а в группе 16-17-летних ошибки незначительны).</w:t>
      </w:r>
    </w:p>
    <w:p w:rsidR="00471A59" w:rsidRPr="00BB21A7" w:rsidRDefault="00471A59" w:rsidP="00F61C93">
      <w:pPr>
        <w:widowControl w:val="0"/>
        <w:tabs>
          <w:tab w:val="left" w:pos="240"/>
          <w:tab w:val="left" w:pos="1402"/>
        </w:tabs>
        <w:autoSpaceDE w:val="0"/>
        <w:autoSpaceDN w:val="0"/>
        <w:adjustRightInd w:val="0"/>
        <w:spacing w:after="0" w:line="300" w:lineRule="auto"/>
        <w:ind w:right="14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2)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большинства подростков обеих групп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характерна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настоящее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Количество респондентов с данным типом временной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-летних подростков выше,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летних подростков (на 11,3%).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Направленность в будущее и прошлое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выражены в обеих группах в наименьшей степени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proofErr w:type="gram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Следует отметить, 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не все подростки способны определить границы прошлого,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настоящего и будущего достаточно четко . 31,6 14-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15-летних 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28,3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% 16-17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летних подростков не выделяют какой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либо временной отрезок (прошлое, настоящее, будущее).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подростков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также в большей степени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для 16-17-летних подростков свойственен смешанный тип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настоящее будущее).</w:t>
      </w:r>
    </w:p>
    <w:p w:rsidR="00471A59" w:rsidRPr="00BB21A7" w:rsidRDefault="00471A59" w:rsidP="00F61C93">
      <w:pPr>
        <w:widowControl w:val="0"/>
        <w:tabs>
          <w:tab w:val="left" w:pos="240"/>
          <w:tab w:val="left" w:pos="1402"/>
        </w:tabs>
        <w:autoSpaceDE w:val="0"/>
        <w:autoSpaceDN w:val="0"/>
        <w:adjustRightInd w:val="0"/>
        <w:spacing w:after="0" w:line="300" w:lineRule="auto"/>
        <w:ind w:right="14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3)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Настоящее время собственной жизни в переживании испытуемых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течет незначительно быстрее, воспринимается более насыщенным, растянутым и разнообразным,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это  воспринимается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лет. Испытуемые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склонны переживать настоящее 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время собственной жизни более раздробленным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организованным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беспредельным и более </w:t>
      </w:r>
      <w:r w:rsidRPr="00BB21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приятным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испытуемые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085554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085554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3.Заключение.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420"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Время существует объективно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оно касается всех существ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всех предметов и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явлений. Вне времени существование мира невозможно.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883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Представление о времени изменялось в зависимости от исторического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периода, культуры,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религии,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развития физики, биологии, психологии и других наук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869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Время является регулятором всей деятельности человека.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Ни</w:t>
      </w:r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одна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деятельность не проходит без восприятия времени.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Поэтому важно знать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такое «время», как оно воспринимается человеком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,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от чего зависит его восприятие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Это может помочь человеку в организации деятельности, рационально использовать время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864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Восприятие времени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-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это образное отражение таких характеристик явлений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окружающей действительности, как цикличность, длительность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,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скорость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 xml:space="preserve">протекания и последовательность.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 построении временных аспектов картины мира принимают участие различные анализаторы,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из которых наиболее важную роль в точной дифференцировке промежутков времени играют кинестетические и слуховые ощущения.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14" w:right="62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От субъективной оценки длительности текущих интервалов на уровне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восприятия следует отличать  ориентировку во времени как определение данной фазы изменений в общем цикле изменений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Ориентировка во времени формируется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'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 процессе индивидуального развития.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На восприятие времени влияют следующие факторы: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возраст человека,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шум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-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24" w:right="-1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мот</w:t>
      </w:r>
      <w:r w:rsidRPr="00BB21A7">
        <w:rPr>
          <w:rFonts w:ascii="Times New Roman" w:hAnsi="Times New Roman" w:cs="Times New Roman"/>
          <w:sz w:val="24"/>
          <w:szCs w:val="24"/>
          <w:u w:val="single"/>
          <w:lang w:bidi="he-IL"/>
        </w:rPr>
        <w:t>ивация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эмоции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фармакологические средства, наполненность промежутка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66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времени событиями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стрессовые ситуации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темперамент человека и т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</w:p>
    <w:p w:rsidR="00471A59" w:rsidRPr="00BB21A7" w:rsidRDefault="00471A59" w:rsidP="00F61C93">
      <w:pPr>
        <w:widowControl w:val="0"/>
        <w:tabs>
          <w:tab w:val="left" w:pos="691"/>
          <w:tab w:val="left" w:pos="8822"/>
        </w:tabs>
        <w:autoSpaceDE w:val="0"/>
        <w:autoSpaceDN w:val="0"/>
        <w:adjustRightInd w:val="0"/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Проведенное психологическое исследование особенностей восприятия 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14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времени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показало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: </w:t>
      </w:r>
    </w:p>
    <w:p w:rsidR="00471A59" w:rsidRPr="00BB21A7" w:rsidRDefault="00471A59" w:rsidP="00F61C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right="120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Существует статистическое значимое различие между подростками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в точности отмеривания минутного интервала времени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br/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Подростки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отмеривают его точнее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Максимальная ошибка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недоотмеривания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имеет тенденцию уменьшаться с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повзрослением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В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 xml:space="preserve">отношении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,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>можно сказать следующее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: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подростковому возрасту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видимому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не свойственны большие ошибки (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)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14-15-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летних вообще не выявлено ошибки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переотмеривания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а в группе  16-17 летних ошибки незначительны. </w:t>
      </w:r>
    </w:p>
    <w:p w:rsidR="00471A59" w:rsidRPr="00BB21A7" w:rsidRDefault="00471A59" w:rsidP="00F61C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right="120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большинства подростков обеих групп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характерна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децентрация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 в настоящее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. 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Количество респондентов с данным типом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временной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16-1 7 -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летних подростков выше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в группе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-летних подростков.</w:t>
      </w:r>
      <w:proofErr w:type="gramEnd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Направленность в будущее и прошлое выражены в обеих группах в наименьшей степени</w:t>
      </w:r>
      <w:proofErr w:type="gramStart"/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.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С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>ледует отметить,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что не все подростки способны определить границы прошлого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настоящего и будущего достаточно четко.  Значительная часть подростков не выделяют какой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-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либо временной отрезок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>(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прошлое,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настоящее или будущее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).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Для подростков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лет также в большей степени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для 16-17-летних подростков свойственен смешанный тип </w:t>
      </w:r>
      <w:proofErr w:type="spellStart"/>
      <w:r w:rsidRPr="00BB21A7">
        <w:rPr>
          <w:rFonts w:ascii="Times New Roman" w:hAnsi="Times New Roman" w:cs="Times New Roman"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(настоящее будущее).</w:t>
      </w:r>
    </w:p>
    <w:p w:rsidR="00471A59" w:rsidRPr="00BB21A7" w:rsidRDefault="00471A59" w:rsidP="00F61C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right="120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Настоящее время собственной жизни в переживании испытуемых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14-15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течет незначительно быстрее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воспринимается более насыщенным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br/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растянутым и разнообразным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,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чем это воспринимается  подростками 16-17 лет. 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>Испытуемые</w:t>
      </w:r>
      <w:r w:rsidRPr="00BB21A7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16-17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лет склонны переживать настоящее время 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br/>
        <w:t>собственной жизни более раздробленным, организованным, беспредельным и более приятным, чем испытуемые 14-15 лет.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360" w:right="120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Полученные результаты позволяют дать несколько практических рекомендаций. (см. Приложение</w:t>
      </w:r>
      <w:r w:rsidR="007462C6"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Е</w:t>
      </w:r>
      <w:proofErr w:type="gramStart"/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,</w:t>
      </w:r>
      <w:proofErr w:type="gramEnd"/>
      <w:r w:rsidRPr="00BB21A7">
        <w:rPr>
          <w:rFonts w:ascii="Times New Roman" w:hAnsi="Times New Roman" w:cs="Times New Roman"/>
          <w:sz w:val="24"/>
          <w:szCs w:val="24"/>
          <w:lang w:bidi="he-IL"/>
        </w:rPr>
        <w:t>стр.</w:t>
      </w:r>
      <w:r w:rsidR="007462C6" w:rsidRPr="00BB21A7">
        <w:rPr>
          <w:rFonts w:ascii="Times New Roman" w:hAnsi="Times New Roman" w:cs="Times New Roman"/>
          <w:sz w:val="24"/>
          <w:szCs w:val="24"/>
          <w:lang w:bidi="he-IL"/>
        </w:rPr>
        <w:t>27</w:t>
      </w: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)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360" w:right="120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>Таким образом, гипотеза исследования, предполагающая, что существуют различия  в точности восприятия времени и структуре психологического (личного) времени у подростков разного возраста, нашла свое подтверждение в данном проекте.</w: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66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66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F61C93" w:rsidRDefault="00F61C93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85554" w:rsidRDefault="00085554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0F0D24" w:rsidRPr="00400CE7" w:rsidRDefault="007462C6" w:rsidP="00F61C93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400CE7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Приложение 1.</w:t>
      </w:r>
    </w:p>
    <w:p w:rsidR="007462C6" w:rsidRPr="00400CE7" w:rsidRDefault="007462C6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400CE7">
        <w:rPr>
          <w:rFonts w:ascii="Times New Roman" w:hAnsi="Times New Roman" w:cs="Times New Roman"/>
          <w:bCs/>
          <w:sz w:val="24"/>
          <w:szCs w:val="24"/>
          <w:lang w:bidi="he-IL"/>
        </w:rPr>
        <w:t>Таблица В.1 группа подростков 14-15 лет</w:t>
      </w:r>
    </w:p>
    <w:tbl>
      <w:tblPr>
        <w:tblStyle w:val="a6"/>
        <w:tblW w:w="9923" w:type="dxa"/>
        <w:tblInd w:w="-601" w:type="dxa"/>
        <w:tblLook w:val="04A0"/>
      </w:tblPr>
      <w:tblGrid>
        <w:gridCol w:w="1418"/>
        <w:gridCol w:w="2783"/>
        <w:gridCol w:w="1801"/>
        <w:gridCol w:w="2078"/>
        <w:gridCol w:w="1843"/>
      </w:tblGrid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№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Ф.И.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Возрас</w:t>
            </w:r>
            <w:proofErr w:type="gramStart"/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т(</w:t>
            </w:r>
            <w:proofErr w:type="gramEnd"/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лет)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</w:t>
            </w:r>
          </w:p>
        </w:tc>
        <w:tc>
          <w:tcPr>
            <w:tcW w:w="184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Состав семьи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А.О.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Женский 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И.Г.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3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П.П.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4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Н.А.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К.Р.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6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М.Л.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7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А.Н.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8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А.А.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К.Ж.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10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Ш.Л.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11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К.Л.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12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Т.Р.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13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А.Т.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П.К.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К.Л.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Л.С.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Г.О.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18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Р.И.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19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В.О.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20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Ш.Н.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21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У.Д.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22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В.Р.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23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А.И.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24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К.С.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25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П.А.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462C6" w:rsidRPr="00BB21A7" w:rsidTr="00400CE7">
        <w:tc>
          <w:tcPr>
            <w:tcW w:w="1418" w:type="dxa"/>
          </w:tcPr>
          <w:p w:rsidR="007462C6" w:rsidRPr="00F61C93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26</w:t>
            </w:r>
          </w:p>
        </w:tc>
        <w:tc>
          <w:tcPr>
            <w:tcW w:w="2783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А.А.</w:t>
            </w:r>
          </w:p>
        </w:tc>
        <w:tc>
          <w:tcPr>
            <w:tcW w:w="1801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7462C6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3" w:type="dxa"/>
          </w:tcPr>
          <w:p w:rsidR="007462C6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D747D1" w:rsidRPr="00BB21A7" w:rsidTr="00400CE7">
        <w:trPr>
          <w:trHeight w:val="511"/>
        </w:trPr>
        <w:tc>
          <w:tcPr>
            <w:tcW w:w="1418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27</w:t>
            </w:r>
          </w:p>
        </w:tc>
        <w:tc>
          <w:tcPr>
            <w:tcW w:w="2783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Э.Б.</w:t>
            </w:r>
          </w:p>
        </w:tc>
        <w:tc>
          <w:tcPr>
            <w:tcW w:w="1801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078" w:type="dxa"/>
          </w:tcPr>
          <w:p w:rsidR="00D747D1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D747D1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D747D1" w:rsidRPr="00BB21A7" w:rsidTr="00400CE7">
        <w:trPr>
          <w:trHeight w:val="433"/>
        </w:trPr>
        <w:tc>
          <w:tcPr>
            <w:tcW w:w="1418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28</w:t>
            </w:r>
          </w:p>
        </w:tc>
        <w:tc>
          <w:tcPr>
            <w:tcW w:w="2783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С.Е.</w:t>
            </w:r>
          </w:p>
        </w:tc>
        <w:tc>
          <w:tcPr>
            <w:tcW w:w="1801" w:type="dxa"/>
          </w:tcPr>
          <w:p w:rsidR="00D747D1" w:rsidRPr="00F61C93" w:rsidRDefault="00D747D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078" w:type="dxa"/>
          </w:tcPr>
          <w:p w:rsidR="00D747D1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3" w:type="dxa"/>
          </w:tcPr>
          <w:p w:rsidR="00D747D1" w:rsidRPr="00F61C93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F61C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</w:tbl>
    <w:p w:rsidR="000F0D24" w:rsidRPr="00400CE7" w:rsidRDefault="007D60E8" w:rsidP="00400CE7">
      <w:pPr>
        <w:widowControl w:val="0"/>
        <w:autoSpaceDE w:val="0"/>
        <w:autoSpaceDN w:val="0"/>
        <w:adjustRightInd w:val="0"/>
        <w:spacing w:after="0" w:line="300" w:lineRule="auto"/>
        <w:ind w:right="9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400CE7">
        <w:rPr>
          <w:rFonts w:ascii="Times New Roman" w:hAnsi="Times New Roman" w:cs="Times New Roman"/>
          <w:bCs/>
          <w:sz w:val="24"/>
          <w:szCs w:val="24"/>
          <w:lang w:bidi="he-IL"/>
        </w:rPr>
        <w:lastRenderedPageBreak/>
        <w:t>Таблица В.2 группа подростков 16-17 лет.</w:t>
      </w:r>
    </w:p>
    <w:tbl>
      <w:tblPr>
        <w:tblStyle w:val="a6"/>
        <w:tblW w:w="10773" w:type="dxa"/>
        <w:tblInd w:w="-1026" w:type="dxa"/>
        <w:tblLook w:val="04A0"/>
      </w:tblPr>
      <w:tblGrid>
        <w:gridCol w:w="1701"/>
        <w:gridCol w:w="2925"/>
        <w:gridCol w:w="2037"/>
        <w:gridCol w:w="2268"/>
        <w:gridCol w:w="1842"/>
      </w:tblGrid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№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Ф.И.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Возраст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Состав семьи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Д.К.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З.Д.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3</w:t>
            </w:r>
          </w:p>
        </w:tc>
        <w:tc>
          <w:tcPr>
            <w:tcW w:w="2925" w:type="dxa"/>
          </w:tcPr>
          <w:p w:rsidR="007D60E8" w:rsidRPr="00BB21A7" w:rsidRDefault="005B28A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У.К</w:t>
            </w:r>
            <w:r w:rsidR="007D60E8"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4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М.И.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5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Т.С.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6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Я.П.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7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Д.О.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8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В.Е.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9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Н.Ф.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10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О.Ж.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11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И.М.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12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Д.Г.</w:t>
            </w:r>
          </w:p>
        </w:tc>
        <w:tc>
          <w:tcPr>
            <w:tcW w:w="2037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13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Н.Б.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14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Э.К.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15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Г.п.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А.Б.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Е.С.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18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Л.Г.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19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В.Р.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20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К.Р.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21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И.А.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22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К.Е.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23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Х.М.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24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Г.Е.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 не 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25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М.А.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26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К.А.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27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Н.Н.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17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Женский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  <w:tr w:rsidR="007D60E8" w:rsidRPr="00BB21A7" w:rsidTr="00400CE7">
        <w:tc>
          <w:tcPr>
            <w:tcW w:w="1701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28</w:t>
            </w:r>
          </w:p>
        </w:tc>
        <w:tc>
          <w:tcPr>
            <w:tcW w:w="2925" w:type="dxa"/>
          </w:tcPr>
          <w:p w:rsidR="007D60E8" w:rsidRPr="00BB21A7" w:rsidRDefault="007D60E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Ю.Г.</w:t>
            </w:r>
          </w:p>
        </w:tc>
        <w:tc>
          <w:tcPr>
            <w:tcW w:w="2037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16</w:t>
            </w:r>
          </w:p>
        </w:tc>
        <w:tc>
          <w:tcPr>
            <w:tcW w:w="2268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Мужской</w:t>
            </w:r>
          </w:p>
        </w:tc>
        <w:tc>
          <w:tcPr>
            <w:tcW w:w="1842" w:type="dxa"/>
          </w:tcPr>
          <w:p w:rsidR="007D60E8" w:rsidRPr="00BB21A7" w:rsidRDefault="0029300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91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полная</w:t>
            </w:r>
          </w:p>
        </w:tc>
      </w:tr>
    </w:tbl>
    <w:p w:rsidR="000F0D24" w:rsidRPr="00BB21A7" w:rsidRDefault="000F0D2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D6753E" w:rsidRPr="00BB21A7" w:rsidRDefault="00D6753E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400CE7" w:rsidRDefault="00FF3EE1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400CE7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Приложение</w:t>
      </w:r>
      <w:proofErr w:type="gramStart"/>
      <w:r w:rsidRPr="00400CE7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А</w:t>
      </w:r>
      <w:proofErr w:type="gramEnd"/>
    </w:p>
    <w:p w:rsidR="00A43B8A" w:rsidRPr="00BB21A7" w:rsidRDefault="00A43B8A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F3EE1" w:rsidRPr="00BB21A7" w:rsidRDefault="00FF3EE1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Таблица №1. Пример анкеты для опроса выборки по методике «Временные </w:t>
      </w:r>
      <w:proofErr w:type="spellStart"/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>децентрации</w:t>
      </w:r>
      <w:proofErr w:type="spellEnd"/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>».</w:t>
      </w:r>
    </w:p>
    <w:p w:rsidR="00FF3EE1" w:rsidRPr="00BB21A7" w:rsidRDefault="00FF3EE1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F3EE1" w:rsidRPr="00BB21A7" w:rsidRDefault="00FF3EE1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-26.25pt;margin-top:7.5pt;width:441.35pt;height:62.65pt;z-index:251658240">
            <v:textbox style="mso-next-textbox:#_x0000_s1026">
              <w:txbxContent>
                <w:p w:rsidR="007D60E8" w:rsidRPr="007A0139" w:rsidRDefault="007D60E8" w:rsidP="00FF3EE1">
                  <w:pPr>
                    <w:pStyle w:val="a5"/>
                    <w:shd w:val="clear" w:color="auto" w:fill="FFFFFF"/>
                    <w:spacing w:before="120" w:beforeAutospacing="0"/>
                    <w:rPr>
                      <w:rFonts w:ascii="Georgia" w:hAnsi="Georgia"/>
                      <w:color w:val="4A4A4A"/>
                    </w:rPr>
                  </w:pPr>
                  <w:r w:rsidRPr="007A0139">
                    <w:rPr>
                      <w:rFonts w:ascii="Georgia" w:hAnsi="Georgia"/>
                      <w:color w:val="4A4A4A"/>
                    </w:rPr>
                    <w:t xml:space="preserve">       </w:t>
                  </w:r>
                  <w:r>
                    <w:rPr>
                      <w:rFonts w:ascii="Georgia" w:hAnsi="Georgia"/>
                      <w:color w:val="4A4A4A"/>
                    </w:rPr>
                    <w:t xml:space="preserve">                   </w:t>
                  </w:r>
                  <w:r w:rsidRPr="007A0139">
                    <w:rPr>
                      <w:rFonts w:ascii="Georgia" w:hAnsi="Georgia"/>
                      <w:color w:val="4A4A4A"/>
                    </w:rPr>
                    <w:t>Я живу прошлым</w:t>
                  </w:r>
                  <w:r>
                    <w:rPr>
                      <w:rFonts w:ascii="Georgia" w:hAnsi="Georgia"/>
                      <w:color w:val="4A4A4A"/>
                    </w:rPr>
                    <w:t xml:space="preserve"> </w:t>
                  </w:r>
                  <w:r w:rsidRPr="007A0139">
                    <w:rPr>
                      <w:rFonts w:ascii="Georgia" w:hAnsi="Georgia"/>
                      <w:color w:val="4A4A4A"/>
                    </w:rPr>
                    <w:t xml:space="preserve"> 1–1–1–1–1–1–1</w:t>
                  </w:r>
                  <w:r>
                    <w:rPr>
                      <w:rFonts w:ascii="Georgia" w:hAnsi="Georgia"/>
                      <w:color w:val="4A4A4A"/>
                    </w:rPr>
                    <w:t xml:space="preserve"> </w:t>
                  </w:r>
                  <w:r w:rsidRPr="007A0139">
                    <w:rPr>
                      <w:rFonts w:ascii="Georgia" w:hAnsi="Georgia"/>
                      <w:color w:val="4A4A4A"/>
                    </w:rPr>
                    <w:t xml:space="preserve"> Я живу будущим</w:t>
                  </w:r>
                </w:p>
                <w:p w:rsidR="007D60E8" w:rsidRPr="007A0139" w:rsidRDefault="007D60E8" w:rsidP="00FF3EE1">
                  <w:pPr>
                    <w:pStyle w:val="a5"/>
                    <w:shd w:val="clear" w:color="auto" w:fill="FFFFFF"/>
                    <w:spacing w:before="120" w:beforeAutospacing="0"/>
                    <w:rPr>
                      <w:rFonts w:ascii="Georgia" w:hAnsi="Georgia"/>
                      <w:color w:val="4A4A4A"/>
                    </w:rPr>
                  </w:pPr>
                  <w:r>
                    <w:rPr>
                      <w:rFonts w:ascii="Georgia" w:hAnsi="Georgia"/>
                      <w:color w:val="4A4A4A"/>
                    </w:rPr>
                    <w:t xml:space="preserve">                          </w:t>
                  </w:r>
                  <w:r w:rsidRPr="007A0139">
                    <w:rPr>
                      <w:rFonts w:ascii="Georgia" w:hAnsi="Georgia"/>
                      <w:color w:val="4A4A4A"/>
                    </w:rPr>
                    <w:t xml:space="preserve">Я живу прошлым </w:t>
                  </w:r>
                  <w:r>
                    <w:rPr>
                      <w:rFonts w:ascii="Georgia" w:hAnsi="Georgia"/>
                      <w:color w:val="4A4A4A"/>
                    </w:rPr>
                    <w:t xml:space="preserve"> </w:t>
                  </w:r>
                  <w:r w:rsidRPr="007A0139">
                    <w:rPr>
                      <w:rFonts w:ascii="Georgia" w:hAnsi="Georgia"/>
                      <w:color w:val="4A4A4A"/>
                    </w:rPr>
                    <w:t xml:space="preserve">1–1–1–1–1–1–1 </w:t>
                  </w:r>
                  <w:r>
                    <w:rPr>
                      <w:rFonts w:ascii="Georgia" w:hAnsi="Georgia"/>
                      <w:color w:val="4A4A4A"/>
                    </w:rPr>
                    <w:t xml:space="preserve"> </w:t>
                  </w:r>
                  <w:r w:rsidRPr="007A0139">
                    <w:rPr>
                      <w:rFonts w:ascii="Georgia" w:hAnsi="Georgia"/>
                      <w:color w:val="4A4A4A"/>
                    </w:rPr>
                    <w:t>Я живу настоящим</w:t>
                  </w:r>
                </w:p>
                <w:p w:rsidR="007D60E8" w:rsidRPr="007A0139" w:rsidRDefault="007D60E8" w:rsidP="00FF3EE1">
                  <w:pPr>
                    <w:pStyle w:val="a5"/>
                    <w:shd w:val="clear" w:color="auto" w:fill="FFFFFF"/>
                    <w:spacing w:before="120" w:beforeAutospacing="0"/>
                    <w:rPr>
                      <w:rFonts w:ascii="Georgia" w:hAnsi="Georgia"/>
                      <w:color w:val="4A4A4A"/>
                    </w:rPr>
                  </w:pPr>
                  <w:r w:rsidRPr="007A0139">
                    <w:rPr>
                      <w:rFonts w:ascii="Georgia" w:hAnsi="Georgia"/>
                      <w:color w:val="4A4A4A"/>
                    </w:rPr>
                    <w:t xml:space="preserve"> </w:t>
                  </w:r>
                </w:p>
                <w:p w:rsidR="007D60E8" w:rsidRDefault="007D60E8" w:rsidP="00FF3EE1"/>
              </w:txbxContent>
            </v:textbox>
          </v:rect>
        </w:pic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0F0D24" w:rsidRPr="00BB21A7" w:rsidRDefault="00FF3EE1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>Таблица №2 .</w:t>
      </w:r>
      <w:r w:rsidR="000F0D24" w:rsidRPr="00BB21A7">
        <w:rPr>
          <w:rFonts w:ascii="Times New Roman" w:hAnsi="Times New Roman" w:cs="Times New Roman"/>
          <w:b/>
          <w:bCs/>
          <w:sz w:val="24"/>
          <w:szCs w:val="24"/>
          <w:lang w:bidi="he-IL"/>
        </w:rPr>
        <w:t>Пример анкеты для опроса выборки по методике «Шкалы переживания времени».</w:t>
      </w:r>
    </w:p>
    <w:p w:rsidR="000F0D24" w:rsidRPr="00BB21A7" w:rsidRDefault="000F0D2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59" w:rsidRPr="00BB21A7" w:rsidRDefault="000F0D24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3.75pt;margin-top:4.1pt;width:255pt;height:282pt;z-index:251659264">
            <v:textbox style="mso-next-textbox:#_x0000_s1027">
              <w:txbxContent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течет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медленно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течет</w:t>
                  </w:r>
                  <w:proofErr w:type="spellEnd"/>
                  <w:r w:rsidRPr="000F0D24">
                    <w:rPr>
                      <w:sz w:val="24"/>
                      <w:szCs w:val="24"/>
                    </w:rPr>
                    <w:t xml:space="preserve"> быстро</w:t>
                  </w:r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пустое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насыщенное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плавное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скачкообразное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приятное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неприятное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непрерывное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прерывистое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сжатое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растянутое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однообразное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разнообразное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организованное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неорганизованное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цельное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раздробленное</w:t>
                  </w:r>
                  <w:proofErr w:type="spellEnd"/>
                </w:p>
                <w:p w:rsidR="007D60E8" w:rsidRPr="000F0D24" w:rsidRDefault="007D60E8" w:rsidP="000F0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D24"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F0D24">
                    <w:rPr>
                      <w:sz w:val="24"/>
                      <w:szCs w:val="24"/>
                    </w:rPr>
                    <w:t>беспредельное</w:t>
                  </w:r>
                  <w:proofErr w:type="gramStart"/>
                  <w:r w:rsidRPr="000F0D24">
                    <w:rPr>
                      <w:sz w:val="24"/>
                      <w:szCs w:val="24"/>
                    </w:rPr>
                    <w:t>´-´-´-´-´-´-´</w:t>
                  </w:r>
                  <w:proofErr w:type="gramEnd"/>
                  <w:r w:rsidRPr="000F0D24">
                    <w:rPr>
                      <w:sz w:val="24"/>
                      <w:szCs w:val="24"/>
                    </w:rPr>
                    <w:t>ограниченное</w:t>
                  </w:r>
                  <w:proofErr w:type="spellEnd"/>
                </w:p>
                <w:p w:rsidR="007D60E8" w:rsidRDefault="007D60E8" w:rsidP="000F0D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60E8" w:rsidRDefault="007D60E8" w:rsidP="000F0D24"/>
              </w:txbxContent>
            </v:textbox>
          </v:rect>
        </w:pict>
      </w: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91" w:firstLine="68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68" w:right="12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768" w:right="123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B21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471A59" w:rsidRPr="00BB21A7" w:rsidRDefault="00471A59" w:rsidP="00F61C93">
      <w:pPr>
        <w:widowControl w:val="0"/>
        <w:tabs>
          <w:tab w:val="left" w:pos="734"/>
          <w:tab w:val="left" w:pos="1536"/>
        </w:tabs>
        <w:autoSpaceDE w:val="0"/>
        <w:autoSpaceDN w:val="0"/>
        <w:adjustRightInd w:val="0"/>
        <w:spacing w:after="0" w:line="300" w:lineRule="auto"/>
        <w:ind w:right="129" w:firstLine="68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right="783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widowControl w:val="0"/>
        <w:autoSpaceDE w:val="0"/>
        <w:autoSpaceDN w:val="0"/>
        <w:adjustRightInd w:val="0"/>
        <w:spacing w:after="0" w:line="300" w:lineRule="auto"/>
        <w:ind w:left="9" w:firstLine="6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0F0D24" w:rsidP="00F61C93">
      <w:pPr>
        <w:widowControl w:val="0"/>
        <w:autoSpaceDE w:val="0"/>
        <w:autoSpaceDN w:val="0"/>
        <w:adjustRightInd w:val="0"/>
        <w:spacing w:after="0" w:line="300" w:lineRule="auto"/>
        <w:ind w:right="783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Приложение</w:t>
      </w:r>
      <w:proofErr w:type="gramStart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В</w:t>
      </w:r>
      <w:proofErr w:type="gramEnd"/>
    </w:p>
    <w:p w:rsidR="00A43B8A" w:rsidRPr="00BB21A7" w:rsidRDefault="00A43B8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P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00CE7">
        <w:rPr>
          <w:rFonts w:ascii="Times New Roman" w:hAnsi="Times New Roman" w:cs="Times New Roman"/>
          <w:b/>
          <w:sz w:val="28"/>
          <w:szCs w:val="28"/>
          <w:lang w:bidi="he-IL"/>
        </w:rPr>
        <w:t>Приложение</w:t>
      </w:r>
      <w:proofErr w:type="gramStart"/>
      <w:r w:rsidRPr="00400CE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</w:t>
      </w:r>
      <w:proofErr w:type="gramEnd"/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71A59" w:rsidRPr="00BB21A7" w:rsidRDefault="000F0D24" w:rsidP="00400C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Таблица 1.</w:t>
      </w:r>
      <w:r w:rsidR="00231411"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Данные теста «Индивидуальная минута» в разно возрастных выборках (</w:t>
      </w:r>
      <w:proofErr w:type="gramStart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в</w:t>
      </w:r>
      <w:proofErr w:type="gramEnd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сек).</w:t>
      </w:r>
    </w:p>
    <w:tbl>
      <w:tblPr>
        <w:tblStyle w:val="a6"/>
        <w:tblW w:w="0" w:type="auto"/>
        <w:tblLook w:val="04A0"/>
      </w:tblPr>
      <w:tblGrid>
        <w:gridCol w:w="2250"/>
        <w:gridCol w:w="2251"/>
        <w:gridCol w:w="2251"/>
        <w:gridCol w:w="2251"/>
      </w:tblGrid>
      <w:tr w:rsidR="000F0D24" w:rsidRPr="00BB21A7" w:rsidTr="007D60E8">
        <w:tc>
          <w:tcPr>
            <w:tcW w:w="2250" w:type="dxa"/>
            <w:vMerge w:val="restart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Возрастная группа</w:t>
            </w:r>
          </w:p>
        </w:tc>
        <w:tc>
          <w:tcPr>
            <w:tcW w:w="6753" w:type="dxa"/>
            <w:gridSpan w:val="3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Показатели</w:t>
            </w:r>
          </w:p>
        </w:tc>
      </w:tr>
      <w:tr w:rsidR="000F0D24" w:rsidRPr="00BB21A7" w:rsidTr="000F0D24">
        <w:tc>
          <w:tcPr>
            <w:tcW w:w="2250" w:type="dxa"/>
            <w:vMerge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2251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Среднее арифметическое в выборке</w:t>
            </w:r>
          </w:p>
        </w:tc>
        <w:tc>
          <w:tcPr>
            <w:tcW w:w="2251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Минимальное значение</w:t>
            </w:r>
          </w:p>
        </w:tc>
        <w:tc>
          <w:tcPr>
            <w:tcW w:w="2251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Максимальное значение</w:t>
            </w:r>
          </w:p>
        </w:tc>
      </w:tr>
      <w:tr w:rsidR="000F0D24" w:rsidRPr="00BB21A7" w:rsidTr="000F0D24">
        <w:tc>
          <w:tcPr>
            <w:tcW w:w="2250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14-15 лет</w:t>
            </w:r>
          </w:p>
        </w:tc>
        <w:tc>
          <w:tcPr>
            <w:tcW w:w="2251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54,15</w:t>
            </w:r>
          </w:p>
        </w:tc>
        <w:tc>
          <w:tcPr>
            <w:tcW w:w="2251" w:type="dxa"/>
          </w:tcPr>
          <w:p w:rsidR="00A43B8A" w:rsidRPr="00BB21A7" w:rsidRDefault="00A43B8A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48,2</w:t>
            </w:r>
          </w:p>
        </w:tc>
        <w:tc>
          <w:tcPr>
            <w:tcW w:w="2251" w:type="dxa"/>
          </w:tcPr>
          <w:p w:rsidR="000F0D24" w:rsidRPr="00BB21A7" w:rsidRDefault="00A43B8A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60</w:t>
            </w:r>
          </w:p>
        </w:tc>
      </w:tr>
      <w:tr w:rsidR="000F0D24" w:rsidRPr="00BB21A7" w:rsidTr="000F0D24">
        <w:tc>
          <w:tcPr>
            <w:tcW w:w="2250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16-17 лет</w:t>
            </w:r>
          </w:p>
        </w:tc>
        <w:tc>
          <w:tcPr>
            <w:tcW w:w="2251" w:type="dxa"/>
          </w:tcPr>
          <w:p w:rsidR="000F0D24" w:rsidRPr="00BB21A7" w:rsidRDefault="000F0D24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54,75</w:t>
            </w:r>
          </w:p>
        </w:tc>
        <w:tc>
          <w:tcPr>
            <w:tcW w:w="2251" w:type="dxa"/>
          </w:tcPr>
          <w:p w:rsidR="000F0D24" w:rsidRPr="00BB21A7" w:rsidRDefault="00A43B8A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49,9</w:t>
            </w:r>
          </w:p>
        </w:tc>
        <w:tc>
          <w:tcPr>
            <w:tcW w:w="2251" w:type="dxa"/>
          </w:tcPr>
          <w:p w:rsidR="000F0D24" w:rsidRPr="00BB21A7" w:rsidRDefault="00A43B8A" w:rsidP="00F61C93">
            <w:pPr>
              <w:spacing w:line="30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64,3</w:t>
            </w:r>
          </w:p>
        </w:tc>
      </w:tr>
    </w:tbl>
    <w:p w:rsidR="000F0D24" w:rsidRPr="00BB21A7" w:rsidRDefault="000F0D24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71A59" w:rsidRPr="00BB21A7" w:rsidRDefault="00A43B8A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Таблица 2. Данные об ошибках отмеривания интервала в 60 сек. в  разновозрастных  группах  испытуемых (</w:t>
      </w:r>
      <w:proofErr w:type="gramStart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в</w:t>
      </w:r>
      <w:proofErr w:type="gramEnd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сек.)</w:t>
      </w:r>
    </w:p>
    <w:tbl>
      <w:tblPr>
        <w:tblStyle w:val="a6"/>
        <w:tblW w:w="10204" w:type="dxa"/>
        <w:tblInd w:w="-1024" w:type="dxa"/>
        <w:tblLayout w:type="fixed"/>
        <w:tblLook w:val="04A0"/>
      </w:tblPr>
      <w:tblGrid>
        <w:gridCol w:w="1406"/>
        <w:gridCol w:w="1988"/>
        <w:gridCol w:w="2121"/>
        <w:gridCol w:w="2254"/>
        <w:gridCol w:w="2435"/>
      </w:tblGrid>
      <w:tr w:rsidR="00A43B8A" w:rsidRPr="00BB21A7" w:rsidTr="00DB50B8">
        <w:trPr>
          <w:trHeight w:val="376"/>
        </w:trPr>
        <w:tc>
          <w:tcPr>
            <w:tcW w:w="1406" w:type="dxa"/>
            <w:vMerge w:val="restart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Возрастная группа</w:t>
            </w:r>
          </w:p>
        </w:tc>
        <w:tc>
          <w:tcPr>
            <w:tcW w:w="8798" w:type="dxa"/>
            <w:gridSpan w:val="4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Ошибки отмеривания</w:t>
            </w:r>
          </w:p>
        </w:tc>
      </w:tr>
      <w:tr w:rsidR="00A43B8A" w:rsidRPr="00BB21A7" w:rsidTr="00DB50B8">
        <w:trPr>
          <w:trHeight w:val="143"/>
        </w:trPr>
        <w:tc>
          <w:tcPr>
            <w:tcW w:w="1406" w:type="dxa"/>
            <w:vMerge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988" w:type="dxa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Максималь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ная</w:t>
            </w:r>
            <w:proofErr w:type="spellEnd"/>
            <w:proofErr w:type="gram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ошибка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отмерива</w:t>
            </w:r>
            <w:proofErr w:type="spellEnd"/>
            <w:r w:rsidR="00DB50B8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ния</w:t>
            </w:r>
            <w:proofErr w:type="spellEnd"/>
          </w:p>
        </w:tc>
        <w:tc>
          <w:tcPr>
            <w:tcW w:w="2121" w:type="dxa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Средняя ошибка отмеривания </w:t>
            </w:r>
          </w:p>
        </w:tc>
        <w:tc>
          <w:tcPr>
            <w:tcW w:w="2254" w:type="dxa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Максимальная ошибка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переотмерива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ния</w:t>
            </w:r>
            <w:proofErr w:type="spellEnd"/>
          </w:p>
        </w:tc>
        <w:tc>
          <w:tcPr>
            <w:tcW w:w="2435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Средняя ошибка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переотмерива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ния</w:t>
            </w:r>
            <w:proofErr w:type="spellEnd"/>
            <w:r w:rsidR="00A43B8A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 </w:t>
            </w:r>
          </w:p>
        </w:tc>
      </w:tr>
      <w:tr w:rsidR="00A43B8A" w:rsidRPr="00BB21A7" w:rsidTr="00DB50B8">
        <w:trPr>
          <w:trHeight w:val="846"/>
        </w:trPr>
        <w:tc>
          <w:tcPr>
            <w:tcW w:w="1406" w:type="dxa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14-15 лет</w:t>
            </w:r>
          </w:p>
        </w:tc>
        <w:tc>
          <w:tcPr>
            <w:tcW w:w="1988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11,8</w:t>
            </w:r>
          </w:p>
        </w:tc>
        <w:tc>
          <w:tcPr>
            <w:tcW w:w="2121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7,35</w:t>
            </w:r>
          </w:p>
        </w:tc>
        <w:tc>
          <w:tcPr>
            <w:tcW w:w="2254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</w:t>
            </w:r>
          </w:p>
        </w:tc>
        <w:tc>
          <w:tcPr>
            <w:tcW w:w="2435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</w:t>
            </w:r>
          </w:p>
        </w:tc>
      </w:tr>
      <w:tr w:rsidR="00A43B8A" w:rsidRPr="00BB21A7" w:rsidTr="00DB50B8">
        <w:trPr>
          <w:trHeight w:val="846"/>
        </w:trPr>
        <w:tc>
          <w:tcPr>
            <w:tcW w:w="1406" w:type="dxa"/>
          </w:tcPr>
          <w:p w:rsidR="00A43B8A" w:rsidRPr="00BB21A7" w:rsidRDefault="00A43B8A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16-17 лет</w:t>
            </w:r>
          </w:p>
        </w:tc>
        <w:tc>
          <w:tcPr>
            <w:tcW w:w="1988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10,1</w:t>
            </w:r>
          </w:p>
        </w:tc>
        <w:tc>
          <w:tcPr>
            <w:tcW w:w="2121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4,45</w:t>
            </w:r>
          </w:p>
        </w:tc>
        <w:tc>
          <w:tcPr>
            <w:tcW w:w="2254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4,3</w:t>
            </w:r>
          </w:p>
        </w:tc>
        <w:tc>
          <w:tcPr>
            <w:tcW w:w="2435" w:type="dxa"/>
          </w:tcPr>
          <w:p w:rsidR="00A43B8A" w:rsidRPr="00BB21A7" w:rsidRDefault="00DB50B8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1,7</w:t>
            </w:r>
          </w:p>
        </w:tc>
      </w:tr>
    </w:tbl>
    <w:p w:rsidR="00A43B8A" w:rsidRPr="00BB21A7" w:rsidRDefault="00A43B8A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C6E9D" w:rsidRPr="00400CE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00CE7">
        <w:rPr>
          <w:rFonts w:ascii="Times New Roman" w:hAnsi="Times New Roman" w:cs="Times New Roman"/>
          <w:b/>
          <w:sz w:val="28"/>
          <w:szCs w:val="28"/>
          <w:lang w:bidi="he-IL"/>
        </w:rPr>
        <w:t>Приложение</w:t>
      </w:r>
      <w:proofErr w:type="gramStart"/>
      <w:r w:rsidRPr="00400CE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С</w:t>
      </w:r>
      <w:proofErr w:type="gramEnd"/>
    </w:p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614D7" w:rsidRPr="00BB21A7" w:rsidRDefault="004614D7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Таблица 3.</w:t>
      </w:r>
      <w:r w:rsidR="00231411"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Соотношение показателей временных </w:t>
      </w:r>
      <w:proofErr w:type="spellStart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децентраций</w:t>
      </w:r>
      <w:proofErr w:type="spellEnd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у подростков разного возраста</w:t>
      </w:r>
    </w:p>
    <w:p w:rsidR="004614D7" w:rsidRPr="00BB21A7" w:rsidRDefault="00231411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</w:p>
    <w:tbl>
      <w:tblPr>
        <w:tblStyle w:val="a6"/>
        <w:tblW w:w="0" w:type="auto"/>
        <w:tblInd w:w="-743" w:type="dxa"/>
        <w:tblLook w:val="04A0"/>
      </w:tblPr>
      <w:tblGrid>
        <w:gridCol w:w="1496"/>
        <w:gridCol w:w="1632"/>
        <w:gridCol w:w="1662"/>
        <w:gridCol w:w="1662"/>
        <w:gridCol w:w="1662"/>
        <w:gridCol w:w="1632"/>
      </w:tblGrid>
      <w:tr w:rsidR="00FC6E9D" w:rsidRPr="00BB21A7" w:rsidTr="00FC6E9D">
        <w:tc>
          <w:tcPr>
            <w:tcW w:w="1700" w:type="dxa"/>
            <w:vMerge w:val="restart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Возрастная группа</w:t>
            </w:r>
          </w:p>
        </w:tc>
        <w:tc>
          <w:tcPr>
            <w:tcW w:w="8046" w:type="dxa"/>
            <w:gridSpan w:val="5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Количество респондентов (в %) с определенным типом </w:t>
            </w:r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временной</w:t>
            </w:r>
            <w:proofErr w:type="gram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децентрации</w:t>
            </w:r>
            <w:proofErr w:type="spellEnd"/>
          </w:p>
        </w:tc>
      </w:tr>
      <w:tr w:rsidR="00FC6E9D" w:rsidRPr="00BB21A7" w:rsidTr="00FC6E9D">
        <w:tc>
          <w:tcPr>
            <w:tcW w:w="1700" w:type="dxa"/>
            <w:vMerge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Смешан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ный</w:t>
            </w:r>
            <w:proofErr w:type="spellEnd"/>
            <w:proofErr w:type="gram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тип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децентрации</w:t>
            </w:r>
            <w:proofErr w:type="spellEnd"/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Децентрация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в настоящее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Децентрация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в будущее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Децентрация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в прошлое</w:t>
            </w: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Отсутст</w:t>
            </w:r>
            <w:proofErr w:type="spell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вие</w:t>
            </w:r>
            <w:proofErr w:type="spellEnd"/>
            <w:proofErr w:type="gram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децентрации</w:t>
            </w:r>
            <w:proofErr w:type="spellEnd"/>
          </w:p>
        </w:tc>
      </w:tr>
      <w:tr w:rsidR="00FC6E9D" w:rsidRPr="00BB21A7" w:rsidTr="00FC6E9D">
        <w:tc>
          <w:tcPr>
            <w:tcW w:w="1700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14-15 лет</w:t>
            </w: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26,3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34,8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31,6</w:t>
            </w:r>
          </w:p>
        </w:tc>
      </w:tr>
      <w:tr w:rsidR="00FC6E9D" w:rsidRPr="00BB21A7" w:rsidTr="00FC6E9D">
        <w:tc>
          <w:tcPr>
            <w:tcW w:w="1700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16-17 лет</w:t>
            </w: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17,1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46,1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612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605" w:type="dxa"/>
          </w:tcPr>
          <w:p w:rsidR="00FC6E9D" w:rsidRPr="00BB21A7" w:rsidRDefault="00FC6E9D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28,3</w:t>
            </w:r>
          </w:p>
        </w:tc>
      </w:tr>
    </w:tbl>
    <w:p w:rsidR="00DB50B8" w:rsidRPr="00BB21A7" w:rsidRDefault="00DB50B8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231411" w:rsidRPr="00BB21A7" w:rsidRDefault="00231411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231411" w:rsidRPr="00BB21A7" w:rsidRDefault="00231411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00CE7" w:rsidRDefault="00400CE7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231411" w:rsidRPr="00400CE7" w:rsidRDefault="00231411" w:rsidP="00F61C93">
      <w:pPr>
        <w:widowControl w:val="0"/>
        <w:autoSpaceDE w:val="0"/>
        <w:autoSpaceDN w:val="0"/>
        <w:adjustRightInd w:val="0"/>
        <w:spacing w:after="0" w:line="300" w:lineRule="auto"/>
        <w:ind w:right="220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400CE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Приложение D     </w:t>
      </w:r>
    </w:p>
    <w:p w:rsidR="00A43B8A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right="220" w:firstLine="68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Таблица 4.</w:t>
      </w:r>
      <w:r w:rsidR="00231411"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С</w:t>
      </w:r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редние значения по шкалам переживания </w:t>
      </w:r>
      <w:proofErr w:type="spellStart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>времеи</w:t>
      </w:r>
      <w:proofErr w:type="spellEnd"/>
      <w:r w:rsidRPr="00BB21A7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в настоящий период у подростков разного возраста.</w:t>
      </w:r>
    </w:p>
    <w:tbl>
      <w:tblPr>
        <w:tblStyle w:val="a6"/>
        <w:tblpPr w:leftFromText="180" w:rightFromText="180" w:vertAnchor="page" w:horzAnchor="margin" w:tblpX="-385" w:tblpY="3071"/>
        <w:tblW w:w="9365" w:type="dxa"/>
        <w:tblLook w:val="04A0"/>
      </w:tblPr>
      <w:tblGrid>
        <w:gridCol w:w="1114"/>
        <w:gridCol w:w="3810"/>
        <w:gridCol w:w="2220"/>
        <w:gridCol w:w="7"/>
        <w:gridCol w:w="2214"/>
      </w:tblGrid>
      <w:tr w:rsidR="00231411" w:rsidRPr="00BB21A7" w:rsidTr="00F61C93">
        <w:trPr>
          <w:trHeight w:val="1251"/>
        </w:trPr>
        <w:tc>
          <w:tcPr>
            <w:tcW w:w="1114" w:type="dxa"/>
            <w:vMerge w:val="restart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№</w:t>
            </w:r>
          </w:p>
        </w:tc>
        <w:tc>
          <w:tcPr>
            <w:tcW w:w="3810" w:type="dxa"/>
            <w:vMerge w:val="restart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Шкалы</w:t>
            </w:r>
          </w:p>
        </w:tc>
        <w:tc>
          <w:tcPr>
            <w:tcW w:w="4441" w:type="dxa"/>
            <w:gridSpan w:val="3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Среднее арифметическое значение по группам</w:t>
            </w:r>
          </w:p>
        </w:tc>
      </w:tr>
      <w:tr w:rsidR="00231411" w:rsidRPr="00BB21A7" w:rsidTr="00F61C93">
        <w:trPr>
          <w:trHeight w:val="284"/>
        </w:trPr>
        <w:tc>
          <w:tcPr>
            <w:tcW w:w="1114" w:type="dxa"/>
            <w:vMerge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3810" w:type="dxa"/>
            <w:vMerge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222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14-15 лет</w:t>
            </w:r>
          </w:p>
        </w:tc>
        <w:tc>
          <w:tcPr>
            <w:tcW w:w="2221" w:type="dxa"/>
            <w:gridSpan w:val="2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16-17 лет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3810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т</w:t>
            </w:r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ечет </w:t>
            </w:r>
            <w:proofErr w:type="spellStart"/>
            <w:proofErr w:type="gramStart"/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медленно-течет</w:t>
            </w:r>
            <w:proofErr w:type="spellEnd"/>
            <w:proofErr w:type="gramEnd"/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быстро</w:t>
            </w:r>
          </w:p>
        </w:tc>
        <w:tc>
          <w:tcPr>
            <w:tcW w:w="2227" w:type="dxa"/>
            <w:gridSpan w:val="2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1,3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1,06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пустое-насыщенное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1,39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1,03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плавное-скачкообразное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0,28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0,76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приятное-неприятное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-1,60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-0,82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непрерывное-прерывистое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0,17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0,53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сжатое-растянутое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0,42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0,05</w:t>
            </w:r>
          </w:p>
        </w:tc>
      </w:tr>
      <w:tr w:rsidR="00231411" w:rsidRPr="00BB21A7" w:rsidTr="00F61C93">
        <w:trPr>
          <w:trHeight w:val="474"/>
        </w:trPr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</w:p>
        </w:tc>
        <w:tc>
          <w:tcPr>
            <w:tcW w:w="3810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</w:t>
            </w:r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днообразное-разнообразное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1,27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0,87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3810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</w:t>
            </w:r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рганизованное-неогранизованное</w:t>
            </w:r>
            <w:proofErr w:type="spell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-0,18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-0,57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</w:p>
        </w:tc>
        <w:tc>
          <w:tcPr>
            <w:tcW w:w="3810" w:type="dxa"/>
          </w:tcPr>
          <w:p w:rsidR="00231411" w:rsidRPr="00BB21A7" w:rsidRDefault="00231411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цельно</w:t>
            </w:r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е-</w:t>
            </w:r>
            <w:proofErr w:type="gramEnd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раздробленное</w:t>
            </w:r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0,53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-0,10</w:t>
            </w:r>
          </w:p>
        </w:tc>
      </w:tr>
      <w:tr w:rsidR="00231411" w:rsidRPr="00BB21A7" w:rsidTr="00F61C93">
        <w:tc>
          <w:tcPr>
            <w:tcW w:w="1114" w:type="dxa"/>
          </w:tcPr>
          <w:p w:rsidR="00231411" w:rsidRPr="00BB21A7" w:rsidRDefault="00F61C93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      10</w:t>
            </w:r>
          </w:p>
        </w:tc>
        <w:tc>
          <w:tcPr>
            <w:tcW w:w="3810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беспредельное-</w:t>
            </w:r>
            <w:r w:rsidR="00231411"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предельное</w:t>
            </w:r>
            <w:proofErr w:type="spellEnd"/>
            <w:proofErr w:type="gramEnd"/>
          </w:p>
        </w:tc>
        <w:tc>
          <w:tcPr>
            <w:tcW w:w="2227" w:type="dxa"/>
            <w:gridSpan w:val="2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0,21</w:t>
            </w:r>
          </w:p>
        </w:tc>
        <w:tc>
          <w:tcPr>
            <w:tcW w:w="2214" w:type="dxa"/>
          </w:tcPr>
          <w:p w:rsidR="00231411" w:rsidRPr="00BB21A7" w:rsidRDefault="007462C6" w:rsidP="00F61C93">
            <w:pPr>
              <w:widowControl w:val="0"/>
              <w:autoSpaceDE w:val="0"/>
              <w:autoSpaceDN w:val="0"/>
              <w:adjustRightInd w:val="0"/>
              <w:spacing w:line="300" w:lineRule="auto"/>
              <w:ind w:right="22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21A7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0,89</w:t>
            </w:r>
          </w:p>
        </w:tc>
      </w:tr>
    </w:tbl>
    <w:p w:rsidR="00FC6E9D" w:rsidRPr="00BB21A7" w:rsidRDefault="00FC6E9D" w:rsidP="00F61C93">
      <w:pPr>
        <w:widowControl w:val="0"/>
        <w:autoSpaceDE w:val="0"/>
        <w:autoSpaceDN w:val="0"/>
        <w:adjustRightInd w:val="0"/>
        <w:spacing w:after="0" w:line="300" w:lineRule="auto"/>
        <w:ind w:left="23" w:right="220" w:firstLine="680"/>
        <w:jc w:val="center"/>
        <w:rPr>
          <w:rFonts w:ascii="Times New Roman" w:hAnsi="Times New Roman" w:cs="Times New Roman"/>
          <w:b/>
          <w:sz w:val="24"/>
          <w:szCs w:val="24"/>
          <w:rtl/>
          <w:lang w:bidi="he-IL"/>
        </w:rPr>
      </w:pPr>
    </w:p>
    <w:p w:rsidR="00471A59" w:rsidRPr="00BB21A7" w:rsidRDefault="00471A59" w:rsidP="00F61C93">
      <w:pPr>
        <w:spacing w:after="0" w:line="30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</w:p>
    <w:p w:rsidR="00471A59" w:rsidRPr="00BB21A7" w:rsidRDefault="00471A59" w:rsidP="00F61C93">
      <w:pPr>
        <w:spacing w:after="0" w:line="30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left="108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93" w:rsidRDefault="00F61C93" w:rsidP="00F61C9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59" w:rsidRPr="00400CE7" w:rsidRDefault="00D6753E" w:rsidP="00F61C93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E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00CE7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471A59" w:rsidRPr="00BB21A7" w:rsidRDefault="00D6753E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6753E" w:rsidRPr="00BB21A7" w:rsidRDefault="00D6753E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Во-первых, необходимо повышать точность восприятия времени подростками, используя специальные упражнения. Повышение точности восприятия вр</w:t>
      </w:r>
      <w:r w:rsidR="00EB4C77" w:rsidRPr="00BB21A7">
        <w:rPr>
          <w:rFonts w:ascii="Times New Roman" w:hAnsi="Times New Roman" w:cs="Times New Roman"/>
          <w:sz w:val="24"/>
          <w:szCs w:val="24"/>
        </w:rPr>
        <w:t>е</w:t>
      </w:r>
      <w:r w:rsidRPr="00BB21A7">
        <w:rPr>
          <w:rFonts w:ascii="Times New Roman" w:hAnsi="Times New Roman" w:cs="Times New Roman"/>
          <w:sz w:val="24"/>
          <w:szCs w:val="24"/>
        </w:rPr>
        <w:t xml:space="preserve">мени подростками необходимо для их нормального психического и социального развития. </w:t>
      </w:r>
      <w:r w:rsidR="00EB4C77" w:rsidRPr="00BB21A7">
        <w:rPr>
          <w:rFonts w:ascii="Times New Roman" w:hAnsi="Times New Roman" w:cs="Times New Roman"/>
          <w:sz w:val="24"/>
          <w:szCs w:val="24"/>
        </w:rPr>
        <w:t xml:space="preserve">Оно важно при обучении в общеобразовательной школе, организация участия детей в досуговой деятельности, и, особенно в занятиях физкультурой и спортом. Психологическая работа по повышению точности восприятия времени, скорее всего, будет иметь последствия в виде утончения слуха и улучшения работы других анализаторов. Кроме того, с развитием точности восприятия может </w:t>
      </w:r>
      <w:proofErr w:type="gramStart"/>
      <w:r w:rsidR="00EB4C77" w:rsidRPr="00BB21A7">
        <w:rPr>
          <w:rFonts w:ascii="Times New Roman" w:hAnsi="Times New Roman" w:cs="Times New Roman"/>
          <w:sz w:val="24"/>
          <w:szCs w:val="24"/>
        </w:rPr>
        <w:t>усилится</w:t>
      </w:r>
      <w:proofErr w:type="gramEnd"/>
      <w:r w:rsidR="00EB4C77" w:rsidRPr="00BB21A7">
        <w:rPr>
          <w:rFonts w:ascii="Times New Roman" w:hAnsi="Times New Roman" w:cs="Times New Roman"/>
          <w:sz w:val="24"/>
          <w:szCs w:val="24"/>
        </w:rPr>
        <w:t xml:space="preserve"> интуиция, повысится уровень наблюдательности, укрепится воля, улучшится функции памяти и внимания, сформируется такая важная черта характера как организованность. Связь восприятия времени с личностью человека выражается, прежде всего, в том, что оно носит сознательный характер: человек регулирует восприятие времени, подчиняя его определенным целям и намерениям. Развитие точности восприятия неизбежно налагает отпечаток на планирование подростком своего дня, недели, и более крупных отрезков времени. Повышение точности восприятия времени позволит подросткам больше его ценить, не </w:t>
      </w:r>
      <w:r w:rsidR="006024BA" w:rsidRPr="00BB21A7">
        <w:rPr>
          <w:rFonts w:ascii="Times New Roman" w:hAnsi="Times New Roman" w:cs="Times New Roman"/>
          <w:sz w:val="24"/>
          <w:szCs w:val="24"/>
        </w:rPr>
        <w:t>расходовать</w:t>
      </w:r>
      <w:r w:rsidR="00EB4C77" w:rsidRPr="00BB21A7">
        <w:rPr>
          <w:rFonts w:ascii="Times New Roman" w:hAnsi="Times New Roman" w:cs="Times New Roman"/>
          <w:sz w:val="24"/>
          <w:szCs w:val="24"/>
        </w:rPr>
        <w:t xml:space="preserve"> понапрасну. Временные ориентиры приобретают большое </w:t>
      </w:r>
      <w:r w:rsidR="006024BA" w:rsidRPr="00BB21A7">
        <w:rPr>
          <w:rFonts w:ascii="Times New Roman" w:hAnsi="Times New Roman" w:cs="Times New Roman"/>
          <w:sz w:val="24"/>
          <w:szCs w:val="24"/>
        </w:rPr>
        <w:t>значение</w:t>
      </w:r>
      <w:r w:rsidR="00EB4C77" w:rsidRPr="00BB21A7">
        <w:rPr>
          <w:rFonts w:ascii="Times New Roman" w:hAnsi="Times New Roman" w:cs="Times New Roman"/>
          <w:sz w:val="24"/>
          <w:szCs w:val="24"/>
        </w:rPr>
        <w:t xml:space="preserve"> у подростка в процессе воспитания и</w:t>
      </w:r>
      <w:r w:rsidR="006024BA" w:rsidRPr="00BB21A7">
        <w:rPr>
          <w:rFonts w:ascii="Times New Roman" w:hAnsi="Times New Roman" w:cs="Times New Roman"/>
          <w:sz w:val="24"/>
          <w:szCs w:val="24"/>
        </w:rPr>
        <w:t xml:space="preserve"> обучения, особенно в овладении науками, требующими умения точно дифференцировать временные отношения.</w:t>
      </w: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Во-вторых, у подростков необходимо создавать в пределах возможного положительный эмоциональный фон, на основе которого целенаправленно формировать критерии ценностного отношения к времени, способность правильно оценить значение и полезность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текущих событий жизни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. Без предварительного создания «сегодняшней» или «завтрашней радости» сформировать ценностные критерии не представляется возможным.</w:t>
      </w: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1A7">
        <w:rPr>
          <w:rFonts w:ascii="Times New Roman" w:hAnsi="Times New Roman" w:cs="Times New Roman"/>
          <w:sz w:val="24"/>
          <w:szCs w:val="24"/>
        </w:rPr>
        <w:t>В-третьих, важно учитывать выраженную потребность подростков в более глубоком осознавании логики происходящих в своей жизни событий, в создании ясной картины жизненного пути.</w:t>
      </w:r>
      <w:proofErr w:type="gramEnd"/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E7" w:rsidRDefault="00400CE7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59" w:rsidRDefault="00400CE7" w:rsidP="00400CE7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024BA" w:rsidRPr="00400CE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="006024BA" w:rsidRPr="00400CE7">
        <w:rPr>
          <w:rFonts w:ascii="Times New Roman" w:hAnsi="Times New Roman" w:cs="Times New Roman"/>
          <w:b/>
          <w:sz w:val="28"/>
          <w:szCs w:val="28"/>
        </w:rPr>
        <w:t>испрользованных</w:t>
      </w:r>
      <w:proofErr w:type="spellEnd"/>
      <w:r w:rsidR="006024BA" w:rsidRPr="00400CE7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400CE7" w:rsidRPr="00400CE7" w:rsidRDefault="00400CE7" w:rsidP="00400C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К.А.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Статегия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жизни [Текст] / К.С.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="000E7812"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="005B28AA" w:rsidRPr="00BB21A7">
        <w:rPr>
          <w:rFonts w:ascii="Times New Roman" w:hAnsi="Times New Roman" w:cs="Times New Roman"/>
          <w:sz w:val="24"/>
          <w:szCs w:val="24"/>
        </w:rPr>
        <w:t>–</w:t>
      </w:r>
      <w:r w:rsidR="000E7812"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</w:rPr>
        <w:t>Мысль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К.А. Личностная регуляция времени [Текст]</w:t>
      </w:r>
      <w:r w:rsidR="000E7812"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</w:rPr>
        <w:t>/</w:t>
      </w:r>
      <w:r w:rsidR="000E7812" w:rsidRPr="00BB21A7">
        <w:rPr>
          <w:rFonts w:ascii="Times New Roman" w:hAnsi="Times New Roman" w:cs="Times New Roman"/>
          <w:sz w:val="24"/>
          <w:szCs w:val="24"/>
        </w:rPr>
        <w:t xml:space="preserve"> К.С </w:t>
      </w:r>
      <w:proofErr w:type="spellStart"/>
      <w:r w:rsidR="000E7812" w:rsidRPr="00BB21A7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="000E7812" w:rsidRPr="00BB21A7">
        <w:rPr>
          <w:rFonts w:ascii="Times New Roman" w:hAnsi="Times New Roman" w:cs="Times New Roman"/>
          <w:sz w:val="24"/>
          <w:szCs w:val="24"/>
        </w:rPr>
        <w:t>// Психология жизни в обществе: Личность и ее жизненный путь.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Абульхнова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К.А.-Время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личности и время жизни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4. Ананьев,  Б.Г. –Избранные психологические труды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5. Беленькая, Л.Я.- К вопросу о восприятии временной длительности и его нарушениях [Текст]/ Л.Я. Беленька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по психологии восприятия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6. Белинская Е.П.- Временные аспекты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 xml:space="preserve"> концепции и идентичности [Текст]/ Е.П.Белинская- Мир психологии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Вудроу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осприятие времени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Головаха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Е.И</w:t>
      </w:r>
      <w:r w:rsidR="005B28AA" w:rsidRPr="00BB21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B28AA" w:rsidRPr="00BB21A7">
        <w:rPr>
          <w:rFonts w:ascii="Times New Roman" w:hAnsi="Times New Roman" w:cs="Times New Roman"/>
          <w:sz w:val="24"/>
          <w:szCs w:val="24"/>
        </w:rPr>
        <w:t>Кроник</w:t>
      </w:r>
      <w:proofErr w:type="spellEnd"/>
      <w:r w:rsidR="005B28AA" w:rsidRPr="00BB21A7">
        <w:rPr>
          <w:rFonts w:ascii="Times New Roman" w:hAnsi="Times New Roman" w:cs="Times New Roman"/>
          <w:sz w:val="24"/>
          <w:szCs w:val="24"/>
        </w:rPr>
        <w:t>, А.А.</w:t>
      </w:r>
      <w:r w:rsidRPr="00BB21A7">
        <w:rPr>
          <w:rFonts w:ascii="Times New Roman" w:hAnsi="Times New Roman" w:cs="Times New Roman"/>
          <w:sz w:val="24"/>
          <w:szCs w:val="24"/>
        </w:rPr>
        <w:t>.- Психологическое время личности.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9. Жаров, А.М. –Восприятие времени, психическое настоящее и неопределенность [Текст]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Зимбадо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Ф.- Психология временной перспективы</w:t>
      </w:r>
      <w:r w:rsidR="005B28AA" w:rsidRPr="00BB21A7">
        <w:rPr>
          <w:rFonts w:ascii="Times New Roman" w:hAnsi="Times New Roman" w:cs="Times New Roman"/>
          <w:sz w:val="24"/>
          <w:szCs w:val="24"/>
        </w:rPr>
        <w:t>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Какган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</w:t>
      </w:r>
      <w:r w:rsidR="005B28AA" w:rsidRPr="00BB21A7">
        <w:rPr>
          <w:rFonts w:ascii="Times New Roman" w:hAnsi="Times New Roman" w:cs="Times New Roman"/>
          <w:sz w:val="24"/>
          <w:szCs w:val="24"/>
        </w:rPr>
        <w:t xml:space="preserve"> </w:t>
      </w:r>
      <w:r w:rsidRPr="00BB21A7">
        <w:rPr>
          <w:rFonts w:ascii="Times New Roman" w:hAnsi="Times New Roman" w:cs="Times New Roman"/>
          <w:sz w:val="24"/>
          <w:szCs w:val="24"/>
        </w:rPr>
        <w:t xml:space="preserve">М.С. – Время как </w:t>
      </w:r>
      <w:r w:rsidR="005B28AA" w:rsidRPr="00BB21A7">
        <w:rPr>
          <w:rFonts w:ascii="Times New Roman" w:hAnsi="Times New Roman" w:cs="Times New Roman"/>
          <w:sz w:val="24"/>
          <w:szCs w:val="24"/>
        </w:rPr>
        <w:t>философская</w:t>
      </w:r>
      <w:r w:rsidRPr="00BB21A7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5B28AA" w:rsidRPr="00BB21A7">
        <w:rPr>
          <w:rFonts w:ascii="Times New Roman" w:hAnsi="Times New Roman" w:cs="Times New Roman"/>
          <w:sz w:val="24"/>
          <w:szCs w:val="24"/>
        </w:rPr>
        <w:t xml:space="preserve"> [Текст].</w:t>
      </w:r>
    </w:p>
    <w:p w:rsidR="005B28AA" w:rsidRPr="00BB21A7" w:rsidRDefault="005B28A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Креч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Д. – Восприятие движения и времени.</w:t>
      </w:r>
    </w:p>
    <w:p w:rsidR="005B28AA" w:rsidRPr="00BB21A7" w:rsidRDefault="005B28A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>, В.П.- Об особенностях отражения времени человеком [Текст]</w:t>
      </w:r>
    </w:p>
    <w:p w:rsidR="005B28AA" w:rsidRPr="00BB21A7" w:rsidRDefault="005B28A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B21A7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BB21A7">
        <w:rPr>
          <w:rFonts w:ascii="Times New Roman" w:hAnsi="Times New Roman" w:cs="Times New Roman"/>
          <w:sz w:val="24"/>
          <w:szCs w:val="24"/>
        </w:rPr>
        <w:t xml:space="preserve">, В.П.- Индивидуальные  и возрастные особенности восприятия времени </w:t>
      </w:r>
      <w:proofErr w:type="gramStart"/>
      <w:r w:rsidRPr="00BB2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1A7">
        <w:rPr>
          <w:rFonts w:ascii="Times New Roman" w:hAnsi="Times New Roman" w:cs="Times New Roman"/>
          <w:sz w:val="24"/>
          <w:szCs w:val="24"/>
        </w:rPr>
        <w:t>на примере детской, юношеской выборок).</w:t>
      </w:r>
    </w:p>
    <w:p w:rsidR="005B28AA" w:rsidRPr="00BB21A7" w:rsidRDefault="005B28A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15. Моисеева, Н.И. –Время в нас и вне нас [Текст].</w:t>
      </w:r>
    </w:p>
    <w:p w:rsidR="005B28AA" w:rsidRPr="00BB21A7" w:rsidRDefault="005B28A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21A7">
        <w:rPr>
          <w:rFonts w:ascii="Times New Roman" w:hAnsi="Times New Roman" w:cs="Times New Roman"/>
          <w:sz w:val="24"/>
          <w:szCs w:val="24"/>
        </w:rPr>
        <w:t>16.Психологический словарь [Текст]/ под ред. А.М.Михайлова.</w:t>
      </w:r>
    </w:p>
    <w:p w:rsidR="000E7812" w:rsidRPr="00BB21A7" w:rsidRDefault="000E7812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024BA" w:rsidRPr="00BB21A7" w:rsidRDefault="006024BA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BB21A7" w:rsidRDefault="00471A59" w:rsidP="00F61C93">
      <w:pPr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014D42" w:rsidRDefault="00471A59" w:rsidP="00F61C93">
      <w:pPr>
        <w:spacing w:line="300" w:lineRule="auto"/>
        <w:ind w:firstLine="680"/>
        <w:jc w:val="both"/>
      </w:pPr>
      <w:r w:rsidRPr="00014D42">
        <w:rPr>
          <w:u w:val="single"/>
        </w:rPr>
        <w:t xml:space="preserve"> </w:t>
      </w:r>
    </w:p>
    <w:p w:rsidR="00471A59" w:rsidRPr="00014D42" w:rsidRDefault="00471A59" w:rsidP="00F61C93">
      <w:pPr>
        <w:spacing w:line="300" w:lineRule="auto"/>
        <w:ind w:firstLine="680"/>
        <w:jc w:val="both"/>
      </w:pPr>
    </w:p>
    <w:p w:rsidR="00471A59" w:rsidRPr="00A63249" w:rsidRDefault="00471A59" w:rsidP="00F61C93">
      <w:pPr>
        <w:spacing w:line="300" w:lineRule="auto"/>
        <w:ind w:firstLine="680"/>
        <w:jc w:val="both"/>
      </w:pPr>
    </w:p>
    <w:p w:rsidR="00471A59" w:rsidRPr="00A63249" w:rsidRDefault="00471A59" w:rsidP="00F61C93">
      <w:pPr>
        <w:spacing w:line="300" w:lineRule="auto"/>
        <w:ind w:firstLine="680"/>
        <w:jc w:val="both"/>
      </w:pPr>
    </w:p>
    <w:p w:rsidR="00471A59" w:rsidRPr="00A63249" w:rsidRDefault="00471A59" w:rsidP="00F61C93">
      <w:pPr>
        <w:spacing w:line="300" w:lineRule="auto"/>
        <w:ind w:firstLine="680"/>
        <w:jc w:val="both"/>
      </w:pPr>
    </w:p>
    <w:p w:rsidR="00471A59" w:rsidRPr="00A63249" w:rsidRDefault="00471A59" w:rsidP="00F61C93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spacing w:line="300" w:lineRule="auto"/>
        <w:ind w:firstLine="680"/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>
      <w:pPr>
        <w:jc w:val="both"/>
      </w:pPr>
    </w:p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Pr="00A63249" w:rsidRDefault="00471A59" w:rsidP="00471A59"/>
    <w:p w:rsidR="00471A59" w:rsidRDefault="00471A59" w:rsidP="00471A59">
      <w:pPr>
        <w:spacing w:line="300" w:lineRule="auto"/>
        <w:sectPr w:rsidR="00471A59" w:rsidSect="00BB21A7">
          <w:footerReference w:type="default" r:id="rId5"/>
          <w:footerReference w:type="first" r:id="rId6"/>
          <w:pgSz w:w="11906" w:h="16838" w:code="9"/>
          <w:pgMar w:top="1134" w:right="1134" w:bottom="1134" w:left="1418" w:header="709" w:footer="709" w:gutter="567"/>
          <w:cols w:space="708"/>
          <w:docGrid w:linePitch="360"/>
        </w:sectPr>
      </w:pPr>
    </w:p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p w:rsidR="00471A59" w:rsidRDefault="00471A59"/>
    <w:sectPr w:rsidR="004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E8" w:rsidRDefault="007D60E8">
    <w:pPr>
      <w:pStyle w:val="a3"/>
      <w:jc w:val="center"/>
    </w:pPr>
    <w:fldSimple w:instr=" PAGE   \* MERGEFORMAT ">
      <w:r w:rsidR="00D44915">
        <w:rPr>
          <w:noProof/>
        </w:rPr>
        <w:t>1</w:t>
      </w:r>
    </w:fldSimple>
  </w:p>
  <w:p w:rsidR="007D60E8" w:rsidRDefault="007D60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E8" w:rsidRDefault="007D60E8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7D60E8" w:rsidRDefault="007D60E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6B9"/>
    <w:multiLevelType w:val="hybridMultilevel"/>
    <w:tmpl w:val="1C22C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54840"/>
    <w:multiLevelType w:val="hybridMultilevel"/>
    <w:tmpl w:val="F7BC8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543B"/>
    <w:multiLevelType w:val="multilevel"/>
    <w:tmpl w:val="A3E4D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2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8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1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3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9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3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39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320" w:hanging="1800"/>
      </w:pPr>
      <w:rPr>
        <w:rFonts w:hint="default"/>
        <w:u w:val="none"/>
      </w:rPr>
    </w:lvl>
  </w:abstractNum>
  <w:abstractNum w:abstractNumId="3">
    <w:nsid w:val="415B790A"/>
    <w:multiLevelType w:val="hybridMultilevel"/>
    <w:tmpl w:val="798666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6CB227F"/>
    <w:multiLevelType w:val="multilevel"/>
    <w:tmpl w:val="DEE222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267621"/>
    <w:multiLevelType w:val="hybridMultilevel"/>
    <w:tmpl w:val="6848307E"/>
    <w:lvl w:ilvl="0" w:tplc="CB3E8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96651"/>
    <w:multiLevelType w:val="multilevel"/>
    <w:tmpl w:val="1E04C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98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955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5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56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1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175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5160" w:hanging="2160"/>
      </w:pPr>
      <w:rPr>
        <w:rFonts w:hint="default"/>
        <w:u w:val="none"/>
      </w:rPr>
    </w:lvl>
  </w:abstractNum>
  <w:abstractNum w:abstractNumId="7">
    <w:nsid w:val="6CA413E6"/>
    <w:multiLevelType w:val="hybridMultilevel"/>
    <w:tmpl w:val="0878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F2BDA"/>
    <w:multiLevelType w:val="hybridMultilevel"/>
    <w:tmpl w:val="478C4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A84E34"/>
    <w:multiLevelType w:val="hybridMultilevel"/>
    <w:tmpl w:val="B2365DE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A59"/>
    <w:rsid w:val="00085554"/>
    <w:rsid w:val="000E7812"/>
    <w:rsid w:val="000F0D24"/>
    <w:rsid w:val="00231411"/>
    <w:rsid w:val="00293001"/>
    <w:rsid w:val="00400CE7"/>
    <w:rsid w:val="004614D7"/>
    <w:rsid w:val="00471A59"/>
    <w:rsid w:val="004D382E"/>
    <w:rsid w:val="004E79B5"/>
    <w:rsid w:val="005638E1"/>
    <w:rsid w:val="005B28AA"/>
    <w:rsid w:val="006024BA"/>
    <w:rsid w:val="007462C6"/>
    <w:rsid w:val="007D60E8"/>
    <w:rsid w:val="00A43B8A"/>
    <w:rsid w:val="00BB21A7"/>
    <w:rsid w:val="00D44915"/>
    <w:rsid w:val="00D6753E"/>
    <w:rsid w:val="00D747D1"/>
    <w:rsid w:val="00DB50B8"/>
    <w:rsid w:val="00EB4C77"/>
    <w:rsid w:val="00F61C93"/>
    <w:rsid w:val="00F8392F"/>
    <w:rsid w:val="00FB3363"/>
    <w:rsid w:val="00FC6E9D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1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71A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FF3E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0F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2021-05-03T07:33:00Z</dcterms:created>
  <dcterms:modified xsi:type="dcterms:W3CDTF">2021-05-03T11:19:00Z</dcterms:modified>
</cp:coreProperties>
</file>