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88EA7" w14:textId="77777777" w:rsidR="00FD69B4" w:rsidRPr="006012E1" w:rsidRDefault="001863DC" w:rsidP="00FD69B4">
      <w:pPr>
        <w:pStyle w:val="af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w:t>
      </w:r>
    </w:p>
    <w:p w14:paraId="5112FFB3" w14:textId="3DE5A3EA" w:rsidR="001863DC" w:rsidRDefault="001863DC" w:rsidP="00FD69B4">
      <w:pPr>
        <w:pStyle w:val="af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ФГАОУ ВО «</w:t>
      </w:r>
      <w:proofErr w:type="gramStart"/>
      <w:r>
        <w:rPr>
          <w:rFonts w:ascii="Times New Roman" w:eastAsia="Times New Roman" w:hAnsi="Times New Roman" w:cs="Times New Roman"/>
          <w:sz w:val="24"/>
          <w:szCs w:val="24"/>
          <w:lang w:eastAsia="ru-RU"/>
        </w:rPr>
        <w:t>СЕВЕРО-КАВКАЗСКИЙ</w:t>
      </w:r>
      <w:proofErr w:type="gramEnd"/>
      <w:r>
        <w:rPr>
          <w:rFonts w:ascii="Times New Roman" w:eastAsia="Times New Roman" w:hAnsi="Times New Roman" w:cs="Times New Roman"/>
          <w:sz w:val="24"/>
          <w:szCs w:val="24"/>
          <w:lang w:eastAsia="ru-RU"/>
        </w:rPr>
        <w:t xml:space="preserve"> ФЕДЕРАЛЬНЫЙ УНИВЕРСИТЕТ»</w:t>
      </w:r>
    </w:p>
    <w:p w14:paraId="60E85DA7" w14:textId="77777777" w:rsidR="001863DC" w:rsidRDefault="001863DC" w:rsidP="001863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ИНСТИТУТ ОБРАЗОВАНИЯ И СОЦИАЛЬНЫХ НАУК</w:t>
      </w:r>
    </w:p>
    <w:p w14:paraId="4D5DB186" w14:textId="77777777" w:rsidR="001863DC" w:rsidRDefault="001863DC" w:rsidP="001863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ОБЩЕЙ И ПРИКЛАДНОЙ ПСИХОЛОГИИ</w:t>
      </w:r>
    </w:p>
    <w:p w14:paraId="1E704410" w14:textId="77777777" w:rsidR="001863DC" w:rsidRDefault="001863DC" w:rsidP="001863DC">
      <w:pPr>
        <w:spacing w:after="0" w:line="240" w:lineRule="auto"/>
        <w:jc w:val="center"/>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Курсовая работа</w:t>
      </w:r>
    </w:p>
    <w:p w14:paraId="53EFE03F" w14:textId="77777777" w:rsidR="001863DC" w:rsidRDefault="001863DC" w:rsidP="001863DC">
      <w:pPr>
        <w:spacing w:after="0" w:line="240" w:lineRule="auto"/>
        <w:jc w:val="center"/>
        <w:rPr>
          <w:rFonts w:ascii="Times New Roman" w:eastAsia="Times New Roman" w:hAnsi="Times New Roman" w:cs="Times New Roman"/>
          <w:sz w:val="20"/>
          <w:szCs w:val="20"/>
          <w:lang w:eastAsia="ru-RU"/>
        </w:rPr>
      </w:pPr>
    </w:p>
    <w:p w14:paraId="347AA0D6" w14:textId="66C861C4" w:rsidR="001863DC" w:rsidRPr="00FD69B4" w:rsidRDefault="001863DC" w:rsidP="00FD69B4">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дисциплине</w:t>
      </w:r>
      <w:r w:rsidR="00FD69B4">
        <w:rPr>
          <w:rFonts w:ascii="Times New Roman" w:eastAsia="Times New Roman" w:hAnsi="Times New Roman" w:cs="Times New Roman"/>
          <w:sz w:val="32"/>
          <w:szCs w:val="32"/>
          <w:lang w:eastAsia="ru-RU"/>
        </w:rPr>
        <w:t>:</w:t>
      </w:r>
    </w:p>
    <w:p w14:paraId="5F790450" w14:textId="2BAA0A5D" w:rsidR="001863DC" w:rsidRDefault="001863DC" w:rsidP="001863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1863DC">
        <w:rPr>
          <w:rFonts w:ascii="Times New Roman" w:eastAsia="Times New Roman" w:hAnsi="Times New Roman" w:cs="Times New Roman"/>
          <w:color w:val="000000"/>
          <w:sz w:val="28"/>
          <w:szCs w:val="28"/>
          <w:lang w:eastAsia="ru-RU"/>
        </w:rPr>
        <w:t>Психологическая пом</w:t>
      </w:r>
      <w:r w:rsidR="00D3635B">
        <w:rPr>
          <w:rFonts w:ascii="Times New Roman" w:eastAsia="Times New Roman" w:hAnsi="Times New Roman" w:cs="Times New Roman"/>
          <w:color w:val="000000"/>
          <w:sz w:val="28"/>
          <w:szCs w:val="28"/>
          <w:lang w:eastAsia="ru-RU"/>
        </w:rPr>
        <w:t>ощь в сфере бизнеса и экономики</w:t>
      </w:r>
      <w:r>
        <w:rPr>
          <w:rFonts w:ascii="Times New Roman" w:eastAsia="Times New Roman" w:hAnsi="Times New Roman" w:cs="Times New Roman"/>
          <w:color w:val="000000"/>
          <w:sz w:val="28"/>
          <w:szCs w:val="28"/>
          <w:lang w:eastAsia="ru-RU"/>
        </w:rPr>
        <w:t>»</w:t>
      </w:r>
    </w:p>
    <w:p w14:paraId="40A75158" w14:textId="77777777" w:rsidR="001863DC" w:rsidRDefault="001863DC" w:rsidP="001863DC">
      <w:pPr>
        <w:spacing w:after="0" w:line="240" w:lineRule="auto"/>
        <w:jc w:val="center"/>
        <w:rPr>
          <w:rFonts w:ascii="Times New Roman" w:eastAsia="Times New Roman" w:hAnsi="Times New Roman" w:cs="Times New Roman"/>
          <w:sz w:val="20"/>
          <w:szCs w:val="20"/>
          <w:lang w:eastAsia="ru-RU"/>
        </w:rPr>
      </w:pPr>
    </w:p>
    <w:p w14:paraId="6DE88677" w14:textId="77777777" w:rsidR="001863DC" w:rsidRDefault="001863DC" w:rsidP="001863DC">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тему:</w:t>
      </w:r>
    </w:p>
    <w:p w14:paraId="0C7B79D8" w14:textId="33EA7E32" w:rsidR="001863DC" w:rsidRDefault="001863DC" w:rsidP="001863DC">
      <w:pPr>
        <w:spacing w:after="0" w:line="240" w:lineRule="auto"/>
        <w:jc w:val="center"/>
        <w:rPr>
          <w:rFonts w:ascii="Times New Roman" w:eastAsia="Times New Roman" w:hAnsi="Times New Roman" w:cs="Times New Roman"/>
          <w:b/>
          <w:sz w:val="27"/>
          <w:szCs w:val="27"/>
          <w:u w:val="single"/>
          <w:lang w:eastAsia="ru-RU"/>
        </w:rPr>
      </w:pPr>
      <w:r>
        <w:rPr>
          <w:rFonts w:ascii="Times New Roman" w:eastAsia="Times New Roman" w:hAnsi="Times New Roman" w:cs="Times New Roman"/>
          <w:b/>
          <w:sz w:val="27"/>
          <w:szCs w:val="27"/>
          <w:lang w:eastAsia="ru-RU"/>
        </w:rPr>
        <w:t>«</w:t>
      </w:r>
      <w:r w:rsidRPr="001863DC">
        <w:rPr>
          <w:rFonts w:ascii="Times New Roman" w:eastAsia="Times New Roman" w:hAnsi="Times New Roman" w:cs="Times New Roman"/>
          <w:b/>
          <w:sz w:val="27"/>
          <w:szCs w:val="27"/>
          <w:lang w:eastAsia="ru-RU"/>
        </w:rPr>
        <w:t xml:space="preserve">Социально-психологический климат в коллективе в период пандемии как </w:t>
      </w:r>
      <w:r w:rsidR="00D3635B">
        <w:rPr>
          <w:rFonts w:ascii="Times New Roman" w:eastAsia="Times New Roman" w:hAnsi="Times New Roman" w:cs="Times New Roman"/>
          <w:b/>
          <w:sz w:val="27"/>
          <w:szCs w:val="27"/>
          <w:lang w:eastAsia="ru-RU"/>
        </w:rPr>
        <w:t>фактор проявления разобщенности</w:t>
      </w:r>
      <w:r>
        <w:rPr>
          <w:rFonts w:ascii="Times New Roman" w:eastAsia="Times New Roman" w:hAnsi="Times New Roman" w:cs="Times New Roman"/>
          <w:b/>
          <w:sz w:val="27"/>
          <w:szCs w:val="27"/>
          <w:lang w:eastAsia="ru-RU"/>
        </w:rPr>
        <w:t>»</w:t>
      </w:r>
    </w:p>
    <w:p w14:paraId="77FE1B9F" w14:textId="77777777" w:rsidR="001863DC" w:rsidRDefault="001863DC" w:rsidP="001863DC">
      <w:pPr>
        <w:spacing w:after="0" w:line="240" w:lineRule="auto"/>
        <w:jc w:val="center"/>
        <w:rPr>
          <w:rFonts w:ascii="Times New Roman" w:eastAsia="Times New Roman" w:hAnsi="Times New Roman" w:cs="Times New Roman"/>
          <w:sz w:val="28"/>
          <w:szCs w:val="28"/>
          <w:lang w:eastAsia="ru-RU"/>
        </w:rPr>
      </w:pPr>
    </w:p>
    <w:p w14:paraId="6A769FE4" w14:textId="77777777" w:rsidR="001863DC" w:rsidRDefault="001863DC" w:rsidP="001863DC">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Выполнила:</w:t>
      </w:r>
    </w:p>
    <w:p w14:paraId="63E0D4DA" w14:textId="77777777" w:rsidR="001863DC" w:rsidRDefault="001863DC" w:rsidP="001863DC">
      <w:pPr>
        <w:spacing w:after="0" w:line="240" w:lineRule="auto"/>
        <w:ind w:left="4536"/>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Деревянко Анастасия Сергеевна</w:t>
      </w:r>
    </w:p>
    <w:p w14:paraId="4352A608" w14:textId="71FAFB7D" w:rsidR="001863DC" w:rsidRDefault="001863DC" w:rsidP="001863DC">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студентка 1 курса, группы ПСИ-м-о-20-2</w:t>
      </w:r>
    </w:p>
    <w:p w14:paraId="77DF4123" w14:textId="4DBCA6B6" w:rsidR="001863DC" w:rsidRDefault="001863DC" w:rsidP="001863DC">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специальности </w:t>
      </w:r>
      <w:r w:rsidRPr="001863DC">
        <w:rPr>
          <w:rFonts w:ascii="Times New Roman" w:eastAsia="Times New Roman" w:hAnsi="Times New Roman" w:cs="Times New Roman"/>
          <w:sz w:val="24"/>
          <w:szCs w:val="24"/>
          <w:lang w:eastAsia="ru-RU"/>
        </w:rPr>
        <w:t>37.03.01 «Психология»</w:t>
      </w:r>
    </w:p>
    <w:p w14:paraId="3FF6DDA1" w14:textId="4AD2C67D" w:rsidR="001863DC" w:rsidRDefault="001863DC" w:rsidP="001863DC">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очной формы обучения</w:t>
      </w:r>
    </w:p>
    <w:p w14:paraId="4E9E61D9" w14:textId="64412FFA" w:rsidR="001863DC" w:rsidRDefault="001863DC" w:rsidP="001863DC">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C0EEAEE" wp14:editId="2F46478F">
            <wp:extent cx="1134110" cy="280670"/>
            <wp:effectExtent l="0" t="0" r="889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110" cy="280670"/>
                    </a:xfrm>
                    <a:prstGeom prst="rect">
                      <a:avLst/>
                    </a:prstGeom>
                    <a:noFill/>
                  </pic:spPr>
                </pic:pic>
              </a:graphicData>
            </a:graphic>
          </wp:inline>
        </w:drawing>
      </w:r>
    </w:p>
    <w:p w14:paraId="2D1C9348" w14:textId="77777777" w:rsidR="001863DC" w:rsidRDefault="001863DC" w:rsidP="001863DC">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Руководитель работы:</w:t>
      </w:r>
    </w:p>
    <w:p w14:paraId="3C4AF5A4" w14:textId="04C0E4F2" w:rsidR="001863DC" w:rsidRDefault="001863DC" w:rsidP="001863DC">
      <w:pPr>
        <w:spacing w:after="0" w:line="240" w:lineRule="auto"/>
        <w:ind w:left="4536"/>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Ложечкина</w:t>
      </w:r>
      <w:proofErr w:type="spellEnd"/>
      <w:r>
        <w:rPr>
          <w:rFonts w:ascii="Times New Roman" w:eastAsia="Times New Roman" w:hAnsi="Times New Roman" w:cs="Times New Roman"/>
          <w:i/>
          <w:sz w:val="24"/>
          <w:szCs w:val="24"/>
          <w:lang w:eastAsia="ru-RU"/>
        </w:rPr>
        <w:t xml:space="preserve"> Анна Дмитриевна,</w:t>
      </w:r>
    </w:p>
    <w:p w14:paraId="22BE6F2B" w14:textId="77777777" w:rsidR="001863DC" w:rsidRDefault="001863DC" w:rsidP="001863DC">
      <w:pPr>
        <w:spacing w:after="0" w:line="240" w:lineRule="auto"/>
        <w:ind w:left="45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доцент кафедры общей и прикладной психологии, кандидат психологических наук </w:t>
      </w:r>
    </w:p>
    <w:p w14:paraId="7EBB8F3F" w14:textId="77777777" w:rsidR="001863DC" w:rsidRDefault="001863DC" w:rsidP="001863DC">
      <w:pPr>
        <w:spacing w:after="0" w:line="240" w:lineRule="auto"/>
        <w:ind w:left="4536"/>
        <w:jc w:val="both"/>
        <w:rPr>
          <w:rFonts w:ascii="Times New Roman" w:eastAsia="Times New Roman" w:hAnsi="Times New Roman" w:cs="Times New Roman"/>
          <w:i/>
          <w:sz w:val="24"/>
          <w:szCs w:val="24"/>
          <w:lang w:eastAsia="ru-RU"/>
        </w:rPr>
      </w:pPr>
    </w:p>
    <w:p w14:paraId="7C7360CA" w14:textId="77777777" w:rsidR="001863DC" w:rsidRDefault="001863DC" w:rsidP="001863DC">
      <w:pPr>
        <w:spacing w:after="0" w:line="240" w:lineRule="auto"/>
        <w:rPr>
          <w:rFonts w:ascii="Times New Roman" w:eastAsia="Times New Roman" w:hAnsi="Times New Roman" w:cs="Times New Roman"/>
          <w:sz w:val="28"/>
          <w:szCs w:val="28"/>
          <w:lang w:eastAsia="ru-RU"/>
        </w:rPr>
      </w:pPr>
    </w:p>
    <w:p w14:paraId="71551DCA" w14:textId="7C9BEA34" w:rsidR="001863DC" w:rsidRDefault="001863DC" w:rsidP="001863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Работа допущена к защите</w:t>
      </w:r>
      <w:r>
        <w:rPr>
          <w:rFonts w:ascii="Times New Roman" w:eastAsia="Times New Roman" w:hAnsi="Times New Roman" w:cs="Times New Roman"/>
          <w:sz w:val="28"/>
          <w:szCs w:val="28"/>
          <w:lang w:eastAsia="ru-RU"/>
        </w:rPr>
        <w:t xml:space="preserve">_____________________ </w:t>
      </w:r>
      <w:r w:rsidR="00E741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w:t>
      </w:r>
    </w:p>
    <w:p w14:paraId="6964CAB0" w14:textId="1B35DE3F" w:rsidR="001863DC" w:rsidRDefault="001863DC" w:rsidP="001863DC">
      <w:pPr>
        <w:spacing w:after="0" w:line="36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74100">
        <w:rPr>
          <w:rFonts w:ascii="Times New Roman" w:eastAsia="Times New Roman" w:hAnsi="Times New Roman" w:cs="Times New Roman"/>
          <w:sz w:val="16"/>
          <w:szCs w:val="16"/>
          <w:lang w:eastAsia="ru-RU"/>
        </w:rPr>
        <w:t>(подпись руководителя)</w:t>
      </w:r>
      <w:r w:rsidR="00E74100">
        <w:rPr>
          <w:rFonts w:ascii="Times New Roman" w:eastAsia="Times New Roman" w:hAnsi="Times New Roman" w:cs="Times New Roman"/>
          <w:sz w:val="16"/>
          <w:szCs w:val="16"/>
          <w:lang w:eastAsia="ru-RU"/>
        </w:rPr>
        <w:tab/>
      </w:r>
      <w:r w:rsidR="00E74100">
        <w:rPr>
          <w:rFonts w:ascii="Times New Roman" w:eastAsia="Times New Roman" w:hAnsi="Times New Roman" w:cs="Times New Roman"/>
          <w:sz w:val="16"/>
          <w:szCs w:val="16"/>
          <w:lang w:eastAsia="ru-RU"/>
        </w:rPr>
        <w:tab/>
      </w:r>
      <w:r w:rsidR="00E74100">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(дата)</w:t>
      </w:r>
    </w:p>
    <w:p w14:paraId="5AC0A8F6" w14:textId="77777777" w:rsidR="001863DC" w:rsidRDefault="001863DC" w:rsidP="001863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выполнена и</w:t>
      </w:r>
    </w:p>
    <w:p w14:paraId="2C1EDC34" w14:textId="77777777" w:rsidR="001863DC" w:rsidRDefault="001863DC" w:rsidP="001863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защищена с оценкой</w:t>
      </w:r>
      <w:r>
        <w:rPr>
          <w:rFonts w:ascii="Times New Roman" w:eastAsia="Times New Roman" w:hAnsi="Times New Roman" w:cs="Times New Roman"/>
          <w:sz w:val="28"/>
          <w:szCs w:val="28"/>
          <w:lang w:eastAsia="ru-RU"/>
        </w:rPr>
        <w:t xml:space="preserve"> _______________________ </w:t>
      </w:r>
      <w:r>
        <w:rPr>
          <w:rFonts w:ascii="Times New Roman" w:eastAsia="Times New Roman" w:hAnsi="Times New Roman" w:cs="Times New Roman"/>
          <w:sz w:val="24"/>
          <w:szCs w:val="24"/>
          <w:lang w:eastAsia="ru-RU"/>
        </w:rPr>
        <w:t>Дата защиты</w:t>
      </w:r>
      <w:r>
        <w:rPr>
          <w:rFonts w:ascii="Times New Roman" w:eastAsia="Times New Roman" w:hAnsi="Times New Roman" w:cs="Times New Roman"/>
          <w:sz w:val="28"/>
          <w:szCs w:val="28"/>
          <w:lang w:eastAsia="ru-RU"/>
        </w:rPr>
        <w:t xml:space="preserve"> ______________</w:t>
      </w:r>
    </w:p>
    <w:p w14:paraId="36F293E1" w14:textId="77777777" w:rsidR="001863DC" w:rsidRDefault="001863DC" w:rsidP="001863DC">
      <w:pPr>
        <w:spacing w:after="0" w:line="240" w:lineRule="auto"/>
        <w:jc w:val="both"/>
        <w:rPr>
          <w:rFonts w:ascii="Times New Roman" w:eastAsia="Times New Roman" w:hAnsi="Times New Roman" w:cs="Times New Roman"/>
          <w:sz w:val="28"/>
          <w:szCs w:val="28"/>
          <w:lang w:eastAsia="ru-RU"/>
        </w:rPr>
      </w:pPr>
    </w:p>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93"/>
        <w:gridCol w:w="3402"/>
        <w:gridCol w:w="1843"/>
        <w:gridCol w:w="2126"/>
      </w:tblGrid>
      <w:tr w:rsidR="001863DC" w14:paraId="5A6741F9" w14:textId="77777777" w:rsidTr="001863DC">
        <w:trPr>
          <w:trHeight w:val="1441"/>
        </w:trPr>
        <w:tc>
          <w:tcPr>
            <w:tcW w:w="2093" w:type="dxa"/>
            <w:tcBorders>
              <w:top w:val="single" w:sz="4" w:space="0" w:color="FFFFFF"/>
              <w:left w:val="single" w:sz="4" w:space="0" w:color="FFFFFF"/>
              <w:bottom w:val="single" w:sz="4" w:space="0" w:color="FFFFFF"/>
              <w:right w:val="single" w:sz="4" w:space="0" w:color="FFFFFF"/>
            </w:tcBorders>
            <w:hideMark/>
          </w:tcPr>
          <w:p w14:paraId="131FE22D" w14:textId="77777777" w:rsidR="001863DC" w:rsidRDefault="001863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Члены комиссии: </w:t>
            </w:r>
          </w:p>
        </w:tc>
        <w:tc>
          <w:tcPr>
            <w:tcW w:w="3402" w:type="dxa"/>
            <w:tcBorders>
              <w:top w:val="single" w:sz="4" w:space="0" w:color="FFFFFF"/>
              <w:left w:val="single" w:sz="4" w:space="0" w:color="FFFFFF"/>
              <w:bottom w:val="single" w:sz="4" w:space="0" w:color="FFFFFF"/>
              <w:right w:val="single" w:sz="4" w:space="0" w:color="FFFFFF"/>
            </w:tcBorders>
          </w:tcPr>
          <w:p w14:paraId="49349E1B" w14:textId="77777777" w:rsidR="001863DC" w:rsidRDefault="001863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доцент кафедры общей и прикладной психологии, кандидат психологических наук </w:t>
            </w:r>
          </w:p>
          <w:p w14:paraId="02A24FC6" w14:textId="77777777" w:rsidR="001863DC" w:rsidRDefault="001863DC">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FFFFFF"/>
              <w:left w:val="single" w:sz="4" w:space="0" w:color="FFFFFF"/>
              <w:bottom w:val="single" w:sz="4" w:space="0" w:color="FFFFFF"/>
              <w:right w:val="single" w:sz="4" w:space="0" w:color="FFFFFF"/>
            </w:tcBorders>
          </w:tcPr>
          <w:p w14:paraId="27DB09DE" w14:textId="77777777" w:rsidR="001863DC" w:rsidRDefault="001863DC">
            <w:pPr>
              <w:spacing w:after="0" w:line="240" w:lineRule="auto"/>
              <w:ind w:left="34" w:hanging="34"/>
              <w:jc w:val="both"/>
              <w:rPr>
                <w:rFonts w:ascii="Times New Roman" w:eastAsia="Times New Roman" w:hAnsi="Times New Roman" w:cs="Times New Roman"/>
                <w:sz w:val="24"/>
                <w:szCs w:val="24"/>
                <w:lang w:eastAsia="ru-RU"/>
              </w:rPr>
            </w:pPr>
          </w:p>
          <w:p w14:paraId="19164034" w14:textId="77777777" w:rsidR="001863DC" w:rsidRDefault="001863DC">
            <w:pPr>
              <w:spacing w:after="0" w:line="240" w:lineRule="auto"/>
              <w:ind w:left="34"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p>
          <w:p w14:paraId="05A9B800" w14:textId="77777777" w:rsidR="001863DC" w:rsidRDefault="001863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126" w:type="dxa"/>
            <w:tcBorders>
              <w:top w:val="single" w:sz="4" w:space="0" w:color="FFFFFF"/>
              <w:left w:val="single" w:sz="4" w:space="0" w:color="FFFFFF"/>
              <w:bottom w:val="single" w:sz="4" w:space="0" w:color="FFFFFF"/>
              <w:right w:val="single" w:sz="4" w:space="0" w:color="FFFFFF"/>
            </w:tcBorders>
            <w:hideMark/>
          </w:tcPr>
          <w:p w14:paraId="5B0498D0" w14:textId="5C2CBD31" w:rsidR="001863DC" w:rsidRDefault="001863DC">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Ложечкина</w:t>
            </w:r>
            <w:proofErr w:type="spellEnd"/>
            <w:r>
              <w:rPr>
                <w:rFonts w:ascii="Times New Roman" w:eastAsia="Times New Roman" w:hAnsi="Times New Roman" w:cs="Times New Roman"/>
                <w:sz w:val="24"/>
                <w:szCs w:val="24"/>
                <w:lang w:eastAsia="ru-RU"/>
              </w:rPr>
              <w:t xml:space="preserve"> А.Д.</w:t>
            </w:r>
          </w:p>
        </w:tc>
      </w:tr>
      <w:tr w:rsidR="001863DC" w14:paraId="3597342A" w14:textId="77777777" w:rsidTr="001863DC">
        <w:trPr>
          <w:trHeight w:val="984"/>
        </w:trPr>
        <w:tc>
          <w:tcPr>
            <w:tcW w:w="2093" w:type="dxa"/>
            <w:tcBorders>
              <w:top w:val="single" w:sz="4" w:space="0" w:color="FFFFFF"/>
              <w:left w:val="single" w:sz="4" w:space="0" w:color="FFFFFF"/>
              <w:bottom w:val="single" w:sz="4" w:space="0" w:color="FFFFFF"/>
              <w:right w:val="single" w:sz="4" w:space="0" w:color="FFFFFF"/>
            </w:tcBorders>
          </w:tcPr>
          <w:p w14:paraId="465AC233" w14:textId="77777777" w:rsidR="001863DC" w:rsidRDefault="001863DC">
            <w:pPr>
              <w:rPr>
                <w:rFonts w:ascii="Times New Roman" w:eastAsia="Times New Roman" w:hAnsi="Times New Roman" w:cs="Times New Roman"/>
                <w:sz w:val="24"/>
                <w:szCs w:val="24"/>
                <w:lang w:eastAsia="ru-RU"/>
              </w:rPr>
            </w:pPr>
          </w:p>
        </w:tc>
        <w:tc>
          <w:tcPr>
            <w:tcW w:w="3402" w:type="dxa"/>
            <w:tcBorders>
              <w:top w:val="single" w:sz="4" w:space="0" w:color="FFFFFF"/>
              <w:left w:val="single" w:sz="4" w:space="0" w:color="FFFFFF"/>
              <w:bottom w:val="single" w:sz="4" w:space="0" w:color="FFFFFF"/>
              <w:right w:val="single" w:sz="4" w:space="0" w:color="FFFFFF"/>
            </w:tcBorders>
          </w:tcPr>
          <w:p w14:paraId="7B3E02FA" w14:textId="7872FF09" w:rsidR="001863DC" w:rsidRDefault="00186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доцент кафедры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общей и прикладной психологии,</w:t>
            </w:r>
            <w:r w:rsidR="00D3635B">
              <w:rPr>
                <w:rFonts w:ascii="Times New Roman" w:eastAsia="Times New Roman" w:hAnsi="Times New Roman" w:cs="Times New Roman"/>
                <w:sz w:val="24"/>
                <w:szCs w:val="24"/>
                <w:lang w:eastAsia="ru-RU"/>
              </w:rPr>
              <w:t xml:space="preserve"> кандидат психологических наук </w:t>
            </w:r>
          </w:p>
        </w:tc>
        <w:tc>
          <w:tcPr>
            <w:tcW w:w="1843" w:type="dxa"/>
            <w:tcBorders>
              <w:top w:val="single" w:sz="4" w:space="0" w:color="FFFFFF"/>
              <w:left w:val="single" w:sz="4" w:space="0" w:color="FFFFFF"/>
              <w:bottom w:val="single" w:sz="4" w:space="0" w:color="FFFFFF"/>
              <w:right w:val="single" w:sz="4" w:space="0" w:color="FFFFFF"/>
            </w:tcBorders>
            <w:hideMark/>
          </w:tcPr>
          <w:p w14:paraId="1505324D" w14:textId="77777777" w:rsidR="001863DC" w:rsidRDefault="00186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p>
          <w:p w14:paraId="036762A8" w14:textId="77777777" w:rsidR="001863DC" w:rsidRPr="00D3635B" w:rsidRDefault="001863DC" w:rsidP="00D3635B">
            <w:pPr>
              <w:ind w:left="34" w:hanging="34"/>
              <w:jc w:val="center"/>
              <w:rPr>
                <w:rFonts w:ascii="Times New Roman" w:eastAsia="Times New Roman" w:hAnsi="Times New Roman" w:cs="Times New Roman"/>
                <w:sz w:val="16"/>
                <w:szCs w:val="16"/>
                <w:lang w:eastAsia="ru-RU"/>
              </w:rPr>
            </w:pPr>
            <w:r w:rsidRPr="00D3635B">
              <w:rPr>
                <w:rFonts w:ascii="Times New Roman" w:eastAsia="Times New Roman" w:hAnsi="Times New Roman" w:cs="Times New Roman"/>
                <w:sz w:val="16"/>
                <w:szCs w:val="16"/>
                <w:lang w:eastAsia="ru-RU"/>
              </w:rPr>
              <w:t>(подпись)</w:t>
            </w:r>
          </w:p>
        </w:tc>
        <w:tc>
          <w:tcPr>
            <w:tcW w:w="2126" w:type="dxa"/>
            <w:tcBorders>
              <w:top w:val="single" w:sz="4" w:space="0" w:color="FFFFFF"/>
              <w:left w:val="single" w:sz="4" w:space="0" w:color="FFFFFF"/>
              <w:bottom w:val="single" w:sz="4" w:space="0" w:color="FFFFFF"/>
              <w:right w:val="single" w:sz="4" w:space="0" w:color="FFFFFF"/>
            </w:tcBorders>
            <w:hideMark/>
          </w:tcPr>
          <w:p w14:paraId="304080BA" w14:textId="6FC1038B" w:rsidR="001863DC" w:rsidRDefault="00D363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Соловьева Е</w:t>
            </w:r>
            <w:r w:rsidR="001863DC">
              <w:rPr>
                <w:rFonts w:ascii="Times New Roman" w:eastAsia="Times New Roman" w:hAnsi="Times New Roman" w:cs="Times New Roman"/>
                <w:sz w:val="24"/>
                <w:szCs w:val="24"/>
                <w:lang w:eastAsia="ru-RU"/>
              </w:rPr>
              <w:t>.В.</w:t>
            </w:r>
          </w:p>
        </w:tc>
      </w:tr>
      <w:tr w:rsidR="001863DC" w14:paraId="1E1D68B1" w14:textId="77777777" w:rsidTr="001863DC">
        <w:trPr>
          <w:trHeight w:val="1112"/>
        </w:trPr>
        <w:tc>
          <w:tcPr>
            <w:tcW w:w="2093" w:type="dxa"/>
            <w:tcBorders>
              <w:top w:val="single" w:sz="4" w:space="0" w:color="FFFFFF"/>
              <w:left w:val="single" w:sz="4" w:space="0" w:color="FFFFFF"/>
              <w:bottom w:val="single" w:sz="4" w:space="0" w:color="FFFFFF"/>
              <w:right w:val="single" w:sz="4" w:space="0" w:color="FFFFFF"/>
            </w:tcBorders>
          </w:tcPr>
          <w:p w14:paraId="04B90BE0" w14:textId="77777777" w:rsidR="001863DC" w:rsidRDefault="001863DC">
            <w:pPr>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FFFFFF"/>
              <w:left w:val="single" w:sz="4" w:space="0" w:color="FFFFFF"/>
              <w:bottom w:val="single" w:sz="4" w:space="0" w:color="FFFFFF"/>
              <w:right w:val="single" w:sz="4" w:space="0" w:color="FFFFFF"/>
            </w:tcBorders>
            <w:hideMark/>
          </w:tcPr>
          <w:p w14:paraId="4A0930F8" w14:textId="77777777" w:rsidR="001863DC" w:rsidRDefault="001863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доцент кафедры общей и прикладной психологии, кандидат психологических наук </w:t>
            </w:r>
          </w:p>
        </w:tc>
        <w:tc>
          <w:tcPr>
            <w:tcW w:w="1843" w:type="dxa"/>
            <w:tcBorders>
              <w:top w:val="single" w:sz="4" w:space="0" w:color="FFFFFF"/>
              <w:left w:val="single" w:sz="4" w:space="0" w:color="FFFFFF"/>
              <w:bottom w:val="single" w:sz="4" w:space="0" w:color="FFFFFF"/>
              <w:right w:val="single" w:sz="4" w:space="0" w:color="FFFFFF"/>
            </w:tcBorders>
            <w:hideMark/>
          </w:tcPr>
          <w:p w14:paraId="5DA87475" w14:textId="77777777" w:rsidR="001863DC" w:rsidRDefault="001863DC">
            <w:pPr>
              <w:spacing w:after="0" w:line="240" w:lineRule="auto"/>
              <w:ind w:left="34"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p>
          <w:p w14:paraId="22888898" w14:textId="77777777" w:rsidR="001863DC" w:rsidRDefault="001863D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126" w:type="dxa"/>
            <w:tcBorders>
              <w:top w:val="single" w:sz="4" w:space="0" w:color="FFFFFF"/>
              <w:left w:val="single" w:sz="4" w:space="0" w:color="FFFFFF"/>
              <w:bottom w:val="single" w:sz="4" w:space="0" w:color="FFFFFF"/>
              <w:right w:val="single" w:sz="4" w:space="0" w:color="FFFFFF"/>
            </w:tcBorders>
            <w:hideMark/>
          </w:tcPr>
          <w:p w14:paraId="6AECEBC2" w14:textId="783C41BC" w:rsidR="001863DC" w:rsidRDefault="00D363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Лукьянов А.С</w:t>
            </w:r>
            <w:r w:rsidR="001863DC">
              <w:rPr>
                <w:rFonts w:ascii="Times New Roman" w:eastAsia="Times New Roman" w:hAnsi="Times New Roman" w:cs="Times New Roman"/>
                <w:sz w:val="24"/>
                <w:szCs w:val="24"/>
                <w:lang w:eastAsia="ru-RU"/>
              </w:rPr>
              <w:t>.</w:t>
            </w:r>
          </w:p>
        </w:tc>
      </w:tr>
    </w:tbl>
    <w:p w14:paraId="6946017A" w14:textId="77777777" w:rsidR="001863DC" w:rsidRDefault="001863DC" w:rsidP="001863DC">
      <w:pPr>
        <w:tabs>
          <w:tab w:val="left" w:pos="2974"/>
          <w:tab w:val="center" w:pos="4677"/>
        </w:tabs>
        <w:spacing w:after="0" w:line="240" w:lineRule="auto"/>
        <w:rPr>
          <w:rFonts w:ascii="Times New Roman" w:eastAsia="Times New Roman" w:hAnsi="Times New Roman" w:cs="Times New Roman"/>
          <w:sz w:val="24"/>
          <w:szCs w:val="24"/>
          <w:lang w:eastAsia="ru-RU"/>
        </w:rPr>
      </w:pPr>
    </w:p>
    <w:p w14:paraId="2A7B358F" w14:textId="77777777" w:rsidR="001863DC" w:rsidRPr="00FD69B4" w:rsidRDefault="001863DC" w:rsidP="001863DC">
      <w:pPr>
        <w:tabs>
          <w:tab w:val="left" w:pos="2974"/>
          <w:tab w:val="center" w:pos="4677"/>
        </w:tabs>
        <w:spacing w:after="0" w:line="240" w:lineRule="auto"/>
        <w:jc w:val="center"/>
        <w:rPr>
          <w:rFonts w:ascii="Times New Roman" w:eastAsia="Times New Roman" w:hAnsi="Times New Roman" w:cs="Times New Roman"/>
          <w:sz w:val="24"/>
          <w:szCs w:val="24"/>
          <w:lang w:val="en-US" w:eastAsia="ru-RU"/>
        </w:rPr>
      </w:pPr>
    </w:p>
    <w:p w14:paraId="79D97E3F" w14:textId="7EC2CF1D" w:rsidR="001863DC" w:rsidRPr="00780267" w:rsidRDefault="00D3635B" w:rsidP="00780267">
      <w:pPr>
        <w:tabs>
          <w:tab w:val="left" w:pos="2974"/>
          <w:tab w:val="center" w:pos="467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Ставрополь, 2021</w:t>
      </w:r>
      <w:r w:rsidR="006012E1">
        <w:rPr>
          <w:rFonts w:ascii="Times New Roman" w:eastAsia="Times New Roman" w:hAnsi="Times New Roman" w:cs="Times New Roman"/>
          <w:sz w:val="24"/>
          <w:szCs w:val="24"/>
          <w:lang w:eastAsia="ru-RU"/>
        </w:rPr>
        <w:t xml:space="preserve"> г.</w:t>
      </w:r>
      <w:bookmarkStart w:id="0" w:name="_GoBack"/>
      <w:bookmarkEnd w:id="0"/>
    </w:p>
    <w:p w14:paraId="5B2A38DC" w14:textId="77777777" w:rsidR="00D52907" w:rsidRPr="0061655B" w:rsidRDefault="00D52907" w:rsidP="0061655B">
      <w:pPr>
        <w:spacing w:after="0" w:line="360" w:lineRule="auto"/>
        <w:jc w:val="center"/>
        <w:rPr>
          <w:rFonts w:ascii="Times New Roman" w:hAnsi="Times New Roman" w:cs="Times New Roman"/>
          <w:b/>
          <w:sz w:val="28"/>
          <w:szCs w:val="28"/>
        </w:rPr>
      </w:pPr>
      <w:r w:rsidRPr="0061655B">
        <w:rPr>
          <w:rFonts w:ascii="Times New Roman" w:hAnsi="Times New Roman" w:cs="Times New Roman"/>
          <w:b/>
          <w:sz w:val="28"/>
          <w:szCs w:val="28"/>
        </w:rPr>
        <w:lastRenderedPageBreak/>
        <w:t>Содержание</w:t>
      </w:r>
    </w:p>
    <w:p w14:paraId="2B004E5E" w14:textId="5BE86D2C" w:rsidR="008D79AB" w:rsidRPr="00FD69B4" w:rsidRDefault="008D79AB" w:rsidP="008D79A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Введение                                                                                                 </w:t>
      </w:r>
      <w:r w:rsidR="001863DC">
        <w:rPr>
          <w:rFonts w:ascii="Times New Roman" w:hAnsi="Times New Roman" w:cs="Times New Roman"/>
          <w:sz w:val="28"/>
          <w:szCs w:val="28"/>
        </w:rPr>
        <w:t xml:space="preserve">       </w:t>
      </w:r>
      <w:r w:rsidR="00FD69B4">
        <w:rPr>
          <w:rFonts w:ascii="Times New Roman" w:hAnsi="Times New Roman" w:cs="Times New Roman"/>
          <w:sz w:val="28"/>
          <w:szCs w:val="28"/>
        </w:rPr>
        <w:t xml:space="preserve">  </w:t>
      </w:r>
      <w:r w:rsidR="00FD69B4">
        <w:rPr>
          <w:rFonts w:ascii="Times New Roman" w:hAnsi="Times New Roman" w:cs="Times New Roman"/>
          <w:sz w:val="28"/>
          <w:szCs w:val="28"/>
          <w:lang w:val="en-US"/>
        </w:rPr>
        <w:t>3</w:t>
      </w:r>
      <w:r w:rsidR="00FD69B4">
        <w:rPr>
          <w:rFonts w:ascii="Times New Roman" w:hAnsi="Times New Roman" w:cs="Times New Roman"/>
          <w:sz w:val="28"/>
          <w:szCs w:val="28"/>
        </w:rPr>
        <w:t>-</w:t>
      </w:r>
      <w:r w:rsidR="00FD69B4">
        <w:rPr>
          <w:rFonts w:ascii="Times New Roman" w:hAnsi="Times New Roman" w:cs="Times New Roman"/>
          <w:sz w:val="28"/>
          <w:szCs w:val="28"/>
          <w:lang w:val="en-US"/>
        </w:rPr>
        <w:t>8</w:t>
      </w:r>
    </w:p>
    <w:p w14:paraId="67386EA2" w14:textId="1E7539EC" w:rsidR="0061655B" w:rsidRPr="0061655B" w:rsidRDefault="0061655B" w:rsidP="008D79AB">
      <w:pPr>
        <w:spacing w:after="0" w:line="360" w:lineRule="auto"/>
        <w:jc w:val="both"/>
        <w:rPr>
          <w:rFonts w:ascii="Times New Roman" w:hAnsi="Times New Roman" w:cs="Times New Roman"/>
          <w:sz w:val="28"/>
          <w:szCs w:val="28"/>
        </w:rPr>
      </w:pPr>
      <w:r w:rsidRPr="0061655B">
        <w:rPr>
          <w:rFonts w:ascii="Times New Roman" w:hAnsi="Times New Roman" w:cs="Times New Roman"/>
          <w:sz w:val="28"/>
          <w:szCs w:val="28"/>
        </w:rPr>
        <w:t>Глава 1. Теоретико - методологические аспекты влияния пандемии на социально - психологический климат трудового коллектива</w:t>
      </w:r>
      <w:r w:rsidR="008D79AB">
        <w:rPr>
          <w:rFonts w:ascii="Times New Roman" w:hAnsi="Times New Roman" w:cs="Times New Roman"/>
          <w:sz w:val="28"/>
          <w:szCs w:val="28"/>
        </w:rPr>
        <w:t xml:space="preserve">                     </w:t>
      </w:r>
      <w:r w:rsidR="00FD69B4" w:rsidRPr="00FD69B4">
        <w:rPr>
          <w:rFonts w:ascii="Times New Roman" w:hAnsi="Times New Roman" w:cs="Times New Roman"/>
          <w:sz w:val="28"/>
          <w:szCs w:val="28"/>
        </w:rPr>
        <w:t xml:space="preserve">    9</w:t>
      </w:r>
      <w:r w:rsidR="008D79AB">
        <w:rPr>
          <w:rFonts w:ascii="Times New Roman" w:hAnsi="Times New Roman" w:cs="Times New Roman"/>
          <w:sz w:val="28"/>
          <w:szCs w:val="28"/>
        </w:rPr>
        <w:t xml:space="preserve">     </w:t>
      </w:r>
    </w:p>
    <w:p w14:paraId="7AF918B6" w14:textId="62B09F05" w:rsidR="0061655B" w:rsidRPr="00FD69B4" w:rsidRDefault="0061655B" w:rsidP="008D79AB">
      <w:pPr>
        <w:spacing w:after="0" w:line="360" w:lineRule="auto"/>
        <w:jc w:val="both"/>
        <w:rPr>
          <w:rFonts w:ascii="Times New Roman" w:hAnsi="Times New Roman" w:cs="Times New Roman"/>
          <w:sz w:val="28"/>
        </w:rPr>
      </w:pPr>
      <w:r w:rsidRPr="0061655B">
        <w:rPr>
          <w:rFonts w:ascii="Times New Roman" w:hAnsi="Times New Roman" w:cs="Times New Roman"/>
          <w:sz w:val="28"/>
        </w:rPr>
        <w:t>1.1 Теоретические подходы к пониманию понятия, природы и специфики формирования социально-психологического климата в трудовом коллективе</w:t>
      </w:r>
      <w:r w:rsidR="001863DC">
        <w:rPr>
          <w:rFonts w:ascii="Times New Roman" w:hAnsi="Times New Roman" w:cs="Times New Roman"/>
          <w:sz w:val="28"/>
        </w:rPr>
        <w:t xml:space="preserve">              </w:t>
      </w:r>
      <w:r w:rsidR="008D79AB">
        <w:rPr>
          <w:rFonts w:ascii="Times New Roman" w:hAnsi="Times New Roman" w:cs="Times New Roman"/>
          <w:sz w:val="28"/>
        </w:rPr>
        <w:t xml:space="preserve"> </w:t>
      </w:r>
      <w:r w:rsidR="001863DC">
        <w:rPr>
          <w:rFonts w:ascii="Times New Roman" w:hAnsi="Times New Roman" w:cs="Times New Roman"/>
          <w:sz w:val="28"/>
        </w:rPr>
        <w:t xml:space="preserve">                                  </w:t>
      </w:r>
      <w:r w:rsidR="00FD69B4" w:rsidRPr="00FD69B4">
        <w:rPr>
          <w:rFonts w:ascii="Times New Roman" w:hAnsi="Times New Roman" w:cs="Times New Roman"/>
          <w:sz w:val="28"/>
        </w:rPr>
        <w:t>9</w:t>
      </w:r>
      <w:r w:rsidR="00FD69B4">
        <w:rPr>
          <w:rFonts w:ascii="Times New Roman" w:hAnsi="Times New Roman" w:cs="Times New Roman"/>
          <w:sz w:val="28"/>
        </w:rPr>
        <w:t>-1</w:t>
      </w:r>
      <w:r w:rsidR="00FD69B4" w:rsidRPr="00FD69B4">
        <w:rPr>
          <w:rFonts w:ascii="Times New Roman" w:hAnsi="Times New Roman" w:cs="Times New Roman"/>
          <w:sz w:val="28"/>
        </w:rPr>
        <w:t>9</w:t>
      </w:r>
    </w:p>
    <w:p w14:paraId="1993745E" w14:textId="34485CB0" w:rsidR="00D52907" w:rsidRPr="00FD69B4" w:rsidRDefault="00D52907" w:rsidP="008D79AB">
      <w:pPr>
        <w:spacing w:after="0" w:line="360" w:lineRule="auto"/>
        <w:jc w:val="both"/>
        <w:rPr>
          <w:rFonts w:ascii="Times New Roman" w:hAnsi="Times New Roman" w:cs="Times New Roman"/>
          <w:sz w:val="28"/>
          <w:szCs w:val="28"/>
        </w:rPr>
      </w:pPr>
      <w:r w:rsidRPr="00D52907">
        <w:rPr>
          <w:rFonts w:ascii="Times New Roman" w:hAnsi="Times New Roman" w:cs="Times New Roman"/>
          <w:sz w:val="28"/>
          <w:szCs w:val="28"/>
        </w:rPr>
        <w:t>1.2 Психологические характеристики трудового коллектива</w:t>
      </w:r>
      <w:r w:rsidR="0061655B">
        <w:rPr>
          <w:rFonts w:ascii="Times New Roman" w:hAnsi="Times New Roman" w:cs="Times New Roman"/>
          <w:sz w:val="28"/>
          <w:szCs w:val="28"/>
        </w:rPr>
        <w:t xml:space="preserve"> </w:t>
      </w:r>
      <w:r w:rsidR="0061655B" w:rsidRPr="0061655B">
        <w:rPr>
          <w:rFonts w:ascii="Times New Roman" w:eastAsia="Calibri" w:hAnsi="Times New Roman" w:cs="Times New Roman"/>
          <w:bCs/>
          <w:sz w:val="28"/>
          <w:szCs w:val="28"/>
        </w:rPr>
        <w:t>и его особенности функционирования во время пандемии (удаленная работа)</w:t>
      </w:r>
      <w:r w:rsidR="00FD69B4">
        <w:rPr>
          <w:rFonts w:ascii="Times New Roman" w:eastAsia="Calibri" w:hAnsi="Times New Roman" w:cs="Times New Roman"/>
          <w:bCs/>
          <w:sz w:val="28"/>
          <w:szCs w:val="28"/>
        </w:rPr>
        <w:t xml:space="preserve"> 1</w:t>
      </w:r>
      <w:r w:rsidR="00FD69B4" w:rsidRPr="00FD69B4">
        <w:rPr>
          <w:rFonts w:ascii="Times New Roman" w:eastAsia="Calibri" w:hAnsi="Times New Roman" w:cs="Times New Roman"/>
          <w:bCs/>
          <w:sz w:val="28"/>
          <w:szCs w:val="28"/>
        </w:rPr>
        <w:t>9</w:t>
      </w:r>
      <w:r w:rsidR="00FD69B4">
        <w:rPr>
          <w:rFonts w:ascii="Times New Roman" w:eastAsia="Calibri" w:hAnsi="Times New Roman" w:cs="Times New Roman"/>
          <w:bCs/>
          <w:sz w:val="28"/>
          <w:szCs w:val="28"/>
        </w:rPr>
        <w:t>-2</w:t>
      </w:r>
      <w:r w:rsidR="00FD69B4" w:rsidRPr="00FD69B4">
        <w:rPr>
          <w:rFonts w:ascii="Times New Roman" w:eastAsia="Calibri" w:hAnsi="Times New Roman" w:cs="Times New Roman"/>
          <w:bCs/>
          <w:sz w:val="28"/>
          <w:szCs w:val="28"/>
        </w:rPr>
        <w:t>6</w:t>
      </w:r>
    </w:p>
    <w:p w14:paraId="3B4901C6" w14:textId="30B917BE" w:rsidR="00D52907" w:rsidRPr="00FD69B4" w:rsidRDefault="005C7DD2" w:rsidP="006165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D52907" w:rsidRPr="00D52907">
        <w:rPr>
          <w:rFonts w:ascii="Times New Roman" w:hAnsi="Times New Roman" w:cs="Times New Roman"/>
          <w:sz w:val="28"/>
          <w:szCs w:val="28"/>
        </w:rPr>
        <w:t xml:space="preserve"> </w:t>
      </w:r>
      <w:r w:rsidRPr="005C7DD2">
        <w:rPr>
          <w:rFonts w:ascii="Times New Roman" w:eastAsia="Calibri" w:hAnsi="Times New Roman" w:cs="Times New Roman"/>
          <w:bCs/>
          <w:sz w:val="28"/>
          <w:szCs w:val="28"/>
        </w:rPr>
        <w:t>Анализ феноменов разобщенности-сплоченности в исследованиях современных авторов</w:t>
      </w:r>
      <w:r w:rsidR="008D79AB">
        <w:rPr>
          <w:rFonts w:ascii="Times New Roman" w:eastAsia="Calibri" w:hAnsi="Times New Roman" w:cs="Times New Roman"/>
          <w:bCs/>
          <w:sz w:val="28"/>
          <w:szCs w:val="28"/>
        </w:rPr>
        <w:t xml:space="preserve">                                                                          </w:t>
      </w:r>
      <w:r w:rsidR="001863DC">
        <w:rPr>
          <w:rFonts w:ascii="Times New Roman" w:eastAsia="Calibri" w:hAnsi="Times New Roman" w:cs="Times New Roman"/>
          <w:bCs/>
          <w:sz w:val="28"/>
          <w:szCs w:val="28"/>
        </w:rPr>
        <w:t xml:space="preserve">        </w:t>
      </w:r>
      <w:r w:rsidR="00FD69B4">
        <w:rPr>
          <w:rFonts w:ascii="Times New Roman" w:eastAsia="Calibri" w:hAnsi="Times New Roman" w:cs="Times New Roman"/>
          <w:bCs/>
          <w:sz w:val="28"/>
          <w:szCs w:val="28"/>
        </w:rPr>
        <w:t xml:space="preserve">     2</w:t>
      </w:r>
      <w:r w:rsidR="00FD69B4" w:rsidRPr="00FD69B4">
        <w:rPr>
          <w:rFonts w:ascii="Times New Roman" w:eastAsia="Calibri" w:hAnsi="Times New Roman" w:cs="Times New Roman"/>
          <w:bCs/>
          <w:sz w:val="28"/>
          <w:szCs w:val="28"/>
        </w:rPr>
        <w:t>6</w:t>
      </w:r>
      <w:r w:rsidR="00FD69B4">
        <w:rPr>
          <w:rFonts w:ascii="Times New Roman" w:eastAsia="Calibri" w:hAnsi="Times New Roman" w:cs="Times New Roman"/>
          <w:bCs/>
          <w:sz w:val="28"/>
          <w:szCs w:val="28"/>
        </w:rPr>
        <w:t>-3</w:t>
      </w:r>
      <w:r w:rsidR="00FD69B4" w:rsidRPr="00FD69B4">
        <w:rPr>
          <w:rFonts w:ascii="Times New Roman" w:eastAsia="Calibri" w:hAnsi="Times New Roman" w:cs="Times New Roman"/>
          <w:bCs/>
          <w:sz w:val="28"/>
          <w:szCs w:val="28"/>
        </w:rPr>
        <w:t>3</w:t>
      </w:r>
    </w:p>
    <w:p w14:paraId="6CFD7570" w14:textId="77777777" w:rsidR="0061655B" w:rsidRDefault="0061655B" w:rsidP="0061655B">
      <w:pPr>
        <w:spacing w:after="0" w:line="360" w:lineRule="auto"/>
        <w:jc w:val="both"/>
        <w:rPr>
          <w:rFonts w:ascii="Times New Roman" w:hAnsi="Times New Roman" w:cs="Times New Roman"/>
          <w:sz w:val="28"/>
          <w:szCs w:val="28"/>
        </w:rPr>
      </w:pPr>
    </w:p>
    <w:p w14:paraId="7AD5DBDF" w14:textId="3D006BB1" w:rsidR="00D52907" w:rsidRPr="00FD69B4" w:rsidRDefault="008C742D" w:rsidP="006165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E0776" w:rsidRPr="008C742D">
        <w:rPr>
          <w:rFonts w:ascii="Times New Roman" w:hAnsi="Times New Roman" w:cs="Times New Roman"/>
          <w:sz w:val="28"/>
          <w:szCs w:val="28"/>
        </w:rPr>
        <w:t>2</w:t>
      </w:r>
      <w:r>
        <w:rPr>
          <w:rFonts w:ascii="Times New Roman" w:hAnsi="Times New Roman" w:cs="Times New Roman"/>
          <w:sz w:val="28"/>
          <w:szCs w:val="28"/>
        </w:rPr>
        <w:t>.</w:t>
      </w:r>
      <w:r w:rsidR="00D52907" w:rsidRPr="008C742D">
        <w:rPr>
          <w:rFonts w:ascii="Times New Roman" w:hAnsi="Times New Roman" w:cs="Times New Roman"/>
          <w:sz w:val="28"/>
          <w:szCs w:val="28"/>
        </w:rPr>
        <w:t xml:space="preserve"> </w:t>
      </w:r>
      <w:r w:rsidRPr="008C742D">
        <w:rPr>
          <w:rFonts w:ascii="Times New Roman" w:hAnsi="Times New Roman" w:cs="Times New Roman"/>
          <w:sz w:val="28"/>
          <w:szCs w:val="28"/>
        </w:rPr>
        <w:t xml:space="preserve">Исследование </w:t>
      </w:r>
      <w:r w:rsidR="00D52907" w:rsidRPr="008C742D">
        <w:rPr>
          <w:rFonts w:ascii="Times New Roman" w:hAnsi="Times New Roman" w:cs="Times New Roman"/>
          <w:sz w:val="28"/>
          <w:szCs w:val="28"/>
        </w:rPr>
        <w:t>социально-психологического климата в коллективе</w:t>
      </w:r>
      <w:r w:rsidR="006E0776" w:rsidRPr="008C742D">
        <w:rPr>
          <w:rFonts w:ascii="Times New Roman" w:hAnsi="Times New Roman" w:cs="Times New Roman"/>
          <w:sz w:val="28"/>
          <w:szCs w:val="28"/>
        </w:rPr>
        <w:t xml:space="preserve"> в период пандемии </w:t>
      </w:r>
      <w:r>
        <w:rPr>
          <w:rFonts w:ascii="Times New Roman" w:hAnsi="Times New Roman" w:cs="Times New Roman"/>
          <w:sz w:val="28"/>
          <w:szCs w:val="28"/>
        </w:rPr>
        <w:t>как фактора проявления разобщенности</w:t>
      </w:r>
      <w:r w:rsidR="008D79AB">
        <w:rPr>
          <w:rFonts w:ascii="Times New Roman" w:hAnsi="Times New Roman" w:cs="Times New Roman"/>
          <w:sz w:val="28"/>
          <w:szCs w:val="28"/>
        </w:rPr>
        <w:t xml:space="preserve">                   </w:t>
      </w:r>
      <w:r w:rsidR="001863DC">
        <w:rPr>
          <w:rFonts w:ascii="Times New Roman" w:hAnsi="Times New Roman" w:cs="Times New Roman"/>
          <w:sz w:val="28"/>
          <w:szCs w:val="28"/>
        </w:rPr>
        <w:t xml:space="preserve">    </w:t>
      </w:r>
      <w:r w:rsidR="00FD69B4">
        <w:rPr>
          <w:rFonts w:ascii="Times New Roman" w:hAnsi="Times New Roman" w:cs="Times New Roman"/>
          <w:sz w:val="28"/>
          <w:szCs w:val="28"/>
        </w:rPr>
        <w:t xml:space="preserve">     3</w:t>
      </w:r>
      <w:r w:rsidR="00FD69B4" w:rsidRPr="00FD69B4">
        <w:rPr>
          <w:rFonts w:ascii="Times New Roman" w:hAnsi="Times New Roman" w:cs="Times New Roman"/>
          <w:sz w:val="28"/>
          <w:szCs w:val="28"/>
        </w:rPr>
        <w:t>5</w:t>
      </w:r>
    </w:p>
    <w:p w14:paraId="350FEC86" w14:textId="301C1C79" w:rsidR="00546696" w:rsidRPr="00FD69B4" w:rsidRDefault="00546696" w:rsidP="0061655B">
      <w:pPr>
        <w:pStyle w:val="a6"/>
        <w:spacing w:before="0" w:beforeAutospacing="0" w:after="0" w:afterAutospacing="0" w:line="360" w:lineRule="auto"/>
        <w:jc w:val="both"/>
        <w:rPr>
          <w:color w:val="000000"/>
          <w:sz w:val="28"/>
          <w:szCs w:val="27"/>
        </w:rPr>
      </w:pPr>
      <w:r w:rsidRPr="009A3F7A">
        <w:rPr>
          <w:color w:val="000000"/>
          <w:sz w:val="28"/>
          <w:szCs w:val="27"/>
        </w:rPr>
        <w:t xml:space="preserve">2.1. Организация </w:t>
      </w:r>
      <w:r>
        <w:rPr>
          <w:sz w:val="28"/>
          <w:szCs w:val="28"/>
        </w:rPr>
        <w:t>исследования</w:t>
      </w:r>
      <w:r w:rsidRPr="008C742D">
        <w:rPr>
          <w:sz w:val="28"/>
          <w:szCs w:val="28"/>
        </w:rPr>
        <w:t xml:space="preserve"> социально-психологического климата в коллективе в период пандемии </w:t>
      </w:r>
      <w:r>
        <w:rPr>
          <w:sz w:val="28"/>
          <w:szCs w:val="28"/>
        </w:rPr>
        <w:t>как фактора проявления разобщенности</w:t>
      </w:r>
      <w:r w:rsidR="00FD69B4">
        <w:rPr>
          <w:sz w:val="28"/>
          <w:szCs w:val="28"/>
        </w:rPr>
        <w:t xml:space="preserve"> 3</w:t>
      </w:r>
      <w:r w:rsidR="00FD69B4" w:rsidRPr="00FD69B4">
        <w:rPr>
          <w:sz w:val="28"/>
          <w:szCs w:val="28"/>
        </w:rPr>
        <w:t>5</w:t>
      </w:r>
      <w:r w:rsidR="00FD69B4">
        <w:rPr>
          <w:sz w:val="28"/>
          <w:szCs w:val="28"/>
        </w:rPr>
        <w:t>-3</w:t>
      </w:r>
      <w:r w:rsidR="00FD69B4" w:rsidRPr="00FD69B4">
        <w:rPr>
          <w:sz w:val="28"/>
          <w:szCs w:val="28"/>
        </w:rPr>
        <w:t>7</w:t>
      </w:r>
    </w:p>
    <w:p w14:paraId="2F1789D8" w14:textId="6AECFCF3" w:rsidR="00546696" w:rsidRPr="00FD69B4" w:rsidRDefault="00546696" w:rsidP="006165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546696">
        <w:rPr>
          <w:rFonts w:ascii="Times New Roman" w:hAnsi="Times New Roman" w:cs="Times New Roman"/>
          <w:sz w:val="28"/>
        </w:rPr>
        <w:t>Анализ и интерпретация результатов исследования</w:t>
      </w:r>
      <w:r w:rsidR="008D79AB">
        <w:rPr>
          <w:rFonts w:ascii="Times New Roman" w:hAnsi="Times New Roman" w:cs="Times New Roman"/>
          <w:sz w:val="28"/>
        </w:rPr>
        <w:t xml:space="preserve">                         </w:t>
      </w:r>
      <w:r w:rsidR="001863DC">
        <w:rPr>
          <w:rFonts w:ascii="Times New Roman" w:hAnsi="Times New Roman" w:cs="Times New Roman"/>
          <w:sz w:val="28"/>
        </w:rPr>
        <w:t xml:space="preserve">   </w:t>
      </w:r>
      <w:r w:rsidR="00FD69B4">
        <w:rPr>
          <w:rFonts w:ascii="Times New Roman" w:hAnsi="Times New Roman" w:cs="Times New Roman"/>
          <w:sz w:val="28"/>
        </w:rPr>
        <w:t xml:space="preserve"> 3</w:t>
      </w:r>
      <w:r w:rsidR="00FD69B4" w:rsidRPr="00FD69B4">
        <w:rPr>
          <w:rFonts w:ascii="Times New Roman" w:hAnsi="Times New Roman" w:cs="Times New Roman"/>
          <w:sz w:val="28"/>
        </w:rPr>
        <w:t>7</w:t>
      </w:r>
      <w:r w:rsidR="008D79AB">
        <w:rPr>
          <w:rFonts w:ascii="Times New Roman" w:hAnsi="Times New Roman" w:cs="Times New Roman"/>
          <w:sz w:val="28"/>
        </w:rPr>
        <w:t>-</w:t>
      </w:r>
      <w:r w:rsidR="00FD69B4">
        <w:rPr>
          <w:rFonts w:ascii="Times New Roman" w:hAnsi="Times New Roman" w:cs="Times New Roman"/>
          <w:sz w:val="28"/>
        </w:rPr>
        <w:t>5</w:t>
      </w:r>
      <w:r w:rsidR="00FD69B4" w:rsidRPr="00FD69B4">
        <w:rPr>
          <w:rFonts w:ascii="Times New Roman" w:hAnsi="Times New Roman" w:cs="Times New Roman"/>
          <w:sz w:val="28"/>
        </w:rPr>
        <w:t>2</w:t>
      </w:r>
    </w:p>
    <w:p w14:paraId="7960FD22" w14:textId="69513C5D" w:rsidR="00740016" w:rsidRPr="00FD69B4" w:rsidRDefault="008C742D" w:rsidP="0061655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740016" w:rsidRPr="008C742D">
        <w:rPr>
          <w:rFonts w:ascii="Times New Roman" w:hAnsi="Times New Roman" w:cs="Times New Roman"/>
          <w:sz w:val="28"/>
          <w:szCs w:val="28"/>
        </w:rPr>
        <w:t>3.</w:t>
      </w:r>
      <w:r>
        <w:rPr>
          <w:rFonts w:ascii="Times New Roman" w:hAnsi="Times New Roman" w:cs="Times New Roman"/>
          <w:sz w:val="28"/>
          <w:szCs w:val="28"/>
        </w:rPr>
        <w:t xml:space="preserve"> Рекомендации для </w:t>
      </w:r>
      <w:r w:rsidR="00DC3094">
        <w:rPr>
          <w:rFonts w:ascii="Times New Roman" w:hAnsi="Times New Roman" w:cs="Times New Roman"/>
          <w:sz w:val="28"/>
          <w:szCs w:val="28"/>
        </w:rPr>
        <w:t>руководителей по преодолению</w:t>
      </w:r>
      <w:r>
        <w:rPr>
          <w:rFonts w:ascii="Times New Roman" w:hAnsi="Times New Roman" w:cs="Times New Roman"/>
          <w:sz w:val="28"/>
          <w:szCs w:val="28"/>
        </w:rPr>
        <w:t xml:space="preserve"> разобщенности в коллективе в период пандемии </w:t>
      </w:r>
      <w:r w:rsidR="008D79AB">
        <w:rPr>
          <w:rFonts w:ascii="Times New Roman" w:hAnsi="Times New Roman" w:cs="Times New Roman"/>
          <w:sz w:val="28"/>
          <w:szCs w:val="28"/>
        </w:rPr>
        <w:t xml:space="preserve">                                                            </w:t>
      </w:r>
      <w:r w:rsidR="001863DC">
        <w:rPr>
          <w:rFonts w:ascii="Times New Roman" w:hAnsi="Times New Roman" w:cs="Times New Roman"/>
          <w:sz w:val="28"/>
          <w:szCs w:val="28"/>
        </w:rPr>
        <w:t xml:space="preserve"> </w:t>
      </w:r>
      <w:r w:rsidR="008D79AB">
        <w:rPr>
          <w:rFonts w:ascii="Times New Roman" w:hAnsi="Times New Roman" w:cs="Times New Roman"/>
          <w:sz w:val="28"/>
          <w:szCs w:val="28"/>
        </w:rPr>
        <w:t xml:space="preserve">  </w:t>
      </w:r>
      <w:r w:rsidR="001863DC">
        <w:rPr>
          <w:rFonts w:ascii="Times New Roman" w:hAnsi="Times New Roman" w:cs="Times New Roman"/>
          <w:sz w:val="28"/>
          <w:szCs w:val="28"/>
        </w:rPr>
        <w:t xml:space="preserve">     </w:t>
      </w:r>
      <w:r w:rsidR="008D79AB">
        <w:rPr>
          <w:rFonts w:ascii="Times New Roman" w:hAnsi="Times New Roman" w:cs="Times New Roman"/>
          <w:sz w:val="28"/>
          <w:szCs w:val="28"/>
        </w:rPr>
        <w:t xml:space="preserve"> </w:t>
      </w:r>
      <w:r w:rsidR="00FD69B4">
        <w:rPr>
          <w:rFonts w:ascii="Times New Roman" w:hAnsi="Times New Roman" w:cs="Times New Roman"/>
          <w:sz w:val="28"/>
          <w:szCs w:val="28"/>
        </w:rPr>
        <w:t>5</w:t>
      </w:r>
      <w:r w:rsidR="00FD69B4" w:rsidRPr="00FD69B4">
        <w:rPr>
          <w:rFonts w:ascii="Times New Roman" w:hAnsi="Times New Roman" w:cs="Times New Roman"/>
          <w:sz w:val="28"/>
          <w:szCs w:val="28"/>
        </w:rPr>
        <w:t>2</w:t>
      </w:r>
      <w:r w:rsidR="00FD69B4">
        <w:rPr>
          <w:rFonts w:ascii="Times New Roman" w:hAnsi="Times New Roman" w:cs="Times New Roman"/>
          <w:sz w:val="28"/>
          <w:szCs w:val="28"/>
        </w:rPr>
        <w:t>-5</w:t>
      </w:r>
      <w:r w:rsidR="00FD69B4" w:rsidRPr="00FD69B4">
        <w:rPr>
          <w:rFonts w:ascii="Times New Roman" w:hAnsi="Times New Roman" w:cs="Times New Roman"/>
          <w:sz w:val="28"/>
          <w:szCs w:val="28"/>
        </w:rPr>
        <w:t>3</w:t>
      </w:r>
    </w:p>
    <w:p w14:paraId="59C9CF63" w14:textId="0652D68E" w:rsidR="0061655B" w:rsidRPr="006012E1" w:rsidRDefault="0061655B" w:rsidP="0061655B">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F4B13">
        <w:rPr>
          <w:rFonts w:ascii="Times New Roman" w:hAnsi="Times New Roman" w:cs="Times New Roman"/>
          <w:sz w:val="28"/>
          <w:szCs w:val="28"/>
        </w:rPr>
        <w:t xml:space="preserve">                                                                                             </w:t>
      </w:r>
      <w:r w:rsidR="001863DC">
        <w:rPr>
          <w:rFonts w:ascii="Times New Roman" w:hAnsi="Times New Roman" w:cs="Times New Roman"/>
          <w:sz w:val="28"/>
          <w:szCs w:val="28"/>
        </w:rPr>
        <w:t xml:space="preserve"> </w:t>
      </w:r>
      <w:r w:rsidR="000F4B13">
        <w:rPr>
          <w:rFonts w:ascii="Times New Roman" w:hAnsi="Times New Roman" w:cs="Times New Roman"/>
          <w:sz w:val="28"/>
          <w:szCs w:val="28"/>
        </w:rPr>
        <w:t xml:space="preserve"> </w:t>
      </w:r>
      <w:r w:rsidR="001863DC">
        <w:rPr>
          <w:rFonts w:ascii="Times New Roman" w:hAnsi="Times New Roman" w:cs="Times New Roman"/>
          <w:sz w:val="28"/>
          <w:szCs w:val="28"/>
        </w:rPr>
        <w:t xml:space="preserve">      </w:t>
      </w:r>
      <w:r w:rsidR="00FD69B4">
        <w:rPr>
          <w:rFonts w:ascii="Times New Roman" w:hAnsi="Times New Roman" w:cs="Times New Roman"/>
          <w:sz w:val="28"/>
          <w:szCs w:val="28"/>
        </w:rPr>
        <w:t xml:space="preserve"> 5</w:t>
      </w:r>
      <w:r w:rsidR="00FD69B4" w:rsidRPr="006012E1">
        <w:rPr>
          <w:rFonts w:ascii="Times New Roman" w:hAnsi="Times New Roman" w:cs="Times New Roman"/>
          <w:sz w:val="28"/>
          <w:szCs w:val="28"/>
        </w:rPr>
        <w:t>6</w:t>
      </w:r>
      <w:r w:rsidR="00FD69B4">
        <w:rPr>
          <w:rFonts w:ascii="Times New Roman" w:hAnsi="Times New Roman" w:cs="Times New Roman"/>
          <w:sz w:val="28"/>
          <w:szCs w:val="28"/>
        </w:rPr>
        <w:t>-5</w:t>
      </w:r>
      <w:r w:rsidR="00FD69B4" w:rsidRPr="006012E1">
        <w:rPr>
          <w:rFonts w:ascii="Times New Roman" w:hAnsi="Times New Roman" w:cs="Times New Roman"/>
          <w:sz w:val="28"/>
          <w:szCs w:val="28"/>
        </w:rPr>
        <w:t>8</w:t>
      </w:r>
    </w:p>
    <w:p w14:paraId="7F18E364" w14:textId="7CBF4935" w:rsidR="0061655B" w:rsidRPr="006012E1" w:rsidRDefault="0061655B" w:rsidP="0061655B">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r w:rsidR="000F4B13">
        <w:rPr>
          <w:rFonts w:ascii="Times New Roman" w:hAnsi="Times New Roman" w:cs="Times New Roman"/>
          <w:sz w:val="28"/>
          <w:szCs w:val="28"/>
        </w:rPr>
        <w:t xml:space="preserve">                                                                                              </w:t>
      </w:r>
      <w:r w:rsidR="001863DC">
        <w:rPr>
          <w:rFonts w:ascii="Times New Roman" w:hAnsi="Times New Roman" w:cs="Times New Roman"/>
          <w:sz w:val="28"/>
          <w:szCs w:val="28"/>
        </w:rPr>
        <w:t xml:space="preserve">       </w:t>
      </w:r>
      <w:r w:rsidR="00FD69B4">
        <w:rPr>
          <w:rFonts w:ascii="Times New Roman" w:hAnsi="Times New Roman" w:cs="Times New Roman"/>
          <w:sz w:val="28"/>
          <w:szCs w:val="28"/>
        </w:rPr>
        <w:t xml:space="preserve">  5</w:t>
      </w:r>
      <w:r w:rsidR="00FD69B4" w:rsidRPr="006012E1">
        <w:rPr>
          <w:rFonts w:ascii="Times New Roman" w:hAnsi="Times New Roman" w:cs="Times New Roman"/>
          <w:sz w:val="28"/>
          <w:szCs w:val="28"/>
        </w:rPr>
        <w:t>9</w:t>
      </w:r>
      <w:r w:rsidR="00FD69B4">
        <w:rPr>
          <w:rFonts w:ascii="Times New Roman" w:hAnsi="Times New Roman" w:cs="Times New Roman"/>
          <w:sz w:val="28"/>
          <w:szCs w:val="28"/>
        </w:rPr>
        <w:t>-6</w:t>
      </w:r>
      <w:r w:rsidR="00FD69B4" w:rsidRPr="006012E1">
        <w:rPr>
          <w:rFonts w:ascii="Times New Roman" w:hAnsi="Times New Roman" w:cs="Times New Roman"/>
          <w:sz w:val="28"/>
          <w:szCs w:val="28"/>
        </w:rPr>
        <w:t>5</w:t>
      </w:r>
    </w:p>
    <w:p w14:paraId="18DBFCC3" w14:textId="77777777" w:rsidR="00740016" w:rsidRDefault="00740016" w:rsidP="00F73FE1">
      <w:pPr>
        <w:jc w:val="both"/>
        <w:rPr>
          <w:rFonts w:ascii="Times New Roman" w:hAnsi="Times New Roman" w:cs="Times New Roman"/>
          <w:sz w:val="28"/>
          <w:szCs w:val="28"/>
        </w:rPr>
      </w:pPr>
    </w:p>
    <w:p w14:paraId="4A7C7E9C" w14:textId="77777777" w:rsidR="00740016" w:rsidRDefault="00740016" w:rsidP="00F73FE1">
      <w:pPr>
        <w:jc w:val="both"/>
        <w:rPr>
          <w:rFonts w:ascii="Times New Roman" w:hAnsi="Times New Roman" w:cs="Times New Roman"/>
          <w:sz w:val="28"/>
          <w:szCs w:val="28"/>
        </w:rPr>
      </w:pPr>
    </w:p>
    <w:p w14:paraId="2512023C" w14:textId="77777777" w:rsidR="00740016" w:rsidRDefault="00740016" w:rsidP="00F73FE1">
      <w:pPr>
        <w:jc w:val="both"/>
        <w:rPr>
          <w:rFonts w:ascii="Times New Roman" w:hAnsi="Times New Roman" w:cs="Times New Roman"/>
          <w:sz w:val="28"/>
          <w:szCs w:val="28"/>
        </w:rPr>
      </w:pPr>
    </w:p>
    <w:p w14:paraId="3EEC904A" w14:textId="77777777" w:rsidR="00740016" w:rsidRDefault="00740016" w:rsidP="00F73FE1">
      <w:pPr>
        <w:jc w:val="both"/>
        <w:rPr>
          <w:rFonts w:ascii="Times New Roman" w:hAnsi="Times New Roman" w:cs="Times New Roman"/>
          <w:sz w:val="28"/>
          <w:szCs w:val="28"/>
        </w:rPr>
      </w:pPr>
    </w:p>
    <w:p w14:paraId="68FD1B5D" w14:textId="77777777" w:rsidR="0061655B" w:rsidRDefault="0061655B" w:rsidP="00F73FE1">
      <w:pPr>
        <w:jc w:val="both"/>
        <w:rPr>
          <w:rFonts w:ascii="Times New Roman" w:hAnsi="Times New Roman" w:cs="Times New Roman"/>
          <w:sz w:val="28"/>
          <w:szCs w:val="28"/>
        </w:rPr>
      </w:pPr>
    </w:p>
    <w:p w14:paraId="53559FB1" w14:textId="77777777" w:rsidR="000F4B13" w:rsidRPr="006012E1" w:rsidRDefault="000F4B13" w:rsidP="00F73FE1">
      <w:pPr>
        <w:jc w:val="both"/>
        <w:rPr>
          <w:rFonts w:ascii="Times New Roman" w:hAnsi="Times New Roman" w:cs="Times New Roman"/>
          <w:sz w:val="28"/>
          <w:szCs w:val="28"/>
        </w:rPr>
      </w:pPr>
    </w:p>
    <w:p w14:paraId="6A5F6014" w14:textId="77777777" w:rsidR="00FD69B4" w:rsidRPr="006012E1" w:rsidRDefault="00FD69B4" w:rsidP="00F73FE1">
      <w:pPr>
        <w:jc w:val="both"/>
        <w:rPr>
          <w:rFonts w:ascii="Times New Roman" w:hAnsi="Times New Roman" w:cs="Times New Roman"/>
          <w:sz w:val="28"/>
          <w:szCs w:val="28"/>
        </w:rPr>
      </w:pPr>
    </w:p>
    <w:p w14:paraId="78E2EF51" w14:textId="6AE0F487" w:rsidR="00740016" w:rsidRDefault="00740016" w:rsidP="005C7DD2">
      <w:pPr>
        <w:jc w:val="center"/>
        <w:rPr>
          <w:rFonts w:ascii="Times New Roman" w:hAnsi="Times New Roman" w:cs="Times New Roman"/>
          <w:b/>
          <w:sz w:val="28"/>
          <w:szCs w:val="28"/>
        </w:rPr>
      </w:pPr>
      <w:r w:rsidRPr="00740016">
        <w:rPr>
          <w:rFonts w:ascii="Times New Roman" w:hAnsi="Times New Roman" w:cs="Times New Roman"/>
          <w:b/>
          <w:sz w:val="28"/>
          <w:szCs w:val="28"/>
        </w:rPr>
        <w:lastRenderedPageBreak/>
        <w:t>Введение</w:t>
      </w:r>
    </w:p>
    <w:p w14:paraId="3D0AC66B" w14:textId="239B718B" w:rsidR="006F423A" w:rsidRDefault="00740016" w:rsidP="006F423A">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DD02CB" w:rsidRPr="00DD02CB">
        <w:rPr>
          <w:rFonts w:ascii="Times New Roman" w:hAnsi="Times New Roman" w:cs="Times New Roman"/>
          <w:sz w:val="28"/>
          <w:szCs w:val="28"/>
        </w:rPr>
        <w:t>За последние годы в нашей стране чрезвычайно вырос интерес к проблеме</w:t>
      </w:r>
      <w:r w:rsidR="00823834">
        <w:rPr>
          <w:rFonts w:ascii="Times New Roman" w:hAnsi="Times New Roman" w:cs="Times New Roman"/>
          <w:sz w:val="28"/>
          <w:szCs w:val="28"/>
        </w:rPr>
        <w:t xml:space="preserve"> социально</w:t>
      </w:r>
      <w:r w:rsidR="005C7DD2">
        <w:rPr>
          <w:rFonts w:ascii="Times New Roman" w:hAnsi="Times New Roman" w:cs="Times New Roman"/>
          <w:sz w:val="28"/>
          <w:szCs w:val="28"/>
        </w:rPr>
        <w:t xml:space="preserve"> </w:t>
      </w:r>
      <w:r w:rsidR="00823834">
        <w:rPr>
          <w:rFonts w:ascii="Times New Roman" w:hAnsi="Times New Roman" w:cs="Times New Roman"/>
          <w:sz w:val="28"/>
          <w:szCs w:val="28"/>
        </w:rPr>
        <w:t xml:space="preserve">- психологического климата в коллективе. </w:t>
      </w:r>
      <w:r w:rsidR="006F423A">
        <w:rPr>
          <w:rFonts w:ascii="Times New Roman" w:hAnsi="Times New Roman" w:cs="Times New Roman"/>
          <w:sz w:val="28"/>
          <w:szCs w:val="28"/>
        </w:rPr>
        <w:t>Сейчас состояние социально-психологического климата в организациях такова</w:t>
      </w:r>
      <w:r w:rsidR="00823834" w:rsidRPr="00823834">
        <w:rPr>
          <w:rFonts w:ascii="Times New Roman" w:hAnsi="Times New Roman" w:cs="Times New Roman"/>
          <w:sz w:val="28"/>
          <w:szCs w:val="28"/>
        </w:rPr>
        <w:t xml:space="preserve">: в одних условиях группа функционирует </w:t>
      </w:r>
      <w:r w:rsidR="006F423A" w:rsidRPr="00823834">
        <w:rPr>
          <w:rFonts w:ascii="Times New Roman" w:hAnsi="Times New Roman" w:cs="Times New Roman"/>
          <w:sz w:val="28"/>
          <w:szCs w:val="28"/>
        </w:rPr>
        <w:t>оптимально,</w:t>
      </w:r>
      <w:r w:rsidR="00823834" w:rsidRPr="00823834">
        <w:rPr>
          <w:rFonts w:ascii="Times New Roman" w:hAnsi="Times New Roman" w:cs="Times New Roman"/>
          <w:sz w:val="28"/>
          <w:szCs w:val="28"/>
        </w:rPr>
        <w:t xml:space="preserve"> и ее члены получают возможность максимально полно реализовать свой потенциал, в других — люди чувствуют себя некомфортно, стремятся покинуть группу, проводят в ней меньше времени, их личностный рост замедляется. </w:t>
      </w:r>
      <w:r w:rsidR="006F423A">
        <w:rPr>
          <w:rFonts w:ascii="Times New Roman" w:hAnsi="Times New Roman" w:cs="Times New Roman"/>
          <w:sz w:val="28"/>
          <w:szCs w:val="28"/>
        </w:rPr>
        <w:tab/>
      </w:r>
      <w:r w:rsidR="006F423A">
        <w:rPr>
          <w:rFonts w:ascii="Times New Roman" w:hAnsi="Times New Roman" w:cs="Times New Roman"/>
          <w:sz w:val="28"/>
          <w:szCs w:val="28"/>
        </w:rPr>
        <w:tab/>
      </w:r>
      <w:r w:rsidRPr="00740016">
        <w:rPr>
          <w:rFonts w:ascii="Times New Roman" w:hAnsi="Times New Roman" w:cs="Times New Roman"/>
          <w:sz w:val="28"/>
          <w:szCs w:val="28"/>
        </w:rPr>
        <w:t>В настоящее время достаточно часто используется термин «социально</w:t>
      </w:r>
      <w:r w:rsidR="006F423A">
        <w:rPr>
          <w:rFonts w:ascii="Times New Roman" w:hAnsi="Times New Roman" w:cs="Times New Roman"/>
          <w:sz w:val="28"/>
          <w:szCs w:val="28"/>
        </w:rPr>
        <w:t xml:space="preserve"> </w:t>
      </w:r>
      <w:r w:rsidRPr="00740016">
        <w:rPr>
          <w:rFonts w:ascii="Times New Roman" w:hAnsi="Times New Roman" w:cs="Times New Roman"/>
          <w:sz w:val="28"/>
          <w:szCs w:val="28"/>
        </w:rPr>
        <w:t>- психологический климат», который позволяет дать интегральную оценку рабочему коллективу. Он отождествляется с духовной атмосферой, духом коллектива и преобладающим настроением. Именно поэтому эффективность совместной деятельности зависит от социально</w:t>
      </w:r>
      <w:r w:rsidR="00226ECC" w:rsidRPr="00226ECC">
        <w:rPr>
          <w:rFonts w:ascii="Times New Roman" w:hAnsi="Times New Roman" w:cs="Times New Roman"/>
          <w:sz w:val="28"/>
          <w:szCs w:val="28"/>
        </w:rPr>
        <w:t xml:space="preserve"> </w:t>
      </w:r>
      <w:r w:rsidR="00226ECC">
        <w:rPr>
          <w:rFonts w:ascii="Times New Roman" w:hAnsi="Times New Roman" w:cs="Times New Roman"/>
          <w:sz w:val="28"/>
          <w:szCs w:val="28"/>
        </w:rPr>
        <w:t>-</w:t>
      </w:r>
      <w:r w:rsidR="00226ECC" w:rsidRPr="00226ECC">
        <w:rPr>
          <w:rFonts w:ascii="Times New Roman" w:hAnsi="Times New Roman" w:cs="Times New Roman"/>
          <w:sz w:val="28"/>
          <w:szCs w:val="28"/>
        </w:rPr>
        <w:t xml:space="preserve"> </w:t>
      </w:r>
      <w:r w:rsidRPr="00740016">
        <w:rPr>
          <w:rFonts w:ascii="Times New Roman" w:hAnsi="Times New Roman" w:cs="Times New Roman"/>
          <w:sz w:val="28"/>
          <w:szCs w:val="28"/>
        </w:rPr>
        <w:t xml:space="preserve">психологических особенностей коммуникации внутри самого </w:t>
      </w:r>
      <w:r w:rsidR="00D52907">
        <w:rPr>
          <w:rFonts w:ascii="Times New Roman" w:hAnsi="Times New Roman" w:cs="Times New Roman"/>
          <w:sz w:val="28"/>
          <w:szCs w:val="28"/>
        </w:rPr>
        <w:t>коллектива</w:t>
      </w:r>
      <w:r w:rsidRPr="00740016">
        <w:rPr>
          <w:rFonts w:ascii="Times New Roman" w:hAnsi="Times New Roman" w:cs="Times New Roman"/>
          <w:sz w:val="28"/>
          <w:szCs w:val="28"/>
        </w:rPr>
        <w:t xml:space="preserve">. </w:t>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Pr="00740016">
        <w:rPr>
          <w:rFonts w:ascii="Times New Roman" w:hAnsi="Times New Roman" w:cs="Times New Roman"/>
          <w:sz w:val="28"/>
          <w:szCs w:val="28"/>
        </w:rPr>
        <w:t xml:space="preserve">Е.С. Кузьмин </w:t>
      </w:r>
      <w:r w:rsidR="00031D54">
        <w:rPr>
          <w:rFonts w:ascii="Times New Roman" w:hAnsi="Times New Roman" w:cs="Times New Roman"/>
          <w:sz w:val="28"/>
          <w:szCs w:val="28"/>
        </w:rPr>
        <w:t xml:space="preserve">(1997) </w:t>
      </w:r>
      <w:r w:rsidRPr="00740016">
        <w:rPr>
          <w:rFonts w:ascii="Times New Roman" w:hAnsi="Times New Roman" w:cs="Times New Roman"/>
          <w:sz w:val="28"/>
          <w:szCs w:val="28"/>
        </w:rPr>
        <w:t xml:space="preserve">считает, что понятие психологический климат отражает характер взаимоотношений между людьми, преобладающий тон общественного настроения, уровень управления, условия и особенности труда и отдыха в данном коллективе. </w:t>
      </w:r>
      <w:r w:rsidR="006F423A">
        <w:rPr>
          <w:rFonts w:ascii="Times New Roman" w:hAnsi="Times New Roman" w:cs="Times New Roman"/>
          <w:sz w:val="28"/>
          <w:szCs w:val="28"/>
        </w:rPr>
        <w:t>О</w:t>
      </w:r>
      <w:r w:rsidRPr="00740016">
        <w:rPr>
          <w:rFonts w:ascii="Times New Roman" w:hAnsi="Times New Roman" w:cs="Times New Roman"/>
          <w:sz w:val="28"/>
          <w:szCs w:val="28"/>
        </w:rPr>
        <w:t>дним из первых</w:t>
      </w:r>
      <w:r w:rsidR="006F423A" w:rsidRPr="006F423A">
        <w:rPr>
          <w:rFonts w:ascii="Times New Roman" w:hAnsi="Times New Roman" w:cs="Times New Roman"/>
          <w:sz w:val="28"/>
          <w:szCs w:val="28"/>
        </w:rPr>
        <w:t>,</w:t>
      </w:r>
      <w:r w:rsidR="006F423A">
        <w:rPr>
          <w:rFonts w:ascii="Times New Roman" w:hAnsi="Times New Roman" w:cs="Times New Roman"/>
          <w:sz w:val="28"/>
          <w:szCs w:val="28"/>
        </w:rPr>
        <w:t xml:space="preserve"> кто</w:t>
      </w:r>
      <w:r w:rsidRPr="00740016">
        <w:rPr>
          <w:rFonts w:ascii="Times New Roman" w:hAnsi="Times New Roman" w:cs="Times New Roman"/>
          <w:sz w:val="28"/>
          <w:szCs w:val="28"/>
        </w:rPr>
        <w:t xml:space="preserve"> попытался раскрыть содержание понятия социально-психологический климат как эмоциональную окраску психологических связей членов коллектива, возникающей на основе их близости, симпатии, совпадения хара</w:t>
      </w:r>
      <w:r w:rsidR="006F423A">
        <w:rPr>
          <w:rFonts w:ascii="Times New Roman" w:hAnsi="Times New Roman" w:cs="Times New Roman"/>
          <w:sz w:val="28"/>
          <w:szCs w:val="28"/>
        </w:rPr>
        <w:t xml:space="preserve">ктеров, интересов и склонностей был </w:t>
      </w:r>
      <w:r w:rsidR="006F423A" w:rsidRPr="00740016">
        <w:rPr>
          <w:rFonts w:ascii="Times New Roman" w:hAnsi="Times New Roman" w:cs="Times New Roman"/>
          <w:sz w:val="28"/>
          <w:szCs w:val="28"/>
        </w:rPr>
        <w:t xml:space="preserve">В.М. </w:t>
      </w:r>
      <w:proofErr w:type="spellStart"/>
      <w:r w:rsidR="006F423A" w:rsidRPr="00740016">
        <w:rPr>
          <w:rFonts w:ascii="Times New Roman" w:hAnsi="Times New Roman" w:cs="Times New Roman"/>
          <w:sz w:val="28"/>
          <w:szCs w:val="28"/>
        </w:rPr>
        <w:t>Шепель</w:t>
      </w:r>
      <w:proofErr w:type="spellEnd"/>
      <w:r w:rsidR="00031D54">
        <w:rPr>
          <w:rFonts w:ascii="Times New Roman" w:hAnsi="Times New Roman" w:cs="Times New Roman"/>
          <w:sz w:val="28"/>
          <w:szCs w:val="28"/>
        </w:rPr>
        <w:t xml:space="preserve"> (2000)</w:t>
      </w:r>
      <w:r w:rsidR="006F423A">
        <w:rPr>
          <w:rFonts w:ascii="Times New Roman" w:hAnsi="Times New Roman" w:cs="Times New Roman"/>
          <w:sz w:val="28"/>
          <w:szCs w:val="28"/>
        </w:rPr>
        <w:t>.</w:t>
      </w:r>
      <w:r w:rsidRPr="00740016">
        <w:rPr>
          <w:rFonts w:ascii="Times New Roman" w:hAnsi="Times New Roman" w:cs="Times New Roman"/>
          <w:sz w:val="28"/>
          <w:szCs w:val="28"/>
        </w:rPr>
        <w:t xml:space="preserve"> </w:t>
      </w:r>
    </w:p>
    <w:p w14:paraId="345C4C06" w14:textId="20E01A7C" w:rsidR="006F423A" w:rsidRDefault="006F423A" w:rsidP="006F42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740016" w:rsidRPr="00740016">
        <w:rPr>
          <w:rFonts w:ascii="Times New Roman" w:hAnsi="Times New Roman" w:cs="Times New Roman"/>
          <w:sz w:val="28"/>
          <w:szCs w:val="28"/>
        </w:rPr>
        <w:t xml:space="preserve">онятие психологического климата </w:t>
      </w:r>
      <w:r w:rsidRPr="007C7619">
        <w:rPr>
          <w:rFonts w:ascii="Times New Roman" w:hAnsi="Times New Roman" w:cs="Times New Roman"/>
          <w:sz w:val="28"/>
          <w:szCs w:val="28"/>
        </w:rPr>
        <w:t>Р.Х. Шакуров</w:t>
      </w:r>
      <w:r w:rsidR="007C7619" w:rsidRPr="007C7619">
        <w:rPr>
          <w:rFonts w:ascii="Times New Roman" w:hAnsi="Times New Roman" w:cs="Times New Roman"/>
          <w:sz w:val="28"/>
          <w:szCs w:val="28"/>
        </w:rPr>
        <w:t xml:space="preserve"> (1995)</w:t>
      </w:r>
      <w:r w:rsidRPr="00740016">
        <w:rPr>
          <w:rFonts w:ascii="Times New Roman" w:hAnsi="Times New Roman" w:cs="Times New Roman"/>
          <w:sz w:val="28"/>
          <w:szCs w:val="28"/>
        </w:rPr>
        <w:t xml:space="preserve"> рассматривает </w:t>
      </w:r>
      <w:r w:rsidR="00740016" w:rsidRPr="00740016">
        <w:rPr>
          <w:rFonts w:ascii="Times New Roman" w:hAnsi="Times New Roman" w:cs="Times New Roman"/>
          <w:sz w:val="28"/>
          <w:szCs w:val="28"/>
        </w:rPr>
        <w:t xml:space="preserve">с двух его сторон: психологической, которая раскрывается в эмоциональных, волевых, интеллектуальных состояниях и свойствах группы и социально-психологической, которая проявляется в интегративных особенностях психологии группы, значимых для сохранения ее целостности и для ее функционирования как самостоятельного объединения людей. </w:t>
      </w:r>
    </w:p>
    <w:p w14:paraId="54B0ED8B" w14:textId="56183C09" w:rsidR="006F423A" w:rsidRDefault="00E42244" w:rsidP="006F42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740016" w:rsidRPr="00740016">
        <w:rPr>
          <w:rFonts w:ascii="Times New Roman" w:hAnsi="Times New Roman" w:cs="Times New Roman"/>
          <w:sz w:val="28"/>
          <w:szCs w:val="28"/>
        </w:rPr>
        <w:t xml:space="preserve"> понятие психологический климат </w:t>
      </w:r>
      <w:r w:rsidRPr="00740016">
        <w:rPr>
          <w:rFonts w:ascii="Times New Roman" w:hAnsi="Times New Roman" w:cs="Times New Roman"/>
          <w:sz w:val="28"/>
          <w:szCs w:val="28"/>
        </w:rPr>
        <w:t>Б.Ф. Ломов</w:t>
      </w:r>
      <w:r>
        <w:rPr>
          <w:rFonts w:ascii="Times New Roman" w:hAnsi="Times New Roman" w:cs="Times New Roman"/>
          <w:sz w:val="28"/>
          <w:szCs w:val="28"/>
        </w:rPr>
        <w:t xml:space="preserve"> (1978) </w:t>
      </w:r>
      <w:r w:rsidRPr="00740016">
        <w:rPr>
          <w:rFonts w:ascii="Times New Roman" w:hAnsi="Times New Roman" w:cs="Times New Roman"/>
          <w:sz w:val="28"/>
          <w:szCs w:val="28"/>
        </w:rPr>
        <w:t xml:space="preserve">включает </w:t>
      </w:r>
      <w:r w:rsidR="00740016" w:rsidRPr="00740016">
        <w:rPr>
          <w:rFonts w:ascii="Times New Roman" w:hAnsi="Times New Roman" w:cs="Times New Roman"/>
          <w:sz w:val="28"/>
          <w:szCs w:val="28"/>
        </w:rPr>
        <w:t xml:space="preserve">систему межличностных отношений, психологических по природе </w:t>
      </w:r>
      <w:r w:rsidR="00740016" w:rsidRPr="00740016">
        <w:rPr>
          <w:rFonts w:ascii="Times New Roman" w:hAnsi="Times New Roman" w:cs="Times New Roman"/>
          <w:sz w:val="28"/>
          <w:szCs w:val="28"/>
        </w:rPr>
        <w:lastRenderedPageBreak/>
        <w:t>(симпатия, антипатия, дружба);</w:t>
      </w:r>
      <w:r w:rsidR="00D52907">
        <w:rPr>
          <w:rFonts w:ascii="Times New Roman" w:hAnsi="Times New Roman" w:cs="Times New Roman"/>
          <w:sz w:val="28"/>
          <w:szCs w:val="28"/>
        </w:rPr>
        <w:t xml:space="preserve"> </w:t>
      </w:r>
      <w:r w:rsidR="00740016" w:rsidRPr="00740016">
        <w:rPr>
          <w:rFonts w:ascii="Times New Roman" w:hAnsi="Times New Roman" w:cs="Times New Roman"/>
          <w:sz w:val="28"/>
          <w:szCs w:val="28"/>
        </w:rPr>
        <w:t xml:space="preserve">психологические механизмы взаимодействия между людьми (подражание, сопереживание, содействие); систему взаимных требований, общее настроение, общий стиль совместной трудовой деятельности, интеллектуальное, эмоциональное и волевое единство коллектива. </w:t>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740016" w:rsidRPr="00740016">
        <w:rPr>
          <w:rFonts w:ascii="Times New Roman" w:hAnsi="Times New Roman" w:cs="Times New Roman"/>
          <w:sz w:val="28"/>
          <w:szCs w:val="28"/>
        </w:rPr>
        <w:t>На успешность совместной деятельности, удовлетворенность процессом и результатом труда прямое влияние оказывает ситуация, в которой происходит взаимодействие членов рабочей группы, а также способы их взаимодействия, направленные на решение поставленных задач. В этой связи проблема формирования социально</w:t>
      </w:r>
      <w:r w:rsidR="00226ECC" w:rsidRPr="00226ECC">
        <w:rPr>
          <w:rFonts w:ascii="Times New Roman" w:hAnsi="Times New Roman" w:cs="Times New Roman"/>
          <w:sz w:val="28"/>
          <w:szCs w:val="28"/>
        </w:rPr>
        <w:t xml:space="preserve"> </w:t>
      </w:r>
      <w:r w:rsidR="00740016" w:rsidRPr="00740016">
        <w:rPr>
          <w:rFonts w:ascii="Times New Roman" w:hAnsi="Times New Roman" w:cs="Times New Roman"/>
          <w:sz w:val="28"/>
          <w:szCs w:val="28"/>
        </w:rPr>
        <w:t xml:space="preserve">- психологического климата в коллективе является </w:t>
      </w:r>
      <w:r w:rsidR="00823834">
        <w:rPr>
          <w:rFonts w:ascii="Times New Roman" w:hAnsi="Times New Roman" w:cs="Times New Roman"/>
          <w:sz w:val="28"/>
          <w:szCs w:val="28"/>
        </w:rPr>
        <w:t>важной</w:t>
      </w:r>
      <w:r w:rsidR="00740016" w:rsidRPr="00740016">
        <w:rPr>
          <w:rFonts w:ascii="Times New Roman" w:hAnsi="Times New Roman" w:cs="Times New Roman"/>
          <w:sz w:val="28"/>
          <w:szCs w:val="28"/>
        </w:rPr>
        <w:t xml:space="preserve"> на сегодняшний день и имеет большое практическое значение для управления, оптимизации профессиональной деятельности каждого сотрудника и коллектива в целом. Социально-психологическ</w:t>
      </w:r>
      <w:r w:rsidR="008C742D">
        <w:rPr>
          <w:rFonts w:ascii="Times New Roman" w:hAnsi="Times New Roman" w:cs="Times New Roman"/>
          <w:sz w:val="28"/>
          <w:szCs w:val="28"/>
        </w:rPr>
        <w:t>ий климат трудового коллектива -</w:t>
      </w:r>
      <w:r w:rsidR="00740016" w:rsidRPr="00740016">
        <w:rPr>
          <w:rFonts w:ascii="Times New Roman" w:hAnsi="Times New Roman" w:cs="Times New Roman"/>
          <w:sz w:val="28"/>
          <w:szCs w:val="28"/>
        </w:rPr>
        <w:t xml:space="preserve"> это социально обусловленная, относительно устойчивая система отношений его членов к коллективу</w:t>
      </w:r>
      <w:r w:rsidR="00823834">
        <w:rPr>
          <w:rFonts w:ascii="Times New Roman" w:hAnsi="Times New Roman" w:cs="Times New Roman"/>
          <w:sz w:val="28"/>
          <w:szCs w:val="28"/>
        </w:rPr>
        <w:t>,</w:t>
      </w:r>
      <w:r w:rsidR="00740016" w:rsidRPr="00740016">
        <w:rPr>
          <w:rFonts w:ascii="Times New Roman" w:hAnsi="Times New Roman" w:cs="Times New Roman"/>
          <w:sz w:val="28"/>
          <w:szCs w:val="28"/>
        </w:rPr>
        <w:t xml:space="preserve"> как к целому. Социально-психологический климат всегда строится на межличностных отношениях, поэтому является показателем их состояния. </w:t>
      </w:r>
      <w:r w:rsidR="00D52907">
        <w:rPr>
          <w:rFonts w:ascii="Times New Roman" w:hAnsi="Times New Roman" w:cs="Times New Roman"/>
          <w:sz w:val="28"/>
          <w:szCs w:val="28"/>
        </w:rPr>
        <w:tab/>
      </w:r>
      <w:r w:rsidR="00D52907">
        <w:rPr>
          <w:rFonts w:ascii="Times New Roman" w:hAnsi="Times New Roman" w:cs="Times New Roman"/>
          <w:sz w:val="28"/>
          <w:szCs w:val="28"/>
        </w:rPr>
        <w:tab/>
      </w:r>
      <w:r w:rsidR="00D52907">
        <w:rPr>
          <w:rFonts w:ascii="Times New Roman" w:hAnsi="Times New Roman" w:cs="Times New Roman"/>
          <w:sz w:val="28"/>
          <w:szCs w:val="28"/>
        </w:rPr>
        <w:tab/>
      </w:r>
      <w:r w:rsidR="00D52907">
        <w:rPr>
          <w:rFonts w:ascii="Times New Roman" w:hAnsi="Times New Roman" w:cs="Times New Roman"/>
          <w:sz w:val="28"/>
          <w:szCs w:val="28"/>
        </w:rPr>
        <w:tab/>
      </w:r>
    </w:p>
    <w:p w14:paraId="7FDE853E" w14:textId="77777777" w:rsidR="007C7619" w:rsidRDefault="00740016" w:rsidP="006F423A">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В отечественной психологической литературе, в том числе советского периода, широко использовались это понятие и другие, синонимичные: «морально-психологический климат», «психологический климат», «эмоциональный климат», «моральный климат». В условиях современной научно-технической революции постоянно растет интерес к явлению психологического климата коллектива. Актуальность темы в том, что возросли требования к уровню психологической включенности индивида в его трудовую деятельность и усложнением психической жизнедеятельности люде</w:t>
      </w:r>
      <w:r w:rsidRPr="005A1289">
        <w:rPr>
          <w:rFonts w:ascii="Times New Roman" w:hAnsi="Times New Roman" w:cs="Times New Roman"/>
          <w:sz w:val="28"/>
          <w:szCs w:val="28"/>
        </w:rPr>
        <w:t xml:space="preserve">й, постоянным ростом их личностных притязаний. </w:t>
      </w:r>
      <w:r w:rsidR="00823834" w:rsidRPr="005A1289">
        <w:rPr>
          <w:rFonts w:ascii="Times New Roman" w:hAnsi="Times New Roman" w:cs="Times New Roman"/>
          <w:sz w:val="28"/>
          <w:szCs w:val="28"/>
        </w:rPr>
        <w:tab/>
      </w:r>
      <w:r w:rsidR="00823834" w:rsidRPr="005A1289">
        <w:rPr>
          <w:rFonts w:ascii="Times New Roman" w:hAnsi="Times New Roman" w:cs="Times New Roman"/>
          <w:sz w:val="28"/>
          <w:szCs w:val="28"/>
        </w:rPr>
        <w:tab/>
      </w:r>
      <w:r w:rsidR="00823834" w:rsidRPr="005A1289">
        <w:rPr>
          <w:rFonts w:ascii="Times New Roman" w:hAnsi="Times New Roman" w:cs="Times New Roman"/>
          <w:sz w:val="28"/>
          <w:szCs w:val="28"/>
        </w:rPr>
        <w:tab/>
      </w:r>
      <w:r w:rsidR="00823834" w:rsidRPr="005A1289">
        <w:rPr>
          <w:rFonts w:ascii="Times New Roman" w:hAnsi="Times New Roman" w:cs="Times New Roman"/>
          <w:sz w:val="28"/>
          <w:szCs w:val="28"/>
        </w:rPr>
        <w:tab/>
      </w:r>
      <w:r w:rsidR="00823834" w:rsidRPr="005A1289">
        <w:rPr>
          <w:rFonts w:ascii="Times New Roman" w:hAnsi="Times New Roman" w:cs="Times New Roman"/>
          <w:sz w:val="28"/>
          <w:szCs w:val="28"/>
        </w:rPr>
        <w:tab/>
      </w:r>
      <w:r w:rsidR="008C742D">
        <w:rPr>
          <w:rFonts w:ascii="Times New Roman" w:hAnsi="Times New Roman" w:cs="Times New Roman"/>
          <w:sz w:val="28"/>
          <w:szCs w:val="28"/>
        </w:rPr>
        <w:t xml:space="preserve">Ещё более </w:t>
      </w:r>
      <w:r w:rsidR="00533DDB">
        <w:rPr>
          <w:rFonts w:ascii="Times New Roman" w:hAnsi="Times New Roman" w:cs="Times New Roman"/>
          <w:sz w:val="28"/>
          <w:szCs w:val="28"/>
        </w:rPr>
        <w:t xml:space="preserve">насущной </w:t>
      </w:r>
      <w:r w:rsidR="008C742D">
        <w:rPr>
          <w:rFonts w:ascii="Times New Roman" w:hAnsi="Times New Roman" w:cs="Times New Roman"/>
          <w:sz w:val="28"/>
          <w:szCs w:val="28"/>
        </w:rPr>
        <w:t xml:space="preserve">данная тематика </w:t>
      </w:r>
      <w:r w:rsidR="00533DDB">
        <w:rPr>
          <w:rFonts w:ascii="Times New Roman" w:hAnsi="Times New Roman" w:cs="Times New Roman"/>
          <w:sz w:val="28"/>
          <w:szCs w:val="28"/>
        </w:rPr>
        <w:t xml:space="preserve">стала в начале 2020 года. Так как началась пандемия </w:t>
      </w:r>
      <w:proofErr w:type="spellStart"/>
      <w:r w:rsidR="00533DDB">
        <w:rPr>
          <w:rFonts w:ascii="Times New Roman" w:hAnsi="Times New Roman" w:cs="Times New Roman"/>
          <w:sz w:val="28"/>
          <w:szCs w:val="28"/>
        </w:rPr>
        <w:t>корона</w:t>
      </w:r>
      <w:r w:rsidR="00D52907" w:rsidRPr="005A1289">
        <w:rPr>
          <w:rFonts w:ascii="Times New Roman" w:hAnsi="Times New Roman" w:cs="Times New Roman"/>
          <w:sz w:val="28"/>
          <w:szCs w:val="28"/>
        </w:rPr>
        <w:t>вируса</w:t>
      </w:r>
      <w:proofErr w:type="spellEnd"/>
      <w:r w:rsidR="00D52907" w:rsidRPr="005A1289">
        <w:rPr>
          <w:rFonts w:ascii="Times New Roman" w:hAnsi="Times New Roman" w:cs="Times New Roman"/>
          <w:sz w:val="28"/>
          <w:szCs w:val="28"/>
        </w:rPr>
        <w:t>. Уже в самом начале пандемии стало понятно, что эта ситуация изменит</w:t>
      </w:r>
      <w:r w:rsidR="00533DDB">
        <w:rPr>
          <w:rFonts w:ascii="Times New Roman" w:hAnsi="Times New Roman" w:cs="Times New Roman"/>
          <w:sz w:val="28"/>
          <w:szCs w:val="28"/>
        </w:rPr>
        <w:t xml:space="preserve"> профессиональное сообщество</w:t>
      </w:r>
      <w:r w:rsidR="00D52907" w:rsidRPr="005A1289">
        <w:rPr>
          <w:rFonts w:ascii="Times New Roman" w:hAnsi="Times New Roman" w:cs="Times New Roman"/>
          <w:sz w:val="28"/>
          <w:szCs w:val="28"/>
        </w:rPr>
        <w:t xml:space="preserve">. Это вызов </w:t>
      </w:r>
      <w:r w:rsidR="00D52907" w:rsidRPr="005A1289">
        <w:rPr>
          <w:rFonts w:ascii="Times New Roman" w:hAnsi="Times New Roman" w:cs="Times New Roman"/>
          <w:sz w:val="28"/>
          <w:szCs w:val="28"/>
        </w:rPr>
        <w:lastRenderedPageBreak/>
        <w:t>для менеджмента, в том числе и государственного, от которого общество ожидает своевременных и эффективных мер</w:t>
      </w:r>
      <w:r w:rsidR="00533DDB">
        <w:rPr>
          <w:rFonts w:ascii="Times New Roman" w:hAnsi="Times New Roman" w:cs="Times New Roman"/>
          <w:sz w:val="28"/>
          <w:szCs w:val="28"/>
        </w:rPr>
        <w:t xml:space="preserve"> </w:t>
      </w:r>
      <w:r w:rsidR="00533DDB" w:rsidRPr="007C7619">
        <w:rPr>
          <w:rFonts w:ascii="Times New Roman" w:hAnsi="Times New Roman" w:cs="Times New Roman"/>
          <w:sz w:val="28"/>
          <w:szCs w:val="28"/>
        </w:rPr>
        <w:t>поддержки</w:t>
      </w:r>
      <w:r w:rsidR="00D52907" w:rsidRPr="005A1289">
        <w:rPr>
          <w:rFonts w:ascii="Times New Roman" w:hAnsi="Times New Roman" w:cs="Times New Roman"/>
          <w:sz w:val="28"/>
          <w:szCs w:val="28"/>
        </w:rPr>
        <w:t>.</w:t>
      </w:r>
      <w:r w:rsidR="00533DDB">
        <w:rPr>
          <w:rFonts w:ascii="Times New Roman" w:hAnsi="Times New Roman" w:cs="Times New Roman"/>
          <w:sz w:val="28"/>
          <w:szCs w:val="28"/>
        </w:rPr>
        <w:tab/>
      </w:r>
      <w:r w:rsidR="00533DDB">
        <w:rPr>
          <w:rFonts w:ascii="Times New Roman" w:hAnsi="Times New Roman" w:cs="Times New Roman"/>
          <w:sz w:val="28"/>
          <w:szCs w:val="28"/>
        </w:rPr>
        <w:tab/>
      </w:r>
    </w:p>
    <w:p w14:paraId="1486BB2F" w14:textId="663611EC" w:rsidR="00F22BC3" w:rsidRDefault="00D52907" w:rsidP="006F423A">
      <w:pPr>
        <w:spacing w:after="0" w:line="360" w:lineRule="auto"/>
        <w:ind w:firstLine="708"/>
        <w:jc w:val="both"/>
        <w:rPr>
          <w:rFonts w:ascii="Times New Roman" w:hAnsi="Times New Roman" w:cs="Times New Roman"/>
          <w:sz w:val="28"/>
          <w:szCs w:val="28"/>
        </w:rPr>
      </w:pPr>
      <w:r w:rsidRPr="005A1289">
        <w:rPr>
          <w:rFonts w:ascii="Times New Roman" w:hAnsi="Times New Roman" w:cs="Times New Roman"/>
          <w:sz w:val="28"/>
          <w:szCs w:val="28"/>
        </w:rPr>
        <w:t>Ситуация пандемии характеризуется прежде всего высокой степенью неопределенности при принятии решений</w:t>
      </w:r>
      <w:r w:rsidR="00533DDB">
        <w:rPr>
          <w:rFonts w:ascii="Times New Roman" w:hAnsi="Times New Roman" w:cs="Times New Roman"/>
          <w:sz w:val="28"/>
          <w:szCs w:val="28"/>
        </w:rPr>
        <w:t xml:space="preserve"> коллектива. Прямым</w:t>
      </w:r>
      <w:r w:rsidRPr="005A1289">
        <w:rPr>
          <w:rFonts w:ascii="Times New Roman" w:hAnsi="Times New Roman" w:cs="Times New Roman"/>
          <w:sz w:val="28"/>
          <w:szCs w:val="28"/>
        </w:rPr>
        <w:t xml:space="preserve"> следствие</w:t>
      </w:r>
      <w:r w:rsidR="00533DDB">
        <w:rPr>
          <w:rFonts w:ascii="Times New Roman" w:hAnsi="Times New Roman" w:cs="Times New Roman"/>
          <w:sz w:val="28"/>
          <w:szCs w:val="28"/>
        </w:rPr>
        <w:t>м является</w:t>
      </w:r>
      <w:r w:rsidRPr="005A1289">
        <w:rPr>
          <w:rFonts w:ascii="Times New Roman" w:hAnsi="Times New Roman" w:cs="Times New Roman"/>
          <w:sz w:val="28"/>
          <w:szCs w:val="28"/>
        </w:rPr>
        <w:t xml:space="preserve"> появление высокого уровня тревожности и отсутствия сплоченности внутри многих коллективов.</w:t>
      </w:r>
      <w:r w:rsidR="00460287" w:rsidRPr="005A1289">
        <w:rPr>
          <w:rFonts w:ascii="Times New Roman" w:hAnsi="Times New Roman" w:cs="Times New Roman"/>
          <w:sz w:val="28"/>
          <w:szCs w:val="28"/>
        </w:rPr>
        <w:tab/>
      </w:r>
      <w:r w:rsidR="00460287">
        <w:rPr>
          <w:rFonts w:ascii="Times New Roman" w:hAnsi="Times New Roman" w:cs="Times New Roman"/>
          <w:sz w:val="28"/>
          <w:szCs w:val="28"/>
        </w:rPr>
        <w:tab/>
      </w:r>
      <w:r w:rsidR="00460287">
        <w:rPr>
          <w:rFonts w:ascii="Times New Roman" w:hAnsi="Times New Roman" w:cs="Times New Roman"/>
          <w:sz w:val="28"/>
          <w:szCs w:val="28"/>
        </w:rPr>
        <w:tab/>
      </w:r>
      <w:r w:rsidR="00460287">
        <w:rPr>
          <w:rFonts w:ascii="Times New Roman" w:hAnsi="Times New Roman" w:cs="Times New Roman"/>
          <w:sz w:val="28"/>
          <w:szCs w:val="28"/>
        </w:rPr>
        <w:tab/>
      </w:r>
      <w:r w:rsidR="00460287">
        <w:rPr>
          <w:rFonts w:ascii="Times New Roman" w:hAnsi="Times New Roman" w:cs="Times New Roman"/>
          <w:sz w:val="28"/>
          <w:szCs w:val="28"/>
        </w:rPr>
        <w:tab/>
      </w:r>
      <w:r w:rsidR="00533DDB">
        <w:rPr>
          <w:rFonts w:ascii="Times New Roman" w:hAnsi="Times New Roman" w:cs="Times New Roman"/>
          <w:sz w:val="28"/>
          <w:szCs w:val="28"/>
        </w:rPr>
        <w:tab/>
      </w:r>
      <w:r w:rsidR="00533DDB">
        <w:rPr>
          <w:rFonts w:ascii="Times New Roman" w:hAnsi="Times New Roman" w:cs="Times New Roman"/>
          <w:sz w:val="28"/>
          <w:szCs w:val="28"/>
        </w:rPr>
        <w:tab/>
      </w:r>
      <w:r w:rsidR="00533DDB">
        <w:rPr>
          <w:rFonts w:ascii="Times New Roman" w:hAnsi="Times New Roman" w:cs="Times New Roman"/>
          <w:sz w:val="28"/>
          <w:szCs w:val="28"/>
        </w:rPr>
        <w:tab/>
      </w:r>
      <w:r w:rsidR="00533DDB">
        <w:rPr>
          <w:rFonts w:ascii="Times New Roman" w:hAnsi="Times New Roman" w:cs="Times New Roman"/>
          <w:sz w:val="28"/>
          <w:szCs w:val="28"/>
        </w:rPr>
        <w:tab/>
      </w:r>
      <w:r w:rsidR="00533DDB">
        <w:rPr>
          <w:rFonts w:ascii="Times New Roman" w:hAnsi="Times New Roman" w:cs="Times New Roman"/>
          <w:sz w:val="28"/>
          <w:szCs w:val="28"/>
        </w:rPr>
        <w:tab/>
      </w:r>
      <w:r w:rsidR="00740016" w:rsidRPr="00740016">
        <w:rPr>
          <w:rFonts w:ascii="Times New Roman" w:hAnsi="Times New Roman" w:cs="Times New Roman"/>
          <w:sz w:val="28"/>
          <w:szCs w:val="28"/>
        </w:rPr>
        <w:t>Совершенствование психо</w:t>
      </w:r>
      <w:r w:rsidR="00533DDB">
        <w:rPr>
          <w:rFonts w:ascii="Times New Roman" w:hAnsi="Times New Roman" w:cs="Times New Roman"/>
          <w:sz w:val="28"/>
          <w:szCs w:val="28"/>
        </w:rPr>
        <w:t>логического климата коллектива -</w:t>
      </w:r>
      <w:r w:rsidR="00740016" w:rsidRPr="00740016">
        <w:rPr>
          <w:rFonts w:ascii="Times New Roman" w:hAnsi="Times New Roman" w:cs="Times New Roman"/>
          <w:sz w:val="28"/>
          <w:szCs w:val="28"/>
        </w:rPr>
        <w:t xml:space="preserve"> это задача развертывания социального и психологического потенциала общества и личности, создания наиболее полнокровного образа жизни людей.</w:t>
      </w:r>
      <w:r w:rsidR="00823834">
        <w:rPr>
          <w:rFonts w:ascii="Times New Roman" w:hAnsi="Times New Roman" w:cs="Times New Roman"/>
          <w:sz w:val="28"/>
          <w:szCs w:val="28"/>
        </w:rPr>
        <w:tab/>
      </w:r>
      <w:r w:rsidR="00823834">
        <w:rPr>
          <w:rFonts w:ascii="Times New Roman" w:hAnsi="Times New Roman" w:cs="Times New Roman"/>
          <w:sz w:val="28"/>
          <w:szCs w:val="28"/>
        </w:rPr>
        <w:tab/>
      </w:r>
      <w:r w:rsidR="00823834">
        <w:rPr>
          <w:rFonts w:ascii="Times New Roman" w:hAnsi="Times New Roman" w:cs="Times New Roman"/>
          <w:sz w:val="28"/>
          <w:szCs w:val="28"/>
        </w:rPr>
        <w:tab/>
      </w:r>
      <w:r w:rsidR="00740016" w:rsidRPr="00740016">
        <w:rPr>
          <w:rFonts w:ascii="Times New Roman" w:hAnsi="Times New Roman" w:cs="Times New Roman"/>
          <w:sz w:val="28"/>
          <w:szCs w:val="28"/>
        </w:rPr>
        <w:t>Цель: обосновать социально</w:t>
      </w:r>
      <w:r w:rsidR="00533DDB">
        <w:rPr>
          <w:rFonts w:ascii="Times New Roman" w:hAnsi="Times New Roman" w:cs="Times New Roman"/>
          <w:sz w:val="28"/>
          <w:szCs w:val="28"/>
        </w:rPr>
        <w:t xml:space="preserve"> </w:t>
      </w:r>
      <w:r w:rsidR="00740016" w:rsidRPr="00740016">
        <w:rPr>
          <w:rFonts w:ascii="Times New Roman" w:hAnsi="Times New Roman" w:cs="Times New Roman"/>
          <w:sz w:val="28"/>
          <w:szCs w:val="28"/>
        </w:rPr>
        <w:t xml:space="preserve">- психологический климат, как фактор </w:t>
      </w:r>
      <w:r w:rsidR="00484256">
        <w:rPr>
          <w:rFonts w:ascii="Times New Roman" w:hAnsi="Times New Roman" w:cs="Times New Roman"/>
          <w:sz w:val="28"/>
          <w:szCs w:val="28"/>
        </w:rPr>
        <w:t>разобщенности трудового коллектива</w:t>
      </w:r>
      <w:r w:rsidR="004530C0">
        <w:rPr>
          <w:rFonts w:ascii="Times New Roman" w:hAnsi="Times New Roman" w:cs="Times New Roman"/>
          <w:sz w:val="28"/>
          <w:szCs w:val="28"/>
        </w:rPr>
        <w:t>.</w:t>
      </w:r>
    </w:p>
    <w:p w14:paraId="6CFD48C2" w14:textId="36602C1F" w:rsidR="00740016" w:rsidRPr="00740016" w:rsidRDefault="00F22BC3" w:rsidP="006F423A">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 xml:space="preserve">Объект: </w:t>
      </w:r>
      <w:r>
        <w:rPr>
          <w:rFonts w:ascii="Times New Roman" w:hAnsi="Times New Roman" w:cs="Times New Roman"/>
          <w:sz w:val="28"/>
          <w:szCs w:val="28"/>
        </w:rPr>
        <w:t xml:space="preserve">уровень </w:t>
      </w:r>
      <w:r w:rsidRPr="00823834">
        <w:rPr>
          <w:rFonts w:ascii="Times New Roman" w:hAnsi="Times New Roman" w:cs="Times New Roman"/>
          <w:sz w:val="28"/>
          <w:szCs w:val="28"/>
        </w:rPr>
        <w:t>разобщенност</w:t>
      </w:r>
      <w:r>
        <w:rPr>
          <w:rFonts w:ascii="Times New Roman" w:hAnsi="Times New Roman" w:cs="Times New Roman"/>
          <w:sz w:val="28"/>
          <w:szCs w:val="28"/>
        </w:rPr>
        <w:t>и</w:t>
      </w:r>
      <w:r w:rsidRPr="00823834">
        <w:rPr>
          <w:rFonts w:ascii="Times New Roman" w:hAnsi="Times New Roman" w:cs="Times New Roman"/>
          <w:sz w:val="28"/>
          <w:szCs w:val="28"/>
        </w:rPr>
        <w:t xml:space="preserve"> коллектива в период пандемии</w:t>
      </w:r>
      <w:r>
        <w:rPr>
          <w:rFonts w:ascii="Times New Roman" w:hAnsi="Times New Roman" w:cs="Times New Roman"/>
          <w:sz w:val="28"/>
          <w:szCs w:val="28"/>
        </w:rPr>
        <w:tab/>
      </w:r>
      <w:r w:rsidR="004530C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740016">
        <w:rPr>
          <w:rFonts w:ascii="Times New Roman" w:hAnsi="Times New Roman" w:cs="Times New Roman"/>
          <w:sz w:val="28"/>
          <w:szCs w:val="28"/>
        </w:rPr>
        <w:t>Предмет: социально психологический климат</w:t>
      </w:r>
      <w:r>
        <w:rPr>
          <w:rFonts w:ascii="Times New Roman" w:hAnsi="Times New Roman" w:cs="Times New Roman"/>
          <w:sz w:val="28"/>
          <w:szCs w:val="28"/>
        </w:rPr>
        <w:t xml:space="preserve"> коллектива</w:t>
      </w:r>
      <w:r w:rsidR="004530C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40016" w:rsidRPr="00740016">
        <w:rPr>
          <w:rFonts w:ascii="Times New Roman" w:hAnsi="Times New Roman" w:cs="Times New Roman"/>
          <w:sz w:val="28"/>
          <w:szCs w:val="28"/>
        </w:rPr>
        <w:t>Гипотеза:</w:t>
      </w:r>
      <w:r w:rsidR="00F35804">
        <w:rPr>
          <w:rFonts w:ascii="Times New Roman" w:hAnsi="Times New Roman" w:cs="Times New Roman"/>
          <w:sz w:val="28"/>
          <w:szCs w:val="28"/>
        </w:rPr>
        <w:t xml:space="preserve"> предполагается</w:t>
      </w:r>
      <w:r w:rsidR="00F35804" w:rsidRPr="00F35804">
        <w:rPr>
          <w:rFonts w:ascii="Times New Roman" w:hAnsi="Times New Roman" w:cs="Times New Roman"/>
          <w:sz w:val="28"/>
          <w:szCs w:val="28"/>
        </w:rPr>
        <w:t>,</w:t>
      </w:r>
      <w:r w:rsidR="00F35804">
        <w:rPr>
          <w:rFonts w:ascii="Times New Roman" w:hAnsi="Times New Roman" w:cs="Times New Roman"/>
          <w:sz w:val="28"/>
          <w:szCs w:val="28"/>
        </w:rPr>
        <w:t xml:space="preserve"> что разобщенность оказала влияние на межличностные и </w:t>
      </w:r>
      <w:proofErr w:type="spellStart"/>
      <w:r w:rsidR="00F35804">
        <w:rPr>
          <w:rFonts w:ascii="Times New Roman" w:hAnsi="Times New Roman" w:cs="Times New Roman"/>
          <w:sz w:val="28"/>
          <w:szCs w:val="28"/>
        </w:rPr>
        <w:t>внутриличностные</w:t>
      </w:r>
      <w:proofErr w:type="spellEnd"/>
      <w:r w:rsidR="00F35804">
        <w:rPr>
          <w:rFonts w:ascii="Times New Roman" w:hAnsi="Times New Roman" w:cs="Times New Roman"/>
          <w:sz w:val="28"/>
          <w:szCs w:val="28"/>
        </w:rPr>
        <w:t xml:space="preserve"> характеристики коллектива.</w:t>
      </w:r>
      <w:r>
        <w:rPr>
          <w:rFonts w:ascii="Times New Roman" w:hAnsi="Times New Roman" w:cs="Times New Roman"/>
          <w:sz w:val="28"/>
          <w:szCs w:val="28"/>
        </w:rPr>
        <w:tab/>
      </w:r>
    </w:p>
    <w:p w14:paraId="31EF5B96" w14:textId="77777777" w:rsidR="00823834"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Задачи:</w:t>
      </w:r>
    </w:p>
    <w:p w14:paraId="7F778A18" w14:textId="1E997464" w:rsidR="00740016" w:rsidRPr="00533DDB"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40016" w:rsidRPr="00533DDB">
        <w:rPr>
          <w:rFonts w:ascii="Times New Roman" w:hAnsi="Times New Roman" w:cs="Times New Roman"/>
          <w:sz w:val="28"/>
          <w:szCs w:val="28"/>
        </w:rPr>
        <w:t>Анализ отечественной и зарубежной литературы</w:t>
      </w:r>
      <w:r w:rsidR="006F423A" w:rsidRPr="00533DDB">
        <w:rPr>
          <w:rFonts w:ascii="Times New Roman" w:hAnsi="Times New Roman" w:cs="Times New Roman"/>
          <w:sz w:val="28"/>
          <w:szCs w:val="28"/>
        </w:rPr>
        <w:t xml:space="preserve"> по проблеме влияния социально - </w:t>
      </w:r>
      <w:r w:rsidR="00740016" w:rsidRPr="00533DDB">
        <w:rPr>
          <w:rFonts w:ascii="Times New Roman" w:hAnsi="Times New Roman" w:cs="Times New Roman"/>
          <w:sz w:val="28"/>
          <w:szCs w:val="28"/>
        </w:rPr>
        <w:t>психологического климата на эффективность производ</w:t>
      </w:r>
      <w:r w:rsidR="00F22BC3">
        <w:rPr>
          <w:rFonts w:ascii="Times New Roman" w:hAnsi="Times New Roman" w:cs="Times New Roman"/>
          <w:sz w:val="28"/>
          <w:szCs w:val="28"/>
        </w:rPr>
        <w:t>ительности труда в коллективе (</w:t>
      </w:r>
      <w:r w:rsidR="00740016" w:rsidRPr="00533DDB">
        <w:rPr>
          <w:rFonts w:ascii="Times New Roman" w:hAnsi="Times New Roman" w:cs="Times New Roman"/>
          <w:sz w:val="28"/>
          <w:szCs w:val="28"/>
        </w:rPr>
        <w:t xml:space="preserve">на уровень </w:t>
      </w:r>
      <w:r w:rsidR="00460287" w:rsidRPr="00533DDB">
        <w:rPr>
          <w:rFonts w:ascii="Times New Roman" w:hAnsi="Times New Roman" w:cs="Times New Roman"/>
          <w:sz w:val="28"/>
          <w:szCs w:val="28"/>
        </w:rPr>
        <w:t>тревожности</w:t>
      </w:r>
      <w:r w:rsidR="00740016" w:rsidRPr="00533DDB">
        <w:rPr>
          <w:rFonts w:ascii="Times New Roman" w:hAnsi="Times New Roman" w:cs="Times New Roman"/>
          <w:sz w:val="28"/>
          <w:szCs w:val="28"/>
        </w:rPr>
        <w:t xml:space="preserve"> и сплоченности коллектива)</w:t>
      </w:r>
      <w:r w:rsidR="00AA0570">
        <w:rPr>
          <w:rFonts w:ascii="Times New Roman" w:hAnsi="Times New Roman" w:cs="Times New Roman"/>
          <w:sz w:val="28"/>
          <w:szCs w:val="28"/>
        </w:rPr>
        <w:t>.</w:t>
      </w:r>
    </w:p>
    <w:p w14:paraId="2735FB8B" w14:textId="0012F36E" w:rsidR="00533DDB"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40016" w:rsidRPr="00533DDB">
        <w:rPr>
          <w:rFonts w:ascii="Times New Roman" w:hAnsi="Times New Roman" w:cs="Times New Roman"/>
          <w:sz w:val="28"/>
          <w:szCs w:val="28"/>
        </w:rPr>
        <w:t>Под</w:t>
      </w:r>
      <w:r w:rsidR="00484256" w:rsidRPr="00533DDB">
        <w:rPr>
          <w:rFonts w:ascii="Times New Roman" w:hAnsi="Times New Roman" w:cs="Times New Roman"/>
          <w:sz w:val="28"/>
          <w:szCs w:val="28"/>
        </w:rPr>
        <w:t>бор</w:t>
      </w:r>
      <w:r w:rsidR="00740016" w:rsidRPr="00533DDB">
        <w:rPr>
          <w:rFonts w:ascii="Times New Roman" w:hAnsi="Times New Roman" w:cs="Times New Roman"/>
          <w:sz w:val="28"/>
          <w:szCs w:val="28"/>
        </w:rPr>
        <w:t xml:space="preserve"> тестового комплекса для изучения уровня </w:t>
      </w:r>
      <w:r w:rsidR="00460287" w:rsidRPr="00533DDB">
        <w:rPr>
          <w:rFonts w:ascii="Times New Roman" w:hAnsi="Times New Roman" w:cs="Times New Roman"/>
          <w:sz w:val="28"/>
          <w:szCs w:val="28"/>
        </w:rPr>
        <w:t>тревожности</w:t>
      </w:r>
      <w:r w:rsidR="00740016" w:rsidRPr="00533DDB">
        <w:rPr>
          <w:rFonts w:ascii="Times New Roman" w:hAnsi="Times New Roman" w:cs="Times New Roman"/>
          <w:sz w:val="28"/>
          <w:szCs w:val="28"/>
        </w:rPr>
        <w:t xml:space="preserve"> и сплоченности трудового коллектива и его влияние на социально</w:t>
      </w:r>
      <w:r w:rsidR="00F65A5B">
        <w:rPr>
          <w:rFonts w:ascii="Times New Roman" w:hAnsi="Times New Roman" w:cs="Times New Roman"/>
          <w:sz w:val="28"/>
          <w:szCs w:val="28"/>
        </w:rPr>
        <w:t xml:space="preserve"> </w:t>
      </w:r>
      <w:r w:rsidR="00740016" w:rsidRPr="00533DDB">
        <w:rPr>
          <w:rFonts w:ascii="Times New Roman" w:hAnsi="Times New Roman" w:cs="Times New Roman"/>
          <w:sz w:val="28"/>
          <w:szCs w:val="28"/>
        </w:rPr>
        <w:t>- психологический климат организации</w:t>
      </w:r>
      <w:r w:rsidR="00AA0570">
        <w:rPr>
          <w:rFonts w:ascii="Times New Roman" w:hAnsi="Times New Roman" w:cs="Times New Roman"/>
          <w:sz w:val="28"/>
          <w:szCs w:val="28"/>
        </w:rPr>
        <w:t>.</w:t>
      </w:r>
    </w:p>
    <w:p w14:paraId="721160EE" w14:textId="1FC07D7B" w:rsidR="00F65A5B" w:rsidRDefault="00533DDB" w:rsidP="00F65A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40016" w:rsidRPr="00533DDB">
        <w:rPr>
          <w:rFonts w:ascii="Times New Roman" w:hAnsi="Times New Roman" w:cs="Times New Roman"/>
          <w:sz w:val="28"/>
          <w:szCs w:val="28"/>
        </w:rPr>
        <w:t>Проведение э</w:t>
      </w:r>
      <w:r w:rsidR="00823834" w:rsidRPr="00533DDB">
        <w:rPr>
          <w:rFonts w:ascii="Times New Roman" w:hAnsi="Times New Roman" w:cs="Times New Roman"/>
          <w:sz w:val="28"/>
          <w:szCs w:val="28"/>
        </w:rPr>
        <w:t>мпирического</w:t>
      </w:r>
      <w:r w:rsidR="00740016" w:rsidRPr="00533DDB">
        <w:rPr>
          <w:rFonts w:ascii="Times New Roman" w:hAnsi="Times New Roman" w:cs="Times New Roman"/>
          <w:sz w:val="28"/>
          <w:szCs w:val="28"/>
        </w:rPr>
        <w:t xml:space="preserve"> исследования определения уровня</w:t>
      </w:r>
      <w:r w:rsidR="00460287" w:rsidRPr="00533DDB">
        <w:rPr>
          <w:rFonts w:ascii="Times New Roman" w:hAnsi="Times New Roman" w:cs="Times New Roman"/>
          <w:sz w:val="28"/>
          <w:szCs w:val="28"/>
        </w:rPr>
        <w:t xml:space="preserve"> тревожности</w:t>
      </w:r>
      <w:r w:rsidR="00740016" w:rsidRPr="00533DDB">
        <w:rPr>
          <w:rFonts w:ascii="Times New Roman" w:hAnsi="Times New Roman" w:cs="Times New Roman"/>
          <w:sz w:val="28"/>
          <w:szCs w:val="28"/>
        </w:rPr>
        <w:t xml:space="preserve"> и сплоченности трудового коллектива</w:t>
      </w:r>
      <w:r w:rsidR="00F65A5B" w:rsidRPr="00F65A5B">
        <w:rPr>
          <w:rFonts w:ascii="Times New Roman" w:hAnsi="Times New Roman" w:cs="Times New Roman"/>
          <w:sz w:val="28"/>
          <w:szCs w:val="28"/>
        </w:rPr>
        <w:t>,</w:t>
      </w:r>
      <w:r w:rsidR="00F65A5B">
        <w:rPr>
          <w:rFonts w:ascii="Times New Roman" w:hAnsi="Times New Roman" w:cs="Times New Roman"/>
          <w:sz w:val="28"/>
          <w:szCs w:val="28"/>
        </w:rPr>
        <w:t xml:space="preserve"> как на удаленном формате работы</w:t>
      </w:r>
      <w:r w:rsidR="00F65A5B" w:rsidRPr="00F65A5B">
        <w:rPr>
          <w:rFonts w:ascii="Times New Roman" w:hAnsi="Times New Roman" w:cs="Times New Roman"/>
          <w:sz w:val="28"/>
          <w:szCs w:val="28"/>
        </w:rPr>
        <w:t>,</w:t>
      </w:r>
      <w:r w:rsidR="00F65A5B">
        <w:rPr>
          <w:rFonts w:ascii="Times New Roman" w:hAnsi="Times New Roman" w:cs="Times New Roman"/>
          <w:sz w:val="28"/>
          <w:szCs w:val="28"/>
        </w:rPr>
        <w:t xml:space="preserve"> так и непосредственно на рабочем месте</w:t>
      </w:r>
      <w:r w:rsidR="00F65A5B" w:rsidRPr="00F65A5B">
        <w:rPr>
          <w:rFonts w:ascii="Times New Roman" w:hAnsi="Times New Roman" w:cs="Times New Roman"/>
          <w:sz w:val="28"/>
          <w:szCs w:val="28"/>
        </w:rPr>
        <w:t>,</w:t>
      </w:r>
      <w:r w:rsidR="00F65A5B">
        <w:rPr>
          <w:rFonts w:ascii="Times New Roman" w:hAnsi="Times New Roman" w:cs="Times New Roman"/>
          <w:sz w:val="28"/>
          <w:szCs w:val="28"/>
        </w:rPr>
        <w:t xml:space="preserve"> </w:t>
      </w:r>
      <w:r w:rsidR="00F65A5B" w:rsidRPr="00533DDB">
        <w:rPr>
          <w:rFonts w:ascii="Times New Roman" w:hAnsi="Times New Roman" w:cs="Times New Roman"/>
          <w:sz w:val="28"/>
          <w:szCs w:val="28"/>
        </w:rPr>
        <w:t xml:space="preserve">и его взаимосвязь с </w:t>
      </w:r>
      <w:r w:rsidR="00F65A5B">
        <w:rPr>
          <w:rFonts w:ascii="Times New Roman" w:hAnsi="Times New Roman" w:cs="Times New Roman"/>
          <w:sz w:val="28"/>
          <w:szCs w:val="28"/>
        </w:rPr>
        <w:t>уровнем социально - психологического климата.</w:t>
      </w:r>
    </w:p>
    <w:p w14:paraId="2E1E5939" w14:textId="26EF84C3" w:rsidR="00533DDB"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460287" w:rsidRPr="00533DDB">
        <w:rPr>
          <w:rFonts w:ascii="Times New Roman" w:hAnsi="Times New Roman" w:cs="Times New Roman"/>
          <w:sz w:val="28"/>
          <w:szCs w:val="28"/>
        </w:rPr>
        <w:t>Интерпретация</w:t>
      </w:r>
      <w:r w:rsidR="00740016" w:rsidRPr="00533DDB">
        <w:rPr>
          <w:rFonts w:ascii="Times New Roman" w:hAnsi="Times New Roman" w:cs="Times New Roman"/>
          <w:sz w:val="28"/>
          <w:szCs w:val="28"/>
        </w:rPr>
        <w:t xml:space="preserve"> полученных результато</w:t>
      </w:r>
      <w:r w:rsidR="00460287" w:rsidRPr="00533DDB">
        <w:rPr>
          <w:rFonts w:ascii="Times New Roman" w:hAnsi="Times New Roman" w:cs="Times New Roman"/>
          <w:sz w:val="28"/>
          <w:szCs w:val="28"/>
        </w:rPr>
        <w:t>в исследования и формулировка основных выводов</w:t>
      </w:r>
      <w:r w:rsidR="00AA0570">
        <w:rPr>
          <w:rFonts w:ascii="Times New Roman" w:hAnsi="Times New Roman" w:cs="Times New Roman"/>
          <w:sz w:val="28"/>
          <w:szCs w:val="28"/>
        </w:rPr>
        <w:t>.</w:t>
      </w:r>
    </w:p>
    <w:p w14:paraId="6061D00C" w14:textId="7AC3F7C3" w:rsidR="00F22BC3"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484256" w:rsidRPr="00533DDB">
        <w:rPr>
          <w:rFonts w:ascii="Times New Roman" w:hAnsi="Times New Roman" w:cs="Times New Roman"/>
          <w:sz w:val="28"/>
          <w:szCs w:val="28"/>
        </w:rPr>
        <w:t>Подготовка рекомендаций</w:t>
      </w:r>
      <w:r w:rsidR="00E42244">
        <w:rPr>
          <w:rFonts w:ascii="Times New Roman" w:hAnsi="Times New Roman" w:cs="Times New Roman"/>
          <w:sz w:val="28"/>
          <w:szCs w:val="28"/>
        </w:rPr>
        <w:t xml:space="preserve"> для руководителей</w:t>
      </w:r>
      <w:r w:rsidR="00484256" w:rsidRPr="00533DDB">
        <w:rPr>
          <w:rFonts w:ascii="Times New Roman" w:hAnsi="Times New Roman" w:cs="Times New Roman"/>
          <w:sz w:val="28"/>
          <w:szCs w:val="28"/>
        </w:rPr>
        <w:t>, направленны</w:t>
      </w:r>
      <w:r w:rsidR="000D07AB" w:rsidRPr="00533DDB">
        <w:rPr>
          <w:rFonts w:ascii="Times New Roman" w:hAnsi="Times New Roman" w:cs="Times New Roman"/>
          <w:sz w:val="28"/>
          <w:szCs w:val="28"/>
        </w:rPr>
        <w:t>х</w:t>
      </w:r>
      <w:r w:rsidR="00740016" w:rsidRPr="00533DDB">
        <w:rPr>
          <w:rFonts w:ascii="Times New Roman" w:hAnsi="Times New Roman" w:cs="Times New Roman"/>
          <w:sz w:val="28"/>
          <w:szCs w:val="28"/>
        </w:rPr>
        <w:t xml:space="preserve"> на</w:t>
      </w:r>
      <w:r w:rsidRPr="00533DDB">
        <w:rPr>
          <w:rFonts w:ascii="Times New Roman" w:hAnsi="Times New Roman" w:cs="Times New Roman"/>
          <w:sz w:val="28"/>
          <w:szCs w:val="28"/>
        </w:rPr>
        <w:t xml:space="preserve"> </w:t>
      </w:r>
      <w:r>
        <w:rPr>
          <w:rFonts w:ascii="Times New Roman" w:hAnsi="Times New Roman" w:cs="Times New Roman"/>
          <w:sz w:val="28"/>
          <w:szCs w:val="28"/>
        </w:rPr>
        <w:t xml:space="preserve">преодоление разобщенности в коллективе </w:t>
      </w:r>
      <w:r w:rsidR="00AA0570">
        <w:rPr>
          <w:rFonts w:ascii="Times New Roman" w:hAnsi="Times New Roman" w:cs="Times New Roman"/>
          <w:sz w:val="28"/>
          <w:szCs w:val="28"/>
        </w:rPr>
        <w:t>в период пандемии.</w:t>
      </w:r>
    </w:p>
    <w:p w14:paraId="11A2B9FF" w14:textId="77777777" w:rsidR="00CE39AB" w:rsidRDefault="007818EC" w:rsidP="0037523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Теоретико-методологическая основа</w:t>
      </w:r>
      <w:r w:rsidR="00F22BC3" w:rsidRPr="007818EC">
        <w:rPr>
          <w:rFonts w:ascii="Times New Roman" w:hAnsi="Times New Roman" w:cs="Times New Roman"/>
          <w:color w:val="000000"/>
          <w:sz w:val="28"/>
          <w:szCs w:val="28"/>
          <w:shd w:val="clear" w:color="auto" w:fill="FFFFFF"/>
        </w:rPr>
        <w:t xml:space="preserve"> исследования:</w:t>
      </w:r>
      <w:r w:rsidR="00375239">
        <w:rPr>
          <w:rFonts w:ascii="Times New Roman" w:hAnsi="Times New Roman" w:cs="Times New Roman"/>
          <w:color w:val="000000"/>
          <w:sz w:val="28"/>
          <w:szCs w:val="28"/>
          <w:shd w:val="clear" w:color="auto" w:fill="FFFFFF"/>
        </w:rPr>
        <w:t xml:space="preserve"> </w:t>
      </w:r>
    </w:p>
    <w:p w14:paraId="29F35197" w14:textId="26E94984" w:rsidR="000D07AB" w:rsidRDefault="007818EC" w:rsidP="00375239">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Представлены </w:t>
      </w:r>
      <w:r w:rsidR="00375239">
        <w:rPr>
          <w:rFonts w:ascii="Times New Roman" w:hAnsi="Times New Roman" w:cs="Times New Roman"/>
          <w:color w:val="000000"/>
          <w:sz w:val="28"/>
          <w:szCs w:val="28"/>
          <w:shd w:val="clear" w:color="auto" w:fill="FFFFFF"/>
        </w:rPr>
        <w:t xml:space="preserve">четыре </w:t>
      </w:r>
      <w:r w:rsidR="00375239" w:rsidRPr="00BD3D85">
        <w:rPr>
          <w:rFonts w:ascii="Times New Roman" w:eastAsia="Calibri" w:hAnsi="Times New Roman" w:cs="Times New Roman"/>
          <w:sz w:val="28"/>
          <w:szCs w:val="28"/>
        </w:rPr>
        <w:t>подхода к пониманию природы социально-психологи</w:t>
      </w:r>
      <w:r>
        <w:rPr>
          <w:rFonts w:ascii="Times New Roman" w:eastAsia="Calibri" w:hAnsi="Times New Roman" w:cs="Times New Roman"/>
          <w:sz w:val="28"/>
          <w:szCs w:val="28"/>
        </w:rPr>
        <w:t>ческого климата. Представители</w:t>
      </w:r>
      <w:r w:rsidR="00375239" w:rsidRPr="00BD3D85">
        <w:rPr>
          <w:rFonts w:ascii="Times New Roman" w:eastAsia="Calibri" w:hAnsi="Times New Roman" w:cs="Times New Roman"/>
          <w:sz w:val="28"/>
          <w:szCs w:val="28"/>
        </w:rPr>
        <w:t xml:space="preserve"> первого подхода </w:t>
      </w:r>
      <w:r>
        <w:rPr>
          <w:rFonts w:ascii="Times New Roman" w:eastAsia="Calibri" w:hAnsi="Times New Roman" w:cs="Times New Roman"/>
          <w:sz w:val="28"/>
          <w:szCs w:val="28"/>
        </w:rPr>
        <w:t xml:space="preserve">- </w:t>
      </w:r>
      <w:r w:rsidR="00375239" w:rsidRPr="00BD3D85">
        <w:rPr>
          <w:rFonts w:ascii="Times New Roman" w:eastAsia="Calibri" w:hAnsi="Times New Roman" w:cs="Times New Roman"/>
          <w:sz w:val="28"/>
          <w:szCs w:val="28"/>
        </w:rPr>
        <w:t xml:space="preserve">Л.П. </w:t>
      </w:r>
      <w:proofErr w:type="spellStart"/>
      <w:r w:rsidR="00375239" w:rsidRPr="00BD3D85">
        <w:rPr>
          <w:rFonts w:ascii="Times New Roman" w:eastAsia="Calibri" w:hAnsi="Times New Roman" w:cs="Times New Roman"/>
          <w:sz w:val="28"/>
          <w:szCs w:val="28"/>
        </w:rPr>
        <w:t>Буева</w:t>
      </w:r>
      <w:proofErr w:type="spellEnd"/>
      <w:r w:rsidR="00375239" w:rsidRPr="00BD3D85">
        <w:rPr>
          <w:rFonts w:ascii="Times New Roman" w:eastAsia="Calibri" w:hAnsi="Times New Roman" w:cs="Times New Roman"/>
          <w:sz w:val="28"/>
          <w:szCs w:val="28"/>
        </w:rPr>
        <w:t xml:space="preserve">, Е.С. Кузьмин, Н.Н. Обозов, К.К. Платонов, А.К. </w:t>
      </w:r>
      <w:proofErr w:type="spellStart"/>
      <w:r w:rsidR="00375239" w:rsidRPr="00BD3D85">
        <w:rPr>
          <w:rFonts w:ascii="Times New Roman" w:eastAsia="Calibri" w:hAnsi="Times New Roman" w:cs="Times New Roman"/>
          <w:sz w:val="28"/>
          <w:szCs w:val="28"/>
        </w:rPr>
        <w:t>Уледов</w:t>
      </w:r>
      <w:proofErr w:type="spellEnd"/>
      <w:r w:rsidR="00375239" w:rsidRPr="00375239">
        <w:rPr>
          <w:rFonts w:ascii="Times New Roman" w:eastAsia="Calibri" w:hAnsi="Times New Roman" w:cs="Times New Roman"/>
          <w:sz w:val="28"/>
          <w:szCs w:val="28"/>
        </w:rPr>
        <w:t xml:space="preserve">, </w:t>
      </w:r>
      <w:r w:rsidR="00375239">
        <w:rPr>
          <w:rFonts w:ascii="Times New Roman" w:eastAsia="Calibri" w:hAnsi="Times New Roman" w:cs="Times New Roman"/>
          <w:sz w:val="28"/>
          <w:szCs w:val="28"/>
        </w:rPr>
        <w:t>а</w:t>
      </w:r>
      <w:r w:rsidR="00375239" w:rsidRPr="00BD3D85">
        <w:rPr>
          <w:rFonts w:ascii="Times New Roman" w:eastAsia="Calibri" w:hAnsi="Times New Roman" w:cs="Times New Roman"/>
          <w:sz w:val="28"/>
          <w:szCs w:val="28"/>
        </w:rPr>
        <w:t>вторы второго подхода</w:t>
      </w:r>
      <w:r w:rsidR="00375239" w:rsidRPr="00B533FB">
        <w:rPr>
          <w:rFonts w:ascii="Times New Roman" w:eastAsia="Calibri" w:hAnsi="Times New Roman" w:cs="Times New Roman"/>
          <w:sz w:val="28"/>
          <w:szCs w:val="28"/>
        </w:rPr>
        <w:t xml:space="preserve"> </w:t>
      </w:r>
      <w:r w:rsidR="00375239" w:rsidRPr="00BD3D85">
        <w:rPr>
          <w:rFonts w:ascii="Times New Roman" w:eastAsia="Calibri" w:hAnsi="Times New Roman" w:cs="Times New Roman"/>
          <w:sz w:val="28"/>
          <w:szCs w:val="28"/>
        </w:rPr>
        <w:t xml:space="preserve">- А.А. </w:t>
      </w:r>
      <w:proofErr w:type="spellStart"/>
      <w:r w:rsidR="00375239" w:rsidRPr="00BD3D85">
        <w:rPr>
          <w:rFonts w:ascii="Times New Roman" w:eastAsia="Calibri" w:hAnsi="Times New Roman" w:cs="Times New Roman"/>
          <w:sz w:val="28"/>
          <w:szCs w:val="28"/>
        </w:rPr>
        <w:t>Русалинова</w:t>
      </w:r>
      <w:proofErr w:type="spellEnd"/>
      <w:r w:rsidR="00375239" w:rsidRPr="00BD3D85">
        <w:rPr>
          <w:rFonts w:ascii="Times New Roman" w:eastAsia="Calibri" w:hAnsi="Times New Roman" w:cs="Times New Roman"/>
          <w:sz w:val="28"/>
          <w:szCs w:val="28"/>
        </w:rPr>
        <w:t xml:space="preserve">, А.Н. </w:t>
      </w:r>
      <w:proofErr w:type="spellStart"/>
      <w:r w:rsidR="00375239" w:rsidRPr="00BD3D85">
        <w:rPr>
          <w:rFonts w:ascii="Times New Roman" w:eastAsia="Calibri" w:hAnsi="Times New Roman" w:cs="Times New Roman"/>
          <w:sz w:val="28"/>
          <w:szCs w:val="28"/>
        </w:rPr>
        <w:t>Лутошкин</w:t>
      </w:r>
      <w:proofErr w:type="spellEnd"/>
      <w:r w:rsidR="00375239" w:rsidRPr="00375239">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ab/>
        <w:t xml:space="preserve"> представители</w:t>
      </w:r>
      <w:r w:rsidR="00546696">
        <w:rPr>
          <w:rFonts w:ascii="Times New Roman" w:eastAsia="Calibri" w:hAnsi="Times New Roman" w:cs="Times New Roman"/>
          <w:sz w:val="28"/>
          <w:szCs w:val="28"/>
        </w:rPr>
        <w:t xml:space="preserve"> </w:t>
      </w:r>
      <w:r w:rsidR="00375239">
        <w:rPr>
          <w:rFonts w:ascii="Times New Roman" w:eastAsia="Calibri" w:hAnsi="Times New Roman" w:cs="Times New Roman"/>
          <w:sz w:val="28"/>
          <w:szCs w:val="28"/>
        </w:rPr>
        <w:t>третьего</w:t>
      </w:r>
      <w:r w:rsidR="00375239" w:rsidRPr="00BD3D85">
        <w:rPr>
          <w:rFonts w:ascii="Times New Roman" w:eastAsia="Calibri" w:hAnsi="Times New Roman" w:cs="Times New Roman"/>
          <w:sz w:val="28"/>
          <w:szCs w:val="28"/>
        </w:rPr>
        <w:t xml:space="preserve"> подход</w:t>
      </w:r>
      <w:r w:rsidR="00375239">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 </w:t>
      </w:r>
      <w:r w:rsidR="00375239" w:rsidRPr="00BD3D85">
        <w:rPr>
          <w:rFonts w:ascii="Times New Roman" w:eastAsia="Calibri" w:hAnsi="Times New Roman" w:cs="Times New Roman"/>
          <w:sz w:val="28"/>
          <w:szCs w:val="28"/>
        </w:rPr>
        <w:t xml:space="preserve">В.М. </w:t>
      </w:r>
      <w:proofErr w:type="spellStart"/>
      <w:r w:rsidR="00375239" w:rsidRPr="00BD3D85">
        <w:rPr>
          <w:rFonts w:ascii="Times New Roman" w:eastAsia="Calibri" w:hAnsi="Times New Roman" w:cs="Times New Roman"/>
          <w:sz w:val="28"/>
          <w:szCs w:val="28"/>
        </w:rPr>
        <w:t>Шепель</w:t>
      </w:r>
      <w:proofErr w:type="spellEnd"/>
      <w:r w:rsidR="00375239" w:rsidRPr="00BD3D85">
        <w:rPr>
          <w:rFonts w:ascii="Times New Roman" w:eastAsia="Calibri" w:hAnsi="Times New Roman" w:cs="Times New Roman"/>
          <w:sz w:val="28"/>
          <w:szCs w:val="28"/>
        </w:rPr>
        <w:t xml:space="preserve">, В.А. Покровский, Б.Д. </w:t>
      </w:r>
      <w:proofErr w:type="spellStart"/>
      <w:r w:rsidR="00375239" w:rsidRPr="00BD3D85">
        <w:rPr>
          <w:rFonts w:ascii="Times New Roman" w:eastAsia="Calibri" w:hAnsi="Times New Roman" w:cs="Times New Roman"/>
          <w:sz w:val="28"/>
          <w:szCs w:val="28"/>
        </w:rPr>
        <w:t>Парыгин</w:t>
      </w:r>
      <w:proofErr w:type="spellEnd"/>
      <w:r w:rsidR="00375239" w:rsidRPr="00375239">
        <w:rPr>
          <w:rFonts w:ascii="Times New Roman" w:eastAsia="Calibri" w:hAnsi="Times New Roman" w:cs="Times New Roman"/>
          <w:sz w:val="28"/>
          <w:szCs w:val="28"/>
        </w:rPr>
        <w:t xml:space="preserve">, </w:t>
      </w:r>
      <w:r w:rsidR="00375239" w:rsidRPr="00375239">
        <w:rPr>
          <w:rFonts w:ascii="Times New Roman" w:eastAsia="Calibri" w:hAnsi="Times New Roman" w:cs="Times New Roman"/>
          <w:color w:val="000000" w:themeColor="text1"/>
          <w:sz w:val="28"/>
          <w:szCs w:val="28"/>
        </w:rPr>
        <w:t>а</w:t>
      </w:r>
      <w:r w:rsidR="00375239">
        <w:rPr>
          <w:rFonts w:ascii="Times New Roman" w:eastAsia="Calibri" w:hAnsi="Times New Roman" w:cs="Times New Roman"/>
          <w:color w:val="C00000"/>
          <w:sz w:val="28"/>
          <w:szCs w:val="28"/>
        </w:rPr>
        <w:t xml:space="preserve"> </w:t>
      </w:r>
      <w:r w:rsidR="00375239" w:rsidRPr="00BD3D85">
        <w:rPr>
          <w:rFonts w:ascii="Times New Roman" w:eastAsia="Calibri" w:hAnsi="Times New Roman" w:cs="Times New Roman"/>
          <w:sz w:val="28"/>
          <w:szCs w:val="28"/>
        </w:rPr>
        <w:t>В.В. Косолапов, А.Н. Щербань, Л.Н. Коган</w:t>
      </w:r>
      <w:r w:rsidR="00375239">
        <w:rPr>
          <w:rFonts w:ascii="Times New Roman" w:eastAsia="Calibri" w:hAnsi="Times New Roman" w:cs="Times New Roman"/>
          <w:sz w:val="28"/>
          <w:szCs w:val="28"/>
        </w:rPr>
        <w:t xml:space="preserve"> </w:t>
      </w:r>
      <w:r w:rsidR="00375239" w:rsidRPr="00BD3D85">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представители</w:t>
      </w:r>
      <w:r w:rsidR="00375239" w:rsidRPr="00BD3D85">
        <w:rPr>
          <w:rFonts w:ascii="Times New Roman" w:eastAsia="Calibri" w:hAnsi="Times New Roman" w:cs="Times New Roman"/>
          <w:sz w:val="28"/>
          <w:szCs w:val="28"/>
        </w:rPr>
        <w:t xml:space="preserve"> четвертого подхода</w:t>
      </w:r>
      <w:r w:rsidR="00873412" w:rsidRPr="00873412">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Рассмотрены ф</w:t>
      </w:r>
      <w:r w:rsidR="00375239" w:rsidRPr="00375239">
        <w:rPr>
          <w:rFonts w:ascii="Times New Roman" w:eastAsia="Calibri" w:hAnsi="Times New Roman" w:cs="Times New Roman"/>
          <w:color w:val="000000" w:themeColor="text1"/>
          <w:sz w:val="28"/>
          <w:szCs w:val="28"/>
        </w:rPr>
        <w:t xml:space="preserve">ункции социально-психологического климата </w:t>
      </w:r>
      <w:r w:rsidR="00375239">
        <w:rPr>
          <w:rFonts w:ascii="Times New Roman" w:eastAsia="Times New Roman" w:hAnsi="Times New Roman" w:cs="Times New Roman"/>
          <w:color w:val="000000"/>
          <w:sz w:val="28"/>
          <w:szCs w:val="23"/>
          <w:lang w:eastAsia="ru-RU"/>
        </w:rPr>
        <w:t xml:space="preserve">В.В. </w:t>
      </w:r>
      <w:proofErr w:type="spellStart"/>
      <w:r w:rsidR="00375239">
        <w:rPr>
          <w:rFonts w:ascii="Times New Roman" w:eastAsia="Times New Roman" w:hAnsi="Times New Roman" w:cs="Times New Roman"/>
          <w:color w:val="000000"/>
          <w:sz w:val="28"/>
          <w:szCs w:val="23"/>
          <w:lang w:eastAsia="ru-RU"/>
        </w:rPr>
        <w:t>Жовтоножко</w:t>
      </w:r>
      <w:proofErr w:type="spellEnd"/>
      <w:r w:rsidR="00375239">
        <w:rPr>
          <w:rFonts w:ascii="Times New Roman" w:eastAsia="Times New Roman" w:hAnsi="Times New Roman" w:cs="Times New Roman"/>
          <w:color w:val="000000"/>
          <w:sz w:val="28"/>
          <w:szCs w:val="23"/>
          <w:lang w:eastAsia="ru-RU"/>
        </w:rPr>
        <w:t xml:space="preserve">. </w:t>
      </w:r>
      <w:r w:rsidR="00CE39AB">
        <w:rPr>
          <w:rFonts w:ascii="Times New Roman" w:eastAsia="Times New Roman" w:hAnsi="Times New Roman" w:cs="Times New Roman"/>
          <w:color w:val="000000"/>
          <w:sz w:val="28"/>
          <w:szCs w:val="23"/>
          <w:lang w:eastAsia="ru-RU"/>
        </w:rPr>
        <w:t xml:space="preserve">Охарактеризованы климатические зоны коллектива В.В. </w:t>
      </w:r>
      <w:proofErr w:type="spellStart"/>
      <w:r w:rsidR="00CE39AB">
        <w:rPr>
          <w:rFonts w:ascii="Times New Roman" w:eastAsia="Times New Roman" w:hAnsi="Times New Roman" w:cs="Times New Roman"/>
          <w:color w:val="000000"/>
          <w:sz w:val="28"/>
          <w:szCs w:val="23"/>
          <w:lang w:eastAsia="ru-RU"/>
        </w:rPr>
        <w:t>Шепеля</w:t>
      </w:r>
      <w:proofErr w:type="spellEnd"/>
      <w:r w:rsidR="00CE39AB" w:rsidRPr="00CE39AB">
        <w:rPr>
          <w:rFonts w:ascii="Times New Roman" w:eastAsia="Times New Roman" w:hAnsi="Times New Roman" w:cs="Times New Roman"/>
          <w:color w:val="000000"/>
          <w:sz w:val="28"/>
          <w:szCs w:val="23"/>
          <w:lang w:eastAsia="ru-RU"/>
        </w:rPr>
        <w:t>,</w:t>
      </w:r>
      <w:r w:rsidR="00CE39AB">
        <w:rPr>
          <w:rFonts w:ascii="Times New Roman" w:eastAsia="Times New Roman" w:hAnsi="Times New Roman" w:cs="Times New Roman"/>
          <w:color w:val="000000"/>
          <w:sz w:val="28"/>
          <w:szCs w:val="23"/>
          <w:lang w:eastAsia="ru-RU"/>
        </w:rPr>
        <w:t xml:space="preserve"> который с их помощью</w:t>
      </w:r>
      <w:r w:rsidR="00873412">
        <w:rPr>
          <w:rFonts w:ascii="Times New Roman" w:eastAsia="Times New Roman" w:hAnsi="Times New Roman" w:cs="Times New Roman"/>
          <w:color w:val="000000"/>
          <w:sz w:val="28"/>
          <w:szCs w:val="23"/>
          <w:lang w:eastAsia="ru-RU"/>
        </w:rPr>
        <w:t xml:space="preserve"> определил к</w:t>
      </w:r>
      <w:r w:rsidR="00375239">
        <w:rPr>
          <w:rFonts w:ascii="Times New Roman" w:eastAsia="Times New Roman" w:hAnsi="Times New Roman" w:cs="Times New Roman"/>
          <w:color w:val="000000"/>
          <w:sz w:val="28"/>
          <w:szCs w:val="23"/>
          <w:lang w:eastAsia="ru-RU"/>
        </w:rPr>
        <w:t>лимат взаимоотношений</w:t>
      </w:r>
      <w:r w:rsidR="00873412">
        <w:rPr>
          <w:rFonts w:ascii="Times New Roman" w:eastAsia="Times New Roman" w:hAnsi="Times New Roman" w:cs="Times New Roman"/>
          <w:color w:val="000000"/>
          <w:sz w:val="28"/>
          <w:szCs w:val="23"/>
          <w:lang w:eastAsia="ru-RU"/>
        </w:rPr>
        <w:t xml:space="preserve"> между людьми в коллективе</w:t>
      </w:r>
      <w:r w:rsidR="00CE39AB">
        <w:rPr>
          <w:rFonts w:ascii="Times New Roman" w:eastAsia="Times New Roman" w:hAnsi="Times New Roman" w:cs="Times New Roman"/>
          <w:color w:val="000000"/>
          <w:sz w:val="28"/>
          <w:szCs w:val="23"/>
          <w:lang w:eastAsia="ru-RU"/>
        </w:rPr>
        <w:t>.</w:t>
      </w:r>
      <w:r w:rsidR="00CE39AB">
        <w:rPr>
          <w:rFonts w:ascii="Times New Roman" w:hAnsi="Times New Roman" w:cs="Times New Roman"/>
          <w:bCs/>
          <w:color w:val="000000"/>
          <w:sz w:val="28"/>
          <w:szCs w:val="28"/>
          <w:shd w:val="clear" w:color="auto" w:fill="FFFFFF"/>
        </w:rPr>
        <w:t xml:space="preserve"> Обозначены </w:t>
      </w:r>
      <w:r w:rsidR="00CE39AB">
        <w:rPr>
          <w:rFonts w:ascii="Times New Roman" w:eastAsia="Times New Roman" w:hAnsi="Times New Roman" w:cs="Times New Roman"/>
          <w:color w:val="000000"/>
          <w:sz w:val="28"/>
          <w:szCs w:val="23"/>
          <w:lang w:eastAsia="ru-RU"/>
        </w:rPr>
        <w:t>э</w:t>
      </w:r>
      <w:r w:rsidR="00873412">
        <w:rPr>
          <w:rFonts w:ascii="Times New Roman" w:eastAsia="Times New Roman" w:hAnsi="Times New Roman" w:cs="Times New Roman"/>
          <w:color w:val="000000"/>
          <w:sz w:val="28"/>
          <w:szCs w:val="23"/>
          <w:lang w:eastAsia="ru-RU"/>
        </w:rPr>
        <w:t>лементы системы социально-психологического климата Б.Ф. Ломов</w:t>
      </w:r>
      <w:r w:rsidR="00CE39AB">
        <w:rPr>
          <w:rFonts w:ascii="Times New Roman" w:eastAsia="Times New Roman" w:hAnsi="Times New Roman" w:cs="Times New Roman"/>
          <w:color w:val="000000"/>
          <w:sz w:val="28"/>
          <w:szCs w:val="23"/>
          <w:lang w:eastAsia="ru-RU"/>
        </w:rPr>
        <w:t>а</w:t>
      </w:r>
      <w:r w:rsidR="00873412">
        <w:rPr>
          <w:rFonts w:ascii="Times New Roman" w:eastAsia="Times New Roman" w:hAnsi="Times New Roman" w:cs="Times New Roman"/>
          <w:color w:val="000000"/>
          <w:sz w:val="28"/>
          <w:szCs w:val="23"/>
          <w:lang w:eastAsia="ru-RU"/>
        </w:rPr>
        <w:t xml:space="preserve">. </w:t>
      </w:r>
      <w:r w:rsidR="00CE39AB">
        <w:rPr>
          <w:rFonts w:ascii="Times New Roman" w:eastAsia="Times New Roman" w:hAnsi="Times New Roman" w:cs="Times New Roman"/>
          <w:color w:val="000000"/>
          <w:sz w:val="28"/>
          <w:szCs w:val="23"/>
          <w:lang w:eastAsia="ru-RU"/>
        </w:rPr>
        <w:t>Уделено внимание работе А.А. Романчук</w:t>
      </w:r>
      <w:r w:rsidR="00CE39AB" w:rsidRPr="00CE39AB">
        <w:rPr>
          <w:rFonts w:ascii="Times New Roman" w:eastAsia="Times New Roman" w:hAnsi="Times New Roman" w:cs="Times New Roman"/>
          <w:color w:val="000000"/>
          <w:sz w:val="28"/>
          <w:szCs w:val="23"/>
          <w:lang w:eastAsia="ru-RU"/>
        </w:rPr>
        <w:t>,</w:t>
      </w:r>
      <w:r w:rsidR="00CE39AB">
        <w:rPr>
          <w:rFonts w:ascii="Times New Roman" w:eastAsia="Times New Roman" w:hAnsi="Times New Roman" w:cs="Times New Roman"/>
          <w:color w:val="000000"/>
          <w:sz w:val="28"/>
          <w:szCs w:val="23"/>
          <w:lang w:eastAsia="ru-RU"/>
        </w:rPr>
        <w:t xml:space="preserve"> который рассматривал</w:t>
      </w:r>
      <w:r w:rsidR="007F5A90">
        <w:rPr>
          <w:rFonts w:ascii="Times New Roman" w:eastAsia="Times New Roman" w:hAnsi="Times New Roman" w:cs="Times New Roman"/>
          <w:color w:val="000000"/>
          <w:sz w:val="28"/>
          <w:szCs w:val="23"/>
          <w:lang w:eastAsia="ru-RU"/>
        </w:rPr>
        <w:t xml:space="preserve"> </w:t>
      </w:r>
      <w:r w:rsidR="007F5A90">
        <w:rPr>
          <w:rFonts w:ascii="Times New Roman" w:hAnsi="Times New Roman" w:cs="Times New Roman"/>
          <w:sz w:val="28"/>
          <w:szCs w:val="28"/>
        </w:rPr>
        <w:t>деструктивное влияние</w:t>
      </w:r>
      <w:r w:rsidR="00873412" w:rsidRPr="00DA29DD">
        <w:rPr>
          <w:rFonts w:ascii="Times New Roman" w:hAnsi="Times New Roman" w:cs="Times New Roman"/>
          <w:sz w:val="28"/>
          <w:szCs w:val="28"/>
        </w:rPr>
        <w:t xml:space="preserve"> конфликтов на со</w:t>
      </w:r>
      <w:r w:rsidR="007F5A90">
        <w:rPr>
          <w:rFonts w:ascii="Times New Roman" w:hAnsi="Times New Roman" w:cs="Times New Roman"/>
          <w:sz w:val="28"/>
          <w:szCs w:val="28"/>
        </w:rPr>
        <w:t>циально-психологический климат.</w:t>
      </w:r>
    </w:p>
    <w:p w14:paraId="7FBDCF57" w14:textId="6C8DA93F" w:rsidR="00851BBF" w:rsidRDefault="00CE39AB" w:rsidP="00851BBF">
      <w:pPr>
        <w:spacing w:after="0" w:line="360" w:lineRule="auto"/>
        <w:ind w:firstLine="708"/>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Представлено п</w:t>
      </w:r>
      <w:r w:rsidR="00851BBF">
        <w:rPr>
          <w:rFonts w:ascii="Times New Roman" w:eastAsia="Times New Roman" w:hAnsi="Times New Roman" w:cs="Times New Roman"/>
          <w:color w:val="000000"/>
          <w:sz w:val="28"/>
          <w:szCs w:val="28"/>
          <w:lang w:eastAsia="ru-RU"/>
        </w:rPr>
        <w:t xml:space="preserve">онятие «коллектива» с точки зрения Л.И. Новиковой </w:t>
      </w:r>
      <w:r w:rsidR="00851BBF" w:rsidRPr="00851BBF">
        <w:rPr>
          <w:rFonts w:ascii="Times New Roman" w:eastAsia="Times New Roman" w:hAnsi="Times New Roman" w:cs="Times New Roman"/>
          <w:color w:val="000000"/>
          <w:sz w:val="28"/>
          <w:szCs w:val="28"/>
          <w:lang w:eastAsia="ru-RU"/>
        </w:rPr>
        <w:t>и</w:t>
      </w:r>
      <w:r w:rsidR="00851BB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И.Ф. </w:t>
      </w:r>
      <w:r w:rsidR="00851BBF">
        <w:rPr>
          <w:rFonts w:ascii="Times New Roman" w:eastAsia="Times New Roman" w:hAnsi="Times New Roman" w:cs="Times New Roman"/>
          <w:color w:val="000000"/>
          <w:sz w:val="28"/>
          <w:szCs w:val="28"/>
          <w:lang w:eastAsia="ru-RU"/>
        </w:rPr>
        <w:t>Харламова.</w:t>
      </w:r>
      <w:r w:rsidR="001F094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Обозначены </w:t>
      </w:r>
      <w:r w:rsidR="001F0948" w:rsidRPr="005D18C8">
        <w:rPr>
          <w:rFonts w:ascii="Times New Roman" w:hAnsi="Times New Roman" w:cs="Times New Roman"/>
          <w:sz w:val="28"/>
          <w:szCs w:val="28"/>
        </w:rPr>
        <w:t>изв</w:t>
      </w:r>
      <w:r w:rsidR="001F0948">
        <w:rPr>
          <w:rFonts w:ascii="Times New Roman" w:hAnsi="Times New Roman" w:cs="Times New Roman"/>
          <w:sz w:val="28"/>
          <w:szCs w:val="28"/>
        </w:rPr>
        <w:t>естные авторы</w:t>
      </w:r>
      <w:r w:rsidRPr="00CE39AB">
        <w:rPr>
          <w:rFonts w:ascii="Times New Roman" w:hAnsi="Times New Roman" w:cs="Times New Roman"/>
          <w:sz w:val="28"/>
          <w:szCs w:val="28"/>
        </w:rPr>
        <w:t xml:space="preserve">, </w:t>
      </w:r>
      <w:r>
        <w:rPr>
          <w:rFonts w:ascii="Times New Roman" w:hAnsi="Times New Roman" w:cs="Times New Roman"/>
          <w:sz w:val="28"/>
          <w:szCs w:val="28"/>
        </w:rPr>
        <w:t>которые занимались изучением характеристик коллектива</w:t>
      </w:r>
      <w:r w:rsidR="001F0948">
        <w:rPr>
          <w:rFonts w:ascii="Times New Roman" w:hAnsi="Times New Roman" w:cs="Times New Roman"/>
          <w:sz w:val="28"/>
          <w:szCs w:val="28"/>
        </w:rPr>
        <w:t xml:space="preserve">: Г.М. Андреева, В.Р. Веснин, А.Л. Журавлев, В.Г. Крысько, Е.Ю. </w:t>
      </w:r>
      <w:proofErr w:type="spellStart"/>
      <w:r w:rsidR="001F0948">
        <w:rPr>
          <w:rFonts w:ascii="Times New Roman" w:hAnsi="Times New Roman" w:cs="Times New Roman"/>
          <w:sz w:val="28"/>
          <w:szCs w:val="28"/>
        </w:rPr>
        <w:t>Пряжникова</w:t>
      </w:r>
      <w:proofErr w:type="spellEnd"/>
      <w:r w:rsidR="001F0948" w:rsidRPr="005D18C8">
        <w:rPr>
          <w:rFonts w:ascii="Times New Roman" w:hAnsi="Times New Roman" w:cs="Times New Roman"/>
          <w:sz w:val="28"/>
          <w:szCs w:val="28"/>
        </w:rPr>
        <w:t>.</w:t>
      </w:r>
      <w:r w:rsidR="0058543A">
        <w:rPr>
          <w:rFonts w:ascii="Times New Roman" w:hAnsi="Times New Roman" w:cs="Times New Roman"/>
          <w:sz w:val="28"/>
          <w:szCs w:val="28"/>
        </w:rPr>
        <w:t xml:space="preserve"> </w:t>
      </w:r>
      <w:r>
        <w:rPr>
          <w:rFonts w:ascii="Times New Roman" w:hAnsi="Times New Roman" w:cs="Times New Roman"/>
          <w:sz w:val="28"/>
          <w:szCs w:val="28"/>
        </w:rPr>
        <w:t>Рассмотрены о</w:t>
      </w:r>
      <w:r w:rsidRPr="005800E3">
        <w:rPr>
          <w:rFonts w:ascii="Times New Roman" w:hAnsi="Times New Roman" w:cs="Times New Roman"/>
          <w:sz w:val="28"/>
          <w:szCs w:val="28"/>
        </w:rPr>
        <w:t>сновные проблемы для коллектива организации</w:t>
      </w:r>
      <w:r>
        <w:rPr>
          <w:rFonts w:ascii="Times New Roman" w:hAnsi="Times New Roman" w:cs="Times New Roman"/>
          <w:sz w:val="28"/>
          <w:szCs w:val="28"/>
        </w:rPr>
        <w:t xml:space="preserve"> при дистанционной работе</w:t>
      </w:r>
      <w:r w:rsidRPr="00CE39AB">
        <w:rPr>
          <w:rFonts w:ascii="Times New Roman" w:hAnsi="Times New Roman" w:cs="Times New Roman"/>
          <w:sz w:val="28"/>
          <w:szCs w:val="28"/>
        </w:rPr>
        <w:t xml:space="preserve">, </w:t>
      </w:r>
      <w:r>
        <w:rPr>
          <w:rFonts w:ascii="Times New Roman" w:hAnsi="Times New Roman" w:cs="Times New Roman"/>
          <w:sz w:val="28"/>
          <w:szCs w:val="28"/>
        </w:rPr>
        <w:t xml:space="preserve">выделенные </w:t>
      </w:r>
      <w:r w:rsidR="0058543A">
        <w:rPr>
          <w:rFonts w:ascii="Times New Roman" w:hAnsi="Times New Roman" w:cs="Times New Roman"/>
          <w:sz w:val="28"/>
          <w:szCs w:val="28"/>
        </w:rPr>
        <w:t>Н.</w:t>
      </w:r>
      <w:r>
        <w:rPr>
          <w:rFonts w:ascii="Times New Roman" w:hAnsi="Times New Roman" w:cs="Times New Roman"/>
          <w:sz w:val="28"/>
          <w:szCs w:val="28"/>
        </w:rPr>
        <w:t xml:space="preserve"> </w:t>
      </w:r>
      <w:r w:rsidR="0058543A">
        <w:rPr>
          <w:rFonts w:ascii="Times New Roman" w:hAnsi="Times New Roman" w:cs="Times New Roman"/>
          <w:sz w:val="28"/>
          <w:szCs w:val="28"/>
        </w:rPr>
        <w:t>А.</w:t>
      </w:r>
      <w:r>
        <w:rPr>
          <w:rFonts w:ascii="Times New Roman" w:hAnsi="Times New Roman" w:cs="Times New Roman"/>
          <w:sz w:val="28"/>
          <w:szCs w:val="28"/>
        </w:rPr>
        <w:t xml:space="preserve"> </w:t>
      </w:r>
      <w:r w:rsidR="0058543A">
        <w:rPr>
          <w:rFonts w:ascii="Times New Roman" w:hAnsi="Times New Roman" w:cs="Times New Roman"/>
          <w:sz w:val="28"/>
          <w:szCs w:val="28"/>
        </w:rPr>
        <w:t>Петухов</w:t>
      </w:r>
      <w:r>
        <w:rPr>
          <w:rFonts w:ascii="Times New Roman" w:hAnsi="Times New Roman" w:cs="Times New Roman"/>
          <w:sz w:val="28"/>
          <w:szCs w:val="28"/>
        </w:rPr>
        <w:t xml:space="preserve">ым. </w:t>
      </w:r>
    </w:p>
    <w:p w14:paraId="753753D7" w14:textId="4AB240D6" w:rsidR="00756C53" w:rsidRPr="00546696" w:rsidRDefault="00CE39AB" w:rsidP="00546696">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Отмечены </w:t>
      </w:r>
      <w:r w:rsidR="0058543A">
        <w:rPr>
          <w:rFonts w:ascii="Times New Roman" w:hAnsi="Times New Roman" w:cs="Times New Roman"/>
          <w:sz w:val="28"/>
        </w:rPr>
        <w:t>известные западные пси</w:t>
      </w:r>
      <w:r w:rsidR="00546696">
        <w:rPr>
          <w:rFonts w:ascii="Times New Roman" w:hAnsi="Times New Roman" w:cs="Times New Roman"/>
          <w:sz w:val="28"/>
        </w:rPr>
        <w:t xml:space="preserve">хологи - </w:t>
      </w:r>
      <w:r w:rsidR="0058543A" w:rsidRPr="009D1D6B">
        <w:rPr>
          <w:rFonts w:ascii="Times New Roman" w:hAnsi="Times New Roman" w:cs="Times New Roman"/>
          <w:sz w:val="28"/>
        </w:rPr>
        <w:t xml:space="preserve">А. </w:t>
      </w:r>
      <w:proofErr w:type="spellStart"/>
      <w:r w:rsidR="0058543A" w:rsidRPr="009D1D6B">
        <w:rPr>
          <w:rFonts w:ascii="Times New Roman" w:hAnsi="Times New Roman" w:cs="Times New Roman"/>
          <w:sz w:val="28"/>
        </w:rPr>
        <w:t>Зандер</w:t>
      </w:r>
      <w:proofErr w:type="spellEnd"/>
      <w:r w:rsidR="0058543A" w:rsidRPr="009D1D6B">
        <w:rPr>
          <w:rFonts w:ascii="Times New Roman" w:hAnsi="Times New Roman" w:cs="Times New Roman"/>
          <w:sz w:val="28"/>
        </w:rPr>
        <w:t xml:space="preserve">, Д. </w:t>
      </w:r>
      <w:proofErr w:type="spellStart"/>
      <w:r w:rsidR="0058543A" w:rsidRPr="009D1D6B">
        <w:rPr>
          <w:rFonts w:ascii="Times New Roman" w:hAnsi="Times New Roman" w:cs="Times New Roman"/>
          <w:sz w:val="28"/>
        </w:rPr>
        <w:t>Картрайт</w:t>
      </w:r>
      <w:proofErr w:type="spellEnd"/>
      <w:r w:rsidR="0058543A" w:rsidRPr="009D1D6B">
        <w:rPr>
          <w:rFonts w:ascii="Times New Roman" w:hAnsi="Times New Roman" w:cs="Times New Roman"/>
          <w:sz w:val="28"/>
        </w:rPr>
        <w:t xml:space="preserve">, К. Левин, Л. </w:t>
      </w:r>
      <w:proofErr w:type="spellStart"/>
      <w:r w:rsidR="00546696">
        <w:rPr>
          <w:rFonts w:ascii="Times New Roman" w:hAnsi="Times New Roman" w:cs="Times New Roman"/>
          <w:sz w:val="28"/>
        </w:rPr>
        <w:t>Фестингер</w:t>
      </w:r>
      <w:proofErr w:type="spellEnd"/>
      <w:r w:rsidR="00546696">
        <w:rPr>
          <w:rFonts w:ascii="Times New Roman" w:hAnsi="Times New Roman" w:cs="Times New Roman"/>
          <w:sz w:val="28"/>
        </w:rPr>
        <w:t xml:space="preserve"> – которые сравнивали </w:t>
      </w:r>
      <w:r w:rsidR="0058543A">
        <w:rPr>
          <w:rFonts w:ascii="Times New Roman" w:hAnsi="Times New Roman" w:cs="Times New Roman"/>
          <w:sz w:val="28"/>
        </w:rPr>
        <w:t>групповую дина</w:t>
      </w:r>
      <w:r w:rsidR="00546696">
        <w:rPr>
          <w:rFonts w:ascii="Times New Roman" w:hAnsi="Times New Roman" w:cs="Times New Roman"/>
          <w:sz w:val="28"/>
        </w:rPr>
        <w:t xml:space="preserve">мику и групповую сплоченность. Представлены точки зрения Л. </w:t>
      </w:r>
      <w:proofErr w:type="spellStart"/>
      <w:r w:rsidR="00546696">
        <w:rPr>
          <w:rFonts w:ascii="Times New Roman" w:hAnsi="Times New Roman" w:cs="Times New Roman"/>
          <w:sz w:val="28"/>
        </w:rPr>
        <w:t>Фестингера</w:t>
      </w:r>
      <w:proofErr w:type="spellEnd"/>
      <w:r w:rsidR="00546696">
        <w:rPr>
          <w:rFonts w:ascii="Times New Roman" w:hAnsi="Times New Roman" w:cs="Times New Roman"/>
          <w:sz w:val="28"/>
        </w:rPr>
        <w:t xml:space="preserve"> и </w:t>
      </w:r>
      <w:r w:rsidR="00756C53" w:rsidRPr="009D1D6B">
        <w:rPr>
          <w:rFonts w:ascii="Times New Roman" w:hAnsi="Times New Roman" w:cs="Times New Roman"/>
          <w:sz w:val="28"/>
        </w:rPr>
        <w:t xml:space="preserve">Д. </w:t>
      </w:r>
      <w:proofErr w:type="spellStart"/>
      <w:r w:rsidR="00756C53" w:rsidRPr="009D1D6B">
        <w:rPr>
          <w:rFonts w:ascii="Times New Roman" w:hAnsi="Times New Roman" w:cs="Times New Roman"/>
          <w:sz w:val="28"/>
        </w:rPr>
        <w:t>Картрайт</w:t>
      </w:r>
      <w:r w:rsidR="00546696">
        <w:rPr>
          <w:rFonts w:ascii="Times New Roman" w:hAnsi="Times New Roman" w:cs="Times New Roman"/>
          <w:sz w:val="28"/>
        </w:rPr>
        <w:t>а</w:t>
      </w:r>
      <w:proofErr w:type="spellEnd"/>
      <w:r w:rsidR="00546696">
        <w:rPr>
          <w:rFonts w:ascii="Times New Roman" w:hAnsi="Times New Roman" w:cs="Times New Roman"/>
          <w:sz w:val="28"/>
        </w:rPr>
        <w:t xml:space="preserve"> на </w:t>
      </w:r>
      <w:r w:rsidR="00756C53">
        <w:rPr>
          <w:rFonts w:ascii="Times New Roman" w:hAnsi="Times New Roman" w:cs="Times New Roman"/>
          <w:sz w:val="28"/>
        </w:rPr>
        <w:t>групповую сплоченность</w:t>
      </w:r>
      <w:r w:rsidR="00756C53" w:rsidRPr="009D1D6B">
        <w:rPr>
          <w:rFonts w:ascii="Times New Roman" w:hAnsi="Times New Roman" w:cs="Times New Roman"/>
          <w:sz w:val="28"/>
        </w:rPr>
        <w:t xml:space="preserve"> </w:t>
      </w:r>
      <w:r w:rsidR="00756C53">
        <w:rPr>
          <w:rFonts w:ascii="Times New Roman" w:hAnsi="Times New Roman" w:cs="Times New Roman"/>
          <w:sz w:val="28"/>
        </w:rPr>
        <w:t xml:space="preserve">с точки зрения </w:t>
      </w:r>
      <w:r w:rsidR="00546696">
        <w:rPr>
          <w:rFonts w:ascii="Times New Roman" w:hAnsi="Times New Roman" w:cs="Times New Roman"/>
          <w:sz w:val="28"/>
        </w:rPr>
        <w:t>межличностных взаимоотношений</w:t>
      </w:r>
      <w:r w:rsidR="00756C53">
        <w:rPr>
          <w:rFonts w:ascii="Times New Roman" w:hAnsi="Times New Roman" w:cs="Times New Roman"/>
          <w:sz w:val="28"/>
        </w:rPr>
        <w:t xml:space="preserve">. </w:t>
      </w:r>
      <w:r w:rsidR="00546696">
        <w:rPr>
          <w:rFonts w:ascii="Times New Roman" w:hAnsi="Times New Roman" w:cs="Times New Roman"/>
          <w:sz w:val="28"/>
        </w:rPr>
        <w:t>Также в противовес рассмотрены мнения отечественных ученых - А.В. Петровского</w:t>
      </w:r>
      <w:r w:rsidR="00546696" w:rsidRPr="00546696">
        <w:rPr>
          <w:rFonts w:ascii="Times New Roman" w:hAnsi="Times New Roman" w:cs="Times New Roman"/>
          <w:sz w:val="28"/>
        </w:rPr>
        <w:t>,</w:t>
      </w:r>
      <w:r w:rsidR="00546696">
        <w:rPr>
          <w:rFonts w:ascii="Times New Roman" w:hAnsi="Times New Roman" w:cs="Times New Roman"/>
          <w:sz w:val="28"/>
        </w:rPr>
        <w:t xml:space="preserve"> </w:t>
      </w:r>
      <w:r w:rsidR="00756C53">
        <w:rPr>
          <w:rFonts w:ascii="Times New Roman" w:hAnsi="Times New Roman" w:cs="Times New Roman"/>
          <w:sz w:val="28"/>
        </w:rPr>
        <w:t>Л.И. У</w:t>
      </w:r>
      <w:r w:rsidR="00546696">
        <w:rPr>
          <w:rFonts w:ascii="Times New Roman" w:hAnsi="Times New Roman" w:cs="Times New Roman"/>
          <w:sz w:val="28"/>
        </w:rPr>
        <w:t>манского</w:t>
      </w:r>
      <w:r w:rsidR="00756C53" w:rsidRPr="009D1D6B">
        <w:rPr>
          <w:rFonts w:ascii="Times New Roman" w:hAnsi="Times New Roman" w:cs="Times New Roman"/>
          <w:sz w:val="28"/>
        </w:rPr>
        <w:t xml:space="preserve">, </w:t>
      </w:r>
      <w:r w:rsidR="00546696">
        <w:rPr>
          <w:rFonts w:ascii="Times New Roman" w:hAnsi="Times New Roman" w:cs="Times New Roman"/>
          <w:sz w:val="28"/>
          <w:szCs w:val="28"/>
        </w:rPr>
        <w:t xml:space="preserve">В. В. </w:t>
      </w:r>
      <w:proofErr w:type="spellStart"/>
      <w:r w:rsidR="00546696">
        <w:rPr>
          <w:rFonts w:ascii="Times New Roman" w:hAnsi="Times New Roman" w:cs="Times New Roman"/>
          <w:sz w:val="28"/>
          <w:szCs w:val="28"/>
        </w:rPr>
        <w:t>Шпалинского</w:t>
      </w:r>
      <w:proofErr w:type="spellEnd"/>
      <w:r w:rsidR="00546696">
        <w:rPr>
          <w:rFonts w:ascii="Times New Roman" w:hAnsi="Times New Roman" w:cs="Times New Roman"/>
          <w:sz w:val="28"/>
          <w:szCs w:val="28"/>
        </w:rPr>
        <w:t xml:space="preserve"> и </w:t>
      </w:r>
      <w:r w:rsidR="00546696" w:rsidRPr="009C70B1">
        <w:rPr>
          <w:rFonts w:ascii="Times New Roman" w:hAnsi="Times New Roman" w:cs="Times New Roman"/>
          <w:sz w:val="28"/>
          <w:szCs w:val="28"/>
        </w:rPr>
        <w:t>А.И. Донцов,</w:t>
      </w:r>
      <w:r w:rsidR="00546696">
        <w:rPr>
          <w:rFonts w:ascii="Times New Roman" w:hAnsi="Times New Roman" w:cs="Times New Roman"/>
          <w:sz w:val="28"/>
          <w:szCs w:val="28"/>
        </w:rPr>
        <w:t xml:space="preserve"> которые считали совместную деятельность определяющим фактором сплоченности коллектива</w:t>
      </w:r>
      <w:r w:rsidR="00756C53">
        <w:rPr>
          <w:rFonts w:ascii="Times New Roman" w:hAnsi="Times New Roman" w:cs="Times New Roman"/>
          <w:sz w:val="28"/>
        </w:rPr>
        <w:t>.</w:t>
      </w:r>
      <w:r w:rsidR="00261628">
        <w:rPr>
          <w:rFonts w:ascii="Times New Roman" w:hAnsi="Times New Roman" w:cs="Times New Roman"/>
          <w:sz w:val="28"/>
        </w:rPr>
        <w:t xml:space="preserve"> </w:t>
      </w:r>
      <w:r w:rsidR="00546696">
        <w:rPr>
          <w:rFonts w:ascii="Times New Roman" w:hAnsi="Times New Roman" w:cs="Times New Roman"/>
          <w:sz w:val="28"/>
        </w:rPr>
        <w:t>Обозначены и авторы</w:t>
      </w:r>
      <w:r w:rsidR="00546696" w:rsidRPr="00546696">
        <w:rPr>
          <w:rFonts w:ascii="Times New Roman" w:hAnsi="Times New Roman" w:cs="Times New Roman"/>
          <w:sz w:val="28"/>
        </w:rPr>
        <w:t>,</w:t>
      </w:r>
      <w:r w:rsidR="00546696">
        <w:rPr>
          <w:rFonts w:ascii="Times New Roman" w:hAnsi="Times New Roman" w:cs="Times New Roman"/>
          <w:sz w:val="28"/>
        </w:rPr>
        <w:t xml:space="preserve"> </w:t>
      </w:r>
      <w:r w:rsidR="00546696">
        <w:rPr>
          <w:rFonts w:ascii="Times New Roman" w:eastAsia="Calibri" w:hAnsi="Times New Roman" w:cs="Times New Roman"/>
          <w:sz w:val="28"/>
          <w:szCs w:val="28"/>
        </w:rPr>
        <w:t xml:space="preserve">затронувшие </w:t>
      </w:r>
      <w:r w:rsidR="00546696" w:rsidRPr="00BD3D85">
        <w:rPr>
          <w:rFonts w:ascii="Times New Roman" w:eastAsia="Calibri" w:hAnsi="Times New Roman" w:cs="Times New Roman"/>
          <w:sz w:val="28"/>
          <w:szCs w:val="28"/>
        </w:rPr>
        <w:t xml:space="preserve">проблему </w:t>
      </w:r>
      <w:r w:rsidR="00546696" w:rsidRPr="00BD3D85">
        <w:rPr>
          <w:rFonts w:ascii="Times New Roman" w:eastAsia="Calibri" w:hAnsi="Times New Roman" w:cs="Times New Roman"/>
          <w:sz w:val="28"/>
          <w:szCs w:val="28"/>
        </w:rPr>
        <w:lastRenderedPageBreak/>
        <w:t xml:space="preserve">социальной сплоченности </w:t>
      </w:r>
      <w:r w:rsidR="00546696">
        <w:rPr>
          <w:rFonts w:ascii="Times New Roman" w:eastAsia="Calibri" w:hAnsi="Times New Roman" w:cs="Times New Roman"/>
          <w:sz w:val="28"/>
          <w:szCs w:val="28"/>
        </w:rPr>
        <w:t>через другие социальные понятия («социальная солидарность»</w:t>
      </w:r>
      <w:r w:rsidR="00546696" w:rsidRPr="00261628">
        <w:rPr>
          <w:rFonts w:ascii="Times New Roman" w:eastAsia="Calibri" w:hAnsi="Times New Roman" w:cs="Times New Roman"/>
          <w:sz w:val="28"/>
          <w:szCs w:val="28"/>
        </w:rPr>
        <w:t>,</w:t>
      </w:r>
      <w:r w:rsidR="00546696">
        <w:rPr>
          <w:rFonts w:ascii="Times New Roman" w:eastAsia="Calibri" w:hAnsi="Times New Roman" w:cs="Times New Roman"/>
          <w:sz w:val="28"/>
          <w:szCs w:val="28"/>
        </w:rPr>
        <w:t xml:space="preserve"> типы объединения)  - Э. Дюркгейм и </w:t>
      </w:r>
      <w:r w:rsidR="00261628" w:rsidRPr="00BD3D85">
        <w:rPr>
          <w:rFonts w:ascii="Times New Roman" w:eastAsia="Calibri" w:hAnsi="Times New Roman" w:cs="Times New Roman"/>
          <w:sz w:val="28"/>
          <w:szCs w:val="28"/>
        </w:rPr>
        <w:t>М. Вебер</w:t>
      </w:r>
      <w:r w:rsidR="00261628">
        <w:rPr>
          <w:rFonts w:ascii="Times New Roman" w:eastAsia="Calibri" w:hAnsi="Times New Roman" w:cs="Times New Roman"/>
          <w:sz w:val="28"/>
          <w:szCs w:val="28"/>
        </w:rPr>
        <w:t xml:space="preserve">. </w:t>
      </w:r>
    </w:p>
    <w:p w14:paraId="1F80EFB1" w14:textId="3708CAA8" w:rsidR="00740016" w:rsidRPr="000D07AB" w:rsidRDefault="00740016" w:rsidP="00533DDB">
      <w:pPr>
        <w:spacing w:after="0" w:line="360" w:lineRule="auto"/>
        <w:ind w:firstLine="708"/>
        <w:jc w:val="both"/>
        <w:rPr>
          <w:rFonts w:ascii="Times New Roman" w:hAnsi="Times New Roman" w:cs="Times New Roman"/>
          <w:sz w:val="28"/>
          <w:szCs w:val="28"/>
        </w:rPr>
      </w:pPr>
      <w:r w:rsidRPr="000D07AB">
        <w:rPr>
          <w:rFonts w:ascii="Times New Roman" w:hAnsi="Times New Roman" w:cs="Times New Roman"/>
          <w:sz w:val="28"/>
          <w:szCs w:val="28"/>
        </w:rPr>
        <w:t>Методы исследования:</w:t>
      </w:r>
    </w:p>
    <w:p w14:paraId="307825F4" w14:textId="77777777" w:rsidR="00740016" w:rsidRPr="00740016"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1. Обзорно-аналитический метод.</w:t>
      </w:r>
    </w:p>
    <w:p w14:paraId="0C54D484" w14:textId="77777777" w:rsidR="00740016" w:rsidRPr="00740016"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2. Психодиагностический метод.</w:t>
      </w:r>
    </w:p>
    <w:p w14:paraId="2D697B62" w14:textId="77777777" w:rsidR="00740016" w:rsidRPr="00740016"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3. Эмпирический метод.</w:t>
      </w:r>
    </w:p>
    <w:p w14:paraId="3A5007D3" w14:textId="2791330E" w:rsidR="000A1981" w:rsidRPr="000A1981" w:rsidRDefault="00740016" w:rsidP="000A1981">
      <w:pPr>
        <w:spacing w:after="0" w:line="360" w:lineRule="auto"/>
        <w:ind w:firstLine="708"/>
        <w:rPr>
          <w:rFonts w:ascii="Times New Roman" w:hAnsi="Times New Roman" w:cs="Times New Roman"/>
          <w:sz w:val="28"/>
        </w:rPr>
      </w:pPr>
      <w:r w:rsidRPr="00740016">
        <w:rPr>
          <w:rFonts w:ascii="Times New Roman" w:hAnsi="Times New Roman" w:cs="Times New Roman"/>
          <w:sz w:val="28"/>
          <w:szCs w:val="28"/>
        </w:rPr>
        <w:t>4. Метод статистическ</w:t>
      </w:r>
      <w:r w:rsidR="000A1981">
        <w:rPr>
          <w:rFonts w:ascii="Times New Roman" w:hAnsi="Times New Roman" w:cs="Times New Roman"/>
          <w:sz w:val="28"/>
          <w:szCs w:val="28"/>
        </w:rPr>
        <w:t>ого анализа эмпирических данных</w:t>
      </w:r>
      <w:r w:rsidR="000A1981" w:rsidRPr="000A1981">
        <w:rPr>
          <w:rFonts w:ascii="Times New Roman" w:hAnsi="Times New Roman" w:cs="Times New Roman"/>
          <w:sz w:val="28"/>
        </w:rPr>
        <w:t>:</w:t>
      </w:r>
      <w:r w:rsidR="000A1981" w:rsidRPr="000A1981">
        <w:rPr>
          <w:rFonts w:ascii="Times New Roman" w:hAnsi="Times New Roman" w:cs="Times New Roman"/>
          <w:sz w:val="28"/>
        </w:rPr>
        <w:br/>
        <w:t xml:space="preserve">- Метод корреляционного анализа </w:t>
      </w:r>
      <w:r w:rsidR="000A1981" w:rsidRPr="000A1981">
        <w:rPr>
          <w:rFonts w:ascii="Times New Roman" w:hAnsi="Times New Roman" w:cs="Times New Roman"/>
          <w:sz w:val="28"/>
          <w:lang w:val="en-US"/>
        </w:rPr>
        <w:t>r</w:t>
      </w:r>
      <w:r w:rsidR="000A1981" w:rsidRPr="000A1981">
        <w:rPr>
          <w:rFonts w:ascii="Times New Roman" w:hAnsi="Times New Roman" w:cs="Times New Roman"/>
          <w:sz w:val="28"/>
        </w:rPr>
        <w:t>-Пирсона;</w:t>
      </w:r>
      <w:r w:rsidR="000A1981" w:rsidRPr="000A1981">
        <w:rPr>
          <w:rFonts w:ascii="Times New Roman" w:hAnsi="Times New Roman" w:cs="Times New Roman"/>
          <w:sz w:val="28"/>
        </w:rPr>
        <w:br/>
        <w:t xml:space="preserve">- </w:t>
      </w:r>
      <w:r w:rsidR="000A1981" w:rsidRPr="000A1981">
        <w:rPr>
          <w:rFonts w:ascii="Times New Roman" w:hAnsi="Times New Roman" w:cs="Times New Roman"/>
          <w:sz w:val="28"/>
          <w:lang w:val="en-US"/>
        </w:rPr>
        <w:t>t</w:t>
      </w:r>
      <w:r w:rsidR="000A1981" w:rsidRPr="000A1981">
        <w:rPr>
          <w:rFonts w:ascii="Times New Roman" w:hAnsi="Times New Roman" w:cs="Times New Roman"/>
          <w:sz w:val="28"/>
        </w:rPr>
        <w:t>-критерий Стьюдента для независимых выборок.</w:t>
      </w:r>
    </w:p>
    <w:p w14:paraId="1FF0BD28" w14:textId="2B48EBF7" w:rsidR="000D07AB" w:rsidRPr="000A1981" w:rsidRDefault="000A1981" w:rsidP="000A1981">
      <w:pPr>
        <w:spacing w:after="0" w:line="360" w:lineRule="auto"/>
        <w:ind w:firstLine="708"/>
        <w:jc w:val="both"/>
        <w:rPr>
          <w:rFonts w:ascii="Times New Roman" w:hAnsi="Times New Roman" w:cs="Times New Roman"/>
          <w:sz w:val="28"/>
        </w:rPr>
      </w:pPr>
      <w:r w:rsidRPr="000A1981">
        <w:rPr>
          <w:rFonts w:ascii="Times New Roman" w:hAnsi="Times New Roman" w:cs="Times New Roman"/>
          <w:sz w:val="28"/>
        </w:rPr>
        <w:t>Данные обрабо</w:t>
      </w:r>
      <w:r>
        <w:rPr>
          <w:rFonts w:ascii="Times New Roman" w:hAnsi="Times New Roman" w:cs="Times New Roman"/>
          <w:sz w:val="28"/>
        </w:rPr>
        <w:t xml:space="preserve">таны с помощью программы </w:t>
      </w:r>
      <w:r>
        <w:rPr>
          <w:rFonts w:ascii="Times New Roman" w:hAnsi="Times New Roman" w:cs="Times New Roman"/>
          <w:sz w:val="28"/>
          <w:lang w:val="en-US"/>
        </w:rPr>
        <w:t>IBM</w:t>
      </w:r>
      <w:r w:rsidRPr="000A1981">
        <w:rPr>
          <w:rFonts w:ascii="Times New Roman" w:hAnsi="Times New Roman" w:cs="Times New Roman"/>
          <w:sz w:val="28"/>
        </w:rPr>
        <w:t xml:space="preserve"> </w:t>
      </w:r>
      <w:r>
        <w:rPr>
          <w:rFonts w:ascii="Times New Roman" w:hAnsi="Times New Roman" w:cs="Times New Roman"/>
          <w:sz w:val="28"/>
        </w:rPr>
        <w:t>SPSS 22</w:t>
      </w:r>
      <w:r w:rsidRPr="000A1981">
        <w:rPr>
          <w:rFonts w:ascii="Times New Roman" w:hAnsi="Times New Roman" w:cs="Times New Roman"/>
          <w:sz w:val="28"/>
        </w:rPr>
        <w:t xml:space="preserve">.0 </w:t>
      </w:r>
      <w:proofErr w:type="spellStart"/>
      <w:r w:rsidRPr="000A1981">
        <w:rPr>
          <w:rFonts w:ascii="Times New Roman" w:hAnsi="Times New Roman" w:cs="Times New Roman"/>
          <w:sz w:val="28"/>
        </w:rPr>
        <w:t>for</w:t>
      </w:r>
      <w:proofErr w:type="spellEnd"/>
      <w:r w:rsidRPr="000A1981">
        <w:rPr>
          <w:rFonts w:ascii="Times New Roman" w:hAnsi="Times New Roman" w:cs="Times New Roman"/>
          <w:sz w:val="28"/>
        </w:rPr>
        <w:t xml:space="preserve"> </w:t>
      </w:r>
      <w:proofErr w:type="spellStart"/>
      <w:r w:rsidRPr="000A1981">
        <w:rPr>
          <w:rFonts w:ascii="Times New Roman" w:hAnsi="Times New Roman" w:cs="Times New Roman"/>
          <w:sz w:val="28"/>
        </w:rPr>
        <w:t>Windows</w:t>
      </w:r>
      <w:proofErr w:type="spellEnd"/>
      <w:r w:rsidRPr="000A1981">
        <w:rPr>
          <w:rFonts w:ascii="Times New Roman" w:hAnsi="Times New Roman" w:cs="Times New Roman"/>
          <w:sz w:val="28"/>
        </w:rPr>
        <w:t>.</w:t>
      </w:r>
    </w:p>
    <w:p w14:paraId="4E214F0E" w14:textId="77777777" w:rsidR="00533DDB"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 xml:space="preserve">Психодиагностические методики: </w:t>
      </w:r>
    </w:p>
    <w:p w14:paraId="3CD1040F" w14:textId="05C5CFCC" w:rsidR="00533DDB"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71E6C" w:rsidRPr="00533DDB">
        <w:rPr>
          <w:rFonts w:ascii="Times New Roman" w:hAnsi="Times New Roman" w:cs="Times New Roman"/>
          <w:sz w:val="28"/>
          <w:szCs w:val="28"/>
        </w:rPr>
        <w:t>О</w:t>
      </w:r>
      <w:r w:rsidR="003226AF">
        <w:rPr>
          <w:rFonts w:ascii="Times New Roman" w:hAnsi="Times New Roman" w:cs="Times New Roman"/>
          <w:sz w:val="28"/>
          <w:szCs w:val="28"/>
        </w:rPr>
        <w:t xml:space="preserve">просник </w:t>
      </w:r>
      <w:r w:rsidR="006E0776" w:rsidRPr="00533DDB">
        <w:rPr>
          <w:rFonts w:ascii="Times New Roman" w:hAnsi="Times New Roman" w:cs="Times New Roman"/>
          <w:sz w:val="28"/>
          <w:szCs w:val="28"/>
        </w:rPr>
        <w:t>«</w:t>
      </w:r>
      <w:r w:rsidR="00571E6C" w:rsidRPr="00533DDB">
        <w:rPr>
          <w:rFonts w:ascii="Times New Roman" w:hAnsi="Times New Roman" w:cs="Times New Roman"/>
          <w:sz w:val="28"/>
          <w:szCs w:val="28"/>
        </w:rPr>
        <w:t>Влияние на деятельность в период пандемии</w:t>
      </w:r>
      <w:r w:rsidR="006E0776" w:rsidRPr="00533DDB">
        <w:rPr>
          <w:rFonts w:ascii="Times New Roman" w:hAnsi="Times New Roman" w:cs="Times New Roman"/>
          <w:sz w:val="28"/>
          <w:szCs w:val="28"/>
        </w:rPr>
        <w:t>»;</w:t>
      </w:r>
    </w:p>
    <w:p w14:paraId="3781F216" w14:textId="28D8D24B" w:rsidR="00533DDB"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E0776" w:rsidRPr="00533DDB">
        <w:rPr>
          <w:rFonts w:ascii="Times New Roman" w:hAnsi="Times New Roman" w:cs="Times New Roman"/>
          <w:sz w:val="28"/>
          <w:szCs w:val="28"/>
        </w:rPr>
        <w:t>«Экспресс-методика» по изучению социально</w:t>
      </w:r>
      <w:r>
        <w:rPr>
          <w:rFonts w:ascii="Times New Roman" w:hAnsi="Times New Roman" w:cs="Times New Roman"/>
          <w:sz w:val="28"/>
          <w:szCs w:val="28"/>
        </w:rPr>
        <w:t xml:space="preserve"> </w:t>
      </w:r>
      <w:r w:rsidR="006E0776" w:rsidRPr="00533DDB">
        <w:rPr>
          <w:rFonts w:ascii="Times New Roman" w:hAnsi="Times New Roman" w:cs="Times New Roman"/>
          <w:sz w:val="28"/>
          <w:szCs w:val="28"/>
        </w:rPr>
        <w:t xml:space="preserve">- психологического климата в трудовом коллективе О.С. </w:t>
      </w:r>
      <w:proofErr w:type="spellStart"/>
      <w:r w:rsidR="006E0776" w:rsidRPr="00533DDB">
        <w:rPr>
          <w:rFonts w:ascii="Times New Roman" w:hAnsi="Times New Roman" w:cs="Times New Roman"/>
          <w:sz w:val="28"/>
          <w:szCs w:val="28"/>
        </w:rPr>
        <w:t>Михалюка</w:t>
      </w:r>
      <w:proofErr w:type="spellEnd"/>
      <w:r w:rsidR="006E0776" w:rsidRPr="00533DDB">
        <w:rPr>
          <w:rFonts w:ascii="Times New Roman" w:hAnsi="Times New Roman" w:cs="Times New Roman"/>
          <w:sz w:val="28"/>
          <w:szCs w:val="28"/>
        </w:rPr>
        <w:t xml:space="preserve"> и А.Ю. </w:t>
      </w:r>
      <w:proofErr w:type="spellStart"/>
      <w:r w:rsidR="006E0776" w:rsidRPr="00533DDB">
        <w:rPr>
          <w:rFonts w:ascii="Times New Roman" w:hAnsi="Times New Roman" w:cs="Times New Roman"/>
          <w:sz w:val="28"/>
          <w:szCs w:val="28"/>
        </w:rPr>
        <w:t>Шалыто</w:t>
      </w:r>
      <w:proofErr w:type="spellEnd"/>
      <w:r w:rsidR="006E0776" w:rsidRPr="00533DDB">
        <w:rPr>
          <w:rFonts w:ascii="Times New Roman" w:hAnsi="Times New Roman" w:cs="Times New Roman"/>
          <w:sz w:val="28"/>
          <w:szCs w:val="28"/>
        </w:rPr>
        <w:t>;</w:t>
      </w:r>
    </w:p>
    <w:p w14:paraId="7CBEFD12" w14:textId="1F7983DE" w:rsidR="00533DDB"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E0776" w:rsidRPr="00533DDB">
        <w:rPr>
          <w:rFonts w:ascii="Times New Roman" w:hAnsi="Times New Roman" w:cs="Times New Roman"/>
          <w:sz w:val="28"/>
          <w:szCs w:val="28"/>
        </w:rPr>
        <w:t xml:space="preserve">Определение индекса групповой сплоченности </w:t>
      </w:r>
      <w:proofErr w:type="spellStart"/>
      <w:r w:rsidR="006E0776" w:rsidRPr="00533DDB">
        <w:rPr>
          <w:rFonts w:ascii="Times New Roman" w:hAnsi="Times New Roman" w:cs="Times New Roman"/>
          <w:sz w:val="28"/>
          <w:szCs w:val="28"/>
        </w:rPr>
        <w:t>Сишора</w:t>
      </w:r>
      <w:proofErr w:type="spellEnd"/>
      <w:r w:rsidR="003226AF">
        <w:rPr>
          <w:rFonts w:ascii="Times New Roman" w:hAnsi="Times New Roman" w:cs="Times New Roman"/>
          <w:sz w:val="28"/>
          <w:szCs w:val="28"/>
        </w:rPr>
        <w:t>;</w:t>
      </w:r>
    </w:p>
    <w:p w14:paraId="45A04C97" w14:textId="6BF48AB0" w:rsidR="006E0776" w:rsidRDefault="00533DDB"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E0776" w:rsidRPr="00533DDB">
        <w:rPr>
          <w:rFonts w:ascii="Times New Roman" w:hAnsi="Times New Roman" w:cs="Times New Roman"/>
          <w:sz w:val="28"/>
          <w:szCs w:val="28"/>
        </w:rPr>
        <w:t xml:space="preserve">Методика диагностики </w:t>
      </w:r>
      <w:r w:rsidR="00C01235">
        <w:rPr>
          <w:rFonts w:ascii="Times New Roman" w:hAnsi="Times New Roman" w:cs="Times New Roman"/>
          <w:sz w:val="28"/>
          <w:szCs w:val="28"/>
        </w:rPr>
        <w:t>ситуативной</w:t>
      </w:r>
      <w:r w:rsidR="006F423A" w:rsidRPr="00533DDB">
        <w:rPr>
          <w:rFonts w:ascii="Times New Roman" w:hAnsi="Times New Roman" w:cs="Times New Roman"/>
          <w:sz w:val="28"/>
          <w:szCs w:val="28"/>
        </w:rPr>
        <w:t xml:space="preserve"> и </w:t>
      </w:r>
      <w:r w:rsidR="00DB448A">
        <w:rPr>
          <w:rFonts w:ascii="Times New Roman" w:hAnsi="Times New Roman" w:cs="Times New Roman"/>
          <w:sz w:val="28"/>
          <w:szCs w:val="28"/>
        </w:rPr>
        <w:t xml:space="preserve">личностной </w:t>
      </w:r>
      <w:r w:rsidR="006F423A" w:rsidRPr="00533DDB">
        <w:rPr>
          <w:rFonts w:ascii="Times New Roman" w:hAnsi="Times New Roman" w:cs="Times New Roman"/>
          <w:sz w:val="28"/>
          <w:szCs w:val="28"/>
        </w:rPr>
        <w:t xml:space="preserve">тревожности </w:t>
      </w:r>
      <w:r w:rsidR="006E0776" w:rsidRPr="00533DDB">
        <w:rPr>
          <w:rFonts w:ascii="Times New Roman" w:hAnsi="Times New Roman" w:cs="Times New Roman"/>
          <w:sz w:val="28"/>
          <w:szCs w:val="28"/>
        </w:rPr>
        <w:t xml:space="preserve">Ч.Д. </w:t>
      </w:r>
      <w:proofErr w:type="spellStart"/>
      <w:r w:rsidR="006E0776" w:rsidRPr="00533DDB">
        <w:rPr>
          <w:rFonts w:ascii="Times New Roman" w:hAnsi="Times New Roman" w:cs="Times New Roman"/>
          <w:sz w:val="28"/>
          <w:szCs w:val="28"/>
        </w:rPr>
        <w:t>Спилбергера</w:t>
      </w:r>
      <w:proofErr w:type="spellEnd"/>
      <w:r w:rsidR="006E0776" w:rsidRPr="00533DDB">
        <w:rPr>
          <w:rFonts w:ascii="Times New Roman" w:hAnsi="Times New Roman" w:cs="Times New Roman"/>
          <w:sz w:val="28"/>
          <w:szCs w:val="28"/>
        </w:rPr>
        <w:t>, Л. Ханина</w:t>
      </w:r>
      <w:r w:rsidR="003226AF">
        <w:rPr>
          <w:rFonts w:ascii="Times New Roman" w:hAnsi="Times New Roman" w:cs="Times New Roman"/>
          <w:sz w:val="28"/>
          <w:szCs w:val="28"/>
        </w:rPr>
        <w:t>.</w:t>
      </w:r>
    </w:p>
    <w:p w14:paraId="04013FDF" w14:textId="7F38420A" w:rsidR="00F22BC3" w:rsidRDefault="00F22BC3" w:rsidP="00533DDB">
      <w:pPr>
        <w:spacing w:after="0" w:line="360" w:lineRule="auto"/>
        <w:ind w:firstLine="708"/>
        <w:jc w:val="both"/>
        <w:rPr>
          <w:rFonts w:ascii="Times New Roman" w:hAnsi="Times New Roman" w:cs="Times New Roman"/>
          <w:bCs/>
          <w:color w:val="000000"/>
          <w:sz w:val="28"/>
          <w:szCs w:val="28"/>
          <w:shd w:val="clear" w:color="auto" w:fill="FFFFFF"/>
        </w:rPr>
      </w:pPr>
      <w:r w:rsidRPr="000D07AB">
        <w:rPr>
          <w:rFonts w:ascii="Times New Roman" w:hAnsi="Times New Roman" w:cs="Times New Roman"/>
          <w:color w:val="000000"/>
          <w:sz w:val="28"/>
          <w:szCs w:val="28"/>
          <w:shd w:val="clear" w:color="auto" w:fill="FFFFFF"/>
        </w:rPr>
        <w:t>Теоретическая значимость изучения данной проблемы состоит в обобщении и систематизации материала о социально</w:t>
      </w:r>
      <w:r w:rsidR="003D7563" w:rsidRPr="003D7563">
        <w:rPr>
          <w:rFonts w:ascii="Times New Roman" w:hAnsi="Times New Roman" w:cs="Times New Roman"/>
          <w:color w:val="000000"/>
          <w:sz w:val="28"/>
          <w:szCs w:val="28"/>
          <w:shd w:val="clear" w:color="auto" w:fill="FFFFFF"/>
        </w:rPr>
        <w:t xml:space="preserve"> </w:t>
      </w:r>
      <w:r w:rsidRPr="000D07AB">
        <w:rPr>
          <w:rFonts w:ascii="Times New Roman" w:hAnsi="Times New Roman" w:cs="Times New Roman"/>
          <w:color w:val="000000"/>
          <w:sz w:val="28"/>
          <w:szCs w:val="28"/>
          <w:shd w:val="clear" w:color="auto" w:fill="FFFFFF"/>
        </w:rPr>
        <w:t>- психологическом климате и факторах, влияющих на повышение уровня тревожности, и отсутствия сплоченности в период пандемии.</w:t>
      </w:r>
      <w:r w:rsidRPr="000D07AB">
        <w:rPr>
          <w:rFonts w:ascii="Times New Roman" w:hAnsi="Times New Roman" w:cs="Times New Roman"/>
          <w:color w:val="000000"/>
          <w:sz w:val="28"/>
          <w:szCs w:val="28"/>
          <w:shd w:val="clear" w:color="auto" w:fill="FFFFFF"/>
        </w:rPr>
        <w:tab/>
      </w:r>
      <w:r w:rsidRPr="000D07AB">
        <w:rPr>
          <w:rFonts w:ascii="Times New Roman" w:hAnsi="Times New Roman" w:cs="Times New Roman"/>
          <w:color w:val="000000"/>
          <w:sz w:val="28"/>
          <w:szCs w:val="28"/>
          <w:shd w:val="clear" w:color="auto" w:fill="FFFFFF"/>
        </w:rPr>
        <w:tab/>
      </w:r>
      <w:r w:rsidRPr="000D07AB">
        <w:rPr>
          <w:rFonts w:ascii="Times New Roman" w:hAnsi="Times New Roman" w:cs="Times New Roman"/>
          <w:color w:val="000000"/>
          <w:sz w:val="28"/>
          <w:szCs w:val="28"/>
          <w:shd w:val="clear" w:color="auto" w:fill="FFFFFF"/>
        </w:rPr>
        <w:tab/>
      </w:r>
      <w:r w:rsidRPr="000D07AB">
        <w:rPr>
          <w:rFonts w:ascii="Times New Roman" w:hAnsi="Times New Roman" w:cs="Times New Roman"/>
          <w:color w:val="000000"/>
          <w:sz w:val="28"/>
          <w:szCs w:val="28"/>
          <w:shd w:val="clear" w:color="auto" w:fill="FFFFFF"/>
        </w:rPr>
        <w:tab/>
      </w:r>
      <w:r w:rsidRPr="000D07AB">
        <w:rPr>
          <w:rFonts w:ascii="Times New Roman" w:hAnsi="Times New Roman" w:cs="Times New Roman"/>
          <w:color w:val="000000"/>
          <w:sz w:val="28"/>
          <w:szCs w:val="28"/>
          <w:shd w:val="clear" w:color="auto" w:fill="FFFFFF"/>
        </w:rPr>
        <w:tab/>
        <w:t>Практическая значимость</w:t>
      </w:r>
      <w:r w:rsidRPr="00460287">
        <w:rPr>
          <w:rFonts w:ascii="Times New Roman" w:hAnsi="Times New Roman" w:cs="Times New Roman"/>
          <w:b/>
          <w:bCs/>
          <w:color w:val="000000"/>
          <w:sz w:val="28"/>
          <w:szCs w:val="28"/>
          <w:shd w:val="clear" w:color="auto" w:fill="FFFFFF"/>
        </w:rPr>
        <w:t xml:space="preserve"> </w:t>
      </w:r>
      <w:r w:rsidRPr="00460287">
        <w:rPr>
          <w:rFonts w:ascii="Times New Roman" w:hAnsi="Times New Roman" w:cs="Times New Roman"/>
          <w:bCs/>
          <w:color w:val="000000"/>
          <w:sz w:val="28"/>
          <w:szCs w:val="28"/>
          <w:shd w:val="clear" w:color="auto" w:fill="FFFFFF"/>
        </w:rPr>
        <w:t>нашего исследования состоит в возможности применения менеджерами основных положений, содержащихся в исследовании, и призванных способствовать совершенствованию проработанности по направлениям указанной темы.</w:t>
      </w:r>
    </w:p>
    <w:p w14:paraId="66029C5F" w14:textId="6A2835DE" w:rsidR="00F22BC3" w:rsidRPr="007818EC" w:rsidRDefault="00F22BC3" w:rsidP="00546696">
      <w:pPr>
        <w:spacing w:after="0" w:line="360" w:lineRule="auto"/>
        <w:ind w:firstLine="708"/>
        <w:jc w:val="both"/>
        <w:rPr>
          <w:rFonts w:ascii="Times New Roman" w:hAnsi="Times New Roman" w:cs="Times New Roman"/>
          <w:sz w:val="28"/>
          <w:szCs w:val="28"/>
        </w:rPr>
      </w:pPr>
      <w:r w:rsidRPr="007818EC">
        <w:rPr>
          <w:rFonts w:ascii="Times New Roman" w:hAnsi="Times New Roman" w:cs="Times New Roman"/>
          <w:sz w:val="28"/>
          <w:szCs w:val="28"/>
        </w:rPr>
        <w:t>Достоверность полученных результатов</w:t>
      </w:r>
      <w:r w:rsidR="007818EC" w:rsidRPr="007818EC">
        <w:rPr>
          <w:rFonts w:ascii="Times New Roman" w:hAnsi="Times New Roman" w:cs="Times New Roman"/>
          <w:sz w:val="28"/>
          <w:szCs w:val="28"/>
        </w:rPr>
        <w:t>: результаты, которые получены в ходе исследования, могут быть воспроизведены в коллективах организаций разных направлений работы, учитывая специфику их работы (удаленная форма занятости).</w:t>
      </w:r>
    </w:p>
    <w:p w14:paraId="099213C2" w14:textId="657AE7DC" w:rsidR="00F22BC3" w:rsidRPr="00533DDB" w:rsidRDefault="00F22BC3" w:rsidP="00533DDB">
      <w:pPr>
        <w:spacing w:after="0" w:line="360" w:lineRule="auto"/>
        <w:ind w:firstLine="708"/>
        <w:jc w:val="both"/>
        <w:rPr>
          <w:rFonts w:ascii="Times New Roman" w:hAnsi="Times New Roman" w:cs="Times New Roman"/>
          <w:sz w:val="28"/>
          <w:szCs w:val="28"/>
        </w:rPr>
      </w:pPr>
      <w:r w:rsidRPr="000D07AB">
        <w:rPr>
          <w:rFonts w:ascii="Times New Roman" w:hAnsi="Times New Roman" w:cs="Times New Roman"/>
          <w:color w:val="000000"/>
          <w:sz w:val="28"/>
          <w:szCs w:val="28"/>
          <w:shd w:val="clear" w:color="auto" w:fill="FFFFFF"/>
        </w:rPr>
        <w:lastRenderedPageBreak/>
        <w:t xml:space="preserve">База исследования: </w:t>
      </w:r>
      <w:r w:rsidR="00261628">
        <w:rPr>
          <w:rFonts w:ascii="Times New Roman" w:hAnsi="Times New Roman" w:cs="Times New Roman"/>
          <w:color w:val="000000"/>
          <w:sz w:val="28"/>
          <w:szCs w:val="28"/>
          <w:shd w:val="clear" w:color="auto" w:fill="FFFFFF"/>
        </w:rPr>
        <w:t>ООО ОМС</w:t>
      </w:r>
      <w:r w:rsidR="00261628" w:rsidRPr="00261628">
        <w:rPr>
          <w:rFonts w:ascii="Times New Roman" w:hAnsi="Times New Roman" w:cs="Times New Roman"/>
          <w:color w:val="000000"/>
          <w:sz w:val="28"/>
          <w:szCs w:val="28"/>
          <w:shd w:val="clear" w:color="auto" w:fill="FFFFFF"/>
        </w:rPr>
        <w:t>,</w:t>
      </w:r>
      <w:r w:rsidRPr="000D07AB">
        <w:rPr>
          <w:rFonts w:ascii="Times New Roman" w:hAnsi="Times New Roman" w:cs="Times New Roman"/>
          <w:color w:val="000000"/>
          <w:sz w:val="28"/>
          <w:szCs w:val="28"/>
          <w:shd w:val="clear" w:color="auto" w:fill="FFFFFF"/>
        </w:rPr>
        <w:t xml:space="preserve"> </w:t>
      </w:r>
      <w:r w:rsidR="00261628" w:rsidRPr="00261628">
        <w:rPr>
          <w:rFonts w:ascii="Times New Roman" w:hAnsi="Times New Roman" w:cs="Times New Roman"/>
          <w:color w:val="000000"/>
          <w:sz w:val="28"/>
          <w:szCs w:val="28"/>
          <w:shd w:val="clear" w:color="auto" w:fill="FFFFFF"/>
        </w:rPr>
        <w:t>г. Ставрополь.</w:t>
      </w:r>
    </w:p>
    <w:p w14:paraId="219C1995" w14:textId="77777777" w:rsidR="00740016" w:rsidRPr="00740016"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Этапы исследования:</w:t>
      </w:r>
    </w:p>
    <w:p w14:paraId="7C8E3F85" w14:textId="0B95CF61" w:rsidR="00740016" w:rsidRPr="00740016"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Для реализации намеченных целей и решения поставленных задач проведено эмпирическое исследование, которое состоит из следующих этапов:</w:t>
      </w:r>
    </w:p>
    <w:p w14:paraId="7827BBB6" w14:textId="54EC63ED" w:rsidR="00740016" w:rsidRPr="00740016" w:rsidRDefault="006F423A"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I этап - теоретический этап</w:t>
      </w:r>
      <w:r w:rsidR="00740016" w:rsidRPr="00740016">
        <w:rPr>
          <w:rFonts w:ascii="Times New Roman" w:hAnsi="Times New Roman" w:cs="Times New Roman"/>
          <w:sz w:val="28"/>
          <w:szCs w:val="28"/>
        </w:rPr>
        <w:t>. Включает в себя определение темы исследования, предварительную постановку проблемы, анализ научной литературы, разработку научно-категориального аппарата исследования: объекта и предмета исследования, формирование гипотезы.</w:t>
      </w:r>
    </w:p>
    <w:p w14:paraId="275932A0" w14:textId="4C93E9C8" w:rsidR="00740016" w:rsidRPr="00740016" w:rsidRDefault="000A1981" w:rsidP="00533DD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II этап - подготовительный этап</w:t>
      </w:r>
      <w:r w:rsidR="00740016" w:rsidRPr="00740016">
        <w:rPr>
          <w:rFonts w:ascii="Times New Roman" w:hAnsi="Times New Roman" w:cs="Times New Roman"/>
          <w:sz w:val="28"/>
          <w:szCs w:val="28"/>
        </w:rPr>
        <w:t>. Предполагает составление программы констатирующего эксперимента, в том числе выбор испытуемых, выбор независимых и зависимых переменных, выработку способов фиксации и анализа результатов, анализ путей достижения «чистоты» эксперимента, а также подбор и апробация методик экспериментально</w:t>
      </w:r>
      <w:r w:rsidR="003D7563" w:rsidRPr="003D7563">
        <w:rPr>
          <w:rFonts w:ascii="Times New Roman" w:hAnsi="Times New Roman" w:cs="Times New Roman"/>
          <w:sz w:val="28"/>
          <w:szCs w:val="28"/>
        </w:rPr>
        <w:t xml:space="preserve"> </w:t>
      </w:r>
      <w:r w:rsidR="00740016" w:rsidRPr="00740016">
        <w:rPr>
          <w:rFonts w:ascii="Times New Roman" w:hAnsi="Times New Roman" w:cs="Times New Roman"/>
          <w:sz w:val="28"/>
          <w:szCs w:val="28"/>
        </w:rPr>
        <w:t>- психологического исследования.</w:t>
      </w:r>
    </w:p>
    <w:p w14:paraId="23F7E132" w14:textId="5B288557" w:rsidR="00740016" w:rsidRPr="00740016" w:rsidRDefault="00740016" w:rsidP="00533DDB">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 xml:space="preserve">III этап - </w:t>
      </w:r>
      <w:r w:rsidR="00AA0570">
        <w:rPr>
          <w:rFonts w:ascii="Times New Roman" w:hAnsi="Times New Roman" w:cs="Times New Roman"/>
          <w:sz w:val="28"/>
          <w:szCs w:val="28"/>
        </w:rPr>
        <w:t>констатирующий</w:t>
      </w:r>
      <w:r w:rsidR="00AA0570" w:rsidRPr="00740016">
        <w:rPr>
          <w:rFonts w:ascii="Times New Roman" w:hAnsi="Times New Roman" w:cs="Times New Roman"/>
          <w:sz w:val="28"/>
          <w:szCs w:val="28"/>
        </w:rPr>
        <w:t xml:space="preserve"> </w:t>
      </w:r>
      <w:r w:rsidRPr="00740016">
        <w:rPr>
          <w:rFonts w:ascii="Times New Roman" w:hAnsi="Times New Roman" w:cs="Times New Roman"/>
          <w:sz w:val="28"/>
          <w:szCs w:val="28"/>
        </w:rPr>
        <w:t>этап. Предполагает в ходе организации констатирующего этапа эксперимента сбор первичных данных, необходимых для подтверждения выдвинутой гипотезы, их систематическое и графическое представление.</w:t>
      </w:r>
    </w:p>
    <w:p w14:paraId="06B29A41" w14:textId="1B84EE37" w:rsidR="003D7563" w:rsidRDefault="00740016" w:rsidP="00873412">
      <w:pPr>
        <w:spacing w:after="0" w:line="360" w:lineRule="auto"/>
        <w:ind w:firstLine="708"/>
        <w:jc w:val="both"/>
        <w:rPr>
          <w:rFonts w:ascii="Times New Roman" w:hAnsi="Times New Roman" w:cs="Times New Roman"/>
          <w:bCs/>
          <w:iCs/>
          <w:color w:val="000000"/>
          <w:sz w:val="28"/>
          <w:szCs w:val="28"/>
          <w:shd w:val="clear" w:color="auto" w:fill="FFFFFF"/>
        </w:rPr>
      </w:pPr>
      <w:r w:rsidRPr="00740016">
        <w:rPr>
          <w:rFonts w:ascii="Times New Roman" w:hAnsi="Times New Roman" w:cs="Times New Roman"/>
          <w:sz w:val="28"/>
          <w:szCs w:val="28"/>
        </w:rPr>
        <w:t>IV этап – интерпретационный этап. Заключается в формулировании выводов о подтверждении или опровержении гипотезы на основе процедур анализа полученных результатов, а также подготовка научного отчета, который опирался на факты, существование которых до начала исследования лишь гипотетически предполагалось.</w:t>
      </w:r>
      <w:r w:rsidR="000D07AB">
        <w:rPr>
          <w:rFonts w:ascii="Times New Roman" w:hAnsi="Times New Roman" w:cs="Times New Roman"/>
          <w:sz w:val="28"/>
          <w:szCs w:val="28"/>
        </w:rPr>
        <w:tab/>
      </w:r>
      <w:r w:rsidR="000D07AB">
        <w:rPr>
          <w:rFonts w:ascii="Times New Roman" w:hAnsi="Times New Roman" w:cs="Times New Roman"/>
          <w:sz w:val="28"/>
          <w:szCs w:val="28"/>
        </w:rPr>
        <w:tab/>
      </w:r>
      <w:r w:rsidR="000D07AB">
        <w:rPr>
          <w:rFonts w:ascii="Times New Roman" w:hAnsi="Times New Roman" w:cs="Times New Roman"/>
          <w:sz w:val="28"/>
          <w:szCs w:val="28"/>
        </w:rPr>
        <w:tab/>
      </w:r>
      <w:r w:rsidR="000D07AB">
        <w:rPr>
          <w:rFonts w:ascii="Times New Roman" w:hAnsi="Times New Roman" w:cs="Times New Roman"/>
          <w:sz w:val="28"/>
          <w:szCs w:val="28"/>
        </w:rPr>
        <w:tab/>
      </w:r>
      <w:r w:rsidR="000D07AB">
        <w:rPr>
          <w:rFonts w:ascii="Times New Roman" w:hAnsi="Times New Roman" w:cs="Times New Roman"/>
          <w:sz w:val="28"/>
          <w:szCs w:val="28"/>
        </w:rPr>
        <w:tab/>
      </w:r>
      <w:r w:rsidR="000D07AB">
        <w:rPr>
          <w:rFonts w:ascii="Times New Roman" w:hAnsi="Times New Roman" w:cs="Times New Roman"/>
          <w:sz w:val="28"/>
          <w:szCs w:val="28"/>
        </w:rPr>
        <w:tab/>
      </w:r>
      <w:r w:rsidR="000D07AB">
        <w:rPr>
          <w:rFonts w:ascii="Times New Roman" w:hAnsi="Times New Roman" w:cs="Times New Roman"/>
          <w:sz w:val="28"/>
          <w:szCs w:val="28"/>
        </w:rPr>
        <w:tab/>
      </w:r>
      <w:r w:rsidR="000D07AB">
        <w:rPr>
          <w:rFonts w:ascii="Times New Roman" w:hAnsi="Times New Roman" w:cs="Times New Roman"/>
          <w:sz w:val="28"/>
          <w:szCs w:val="28"/>
        </w:rPr>
        <w:tab/>
      </w:r>
      <w:r w:rsidR="000D07AB" w:rsidRPr="000D07AB">
        <w:rPr>
          <w:rFonts w:ascii="Times New Roman" w:hAnsi="Times New Roman" w:cs="Times New Roman"/>
          <w:color w:val="000000"/>
          <w:sz w:val="28"/>
          <w:szCs w:val="28"/>
          <w:shd w:val="clear" w:color="auto" w:fill="FFFFFF"/>
        </w:rPr>
        <w:t xml:space="preserve"> </w:t>
      </w:r>
      <w:r w:rsidR="00460287" w:rsidRPr="000D07AB">
        <w:rPr>
          <w:rFonts w:ascii="Times New Roman" w:hAnsi="Times New Roman" w:cs="Times New Roman"/>
          <w:iCs/>
          <w:color w:val="000000"/>
          <w:sz w:val="28"/>
          <w:szCs w:val="28"/>
          <w:shd w:val="clear" w:color="auto" w:fill="FFFFFF"/>
        </w:rPr>
        <w:t>Структура работы:</w:t>
      </w:r>
      <w:r w:rsidR="00460287" w:rsidRPr="00460287">
        <w:rPr>
          <w:rFonts w:ascii="Times New Roman" w:hAnsi="Times New Roman" w:cs="Times New Roman"/>
          <w:iCs/>
          <w:color w:val="000000"/>
          <w:sz w:val="28"/>
          <w:szCs w:val="28"/>
          <w:shd w:val="clear" w:color="auto" w:fill="FFFFFF"/>
        </w:rPr>
        <w:t xml:space="preserve"> </w:t>
      </w:r>
      <w:r w:rsidR="00460287" w:rsidRPr="00460287">
        <w:rPr>
          <w:rFonts w:ascii="Times New Roman" w:hAnsi="Times New Roman" w:cs="Times New Roman"/>
          <w:bCs/>
          <w:iCs/>
          <w:color w:val="000000"/>
          <w:sz w:val="28"/>
          <w:szCs w:val="28"/>
          <w:shd w:val="clear" w:color="auto" w:fill="FFFFFF"/>
        </w:rPr>
        <w:t xml:space="preserve">курсовая работа состоит из введения, </w:t>
      </w:r>
      <w:r w:rsidR="000D07AB">
        <w:rPr>
          <w:rFonts w:ascii="Times New Roman" w:hAnsi="Times New Roman" w:cs="Times New Roman"/>
          <w:bCs/>
          <w:iCs/>
          <w:color w:val="000000"/>
          <w:sz w:val="28"/>
          <w:szCs w:val="28"/>
          <w:shd w:val="clear" w:color="auto" w:fill="FFFFFF"/>
        </w:rPr>
        <w:t>двух</w:t>
      </w:r>
      <w:r w:rsidR="00460287" w:rsidRPr="00460287">
        <w:rPr>
          <w:rFonts w:ascii="Times New Roman" w:hAnsi="Times New Roman" w:cs="Times New Roman"/>
          <w:bCs/>
          <w:iCs/>
          <w:color w:val="000000"/>
          <w:sz w:val="28"/>
          <w:szCs w:val="28"/>
          <w:shd w:val="clear" w:color="auto" w:fill="FFFFFF"/>
        </w:rPr>
        <w:t xml:space="preserve"> глав, заключения, выводов, списка литературы и приложения. Текст работы изложен на </w:t>
      </w:r>
      <w:r w:rsidR="008E6E6E" w:rsidRPr="008E6E6E">
        <w:rPr>
          <w:rFonts w:ascii="Times New Roman" w:hAnsi="Times New Roman" w:cs="Times New Roman"/>
          <w:bCs/>
          <w:iCs/>
          <w:sz w:val="28"/>
          <w:szCs w:val="28"/>
          <w:shd w:val="clear" w:color="auto" w:fill="FFFFFF"/>
        </w:rPr>
        <w:t>64</w:t>
      </w:r>
      <w:r w:rsidR="00460287" w:rsidRPr="008E6E6E">
        <w:rPr>
          <w:rFonts w:ascii="Times New Roman" w:hAnsi="Times New Roman" w:cs="Times New Roman"/>
          <w:bCs/>
          <w:iCs/>
          <w:sz w:val="28"/>
          <w:szCs w:val="28"/>
          <w:shd w:val="clear" w:color="auto" w:fill="FFFFFF"/>
        </w:rPr>
        <w:t xml:space="preserve"> </w:t>
      </w:r>
      <w:r w:rsidR="00460287" w:rsidRPr="00460287">
        <w:rPr>
          <w:rFonts w:ascii="Times New Roman" w:hAnsi="Times New Roman" w:cs="Times New Roman"/>
          <w:bCs/>
          <w:iCs/>
          <w:color w:val="000000"/>
          <w:sz w:val="28"/>
          <w:szCs w:val="28"/>
          <w:shd w:val="clear" w:color="auto" w:fill="FFFFFF"/>
        </w:rPr>
        <w:t>страницах.</w:t>
      </w:r>
    </w:p>
    <w:p w14:paraId="76EC8588" w14:textId="77777777" w:rsidR="007F5A90" w:rsidRDefault="007F5A90" w:rsidP="00873412">
      <w:pPr>
        <w:spacing w:after="0" w:line="360" w:lineRule="auto"/>
        <w:ind w:firstLine="708"/>
        <w:jc w:val="both"/>
        <w:rPr>
          <w:rFonts w:ascii="Times New Roman" w:hAnsi="Times New Roman" w:cs="Times New Roman"/>
          <w:bCs/>
          <w:iCs/>
          <w:color w:val="000000"/>
          <w:sz w:val="28"/>
          <w:szCs w:val="28"/>
          <w:shd w:val="clear" w:color="auto" w:fill="FFFFFF"/>
        </w:rPr>
      </w:pPr>
    </w:p>
    <w:p w14:paraId="6ACB9DB4" w14:textId="77777777" w:rsidR="007F5A90" w:rsidRDefault="007F5A90" w:rsidP="00873412">
      <w:pPr>
        <w:spacing w:after="0" w:line="360" w:lineRule="auto"/>
        <w:ind w:firstLine="708"/>
        <w:jc w:val="both"/>
        <w:rPr>
          <w:rFonts w:ascii="Times New Roman" w:hAnsi="Times New Roman" w:cs="Times New Roman"/>
          <w:bCs/>
          <w:iCs/>
          <w:color w:val="000000"/>
          <w:sz w:val="28"/>
          <w:szCs w:val="28"/>
          <w:shd w:val="clear" w:color="auto" w:fill="FFFFFF"/>
        </w:rPr>
      </w:pPr>
    </w:p>
    <w:p w14:paraId="373B1E23" w14:textId="77777777" w:rsidR="007F5A90" w:rsidRPr="00873412" w:rsidRDefault="007F5A90" w:rsidP="0058543A">
      <w:pPr>
        <w:spacing w:after="0" w:line="360" w:lineRule="auto"/>
        <w:jc w:val="both"/>
        <w:rPr>
          <w:rFonts w:ascii="Times New Roman" w:hAnsi="Times New Roman" w:cs="Times New Roman"/>
          <w:sz w:val="28"/>
          <w:szCs w:val="28"/>
        </w:rPr>
      </w:pPr>
    </w:p>
    <w:p w14:paraId="0CD45A1A" w14:textId="75A39099" w:rsidR="003D7563" w:rsidRPr="004119FA" w:rsidRDefault="003D7563" w:rsidP="004119FA">
      <w:pPr>
        <w:spacing w:after="0" w:line="360" w:lineRule="auto"/>
        <w:jc w:val="center"/>
        <w:rPr>
          <w:rFonts w:ascii="Times New Roman" w:hAnsi="Times New Roman" w:cs="Times New Roman"/>
          <w:b/>
          <w:sz w:val="28"/>
          <w:szCs w:val="28"/>
        </w:rPr>
      </w:pPr>
      <w:r w:rsidRPr="004119FA">
        <w:rPr>
          <w:rFonts w:ascii="Times New Roman" w:hAnsi="Times New Roman" w:cs="Times New Roman"/>
          <w:b/>
          <w:sz w:val="28"/>
          <w:szCs w:val="28"/>
        </w:rPr>
        <w:lastRenderedPageBreak/>
        <w:t>Глава 1. Теоретико - методологические аспекты влияния пандемии на социально - психологический климат трудового коллектива</w:t>
      </w:r>
    </w:p>
    <w:p w14:paraId="06C3B107" w14:textId="73D129FB" w:rsidR="00BD3D85" w:rsidRPr="004119FA" w:rsidRDefault="00BD3D85" w:rsidP="004119FA">
      <w:pPr>
        <w:spacing w:after="0" w:line="360" w:lineRule="auto"/>
        <w:jc w:val="center"/>
        <w:rPr>
          <w:rFonts w:ascii="Times New Roman" w:hAnsi="Times New Roman" w:cs="Times New Roman"/>
          <w:b/>
          <w:sz w:val="28"/>
        </w:rPr>
      </w:pPr>
      <w:r w:rsidRPr="004119FA">
        <w:rPr>
          <w:rFonts w:ascii="Times New Roman" w:hAnsi="Times New Roman" w:cs="Times New Roman"/>
          <w:b/>
          <w:sz w:val="28"/>
        </w:rPr>
        <w:t xml:space="preserve">1.1 </w:t>
      </w:r>
      <w:r w:rsidR="003D7563" w:rsidRPr="004119FA">
        <w:rPr>
          <w:rFonts w:ascii="Times New Roman" w:hAnsi="Times New Roman" w:cs="Times New Roman"/>
          <w:b/>
          <w:sz w:val="28"/>
        </w:rPr>
        <w:t xml:space="preserve">Теоретические </w:t>
      </w:r>
      <w:r w:rsidR="004119FA" w:rsidRPr="004119FA">
        <w:rPr>
          <w:rFonts w:ascii="Times New Roman" w:hAnsi="Times New Roman" w:cs="Times New Roman"/>
          <w:b/>
          <w:sz w:val="28"/>
        </w:rPr>
        <w:t>подходы к пониманию понятия, природы и специфики</w:t>
      </w:r>
      <w:r w:rsidR="003D7563" w:rsidRPr="004119FA">
        <w:rPr>
          <w:rFonts w:ascii="Times New Roman" w:hAnsi="Times New Roman" w:cs="Times New Roman"/>
          <w:b/>
          <w:sz w:val="28"/>
        </w:rPr>
        <w:t xml:space="preserve"> формирования социально-психологического климата в трудовом коллективе</w:t>
      </w:r>
    </w:p>
    <w:p w14:paraId="0D7C146B" w14:textId="48C676E8" w:rsidR="004119FA" w:rsidRDefault="00BD3D85" w:rsidP="004119FA">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Все чаще большее количество руководителей в раз</w:t>
      </w:r>
      <w:r w:rsidR="004119FA">
        <w:rPr>
          <w:rFonts w:ascii="Times New Roman" w:eastAsia="Calibri" w:hAnsi="Times New Roman" w:cs="Times New Roman"/>
          <w:sz w:val="28"/>
          <w:szCs w:val="28"/>
        </w:rPr>
        <w:t>ных сферах деятельности замечают</w:t>
      </w:r>
      <w:r w:rsidRPr="00BD3D85">
        <w:rPr>
          <w:rFonts w:ascii="Times New Roman" w:eastAsia="Calibri" w:hAnsi="Times New Roman" w:cs="Times New Roman"/>
          <w:sz w:val="28"/>
          <w:szCs w:val="28"/>
        </w:rPr>
        <w:t xml:space="preserve"> значимость социально-психологического климата, как фактора, который оказывает существенное влияние на эффективность работы сотрудников. </w:t>
      </w:r>
    </w:p>
    <w:p w14:paraId="0BFF0A8A" w14:textId="7F28D017" w:rsidR="004119FA" w:rsidRPr="00665BD7" w:rsidRDefault="00BD3D85" w:rsidP="004119FA">
      <w:pPr>
        <w:suppressAutoHyphens/>
        <w:spacing w:after="0" w:line="360" w:lineRule="auto"/>
        <w:ind w:firstLine="708"/>
        <w:jc w:val="both"/>
        <w:rPr>
          <w:rFonts w:ascii="Times New Roman" w:eastAsia="Calibri" w:hAnsi="Times New Roman" w:cs="Times New Roman"/>
          <w:color w:val="FF0000"/>
          <w:sz w:val="28"/>
          <w:szCs w:val="28"/>
        </w:rPr>
      </w:pPr>
      <w:r w:rsidRPr="00BD3D85">
        <w:rPr>
          <w:rFonts w:ascii="Times New Roman" w:eastAsia="Calibri" w:hAnsi="Times New Roman" w:cs="Times New Roman"/>
          <w:sz w:val="28"/>
          <w:szCs w:val="28"/>
        </w:rPr>
        <w:t xml:space="preserve">Социально-психологический климат </w:t>
      </w:r>
      <w:r w:rsidR="004119FA">
        <w:rPr>
          <w:rFonts w:ascii="Times New Roman" w:eastAsia="Calibri" w:hAnsi="Times New Roman" w:cs="Times New Roman"/>
          <w:sz w:val="28"/>
          <w:szCs w:val="28"/>
        </w:rPr>
        <w:t xml:space="preserve">- </w:t>
      </w:r>
      <w:r w:rsidR="004119FA" w:rsidRPr="00BD3D85">
        <w:rPr>
          <w:rFonts w:ascii="Times New Roman" w:eastAsia="Calibri" w:hAnsi="Times New Roman" w:cs="Times New Roman"/>
          <w:sz w:val="28"/>
          <w:szCs w:val="28"/>
        </w:rPr>
        <w:t>это,</w:t>
      </w:r>
      <w:r w:rsidRPr="00BD3D85">
        <w:rPr>
          <w:rFonts w:ascii="Times New Roman" w:eastAsia="Calibri" w:hAnsi="Times New Roman" w:cs="Times New Roman"/>
          <w:sz w:val="28"/>
          <w:szCs w:val="28"/>
        </w:rPr>
        <w:t xml:space="preserve"> прежде всего</w:t>
      </w:r>
      <w:r w:rsidR="004119FA" w:rsidRPr="004119FA">
        <w:rPr>
          <w:rFonts w:ascii="Times New Roman" w:eastAsia="Calibri" w:hAnsi="Times New Roman" w:cs="Times New Roman"/>
          <w:sz w:val="28"/>
          <w:szCs w:val="28"/>
        </w:rPr>
        <w:t>,</w:t>
      </w:r>
      <w:r w:rsidRPr="00BD3D85">
        <w:rPr>
          <w:rFonts w:ascii="Times New Roman" w:eastAsia="Calibri" w:hAnsi="Times New Roman" w:cs="Times New Roman"/>
          <w:sz w:val="28"/>
          <w:szCs w:val="28"/>
        </w:rPr>
        <w:t xml:space="preserve"> некое отражение характера взаимоотношений между людьми, преобладающий тон общественного настроения в коллективе, связанный с удовлетворенностью условиями жизнедеятельности, стилем, уровнем управления и другими факторами </w:t>
      </w:r>
      <w:r w:rsidR="00665BD7" w:rsidRPr="00665BD7">
        <w:rPr>
          <w:rFonts w:ascii="Times New Roman" w:eastAsia="Calibri" w:hAnsi="Times New Roman" w:cs="Times New Roman"/>
          <w:color w:val="000000" w:themeColor="text1"/>
          <w:sz w:val="28"/>
          <w:szCs w:val="28"/>
        </w:rPr>
        <w:t>[40].</w:t>
      </w:r>
    </w:p>
    <w:p w14:paraId="7D3870DF" w14:textId="6854A328" w:rsidR="009D3501" w:rsidRDefault="00B533FB" w:rsidP="009D3501">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Первоначально понятие «климат» пустило свои корни в социальной психологии. В дальнейшем как широко употребляемый его стали ставить в один ряд с понятиями духовной атмосферы, духа коллект</w:t>
      </w:r>
      <w:r w:rsidR="009D3501">
        <w:rPr>
          <w:rFonts w:ascii="Times New Roman" w:eastAsia="Calibri" w:hAnsi="Times New Roman" w:cs="Times New Roman"/>
          <w:sz w:val="28"/>
          <w:szCs w:val="28"/>
        </w:rPr>
        <w:t xml:space="preserve">ива и преобладающей настроенности </w:t>
      </w:r>
      <w:r w:rsidR="009D3501" w:rsidRPr="00BD3D85">
        <w:rPr>
          <w:rFonts w:ascii="Times New Roman" w:eastAsia="Calibri" w:hAnsi="Times New Roman" w:cs="Times New Roman"/>
          <w:sz w:val="28"/>
          <w:szCs w:val="28"/>
        </w:rPr>
        <w:t>людей, которая может быть деятельной или созерцательной, жизнерадостной или пессимистичной, целеустремленной или анархичной, будничной или праздничной и т.д</w:t>
      </w:r>
      <w:r w:rsidR="009D3501" w:rsidRPr="009D3501">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Сейчас понятие «климат» понимается как организационное влияние на мотивацию и поведение сотрудников, то есть оно включает в себя такие аспекты, как организационная структура, система вознаграждения, а также ощутимая поддержка и дружеское участие руководителей и коллег. Это климат обобщенный взгляд коллектива на организационную полит</w:t>
      </w:r>
      <w:r w:rsidR="009D3501">
        <w:rPr>
          <w:rFonts w:ascii="Times New Roman" w:eastAsia="Calibri" w:hAnsi="Times New Roman" w:cs="Times New Roman"/>
          <w:sz w:val="28"/>
          <w:szCs w:val="28"/>
        </w:rPr>
        <w:t xml:space="preserve">ику и культуру, мероприятия, также </w:t>
      </w:r>
      <w:r w:rsidRPr="00BD3D85">
        <w:rPr>
          <w:rFonts w:ascii="Times New Roman" w:eastAsia="Calibri" w:hAnsi="Times New Roman" w:cs="Times New Roman"/>
          <w:sz w:val="28"/>
          <w:szCs w:val="28"/>
        </w:rPr>
        <w:t>это ясные цели организации и средства, используемые для их достижения</w:t>
      </w:r>
      <w:r w:rsidR="00665BD7" w:rsidRPr="00665BD7">
        <w:rPr>
          <w:rFonts w:ascii="Times New Roman" w:eastAsia="Calibri" w:hAnsi="Times New Roman" w:cs="Times New Roman"/>
          <w:noProof/>
          <w:color w:val="000000" w:themeColor="text1"/>
          <w:sz w:val="28"/>
          <w:szCs w:val="28"/>
        </w:rPr>
        <w:t xml:space="preserve"> </w:t>
      </w:r>
      <w:r w:rsidR="00665BD7" w:rsidRPr="00665BD7">
        <w:rPr>
          <w:rFonts w:ascii="Times New Roman" w:eastAsia="Calibri" w:hAnsi="Times New Roman" w:cs="Times New Roman"/>
          <w:color w:val="000000" w:themeColor="text1"/>
          <w:sz w:val="28"/>
          <w:szCs w:val="28"/>
        </w:rPr>
        <w:t>[29].</w:t>
      </w:r>
      <w:r w:rsidRPr="00BD3D85">
        <w:rPr>
          <w:rFonts w:ascii="Times New Roman" w:eastAsia="Calibri" w:hAnsi="Times New Roman" w:cs="Times New Roman"/>
          <w:color w:val="FF0000"/>
          <w:sz w:val="28"/>
          <w:szCs w:val="28"/>
        </w:rPr>
        <w:tab/>
      </w:r>
      <w:r w:rsidRPr="00BD3D85">
        <w:rPr>
          <w:rFonts w:ascii="Times New Roman" w:eastAsia="Calibri" w:hAnsi="Times New Roman" w:cs="Times New Roman"/>
          <w:sz w:val="28"/>
          <w:szCs w:val="28"/>
        </w:rPr>
        <w:tab/>
      </w:r>
      <w:r w:rsidRPr="00BD3D85">
        <w:rPr>
          <w:rFonts w:ascii="Times New Roman" w:eastAsia="Calibri" w:hAnsi="Times New Roman" w:cs="Times New Roman"/>
          <w:sz w:val="28"/>
          <w:szCs w:val="28"/>
        </w:rPr>
        <w:tab/>
      </w:r>
      <w:r w:rsidRPr="00BD3D85">
        <w:rPr>
          <w:rFonts w:ascii="Times New Roman" w:eastAsia="Calibri" w:hAnsi="Times New Roman" w:cs="Times New Roman"/>
          <w:sz w:val="28"/>
          <w:szCs w:val="28"/>
        </w:rPr>
        <w:tab/>
      </w:r>
    </w:p>
    <w:p w14:paraId="43547E2F" w14:textId="2E591BC7" w:rsidR="00B533FB" w:rsidRPr="00665BD7" w:rsidRDefault="00B533FB" w:rsidP="009D3501">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Основным элементом в общей концепции социально-психологического климата является характеристика его структуры.  Не только в социологии, но и в психологии существует точка зрения, согласно которой главной </w:t>
      </w:r>
      <w:r w:rsidRPr="00BD3D85">
        <w:rPr>
          <w:rFonts w:ascii="Times New Roman" w:eastAsia="Calibri" w:hAnsi="Times New Roman" w:cs="Times New Roman"/>
          <w:sz w:val="28"/>
          <w:szCs w:val="28"/>
        </w:rPr>
        <w:lastRenderedPageBreak/>
        <w:t>структурой, образующей социально-психологичес</w:t>
      </w:r>
      <w:r w:rsidR="00665BD7">
        <w:rPr>
          <w:rFonts w:ascii="Times New Roman" w:eastAsia="Calibri" w:hAnsi="Times New Roman" w:cs="Times New Roman"/>
          <w:sz w:val="28"/>
          <w:szCs w:val="28"/>
        </w:rPr>
        <w:t>кий климат, является настроение</w:t>
      </w:r>
      <w:r w:rsidR="00665BD7" w:rsidRPr="00665BD7">
        <w:rPr>
          <w:rFonts w:ascii="Times New Roman" w:eastAsia="Calibri" w:hAnsi="Times New Roman" w:cs="Times New Roman"/>
          <w:sz w:val="28"/>
          <w:szCs w:val="28"/>
        </w:rPr>
        <w:t xml:space="preserve"> </w:t>
      </w:r>
      <w:r w:rsidR="00665BD7" w:rsidRPr="00665BD7">
        <w:rPr>
          <w:rFonts w:ascii="Times New Roman" w:eastAsia="Calibri" w:hAnsi="Times New Roman" w:cs="Times New Roman"/>
          <w:color w:val="000000" w:themeColor="text1"/>
          <w:sz w:val="28"/>
          <w:szCs w:val="28"/>
        </w:rPr>
        <w:t xml:space="preserve">[37]. </w:t>
      </w:r>
      <w:r w:rsidRPr="00BD3D85">
        <w:rPr>
          <w:rFonts w:ascii="Times New Roman" w:eastAsia="Calibri" w:hAnsi="Times New Roman" w:cs="Times New Roman"/>
          <w:sz w:val="28"/>
          <w:szCs w:val="28"/>
        </w:rPr>
        <w:t>В структуре социально-психологического климата существует наличие двух основных подразделений – отношения людей к труду и их отношения друг к другу. В свою очередь отношения друг к другу дифференцируются на отношения между товарищами по работе и отношения в системе руководства и подчинения.</w:t>
      </w:r>
      <w:r w:rsidR="009D3501" w:rsidRPr="009D3501">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А это оказывает влияние на всю систему ценностных ориентаций личности, являющейся членом данного коллектива</w:t>
      </w:r>
      <w:r w:rsidR="00665BD7" w:rsidRPr="00665BD7">
        <w:rPr>
          <w:rFonts w:ascii="Times New Roman" w:eastAsia="Calibri" w:hAnsi="Times New Roman" w:cs="Times New Roman"/>
          <w:sz w:val="28"/>
          <w:szCs w:val="28"/>
        </w:rPr>
        <w:t>.</w:t>
      </w:r>
    </w:p>
    <w:p w14:paraId="3CD57030" w14:textId="7BF89F11" w:rsidR="002F1F22" w:rsidRDefault="00BD3D85" w:rsidP="002F1F22">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Природа социально</w:t>
      </w:r>
      <w:r w:rsidR="004119FA">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психологического климата представляет собой некоторое субъективное отражение в групповом сознании всей совокупности элементов социальной обстано</w:t>
      </w:r>
      <w:r w:rsidR="002F1F22">
        <w:rPr>
          <w:rFonts w:ascii="Times New Roman" w:eastAsia="Calibri" w:hAnsi="Times New Roman" w:cs="Times New Roman"/>
          <w:sz w:val="28"/>
          <w:szCs w:val="28"/>
        </w:rPr>
        <w:t>вки и окружающей среды. П</w:t>
      </w:r>
      <w:r w:rsidRPr="00BD3D85">
        <w:rPr>
          <w:rFonts w:ascii="Times New Roman" w:eastAsia="Calibri" w:hAnsi="Times New Roman" w:cs="Times New Roman"/>
          <w:sz w:val="28"/>
          <w:szCs w:val="28"/>
        </w:rPr>
        <w:t>оявившись благодаря непосредственному и опосредованному воздействию объективных и субъективных факторов на коллективное сознание, он приобретает относительную самостоятельность, становится объективной характеристикой коллектива и начинает оказывать обратное влияние на коллективную дея</w:t>
      </w:r>
      <w:r w:rsidR="002F1F22">
        <w:rPr>
          <w:rFonts w:ascii="Times New Roman" w:eastAsia="Calibri" w:hAnsi="Times New Roman" w:cs="Times New Roman"/>
          <w:sz w:val="28"/>
          <w:szCs w:val="28"/>
        </w:rPr>
        <w:t>тельность и отдельные личности.</w:t>
      </w:r>
    </w:p>
    <w:p w14:paraId="13B0AF1C" w14:textId="20DC09EC" w:rsidR="002F1F22" w:rsidRDefault="00BD3D85" w:rsidP="002F1F22">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Именно поэтому важно утверждать о значимости состояния социально-психологического климата в </w:t>
      </w:r>
      <w:r w:rsidR="002F1F22">
        <w:rPr>
          <w:rFonts w:ascii="Times New Roman" w:eastAsia="Calibri" w:hAnsi="Times New Roman" w:cs="Times New Roman"/>
          <w:sz w:val="28"/>
          <w:szCs w:val="28"/>
        </w:rPr>
        <w:t>процессе управления коллективом. Е</w:t>
      </w:r>
      <w:r w:rsidRPr="00BD3D85">
        <w:rPr>
          <w:rFonts w:ascii="Times New Roman" w:eastAsia="Calibri" w:hAnsi="Times New Roman" w:cs="Times New Roman"/>
          <w:sz w:val="28"/>
          <w:szCs w:val="28"/>
        </w:rPr>
        <w:t>го оптимизация в полной мере</w:t>
      </w:r>
      <w:r w:rsidR="002F1F22">
        <w:rPr>
          <w:rFonts w:ascii="Times New Roman" w:eastAsia="Calibri" w:hAnsi="Times New Roman" w:cs="Times New Roman"/>
          <w:sz w:val="28"/>
          <w:szCs w:val="28"/>
        </w:rPr>
        <w:t>:</w:t>
      </w:r>
      <w:r w:rsidRPr="00BD3D85">
        <w:rPr>
          <w:rFonts w:ascii="Times New Roman" w:eastAsia="Calibri" w:hAnsi="Times New Roman" w:cs="Times New Roman"/>
          <w:sz w:val="28"/>
          <w:szCs w:val="28"/>
        </w:rPr>
        <w:t xml:space="preserve"> способствует снижению вероятности перенапряжения при выполнении трудовых функций; помогает поддерживать эмоциональную стабильность в стрессовых ситуациях внутри группы и конструктивно управлять реакцией на возникающие проблемы; оберегает эмоциональное здоровье и положительный настрой сотрудников в период кризисных ситуаций. Как результат рабочие не теряют способности рационально мыслить и эффективно взаимодействовать в любых обстоятельствах</w:t>
      </w:r>
      <w:r w:rsidR="00665BD7" w:rsidRPr="00665BD7">
        <w:rPr>
          <w:rFonts w:ascii="Times New Roman" w:eastAsia="Calibri" w:hAnsi="Times New Roman" w:cs="Times New Roman"/>
          <w:sz w:val="28"/>
          <w:szCs w:val="28"/>
        </w:rPr>
        <w:t xml:space="preserve"> </w:t>
      </w:r>
      <w:r w:rsidR="00665BD7" w:rsidRPr="00665BD7">
        <w:rPr>
          <w:rFonts w:ascii="Times New Roman" w:eastAsia="Calibri" w:hAnsi="Times New Roman" w:cs="Times New Roman"/>
          <w:color w:val="000000" w:themeColor="text1"/>
          <w:sz w:val="28"/>
          <w:szCs w:val="28"/>
        </w:rPr>
        <w:t>[</w:t>
      </w:r>
      <w:r w:rsidR="00665BD7">
        <w:rPr>
          <w:rFonts w:ascii="Times New Roman" w:eastAsia="Calibri" w:hAnsi="Times New Roman" w:cs="Times New Roman"/>
          <w:color w:val="000000" w:themeColor="text1"/>
          <w:sz w:val="28"/>
          <w:szCs w:val="28"/>
        </w:rPr>
        <w:t>40]</w:t>
      </w:r>
      <w:r w:rsidR="004119FA">
        <w:rPr>
          <w:rFonts w:ascii="Times New Roman" w:eastAsia="Calibri" w:hAnsi="Times New Roman" w:cs="Times New Roman"/>
          <w:sz w:val="28"/>
          <w:szCs w:val="28"/>
        </w:rPr>
        <w:t>.</w:t>
      </w:r>
      <w:r w:rsidR="004119FA">
        <w:rPr>
          <w:rFonts w:ascii="Times New Roman" w:eastAsia="Calibri" w:hAnsi="Times New Roman" w:cs="Times New Roman"/>
          <w:sz w:val="28"/>
          <w:szCs w:val="28"/>
        </w:rPr>
        <w:tab/>
      </w:r>
      <w:r w:rsidR="004119FA">
        <w:rPr>
          <w:rFonts w:ascii="Times New Roman" w:eastAsia="Calibri" w:hAnsi="Times New Roman" w:cs="Times New Roman"/>
          <w:sz w:val="28"/>
          <w:szCs w:val="28"/>
        </w:rPr>
        <w:tab/>
      </w:r>
      <w:r w:rsidR="004119FA">
        <w:rPr>
          <w:rFonts w:ascii="Times New Roman" w:eastAsia="Calibri" w:hAnsi="Times New Roman" w:cs="Times New Roman"/>
          <w:sz w:val="28"/>
          <w:szCs w:val="28"/>
        </w:rPr>
        <w:tab/>
      </w:r>
      <w:r w:rsidR="004119FA">
        <w:rPr>
          <w:rFonts w:ascii="Times New Roman" w:eastAsia="Calibri" w:hAnsi="Times New Roman" w:cs="Times New Roman"/>
          <w:sz w:val="28"/>
          <w:szCs w:val="28"/>
        </w:rPr>
        <w:tab/>
      </w:r>
      <w:r w:rsidR="004119FA">
        <w:rPr>
          <w:rFonts w:ascii="Times New Roman" w:eastAsia="Calibri" w:hAnsi="Times New Roman" w:cs="Times New Roman"/>
          <w:sz w:val="28"/>
          <w:szCs w:val="28"/>
        </w:rPr>
        <w:tab/>
      </w:r>
    </w:p>
    <w:p w14:paraId="71FB5CBE" w14:textId="2E1D7930" w:rsidR="00B533FB" w:rsidRPr="00B533FB" w:rsidRDefault="00BD3D85" w:rsidP="00B533FB">
      <w:pPr>
        <w:suppressAutoHyphens/>
        <w:spacing w:after="0" w:line="360" w:lineRule="auto"/>
        <w:ind w:firstLine="708"/>
        <w:jc w:val="both"/>
        <w:rPr>
          <w:rFonts w:ascii="Times New Roman" w:eastAsia="Calibri" w:hAnsi="Times New Roman" w:cs="Times New Roman"/>
          <w:color w:val="C00000"/>
          <w:sz w:val="28"/>
          <w:szCs w:val="28"/>
        </w:rPr>
      </w:pPr>
      <w:r w:rsidRPr="00BD3D85">
        <w:rPr>
          <w:rFonts w:ascii="Times New Roman" w:eastAsia="Calibri" w:hAnsi="Times New Roman" w:cs="Times New Roman"/>
          <w:sz w:val="28"/>
          <w:szCs w:val="28"/>
        </w:rPr>
        <w:t xml:space="preserve">Зачастую сущность социально-психологического климата приравнивают к таким психологическим явлениям, как: психологический настрой группы; состояние коллективного сознания; конструктивное взаимодействие сотрудников коллектива; психологический настрой группы и </w:t>
      </w:r>
      <w:r w:rsidRPr="00BD3D85">
        <w:rPr>
          <w:rFonts w:ascii="Times New Roman" w:eastAsia="Calibri" w:hAnsi="Times New Roman" w:cs="Times New Roman"/>
          <w:sz w:val="28"/>
          <w:szCs w:val="28"/>
        </w:rPr>
        <w:lastRenderedPageBreak/>
        <w:t xml:space="preserve">ее настроение; психологическое </w:t>
      </w:r>
      <w:r w:rsidR="00BB5E7C">
        <w:rPr>
          <w:rFonts w:ascii="Times New Roman" w:eastAsia="Calibri" w:hAnsi="Times New Roman" w:cs="Times New Roman"/>
          <w:sz w:val="28"/>
          <w:szCs w:val="28"/>
        </w:rPr>
        <w:t xml:space="preserve">единство членов организации. </w:t>
      </w:r>
      <w:r w:rsidRPr="00BD3D85">
        <w:rPr>
          <w:rFonts w:ascii="Times New Roman" w:eastAsia="Calibri" w:hAnsi="Times New Roman" w:cs="Times New Roman"/>
          <w:sz w:val="28"/>
          <w:szCs w:val="28"/>
        </w:rPr>
        <w:t>Климат проявляется способом зависимости членов группы или коллектива друг от друга, а также благодаря зависимости людей от совместно выполняемых функций или задач в процессе работы.</w:t>
      </w:r>
      <w:r w:rsidRPr="00BD3D85">
        <w:rPr>
          <w:rFonts w:ascii="Times New Roman" w:eastAsia="Calibri" w:hAnsi="Times New Roman" w:cs="Times New Roman"/>
          <w:color w:val="C00000"/>
          <w:sz w:val="28"/>
          <w:szCs w:val="28"/>
        </w:rPr>
        <w:tab/>
      </w:r>
      <w:r w:rsidRPr="00BD3D85">
        <w:rPr>
          <w:rFonts w:ascii="Times New Roman" w:eastAsia="Calibri" w:hAnsi="Times New Roman" w:cs="Times New Roman"/>
          <w:color w:val="C00000"/>
          <w:sz w:val="28"/>
          <w:szCs w:val="28"/>
        </w:rPr>
        <w:tab/>
      </w:r>
      <w:r w:rsidRPr="00BD3D85">
        <w:rPr>
          <w:rFonts w:ascii="Times New Roman" w:eastAsia="Calibri" w:hAnsi="Times New Roman" w:cs="Times New Roman"/>
          <w:color w:val="C00000"/>
          <w:sz w:val="28"/>
          <w:szCs w:val="28"/>
        </w:rPr>
        <w:tab/>
      </w:r>
      <w:r w:rsidRPr="00BD3D85">
        <w:rPr>
          <w:rFonts w:ascii="Times New Roman" w:eastAsia="Calibri" w:hAnsi="Times New Roman" w:cs="Times New Roman"/>
          <w:color w:val="C00000"/>
          <w:sz w:val="28"/>
          <w:szCs w:val="28"/>
        </w:rPr>
        <w:tab/>
      </w:r>
    </w:p>
    <w:p w14:paraId="279DEB82" w14:textId="09993DA2" w:rsidR="00004A40" w:rsidRDefault="00BD3D85" w:rsidP="00004A40">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В отечественной психологии были выделены четыре главенствующих подхода к пониманию природы социально-психологического климата. Представителями первого подхода были Л.П. </w:t>
      </w:r>
      <w:proofErr w:type="spellStart"/>
      <w:r w:rsidRPr="00BD3D85">
        <w:rPr>
          <w:rFonts w:ascii="Times New Roman" w:eastAsia="Calibri" w:hAnsi="Times New Roman" w:cs="Times New Roman"/>
          <w:sz w:val="28"/>
          <w:szCs w:val="28"/>
        </w:rPr>
        <w:t>Буева</w:t>
      </w:r>
      <w:proofErr w:type="spellEnd"/>
      <w:r w:rsidRPr="00BD3D85">
        <w:rPr>
          <w:rFonts w:ascii="Times New Roman" w:eastAsia="Calibri" w:hAnsi="Times New Roman" w:cs="Times New Roman"/>
          <w:sz w:val="28"/>
          <w:szCs w:val="28"/>
        </w:rPr>
        <w:t xml:space="preserve">, Е.С. Кузьмин, Н.Н. Обозов, К.К. Платонов, А.К. </w:t>
      </w:r>
      <w:proofErr w:type="spellStart"/>
      <w:r w:rsidRPr="00BD3D85">
        <w:rPr>
          <w:rFonts w:ascii="Times New Roman" w:eastAsia="Calibri" w:hAnsi="Times New Roman" w:cs="Times New Roman"/>
          <w:sz w:val="28"/>
          <w:szCs w:val="28"/>
        </w:rPr>
        <w:t>Уледов</w:t>
      </w:r>
      <w:proofErr w:type="spellEnd"/>
      <w:r w:rsidRPr="00BD3D85">
        <w:rPr>
          <w:rFonts w:ascii="Times New Roman" w:eastAsia="Calibri" w:hAnsi="Times New Roman" w:cs="Times New Roman"/>
          <w:sz w:val="28"/>
          <w:szCs w:val="28"/>
        </w:rPr>
        <w:t xml:space="preserve"> подчеркивали, что климат это общественно-психологический феномен и состояние коллективного сознания</w:t>
      </w:r>
      <w:r w:rsidR="00665BD7" w:rsidRPr="00665BD7">
        <w:rPr>
          <w:rFonts w:ascii="Times New Roman" w:eastAsia="Calibri" w:hAnsi="Times New Roman" w:cs="Times New Roman"/>
          <w:sz w:val="28"/>
          <w:szCs w:val="28"/>
        </w:rPr>
        <w:t xml:space="preserve"> </w:t>
      </w:r>
      <w:r w:rsidR="00665BD7" w:rsidRPr="00665BD7">
        <w:rPr>
          <w:rFonts w:ascii="Times New Roman" w:eastAsia="Calibri" w:hAnsi="Times New Roman" w:cs="Times New Roman"/>
          <w:color w:val="000000" w:themeColor="text1"/>
          <w:sz w:val="28"/>
          <w:szCs w:val="28"/>
        </w:rPr>
        <w:t>[15].</w:t>
      </w:r>
      <w:r w:rsidR="00665BD7" w:rsidRPr="00665BD7">
        <w:rPr>
          <w:rFonts w:ascii="Times New Roman" w:eastAsia="Calibri" w:hAnsi="Times New Roman" w:cs="Times New Roman"/>
          <w:color w:val="FF0000"/>
          <w:sz w:val="28"/>
          <w:szCs w:val="28"/>
        </w:rPr>
        <w:t xml:space="preserve"> </w:t>
      </w:r>
      <w:r w:rsidR="00004A40" w:rsidRPr="00004A40">
        <w:rPr>
          <w:rFonts w:ascii="Times New Roman" w:eastAsia="Calibri" w:hAnsi="Times New Roman" w:cs="Times New Roman"/>
          <w:color w:val="000000" w:themeColor="text1"/>
          <w:sz w:val="28"/>
          <w:szCs w:val="28"/>
        </w:rPr>
        <w:t>Он является</w:t>
      </w:r>
      <w:r w:rsidRPr="00004A40">
        <w:rPr>
          <w:rFonts w:ascii="Times New Roman" w:eastAsia="Calibri" w:hAnsi="Times New Roman" w:cs="Times New Roman"/>
          <w:color w:val="000000" w:themeColor="text1"/>
          <w:sz w:val="28"/>
          <w:szCs w:val="28"/>
        </w:rPr>
        <w:t xml:space="preserve"> </w:t>
      </w:r>
      <w:r w:rsidRPr="00BD3D85">
        <w:rPr>
          <w:rFonts w:ascii="Times New Roman" w:eastAsia="Calibri" w:hAnsi="Times New Roman" w:cs="Times New Roman"/>
          <w:sz w:val="28"/>
          <w:szCs w:val="28"/>
        </w:rPr>
        <w:t>отражение</w:t>
      </w:r>
      <w:r w:rsidR="00004A40">
        <w:rPr>
          <w:rFonts w:ascii="Times New Roman" w:eastAsia="Calibri" w:hAnsi="Times New Roman" w:cs="Times New Roman"/>
          <w:sz w:val="28"/>
          <w:szCs w:val="28"/>
        </w:rPr>
        <w:t>м</w:t>
      </w:r>
      <w:r w:rsidRPr="00BD3D85">
        <w:rPr>
          <w:rFonts w:ascii="Times New Roman" w:eastAsia="Calibri" w:hAnsi="Times New Roman" w:cs="Times New Roman"/>
          <w:sz w:val="28"/>
          <w:szCs w:val="28"/>
        </w:rPr>
        <w:t xml:space="preserve"> в сознании людей комплекса явлений, связанных с их взаимоотношениями, условиями труда, методами его стимулирования.</w:t>
      </w:r>
      <w:r w:rsidR="00BB5E7C">
        <w:rPr>
          <w:rFonts w:ascii="Times New Roman" w:eastAsia="Calibri" w:hAnsi="Times New Roman" w:cs="Times New Roman"/>
          <w:sz w:val="28"/>
          <w:szCs w:val="28"/>
        </w:rPr>
        <w:tab/>
      </w:r>
      <w:r w:rsidR="00BB5E7C">
        <w:rPr>
          <w:rFonts w:ascii="Times New Roman" w:eastAsia="Calibri" w:hAnsi="Times New Roman" w:cs="Times New Roman"/>
          <w:sz w:val="28"/>
          <w:szCs w:val="28"/>
        </w:rPr>
        <w:tab/>
      </w:r>
      <w:r w:rsidR="00BB5E7C">
        <w:rPr>
          <w:rFonts w:ascii="Times New Roman" w:eastAsia="Calibri" w:hAnsi="Times New Roman" w:cs="Times New Roman"/>
          <w:sz w:val="28"/>
          <w:szCs w:val="28"/>
        </w:rPr>
        <w:tab/>
      </w:r>
      <w:r w:rsidR="00BB5E7C">
        <w:rPr>
          <w:rFonts w:ascii="Times New Roman" w:eastAsia="Calibri" w:hAnsi="Times New Roman" w:cs="Times New Roman"/>
          <w:sz w:val="28"/>
          <w:szCs w:val="28"/>
        </w:rPr>
        <w:tab/>
      </w:r>
      <w:r w:rsidR="00BB5E7C">
        <w:rPr>
          <w:rFonts w:ascii="Times New Roman" w:eastAsia="Calibri" w:hAnsi="Times New Roman" w:cs="Times New Roman"/>
          <w:sz w:val="28"/>
          <w:szCs w:val="28"/>
        </w:rPr>
        <w:tab/>
      </w:r>
      <w:r w:rsidR="00BB5E7C">
        <w:rPr>
          <w:rFonts w:ascii="Times New Roman" w:eastAsia="Calibri" w:hAnsi="Times New Roman" w:cs="Times New Roman"/>
          <w:sz w:val="28"/>
          <w:szCs w:val="28"/>
        </w:rPr>
        <w:tab/>
      </w:r>
      <w:r w:rsidR="00BB5E7C">
        <w:rPr>
          <w:rFonts w:ascii="Times New Roman" w:eastAsia="Calibri" w:hAnsi="Times New Roman" w:cs="Times New Roman"/>
          <w:sz w:val="28"/>
          <w:szCs w:val="28"/>
        </w:rPr>
        <w:tab/>
      </w:r>
      <w:r w:rsidR="00BB5E7C">
        <w:rPr>
          <w:rFonts w:ascii="Times New Roman" w:eastAsia="Calibri" w:hAnsi="Times New Roman" w:cs="Times New Roman"/>
          <w:sz w:val="28"/>
          <w:szCs w:val="28"/>
        </w:rPr>
        <w:tab/>
      </w:r>
    </w:p>
    <w:p w14:paraId="61B8EE74" w14:textId="1E9FACB4" w:rsidR="00B533FB" w:rsidRPr="00E42244" w:rsidRDefault="00BD3D85" w:rsidP="00004A40">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Авторы второго подхода</w:t>
      </w:r>
      <w:r w:rsidR="00B533FB" w:rsidRPr="00B533FB">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xml:space="preserve">- А.А. </w:t>
      </w:r>
      <w:proofErr w:type="spellStart"/>
      <w:r w:rsidRPr="00BD3D85">
        <w:rPr>
          <w:rFonts w:ascii="Times New Roman" w:eastAsia="Calibri" w:hAnsi="Times New Roman" w:cs="Times New Roman"/>
          <w:sz w:val="28"/>
          <w:szCs w:val="28"/>
        </w:rPr>
        <w:t>Русалинова</w:t>
      </w:r>
      <w:proofErr w:type="spellEnd"/>
      <w:r w:rsidRPr="00BD3D85">
        <w:rPr>
          <w:rFonts w:ascii="Times New Roman" w:eastAsia="Calibri" w:hAnsi="Times New Roman" w:cs="Times New Roman"/>
          <w:sz w:val="28"/>
          <w:szCs w:val="28"/>
        </w:rPr>
        <w:t xml:space="preserve">, А.Н. </w:t>
      </w:r>
      <w:proofErr w:type="spellStart"/>
      <w:r w:rsidRPr="00BD3D85">
        <w:rPr>
          <w:rFonts w:ascii="Times New Roman" w:eastAsia="Calibri" w:hAnsi="Times New Roman" w:cs="Times New Roman"/>
          <w:sz w:val="28"/>
          <w:szCs w:val="28"/>
        </w:rPr>
        <w:t>Лутошкин</w:t>
      </w:r>
      <w:proofErr w:type="spellEnd"/>
      <w:r w:rsidR="00665BD7" w:rsidRPr="00BD3D85">
        <w:rPr>
          <w:rFonts w:ascii="Times New Roman" w:eastAsia="Calibri" w:hAnsi="Times New Roman" w:cs="Times New Roman"/>
          <w:noProof/>
          <w:color w:val="FF0000"/>
          <w:sz w:val="28"/>
          <w:szCs w:val="28"/>
        </w:rPr>
        <w:t xml:space="preserve"> </w:t>
      </w:r>
      <w:r w:rsidR="00665BD7" w:rsidRPr="00665BD7">
        <w:rPr>
          <w:rFonts w:ascii="Times New Roman" w:eastAsia="Calibri" w:hAnsi="Times New Roman" w:cs="Times New Roman"/>
          <w:color w:val="000000" w:themeColor="text1"/>
          <w:sz w:val="28"/>
          <w:szCs w:val="28"/>
        </w:rPr>
        <w:t>[17</w:t>
      </w:r>
      <w:r w:rsidR="00665BD7">
        <w:rPr>
          <w:rFonts w:ascii="Times New Roman" w:eastAsia="Calibri" w:hAnsi="Times New Roman" w:cs="Times New Roman"/>
          <w:color w:val="000000" w:themeColor="text1"/>
          <w:sz w:val="28"/>
          <w:szCs w:val="28"/>
        </w:rPr>
        <w:t>]</w:t>
      </w:r>
      <w:r w:rsidR="00851BBF">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xml:space="preserve">утверждают, </w:t>
      </w:r>
      <w:r w:rsidR="00B533FB">
        <w:rPr>
          <w:rFonts w:ascii="Times New Roman" w:eastAsia="Calibri" w:hAnsi="Times New Roman" w:cs="Times New Roman"/>
          <w:sz w:val="28"/>
          <w:szCs w:val="28"/>
        </w:rPr>
        <w:t xml:space="preserve">что основной характеристикой </w:t>
      </w:r>
      <w:r w:rsidR="00B533FB" w:rsidRPr="00BD3D85">
        <w:rPr>
          <w:rFonts w:ascii="Times New Roman" w:eastAsia="Calibri" w:hAnsi="Times New Roman" w:cs="Times New Roman"/>
          <w:sz w:val="28"/>
          <w:szCs w:val="28"/>
        </w:rPr>
        <w:t>социально-психологического климата</w:t>
      </w:r>
      <w:r w:rsidRPr="00BD3D85">
        <w:rPr>
          <w:rFonts w:ascii="Times New Roman" w:eastAsia="Calibri" w:hAnsi="Times New Roman" w:cs="Times New Roman"/>
          <w:sz w:val="28"/>
          <w:szCs w:val="28"/>
        </w:rPr>
        <w:t xml:space="preserve"> является коллективный эмоционально-психологический настрой, ведь настроение понимается как климат тру</w:t>
      </w:r>
      <w:r w:rsidR="00BB5E7C">
        <w:rPr>
          <w:rFonts w:ascii="Times New Roman" w:eastAsia="Calibri" w:hAnsi="Times New Roman" w:cs="Times New Roman"/>
          <w:sz w:val="28"/>
          <w:szCs w:val="28"/>
        </w:rPr>
        <w:t>дового коллектива.</w:t>
      </w:r>
      <w:r w:rsidR="00665BD7">
        <w:rPr>
          <w:rFonts w:ascii="Times New Roman" w:eastAsia="Calibri" w:hAnsi="Times New Roman" w:cs="Times New Roman"/>
          <w:sz w:val="28"/>
          <w:szCs w:val="28"/>
        </w:rPr>
        <w:t xml:space="preserve"> </w:t>
      </w:r>
      <w:r w:rsidR="00665BD7">
        <w:rPr>
          <w:rFonts w:ascii="Times New Roman" w:eastAsia="Calibri" w:hAnsi="Times New Roman" w:cs="Times New Roman"/>
          <w:sz w:val="28"/>
          <w:szCs w:val="28"/>
        </w:rPr>
        <w:tab/>
      </w:r>
      <w:r w:rsidR="00665BD7">
        <w:rPr>
          <w:rFonts w:ascii="Times New Roman" w:eastAsia="Calibri" w:hAnsi="Times New Roman" w:cs="Times New Roman"/>
          <w:sz w:val="28"/>
          <w:szCs w:val="28"/>
        </w:rPr>
        <w:tab/>
      </w:r>
    </w:p>
    <w:p w14:paraId="0A9D54D3" w14:textId="4A8887E5" w:rsidR="00B533FB" w:rsidRDefault="00BD3D85" w:rsidP="00B533FB">
      <w:pPr>
        <w:suppressAutoHyphens/>
        <w:spacing w:after="0" w:line="360" w:lineRule="auto"/>
        <w:ind w:firstLine="708"/>
        <w:jc w:val="both"/>
        <w:rPr>
          <w:rFonts w:ascii="Times New Roman" w:eastAsia="Calibri" w:hAnsi="Times New Roman" w:cs="Times New Roman"/>
          <w:color w:val="C00000"/>
          <w:sz w:val="28"/>
          <w:szCs w:val="28"/>
        </w:rPr>
      </w:pPr>
      <w:r w:rsidRPr="00BD3D85">
        <w:rPr>
          <w:rFonts w:ascii="Times New Roman" w:eastAsia="Calibri" w:hAnsi="Times New Roman" w:cs="Times New Roman"/>
          <w:sz w:val="28"/>
          <w:szCs w:val="28"/>
        </w:rPr>
        <w:t xml:space="preserve">Третий подход, представителями которого являются В.М. </w:t>
      </w:r>
      <w:proofErr w:type="spellStart"/>
      <w:r w:rsidRPr="00BD3D85">
        <w:rPr>
          <w:rFonts w:ascii="Times New Roman" w:eastAsia="Calibri" w:hAnsi="Times New Roman" w:cs="Times New Roman"/>
          <w:sz w:val="28"/>
          <w:szCs w:val="28"/>
        </w:rPr>
        <w:t>Шепель</w:t>
      </w:r>
      <w:proofErr w:type="spellEnd"/>
      <w:r w:rsidRPr="00BD3D85">
        <w:rPr>
          <w:rFonts w:ascii="Times New Roman" w:eastAsia="Calibri" w:hAnsi="Times New Roman" w:cs="Times New Roman"/>
          <w:sz w:val="28"/>
          <w:szCs w:val="28"/>
        </w:rPr>
        <w:t xml:space="preserve">, В.А. Покровский, Б.Д. </w:t>
      </w:r>
      <w:proofErr w:type="spellStart"/>
      <w:r w:rsidRPr="00BD3D85">
        <w:rPr>
          <w:rFonts w:ascii="Times New Roman" w:eastAsia="Calibri" w:hAnsi="Times New Roman" w:cs="Times New Roman"/>
          <w:sz w:val="28"/>
          <w:szCs w:val="28"/>
        </w:rPr>
        <w:t>Парыгин</w:t>
      </w:r>
      <w:proofErr w:type="spellEnd"/>
      <w:r w:rsidR="00031D54" w:rsidRPr="00BD3D85">
        <w:rPr>
          <w:rFonts w:ascii="Times New Roman" w:eastAsia="Calibri" w:hAnsi="Times New Roman" w:cs="Times New Roman"/>
          <w:noProof/>
          <w:color w:val="FF0000"/>
          <w:sz w:val="28"/>
          <w:szCs w:val="28"/>
        </w:rPr>
        <w:t xml:space="preserve"> </w:t>
      </w:r>
      <w:r w:rsidR="00665BD7" w:rsidRPr="00665BD7">
        <w:rPr>
          <w:rFonts w:ascii="Times New Roman" w:eastAsia="Calibri" w:hAnsi="Times New Roman" w:cs="Times New Roman"/>
          <w:color w:val="000000" w:themeColor="text1"/>
          <w:sz w:val="28"/>
          <w:szCs w:val="28"/>
        </w:rPr>
        <w:t>[19</w:t>
      </w:r>
      <w:r w:rsidR="00665BD7">
        <w:rPr>
          <w:rFonts w:ascii="Times New Roman" w:eastAsia="Calibri" w:hAnsi="Times New Roman" w:cs="Times New Roman"/>
          <w:color w:val="000000" w:themeColor="text1"/>
          <w:sz w:val="28"/>
          <w:szCs w:val="28"/>
        </w:rPr>
        <w:t>]</w:t>
      </w:r>
      <w:r w:rsidR="00665BD7" w:rsidRPr="00665BD7">
        <w:rPr>
          <w:rFonts w:ascii="Times New Roman" w:eastAsia="Calibri" w:hAnsi="Times New Roman" w:cs="Times New Roman"/>
          <w:color w:val="000000" w:themeColor="text1"/>
          <w:sz w:val="28"/>
          <w:szCs w:val="28"/>
        </w:rPr>
        <w:t xml:space="preserve"> </w:t>
      </w:r>
      <w:r w:rsidRPr="00BD3D85">
        <w:rPr>
          <w:rFonts w:ascii="Times New Roman" w:eastAsia="Calibri" w:hAnsi="Times New Roman" w:cs="Times New Roman"/>
          <w:sz w:val="28"/>
          <w:szCs w:val="28"/>
        </w:rPr>
        <w:t>провели анализ  социально-психологического климата через стиль взаимоотношений людей в процессе коммуникации, находящихся в постоянном контакте друг с другом. Они пришли к выводу о том,</w:t>
      </w:r>
      <w:r w:rsidR="00B533FB">
        <w:rPr>
          <w:rFonts w:ascii="Times New Roman" w:eastAsia="Calibri" w:hAnsi="Times New Roman" w:cs="Times New Roman"/>
          <w:sz w:val="28"/>
          <w:szCs w:val="28"/>
        </w:rPr>
        <w:t xml:space="preserve"> что в процессе формирования социально-психологического климата</w:t>
      </w:r>
      <w:r w:rsidRPr="00BD3D85">
        <w:rPr>
          <w:rFonts w:ascii="Times New Roman" w:eastAsia="Calibri" w:hAnsi="Times New Roman" w:cs="Times New Roman"/>
          <w:sz w:val="28"/>
          <w:szCs w:val="28"/>
        </w:rPr>
        <w:t xml:space="preserve"> формируется система межличностных отношений, которая определяет социальное и психологическое состояние каждого члена трудового коллектива.</w:t>
      </w:r>
      <w:r w:rsidR="00BB5E7C">
        <w:rPr>
          <w:rFonts w:ascii="Times New Roman" w:eastAsia="Calibri" w:hAnsi="Times New Roman" w:cs="Times New Roman"/>
          <w:color w:val="C00000"/>
          <w:sz w:val="28"/>
          <w:szCs w:val="28"/>
        </w:rPr>
        <w:tab/>
      </w:r>
      <w:r w:rsidR="00BB5E7C">
        <w:rPr>
          <w:rFonts w:ascii="Times New Roman" w:eastAsia="Calibri" w:hAnsi="Times New Roman" w:cs="Times New Roman"/>
          <w:color w:val="C00000"/>
          <w:sz w:val="28"/>
          <w:szCs w:val="28"/>
        </w:rPr>
        <w:tab/>
      </w:r>
      <w:r w:rsidR="00BB5E7C">
        <w:rPr>
          <w:rFonts w:ascii="Times New Roman" w:eastAsia="Calibri" w:hAnsi="Times New Roman" w:cs="Times New Roman"/>
          <w:color w:val="C00000"/>
          <w:sz w:val="28"/>
          <w:szCs w:val="28"/>
        </w:rPr>
        <w:tab/>
      </w:r>
    </w:p>
    <w:p w14:paraId="76943ECA" w14:textId="797AE407" w:rsidR="00196D97" w:rsidRDefault="00BD3D85" w:rsidP="00196D97">
      <w:pPr>
        <w:suppressAutoHyphens/>
        <w:spacing w:after="0" w:line="360" w:lineRule="auto"/>
        <w:ind w:firstLine="708"/>
        <w:jc w:val="both"/>
        <w:rPr>
          <w:rFonts w:ascii="Times New Roman" w:eastAsia="Calibri" w:hAnsi="Times New Roman" w:cs="Times New Roman"/>
          <w:color w:val="FF0000"/>
          <w:sz w:val="28"/>
          <w:szCs w:val="28"/>
        </w:rPr>
      </w:pPr>
      <w:r w:rsidRPr="00BD3D85">
        <w:rPr>
          <w:rFonts w:ascii="Times New Roman" w:eastAsia="Calibri" w:hAnsi="Times New Roman" w:cs="Times New Roman"/>
          <w:sz w:val="28"/>
          <w:szCs w:val="28"/>
        </w:rPr>
        <w:t>В.В. Косолапов, А.Н. Щербань, Л.Н. Коган</w:t>
      </w:r>
      <w:r w:rsidR="00B533FB">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являются представителями четвертого подхода и характеризуют климат в терминах социальной и психологической совместимости членов группы, их морального единства, сплоченности, наличия корпоративной культуры</w:t>
      </w:r>
      <w:r w:rsidR="00665BD7" w:rsidRPr="00665BD7">
        <w:rPr>
          <w:rFonts w:ascii="Times New Roman" w:eastAsia="Calibri" w:hAnsi="Times New Roman" w:cs="Times New Roman"/>
          <w:noProof/>
          <w:color w:val="000000" w:themeColor="text1"/>
          <w:sz w:val="28"/>
          <w:szCs w:val="28"/>
        </w:rPr>
        <w:t xml:space="preserve"> </w:t>
      </w:r>
      <w:r w:rsidR="00665BD7" w:rsidRPr="00665BD7">
        <w:rPr>
          <w:rFonts w:ascii="Times New Roman" w:eastAsia="Calibri" w:hAnsi="Times New Roman" w:cs="Times New Roman"/>
          <w:color w:val="000000" w:themeColor="text1"/>
          <w:sz w:val="28"/>
          <w:szCs w:val="28"/>
        </w:rPr>
        <w:t>[21].</w:t>
      </w:r>
      <w:r w:rsidRPr="00BD3D85">
        <w:rPr>
          <w:rFonts w:ascii="Times New Roman" w:eastAsia="Calibri" w:hAnsi="Times New Roman" w:cs="Times New Roman"/>
          <w:color w:val="FF0000"/>
          <w:sz w:val="28"/>
          <w:szCs w:val="28"/>
        </w:rPr>
        <w:tab/>
      </w:r>
    </w:p>
    <w:p w14:paraId="12854E12" w14:textId="77777777" w:rsidR="00196D97" w:rsidRDefault="00196D97" w:rsidP="00196D97">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t xml:space="preserve">Согласно В.В. </w:t>
      </w:r>
      <w:proofErr w:type="spellStart"/>
      <w:r w:rsidRPr="00BF6AB2">
        <w:rPr>
          <w:rFonts w:ascii="Times New Roman" w:eastAsia="Times New Roman" w:hAnsi="Times New Roman" w:cs="Times New Roman"/>
          <w:color w:val="000000"/>
          <w:sz w:val="28"/>
          <w:szCs w:val="23"/>
          <w:lang w:eastAsia="ru-RU"/>
        </w:rPr>
        <w:t>Жовтоножко</w:t>
      </w:r>
      <w:proofErr w:type="spellEnd"/>
      <w:r w:rsidRPr="00BF6AB2">
        <w:rPr>
          <w:rFonts w:ascii="Times New Roman" w:eastAsia="Times New Roman" w:hAnsi="Times New Roman" w:cs="Times New Roman"/>
          <w:color w:val="000000"/>
          <w:sz w:val="28"/>
          <w:szCs w:val="23"/>
          <w:lang w:eastAsia="ru-RU"/>
        </w:rPr>
        <w:t>, социально-психологический климат выполняет ряд важных функций:</w:t>
      </w:r>
    </w:p>
    <w:p w14:paraId="12B9D7CF" w14:textId="77777777" w:rsidR="00196D97" w:rsidRDefault="00196D97" w:rsidP="00196D97">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lastRenderedPageBreak/>
        <w:t>1) консолидирующую, заключающуюся в сплочении членов коллектива, в объединении коллективных усилий, направленных на решение профессиональных задач;</w:t>
      </w:r>
    </w:p>
    <w:p w14:paraId="2FB462A5" w14:textId="77777777" w:rsidR="00196D97" w:rsidRDefault="00196D97" w:rsidP="00196D97">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t>2) стимулирующую, способствующую созданию благоприятной эмоциональной атмосферы;</w:t>
      </w:r>
    </w:p>
    <w:p w14:paraId="00844AFD" w14:textId="77777777" w:rsidR="00196D97" w:rsidRDefault="00196D97" w:rsidP="00196D97">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t>3) стабилизирующую, обеспечивающую устойчивость межличностных отношений, создание необходимых предпосылок для успешной адаптации в коллективе новых сотрудников;</w:t>
      </w:r>
    </w:p>
    <w:p w14:paraId="2FADE838" w14:textId="4EDF0E3B" w:rsidR="00196D97" w:rsidRDefault="00196D97" w:rsidP="00004A40">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t>4) регулирующую, связанную с утверждением норм</w:t>
      </w:r>
      <w:r>
        <w:rPr>
          <w:rFonts w:ascii="Times New Roman" w:eastAsia="Times New Roman" w:hAnsi="Times New Roman" w:cs="Times New Roman"/>
          <w:color w:val="000000"/>
          <w:sz w:val="28"/>
          <w:szCs w:val="23"/>
          <w:lang w:eastAsia="ru-RU"/>
        </w:rPr>
        <w:t xml:space="preserve"> </w:t>
      </w:r>
      <w:r w:rsidRPr="00BF6AB2">
        <w:rPr>
          <w:rFonts w:ascii="Times New Roman" w:eastAsia="Times New Roman" w:hAnsi="Times New Roman" w:cs="Times New Roman"/>
          <w:color w:val="000000"/>
          <w:sz w:val="28"/>
          <w:szCs w:val="23"/>
          <w:lang w:eastAsia="ru-RU"/>
        </w:rPr>
        <w:t>взаимоотношений, прогрессивно - этической оценке поведения членов кол</w:t>
      </w:r>
      <w:r w:rsidR="000E53BB">
        <w:rPr>
          <w:rFonts w:ascii="Times New Roman" w:eastAsia="Times New Roman" w:hAnsi="Times New Roman" w:cs="Times New Roman"/>
          <w:color w:val="000000"/>
          <w:sz w:val="28"/>
          <w:szCs w:val="23"/>
          <w:lang w:eastAsia="ru-RU"/>
        </w:rPr>
        <w:t xml:space="preserve">лектива </w:t>
      </w:r>
      <w:r w:rsidR="00665BD7" w:rsidRPr="00665BD7">
        <w:rPr>
          <w:rFonts w:ascii="Times New Roman" w:eastAsia="Calibri" w:hAnsi="Times New Roman" w:cs="Times New Roman"/>
          <w:color w:val="000000" w:themeColor="text1"/>
          <w:sz w:val="28"/>
          <w:szCs w:val="28"/>
        </w:rPr>
        <w:t>[18].</w:t>
      </w:r>
    </w:p>
    <w:p w14:paraId="08A03DB7" w14:textId="77777777" w:rsidR="00196D97" w:rsidRDefault="00196D97" w:rsidP="00196D97">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t xml:space="preserve">Согласно В.М. </w:t>
      </w:r>
      <w:proofErr w:type="spellStart"/>
      <w:r w:rsidRPr="00BF6AB2">
        <w:rPr>
          <w:rFonts w:ascii="Times New Roman" w:eastAsia="Times New Roman" w:hAnsi="Times New Roman" w:cs="Times New Roman"/>
          <w:color w:val="000000"/>
          <w:sz w:val="28"/>
          <w:szCs w:val="23"/>
          <w:lang w:eastAsia="ru-RU"/>
        </w:rPr>
        <w:t>Шепелю</w:t>
      </w:r>
      <w:proofErr w:type="spellEnd"/>
      <w:r w:rsidRPr="00BF6AB2">
        <w:rPr>
          <w:rFonts w:ascii="Times New Roman" w:eastAsia="Times New Roman" w:hAnsi="Times New Roman" w:cs="Times New Roman"/>
          <w:color w:val="000000"/>
          <w:sz w:val="28"/>
          <w:szCs w:val="23"/>
          <w:lang w:eastAsia="ru-RU"/>
        </w:rPr>
        <w:t>, климат взаимоотношений между людьми образуется тремя климатическими зонами:</w:t>
      </w:r>
    </w:p>
    <w:p w14:paraId="712C8FDF" w14:textId="77777777" w:rsidR="00196D97" w:rsidRDefault="00196D97" w:rsidP="00196D97">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t>Первая климатическая зона - социальный климат, который определяется осознанностью целей и задач общества, степенью гарантированности соблюдения всех конституционных прав и обязанностей работников как граждан в данном коллективе.</w:t>
      </w:r>
    </w:p>
    <w:p w14:paraId="31539828" w14:textId="77777777" w:rsidR="00196D97" w:rsidRDefault="00196D97" w:rsidP="00196D97">
      <w:pPr>
        <w:suppressAutoHyphens/>
        <w:spacing w:after="0" w:line="360" w:lineRule="auto"/>
        <w:ind w:firstLine="708"/>
        <w:jc w:val="both"/>
        <w:rPr>
          <w:rFonts w:ascii="Times New Roman" w:eastAsia="Calibri" w:hAnsi="Times New Roman" w:cs="Times New Roman"/>
          <w:color w:val="FF0000"/>
          <w:sz w:val="28"/>
          <w:szCs w:val="28"/>
        </w:rPr>
      </w:pPr>
      <w:r w:rsidRPr="00BF6AB2">
        <w:rPr>
          <w:rFonts w:ascii="Times New Roman" w:eastAsia="Times New Roman" w:hAnsi="Times New Roman" w:cs="Times New Roman"/>
          <w:color w:val="000000"/>
          <w:sz w:val="28"/>
          <w:szCs w:val="23"/>
          <w:lang w:eastAsia="ru-RU"/>
        </w:rPr>
        <w:t>Вторая климатическая зона - моральный климат, характеризующий принятые в данном коллективе моральные ценности.</w:t>
      </w:r>
    </w:p>
    <w:p w14:paraId="5CA76663" w14:textId="0CDE5289" w:rsidR="00196D97" w:rsidRDefault="00196D97" w:rsidP="00196D97">
      <w:pPr>
        <w:suppressAutoHyphens/>
        <w:spacing w:after="0" w:line="360" w:lineRule="auto"/>
        <w:ind w:firstLine="708"/>
        <w:jc w:val="both"/>
        <w:rPr>
          <w:rFonts w:ascii="Times New Roman" w:eastAsia="Times New Roman" w:hAnsi="Times New Roman" w:cs="Times New Roman"/>
          <w:color w:val="000000"/>
          <w:sz w:val="28"/>
          <w:szCs w:val="23"/>
          <w:lang w:eastAsia="ru-RU"/>
        </w:rPr>
      </w:pPr>
      <w:r w:rsidRPr="00BF6AB2">
        <w:rPr>
          <w:rFonts w:ascii="Times New Roman" w:eastAsia="Times New Roman" w:hAnsi="Times New Roman" w:cs="Times New Roman"/>
          <w:color w:val="000000"/>
          <w:sz w:val="28"/>
          <w:szCs w:val="23"/>
          <w:lang w:eastAsia="ru-RU"/>
        </w:rPr>
        <w:t xml:space="preserve">Третья климатическая зона - психологический климат, определяющий складывающиеся между находящимися в непосредственном контакте друг с другом работниками неофициальные отношения. Зона действия психологического климата локальнее социального и морального климата </w:t>
      </w:r>
      <w:r w:rsidR="00665BD7" w:rsidRPr="00665BD7">
        <w:rPr>
          <w:rFonts w:ascii="Times New Roman" w:eastAsia="Calibri" w:hAnsi="Times New Roman" w:cs="Times New Roman"/>
          <w:color w:val="000000" w:themeColor="text1"/>
          <w:sz w:val="28"/>
          <w:szCs w:val="28"/>
        </w:rPr>
        <w:t>[</w:t>
      </w:r>
      <w:r w:rsidR="00665BD7" w:rsidRPr="00E42244">
        <w:rPr>
          <w:rFonts w:ascii="Times New Roman" w:eastAsia="Calibri" w:hAnsi="Times New Roman" w:cs="Times New Roman"/>
          <w:color w:val="000000" w:themeColor="text1"/>
          <w:sz w:val="28"/>
          <w:szCs w:val="28"/>
        </w:rPr>
        <w:t>58</w:t>
      </w:r>
      <w:r w:rsidR="00665BD7" w:rsidRPr="00665BD7">
        <w:rPr>
          <w:rFonts w:ascii="Times New Roman" w:eastAsia="Calibri" w:hAnsi="Times New Roman" w:cs="Times New Roman"/>
          <w:color w:val="000000" w:themeColor="text1"/>
          <w:sz w:val="28"/>
          <w:szCs w:val="28"/>
        </w:rPr>
        <w:t>].</w:t>
      </w:r>
    </w:p>
    <w:p w14:paraId="1DEE9492" w14:textId="4824B426" w:rsidR="00196D97" w:rsidRDefault="00196D97" w:rsidP="00196D97">
      <w:pPr>
        <w:suppressAutoHyphens/>
        <w:spacing w:after="0" w:line="360" w:lineRule="auto"/>
        <w:ind w:firstLine="708"/>
        <w:jc w:val="both"/>
        <w:rPr>
          <w:rFonts w:ascii="Times New Roman" w:eastAsia="Calibri" w:hAnsi="Times New Roman" w:cs="Times New Roman"/>
          <w:b/>
          <w:color w:val="FF0000"/>
          <w:sz w:val="28"/>
          <w:szCs w:val="28"/>
        </w:rPr>
      </w:pPr>
      <w:r w:rsidRPr="00BF6AB2">
        <w:rPr>
          <w:rFonts w:ascii="Times New Roman" w:eastAsia="Times New Roman" w:hAnsi="Times New Roman" w:cs="Times New Roman"/>
          <w:color w:val="000000"/>
          <w:sz w:val="28"/>
          <w:szCs w:val="23"/>
          <w:lang w:eastAsia="ru-RU"/>
        </w:rPr>
        <w:t>По Б.Ф. Ломову, система социально-психологического климата включает:</w:t>
      </w:r>
    </w:p>
    <w:p w14:paraId="77033F46" w14:textId="77777777" w:rsidR="00196D97" w:rsidRDefault="00196D97" w:rsidP="00196D97">
      <w:pPr>
        <w:suppressAutoHyphens/>
        <w:spacing w:after="0" w:line="360" w:lineRule="auto"/>
        <w:ind w:firstLine="708"/>
        <w:jc w:val="both"/>
        <w:rPr>
          <w:rFonts w:ascii="Times New Roman" w:eastAsia="Calibri" w:hAnsi="Times New Roman" w:cs="Times New Roman"/>
          <w:b/>
          <w:color w:val="FF0000"/>
          <w:sz w:val="28"/>
          <w:szCs w:val="28"/>
        </w:rPr>
      </w:pPr>
      <w:r w:rsidRPr="00BF6AB2">
        <w:rPr>
          <w:rFonts w:ascii="Times New Roman" w:eastAsia="Times New Roman" w:hAnsi="Times New Roman" w:cs="Times New Roman"/>
          <w:color w:val="000000"/>
          <w:sz w:val="28"/>
          <w:szCs w:val="23"/>
          <w:lang w:eastAsia="ru-RU"/>
        </w:rPr>
        <w:t>- особенности межличностных отношений (симпатия, антипатия, дружба);</w:t>
      </w:r>
    </w:p>
    <w:p w14:paraId="79244AC3" w14:textId="77777777" w:rsidR="00196D97" w:rsidRDefault="00196D97" w:rsidP="00196D97">
      <w:pPr>
        <w:suppressAutoHyphens/>
        <w:spacing w:after="0" w:line="360" w:lineRule="auto"/>
        <w:ind w:firstLine="708"/>
        <w:jc w:val="both"/>
        <w:rPr>
          <w:rFonts w:ascii="Times New Roman" w:eastAsia="Calibri" w:hAnsi="Times New Roman" w:cs="Times New Roman"/>
          <w:b/>
          <w:color w:val="FF0000"/>
          <w:sz w:val="28"/>
          <w:szCs w:val="28"/>
        </w:rPr>
      </w:pPr>
      <w:r w:rsidRPr="00BF6AB2">
        <w:rPr>
          <w:rFonts w:ascii="Times New Roman" w:eastAsia="Times New Roman" w:hAnsi="Times New Roman" w:cs="Times New Roman"/>
          <w:color w:val="000000"/>
          <w:sz w:val="28"/>
          <w:szCs w:val="23"/>
          <w:lang w:eastAsia="ru-RU"/>
        </w:rPr>
        <w:t>- психологические механизмы взаимодействия между людьми (подражание, сопереживание, содействие);</w:t>
      </w:r>
    </w:p>
    <w:p w14:paraId="59AF91DA" w14:textId="77777777" w:rsidR="00196D97" w:rsidRDefault="00196D97" w:rsidP="00196D97">
      <w:pPr>
        <w:suppressAutoHyphens/>
        <w:spacing w:after="0" w:line="360" w:lineRule="auto"/>
        <w:ind w:firstLine="708"/>
        <w:jc w:val="both"/>
        <w:rPr>
          <w:rFonts w:ascii="Times New Roman" w:eastAsia="Calibri" w:hAnsi="Times New Roman" w:cs="Times New Roman"/>
          <w:b/>
          <w:color w:val="FF0000"/>
          <w:sz w:val="28"/>
          <w:szCs w:val="28"/>
        </w:rPr>
      </w:pPr>
      <w:r w:rsidRPr="00BF6AB2">
        <w:rPr>
          <w:rFonts w:ascii="Times New Roman" w:eastAsia="Times New Roman" w:hAnsi="Times New Roman" w:cs="Times New Roman"/>
          <w:color w:val="000000"/>
          <w:sz w:val="28"/>
          <w:szCs w:val="23"/>
          <w:lang w:eastAsia="ru-RU"/>
        </w:rPr>
        <w:t>- систему взаимных требований, общее настроение;</w:t>
      </w:r>
    </w:p>
    <w:p w14:paraId="21407198" w14:textId="1D1C39AC" w:rsidR="00BF6AB2" w:rsidRPr="00AB302B" w:rsidRDefault="00196D97" w:rsidP="00AB302B">
      <w:pPr>
        <w:suppressAutoHyphens/>
        <w:spacing w:after="0" w:line="360" w:lineRule="auto"/>
        <w:ind w:firstLine="708"/>
        <w:jc w:val="both"/>
        <w:rPr>
          <w:rFonts w:ascii="Times New Roman" w:eastAsia="Calibri" w:hAnsi="Times New Roman" w:cs="Times New Roman"/>
          <w:b/>
          <w:color w:val="FF0000"/>
          <w:sz w:val="28"/>
          <w:szCs w:val="28"/>
        </w:rPr>
      </w:pPr>
      <w:r w:rsidRPr="00BF6AB2">
        <w:rPr>
          <w:rFonts w:ascii="Times New Roman" w:eastAsia="Times New Roman" w:hAnsi="Times New Roman" w:cs="Times New Roman"/>
          <w:color w:val="000000"/>
          <w:sz w:val="28"/>
          <w:szCs w:val="23"/>
          <w:lang w:eastAsia="ru-RU"/>
        </w:rPr>
        <w:lastRenderedPageBreak/>
        <w:t>- стиль совместной трудовой деятельности, интеллектуальное, эмоционально</w:t>
      </w:r>
      <w:r w:rsidR="00665BD7">
        <w:rPr>
          <w:rFonts w:ascii="Times New Roman" w:eastAsia="Times New Roman" w:hAnsi="Times New Roman" w:cs="Times New Roman"/>
          <w:color w:val="000000"/>
          <w:sz w:val="28"/>
          <w:szCs w:val="23"/>
          <w:lang w:eastAsia="ru-RU"/>
        </w:rPr>
        <w:t>е и волевое единство коллектива</w:t>
      </w:r>
      <w:r w:rsidR="00665BD7" w:rsidRPr="00665BD7">
        <w:rPr>
          <w:rFonts w:ascii="Times New Roman" w:eastAsia="Times New Roman" w:hAnsi="Times New Roman" w:cs="Times New Roman"/>
          <w:color w:val="000000"/>
          <w:sz w:val="28"/>
          <w:szCs w:val="23"/>
          <w:lang w:eastAsia="ru-RU"/>
        </w:rPr>
        <w:t xml:space="preserve"> </w:t>
      </w:r>
      <w:r w:rsidR="00665BD7" w:rsidRPr="00665BD7">
        <w:rPr>
          <w:rFonts w:ascii="Times New Roman" w:eastAsia="Calibri" w:hAnsi="Times New Roman" w:cs="Times New Roman"/>
          <w:color w:val="000000" w:themeColor="text1"/>
          <w:sz w:val="28"/>
          <w:szCs w:val="28"/>
        </w:rPr>
        <w:t>[36].</w:t>
      </w:r>
      <w:r w:rsidR="00AB302B">
        <w:rPr>
          <w:rFonts w:ascii="Times New Roman" w:hAnsi="Times New Roman" w:cs="Times New Roman"/>
          <w:b/>
          <w:color w:val="000000"/>
          <w:sz w:val="28"/>
          <w:szCs w:val="23"/>
        </w:rPr>
        <w:t xml:space="preserve"> </w:t>
      </w:r>
    </w:p>
    <w:p w14:paraId="6A729AEF" w14:textId="109DBC2A" w:rsidR="00BF6AB2" w:rsidRDefault="00BD3D85" w:rsidP="00B533FB">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Очень часто в американских научных работах речь идет об</w:t>
      </w:r>
      <w:r w:rsidRPr="00BD3D85">
        <w:rPr>
          <w:rFonts w:ascii="Times New Roman" w:eastAsia="Calibri" w:hAnsi="Times New Roman" w:cs="Times New Roman"/>
          <w:color w:val="C00000"/>
          <w:sz w:val="28"/>
          <w:szCs w:val="28"/>
        </w:rPr>
        <w:t xml:space="preserve"> </w:t>
      </w:r>
      <w:r w:rsidRPr="000E53BB">
        <w:rPr>
          <w:rFonts w:ascii="Times New Roman" w:eastAsia="Calibri" w:hAnsi="Times New Roman" w:cs="Times New Roman"/>
          <w:color w:val="000000" w:themeColor="text1"/>
          <w:sz w:val="28"/>
          <w:szCs w:val="28"/>
        </w:rPr>
        <w:t xml:space="preserve">«организационной культуре» в организациях, </w:t>
      </w:r>
      <w:r w:rsidRPr="00BD3D85">
        <w:rPr>
          <w:rFonts w:ascii="Times New Roman" w:eastAsia="Calibri" w:hAnsi="Times New Roman" w:cs="Times New Roman"/>
          <w:sz w:val="28"/>
          <w:szCs w:val="28"/>
        </w:rPr>
        <w:t>об отношениях рабочих и менеджеров. Э. Мейо в своей теории «человеческих отношений» акцентирует внимание на формировании социально-психологического климата отношений между коллегами. По его мнению необходимо обращать внимание на два уровня климата, первый</w:t>
      </w:r>
      <w:r w:rsidR="007D1C95">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w:t>
      </w:r>
      <w:r w:rsidRPr="00BD3D85">
        <w:rPr>
          <w:rFonts w:ascii="Times New Roman" w:eastAsia="Calibri" w:hAnsi="Times New Roman" w:cs="Times New Roman"/>
          <w:color w:val="C00000"/>
          <w:sz w:val="28"/>
          <w:szCs w:val="28"/>
        </w:rPr>
        <w:t xml:space="preserve"> </w:t>
      </w:r>
      <w:r w:rsidRPr="00BD3D85">
        <w:rPr>
          <w:rFonts w:ascii="Times New Roman" w:eastAsia="Calibri" w:hAnsi="Times New Roman" w:cs="Times New Roman"/>
          <w:sz w:val="28"/>
          <w:szCs w:val="28"/>
        </w:rPr>
        <w:t>это статический, относительно постоянный. Он определяется устойчивыми взаимоотношениями внутри коллектива,  инициативностью рабочих и проявлением их интереса к работе и коллегам</w:t>
      </w:r>
      <w:r w:rsidR="00665BD7" w:rsidRPr="00665BD7">
        <w:rPr>
          <w:rFonts w:ascii="Times New Roman" w:eastAsia="Calibri" w:hAnsi="Times New Roman" w:cs="Times New Roman"/>
          <w:noProof/>
          <w:color w:val="000000" w:themeColor="text1"/>
          <w:sz w:val="28"/>
          <w:szCs w:val="28"/>
        </w:rPr>
        <w:t xml:space="preserve"> </w:t>
      </w:r>
      <w:r w:rsidR="00665BD7" w:rsidRPr="00665BD7">
        <w:rPr>
          <w:rFonts w:ascii="Times New Roman" w:eastAsia="Calibri" w:hAnsi="Times New Roman" w:cs="Times New Roman"/>
          <w:color w:val="000000" w:themeColor="text1"/>
          <w:sz w:val="28"/>
          <w:szCs w:val="28"/>
        </w:rPr>
        <w:t>[24].</w:t>
      </w:r>
      <w:r w:rsidRPr="00BD3D85">
        <w:rPr>
          <w:rFonts w:ascii="Times New Roman" w:eastAsia="Calibri" w:hAnsi="Times New Roman" w:cs="Times New Roman"/>
          <w:sz w:val="28"/>
          <w:szCs w:val="28"/>
        </w:rPr>
        <w:tab/>
      </w:r>
      <w:r w:rsidRPr="00BD3D85">
        <w:rPr>
          <w:rFonts w:ascii="Times New Roman" w:eastAsia="Calibri" w:hAnsi="Times New Roman" w:cs="Times New Roman"/>
          <w:sz w:val="28"/>
          <w:szCs w:val="28"/>
        </w:rPr>
        <w:tab/>
      </w:r>
    </w:p>
    <w:p w14:paraId="61E49EAF" w14:textId="16DB1169" w:rsidR="00B533FB" w:rsidRDefault="00BD3D85" w:rsidP="000E53BB">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Второй уровень в теории «человеческих отношений» Э. Мейо динамический, меняющийся, колеблющийся, или как его еще его описывают понятием</w:t>
      </w:r>
      <w:r w:rsidR="00B533FB">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«психологическая атмосфера». Проявляется он в каждодневном настрое сотрудников в процессе работы, их психологический настрой</w:t>
      </w:r>
      <w:r w:rsidR="00665BD7" w:rsidRPr="00BD3D85">
        <w:rPr>
          <w:rFonts w:ascii="Times New Roman" w:eastAsia="Calibri" w:hAnsi="Times New Roman" w:cs="Times New Roman"/>
          <w:noProof/>
          <w:color w:val="FF0000"/>
          <w:sz w:val="28"/>
          <w:szCs w:val="28"/>
        </w:rPr>
        <w:t xml:space="preserve"> </w:t>
      </w:r>
      <w:r w:rsidR="00665BD7" w:rsidRPr="00665BD7">
        <w:rPr>
          <w:rFonts w:ascii="Times New Roman" w:eastAsia="Calibri" w:hAnsi="Times New Roman" w:cs="Times New Roman"/>
          <w:color w:val="000000" w:themeColor="text1"/>
          <w:sz w:val="28"/>
          <w:szCs w:val="28"/>
        </w:rPr>
        <w:t xml:space="preserve">[25]. </w:t>
      </w:r>
      <w:r w:rsidRPr="00BD3D85">
        <w:rPr>
          <w:rFonts w:ascii="Times New Roman" w:eastAsia="Calibri" w:hAnsi="Times New Roman" w:cs="Times New Roman"/>
          <w:sz w:val="28"/>
          <w:szCs w:val="28"/>
        </w:rPr>
        <w:t>Изменение психологической атмосферы влияет на настроение, работоспособность личности в течение всего рабочего дня. Наблюдать</w:t>
      </w:r>
      <w:r w:rsidRPr="00BD3D85">
        <w:rPr>
          <w:rFonts w:ascii="Times New Roman" w:eastAsia="Calibri" w:hAnsi="Times New Roman" w:cs="Times New Roman"/>
          <w:color w:val="C00000"/>
          <w:sz w:val="28"/>
          <w:szCs w:val="28"/>
        </w:rPr>
        <w:t xml:space="preserve"> </w:t>
      </w:r>
      <w:r w:rsidRPr="00BD3D85">
        <w:rPr>
          <w:rFonts w:ascii="Times New Roman" w:eastAsia="Calibri" w:hAnsi="Times New Roman" w:cs="Times New Roman"/>
          <w:sz w:val="28"/>
          <w:szCs w:val="28"/>
        </w:rPr>
        <w:t>изменения климата очень легко, так как они всегда более выражены, заметны, они осознаются и переживаются людьми более остро; чаще всего челове</w:t>
      </w:r>
      <w:r w:rsidR="00174A59">
        <w:rPr>
          <w:rFonts w:ascii="Times New Roman" w:eastAsia="Calibri" w:hAnsi="Times New Roman" w:cs="Times New Roman"/>
          <w:sz w:val="28"/>
          <w:szCs w:val="28"/>
        </w:rPr>
        <w:t>к успевает адаптироваться к ним</w:t>
      </w:r>
      <w:r w:rsidRPr="00BD3D85">
        <w:rPr>
          <w:rFonts w:ascii="Times New Roman" w:eastAsia="Calibri" w:hAnsi="Times New Roman" w:cs="Times New Roman"/>
          <w:sz w:val="28"/>
          <w:szCs w:val="28"/>
        </w:rPr>
        <w:t>.</w:t>
      </w:r>
      <w:r w:rsidRPr="00BD3D85">
        <w:rPr>
          <w:rFonts w:ascii="Times New Roman" w:eastAsia="Calibri" w:hAnsi="Times New Roman" w:cs="Times New Roman"/>
          <w:sz w:val="28"/>
          <w:szCs w:val="28"/>
        </w:rPr>
        <w:tab/>
      </w:r>
    </w:p>
    <w:p w14:paraId="1DFFB5A5" w14:textId="78FB0D10" w:rsidR="00B533FB" w:rsidRPr="00105C53" w:rsidRDefault="00196D97" w:rsidP="00105C53">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xml:space="preserve">Проанализировав </w:t>
      </w:r>
      <w:r w:rsidR="00B533FB" w:rsidRPr="00105C53">
        <w:rPr>
          <w:rFonts w:ascii="Times New Roman" w:eastAsia="Times New Roman" w:hAnsi="Times New Roman" w:cs="Times New Roman"/>
          <w:color w:val="000000"/>
          <w:sz w:val="28"/>
          <w:szCs w:val="28"/>
          <w:lang w:eastAsia="ru-RU"/>
        </w:rPr>
        <w:t xml:space="preserve">взгляды </w:t>
      </w:r>
      <w:r w:rsidRPr="00105C53">
        <w:rPr>
          <w:rFonts w:ascii="Times New Roman" w:eastAsia="Times New Roman" w:hAnsi="Times New Roman" w:cs="Times New Roman"/>
          <w:color w:val="000000"/>
          <w:sz w:val="28"/>
          <w:szCs w:val="28"/>
          <w:lang w:eastAsia="ru-RU"/>
        </w:rPr>
        <w:t xml:space="preserve">учёных </w:t>
      </w:r>
      <w:r w:rsidR="00B533FB" w:rsidRPr="00105C53">
        <w:rPr>
          <w:rFonts w:ascii="Times New Roman" w:eastAsia="Times New Roman" w:hAnsi="Times New Roman" w:cs="Times New Roman"/>
          <w:color w:val="000000"/>
          <w:sz w:val="28"/>
          <w:szCs w:val="28"/>
          <w:lang w:eastAsia="ru-RU"/>
        </w:rPr>
        <w:t xml:space="preserve">на </w:t>
      </w:r>
      <w:r w:rsidRPr="00105C53">
        <w:rPr>
          <w:rFonts w:ascii="Times New Roman" w:eastAsia="Times New Roman" w:hAnsi="Times New Roman" w:cs="Times New Roman"/>
          <w:color w:val="000000"/>
          <w:sz w:val="28"/>
          <w:szCs w:val="28"/>
          <w:lang w:eastAsia="ru-RU"/>
        </w:rPr>
        <w:t>различные аспекты социально-психологического</w:t>
      </w:r>
      <w:r w:rsidR="00B533FB" w:rsidRPr="00105C53">
        <w:rPr>
          <w:rFonts w:ascii="Times New Roman" w:eastAsia="Times New Roman" w:hAnsi="Times New Roman" w:cs="Times New Roman"/>
          <w:color w:val="000000"/>
          <w:sz w:val="28"/>
          <w:szCs w:val="28"/>
          <w:lang w:eastAsia="ru-RU"/>
        </w:rPr>
        <w:t xml:space="preserve"> климат</w:t>
      </w:r>
      <w:r w:rsidRPr="00105C53">
        <w:rPr>
          <w:rFonts w:ascii="Times New Roman" w:eastAsia="Times New Roman" w:hAnsi="Times New Roman" w:cs="Times New Roman"/>
          <w:color w:val="000000"/>
          <w:sz w:val="28"/>
          <w:szCs w:val="28"/>
          <w:lang w:eastAsia="ru-RU"/>
        </w:rPr>
        <w:t>а</w:t>
      </w:r>
      <w:r w:rsidR="00B533FB" w:rsidRPr="00105C53">
        <w:rPr>
          <w:rFonts w:ascii="Times New Roman" w:eastAsia="Times New Roman" w:hAnsi="Times New Roman" w:cs="Times New Roman"/>
          <w:color w:val="000000"/>
          <w:sz w:val="28"/>
          <w:szCs w:val="28"/>
          <w:lang w:eastAsia="ru-RU"/>
        </w:rPr>
        <w:t xml:space="preserve">, можно сказать, что </w:t>
      </w:r>
      <w:r w:rsidRPr="00105C53">
        <w:rPr>
          <w:rFonts w:ascii="Times New Roman" w:eastAsia="Times New Roman" w:hAnsi="Times New Roman" w:cs="Times New Roman"/>
          <w:color w:val="000000"/>
          <w:sz w:val="28"/>
          <w:szCs w:val="28"/>
          <w:lang w:eastAsia="ru-RU"/>
        </w:rPr>
        <w:t xml:space="preserve">он </w:t>
      </w:r>
      <w:r w:rsidR="00B533FB" w:rsidRPr="00105C53">
        <w:rPr>
          <w:rFonts w:ascii="Times New Roman" w:eastAsia="Times New Roman" w:hAnsi="Times New Roman" w:cs="Times New Roman"/>
          <w:color w:val="000000"/>
          <w:sz w:val="28"/>
          <w:szCs w:val="28"/>
          <w:lang w:eastAsia="ru-RU"/>
        </w:rPr>
        <w:t>является преобладающим и устойчивым психологическим настроем коллектива, и прояв</w:t>
      </w:r>
      <w:r w:rsidR="00174A59">
        <w:rPr>
          <w:rFonts w:ascii="Times New Roman" w:eastAsia="Times New Roman" w:hAnsi="Times New Roman" w:cs="Times New Roman"/>
          <w:color w:val="000000"/>
          <w:sz w:val="28"/>
          <w:szCs w:val="28"/>
          <w:lang w:eastAsia="ru-RU"/>
        </w:rPr>
        <w:t>ляется в самых различных формах</w:t>
      </w:r>
      <w:r w:rsidR="00B533FB" w:rsidRPr="00105C53">
        <w:rPr>
          <w:rFonts w:ascii="Times New Roman" w:eastAsia="Times New Roman" w:hAnsi="Times New Roman" w:cs="Times New Roman"/>
          <w:color w:val="000000"/>
          <w:sz w:val="28"/>
          <w:szCs w:val="28"/>
          <w:lang w:eastAsia="ru-RU"/>
        </w:rPr>
        <w:t>.</w:t>
      </w:r>
    </w:p>
    <w:p w14:paraId="74E7F850" w14:textId="2605F70E" w:rsidR="00B533FB" w:rsidRPr="00105C53" w:rsidRDefault="00196D97" w:rsidP="00105C53">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xml:space="preserve">Следует более подробно рассмотреть благоприятные и неблагоприятные признаки социально-психологического климата коллектива. </w:t>
      </w:r>
      <w:r w:rsidR="00B533FB" w:rsidRPr="00105C53">
        <w:rPr>
          <w:rFonts w:ascii="Times New Roman" w:eastAsia="Times New Roman" w:hAnsi="Times New Roman" w:cs="Times New Roman"/>
          <w:color w:val="000000"/>
          <w:sz w:val="28"/>
          <w:szCs w:val="28"/>
          <w:lang w:eastAsia="ru-RU"/>
        </w:rPr>
        <w:t>Благоприятный климат в коллективе характеризуется:</w:t>
      </w:r>
    </w:p>
    <w:p w14:paraId="022E1E7C" w14:textId="012BE6DA"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xml:space="preserve">- преобладанием бодрой, жизнерадостной тональности взаимоотношений, оптимистическими настроениями, построением </w:t>
      </w:r>
      <w:r w:rsidRPr="00105C53">
        <w:rPr>
          <w:rFonts w:ascii="Times New Roman" w:eastAsia="Times New Roman" w:hAnsi="Times New Roman" w:cs="Times New Roman"/>
          <w:color w:val="000000"/>
          <w:sz w:val="28"/>
          <w:szCs w:val="28"/>
          <w:lang w:eastAsia="ru-RU"/>
        </w:rPr>
        <w:lastRenderedPageBreak/>
        <w:t>отношений на взаимопомощи, взаимном сотру</w:t>
      </w:r>
      <w:r w:rsidR="00881E06">
        <w:rPr>
          <w:rFonts w:ascii="Times New Roman" w:eastAsia="Times New Roman" w:hAnsi="Times New Roman" w:cs="Times New Roman"/>
          <w:color w:val="000000"/>
          <w:sz w:val="28"/>
          <w:szCs w:val="28"/>
          <w:lang w:eastAsia="ru-RU"/>
        </w:rPr>
        <w:t>дничестве и доброжелательностью</w:t>
      </w:r>
      <w:r w:rsidRPr="00105C53">
        <w:rPr>
          <w:rFonts w:ascii="Times New Roman" w:eastAsia="Times New Roman" w:hAnsi="Times New Roman" w:cs="Times New Roman"/>
          <w:color w:val="000000"/>
          <w:sz w:val="28"/>
          <w:szCs w:val="28"/>
          <w:lang w:eastAsia="ru-RU"/>
        </w:rPr>
        <w:t>, критика высказывается в добрых целях;</w:t>
      </w:r>
    </w:p>
    <w:p w14:paraId="3E54339E" w14:textId="77777777"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существованием норм уважения и справедливости ко всем сотрудникам в коллективе, помощью новым сотрудникам;</w:t>
      </w:r>
    </w:p>
    <w:p w14:paraId="3F4D138F" w14:textId="77777777"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высокой оценкой таких черт личности как честности, принципиальности, бескорыстности и трудолюбия;</w:t>
      </w:r>
    </w:p>
    <w:p w14:paraId="0AF439A8" w14:textId="5BC02220"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xml:space="preserve">- активностью сотрудников, </w:t>
      </w:r>
      <w:r w:rsidR="00881E06">
        <w:rPr>
          <w:rFonts w:ascii="Times New Roman" w:eastAsia="Times New Roman" w:hAnsi="Times New Roman" w:cs="Times New Roman"/>
          <w:color w:val="000000"/>
          <w:sz w:val="28"/>
          <w:szCs w:val="28"/>
          <w:lang w:eastAsia="ru-RU"/>
        </w:rPr>
        <w:t>профессионализмом</w:t>
      </w:r>
      <w:r w:rsidR="00881E06" w:rsidRPr="00881E06">
        <w:rPr>
          <w:rFonts w:ascii="Times New Roman" w:eastAsia="Times New Roman" w:hAnsi="Times New Roman" w:cs="Times New Roman"/>
          <w:color w:val="000000"/>
          <w:sz w:val="28"/>
          <w:szCs w:val="28"/>
          <w:lang w:eastAsia="ru-RU"/>
        </w:rPr>
        <w:t>,</w:t>
      </w:r>
      <w:r w:rsidR="00881E06">
        <w:rPr>
          <w:rFonts w:ascii="Times New Roman" w:eastAsia="Times New Roman" w:hAnsi="Times New Roman" w:cs="Times New Roman"/>
          <w:color w:val="000000"/>
          <w:sz w:val="28"/>
          <w:szCs w:val="28"/>
          <w:lang w:eastAsia="ru-RU"/>
        </w:rPr>
        <w:t xml:space="preserve"> </w:t>
      </w:r>
      <w:r w:rsidRPr="00105C53">
        <w:rPr>
          <w:rFonts w:ascii="Times New Roman" w:eastAsia="Times New Roman" w:hAnsi="Times New Roman" w:cs="Times New Roman"/>
          <w:color w:val="000000"/>
          <w:sz w:val="28"/>
          <w:szCs w:val="28"/>
          <w:lang w:eastAsia="ru-RU"/>
        </w:rPr>
        <w:t xml:space="preserve">наполненностью их энергией, быстрым реагированием </w:t>
      </w:r>
      <w:r w:rsidR="00881E06">
        <w:rPr>
          <w:rFonts w:ascii="Times New Roman" w:eastAsia="Times New Roman" w:hAnsi="Times New Roman" w:cs="Times New Roman"/>
          <w:color w:val="000000"/>
          <w:sz w:val="28"/>
          <w:szCs w:val="28"/>
          <w:lang w:eastAsia="ru-RU"/>
        </w:rPr>
        <w:t>на просьбы выполнения общих дел</w:t>
      </w:r>
      <w:r w:rsidRPr="00105C53">
        <w:rPr>
          <w:rFonts w:ascii="Times New Roman" w:eastAsia="Times New Roman" w:hAnsi="Times New Roman" w:cs="Times New Roman"/>
          <w:color w:val="000000"/>
          <w:sz w:val="28"/>
          <w:szCs w:val="28"/>
          <w:lang w:eastAsia="ru-RU"/>
        </w:rPr>
        <w:t>;</w:t>
      </w:r>
    </w:p>
    <w:p w14:paraId="56549A4D" w14:textId="30D3318D"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сопереживанием и искр</w:t>
      </w:r>
      <w:r w:rsidR="00881E06">
        <w:rPr>
          <w:rFonts w:ascii="Times New Roman" w:eastAsia="Times New Roman" w:hAnsi="Times New Roman" w:cs="Times New Roman"/>
          <w:color w:val="000000"/>
          <w:sz w:val="28"/>
          <w:szCs w:val="28"/>
          <w:lang w:eastAsia="ru-RU"/>
        </w:rPr>
        <w:t>енним участием всех сотрудников.</w:t>
      </w:r>
    </w:p>
    <w:p w14:paraId="06B065A0" w14:textId="77777777" w:rsidR="00B533FB" w:rsidRPr="00105C53" w:rsidRDefault="00B533FB" w:rsidP="00105C53">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Неблагоприятный социально-психологический климат в коллективе характеризуется:</w:t>
      </w:r>
    </w:p>
    <w:p w14:paraId="383762F3" w14:textId="422ADCDF"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преобладанием в коллективе подавленных настроений, пессимизма, агрессивности, конфл</w:t>
      </w:r>
      <w:r w:rsidR="00881E06">
        <w:rPr>
          <w:rFonts w:ascii="Times New Roman" w:eastAsia="Times New Roman" w:hAnsi="Times New Roman" w:cs="Times New Roman"/>
          <w:color w:val="000000"/>
          <w:sz w:val="28"/>
          <w:szCs w:val="28"/>
          <w:lang w:eastAsia="ru-RU"/>
        </w:rPr>
        <w:t>иктности, антипатии сотрудников</w:t>
      </w:r>
      <w:r w:rsidRPr="00105C53">
        <w:rPr>
          <w:rFonts w:ascii="Times New Roman" w:eastAsia="Times New Roman" w:hAnsi="Times New Roman" w:cs="Times New Roman"/>
          <w:color w:val="000000"/>
          <w:sz w:val="28"/>
          <w:szCs w:val="28"/>
          <w:lang w:eastAsia="ru-RU"/>
        </w:rPr>
        <w:t>;</w:t>
      </w:r>
    </w:p>
    <w:p w14:paraId="3FDBC41E" w14:textId="6382B624"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xml:space="preserve">- отсутствием норм равенства и справедливости взаимоотношений, презрительным </w:t>
      </w:r>
      <w:r w:rsidR="007D1C95">
        <w:rPr>
          <w:rFonts w:ascii="Times New Roman" w:eastAsia="Times New Roman" w:hAnsi="Times New Roman" w:cs="Times New Roman"/>
          <w:color w:val="000000"/>
          <w:sz w:val="28"/>
          <w:szCs w:val="28"/>
          <w:lang w:eastAsia="ru-RU"/>
        </w:rPr>
        <w:t>отношениям к слабым сотрудникам</w:t>
      </w:r>
      <w:r w:rsidRPr="00105C53">
        <w:rPr>
          <w:rFonts w:ascii="Times New Roman" w:eastAsia="Times New Roman" w:hAnsi="Times New Roman" w:cs="Times New Roman"/>
          <w:color w:val="000000"/>
          <w:sz w:val="28"/>
          <w:szCs w:val="28"/>
          <w:lang w:eastAsia="ru-RU"/>
        </w:rPr>
        <w:t>;</w:t>
      </w:r>
    </w:p>
    <w:p w14:paraId="6CFF8372" w14:textId="77777777"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отрицательное отношение к принципиальности, честности, трудолюбию, бескорыстию сотрудников;</w:t>
      </w:r>
    </w:p>
    <w:p w14:paraId="2162905F" w14:textId="15730E65"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инертно</w:t>
      </w:r>
      <w:r w:rsidR="007D1C95">
        <w:rPr>
          <w:rFonts w:ascii="Times New Roman" w:eastAsia="Times New Roman" w:hAnsi="Times New Roman" w:cs="Times New Roman"/>
          <w:color w:val="000000"/>
          <w:sz w:val="28"/>
          <w:szCs w:val="28"/>
          <w:lang w:eastAsia="ru-RU"/>
        </w:rPr>
        <w:t>стью и пассивностью сотрудников</w:t>
      </w:r>
      <w:r w:rsidRPr="00105C53">
        <w:rPr>
          <w:rFonts w:ascii="Times New Roman" w:eastAsia="Times New Roman" w:hAnsi="Times New Roman" w:cs="Times New Roman"/>
          <w:color w:val="000000"/>
          <w:sz w:val="28"/>
          <w:szCs w:val="28"/>
          <w:lang w:eastAsia="ru-RU"/>
        </w:rPr>
        <w:t>;</w:t>
      </w:r>
    </w:p>
    <w:p w14:paraId="5D494BF9" w14:textId="7C97766A" w:rsidR="00B533FB" w:rsidRPr="00105C53" w:rsidRDefault="00B533FB" w:rsidP="00873412">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105C53">
        <w:rPr>
          <w:rFonts w:ascii="Times New Roman" w:eastAsia="Times New Roman" w:hAnsi="Times New Roman" w:cs="Times New Roman"/>
          <w:color w:val="000000"/>
          <w:sz w:val="28"/>
          <w:szCs w:val="28"/>
          <w:lang w:eastAsia="ru-RU"/>
        </w:rPr>
        <w:t xml:space="preserve">- равнодушием или завистью к успехам </w:t>
      </w:r>
      <w:r w:rsidR="00881E06">
        <w:rPr>
          <w:rFonts w:ascii="Times New Roman" w:eastAsia="Times New Roman" w:hAnsi="Times New Roman" w:cs="Times New Roman"/>
          <w:color w:val="000000"/>
          <w:sz w:val="28"/>
          <w:szCs w:val="28"/>
          <w:lang w:eastAsia="ru-RU"/>
        </w:rPr>
        <w:t>отдельных сотрудников;</w:t>
      </w:r>
    </w:p>
    <w:p w14:paraId="5FF489E3" w14:textId="25DEA79F" w:rsidR="00B533FB" w:rsidRDefault="00B533FB" w:rsidP="00873412">
      <w:pPr>
        <w:spacing w:after="0" w:line="360" w:lineRule="auto"/>
        <w:ind w:firstLine="708"/>
        <w:jc w:val="both"/>
        <w:textAlignment w:val="top"/>
        <w:rPr>
          <w:rFonts w:ascii="Times New Roman" w:eastAsia="Times New Roman" w:hAnsi="Times New Roman" w:cs="Times New Roman"/>
          <w:b/>
          <w:color w:val="000000"/>
          <w:sz w:val="28"/>
          <w:szCs w:val="28"/>
          <w:lang w:eastAsia="ru-RU"/>
        </w:rPr>
      </w:pPr>
      <w:r w:rsidRPr="00105C53">
        <w:rPr>
          <w:rFonts w:ascii="Times New Roman" w:eastAsia="Times New Roman" w:hAnsi="Times New Roman" w:cs="Times New Roman"/>
          <w:color w:val="000000"/>
          <w:sz w:val="28"/>
          <w:szCs w:val="28"/>
          <w:lang w:eastAsia="ru-RU"/>
        </w:rPr>
        <w:t xml:space="preserve">- неспособностью объединения </w:t>
      </w:r>
      <w:r w:rsidR="00881E06">
        <w:rPr>
          <w:rFonts w:ascii="Times New Roman" w:eastAsia="Times New Roman" w:hAnsi="Times New Roman" w:cs="Times New Roman"/>
          <w:color w:val="000000"/>
          <w:sz w:val="28"/>
          <w:szCs w:val="28"/>
          <w:lang w:eastAsia="ru-RU"/>
        </w:rPr>
        <w:t>коллектива в трудных ситуациях</w:t>
      </w:r>
      <w:r w:rsidRPr="00105C53">
        <w:rPr>
          <w:rFonts w:ascii="Times New Roman" w:eastAsia="Times New Roman" w:hAnsi="Times New Roman" w:cs="Times New Roman"/>
          <w:color w:val="000000"/>
          <w:sz w:val="28"/>
          <w:szCs w:val="28"/>
          <w:lang w:eastAsia="ru-RU"/>
        </w:rPr>
        <w:t xml:space="preserve">, ссорами, взаимными обвинениями, закрытостью </w:t>
      </w:r>
      <w:r w:rsidR="00665BD7" w:rsidRPr="00665BD7">
        <w:rPr>
          <w:rFonts w:ascii="Times New Roman" w:eastAsia="Calibri" w:hAnsi="Times New Roman" w:cs="Times New Roman"/>
          <w:color w:val="000000" w:themeColor="text1"/>
          <w:sz w:val="28"/>
          <w:szCs w:val="28"/>
        </w:rPr>
        <w:t>[</w:t>
      </w:r>
      <w:r w:rsidR="00665BD7" w:rsidRPr="00C61F11">
        <w:rPr>
          <w:rFonts w:ascii="Times New Roman" w:eastAsia="Calibri" w:hAnsi="Times New Roman" w:cs="Times New Roman"/>
          <w:color w:val="000000" w:themeColor="text1"/>
          <w:sz w:val="28"/>
          <w:szCs w:val="28"/>
        </w:rPr>
        <w:t>31</w:t>
      </w:r>
      <w:r w:rsidR="00665BD7" w:rsidRPr="00665BD7">
        <w:rPr>
          <w:rFonts w:ascii="Times New Roman" w:eastAsia="Calibri" w:hAnsi="Times New Roman" w:cs="Times New Roman"/>
          <w:color w:val="000000" w:themeColor="text1"/>
          <w:sz w:val="28"/>
          <w:szCs w:val="28"/>
        </w:rPr>
        <w:t>].</w:t>
      </w:r>
    </w:p>
    <w:p w14:paraId="56C82C48" w14:textId="2C749DAD" w:rsidR="00881E06" w:rsidRPr="009D3501" w:rsidRDefault="00881E06" w:rsidP="00881E06">
      <w:pPr>
        <w:spacing w:after="0" w:line="36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сказать</w:t>
      </w:r>
      <w:r w:rsidRPr="00881E0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 о</w:t>
      </w:r>
      <w:r w:rsidRPr="00105C53">
        <w:rPr>
          <w:rFonts w:ascii="Times New Roman" w:eastAsia="Times New Roman" w:hAnsi="Times New Roman" w:cs="Times New Roman"/>
          <w:color w:val="000000"/>
          <w:sz w:val="28"/>
          <w:szCs w:val="28"/>
          <w:lang w:eastAsia="ru-RU"/>
        </w:rPr>
        <w:t>сновные показатели социально-психологического климата в трудовом коллективе заключаются в стремлении к сохранению групповой целостности, совместимости, сплоченности, сработанности, открытости, контактов, ответственности. Сплоченность выступает объединяющим подразделение процессом. Она характеризуется степенью приверженности к коллективу сотрудников. Ее составляют две переменные: уровень взаимной симпатии межличностных отношений и степень привлекательности коллек</w:t>
      </w:r>
      <w:r>
        <w:rPr>
          <w:rFonts w:ascii="Times New Roman" w:eastAsia="Times New Roman" w:hAnsi="Times New Roman" w:cs="Times New Roman"/>
          <w:color w:val="000000"/>
          <w:sz w:val="28"/>
          <w:szCs w:val="28"/>
          <w:lang w:eastAsia="ru-RU"/>
        </w:rPr>
        <w:t>тива для сотрудников</w:t>
      </w:r>
      <w:r w:rsidRPr="00174A59">
        <w:rPr>
          <w:rFonts w:ascii="Times New Roman" w:eastAsia="Times New Roman" w:hAnsi="Times New Roman" w:cs="Times New Roman"/>
          <w:color w:val="000000"/>
          <w:sz w:val="28"/>
          <w:szCs w:val="28"/>
          <w:lang w:eastAsia="ru-RU"/>
        </w:rPr>
        <w:t xml:space="preserve"> </w:t>
      </w:r>
      <w:r w:rsidR="00665BD7" w:rsidRPr="00665BD7">
        <w:rPr>
          <w:rFonts w:ascii="Times New Roman" w:eastAsia="Calibri" w:hAnsi="Times New Roman" w:cs="Times New Roman"/>
          <w:color w:val="000000" w:themeColor="text1"/>
          <w:sz w:val="28"/>
          <w:szCs w:val="28"/>
        </w:rPr>
        <w:t>[</w:t>
      </w:r>
      <w:r w:rsidR="00665BD7">
        <w:rPr>
          <w:rFonts w:ascii="Times New Roman" w:eastAsia="Calibri" w:hAnsi="Times New Roman" w:cs="Times New Roman"/>
          <w:color w:val="000000" w:themeColor="text1"/>
          <w:sz w:val="28"/>
          <w:szCs w:val="28"/>
        </w:rPr>
        <w:t>4</w:t>
      </w:r>
      <w:r w:rsidR="00665BD7" w:rsidRPr="00665BD7">
        <w:rPr>
          <w:rFonts w:ascii="Times New Roman" w:eastAsia="Calibri" w:hAnsi="Times New Roman" w:cs="Times New Roman"/>
          <w:color w:val="000000" w:themeColor="text1"/>
          <w:sz w:val="28"/>
          <w:szCs w:val="28"/>
        </w:rPr>
        <w:t>3].</w:t>
      </w:r>
    </w:p>
    <w:p w14:paraId="6C5E7D4D" w14:textId="5BB7598F" w:rsidR="003D356E" w:rsidRPr="00665BD7" w:rsidRDefault="00B533FB" w:rsidP="005B0CDB">
      <w:pPr>
        <w:spacing w:after="0" w:line="360" w:lineRule="auto"/>
        <w:ind w:firstLine="708"/>
        <w:jc w:val="both"/>
        <w:textAlignment w:val="top"/>
        <w:rPr>
          <w:rFonts w:ascii="Times New Roman" w:hAnsi="Times New Roman" w:cs="Times New Roman"/>
          <w:sz w:val="28"/>
          <w:szCs w:val="28"/>
        </w:rPr>
      </w:pPr>
      <w:r w:rsidRPr="00105C53">
        <w:rPr>
          <w:rFonts w:ascii="Times New Roman" w:eastAsia="Times New Roman" w:hAnsi="Times New Roman" w:cs="Times New Roman"/>
          <w:color w:val="000000"/>
          <w:sz w:val="28"/>
          <w:szCs w:val="28"/>
          <w:lang w:eastAsia="ru-RU"/>
        </w:rPr>
        <w:lastRenderedPageBreak/>
        <w:t>Практически нет факторов, которые не оказывают влияние на деятельность трудового коллектива. Важно установить, какие факторы, и в какой мере оказывают влияние, какое влияние имеет управленческий фактор. При нахождении ответов на эти вопросы приходит понимание за счет чего можно произвести улучшение социально-психо</w:t>
      </w:r>
      <w:r w:rsidR="00665BD7">
        <w:rPr>
          <w:rFonts w:ascii="Times New Roman" w:eastAsia="Times New Roman" w:hAnsi="Times New Roman" w:cs="Times New Roman"/>
          <w:color w:val="000000"/>
          <w:sz w:val="28"/>
          <w:szCs w:val="28"/>
          <w:lang w:eastAsia="ru-RU"/>
        </w:rPr>
        <w:t>логического климата коллектива</w:t>
      </w:r>
      <w:r w:rsidR="00665BD7" w:rsidRPr="00665BD7">
        <w:rPr>
          <w:rFonts w:ascii="Times New Roman" w:eastAsia="Times New Roman" w:hAnsi="Times New Roman" w:cs="Times New Roman"/>
          <w:color w:val="000000"/>
          <w:sz w:val="28"/>
          <w:szCs w:val="28"/>
          <w:lang w:eastAsia="ru-RU"/>
        </w:rPr>
        <w:t xml:space="preserve"> </w:t>
      </w:r>
      <w:r w:rsidR="00665BD7" w:rsidRPr="00665BD7">
        <w:rPr>
          <w:rFonts w:ascii="Times New Roman" w:eastAsia="Calibri" w:hAnsi="Times New Roman" w:cs="Times New Roman"/>
          <w:color w:val="000000" w:themeColor="text1"/>
          <w:sz w:val="28"/>
          <w:szCs w:val="28"/>
        </w:rPr>
        <w:t>[</w:t>
      </w:r>
      <w:r w:rsidR="0071150C">
        <w:rPr>
          <w:rFonts w:ascii="Times New Roman" w:eastAsia="Calibri" w:hAnsi="Times New Roman" w:cs="Times New Roman"/>
          <w:color w:val="000000" w:themeColor="text1"/>
          <w:sz w:val="28"/>
          <w:szCs w:val="28"/>
        </w:rPr>
        <w:t>4</w:t>
      </w:r>
      <w:r w:rsidR="00665BD7" w:rsidRPr="00665BD7">
        <w:rPr>
          <w:rFonts w:ascii="Times New Roman" w:eastAsia="Calibri" w:hAnsi="Times New Roman" w:cs="Times New Roman"/>
          <w:color w:val="000000" w:themeColor="text1"/>
          <w:sz w:val="28"/>
          <w:szCs w:val="28"/>
        </w:rPr>
        <w:t>].</w:t>
      </w:r>
    </w:p>
    <w:p w14:paraId="1C6B0EF8" w14:textId="378C5CB1" w:rsidR="00BD3D85" w:rsidRPr="00BD3D85" w:rsidRDefault="00BD3D85" w:rsidP="00105C53">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Наблюдения и исследования отечественных и зарубежных ученных позволяют выделить шесть основных групп факторов, которые помогают определить состояние социально-психологического климата в организации и, в конечном счете, самочувствие и работоспособность работников.</w:t>
      </w:r>
    </w:p>
    <w:p w14:paraId="522A0720" w14:textId="179CE76B" w:rsidR="00BD3D85" w:rsidRPr="00BD3D85" w:rsidRDefault="00BD3D85" w:rsidP="00105C53">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1. Служебно-функциональные факторы (сюда относятся условия труда и оборудование рабочих мест; обеспе</w:t>
      </w:r>
      <w:r w:rsidR="00682F4A">
        <w:rPr>
          <w:rFonts w:ascii="Times New Roman" w:eastAsia="Calibri" w:hAnsi="Times New Roman" w:cs="Times New Roman"/>
          <w:sz w:val="28"/>
          <w:szCs w:val="28"/>
        </w:rPr>
        <w:t>ченность труда техникой, связью</w:t>
      </w:r>
      <w:r w:rsidRPr="00BD3D85">
        <w:rPr>
          <w:rFonts w:ascii="Times New Roman" w:eastAsia="Calibri" w:hAnsi="Times New Roman" w:cs="Times New Roman"/>
          <w:sz w:val="28"/>
          <w:szCs w:val="28"/>
        </w:rPr>
        <w:t>; организация труда, режим труда и отдыха, график работы и т.п.; обоснованность и четкость распреде</w:t>
      </w:r>
      <w:r w:rsidR="00682F4A">
        <w:rPr>
          <w:rFonts w:ascii="Times New Roman" w:eastAsia="Calibri" w:hAnsi="Times New Roman" w:cs="Times New Roman"/>
          <w:sz w:val="28"/>
          <w:szCs w:val="28"/>
        </w:rPr>
        <w:t>ления функций между работниками</w:t>
      </w:r>
      <w:r w:rsidRPr="00BD3D85">
        <w:rPr>
          <w:rFonts w:ascii="Times New Roman" w:eastAsia="Calibri" w:hAnsi="Times New Roman" w:cs="Times New Roman"/>
          <w:sz w:val="28"/>
          <w:szCs w:val="28"/>
        </w:rPr>
        <w:t>).</w:t>
      </w:r>
    </w:p>
    <w:p w14:paraId="316037F5" w14:textId="16349FF3" w:rsidR="00BD3D85" w:rsidRPr="00BD3D85" w:rsidRDefault="00BD3D85" w:rsidP="0045117B">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2. Экономические факторы (система оплаты труда; своевременность получения денежного содержания; установление границ окладов в соответствии с затратами труда; справедливое (или несправедливое) распределение материальных</w:t>
      </w:r>
      <w:r w:rsidR="00105C53">
        <w:rPr>
          <w:rFonts w:ascii="Times New Roman" w:eastAsia="Calibri" w:hAnsi="Times New Roman" w:cs="Times New Roman"/>
          <w:sz w:val="28"/>
          <w:szCs w:val="28"/>
        </w:rPr>
        <w:t xml:space="preserve"> вознаграждений; льготы, премии</w:t>
      </w:r>
      <w:r w:rsidRPr="00BD3D85">
        <w:rPr>
          <w:rFonts w:ascii="Times New Roman" w:eastAsia="Calibri" w:hAnsi="Times New Roman" w:cs="Times New Roman"/>
          <w:sz w:val="28"/>
          <w:szCs w:val="28"/>
        </w:rPr>
        <w:t>).</w:t>
      </w:r>
    </w:p>
    <w:p w14:paraId="534F89F8" w14:textId="7B721FB4" w:rsidR="00BD3D85" w:rsidRPr="00BD3D85" w:rsidRDefault="00BD3D85" w:rsidP="0045117B">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3. Управленческие факторы (стиль и методы управления персоналом; </w:t>
      </w:r>
      <w:r w:rsidR="00105C53" w:rsidRPr="00BD3D85">
        <w:rPr>
          <w:rFonts w:ascii="Times New Roman" w:eastAsia="Calibri" w:hAnsi="Times New Roman" w:cs="Times New Roman"/>
          <w:sz w:val="28"/>
          <w:szCs w:val="28"/>
        </w:rPr>
        <w:t xml:space="preserve">этика взаимодействия </w:t>
      </w:r>
      <w:r w:rsidRPr="00BD3D85">
        <w:rPr>
          <w:rFonts w:ascii="Times New Roman" w:eastAsia="Calibri" w:hAnsi="Times New Roman" w:cs="Times New Roman"/>
          <w:sz w:val="28"/>
          <w:szCs w:val="28"/>
        </w:rPr>
        <w:t>руководителей к работникам; сплоченность управленческого звена; преемственность в оценке и выборе спос</w:t>
      </w:r>
      <w:r w:rsidR="00F746A8">
        <w:rPr>
          <w:rFonts w:ascii="Times New Roman" w:eastAsia="Calibri" w:hAnsi="Times New Roman" w:cs="Times New Roman"/>
          <w:sz w:val="28"/>
          <w:szCs w:val="28"/>
        </w:rPr>
        <w:t>обов воздействия на подчиненных</w:t>
      </w:r>
      <w:r w:rsidR="00105C53">
        <w:rPr>
          <w:rFonts w:ascii="Times New Roman" w:eastAsia="Calibri" w:hAnsi="Times New Roman" w:cs="Times New Roman"/>
          <w:sz w:val="28"/>
          <w:szCs w:val="28"/>
        </w:rPr>
        <w:t>).</w:t>
      </w:r>
    </w:p>
    <w:p w14:paraId="2D6CD260" w14:textId="64373BFE" w:rsidR="00BD3D85" w:rsidRPr="00BD3D85" w:rsidRDefault="00BD3D85" w:rsidP="0045117B">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4. Психологические факторы (взаимоотношения работников между собой; степень социально-психологической совместимости; уровень конфликтности; взаимоотношения сотрудников с непосредственным руководителем; групповое мне</w:t>
      </w:r>
      <w:r w:rsidR="00105C53">
        <w:rPr>
          <w:rFonts w:ascii="Times New Roman" w:eastAsia="Calibri" w:hAnsi="Times New Roman" w:cs="Times New Roman"/>
          <w:sz w:val="28"/>
          <w:szCs w:val="28"/>
        </w:rPr>
        <w:t>ние, нормы и традиции поведения</w:t>
      </w:r>
      <w:r w:rsidRPr="00BD3D85">
        <w:rPr>
          <w:rFonts w:ascii="Times New Roman" w:eastAsia="Calibri" w:hAnsi="Times New Roman" w:cs="Times New Roman"/>
          <w:sz w:val="28"/>
          <w:szCs w:val="28"/>
        </w:rPr>
        <w:t>).</w:t>
      </w:r>
    </w:p>
    <w:p w14:paraId="42CF7A33" w14:textId="1813840C" w:rsidR="00BD3D85" w:rsidRPr="00BD3D85" w:rsidRDefault="00BD3D85" w:rsidP="0045117B">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5. Факторы профессионально-квалификационной характеристики персонала (численность персонала; соответствие квалификации персонала выполняемой деятельности; обеспечение адаптации и вхождение в должность; перспектива повышения </w:t>
      </w:r>
      <w:r w:rsidR="00F746A8">
        <w:rPr>
          <w:rFonts w:ascii="Times New Roman" w:eastAsia="Calibri" w:hAnsi="Times New Roman" w:cs="Times New Roman"/>
          <w:sz w:val="28"/>
          <w:szCs w:val="28"/>
        </w:rPr>
        <w:t>квалификации и карьеры</w:t>
      </w:r>
      <w:r w:rsidRPr="00BD3D85">
        <w:rPr>
          <w:rFonts w:ascii="Times New Roman" w:eastAsia="Calibri" w:hAnsi="Times New Roman" w:cs="Times New Roman"/>
          <w:sz w:val="28"/>
          <w:szCs w:val="28"/>
        </w:rPr>
        <w:t>).</w:t>
      </w:r>
    </w:p>
    <w:p w14:paraId="517A8961" w14:textId="2DE9C5BB" w:rsidR="003C0F87" w:rsidRPr="0071150C" w:rsidRDefault="00BD3D85" w:rsidP="00174A59">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lastRenderedPageBreak/>
        <w:t>6. Правовые факторы (оптимальность и непротиворечивость правовых актов, регулирующих профессиональную деятельность; соответствие правовых актов требованиям современной деятельности; наличие по каждой должности должностной инструкции с указанием объема обязанностей, прав и ответственности; фо</w:t>
      </w:r>
      <w:r w:rsidR="00105C53">
        <w:rPr>
          <w:rFonts w:ascii="Times New Roman" w:eastAsia="Calibri" w:hAnsi="Times New Roman" w:cs="Times New Roman"/>
          <w:sz w:val="28"/>
          <w:szCs w:val="28"/>
        </w:rPr>
        <w:t>рма и содержание правовых актов</w:t>
      </w:r>
      <w:r w:rsidR="0071150C">
        <w:rPr>
          <w:rFonts w:ascii="Times New Roman" w:eastAsia="Calibri" w:hAnsi="Times New Roman" w:cs="Times New Roman"/>
          <w:sz w:val="28"/>
          <w:szCs w:val="28"/>
        </w:rPr>
        <w:t>)</w:t>
      </w:r>
      <w:r w:rsidR="0071150C" w:rsidRPr="0071150C">
        <w:rPr>
          <w:rFonts w:ascii="Times New Roman" w:eastAsia="Calibri" w:hAnsi="Times New Roman" w:cs="Times New Roman"/>
          <w:sz w:val="28"/>
          <w:szCs w:val="28"/>
        </w:rPr>
        <w:t xml:space="preserve"> </w:t>
      </w:r>
      <w:r w:rsidR="0071150C" w:rsidRPr="00665BD7">
        <w:rPr>
          <w:rFonts w:ascii="Times New Roman" w:eastAsia="Calibri" w:hAnsi="Times New Roman" w:cs="Times New Roman"/>
          <w:color w:val="000000" w:themeColor="text1"/>
          <w:sz w:val="28"/>
          <w:szCs w:val="28"/>
        </w:rPr>
        <w:t>[</w:t>
      </w:r>
      <w:r w:rsidR="0071150C" w:rsidRPr="0071150C">
        <w:rPr>
          <w:rFonts w:ascii="Times New Roman" w:eastAsia="Calibri" w:hAnsi="Times New Roman" w:cs="Times New Roman"/>
          <w:color w:val="000000" w:themeColor="text1"/>
          <w:sz w:val="28"/>
          <w:szCs w:val="28"/>
        </w:rPr>
        <w:t>30</w:t>
      </w:r>
      <w:r w:rsidR="0071150C" w:rsidRPr="00665BD7">
        <w:rPr>
          <w:rFonts w:ascii="Times New Roman" w:eastAsia="Calibri" w:hAnsi="Times New Roman" w:cs="Times New Roman"/>
          <w:color w:val="000000" w:themeColor="text1"/>
          <w:sz w:val="28"/>
          <w:szCs w:val="28"/>
        </w:rPr>
        <w:t>].</w:t>
      </w:r>
    </w:p>
    <w:p w14:paraId="21A417A1" w14:textId="6DCAA204" w:rsidR="00783B2E" w:rsidRPr="0071150C" w:rsidRDefault="00F746A8" w:rsidP="00601546">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Следует указать</w:t>
      </w:r>
      <w:r w:rsidRPr="00F746A8">
        <w:rPr>
          <w:rFonts w:ascii="Times New Roman" w:hAnsi="Times New Roman" w:cs="Times New Roman"/>
          <w:sz w:val="28"/>
          <w:szCs w:val="28"/>
        </w:rPr>
        <w:t>,</w:t>
      </w:r>
      <w:r>
        <w:rPr>
          <w:rFonts w:ascii="Times New Roman" w:hAnsi="Times New Roman" w:cs="Times New Roman"/>
          <w:sz w:val="28"/>
          <w:szCs w:val="28"/>
        </w:rPr>
        <w:t xml:space="preserve"> что у</w:t>
      </w:r>
      <w:r w:rsidR="00783B2E" w:rsidRPr="00DA29DD">
        <w:rPr>
          <w:rFonts w:ascii="Times New Roman" w:hAnsi="Times New Roman" w:cs="Times New Roman"/>
          <w:sz w:val="28"/>
          <w:szCs w:val="28"/>
        </w:rPr>
        <w:t xml:space="preserve">худшение социально-психологического климата неизбежно </w:t>
      </w:r>
      <w:r>
        <w:rPr>
          <w:rFonts w:ascii="Times New Roman" w:hAnsi="Times New Roman" w:cs="Times New Roman"/>
          <w:sz w:val="28"/>
          <w:szCs w:val="28"/>
        </w:rPr>
        <w:t xml:space="preserve">сопровождается </w:t>
      </w:r>
      <w:r w:rsidR="00783B2E" w:rsidRPr="00DA29DD">
        <w:rPr>
          <w:rFonts w:ascii="Times New Roman" w:hAnsi="Times New Roman" w:cs="Times New Roman"/>
          <w:sz w:val="28"/>
          <w:szCs w:val="28"/>
        </w:rPr>
        <w:t>ощущение</w:t>
      </w:r>
      <w:r>
        <w:rPr>
          <w:rFonts w:ascii="Times New Roman" w:hAnsi="Times New Roman" w:cs="Times New Roman"/>
          <w:sz w:val="28"/>
          <w:szCs w:val="28"/>
        </w:rPr>
        <w:t>м</w:t>
      </w:r>
      <w:r w:rsidR="00783B2E" w:rsidRPr="00DA29DD">
        <w:rPr>
          <w:rFonts w:ascii="Times New Roman" w:hAnsi="Times New Roman" w:cs="Times New Roman"/>
          <w:sz w:val="28"/>
          <w:szCs w:val="28"/>
        </w:rPr>
        <w:t xml:space="preserve"> обиды и несправедливости («делаю всю работу за других», «меня не ценят и не замечают» и т.д.). Учитывая особенности работы</w:t>
      </w:r>
      <w:r>
        <w:rPr>
          <w:rFonts w:ascii="Times New Roman" w:hAnsi="Times New Roman" w:cs="Times New Roman"/>
          <w:sz w:val="28"/>
          <w:szCs w:val="28"/>
        </w:rPr>
        <w:t xml:space="preserve"> коллектива</w:t>
      </w:r>
      <w:r w:rsidR="00783B2E" w:rsidRPr="00DA29DD">
        <w:rPr>
          <w:rFonts w:ascii="Times New Roman" w:hAnsi="Times New Roman" w:cs="Times New Roman"/>
          <w:sz w:val="28"/>
          <w:szCs w:val="28"/>
        </w:rPr>
        <w:t xml:space="preserve">, межличностные конфликты между двумя участниками </w:t>
      </w:r>
      <w:r>
        <w:rPr>
          <w:rFonts w:ascii="Times New Roman" w:hAnsi="Times New Roman" w:cs="Times New Roman"/>
          <w:sz w:val="28"/>
          <w:szCs w:val="28"/>
        </w:rPr>
        <w:t xml:space="preserve">могут </w:t>
      </w:r>
      <w:r w:rsidR="00783B2E" w:rsidRPr="00DA29DD">
        <w:rPr>
          <w:rFonts w:ascii="Times New Roman" w:hAnsi="Times New Roman" w:cs="Times New Roman"/>
          <w:sz w:val="28"/>
          <w:szCs w:val="28"/>
        </w:rPr>
        <w:t>дестабилизи</w:t>
      </w:r>
      <w:r>
        <w:rPr>
          <w:rFonts w:ascii="Times New Roman" w:hAnsi="Times New Roman" w:cs="Times New Roman"/>
          <w:sz w:val="28"/>
          <w:szCs w:val="28"/>
        </w:rPr>
        <w:t>рова</w:t>
      </w:r>
      <w:r w:rsidR="0071150C">
        <w:rPr>
          <w:rFonts w:ascii="Times New Roman" w:hAnsi="Times New Roman" w:cs="Times New Roman"/>
          <w:sz w:val="28"/>
          <w:szCs w:val="28"/>
        </w:rPr>
        <w:t>ть работу и других сотрудников</w:t>
      </w:r>
      <w:r w:rsidR="0071150C" w:rsidRPr="0071150C">
        <w:rPr>
          <w:rFonts w:ascii="Times New Roman" w:hAnsi="Times New Roman" w:cs="Times New Roman"/>
          <w:sz w:val="28"/>
          <w:szCs w:val="28"/>
        </w:rPr>
        <w:t xml:space="preserve"> </w:t>
      </w:r>
      <w:r w:rsidR="0071150C" w:rsidRPr="00665BD7">
        <w:rPr>
          <w:rFonts w:ascii="Times New Roman" w:eastAsia="Calibri" w:hAnsi="Times New Roman" w:cs="Times New Roman"/>
          <w:color w:val="000000" w:themeColor="text1"/>
          <w:sz w:val="28"/>
          <w:szCs w:val="28"/>
        </w:rPr>
        <w:t>[</w:t>
      </w:r>
      <w:r w:rsidR="0071150C" w:rsidRPr="0071150C">
        <w:rPr>
          <w:rFonts w:ascii="Times New Roman" w:eastAsia="Calibri" w:hAnsi="Times New Roman" w:cs="Times New Roman"/>
          <w:color w:val="000000" w:themeColor="text1"/>
          <w:sz w:val="28"/>
          <w:szCs w:val="28"/>
        </w:rPr>
        <w:t>2</w:t>
      </w:r>
      <w:r w:rsidR="0071150C" w:rsidRPr="00665BD7">
        <w:rPr>
          <w:rFonts w:ascii="Times New Roman" w:eastAsia="Calibri" w:hAnsi="Times New Roman" w:cs="Times New Roman"/>
          <w:color w:val="000000" w:themeColor="text1"/>
          <w:sz w:val="28"/>
          <w:szCs w:val="28"/>
        </w:rPr>
        <w:t>].</w:t>
      </w:r>
    </w:p>
    <w:p w14:paraId="284DB90A" w14:textId="17CD9BEA" w:rsidR="00783B2E" w:rsidRPr="005B0CDB" w:rsidRDefault="00783B2E" w:rsidP="005B0CDB">
      <w:pPr>
        <w:spacing w:after="0" w:line="360" w:lineRule="auto"/>
        <w:ind w:firstLine="708"/>
        <w:jc w:val="both"/>
        <w:textAlignment w:val="top"/>
        <w:rPr>
          <w:rFonts w:ascii="Times New Roman" w:hAnsi="Times New Roman" w:cs="Times New Roman"/>
          <w:sz w:val="28"/>
          <w:szCs w:val="28"/>
        </w:rPr>
      </w:pPr>
      <w:r w:rsidRPr="00DA29DD">
        <w:rPr>
          <w:rFonts w:ascii="Times New Roman" w:hAnsi="Times New Roman" w:cs="Times New Roman"/>
          <w:sz w:val="28"/>
          <w:szCs w:val="28"/>
        </w:rPr>
        <w:t>Конфликт — это столкновение противоположных интересов, острый спор, котор</w:t>
      </w:r>
      <w:r w:rsidR="005B0CDB">
        <w:rPr>
          <w:rFonts w:ascii="Times New Roman" w:hAnsi="Times New Roman" w:cs="Times New Roman"/>
          <w:sz w:val="28"/>
          <w:szCs w:val="28"/>
        </w:rPr>
        <w:t xml:space="preserve">ый приводит к борьбе </w:t>
      </w:r>
      <w:r w:rsidR="0071150C" w:rsidRPr="00665BD7">
        <w:rPr>
          <w:rFonts w:ascii="Times New Roman" w:eastAsia="Calibri" w:hAnsi="Times New Roman" w:cs="Times New Roman"/>
          <w:color w:val="000000" w:themeColor="text1"/>
          <w:sz w:val="28"/>
          <w:szCs w:val="28"/>
        </w:rPr>
        <w:t>[</w:t>
      </w:r>
      <w:r w:rsidR="0071150C" w:rsidRPr="0071150C">
        <w:rPr>
          <w:rFonts w:ascii="Times New Roman" w:eastAsia="Calibri" w:hAnsi="Times New Roman" w:cs="Times New Roman"/>
          <w:color w:val="000000" w:themeColor="text1"/>
          <w:sz w:val="28"/>
          <w:szCs w:val="28"/>
        </w:rPr>
        <w:t>11</w:t>
      </w:r>
      <w:r w:rsidR="0071150C" w:rsidRPr="00665BD7">
        <w:rPr>
          <w:rFonts w:ascii="Times New Roman" w:eastAsia="Calibri" w:hAnsi="Times New Roman" w:cs="Times New Roman"/>
          <w:color w:val="000000" w:themeColor="text1"/>
          <w:sz w:val="28"/>
          <w:szCs w:val="28"/>
        </w:rPr>
        <w:t>].</w:t>
      </w:r>
    </w:p>
    <w:p w14:paraId="48C08448" w14:textId="50E6A4AB" w:rsidR="00783B2E" w:rsidRPr="00DA29DD" w:rsidRDefault="00783B2E" w:rsidP="00DA29DD">
      <w:pPr>
        <w:spacing w:after="0" w:line="360" w:lineRule="auto"/>
        <w:ind w:firstLine="708"/>
        <w:jc w:val="both"/>
        <w:textAlignment w:val="top"/>
        <w:rPr>
          <w:rFonts w:ascii="Times New Roman" w:hAnsi="Times New Roman" w:cs="Times New Roman"/>
          <w:sz w:val="28"/>
          <w:szCs w:val="28"/>
        </w:rPr>
      </w:pPr>
      <w:r w:rsidRPr="00DA29DD">
        <w:rPr>
          <w:rFonts w:ascii="Times New Roman" w:hAnsi="Times New Roman" w:cs="Times New Roman"/>
          <w:sz w:val="28"/>
          <w:szCs w:val="28"/>
        </w:rPr>
        <w:t>Говоря о деструктивном влиянии конфликтов на социально-психологический климат, стоит отметить рабо</w:t>
      </w:r>
      <w:r w:rsidR="005B0CDB">
        <w:rPr>
          <w:rFonts w:ascii="Times New Roman" w:hAnsi="Times New Roman" w:cs="Times New Roman"/>
          <w:sz w:val="28"/>
          <w:szCs w:val="28"/>
        </w:rPr>
        <w:t>ту</w:t>
      </w:r>
      <w:r w:rsidR="005B0CDB" w:rsidRPr="005B0CDB">
        <w:rPr>
          <w:rFonts w:ascii="Times New Roman" w:hAnsi="Times New Roman" w:cs="Times New Roman"/>
          <w:sz w:val="28"/>
          <w:szCs w:val="28"/>
        </w:rPr>
        <w:t xml:space="preserve"> </w:t>
      </w:r>
      <w:r w:rsidR="00C01235">
        <w:rPr>
          <w:rFonts w:ascii="Times New Roman" w:hAnsi="Times New Roman" w:cs="Times New Roman"/>
          <w:sz w:val="28"/>
          <w:szCs w:val="28"/>
        </w:rPr>
        <w:t xml:space="preserve">А.А. </w:t>
      </w:r>
      <w:r w:rsidR="000E53BB">
        <w:rPr>
          <w:rFonts w:ascii="Times New Roman" w:hAnsi="Times New Roman" w:cs="Times New Roman"/>
          <w:sz w:val="28"/>
          <w:szCs w:val="28"/>
        </w:rPr>
        <w:t>Романчука</w:t>
      </w:r>
      <w:r w:rsidR="00C01235">
        <w:rPr>
          <w:rFonts w:ascii="Times New Roman" w:hAnsi="Times New Roman" w:cs="Times New Roman"/>
          <w:sz w:val="28"/>
          <w:szCs w:val="28"/>
        </w:rPr>
        <w:t>.</w:t>
      </w:r>
      <w:r w:rsidR="005B0CDB" w:rsidRPr="005B0CDB">
        <w:rPr>
          <w:rFonts w:ascii="Times New Roman" w:hAnsi="Times New Roman" w:cs="Times New Roman"/>
          <w:sz w:val="28"/>
          <w:szCs w:val="28"/>
        </w:rPr>
        <w:t xml:space="preserve"> </w:t>
      </w:r>
      <w:r w:rsidRPr="00DA29DD">
        <w:rPr>
          <w:rFonts w:ascii="Times New Roman" w:hAnsi="Times New Roman" w:cs="Times New Roman"/>
          <w:sz w:val="28"/>
          <w:szCs w:val="28"/>
        </w:rPr>
        <w:t xml:space="preserve">Результаты его исследования показали: </w:t>
      </w:r>
    </w:p>
    <w:p w14:paraId="1C9F9B38" w14:textId="54481C05" w:rsidR="00783B2E" w:rsidRPr="00DA29DD" w:rsidRDefault="00DA29DD" w:rsidP="00DA29DD">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783B2E" w:rsidRPr="00DA29DD">
        <w:rPr>
          <w:rFonts w:ascii="Times New Roman" w:hAnsi="Times New Roman" w:cs="Times New Roman"/>
          <w:sz w:val="28"/>
          <w:szCs w:val="28"/>
        </w:rPr>
        <w:t xml:space="preserve">конфликты вызывают у работников ощущение эмоционального давления и угнетения; </w:t>
      </w:r>
    </w:p>
    <w:p w14:paraId="32127DC0" w14:textId="6D67DDDB" w:rsidR="00783B2E" w:rsidRPr="00DA29DD" w:rsidRDefault="00DA29DD" w:rsidP="00DA29DD">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783B2E" w:rsidRPr="00DA29DD">
        <w:rPr>
          <w:rFonts w:ascii="Times New Roman" w:hAnsi="Times New Roman" w:cs="Times New Roman"/>
          <w:sz w:val="28"/>
          <w:szCs w:val="28"/>
        </w:rPr>
        <w:t xml:space="preserve">под влиянием эмоционального угнетения снижается уровень концентрации, поставленные задачи начинают восприниматься как противоречивые и неясные; </w:t>
      </w:r>
    </w:p>
    <w:p w14:paraId="0A6EF064" w14:textId="44B705EE" w:rsidR="00783B2E" w:rsidRPr="00DA29DD" w:rsidRDefault="00DA29DD" w:rsidP="00DA29DD">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783B2E" w:rsidRPr="00DA29DD">
        <w:rPr>
          <w:rFonts w:ascii="Times New Roman" w:hAnsi="Times New Roman" w:cs="Times New Roman"/>
          <w:sz w:val="28"/>
          <w:szCs w:val="28"/>
        </w:rPr>
        <w:t xml:space="preserve">снижается ощущение значимости выполняемой работы, работа начинает восприниматься как препятствующая личностному развитию; </w:t>
      </w:r>
    </w:p>
    <w:p w14:paraId="392B2BC0" w14:textId="733AB1C6" w:rsidR="00783B2E" w:rsidRPr="0071150C" w:rsidRDefault="00DA29DD" w:rsidP="00DA29DD">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sidR="00783B2E" w:rsidRPr="00DA29DD">
        <w:rPr>
          <w:rFonts w:ascii="Times New Roman" w:hAnsi="Times New Roman" w:cs="Times New Roman"/>
          <w:sz w:val="28"/>
          <w:szCs w:val="28"/>
        </w:rPr>
        <w:t>эмоциональное угнетение увеличивает недовольство п</w:t>
      </w:r>
      <w:r w:rsidR="0071150C">
        <w:rPr>
          <w:rFonts w:ascii="Times New Roman" w:hAnsi="Times New Roman" w:cs="Times New Roman"/>
          <w:sz w:val="28"/>
          <w:szCs w:val="28"/>
        </w:rPr>
        <w:t>оведением коллег и руководителя</w:t>
      </w:r>
      <w:r w:rsidR="0071150C" w:rsidRPr="0071150C">
        <w:rPr>
          <w:rFonts w:ascii="Times New Roman" w:hAnsi="Times New Roman" w:cs="Times New Roman"/>
          <w:sz w:val="28"/>
          <w:szCs w:val="28"/>
        </w:rPr>
        <w:t xml:space="preserve"> </w:t>
      </w:r>
      <w:r w:rsidR="0071150C" w:rsidRPr="00665BD7">
        <w:rPr>
          <w:rFonts w:ascii="Times New Roman" w:eastAsia="Calibri" w:hAnsi="Times New Roman" w:cs="Times New Roman"/>
          <w:color w:val="000000" w:themeColor="text1"/>
          <w:sz w:val="28"/>
          <w:szCs w:val="28"/>
        </w:rPr>
        <w:t>[</w:t>
      </w:r>
      <w:r w:rsidR="0071150C">
        <w:rPr>
          <w:rFonts w:ascii="Times New Roman" w:eastAsia="Calibri" w:hAnsi="Times New Roman" w:cs="Times New Roman"/>
          <w:color w:val="000000" w:themeColor="text1"/>
          <w:sz w:val="28"/>
          <w:szCs w:val="28"/>
        </w:rPr>
        <w:t>4</w:t>
      </w:r>
      <w:r w:rsidR="0071150C" w:rsidRPr="0071150C">
        <w:rPr>
          <w:rFonts w:ascii="Times New Roman" w:eastAsia="Calibri" w:hAnsi="Times New Roman" w:cs="Times New Roman"/>
          <w:color w:val="000000" w:themeColor="text1"/>
          <w:sz w:val="28"/>
          <w:szCs w:val="28"/>
        </w:rPr>
        <w:t>6</w:t>
      </w:r>
      <w:r w:rsidR="0071150C" w:rsidRPr="00665BD7">
        <w:rPr>
          <w:rFonts w:ascii="Times New Roman" w:eastAsia="Calibri" w:hAnsi="Times New Roman" w:cs="Times New Roman"/>
          <w:color w:val="000000" w:themeColor="text1"/>
          <w:sz w:val="28"/>
          <w:szCs w:val="28"/>
        </w:rPr>
        <w:t>].</w:t>
      </w:r>
    </w:p>
    <w:p w14:paraId="7ADF56C9" w14:textId="7DE7B3C1" w:rsidR="00783B2E" w:rsidRPr="0071150C" w:rsidRDefault="00783B2E" w:rsidP="00F746A8">
      <w:pPr>
        <w:spacing w:after="0" w:line="360" w:lineRule="auto"/>
        <w:ind w:firstLine="708"/>
        <w:jc w:val="both"/>
        <w:textAlignment w:val="top"/>
        <w:rPr>
          <w:rFonts w:ascii="Times New Roman" w:hAnsi="Times New Roman" w:cs="Times New Roman"/>
          <w:sz w:val="28"/>
          <w:szCs w:val="28"/>
        </w:rPr>
      </w:pPr>
      <w:r w:rsidRPr="00DA29DD">
        <w:rPr>
          <w:rFonts w:ascii="Times New Roman" w:hAnsi="Times New Roman" w:cs="Times New Roman"/>
          <w:sz w:val="28"/>
          <w:szCs w:val="28"/>
        </w:rPr>
        <w:t>Анализируя существующие работы в области изучения специфики конфликтов в малых группах, можно прийти к выводу, что существует ряд стереотипных конфликтных ситуаций, с которыми рано или поздно сталкивается любая команда — вне зависимости от сферы деятельности и тесноты взаим</w:t>
      </w:r>
      <w:r w:rsidR="00C01235">
        <w:rPr>
          <w:rFonts w:ascii="Times New Roman" w:hAnsi="Times New Roman" w:cs="Times New Roman"/>
          <w:sz w:val="28"/>
          <w:szCs w:val="28"/>
        </w:rPr>
        <w:t>оотношений между её участниками</w:t>
      </w:r>
      <w:r w:rsidR="0071150C" w:rsidRPr="0071150C">
        <w:rPr>
          <w:rFonts w:ascii="Times New Roman" w:hAnsi="Times New Roman" w:cs="Times New Roman"/>
          <w:sz w:val="28"/>
          <w:szCs w:val="28"/>
        </w:rPr>
        <w:t xml:space="preserve"> </w:t>
      </w:r>
      <w:r w:rsidR="0071150C" w:rsidRPr="00665BD7">
        <w:rPr>
          <w:rFonts w:ascii="Times New Roman" w:eastAsia="Calibri" w:hAnsi="Times New Roman" w:cs="Times New Roman"/>
          <w:color w:val="000000" w:themeColor="text1"/>
          <w:sz w:val="28"/>
          <w:szCs w:val="28"/>
        </w:rPr>
        <w:t>[</w:t>
      </w:r>
      <w:r w:rsidR="0071150C" w:rsidRPr="0071150C">
        <w:rPr>
          <w:rFonts w:ascii="Times New Roman" w:eastAsia="Calibri" w:hAnsi="Times New Roman" w:cs="Times New Roman"/>
          <w:color w:val="000000" w:themeColor="text1"/>
          <w:sz w:val="28"/>
          <w:szCs w:val="28"/>
        </w:rPr>
        <w:t>3</w:t>
      </w:r>
      <w:r w:rsidR="0071150C" w:rsidRPr="00665BD7">
        <w:rPr>
          <w:rFonts w:ascii="Times New Roman" w:eastAsia="Calibri" w:hAnsi="Times New Roman" w:cs="Times New Roman"/>
          <w:color w:val="000000" w:themeColor="text1"/>
          <w:sz w:val="28"/>
          <w:szCs w:val="28"/>
        </w:rPr>
        <w:t>].</w:t>
      </w:r>
    </w:p>
    <w:p w14:paraId="4A76524E" w14:textId="0C18DADF" w:rsidR="00DA29DD" w:rsidRPr="0071150C" w:rsidRDefault="005B0CDB" w:rsidP="00C01235">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lastRenderedPageBreak/>
        <w:t>Одними из наиболее распространённых причин</w:t>
      </w:r>
      <w:r w:rsidR="00783B2E" w:rsidRPr="00DA29DD">
        <w:rPr>
          <w:rFonts w:ascii="Times New Roman" w:hAnsi="Times New Roman" w:cs="Times New Roman"/>
          <w:sz w:val="28"/>
          <w:szCs w:val="28"/>
        </w:rPr>
        <w:t xml:space="preserve"> возникновения конфл</w:t>
      </w:r>
      <w:r>
        <w:rPr>
          <w:rFonts w:ascii="Times New Roman" w:hAnsi="Times New Roman" w:cs="Times New Roman"/>
          <w:sz w:val="28"/>
          <w:szCs w:val="28"/>
        </w:rPr>
        <w:t xml:space="preserve">иктов в команде можно отнести: </w:t>
      </w:r>
      <w:r w:rsidR="00783B2E" w:rsidRPr="00DA29DD">
        <w:rPr>
          <w:rFonts w:ascii="Times New Roman" w:hAnsi="Times New Roman" w:cs="Times New Roman"/>
          <w:sz w:val="28"/>
          <w:szCs w:val="28"/>
        </w:rPr>
        <w:t>расхождение точек зрения участников команды в процессе обсуждения и принятия управленческих р</w:t>
      </w:r>
      <w:r>
        <w:rPr>
          <w:rFonts w:ascii="Times New Roman" w:hAnsi="Times New Roman" w:cs="Times New Roman"/>
          <w:sz w:val="28"/>
          <w:szCs w:val="28"/>
        </w:rPr>
        <w:t>ешений, столкновение интересов</w:t>
      </w:r>
      <w:r w:rsidRPr="005B0CDB">
        <w:rPr>
          <w:rFonts w:ascii="Times New Roman" w:hAnsi="Times New Roman" w:cs="Times New Roman"/>
          <w:sz w:val="28"/>
          <w:szCs w:val="28"/>
        </w:rPr>
        <w:t xml:space="preserve"> </w:t>
      </w:r>
      <w:r>
        <w:rPr>
          <w:rFonts w:ascii="Times New Roman" w:hAnsi="Times New Roman" w:cs="Times New Roman"/>
          <w:sz w:val="28"/>
          <w:szCs w:val="28"/>
        </w:rPr>
        <w:t>и</w:t>
      </w:r>
      <w:r w:rsidR="00DA29DD">
        <w:rPr>
          <w:rFonts w:ascii="Times New Roman" w:hAnsi="Times New Roman" w:cs="Times New Roman"/>
          <w:sz w:val="28"/>
          <w:szCs w:val="28"/>
        </w:rPr>
        <w:t xml:space="preserve"> </w:t>
      </w:r>
      <w:r w:rsidR="00C01235">
        <w:rPr>
          <w:rFonts w:ascii="Times New Roman" w:hAnsi="Times New Roman" w:cs="Times New Roman"/>
          <w:sz w:val="28"/>
          <w:szCs w:val="28"/>
        </w:rPr>
        <w:t>психологические причины</w:t>
      </w:r>
      <w:r w:rsidR="0071150C" w:rsidRPr="0071150C">
        <w:rPr>
          <w:rFonts w:ascii="Times New Roman" w:hAnsi="Times New Roman" w:cs="Times New Roman"/>
          <w:sz w:val="28"/>
          <w:szCs w:val="28"/>
        </w:rPr>
        <w:t xml:space="preserve"> </w:t>
      </w:r>
      <w:r w:rsidR="0071150C" w:rsidRPr="00665BD7">
        <w:rPr>
          <w:rFonts w:ascii="Times New Roman" w:eastAsia="Calibri" w:hAnsi="Times New Roman" w:cs="Times New Roman"/>
          <w:color w:val="000000" w:themeColor="text1"/>
          <w:sz w:val="28"/>
          <w:szCs w:val="28"/>
        </w:rPr>
        <w:t>[</w:t>
      </w:r>
      <w:r w:rsidR="0071150C" w:rsidRPr="0071150C">
        <w:rPr>
          <w:rFonts w:ascii="Times New Roman" w:eastAsia="Calibri" w:hAnsi="Times New Roman" w:cs="Times New Roman"/>
          <w:color w:val="000000" w:themeColor="text1"/>
          <w:sz w:val="28"/>
          <w:szCs w:val="28"/>
        </w:rPr>
        <w:t>34</w:t>
      </w:r>
      <w:r w:rsidR="0071150C" w:rsidRPr="00665BD7">
        <w:rPr>
          <w:rFonts w:ascii="Times New Roman" w:eastAsia="Calibri" w:hAnsi="Times New Roman" w:cs="Times New Roman"/>
          <w:color w:val="000000" w:themeColor="text1"/>
          <w:sz w:val="28"/>
          <w:szCs w:val="28"/>
        </w:rPr>
        <w:t>].</w:t>
      </w:r>
    </w:p>
    <w:p w14:paraId="0375B5BC" w14:textId="36D030F5" w:rsidR="00783B2E" w:rsidRPr="00DA29DD" w:rsidRDefault="00783B2E" w:rsidP="00DA29DD">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DA29DD">
        <w:rPr>
          <w:rFonts w:ascii="Times New Roman" w:hAnsi="Times New Roman" w:cs="Times New Roman"/>
          <w:sz w:val="28"/>
          <w:szCs w:val="28"/>
        </w:rPr>
        <w:t>Отдельно стоит выделить причины возникновения конфликтов, связанные исключительно с управленческими ошибками менеджмента, которые особенно актуальны при удаленной работе коллектива</w:t>
      </w:r>
      <w:r w:rsidR="008533CE" w:rsidRPr="00DA29DD">
        <w:rPr>
          <w:rFonts w:ascii="Times New Roman" w:hAnsi="Times New Roman" w:cs="Times New Roman"/>
          <w:sz w:val="28"/>
          <w:szCs w:val="28"/>
        </w:rPr>
        <w:t xml:space="preserve"> (в условиях пандемии COVID-19)</w:t>
      </w:r>
      <w:r w:rsidRPr="00DA29DD">
        <w:rPr>
          <w:rFonts w:ascii="Times New Roman" w:hAnsi="Times New Roman" w:cs="Times New Roman"/>
          <w:sz w:val="28"/>
          <w:szCs w:val="28"/>
        </w:rPr>
        <w:t xml:space="preserve">: возникновение неслаженности в команде из-за неясной постановки задач; отсутствие механизмов обратной связи между участниками команды. </w:t>
      </w:r>
    </w:p>
    <w:p w14:paraId="55C9AF15" w14:textId="3802A89B" w:rsidR="00783B2E" w:rsidRPr="00DA29DD" w:rsidRDefault="00783B2E" w:rsidP="00DA29DD">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 xml:space="preserve">В связи с указанной проблемой значительного числа организаций, </w:t>
      </w:r>
      <w:r w:rsidR="00DA29DD" w:rsidRPr="00DA29DD">
        <w:rPr>
          <w:rFonts w:ascii="Times New Roman" w:hAnsi="Times New Roman" w:cs="Times New Roman"/>
          <w:sz w:val="28"/>
          <w:szCs w:val="28"/>
        </w:rPr>
        <w:t>следует</w:t>
      </w:r>
      <w:r w:rsidRPr="00DA29DD">
        <w:rPr>
          <w:rFonts w:ascii="Times New Roman" w:hAnsi="Times New Roman" w:cs="Times New Roman"/>
          <w:sz w:val="28"/>
          <w:szCs w:val="28"/>
        </w:rPr>
        <w:t xml:space="preserve"> подчеркнуть, что физическое </w:t>
      </w:r>
      <w:proofErr w:type="spellStart"/>
      <w:r w:rsidRPr="00DA29DD">
        <w:rPr>
          <w:rFonts w:ascii="Times New Roman" w:hAnsi="Times New Roman" w:cs="Times New Roman"/>
          <w:sz w:val="28"/>
          <w:szCs w:val="28"/>
        </w:rPr>
        <w:t>дистанцирование</w:t>
      </w:r>
      <w:proofErr w:type="spellEnd"/>
      <w:r w:rsidRPr="00DA29DD">
        <w:rPr>
          <w:rFonts w:ascii="Times New Roman" w:hAnsi="Times New Roman" w:cs="Times New Roman"/>
          <w:sz w:val="28"/>
          <w:szCs w:val="28"/>
        </w:rPr>
        <w:t xml:space="preserve"> не требует социальной изоляции. При том, что работникам важно найти новые способы работать и взаимодействовать друг с другом, работодатели должны учитывать влияние изоляции и одиночества и, следовательно, проявлять понимание и оказывать работникам поддержку, информировать, поддерживать с ними связь и заботиться об их психическом здоровье. Для этого работодателям рекомендуется принимать следующие меры</w:t>
      </w:r>
      <w:r w:rsidR="005B0CDB">
        <w:rPr>
          <w:rFonts w:ascii="Times New Roman" w:hAnsi="Times New Roman" w:cs="Times New Roman"/>
          <w:sz w:val="28"/>
          <w:szCs w:val="28"/>
        </w:rPr>
        <w:t xml:space="preserve"> для поддержания социально-психологического климата</w:t>
      </w:r>
      <w:r w:rsidRPr="00DA29DD">
        <w:rPr>
          <w:rFonts w:ascii="Times New Roman" w:hAnsi="Times New Roman" w:cs="Times New Roman"/>
          <w:sz w:val="28"/>
          <w:szCs w:val="28"/>
        </w:rPr>
        <w:t xml:space="preserve">: </w:t>
      </w:r>
    </w:p>
    <w:p w14:paraId="354EA4E7" w14:textId="77777777" w:rsidR="00783B2E" w:rsidRPr="00DA29DD" w:rsidRDefault="00783B2E" w:rsidP="00DA29DD">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 xml:space="preserve">- поддерживать регулярную связь с работниками с тем, чтобы убедиться, что они ощущают поддержку, готовы и способны работать и слушать руководителя в тех случаях, когда им требуется помощь; </w:t>
      </w:r>
    </w:p>
    <w:p w14:paraId="027DF916" w14:textId="4BCE9986" w:rsidR="00783B2E" w:rsidRPr="0071150C" w:rsidRDefault="00783B2E" w:rsidP="005B0CDB">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 создавать возможности для групповой коммуникации с помощью интернет - ресурсов или приложений, например</w:t>
      </w:r>
      <w:r w:rsidR="005B0CDB">
        <w:rPr>
          <w:rFonts w:ascii="Times New Roman" w:hAnsi="Times New Roman" w:cs="Times New Roman"/>
          <w:sz w:val="28"/>
          <w:szCs w:val="28"/>
        </w:rPr>
        <w:t xml:space="preserve"> для создания группового чата</w:t>
      </w:r>
      <w:r w:rsidR="0071150C" w:rsidRPr="0071150C">
        <w:rPr>
          <w:rFonts w:ascii="Times New Roman" w:hAnsi="Times New Roman" w:cs="Times New Roman"/>
          <w:sz w:val="28"/>
          <w:szCs w:val="28"/>
        </w:rPr>
        <w:t xml:space="preserve"> </w:t>
      </w:r>
      <w:r w:rsidR="0071150C" w:rsidRPr="00665BD7">
        <w:rPr>
          <w:rFonts w:ascii="Times New Roman" w:eastAsia="Calibri" w:hAnsi="Times New Roman" w:cs="Times New Roman"/>
          <w:color w:val="000000" w:themeColor="text1"/>
          <w:sz w:val="28"/>
          <w:szCs w:val="28"/>
        </w:rPr>
        <w:t>[</w:t>
      </w:r>
      <w:r w:rsidR="0071150C" w:rsidRPr="0071150C">
        <w:rPr>
          <w:rFonts w:ascii="Times New Roman" w:eastAsia="Calibri" w:hAnsi="Times New Roman" w:cs="Times New Roman"/>
          <w:color w:val="000000" w:themeColor="text1"/>
          <w:sz w:val="28"/>
          <w:szCs w:val="28"/>
        </w:rPr>
        <w:t>5</w:t>
      </w:r>
      <w:r w:rsidR="0071150C" w:rsidRPr="00665BD7">
        <w:rPr>
          <w:rFonts w:ascii="Times New Roman" w:eastAsia="Calibri" w:hAnsi="Times New Roman" w:cs="Times New Roman"/>
          <w:color w:val="000000" w:themeColor="text1"/>
          <w:sz w:val="28"/>
          <w:szCs w:val="28"/>
        </w:rPr>
        <w:t>0].</w:t>
      </w:r>
    </w:p>
    <w:p w14:paraId="75B0C3CF" w14:textId="43796E01" w:rsidR="003D356E" w:rsidRPr="004D0F4F" w:rsidRDefault="00622DC7" w:rsidP="00AB302B">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Вынужде</w:t>
      </w:r>
      <w:r w:rsidR="00783B2E" w:rsidRPr="00DA29DD">
        <w:rPr>
          <w:rFonts w:ascii="Times New Roman" w:hAnsi="Times New Roman" w:cs="Times New Roman"/>
          <w:sz w:val="28"/>
          <w:szCs w:val="28"/>
        </w:rPr>
        <w:t>нное ограничение социальных кон</w:t>
      </w:r>
      <w:r w:rsidRPr="00DA29DD">
        <w:rPr>
          <w:rFonts w:ascii="Times New Roman" w:hAnsi="Times New Roman" w:cs="Times New Roman"/>
          <w:sz w:val="28"/>
          <w:szCs w:val="28"/>
        </w:rPr>
        <w:t xml:space="preserve">тактов </w:t>
      </w:r>
      <w:r w:rsidR="008533CE" w:rsidRPr="00DA29DD">
        <w:rPr>
          <w:rFonts w:ascii="Times New Roman" w:hAnsi="Times New Roman" w:cs="Times New Roman"/>
          <w:sz w:val="28"/>
          <w:szCs w:val="28"/>
        </w:rPr>
        <w:t xml:space="preserve">в 2020 году </w:t>
      </w:r>
      <w:r w:rsidRPr="00DA29DD">
        <w:rPr>
          <w:rFonts w:ascii="Times New Roman" w:hAnsi="Times New Roman" w:cs="Times New Roman"/>
          <w:sz w:val="28"/>
          <w:szCs w:val="28"/>
        </w:rPr>
        <w:t>не могло не отразиться на п</w:t>
      </w:r>
      <w:r w:rsidR="003D356E" w:rsidRPr="00DA29DD">
        <w:rPr>
          <w:rFonts w:ascii="Times New Roman" w:hAnsi="Times New Roman" w:cs="Times New Roman"/>
          <w:sz w:val="28"/>
          <w:szCs w:val="28"/>
        </w:rPr>
        <w:t>сихическом со</w:t>
      </w:r>
      <w:r w:rsidRPr="00DA29DD">
        <w:rPr>
          <w:rFonts w:ascii="Times New Roman" w:hAnsi="Times New Roman" w:cs="Times New Roman"/>
          <w:sz w:val="28"/>
          <w:szCs w:val="28"/>
        </w:rPr>
        <w:t xml:space="preserve">стоянии людей. Введенные ограничения, страх оказаться в зоне риска заражения, сделали людей осторожными в общении с окружающими. Это явилось одним </w:t>
      </w:r>
      <w:r w:rsidR="003D356E" w:rsidRPr="00DA29DD">
        <w:rPr>
          <w:rFonts w:ascii="Times New Roman" w:hAnsi="Times New Roman" w:cs="Times New Roman"/>
          <w:sz w:val="28"/>
          <w:szCs w:val="28"/>
        </w:rPr>
        <w:t>из внешних факторов роста напря</w:t>
      </w:r>
      <w:r w:rsidRPr="00DA29DD">
        <w:rPr>
          <w:rFonts w:ascii="Times New Roman" w:hAnsi="Times New Roman" w:cs="Times New Roman"/>
          <w:sz w:val="28"/>
          <w:szCs w:val="28"/>
        </w:rPr>
        <w:t>женности во взаимоотношениях между членами коллективо</w:t>
      </w:r>
      <w:r w:rsidR="00C01235">
        <w:rPr>
          <w:rFonts w:ascii="Times New Roman" w:hAnsi="Times New Roman" w:cs="Times New Roman"/>
          <w:sz w:val="28"/>
          <w:szCs w:val="28"/>
        </w:rPr>
        <w:t xml:space="preserve">в в </w:t>
      </w:r>
      <w:r w:rsidR="00C01235">
        <w:rPr>
          <w:rFonts w:ascii="Times New Roman" w:hAnsi="Times New Roman" w:cs="Times New Roman"/>
          <w:sz w:val="28"/>
          <w:szCs w:val="28"/>
        </w:rPr>
        <w:lastRenderedPageBreak/>
        <w:t xml:space="preserve">организациях и учреждениях. </w:t>
      </w:r>
      <w:r w:rsidRPr="00DA29DD">
        <w:rPr>
          <w:rFonts w:ascii="Times New Roman" w:hAnsi="Times New Roman" w:cs="Times New Roman"/>
          <w:sz w:val="28"/>
          <w:szCs w:val="28"/>
        </w:rPr>
        <w:t>В этой ситуации большое значение приобретает целенаправле</w:t>
      </w:r>
      <w:r w:rsidR="003D356E" w:rsidRPr="00DA29DD">
        <w:rPr>
          <w:rFonts w:ascii="Times New Roman" w:hAnsi="Times New Roman" w:cs="Times New Roman"/>
          <w:sz w:val="28"/>
          <w:szCs w:val="28"/>
        </w:rPr>
        <w:t>нная работа по формированию бла</w:t>
      </w:r>
      <w:r w:rsidRPr="00DA29DD">
        <w:rPr>
          <w:rFonts w:ascii="Times New Roman" w:hAnsi="Times New Roman" w:cs="Times New Roman"/>
          <w:sz w:val="28"/>
          <w:szCs w:val="28"/>
        </w:rPr>
        <w:t>гоприятного социально-психологического климата в коллективе, как условия успешности совм</w:t>
      </w:r>
      <w:r w:rsidR="004D0F4F">
        <w:rPr>
          <w:rFonts w:ascii="Times New Roman" w:hAnsi="Times New Roman" w:cs="Times New Roman"/>
          <w:sz w:val="28"/>
          <w:szCs w:val="28"/>
        </w:rPr>
        <w:t xml:space="preserve">естной деятельности работников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39</w:t>
      </w:r>
      <w:r w:rsidR="004D0F4F" w:rsidRPr="00665BD7">
        <w:rPr>
          <w:rFonts w:ascii="Times New Roman" w:eastAsia="Calibri" w:hAnsi="Times New Roman" w:cs="Times New Roman"/>
          <w:color w:val="000000" w:themeColor="text1"/>
          <w:sz w:val="28"/>
          <w:szCs w:val="28"/>
        </w:rPr>
        <w:t>].</w:t>
      </w:r>
    </w:p>
    <w:p w14:paraId="1EF6F0E0" w14:textId="4F21402C" w:rsidR="0056028F" w:rsidRPr="004D0F4F" w:rsidRDefault="0056028F" w:rsidP="00DA29DD">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Мощный вызов, который принесла нам с собой пандемия и самоизоляция характеризуется сильной неясностью при утверждении решений. Прямой результат этого увеличение уровня</w:t>
      </w:r>
      <w:r w:rsidR="00DE2028" w:rsidRPr="00DA29DD">
        <w:rPr>
          <w:rFonts w:ascii="Times New Roman" w:hAnsi="Times New Roman" w:cs="Times New Roman"/>
          <w:sz w:val="28"/>
          <w:szCs w:val="28"/>
        </w:rPr>
        <w:t xml:space="preserve"> тревоги у людей. Более года о</w:t>
      </w:r>
      <w:r w:rsidRPr="00DA29DD">
        <w:rPr>
          <w:rFonts w:ascii="Times New Roman" w:hAnsi="Times New Roman" w:cs="Times New Roman"/>
          <w:sz w:val="28"/>
          <w:szCs w:val="28"/>
        </w:rPr>
        <w:t>рганизации находятся в подвешенном состоянии некому, неясно будет ли работать завтра то, что функционирует сегодня</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62</w:t>
      </w:r>
      <w:r w:rsidR="004D0F4F" w:rsidRPr="00665BD7">
        <w:rPr>
          <w:rFonts w:ascii="Times New Roman" w:eastAsia="Calibri" w:hAnsi="Times New Roman" w:cs="Times New Roman"/>
          <w:color w:val="000000" w:themeColor="text1"/>
          <w:sz w:val="28"/>
          <w:szCs w:val="28"/>
        </w:rPr>
        <w:t>].</w:t>
      </w:r>
    </w:p>
    <w:p w14:paraId="3A9A4C1B" w14:textId="69A45AF4" w:rsidR="0056028F" w:rsidRPr="00DA29DD" w:rsidRDefault="0056028F" w:rsidP="00F746A8">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Психологи четко разделяют виды тревоги: ситуативную тревожность (эмоциональное состояние индивида) и личностную тревожность</w:t>
      </w:r>
      <w:r w:rsidR="00783B2E" w:rsidRPr="00DA29DD">
        <w:rPr>
          <w:rFonts w:ascii="Times New Roman" w:hAnsi="Times New Roman" w:cs="Times New Roman"/>
          <w:sz w:val="28"/>
          <w:szCs w:val="28"/>
        </w:rPr>
        <w:t xml:space="preserve">  </w:t>
      </w:r>
      <w:r w:rsidR="00F746A8">
        <w:rPr>
          <w:rFonts w:ascii="Times New Roman" w:hAnsi="Times New Roman" w:cs="Times New Roman"/>
          <w:sz w:val="28"/>
          <w:szCs w:val="28"/>
        </w:rPr>
        <w:t xml:space="preserve">(устойчивую черту личности). Тревожность </w:t>
      </w:r>
      <w:r w:rsidRPr="00DA29DD">
        <w:rPr>
          <w:rFonts w:ascii="Times New Roman" w:hAnsi="Times New Roman" w:cs="Times New Roman"/>
          <w:sz w:val="28"/>
          <w:szCs w:val="28"/>
        </w:rPr>
        <w:t>в качестве сигнала опасности привлекает внимание к возможным трудностям, позволяет мобилизовать силы и тем самым достичь наилучших результатов.</w:t>
      </w:r>
      <w:r w:rsidR="00F746A8">
        <w:rPr>
          <w:rFonts w:ascii="Times New Roman" w:hAnsi="Times New Roman" w:cs="Times New Roman"/>
          <w:sz w:val="28"/>
          <w:szCs w:val="28"/>
        </w:rPr>
        <w:t xml:space="preserve"> </w:t>
      </w:r>
    </w:p>
    <w:p w14:paraId="391C924E" w14:textId="55DC885F" w:rsidR="0056028F" w:rsidRPr="00DA29DD" w:rsidRDefault="00DE2028" w:rsidP="00881E06">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Именно ситуационная тревожность возникла</w:t>
      </w:r>
      <w:r w:rsidR="0056028F" w:rsidRPr="00DA29DD">
        <w:rPr>
          <w:rFonts w:ascii="Times New Roman" w:hAnsi="Times New Roman" w:cs="Times New Roman"/>
          <w:sz w:val="28"/>
          <w:szCs w:val="28"/>
        </w:rPr>
        <w:t xml:space="preserve"> во многих коллективах во время пандемии COVID-19. Данный вид тревожности сохраняется уже достаточно продолжительное количество времени и разлагает трудовую обстановку в организации. </w:t>
      </w:r>
      <w:r w:rsidR="00881E06">
        <w:rPr>
          <w:rFonts w:ascii="Times New Roman" w:hAnsi="Times New Roman" w:cs="Times New Roman"/>
          <w:sz w:val="28"/>
          <w:szCs w:val="28"/>
        </w:rPr>
        <w:t xml:space="preserve">Поэтому </w:t>
      </w:r>
      <w:r w:rsidR="0056028F" w:rsidRPr="00DA29DD">
        <w:rPr>
          <w:rFonts w:ascii="Times New Roman" w:hAnsi="Times New Roman" w:cs="Times New Roman"/>
          <w:sz w:val="28"/>
          <w:szCs w:val="28"/>
        </w:rPr>
        <w:t xml:space="preserve">у многих руководителей возникает вопрос, как сохранить коллектив максимально трудоспособным, как сохранить устойчивую зарплату и социальные гарантии в такой неблагоприятный период. </w:t>
      </w:r>
    </w:p>
    <w:p w14:paraId="616C3271" w14:textId="1AFAB85D" w:rsidR="004F6EF1" w:rsidRPr="004D0F4F" w:rsidRDefault="0056028F" w:rsidP="00F746A8">
      <w:pPr>
        <w:suppressAutoHyphens/>
        <w:spacing w:after="0" w:line="360" w:lineRule="auto"/>
        <w:ind w:firstLine="708"/>
        <w:jc w:val="both"/>
        <w:rPr>
          <w:rFonts w:ascii="Times New Roman" w:hAnsi="Times New Roman" w:cs="Times New Roman"/>
          <w:sz w:val="28"/>
          <w:szCs w:val="28"/>
        </w:rPr>
      </w:pPr>
      <w:r w:rsidRPr="00DA29DD">
        <w:rPr>
          <w:rFonts w:ascii="Times New Roman" w:hAnsi="Times New Roman" w:cs="Times New Roman"/>
          <w:sz w:val="28"/>
          <w:szCs w:val="28"/>
        </w:rPr>
        <w:t>Прежде всего, руководителю нужно снизить уровень ситуационной тревожности в организации четко объяснять свою позицию и дальнейшие шаги, самому выражать уверенность в с</w:t>
      </w:r>
      <w:r w:rsidR="00F746A8">
        <w:rPr>
          <w:rFonts w:ascii="Times New Roman" w:hAnsi="Times New Roman" w:cs="Times New Roman"/>
          <w:sz w:val="28"/>
          <w:szCs w:val="28"/>
        </w:rPr>
        <w:t>воих решениях и завтрашнем дне</w:t>
      </w:r>
      <w:r w:rsidR="00F746A8" w:rsidRPr="00F746A8">
        <w:rPr>
          <w:rFonts w:ascii="Times New Roman" w:hAnsi="Times New Roman" w:cs="Times New Roman"/>
          <w:sz w:val="28"/>
          <w:szCs w:val="28"/>
        </w:rPr>
        <w:t>,</w:t>
      </w:r>
      <w:r w:rsidR="00F746A8">
        <w:rPr>
          <w:rFonts w:ascii="Times New Roman" w:hAnsi="Times New Roman" w:cs="Times New Roman"/>
          <w:sz w:val="28"/>
          <w:szCs w:val="28"/>
        </w:rPr>
        <w:t xml:space="preserve"> особенно при вводе </w:t>
      </w:r>
      <w:r w:rsidRPr="00DA29DD">
        <w:rPr>
          <w:rFonts w:ascii="Times New Roman" w:hAnsi="Times New Roman" w:cs="Times New Roman"/>
          <w:sz w:val="28"/>
          <w:szCs w:val="28"/>
        </w:rPr>
        <w:t>уда</w:t>
      </w:r>
      <w:r w:rsidR="004D0F4F">
        <w:rPr>
          <w:rFonts w:ascii="Times New Roman" w:hAnsi="Times New Roman" w:cs="Times New Roman"/>
          <w:sz w:val="28"/>
          <w:szCs w:val="28"/>
        </w:rPr>
        <w:t>ленной занятости в организации</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49</w:t>
      </w:r>
      <w:r w:rsidR="004D0F4F" w:rsidRPr="00665BD7">
        <w:rPr>
          <w:rFonts w:ascii="Times New Roman" w:eastAsia="Calibri" w:hAnsi="Times New Roman" w:cs="Times New Roman"/>
          <w:color w:val="000000" w:themeColor="text1"/>
          <w:sz w:val="28"/>
          <w:szCs w:val="28"/>
        </w:rPr>
        <w:t>].</w:t>
      </w:r>
    </w:p>
    <w:p w14:paraId="0DD58467" w14:textId="6A9D4332" w:rsidR="00DA29DD" w:rsidRPr="003C5C09" w:rsidRDefault="004119FA" w:rsidP="000E53BB">
      <w:pPr>
        <w:suppressAutoHyphens/>
        <w:spacing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Таким образом, </w:t>
      </w:r>
      <w:r w:rsidR="008533CE" w:rsidRPr="00BD3D85">
        <w:rPr>
          <w:rFonts w:ascii="Times New Roman" w:eastAsia="Calibri" w:hAnsi="Times New Roman" w:cs="Times New Roman"/>
          <w:sz w:val="28"/>
          <w:szCs w:val="28"/>
        </w:rPr>
        <w:t>социально-психологический климат - это комплексное эмоционально-психологическое состояние профессионального коллектива, которое отражает степень удовлетворенности работников различны</w:t>
      </w:r>
      <w:r w:rsidR="000E53BB">
        <w:rPr>
          <w:rFonts w:ascii="Times New Roman" w:eastAsia="Calibri" w:hAnsi="Times New Roman" w:cs="Times New Roman"/>
          <w:sz w:val="28"/>
          <w:szCs w:val="28"/>
        </w:rPr>
        <w:t>ми факторами жизнедеятельности и</w:t>
      </w:r>
      <w:r w:rsidR="000E53BB" w:rsidRPr="000E53BB">
        <w:rPr>
          <w:rFonts w:ascii="Times New Roman" w:eastAsia="Times New Roman" w:hAnsi="Times New Roman" w:cs="Times New Roman"/>
          <w:color w:val="000000"/>
          <w:sz w:val="28"/>
          <w:szCs w:val="23"/>
          <w:lang w:eastAsia="ru-RU"/>
        </w:rPr>
        <w:t xml:space="preserve"> </w:t>
      </w:r>
      <w:r w:rsidR="000E53BB">
        <w:rPr>
          <w:rFonts w:ascii="Times New Roman" w:eastAsia="Times New Roman" w:hAnsi="Times New Roman" w:cs="Times New Roman"/>
          <w:color w:val="000000"/>
          <w:sz w:val="28"/>
          <w:szCs w:val="23"/>
          <w:lang w:eastAsia="ru-RU"/>
        </w:rPr>
        <w:t xml:space="preserve">соответственно </w:t>
      </w:r>
      <w:r w:rsidR="000E53BB" w:rsidRPr="00BF6AB2">
        <w:rPr>
          <w:rFonts w:ascii="Times New Roman" w:eastAsia="Times New Roman" w:hAnsi="Times New Roman" w:cs="Times New Roman"/>
          <w:color w:val="000000"/>
          <w:sz w:val="28"/>
          <w:szCs w:val="23"/>
          <w:lang w:eastAsia="ru-RU"/>
        </w:rPr>
        <w:t>обуславлив</w:t>
      </w:r>
      <w:r w:rsidR="000E53BB">
        <w:rPr>
          <w:rFonts w:ascii="Times New Roman" w:eastAsia="Times New Roman" w:hAnsi="Times New Roman" w:cs="Times New Roman"/>
          <w:color w:val="000000"/>
          <w:sz w:val="28"/>
          <w:szCs w:val="23"/>
          <w:lang w:eastAsia="ru-RU"/>
        </w:rPr>
        <w:t>ает поведение членов коллектива.</w:t>
      </w:r>
      <w:r w:rsidR="00105C53">
        <w:rPr>
          <w:rFonts w:ascii="Times New Roman" w:eastAsia="Calibri" w:hAnsi="Times New Roman" w:cs="Times New Roman"/>
          <w:sz w:val="28"/>
          <w:szCs w:val="28"/>
        </w:rPr>
        <w:t xml:space="preserve"> </w:t>
      </w:r>
      <w:r w:rsidR="008533CE">
        <w:rPr>
          <w:rFonts w:ascii="Times New Roman" w:eastAsia="Calibri" w:hAnsi="Times New Roman" w:cs="Times New Roman"/>
          <w:color w:val="000000"/>
          <w:sz w:val="28"/>
          <w:szCs w:val="28"/>
        </w:rPr>
        <w:t>Важным фактором</w:t>
      </w:r>
      <w:r w:rsidR="008533CE" w:rsidRPr="008533CE">
        <w:rPr>
          <w:rFonts w:ascii="Times New Roman" w:eastAsia="Calibri" w:hAnsi="Times New Roman" w:cs="Times New Roman"/>
          <w:color w:val="000000"/>
          <w:sz w:val="28"/>
          <w:szCs w:val="28"/>
        </w:rPr>
        <w:t>,</w:t>
      </w:r>
      <w:r w:rsidR="008533CE">
        <w:rPr>
          <w:rFonts w:ascii="Times New Roman" w:eastAsia="Calibri" w:hAnsi="Times New Roman" w:cs="Times New Roman"/>
          <w:color w:val="000000"/>
          <w:sz w:val="28"/>
          <w:szCs w:val="28"/>
        </w:rPr>
        <w:t xml:space="preserve"> который влияет</w:t>
      </w:r>
      <w:r w:rsidRPr="00BD3D85">
        <w:rPr>
          <w:rFonts w:ascii="Times New Roman" w:eastAsia="Calibri" w:hAnsi="Times New Roman" w:cs="Times New Roman"/>
          <w:color w:val="000000"/>
          <w:sz w:val="28"/>
          <w:szCs w:val="28"/>
        </w:rPr>
        <w:t xml:space="preserve"> на формирование </w:t>
      </w:r>
      <w:r w:rsidRPr="00BD3D85">
        <w:rPr>
          <w:rFonts w:ascii="Times New Roman" w:eastAsia="Calibri" w:hAnsi="Times New Roman" w:cs="Times New Roman"/>
          <w:color w:val="000000"/>
          <w:sz w:val="28"/>
          <w:szCs w:val="28"/>
        </w:rPr>
        <w:lastRenderedPageBreak/>
        <w:t>социально</w:t>
      </w:r>
      <w:r w:rsidR="00783B2E" w:rsidRPr="00783B2E">
        <w:rPr>
          <w:rFonts w:ascii="Times New Roman" w:eastAsia="Calibri" w:hAnsi="Times New Roman" w:cs="Times New Roman"/>
          <w:color w:val="000000"/>
          <w:sz w:val="28"/>
          <w:szCs w:val="28"/>
        </w:rPr>
        <w:t xml:space="preserve"> </w:t>
      </w:r>
      <w:r w:rsidRPr="00BD3D85">
        <w:rPr>
          <w:rFonts w:ascii="Times New Roman" w:eastAsia="Calibri" w:hAnsi="Times New Roman" w:cs="Times New Roman"/>
          <w:color w:val="000000"/>
          <w:sz w:val="28"/>
          <w:szCs w:val="28"/>
        </w:rPr>
        <w:t>- психологическог</w:t>
      </w:r>
      <w:r w:rsidR="008533CE">
        <w:rPr>
          <w:rFonts w:ascii="Times New Roman" w:eastAsia="Calibri" w:hAnsi="Times New Roman" w:cs="Times New Roman"/>
          <w:color w:val="000000"/>
          <w:sz w:val="28"/>
          <w:szCs w:val="28"/>
        </w:rPr>
        <w:t>о климата в трудовом коллективе</w:t>
      </w:r>
      <w:r w:rsidR="008533CE" w:rsidRPr="008533CE">
        <w:rPr>
          <w:rFonts w:ascii="Times New Roman" w:eastAsia="Calibri" w:hAnsi="Times New Roman" w:cs="Times New Roman"/>
          <w:color w:val="000000"/>
          <w:sz w:val="28"/>
          <w:szCs w:val="28"/>
        </w:rPr>
        <w:t>,</w:t>
      </w:r>
      <w:r w:rsidR="008533CE">
        <w:rPr>
          <w:rFonts w:ascii="Times New Roman" w:eastAsia="Calibri" w:hAnsi="Times New Roman" w:cs="Times New Roman"/>
          <w:color w:val="000000"/>
          <w:sz w:val="28"/>
          <w:szCs w:val="28"/>
        </w:rPr>
        <w:t xml:space="preserve"> остаются взаимоотношения между сотрудниками в коллективе. Особенно ярко данная проблема проявилась в период </w:t>
      </w:r>
      <w:r w:rsidR="008533CE" w:rsidRPr="00DA29DD">
        <w:rPr>
          <w:rFonts w:ascii="Times New Roman" w:hAnsi="Times New Roman" w:cs="Times New Roman"/>
          <w:sz w:val="28"/>
        </w:rPr>
        <w:t xml:space="preserve">пандемии COVID-19, последствия которой всё ещё прослеживаются в коллективе: это и показатель сплоченности, и уровень тревожности, </w:t>
      </w:r>
      <w:r w:rsidR="00DA29DD" w:rsidRPr="00DA29DD">
        <w:rPr>
          <w:rFonts w:ascii="Times New Roman" w:hAnsi="Times New Roman" w:cs="Times New Roman"/>
          <w:sz w:val="28"/>
        </w:rPr>
        <w:t xml:space="preserve">что определяет напряженность внутри группы. </w:t>
      </w:r>
      <w:r w:rsidR="00642B1D">
        <w:rPr>
          <w:rFonts w:ascii="Times New Roman" w:hAnsi="Times New Roman" w:cs="Times New Roman"/>
          <w:sz w:val="28"/>
        </w:rPr>
        <w:t>Исходя из этого</w:t>
      </w:r>
      <w:r w:rsidR="00642B1D" w:rsidRPr="00642B1D">
        <w:rPr>
          <w:rFonts w:ascii="Times New Roman" w:hAnsi="Times New Roman" w:cs="Times New Roman"/>
          <w:sz w:val="28"/>
        </w:rPr>
        <w:t>,</w:t>
      </w:r>
      <w:r w:rsidR="00642B1D">
        <w:rPr>
          <w:rFonts w:ascii="Times New Roman" w:hAnsi="Times New Roman" w:cs="Times New Roman"/>
          <w:sz w:val="28"/>
        </w:rPr>
        <w:t xml:space="preserve"> можно увидеть как </w:t>
      </w:r>
      <w:r w:rsidR="00DA29DD" w:rsidRPr="00DA29DD">
        <w:rPr>
          <w:rFonts w:ascii="Times New Roman" w:hAnsi="Times New Roman" w:cs="Times New Roman"/>
          <w:sz w:val="28"/>
        </w:rPr>
        <w:t>новый вид взаимодействия в коллективе (уда</w:t>
      </w:r>
      <w:r w:rsidR="00642B1D">
        <w:rPr>
          <w:rFonts w:ascii="Times New Roman" w:hAnsi="Times New Roman" w:cs="Times New Roman"/>
          <w:sz w:val="28"/>
        </w:rPr>
        <w:t>ленная работа) оказывает</w:t>
      </w:r>
      <w:r w:rsidR="00DA29DD" w:rsidRPr="00DA29DD">
        <w:rPr>
          <w:rFonts w:ascii="Times New Roman" w:hAnsi="Times New Roman" w:cs="Times New Roman"/>
          <w:sz w:val="28"/>
        </w:rPr>
        <w:t xml:space="preserve"> влияние на их социально-психологический климат. При этом у руководства организаций есть выбор: адаптироваться к ситуации не теряя контактность в группе или же упустить данный аспект,</w:t>
      </w:r>
      <w:r w:rsidR="00DA29DD">
        <w:rPr>
          <w:rFonts w:ascii="Times New Roman" w:hAnsi="Times New Roman" w:cs="Times New Roman"/>
          <w:sz w:val="28"/>
        </w:rPr>
        <w:t xml:space="preserve"> что в</w:t>
      </w:r>
      <w:r w:rsidR="00DA29DD" w:rsidRPr="00DA29DD">
        <w:rPr>
          <w:rFonts w:ascii="Times New Roman" w:hAnsi="Times New Roman" w:cs="Times New Roman"/>
          <w:sz w:val="28"/>
        </w:rPr>
        <w:t>последствии скажется на взаимоотношениях в группе.</w:t>
      </w:r>
      <w:r w:rsidR="00196D97" w:rsidRPr="00BD3D85">
        <w:rPr>
          <w:rFonts w:ascii="Times New Roman" w:eastAsia="Calibri" w:hAnsi="Times New Roman" w:cs="Times New Roman"/>
          <w:sz w:val="28"/>
          <w:szCs w:val="28"/>
        </w:rPr>
        <w:tab/>
      </w:r>
      <w:r w:rsidR="00004A40" w:rsidRPr="00BF6AB2">
        <w:rPr>
          <w:rFonts w:ascii="Times New Roman" w:eastAsia="Times New Roman" w:hAnsi="Times New Roman" w:cs="Times New Roman"/>
          <w:color w:val="000000"/>
          <w:sz w:val="28"/>
          <w:szCs w:val="23"/>
          <w:lang w:eastAsia="ru-RU"/>
        </w:rPr>
        <w:t xml:space="preserve"> </w:t>
      </w:r>
    </w:p>
    <w:p w14:paraId="3B868350" w14:textId="0C7CAD6B" w:rsidR="00BD3D85" w:rsidRPr="00BD3D85" w:rsidRDefault="00BD3D85" w:rsidP="00DA29DD">
      <w:pPr>
        <w:spacing w:line="360" w:lineRule="auto"/>
        <w:jc w:val="center"/>
        <w:rPr>
          <w:rFonts w:ascii="Times New Roman" w:eastAsia="Calibri" w:hAnsi="Times New Roman" w:cs="Times New Roman"/>
          <w:b/>
          <w:bCs/>
          <w:sz w:val="28"/>
          <w:szCs w:val="28"/>
        </w:rPr>
      </w:pPr>
      <w:r w:rsidRPr="00BD3D85">
        <w:rPr>
          <w:rFonts w:ascii="Times New Roman" w:eastAsia="Calibri" w:hAnsi="Times New Roman" w:cs="Times New Roman"/>
          <w:b/>
          <w:bCs/>
          <w:sz w:val="28"/>
          <w:szCs w:val="28"/>
        </w:rPr>
        <w:t>1.2 Психологические характеристики трудового коллектива</w:t>
      </w:r>
      <w:r w:rsidR="00264A1E">
        <w:rPr>
          <w:rFonts w:ascii="Times New Roman" w:eastAsia="Calibri" w:hAnsi="Times New Roman" w:cs="Times New Roman"/>
          <w:b/>
          <w:bCs/>
          <w:sz w:val="28"/>
          <w:szCs w:val="28"/>
        </w:rPr>
        <w:t xml:space="preserve"> и его особенности функционирования во время пандемии (удаленная работа)</w:t>
      </w:r>
    </w:p>
    <w:p w14:paraId="53E00A6E" w14:textId="47BACE3A" w:rsidR="003C5C09" w:rsidRPr="005800E3" w:rsidRDefault="003C5C09" w:rsidP="005800E3">
      <w:pPr>
        <w:spacing w:before="150" w:after="0" w:line="360" w:lineRule="auto"/>
        <w:ind w:firstLine="708"/>
        <w:jc w:val="both"/>
        <w:textAlignment w:val="top"/>
        <w:rPr>
          <w:rFonts w:ascii="Times New Roman" w:eastAsia="Times New Roman" w:hAnsi="Times New Roman" w:cs="Times New Roman"/>
          <w:color w:val="000000"/>
          <w:sz w:val="28"/>
          <w:szCs w:val="28"/>
          <w:lang w:eastAsia="ru-RU"/>
        </w:rPr>
      </w:pPr>
      <w:r w:rsidRPr="003C5C09">
        <w:rPr>
          <w:rFonts w:ascii="Times New Roman" w:eastAsia="Times New Roman" w:hAnsi="Times New Roman" w:cs="Times New Roman"/>
          <w:color w:val="000000"/>
          <w:sz w:val="28"/>
          <w:szCs w:val="28"/>
          <w:lang w:eastAsia="ru-RU"/>
        </w:rPr>
        <w:t>В психологии коллектив рассматривается как особое качество группы, связанное с общей деятельностью. Это особое качество представляет собой продукт развития групп, существующих внутри определенной системы социальной</w:t>
      </w:r>
      <w:r w:rsidR="00450E6A" w:rsidRPr="00450E6A">
        <w:rPr>
          <w:rFonts w:ascii="Times New Roman" w:eastAsia="Times New Roman" w:hAnsi="Times New Roman" w:cs="Times New Roman"/>
          <w:color w:val="000000"/>
          <w:sz w:val="28"/>
          <w:szCs w:val="28"/>
          <w:lang w:eastAsia="ru-RU"/>
        </w:rPr>
        <w:t xml:space="preserve"> </w:t>
      </w:r>
      <w:r w:rsidRPr="003C5C09">
        <w:rPr>
          <w:rFonts w:ascii="Times New Roman" w:eastAsia="Times New Roman" w:hAnsi="Times New Roman" w:cs="Times New Roman"/>
          <w:color w:val="000000"/>
          <w:sz w:val="28"/>
          <w:szCs w:val="28"/>
          <w:lang w:eastAsia="ru-RU"/>
        </w:rPr>
        <w:t>деятельности. С этой точки зрения, не каждая группа может быть рассмотрена как коллектив, а лишь такая, которая сформировала определенные характеристики, возникающие в результате развития основной деятельности данной группы и имеющи</w:t>
      </w:r>
      <w:r w:rsidR="005800E3">
        <w:rPr>
          <w:rFonts w:ascii="Times New Roman" w:eastAsia="Times New Roman" w:hAnsi="Times New Roman" w:cs="Times New Roman"/>
          <w:color w:val="000000"/>
          <w:sz w:val="28"/>
          <w:szCs w:val="28"/>
          <w:lang w:eastAsia="ru-RU"/>
        </w:rPr>
        <w:t xml:space="preserve">е особое значение для ее членов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30</w:t>
      </w:r>
      <w:r w:rsidR="004D0F4F" w:rsidRPr="00665BD7">
        <w:rPr>
          <w:rFonts w:ascii="Times New Roman" w:eastAsia="Calibri" w:hAnsi="Times New Roman" w:cs="Times New Roman"/>
          <w:color w:val="000000" w:themeColor="text1"/>
          <w:sz w:val="28"/>
          <w:szCs w:val="28"/>
        </w:rPr>
        <w:t>].</w:t>
      </w:r>
    </w:p>
    <w:p w14:paraId="2E8506A9" w14:textId="626EF74A" w:rsidR="00AB302B" w:rsidRDefault="003C5C09" w:rsidP="00AB302B">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BF6AB2">
        <w:rPr>
          <w:rFonts w:ascii="Times New Roman" w:eastAsia="Times New Roman" w:hAnsi="Times New Roman" w:cs="Times New Roman"/>
          <w:color w:val="000000"/>
          <w:sz w:val="28"/>
          <w:szCs w:val="28"/>
          <w:lang w:eastAsia="ru-RU"/>
        </w:rPr>
        <w:t xml:space="preserve">Л.И. Новикова рассматривает коллектив как своеобразную модель общества, отражающую не столько форму его организации, сколько те отношения, которые ему присущи, ту атмосферу, которая ему свойственна, ту систему человеческих ценностей, которая в нем принята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38</w:t>
      </w:r>
      <w:r w:rsidR="004D0F4F" w:rsidRPr="00665BD7">
        <w:rPr>
          <w:rFonts w:ascii="Times New Roman" w:eastAsia="Calibri" w:hAnsi="Times New Roman" w:cs="Times New Roman"/>
          <w:color w:val="000000" w:themeColor="text1"/>
          <w:sz w:val="28"/>
          <w:szCs w:val="28"/>
        </w:rPr>
        <w:t>].</w:t>
      </w:r>
    </w:p>
    <w:p w14:paraId="1716151B" w14:textId="4D2504FF" w:rsidR="003C5C09" w:rsidRDefault="003C5C09" w:rsidP="00AB302B">
      <w:pPr>
        <w:spacing w:after="0" w:line="360" w:lineRule="auto"/>
        <w:ind w:firstLine="708"/>
        <w:jc w:val="both"/>
        <w:textAlignment w:val="top"/>
        <w:rPr>
          <w:rFonts w:ascii="Times New Roman" w:eastAsia="Times New Roman" w:hAnsi="Times New Roman" w:cs="Times New Roman"/>
          <w:color w:val="000000"/>
          <w:sz w:val="28"/>
          <w:szCs w:val="28"/>
          <w:lang w:eastAsia="ru-RU"/>
        </w:rPr>
      </w:pPr>
      <w:r w:rsidRPr="00BF6AB2">
        <w:rPr>
          <w:rFonts w:ascii="Times New Roman" w:eastAsia="Times New Roman" w:hAnsi="Times New Roman" w:cs="Times New Roman"/>
          <w:color w:val="000000"/>
          <w:sz w:val="28"/>
          <w:szCs w:val="28"/>
          <w:lang w:eastAsia="ru-RU"/>
        </w:rPr>
        <w:t xml:space="preserve">По мнению И.Ф. Харламова, «понятие коллектива указывает на объединение людей, на существование между ними связующих отношений. В этом смысле, в каждом людском объединении можно выделить отношения деловые и отношения личные. Деловые отношения основываются на совместной деятельности по решению социально-значимых задач, на соблюдении установленных в том или ином объединении организационных </w:t>
      </w:r>
      <w:r w:rsidRPr="00BF6AB2">
        <w:rPr>
          <w:rFonts w:ascii="Times New Roman" w:eastAsia="Times New Roman" w:hAnsi="Times New Roman" w:cs="Times New Roman"/>
          <w:color w:val="000000"/>
          <w:sz w:val="28"/>
          <w:szCs w:val="28"/>
          <w:lang w:eastAsia="ru-RU"/>
        </w:rPr>
        <w:lastRenderedPageBreak/>
        <w:t>зависимостей, правил и порядков. Личные же отношения основаны на личных привязанностях, симпатиях и антипатиях и охватывают главным образом сферу узколичной деятельности. Личные отношения могут существовать параллельно с деловыми отношениями. Деловые отношения также не исключают личных си</w:t>
      </w:r>
      <w:r w:rsidR="005800E3">
        <w:rPr>
          <w:rFonts w:ascii="Times New Roman" w:eastAsia="Times New Roman" w:hAnsi="Times New Roman" w:cs="Times New Roman"/>
          <w:color w:val="000000"/>
          <w:sz w:val="28"/>
          <w:szCs w:val="28"/>
          <w:lang w:eastAsia="ru-RU"/>
        </w:rPr>
        <w:t xml:space="preserve">мпатий» </w:t>
      </w:r>
      <w:r w:rsidR="004D0F4F" w:rsidRPr="00665BD7">
        <w:rPr>
          <w:rFonts w:ascii="Times New Roman" w:eastAsia="Calibri" w:hAnsi="Times New Roman" w:cs="Times New Roman"/>
          <w:color w:val="000000" w:themeColor="text1"/>
          <w:sz w:val="28"/>
          <w:szCs w:val="28"/>
        </w:rPr>
        <w:t>[</w:t>
      </w:r>
      <w:r w:rsidR="004D0F4F" w:rsidRPr="00E42244">
        <w:rPr>
          <w:rFonts w:ascii="Times New Roman" w:eastAsia="Calibri" w:hAnsi="Times New Roman" w:cs="Times New Roman"/>
          <w:color w:val="000000" w:themeColor="text1"/>
          <w:sz w:val="28"/>
          <w:szCs w:val="28"/>
        </w:rPr>
        <w:t>54</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 xml:space="preserve"> </w:t>
      </w:r>
      <w:r w:rsidRPr="00BF6AB2">
        <w:rPr>
          <w:rFonts w:ascii="Times New Roman" w:eastAsia="Times New Roman" w:hAnsi="Times New Roman" w:cs="Times New Roman"/>
          <w:color w:val="000000"/>
          <w:sz w:val="28"/>
          <w:szCs w:val="28"/>
          <w:lang w:eastAsia="ru-RU"/>
        </w:rPr>
        <w:t>Главным признаком коллектива он выделяет налаженность, прочность и действенность деловых отношений и ответственных зависимостей между членами коллектива.</w:t>
      </w:r>
    </w:p>
    <w:p w14:paraId="3C16991E" w14:textId="6A124E57" w:rsidR="00820F59" w:rsidRPr="004D0F4F" w:rsidRDefault="00820F59" w:rsidP="003F056E">
      <w:pPr>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Принято понимать, что трудовой коллектив -</w:t>
      </w:r>
      <w:r>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xml:space="preserve">это профессиональная группа людей, которая работает в одной организации и занимается одним делом. </w:t>
      </w:r>
      <w:proofErr w:type="gramStart"/>
      <w:r w:rsidRPr="00BD3D85">
        <w:rPr>
          <w:rFonts w:ascii="Times New Roman" w:eastAsia="Calibri" w:hAnsi="Times New Roman" w:cs="Times New Roman"/>
          <w:sz w:val="28"/>
          <w:szCs w:val="28"/>
        </w:rPr>
        <w:t>Коллектив составляет штатный состав организации, в который входит как управленческий состав, так и рядовых сотрудников,  подразделяющихся на небольшие группы внутри организации</w:t>
      </w:r>
      <w:r>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коллективы отделений, подразделений и т. д. Значимое место в трудовом коллективе занимает формирование комфортных психологических условий и привязанности к предприятию, так как это зависит от того, насколько коллектив сплочен и не противодействуют ли друг другу малые коллективы.</w:t>
      </w:r>
      <w:proofErr w:type="gramEnd"/>
      <w:r w:rsidRPr="00BD3D85">
        <w:rPr>
          <w:rFonts w:ascii="Times New Roman" w:eastAsia="Calibri" w:hAnsi="Times New Roman" w:cs="Times New Roman"/>
          <w:sz w:val="28"/>
          <w:szCs w:val="28"/>
        </w:rPr>
        <w:t xml:space="preserve"> Ведь корпоративность в коллективе является одним из важнейших условий успешног</w:t>
      </w:r>
      <w:r w:rsidR="004D0F4F">
        <w:rPr>
          <w:rFonts w:ascii="Times New Roman" w:eastAsia="Calibri" w:hAnsi="Times New Roman" w:cs="Times New Roman"/>
          <w:sz w:val="28"/>
          <w:szCs w:val="28"/>
        </w:rPr>
        <w:t>о функционирования предприятия</w:t>
      </w:r>
      <w:r w:rsidR="004D0F4F" w:rsidRPr="004D0F4F">
        <w:rPr>
          <w:rFonts w:ascii="Times New Roman" w:eastAsia="Calibri"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Pr>
          <w:rFonts w:ascii="Times New Roman" w:eastAsia="Calibri" w:hAnsi="Times New Roman" w:cs="Times New Roman"/>
          <w:color w:val="000000" w:themeColor="text1"/>
          <w:sz w:val="28"/>
          <w:szCs w:val="28"/>
        </w:rPr>
        <w:t>4</w:t>
      </w:r>
      <w:r w:rsidR="004D0F4F" w:rsidRPr="004D0F4F">
        <w:rPr>
          <w:rFonts w:ascii="Times New Roman" w:eastAsia="Calibri" w:hAnsi="Times New Roman" w:cs="Times New Roman"/>
          <w:color w:val="000000" w:themeColor="text1"/>
          <w:sz w:val="28"/>
          <w:szCs w:val="28"/>
        </w:rPr>
        <w:t>9</w:t>
      </w:r>
      <w:r w:rsidR="004D0F4F" w:rsidRPr="00665BD7">
        <w:rPr>
          <w:rFonts w:ascii="Times New Roman" w:eastAsia="Calibri" w:hAnsi="Times New Roman" w:cs="Times New Roman"/>
          <w:color w:val="000000" w:themeColor="text1"/>
          <w:sz w:val="28"/>
          <w:szCs w:val="28"/>
        </w:rPr>
        <w:t>].</w:t>
      </w:r>
    </w:p>
    <w:p w14:paraId="1A69C2C1" w14:textId="6D06A6E5" w:rsidR="00B323E6" w:rsidRPr="004D0F4F" w:rsidRDefault="00BD3D85" w:rsidP="00682F4A">
      <w:pPr>
        <w:spacing w:after="0" w:line="360" w:lineRule="auto"/>
        <w:ind w:firstLine="708"/>
        <w:jc w:val="both"/>
        <w:rPr>
          <w:rFonts w:ascii="Times New Roman" w:eastAsia="Calibri" w:hAnsi="Times New Roman" w:cs="Times New Roman"/>
          <w:color w:val="FF0000"/>
          <w:sz w:val="28"/>
          <w:szCs w:val="28"/>
        </w:rPr>
      </w:pPr>
      <w:r w:rsidRPr="00BD3D85">
        <w:rPr>
          <w:rFonts w:ascii="Times New Roman" w:eastAsia="Calibri" w:hAnsi="Times New Roman" w:cs="Times New Roman"/>
          <w:sz w:val="28"/>
          <w:szCs w:val="28"/>
        </w:rPr>
        <w:t>Организационные коллективы различаются между собой не только численно, но и психологически, и эти различия проявляются в характере внутреннего социально-психологического климата, состояния и степени сплоченности их участников. Климат внутри коллектива характеризует взаим</w:t>
      </w:r>
      <w:r w:rsidR="00682F4A">
        <w:rPr>
          <w:rFonts w:ascii="Times New Roman" w:eastAsia="Calibri" w:hAnsi="Times New Roman" w:cs="Times New Roman"/>
          <w:sz w:val="28"/>
          <w:szCs w:val="28"/>
        </w:rPr>
        <w:t>оотношения работников на работе и их</w:t>
      </w:r>
      <w:r w:rsidRPr="00BD3D85">
        <w:rPr>
          <w:rFonts w:ascii="Times New Roman" w:eastAsia="Calibri" w:hAnsi="Times New Roman" w:cs="Times New Roman"/>
          <w:sz w:val="28"/>
          <w:szCs w:val="28"/>
        </w:rPr>
        <w:t xml:space="preserve"> удовлетворенность организацией</w:t>
      </w:r>
      <w:r w:rsidR="00682F4A">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 xml:space="preserve">Вопросы отношения к труду, удовлетворенности трудом в последние годы стали предметом исследования ученых во многих странах. Это связано с тем, что </w:t>
      </w:r>
      <w:r w:rsidR="00682F4A">
        <w:rPr>
          <w:rFonts w:ascii="Times New Roman" w:eastAsia="Calibri" w:hAnsi="Times New Roman" w:cs="Times New Roman"/>
          <w:sz w:val="28"/>
          <w:szCs w:val="28"/>
        </w:rPr>
        <w:t xml:space="preserve">на </w:t>
      </w:r>
      <w:r w:rsidRPr="00BD3D85">
        <w:rPr>
          <w:rFonts w:ascii="Times New Roman" w:eastAsia="Calibri" w:hAnsi="Times New Roman" w:cs="Times New Roman"/>
          <w:sz w:val="28"/>
          <w:szCs w:val="28"/>
        </w:rPr>
        <w:t xml:space="preserve">современное производство </w:t>
      </w:r>
      <w:r w:rsidR="00682F4A">
        <w:rPr>
          <w:rFonts w:ascii="Times New Roman" w:eastAsia="Calibri" w:hAnsi="Times New Roman" w:cs="Times New Roman"/>
          <w:sz w:val="28"/>
          <w:szCs w:val="28"/>
        </w:rPr>
        <w:t>оказывает влияние</w:t>
      </w:r>
      <w:r w:rsidRPr="00BD3D85">
        <w:rPr>
          <w:rFonts w:ascii="Times New Roman" w:eastAsia="Calibri" w:hAnsi="Times New Roman" w:cs="Times New Roman"/>
          <w:sz w:val="28"/>
          <w:szCs w:val="28"/>
        </w:rPr>
        <w:t xml:space="preserve"> </w:t>
      </w:r>
      <w:r w:rsidR="00682F4A">
        <w:rPr>
          <w:rFonts w:ascii="Times New Roman" w:eastAsia="Calibri" w:hAnsi="Times New Roman" w:cs="Times New Roman"/>
          <w:sz w:val="28"/>
          <w:szCs w:val="28"/>
        </w:rPr>
        <w:t>человеческий фактор</w:t>
      </w:r>
      <w:r w:rsidRPr="00BD3D85">
        <w:rPr>
          <w:rFonts w:ascii="Times New Roman" w:eastAsia="Calibri" w:hAnsi="Times New Roman" w:cs="Times New Roman"/>
          <w:sz w:val="28"/>
          <w:szCs w:val="28"/>
        </w:rPr>
        <w:t xml:space="preserve"> в</w:t>
      </w:r>
      <w:r w:rsidR="00B323E6">
        <w:rPr>
          <w:rFonts w:ascii="Times New Roman" w:eastAsia="Calibri" w:hAnsi="Times New Roman" w:cs="Times New Roman"/>
          <w:sz w:val="28"/>
          <w:szCs w:val="28"/>
        </w:rPr>
        <w:t xml:space="preserve"> трудовом коллективе</w:t>
      </w:r>
      <w:r w:rsidR="004D0F4F" w:rsidRPr="004D0F4F">
        <w:rPr>
          <w:rFonts w:ascii="Times New Roman" w:eastAsia="Calibri" w:hAnsi="Times New Roman" w:cs="Times New Roman"/>
          <w:color w:val="000000" w:themeColor="text1"/>
          <w:sz w:val="28"/>
          <w:szCs w:val="28"/>
        </w:rPr>
        <w:t xml:space="preserve"> </w:t>
      </w:r>
      <w:r w:rsidR="004D0F4F" w:rsidRPr="00665BD7">
        <w:rPr>
          <w:rFonts w:ascii="Times New Roman" w:eastAsia="Calibri" w:hAnsi="Times New Roman" w:cs="Times New Roman"/>
          <w:color w:val="000000" w:themeColor="text1"/>
          <w:sz w:val="28"/>
          <w:szCs w:val="28"/>
        </w:rPr>
        <w:t>[</w:t>
      </w:r>
      <w:r w:rsidR="004D0F4F">
        <w:rPr>
          <w:rFonts w:ascii="Times New Roman" w:eastAsia="Calibri" w:hAnsi="Times New Roman" w:cs="Times New Roman"/>
          <w:color w:val="000000" w:themeColor="text1"/>
          <w:sz w:val="28"/>
          <w:szCs w:val="28"/>
        </w:rPr>
        <w:t>4</w:t>
      </w:r>
      <w:r w:rsidR="004D0F4F" w:rsidRPr="004D0F4F">
        <w:rPr>
          <w:rFonts w:ascii="Times New Roman" w:eastAsia="Calibri" w:hAnsi="Times New Roman" w:cs="Times New Roman"/>
          <w:color w:val="000000" w:themeColor="text1"/>
          <w:sz w:val="28"/>
          <w:szCs w:val="28"/>
        </w:rPr>
        <w:t>4</w:t>
      </w:r>
      <w:r w:rsidR="004D0F4F" w:rsidRPr="00665BD7">
        <w:rPr>
          <w:rFonts w:ascii="Times New Roman" w:eastAsia="Calibri" w:hAnsi="Times New Roman" w:cs="Times New Roman"/>
          <w:color w:val="000000" w:themeColor="text1"/>
          <w:sz w:val="28"/>
          <w:szCs w:val="28"/>
        </w:rPr>
        <w:t>].</w:t>
      </w:r>
    </w:p>
    <w:p w14:paraId="0BFB79EC" w14:textId="5B3D6944" w:rsidR="00D02272" w:rsidRPr="004D0F4F" w:rsidRDefault="00264A1E" w:rsidP="001A6FDB">
      <w:pPr>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В отечественной психологии многие ученные занимались исследованием характеристик трудового коллектива и проблем удовлетворенности трудом. </w:t>
      </w:r>
      <w:r w:rsidR="00D02272">
        <w:rPr>
          <w:rFonts w:ascii="Times New Roman" w:eastAsia="Calibri" w:hAnsi="Times New Roman" w:cs="Times New Roman"/>
          <w:sz w:val="28"/>
          <w:szCs w:val="28"/>
        </w:rPr>
        <w:t xml:space="preserve"> </w:t>
      </w:r>
      <w:r w:rsidR="00D02272" w:rsidRPr="005D18C8">
        <w:rPr>
          <w:rFonts w:ascii="Times New Roman" w:hAnsi="Times New Roman" w:cs="Times New Roman"/>
          <w:sz w:val="28"/>
          <w:szCs w:val="28"/>
        </w:rPr>
        <w:t xml:space="preserve">Необходимо выделить основные характеристики </w:t>
      </w:r>
      <w:r w:rsidR="00D02272" w:rsidRPr="005D18C8">
        <w:rPr>
          <w:rFonts w:ascii="Times New Roman" w:hAnsi="Times New Roman" w:cs="Times New Roman"/>
          <w:sz w:val="28"/>
          <w:szCs w:val="28"/>
        </w:rPr>
        <w:lastRenderedPageBreak/>
        <w:t>трудового коллектива, на которые указывают некоторые изв</w:t>
      </w:r>
      <w:r w:rsidR="005D18C8">
        <w:rPr>
          <w:rFonts w:ascii="Times New Roman" w:hAnsi="Times New Roman" w:cs="Times New Roman"/>
          <w:sz w:val="28"/>
          <w:szCs w:val="28"/>
        </w:rPr>
        <w:t xml:space="preserve">естные авторы: Г.М. Андреева, В.Р. Веснин, А.Л. Журавлев, В.Г. Крысько, Е.Ю. </w:t>
      </w:r>
      <w:proofErr w:type="spellStart"/>
      <w:r w:rsidR="005D18C8">
        <w:rPr>
          <w:rFonts w:ascii="Times New Roman" w:hAnsi="Times New Roman" w:cs="Times New Roman"/>
          <w:sz w:val="28"/>
          <w:szCs w:val="28"/>
        </w:rPr>
        <w:t>Пряжникова</w:t>
      </w:r>
      <w:proofErr w:type="spellEnd"/>
      <w:r w:rsidR="00D02272" w:rsidRPr="005D18C8">
        <w:rPr>
          <w:rFonts w:ascii="Times New Roman" w:hAnsi="Times New Roman" w:cs="Times New Roman"/>
          <w:sz w:val="28"/>
          <w:szCs w:val="28"/>
        </w:rPr>
        <w:t xml:space="preserve"> и др. </w:t>
      </w:r>
      <w:r w:rsidR="001A6FDB">
        <w:rPr>
          <w:rFonts w:ascii="Times New Roman" w:eastAsia="Calibri" w:hAnsi="Times New Roman" w:cs="Times New Roman"/>
          <w:sz w:val="28"/>
          <w:szCs w:val="28"/>
        </w:rPr>
        <w:t>Они осуществляли разработку</w:t>
      </w:r>
      <w:r w:rsidR="001A6FDB" w:rsidRPr="00BD3D85">
        <w:rPr>
          <w:rFonts w:ascii="Times New Roman" w:eastAsia="Calibri" w:hAnsi="Times New Roman" w:cs="Times New Roman"/>
          <w:sz w:val="28"/>
          <w:szCs w:val="28"/>
        </w:rPr>
        <w:t xml:space="preserve"> разных теорий и моделей мотивации и удовлетворенности трудом, прора</w:t>
      </w:r>
      <w:r w:rsidR="001A6FDB">
        <w:rPr>
          <w:rFonts w:ascii="Times New Roman" w:eastAsia="Calibri" w:hAnsi="Times New Roman" w:cs="Times New Roman"/>
          <w:sz w:val="28"/>
          <w:szCs w:val="28"/>
        </w:rPr>
        <w:t>батывали практические советы по применению </w:t>
      </w:r>
      <w:r w:rsidR="004D0F4F">
        <w:rPr>
          <w:rFonts w:ascii="Times New Roman" w:eastAsia="Calibri" w:hAnsi="Times New Roman" w:cs="Times New Roman"/>
          <w:sz w:val="28"/>
          <w:szCs w:val="28"/>
        </w:rPr>
        <w:t>собственных теорий на практике</w:t>
      </w:r>
      <w:r w:rsidR="004D0F4F" w:rsidRPr="004D0F4F">
        <w:rPr>
          <w:rFonts w:ascii="Times New Roman" w:eastAsia="Calibri"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1</w:t>
      </w:r>
      <w:r w:rsidR="004D0F4F" w:rsidRPr="00665BD7">
        <w:rPr>
          <w:rFonts w:ascii="Times New Roman" w:eastAsia="Calibri" w:hAnsi="Times New Roman" w:cs="Times New Roman"/>
          <w:color w:val="000000" w:themeColor="text1"/>
          <w:sz w:val="28"/>
          <w:szCs w:val="28"/>
        </w:rPr>
        <w:t>].</w:t>
      </w:r>
    </w:p>
    <w:p w14:paraId="4981138C" w14:textId="77777777" w:rsidR="00D02272" w:rsidRPr="005D18C8" w:rsidRDefault="00D02272" w:rsidP="005D18C8">
      <w:pPr>
        <w:suppressAutoHyphens/>
        <w:spacing w:after="0" w:line="360" w:lineRule="auto"/>
        <w:ind w:firstLine="615"/>
        <w:jc w:val="both"/>
        <w:textAlignment w:val="baseline"/>
        <w:rPr>
          <w:rFonts w:ascii="Times New Roman" w:hAnsi="Times New Roman" w:cs="Times New Roman"/>
          <w:sz w:val="28"/>
          <w:szCs w:val="28"/>
        </w:rPr>
      </w:pPr>
      <w:r w:rsidRPr="005D18C8">
        <w:rPr>
          <w:rFonts w:ascii="Times New Roman" w:hAnsi="Times New Roman" w:cs="Times New Roman"/>
          <w:sz w:val="28"/>
          <w:szCs w:val="28"/>
        </w:rPr>
        <w:t xml:space="preserve">Во-первых, коллектив – это объединение людей во имя достижения определенной, социально одобряемой цели; </w:t>
      </w:r>
    </w:p>
    <w:p w14:paraId="77D7C044" w14:textId="77777777" w:rsidR="00D02272" w:rsidRPr="005D18C8" w:rsidRDefault="00D02272" w:rsidP="005D18C8">
      <w:pPr>
        <w:suppressAutoHyphens/>
        <w:spacing w:after="0" w:line="360" w:lineRule="auto"/>
        <w:ind w:firstLine="615"/>
        <w:jc w:val="both"/>
        <w:textAlignment w:val="baseline"/>
        <w:rPr>
          <w:rFonts w:ascii="Times New Roman" w:hAnsi="Times New Roman" w:cs="Times New Roman"/>
          <w:sz w:val="28"/>
          <w:szCs w:val="28"/>
        </w:rPr>
      </w:pPr>
      <w:r w:rsidRPr="005D18C8">
        <w:rPr>
          <w:rFonts w:ascii="Times New Roman" w:hAnsi="Times New Roman" w:cs="Times New Roman"/>
          <w:sz w:val="28"/>
          <w:szCs w:val="28"/>
        </w:rPr>
        <w:t xml:space="preserve">Во-вторых, это добровольный характер объединения, причем под «добровольностью» здесь понимается не стихийность образования коллектива, а такая характеристика группы, когда она не просто «задана» внешними обстоятельствами, но стала для индивидов, в нее входящих, системой активно построенных ими отношений, на базе совместной деятельности; </w:t>
      </w:r>
    </w:p>
    <w:p w14:paraId="2AF7EBD0" w14:textId="76E26904" w:rsidR="00D02272" w:rsidRPr="005D18C8" w:rsidRDefault="00D02272" w:rsidP="005D18C8">
      <w:pPr>
        <w:suppressAutoHyphens/>
        <w:spacing w:after="0" w:line="360" w:lineRule="auto"/>
        <w:ind w:firstLine="615"/>
        <w:jc w:val="both"/>
        <w:textAlignment w:val="baseline"/>
        <w:rPr>
          <w:rFonts w:ascii="Times New Roman" w:hAnsi="Times New Roman" w:cs="Times New Roman"/>
          <w:sz w:val="28"/>
          <w:szCs w:val="28"/>
        </w:rPr>
      </w:pPr>
      <w:r w:rsidRPr="005D18C8">
        <w:rPr>
          <w:rFonts w:ascii="Times New Roman" w:hAnsi="Times New Roman" w:cs="Times New Roman"/>
          <w:sz w:val="28"/>
          <w:szCs w:val="28"/>
        </w:rPr>
        <w:t xml:space="preserve">В-третьих, признаком коллектива является его целостность. Это выражается в том, что коллектив выступает как некоторая система деятельности с присущей ей организацией, распределением функций, определенной </w:t>
      </w:r>
      <w:r w:rsidR="005D18C8">
        <w:rPr>
          <w:rFonts w:ascii="Times New Roman" w:hAnsi="Times New Roman" w:cs="Times New Roman"/>
          <w:sz w:val="28"/>
          <w:szCs w:val="28"/>
        </w:rPr>
        <w:t>структурой управления</w:t>
      </w:r>
      <w:r w:rsidRPr="005D18C8">
        <w:rPr>
          <w:rFonts w:ascii="Times New Roman" w:hAnsi="Times New Roman" w:cs="Times New Roman"/>
          <w:sz w:val="28"/>
          <w:szCs w:val="28"/>
        </w:rPr>
        <w:t xml:space="preserve">; </w:t>
      </w:r>
    </w:p>
    <w:p w14:paraId="4252666D" w14:textId="585F0270" w:rsidR="00877657" w:rsidRPr="004D0F4F" w:rsidRDefault="00D02272" w:rsidP="005D18C8">
      <w:pPr>
        <w:suppressAutoHyphens/>
        <w:spacing w:after="0" w:line="360" w:lineRule="auto"/>
        <w:ind w:firstLine="615"/>
        <w:jc w:val="both"/>
        <w:textAlignment w:val="baseline"/>
        <w:rPr>
          <w:rFonts w:ascii="Times New Roman" w:hAnsi="Times New Roman" w:cs="Times New Roman"/>
          <w:b/>
          <w:sz w:val="28"/>
          <w:szCs w:val="28"/>
        </w:rPr>
      </w:pPr>
      <w:r w:rsidRPr="005D18C8">
        <w:rPr>
          <w:rFonts w:ascii="Times New Roman" w:hAnsi="Times New Roman" w:cs="Times New Roman"/>
          <w:sz w:val="28"/>
          <w:szCs w:val="28"/>
        </w:rPr>
        <w:t>В-четвертых, коллектив представляет собой особую форму взаимоотношений между его членами, которая обеспечивает принцип развития личности не вопреки, а вмес</w:t>
      </w:r>
      <w:r w:rsidR="004D0F4F">
        <w:rPr>
          <w:rFonts w:ascii="Times New Roman" w:hAnsi="Times New Roman" w:cs="Times New Roman"/>
          <w:sz w:val="28"/>
          <w:szCs w:val="28"/>
        </w:rPr>
        <w:t>те с развитием коллектива</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6</w:t>
      </w:r>
      <w:r w:rsidR="004D0F4F" w:rsidRPr="00665BD7">
        <w:rPr>
          <w:rFonts w:ascii="Times New Roman" w:eastAsia="Calibri" w:hAnsi="Times New Roman" w:cs="Times New Roman"/>
          <w:color w:val="000000" w:themeColor="text1"/>
          <w:sz w:val="28"/>
          <w:szCs w:val="28"/>
        </w:rPr>
        <w:t>].</w:t>
      </w:r>
    </w:p>
    <w:p w14:paraId="09E1F921" w14:textId="584E76F4" w:rsidR="00264A1E" w:rsidRPr="00BD3D85" w:rsidRDefault="00D02272" w:rsidP="00264A1E">
      <w:pPr>
        <w:spacing w:after="0" w:line="360" w:lineRule="auto"/>
        <w:ind w:firstLine="615"/>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264A1E" w:rsidRPr="00BD3D85">
        <w:rPr>
          <w:rFonts w:ascii="Times New Roman" w:eastAsia="Calibri" w:hAnsi="Times New Roman" w:cs="Times New Roman"/>
          <w:sz w:val="28"/>
          <w:szCs w:val="28"/>
        </w:rPr>
        <w:t>К психологическим характеристикам трудового коллектива относятся</w:t>
      </w:r>
      <w:r w:rsidR="004D0F4F" w:rsidRPr="00BD3D85">
        <w:rPr>
          <w:rFonts w:ascii="Times New Roman" w:eastAsia="Calibri" w:hAnsi="Times New Roman" w:cs="Times New Roman"/>
          <w:noProof/>
          <w:color w:val="FF0000"/>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8</w:t>
      </w:r>
      <w:r w:rsidR="004D0F4F">
        <w:rPr>
          <w:rFonts w:ascii="Times New Roman" w:eastAsia="Calibri" w:hAnsi="Times New Roman" w:cs="Times New Roman"/>
          <w:color w:val="000000" w:themeColor="text1"/>
          <w:sz w:val="28"/>
          <w:szCs w:val="28"/>
        </w:rPr>
        <w:t>]</w:t>
      </w:r>
      <w:r w:rsidR="00264A1E" w:rsidRPr="004D0F4F">
        <w:rPr>
          <w:rFonts w:ascii="Times New Roman" w:eastAsia="Calibri" w:hAnsi="Times New Roman" w:cs="Times New Roman"/>
          <w:color w:val="000000" w:themeColor="text1"/>
          <w:sz w:val="28"/>
          <w:szCs w:val="28"/>
        </w:rPr>
        <w:t>:</w:t>
      </w:r>
    </w:p>
    <w:p w14:paraId="3D1F264E" w14:textId="77777777" w:rsidR="00264A1E" w:rsidRPr="00BD3D85" w:rsidRDefault="00264A1E" w:rsidP="00264A1E">
      <w:pPr>
        <w:numPr>
          <w:ilvl w:val="0"/>
          <w:numId w:val="23"/>
        </w:numPr>
        <w:suppressAutoHyphens/>
        <w:spacing w:after="0" w:line="360" w:lineRule="auto"/>
        <w:jc w:val="both"/>
        <w:textAlignment w:val="baseline"/>
        <w:rPr>
          <w:rFonts w:ascii="Times New Roman" w:eastAsia="Times New Roman" w:hAnsi="Times New Roman" w:cs="Times New Roman"/>
          <w:sz w:val="28"/>
          <w:szCs w:val="28"/>
          <w:lang w:eastAsia="ru-RU"/>
        </w:rPr>
      </w:pPr>
      <w:r w:rsidRPr="00BD3D85">
        <w:rPr>
          <w:rFonts w:ascii="Times New Roman" w:eastAsia="Times New Roman" w:hAnsi="Times New Roman" w:cs="Times New Roman"/>
          <w:sz w:val="28"/>
          <w:szCs w:val="28"/>
          <w:lang w:eastAsia="ru-RU"/>
        </w:rPr>
        <w:t>морально-психологический климат в коллективе;</w:t>
      </w:r>
    </w:p>
    <w:p w14:paraId="6F0D4477" w14:textId="77777777" w:rsidR="00264A1E" w:rsidRPr="00BD3D85" w:rsidRDefault="00264A1E" w:rsidP="00264A1E">
      <w:pPr>
        <w:numPr>
          <w:ilvl w:val="0"/>
          <w:numId w:val="23"/>
        </w:numPr>
        <w:suppressAutoHyphens/>
        <w:spacing w:after="0" w:line="360" w:lineRule="auto"/>
        <w:jc w:val="both"/>
        <w:textAlignment w:val="baseline"/>
        <w:rPr>
          <w:rFonts w:ascii="Times New Roman" w:eastAsia="Times New Roman" w:hAnsi="Times New Roman" w:cs="Times New Roman"/>
          <w:sz w:val="28"/>
          <w:szCs w:val="28"/>
          <w:lang w:eastAsia="ru-RU"/>
        </w:rPr>
      </w:pPr>
      <w:r w:rsidRPr="00BD3D85">
        <w:rPr>
          <w:rFonts w:ascii="Times New Roman" w:eastAsia="Times New Roman" w:hAnsi="Times New Roman" w:cs="Times New Roman"/>
          <w:sz w:val="28"/>
          <w:szCs w:val="28"/>
          <w:lang w:eastAsia="ru-RU"/>
        </w:rPr>
        <w:t>сплоченность работников;</w:t>
      </w:r>
    </w:p>
    <w:p w14:paraId="6B088A08" w14:textId="77777777" w:rsidR="00264A1E" w:rsidRPr="00BD3D85" w:rsidRDefault="00264A1E" w:rsidP="00264A1E">
      <w:pPr>
        <w:numPr>
          <w:ilvl w:val="0"/>
          <w:numId w:val="23"/>
        </w:numPr>
        <w:suppressAutoHyphens/>
        <w:spacing w:after="0" w:line="360" w:lineRule="auto"/>
        <w:jc w:val="both"/>
        <w:textAlignment w:val="baseline"/>
        <w:rPr>
          <w:rFonts w:ascii="Times New Roman" w:eastAsia="Times New Roman" w:hAnsi="Times New Roman" w:cs="Times New Roman"/>
          <w:sz w:val="28"/>
          <w:szCs w:val="28"/>
          <w:lang w:eastAsia="ru-RU"/>
        </w:rPr>
      </w:pPr>
      <w:r w:rsidRPr="00BD3D85">
        <w:rPr>
          <w:rFonts w:ascii="Times New Roman" w:eastAsia="Times New Roman" w:hAnsi="Times New Roman" w:cs="Times New Roman"/>
          <w:sz w:val="28"/>
          <w:szCs w:val="28"/>
          <w:lang w:eastAsia="ru-RU"/>
        </w:rPr>
        <w:t>психологическая совместимость людей в коллективе;</w:t>
      </w:r>
    </w:p>
    <w:p w14:paraId="41A43809" w14:textId="77777777" w:rsidR="00264A1E" w:rsidRDefault="00264A1E" w:rsidP="00264A1E">
      <w:pPr>
        <w:numPr>
          <w:ilvl w:val="0"/>
          <w:numId w:val="23"/>
        </w:numPr>
        <w:suppressAutoHyphens/>
        <w:spacing w:after="0" w:line="360" w:lineRule="auto"/>
        <w:jc w:val="both"/>
        <w:textAlignment w:val="baseline"/>
        <w:rPr>
          <w:rFonts w:ascii="Times New Roman" w:eastAsia="Times New Roman" w:hAnsi="Times New Roman" w:cs="Times New Roman"/>
          <w:sz w:val="28"/>
          <w:szCs w:val="28"/>
          <w:lang w:eastAsia="ru-RU"/>
        </w:rPr>
      </w:pPr>
      <w:r w:rsidRPr="00BD3D85">
        <w:rPr>
          <w:rFonts w:ascii="Times New Roman" w:eastAsia="Times New Roman" w:hAnsi="Times New Roman" w:cs="Times New Roman"/>
          <w:sz w:val="28"/>
          <w:szCs w:val="28"/>
          <w:lang w:eastAsia="ru-RU"/>
        </w:rPr>
        <w:t>уровень психологического давления коллектива на своих членов, степень конформизма.</w:t>
      </w:r>
    </w:p>
    <w:p w14:paraId="469503FA" w14:textId="6867DF95" w:rsidR="0011778A" w:rsidRPr="004D0F4F" w:rsidRDefault="00C23A72" w:rsidP="00365371">
      <w:pPr>
        <w:suppressAutoHyphens/>
        <w:spacing w:after="0" w:line="360" w:lineRule="auto"/>
        <w:ind w:firstLine="615"/>
        <w:jc w:val="both"/>
        <w:textAlignment w:val="baseline"/>
        <w:rPr>
          <w:rFonts w:ascii="Times New Roman" w:hAnsi="Times New Roman" w:cs="Times New Roman"/>
          <w:b/>
          <w:sz w:val="28"/>
          <w:szCs w:val="28"/>
        </w:rPr>
      </w:pPr>
      <w:r w:rsidRPr="005800E3">
        <w:rPr>
          <w:rFonts w:ascii="Times New Roman" w:hAnsi="Times New Roman" w:cs="Times New Roman"/>
          <w:sz w:val="28"/>
          <w:szCs w:val="28"/>
        </w:rPr>
        <w:t xml:space="preserve">Специфические особенности и состояние социально-психологического климата в трудовом коллективе оказывают определяющие влияние на процессуальные и результативные характеристики деятельности </w:t>
      </w:r>
      <w:r w:rsidRPr="005800E3">
        <w:rPr>
          <w:rFonts w:ascii="Times New Roman" w:hAnsi="Times New Roman" w:cs="Times New Roman"/>
          <w:sz w:val="28"/>
          <w:szCs w:val="28"/>
        </w:rPr>
        <w:lastRenderedPageBreak/>
        <w:t>коллективов, на экономическую эффективность производственного труда, на восприятие членами коллектива результатов своей деятельности в коллективе и деятельности коллектива в целом, на степень удовлетворенности данной деятельностью,</w:t>
      </w:r>
      <w:r w:rsidR="004D0F4F">
        <w:rPr>
          <w:rFonts w:ascii="Times New Roman" w:hAnsi="Times New Roman" w:cs="Times New Roman"/>
          <w:sz w:val="28"/>
          <w:szCs w:val="28"/>
        </w:rPr>
        <w:t xml:space="preserve"> взаимоотношениями в коллективе</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6]</w:t>
      </w:r>
      <w:r w:rsidR="004D0F4F" w:rsidRPr="00665BD7">
        <w:rPr>
          <w:rFonts w:ascii="Times New Roman" w:eastAsia="Calibri" w:hAnsi="Times New Roman" w:cs="Times New Roman"/>
          <w:color w:val="000000" w:themeColor="text1"/>
          <w:sz w:val="28"/>
          <w:szCs w:val="28"/>
        </w:rPr>
        <w:t>.</w:t>
      </w:r>
    </w:p>
    <w:p w14:paraId="2490F32F" w14:textId="36CA53F0" w:rsidR="0011778A" w:rsidRPr="005800E3" w:rsidRDefault="0011778A"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Режим самоизоляции, действующий в Российской Федерации во время пандемии </w:t>
      </w:r>
      <w:proofErr w:type="spellStart"/>
      <w:r w:rsidRPr="005800E3">
        <w:rPr>
          <w:rFonts w:ascii="Times New Roman" w:hAnsi="Times New Roman" w:cs="Times New Roman"/>
          <w:sz w:val="28"/>
          <w:szCs w:val="28"/>
        </w:rPr>
        <w:t>коронавируса</w:t>
      </w:r>
      <w:proofErr w:type="spellEnd"/>
      <w:r w:rsidRPr="005800E3">
        <w:rPr>
          <w:rFonts w:ascii="Times New Roman" w:hAnsi="Times New Roman" w:cs="Times New Roman"/>
          <w:sz w:val="28"/>
          <w:szCs w:val="28"/>
        </w:rPr>
        <w:t>, приведший к тому, что часть работников организаций была переведена на дистанционный режим работы, показал возможности удаленной работы и выявил проблемы и особенности в организации такой работы для сотрудников и готовность предприятий применять современные цифровые технологии в своей деятельности. Основные проблемы для коллектива организации при дистанционной работе таковы:</w:t>
      </w:r>
    </w:p>
    <w:p w14:paraId="67CE271E" w14:textId="4C8272CD" w:rsidR="0011778A" w:rsidRPr="005800E3" w:rsidRDefault="0011778A"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1. Возможность для работника работать дистанционно (оцифровка нужных документов) и оснащение удаленного рабочего места.</w:t>
      </w:r>
    </w:p>
    <w:p w14:paraId="6ABF89F4" w14:textId="610246C7" w:rsidR="0011778A" w:rsidRPr="005800E3" w:rsidRDefault="0011778A"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2. Коммуникации для удаленной работы. Для удаленной работы необходимо наличие сети Интернет, сотовой связи, причем требуется соблюдение их определенных минимально допустимых параметров – скорости интернета и зоны покрытия сети; возможность организации локальной сети. В случае организации работы через сеть Интернет возрастает нагрузка на сеть Интернет, на телефонную сеть, а также на электрическую сеть, что может приводить к сбоям в работе.</w:t>
      </w:r>
    </w:p>
    <w:p w14:paraId="511C5099" w14:textId="2AEFA487" w:rsidR="0011778A" w:rsidRPr="005800E3" w:rsidRDefault="0011778A"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3. Влияние внешних условий. Разница в условиях «дом» – «работа» может оказывать определенное влияние как на работника, так и на эффективность его работы: </w:t>
      </w:r>
    </w:p>
    <w:p w14:paraId="464CDA31" w14:textId="77777777" w:rsidR="0011778A" w:rsidRPr="005800E3" w:rsidRDefault="0011778A"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 режим работы – домашняя обстановка может вносить элемент расслабленности, нарушения трудовой дисциплины, неправильного планирования рабочего времени; </w:t>
      </w:r>
    </w:p>
    <w:p w14:paraId="0D5B7720" w14:textId="77777777" w:rsidR="0011778A" w:rsidRPr="005800E3" w:rsidRDefault="0011778A"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lastRenderedPageBreak/>
        <w:t xml:space="preserve">- отвлечение от работы – различные отвлекающие факторы (домашние дела, родственники, дети, домашние питомцы и т.п.) могут снижать сосредоточенность на рабочей деятельности; </w:t>
      </w:r>
    </w:p>
    <w:p w14:paraId="08F5BAA1" w14:textId="77777777" w:rsidR="0011778A" w:rsidRPr="005800E3" w:rsidRDefault="0011778A"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 отсутствие живого общения в процессе работы – недостаток общения с коллегами (т.н. «перекуры», кофе-паузы и т.п.) может создавать некоторую разобщенность трудового коллектива; для некоторых работников требуется постоянное присутствие коллег, их визуальная поддержка, чего не может заменить никакая телекоммуникационная связь. </w:t>
      </w:r>
    </w:p>
    <w:p w14:paraId="287BC286" w14:textId="66E51D0C" w:rsidR="0011778A" w:rsidRPr="004D0F4F" w:rsidRDefault="0011778A" w:rsidP="005800E3">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С другой стороны, руководство организации переходит на другой вариант коммуникации между сотрудниками, особенно, если часть работает удаленно, а часть – непосредственно на предприятии, то в некотором роде теряется общая связь, появляются элементы разобщенности, возникает необходимость изменения в</w:t>
      </w:r>
      <w:r w:rsidR="004D0F4F">
        <w:rPr>
          <w:rFonts w:ascii="Times New Roman" w:hAnsi="Times New Roman" w:cs="Times New Roman"/>
          <w:sz w:val="28"/>
          <w:szCs w:val="28"/>
        </w:rPr>
        <w:t>идов контроля своих работников</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Pr>
          <w:rFonts w:ascii="Times New Roman" w:eastAsia="Calibri" w:hAnsi="Times New Roman" w:cs="Times New Roman"/>
          <w:color w:val="000000" w:themeColor="text1"/>
          <w:sz w:val="28"/>
          <w:szCs w:val="28"/>
        </w:rPr>
        <w:t>4</w:t>
      </w:r>
      <w:r w:rsidR="004D0F4F" w:rsidRPr="004D0F4F">
        <w:rPr>
          <w:rFonts w:ascii="Times New Roman" w:eastAsia="Calibri" w:hAnsi="Times New Roman" w:cs="Times New Roman"/>
          <w:color w:val="000000" w:themeColor="text1"/>
          <w:sz w:val="28"/>
          <w:szCs w:val="28"/>
        </w:rPr>
        <w:t>2</w:t>
      </w:r>
      <w:r w:rsidR="004D0F4F" w:rsidRPr="00665BD7">
        <w:rPr>
          <w:rFonts w:ascii="Times New Roman" w:eastAsia="Calibri" w:hAnsi="Times New Roman" w:cs="Times New Roman"/>
          <w:color w:val="000000" w:themeColor="text1"/>
          <w:sz w:val="28"/>
          <w:szCs w:val="28"/>
        </w:rPr>
        <w:t>].</w:t>
      </w:r>
    </w:p>
    <w:p w14:paraId="177F6D69" w14:textId="78B782AF" w:rsidR="00A53D48" w:rsidRPr="005800E3" w:rsidRDefault="00A53D48" w:rsidP="00861D16">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Исследование, проведенное специалистами Всемирного экономического форума, показало, что наемные работники считают главными вызовами дистанционной работы «сотрудничество и коммуникацию» и «невозможн</w:t>
      </w:r>
      <w:r w:rsidR="005800E3" w:rsidRPr="005800E3">
        <w:rPr>
          <w:rFonts w:ascii="Times New Roman" w:hAnsi="Times New Roman" w:cs="Times New Roman"/>
          <w:sz w:val="28"/>
          <w:szCs w:val="28"/>
        </w:rPr>
        <w:t xml:space="preserve">ость отключиться от работы»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55</w:t>
      </w:r>
      <w:r w:rsidR="004D0F4F" w:rsidRPr="00665BD7">
        <w:rPr>
          <w:rFonts w:ascii="Times New Roman" w:eastAsia="Calibri" w:hAnsi="Times New Roman" w:cs="Times New Roman"/>
          <w:color w:val="000000" w:themeColor="text1"/>
          <w:sz w:val="28"/>
          <w:szCs w:val="28"/>
        </w:rPr>
        <w:t>].</w:t>
      </w:r>
    </w:p>
    <w:p w14:paraId="09F96516" w14:textId="66A94120" w:rsidR="00A53D48" w:rsidRPr="004D0F4F" w:rsidRDefault="00A53D48" w:rsidP="00861D16">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Достаточно близки к этим выводам результаты другого исследования, в котором говориться о тревожных последствиях длительной дистанционной работы и выделяются четыре ос</w:t>
      </w:r>
      <w:r w:rsidR="004D0F4F">
        <w:rPr>
          <w:rFonts w:ascii="Times New Roman" w:hAnsi="Times New Roman" w:cs="Times New Roman"/>
          <w:sz w:val="28"/>
          <w:szCs w:val="28"/>
        </w:rPr>
        <w:t>новных повода для беспокойства</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12</w:t>
      </w:r>
      <w:r w:rsidR="004D0F4F" w:rsidRPr="00665BD7">
        <w:rPr>
          <w:rFonts w:ascii="Times New Roman" w:eastAsia="Calibri" w:hAnsi="Times New Roman" w:cs="Times New Roman"/>
          <w:color w:val="000000" w:themeColor="text1"/>
          <w:sz w:val="28"/>
          <w:szCs w:val="28"/>
        </w:rPr>
        <w:t>].</w:t>
      </w:r>
    </w:p>
    <w:p w14:paraId="3FA7C29A" w14:textId="76AC1B78" w:rsidR="00A53D48" w:rsidRPr="005800E3" w:rsidRDefault="00A53D48" w:rsidP="00861D16">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1. Одиночество. Социальная изоляция становится реальной проблемой. Как правило, сотрудники чувствуют себя одинокими, если организация должным образом не развивает культуру виртуального сотрудничества и не поддерживает связи и общение между сотрудниками. </w:t>
      </w:r>
    </w:p>
    <w:p w14:paraId="21E15DF9" w14:textId="4B63E68E" w:rsidR="00A53D48" w:rsidRPr="005800E3" w:rsidRDefault="00A53D48" w:rsidP="005800E3">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2. Тревога. Неуверенность и неопределенность вызывает тревогу. Несмотря на все разговоры о гибкости, адаптации, приспосабливаемости, принятии неопределенности в качестве нормы для выживания и процветания в современном мире, большинство людей по-прежнему настраивают свои привычки под скучную и предсказуемую среду обитания. </w:t>
      </w:r>
    </w:p>
    <w:p w14:paraId="5DDECCA2" w14:textId="4EA6EB1D" w:rsidR="00A53D48" w:rsidRPr="00881E06" w:rsidRDefault="00A53D48" w:rsidP="005800E3">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lastRenderedPageBreak/>
        <w:t xml:space="preserve">3. Стресс. Любые изменения могут привести к стрессу. Поэтому лучшим показателем, насколько хорошо люди справляются с дистанционной работой, является то, работали ли они «на </w:t>
      </w:r>
      <w:proofErr w:type="spellStart"/>
      <w:r w:rsidRPr="005800E3">
        <w:rPr>
          <w:rFonts w:ascii="Times New Roman" w:hAnsi="Times New Roman" w:cs="Times New Roman"/>
          <w:sz w:val="28"/>
          <w:szCs w:val="28"/>
        </w:rPr>
        <w:t>удаленке</w:t>
      </w:r>
      <w:proofErr w:type="spellEnd"/>
      <w:r w:rsidRPr="005800E3">
        <w:rPr>
          <w:rFonts w:ascii="Times New Roman" w:hAnsi="Times New Roman" w:cs="Times New Roman"/>
          <w:sz w:val="28"/>
          <w:szCs w:val="28"/>
        </w:rPr>
        <w:t xml:space="preserve">» раньше. Между теми, кто сам выбрал дистанционную работу до этого кризиса и продолжает работать, и теми, кто был вынужден переключиться в режим «работа на дому» существует большая разница. Для первых – это всего лишь привычный и удобный способ работать из дома, а для других – сильный дискомфорт.  </w:t>
      </w:r>
    </w:p>
    <w:p w14:paraId="5F473FF6" w14:textId="1D106BFC" w:rsidR="00A53D48" w:rsidRPr="005800E3" w:rsidRDefault="00A53D48" w:rsidP="005800E3">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4. Личное общение ничем не заменить. Невозможно просто игнорировать эволюционные процессы и заменить миллионы лет личного взаимодействия технологически опосредованными или виртуальными коммуникациями. </w:t>
      </w:r>
      <w:r w:rsidR="0083202D">
        <w:rPr>
          <w:rFonts w:ascii="Times New Roman" w:hAnsi="Times New Roman" w:cs="Times New Roman"/>
          <w:sz w:val="28"/>
          <w:szCs w:val="28"/>
        </w:rPr>
        <w:t>Но м</w:t>
      </w:r>
      <w:r w:rsidRPr="005800E3">
        <w:rPr>
          <w:rFonts w:ascii="Times New Roman" w:hAnsi="Times New Roman" w:cs="Times New Roman"/>
          <w:sz w:val="28"/>
          <w:szCs w:val="28"/>
        </w:rPr>
        <w:t>ногие сходятся во мнении, что виртуальный контакт – это всего лишь дешевая замена реальному контакту</w:t>
      </w:r>
      <w:r w:rsidR="005800E3">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45</w:t>
      </w:r>
      <w:r w:rsidR="004D0F4F" w:rsidRPr="00665BD7">
        <w:rPr>
          <w:rFonts w:ascii="Times New Roman" w:eastAsia="Calibri" w:hAnsi="Times New Roman" w:cs="Times New Roman"/>
          <w:color w:val="000000" w:themeColor="text1"/>
          <w:sz w:val="28"/>
          <w:szCs w:val="28"/>
        </w:rPr>
        <w:t>].</w:t>
      </w:r>
    </w:p>
    <w:p w14:paraId="692EF704" w14:textId="2EE538B3" w:rsidR="00121BAD" w:rsidRPr="005800E3" w:rsidRDefault="0083202D" w:rsidP="006A2C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вышеск</w:t>
      </w:r>
      <w:r w:rsidR="00A53D48" w:rsidRPr="005800E3">
        <w:rPr>
          <w:rFonts w:ascii="Times New Roman" w:hAnsi="Times New Roman" w:cs="Times New Roman"/>
          <w:sz w:val="28"/>
          <w:szCs w:val="28"/>
        </w:rPr>
        <w:t xml:space="preserve">азанного, можно сделать вывод о том, что основной проблемой удаленной работы заключается в сложности установить коммуникацию между сотрудниками и обратную связь с руководителем. Поэтому следует </w:t>
      </w:r>
      <w:r w:rsidR="00121BAD" w:rsidRPr="005800E3">
        <w:rPr>
          <w:rFonts w:ascii="Times New Roman" w:hAnsi="Times New Roman" w:cs="Times New Roman"/>
          <w:sz w:val="28"/>
          <w:szCs w:val="28"/>
        </w:rPr>
        <w:t>рассмотреть э</w:t>
      </w:r>
      <w:r w:rsidR="007F5A90" w:rsidRPr="005800E3">
        <w:rPr>
          <w:rFonts w:ascii="Times New Roman" w:hAnsi="Times New Roman" w:cs="Times New Roman"/>
          <w:sz w:val="28"/>
          <w:szCs w:val="28"/>
        </w:rPr>
        <w:t>ффективные тех</w:t>
      </w:r>
      <w:r w:rsidR="000012D8" w:rsidRPr="005800E3">
        <w:rPr>
          <w:rFonts w:ascii="Times New Roman" w:hAnsi="Times New Roman" w:cs="Times New Roman"/>
          <w:sz w:val="28"/>
          <w:szCs w:val="28"/>
        </w:rPr>
        <w:t>ники для построения онлайн-взаи</w:t>
      </w:r>
      <w:r w:rsidR="007F5A90" w:rsidRPr="005800E3">
        <w:rPr>
          <w:rFonts w:ascii="Times New Roman" w:hAnsi="Times New Roman" w:cs="Times New Roman"/>
          <w:sz w:val="28"/>
          <w:szCs w:val="28"/>
        </w:rPr>
        <w:t xml:space="preserve">модействия </w:t>
      </w:r>
      <w:r w:rsidR="000012D8" w:rsidRPr="005800E3">
        <w:rPr>
          <w:rFonts w:ascii="Times New Roman" w:hAnsi="Times New Roman" w:cs="Times New Roman"/>
          <w:sz w:val="28"/>
          <w:szCs w:val="28"/>
        </w:rPr>
        <w:t>руководителя со своими сотрудни</w:t>
      </w:r>
      <w:r w:rsidR="007F5A90" w:rsidRPr="005800E3">
        <w:rPr>
          <w:rFonts w:ascii="Times New Roman" w:hAnsi="Times New Roman" w:cs="Times New Roman"/>
          <w:sz w:val="28"/>
          <w:szCs w:val="28"/>
        </w:rPr>
        <w:t xml:space="preserve">ками. </w:t>
      </w:r>
    </w:p>
    <w:p w14:paraId="112B395C" w14:textId="6CCAAB01" w:rsidR="007F5A90" w:rsidRPr="005800E3" w:rsidRDefault="007F5A90" w:rsidP="002B62BE">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Сегодня такой инструментарий более чем полезен и актуален. Независимо от обстоятельств руководитель должен играт</w:t>
      </w:r>
      <w:r w:rsidR="009D3501">
        <w:rPr>
          <w:rFonts w:ascii="Times New Roman" w:hAnsi="Times New Roman" w:cs="Times New Roman"/>
          <w:sz w:val="28"/>
          <w:szCs w:val="28"/>
        </w:rPr>
        <w:t>ь роль лидера</w:t>
      </w:r>
      <w:r w:rsidR="004D0F4F" w:rsidRPr="004D0F4F">
        <w:rPr>
          <w:rFonts w:ascii="Times New Roman" w:hAnsi="Times New Roman" w:cs="Times New Roman"/>
          <w:b/>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26</w:t>
      </w:r>
      <w:r w:rsidR="004D0F4F" w:rsidRPr="00665BD7">
        <w:rPr>
          <w:rFonts w:ascii="Times New Roman" w:eastAsia="Calibri" w:hAnsi="Times New Roman" w:cs="Times New Roman"/>
          <w:color w:val="000000" w:themeColor="text1"/>
          <w:sz w:val="28"/>
          <w:szCs w:val="28"/>
        </w:rPr>
        <w:t>].</w:t>
      </w:r>
      <w:r w:rsidR="002B62BE" w:rsidRPr="005800E3">
        <w:rPr>
          <w:rFonts w:ascii="Times New Roman" w:hAnsi="Times New Roman" w:cs="Times New Roman"/>
          <w:sz w:val="28"/>
          <w:szCs w:val="28"/>
        </w:rPr>
        <w:t xml:space="preserve"> </w:t>
      </w:r>
      <w:r w:rsidR="000012D8" w:rsidRPr="005800E3">
        <w:rPr>
          <w:rFonts w:ascii="Times New Roman" w:hAnsi="Times New Roman" w:cs="Times New Roman"/>
          <w:sz w:val="28"/>
          <w:szCs w:val="28"/>
        </w:rPr>
        <w:t xml:space="preserve"> Ему надо пом</w:t>
      </w:r>
      <w:r w:rsidRPr="005800E3">
        <w:rPr>
          <w:rFonts w:ascii="Times New Roman" w:hAnsi="Times New Roman" w:cs="Times New Roman"/>
          <w:sz w:val="28"/>
          <w:szCs w:val="28"/>
        </w:rPr>
        <w:t xml:space="preserve">нить: все </w:t>
      </w:r>
      <w:r w:rsidR="000012D8" w:rsidRPr="005800E3">
        <w:rPr>
          <w:rFonts w:ascii="Times New Roman" w:hAnsi="Times New Roman" w:cs="Times New Roman"/>
          <w:sz w:val="28"/>
          <w:szCs w:val="28"/>
        </w:rPr>
        <w:t>действия, которые предпринимают</w:t>
      </w:r>
      <w:r w:rsidRPr="005800E3">
        <w:rPr>
          <w:rFonts w:ascii="Times New Roman" w:hAnsi="Times New Roman" w:cs="Times New Roman"/>
          <w:sz w:val="28"/>
          <w:szCs w:val="28"/>
        </w:rPr>
        <w:t>ся для лучшей коммуникации, могут работать на усиление</w:t>
      </w:r>
      <w:r w:rsidR="000012D8" w:rsidRPr="005800E3">
        <w:rPr>
          <w:rFonts w:ascii="Times New Roman" w:hAnsi="Times New Roman" w:cs="Times New Roman"/>
          <w:sz w:val="28"/>
          <w:szCs w:val="28"/>
        </w:rPr>
        <w:t xml:space="preserve"> команды, организации. В услови</w:t>
      </w:r>
      <w:r w:rsidRPr="005800E3">
        <w:rPr>
          <w:rFonts w:ascii="Times New Roman" w:hAnsi="Times New Roman" w:cs="Times New Roman"/>
          <w:sz w:val="28"/>
          <w:szCs w:val="28"/>
        </w:rPr>
        <w:t xml:space="preserve">ях удаленной </w:t>
      </w:r>
      <w:r w:rsidR="000012D8" w:rsidRPr="005800E3">
        <w:rPr>
          <w:rFonts w:ascii="Times New Roman" w:hAnsi="Times New Roman" w:cs="Times New Roman"/>
          <w:sz w:val="28"/>
          <w:szCs w:val="28"/>
        </w:rPr>
        <w:t>работы это значит, что руководи</w:t>
      </w:r>
      <w:r w:rsidRPr="005800E3">
        <w:rPr>
          <w:rFonts w:ascii="Times New Roman" w:hAnsi="Times New Roman" w:cs="Times New Roman"/>
          <w:sz w:val="28"/>
          <w:szCs w:val="28"/>
        </w:rPr>
        <w:t>телю необходимо регулярно выходить на связь с коллектив</w:t>
      </w:r>
      <w:r w:rsidR="000012D8" w:rsidRPr="005800E3">
        <w:rPr>
          <w:rFonts w:ascii="Times New Roman" w:hAnsi="Times New Roman" w:cs="Times New Roman"/>
          <w:sz w:val="28"/>
          <w:szCs w:val="28"/>
        </w:rPr>
        <w:t>ом, максимально сохраняя ту ком</w:t>
      </w:r>
      <w:r w:rsidRPr="005800E3">
        <w:rPr>
          <w:rFonts w:ascii="Times New Roman" w:hAnsi="Times New Roman" w:cs="Times New Roman"/>
          <w:sz w:val="28"/>
          <w:szCs w:val="28"/>
        </w:rPr>
        <w:t xml:space="preserve">муникативную </w:t>
      </w:r>
      <w:r w:rsidR="000012D8" w:rsidRPr="005800E3">
        <w:rPr>
          <w:rFonts w:ascii="Times New Roman" w:hAnsi="Times New Roman" w:cs="Times New Roman"/>
          <w:sz w:val="28"/>
          <w:szCs w:val="28"/>
        </w:rPr>
        <w:t>среду, к которой сотрудники при</w:t>
      </w:r>
      <w:r w:rsidRPr="005800E3">
        <w:rPr>
          <w:rFonts w:ascii="Times New Roman" w:hAnsi="Times New Roman" w:cs="Times New Roman"/>
          <w:sz w:val="28"/>
          <w:szCs w:val="28"/>
        </w:rPr>
        <w:t xml:space="preserve">выкли в офисе. </w:t>
      </w:r>
      <w:r w:rsidR="000012D8" w:rsidRPr="005800E3">
        <w:rPr>
          <w:rFonts w:ascii="Times New Roman" w:hAnsi="Times New Roman" w:cs="Times New Roman"/>
          <w:sz w:val="28"/>
          <w:szCs w:val="28"/>
        </w:rPr>
        <w:t>Ру</w:t>
      </w:r>
      <w:r w:rsidRPr="005800E3">
        <w:rPr>
          <w:rFonts w:ascii="Times New Roman" w:hAnsi="Times New Roman" w:cs="Times New Roman"/>
          <w:sz w:val="28"/>
          <w:szCs w:val="28"/>
        </w:rPr>
        <w:t xml:space="preserve">ководителю </w:t>
      </w:r>
      <w:r w:rsidR="000012D8" w:rsidRPr="005800E3">
        <w:rPr>
          <w:rFonts w:ascii="Times New Roman" w:hAnsi="Times New Roman" w:cs="Times New Roman"/>
          <w:sz w:val="28"/>
          <w:szCs w:val="28"/>
        </w:rPr>
        <w:t>нужно систематически делать пря</w:t>
      </w:r>
      <w:r w:rsidRPr="005800E3">
        <w:rPr>
          <w:rFonts w:ascii="Times New Roman" w:hAnsi="Times New Roman" w:cs="Times New Roman"/>
          <w:sz w:val="28"/>
          <w:szCs w:val="28"/>
        </w:rPr>
        <w:t>мое видео</w:t>
      </w:r>
      <w:r w:rsidR="000012D8" w:rsidRPr="005800E3">
        <w:rPr>
          <w:rFonts w:ascii="Times New Roman" w:hAnsi="Times New Roman" w:cs="Times New Roman"/>
          <w:sz w:val="28"/>
          <w:szCs w:val="28"/>
        </w:rPr>
        <w:t xml:space="preserve"> </w:t>
      </w:r>
      <w:r w:rsidRPr="005800E3">
        <w:rPr>
          <w:rFonts w:ascii="Times New Roman" w:hAnsi="Times New Roman" w:cs="Times New Roman"/>
          <w:sz w:val="28"/>
          <w:szCs w:val="28"/>
        </w:rPr>
        <w:t xml:space="preserve">включение </w:t>
      </w:r>
      <w:r w:rsidR="004D0F4F">
        <w:rPr>
          <w:rFonts w:ascii="Times New Roman" w:hAnsi="Times New Roman" w:cs="Times New Roman"/>
          <w:sz w:val="28"/>
          <w:szCs w:val="28"/>
        </w:rPr>
        <w:t>и говорить с коллегами</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57</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 xml:space="preserve"> </w:t>
      </w:r>
      <w:r w:rsidRPr="005800E3">
        <w:rPr>
          <w:rFonts w:ascii="Times New Roman" w:hAnsi="Times New Roman" w:cs="Times New Roman"/>
          <w:sz w:val="28"/>
          <w:szCs w:val="28"/>
        </w:rPr>
        <w:t>Если он не готов запускать видеотрансляцию, коллектив может невольно сделать вывод, что их лидер не с ними, не в команде.</w:t>
      </w:r>
    </w:p>
    <w:p w14:paraId="42F5BF8A" w14:textId="0017AC43" w:rsidR="000012D8" w:rsidRPr="005800E3" w:rsidRDefault="000012D8" w:rsidP="002B62BE">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lastRenderedPageBreak/>
        <w:t xml:space="preserve">В обычной жизни разные люди общительны по-разному. Нередко кому-то достаточно единичных коммуникативных событий в течение дня. Однако в ситуации удаленной работы поддержание стабильной коммуникации со всеми членами команды обязательно. Можно договориться о личных </w:t>
      </w:r>
      <w:proofErr w:type="spellStart"/>
      <w:r w:rsidRPr="005800E3">
        <w:rPr>
          <w:rFonts w:ascii="Times New Roman" w:hAnsi="Times New Roman" w:cs="Times New Roman"/>
          <w:sz w:val="28"/>
          <w:szCs w:val="28"/>
        </w:rPr>
        <w:t>видеовстречах</w:t>
      </w:r>
      <w:proofErr w:type="spellEnd"/>
      <w:r w:rsidRPr="005800E3">
        <w:rPr>
          <w:rFonts w:ascii="Times New Roman" w:hAnsi="Times New Roman" w:cs="Times New Roman"/>
          <w:sz w:val="28"/>
          <w:szCs w:val="28"/>
        </w:rPr>
        <w:t xml:space="preserve"> с привычными частотой и содержанием. </w:t>
      </w:r>
    </w:p>
    <w:p w14:paraId="78369192" w14:textId="0DD94558" w:rsidR="000012D8" w:rsidRPr="005800E3" w:rsidRDefault="000012D8" w:rsidP="002B62BE">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Надо понимать, что в нынешних условиях непременно будут возникать сложности, которые нельзя было предусмотреть, уходя на удаленную работу</w:t>
      </w:r>
    </w:p>
    <w:p w14:paraId="51ADA5CD" w14:textId="121F3FD1" w:rsidR="002B62BE" w:rsidRPr="004D0F4F" w:rsidRDefault="000012D8" w:rsidP="002B62BE">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Каждая поз</w:t>
      </w:r>
      <w:r w:rsidR="00552461" w:rsidRPr="005800E3">
        <w:rPr>
          <w:rFonts w:ascii="Times New Roman" w:hAnsi="Times New Roman" w:cs="Times New Roman"/>
          <w:sz w:val="28"/>
          <w:szCs w:val="28"/>
        </w:rPr>
        <w:t>итивная инициатива, любое добро</w:t>
      </w:r>
      <w:r w:rsidRPr="005800E3">
        <w:rPr>
          <w:rFonts w:ascii="Times New Roman" w:hAnsi="Times New Roman" w:cs="Times New Roman"/>
          <w:sz w:val="28"/>
          <w:szCs w:val="28"/>
        </w:rPr>
        <w:t>вольное вложение времени и усилий со стороны подчиненного требуют благодар</w:t>
      </w:r>
      <w:r w:rsidR="00552461" w:rsidRPr="005800E3">
        <w:rPr>
          <w:rFonts w:ascii="Times New Roman" w:hAnsi="Times New Roman" w:cs="Times New Roman"/>
          <w:sz w:val="28"/>
          <w:szCs w:val="28"/>
        </w:rPr>
        <w:t>ности. Благода</w:t>
      </w:r>
      <w:r w:rsidRPr="005800E3">
        <w:rPr>
          <w:rFonts w:ascii="Times New Roman" w:hAnsi="Times New Roman" w:cs="Times New Roman"/>
          <w:sz w:val="28"/>
          <w:szCs w:val="28"/>
        </w:rPr>
        <w:t>рить нужно коллег – за идеи, за ошибки в работе коллектива, о которых они рассказывают. Благодарить нужно и </w:t>
      </w:r>
      <w:r w:rsidR="00552461" w:rsidRPr="005800E3">
        <w:rPr>
          <w:rFonts w:ascii="Times New Roman" w:hAnsi="Times New Roman" w:cs="Times New Roman"/>
          <w:sz w:val="28"/>
          <w:szCs w:val="28"/>
        </w:rPr>
        <w:t>руководителя за то, что он помо</w:t>
      </w:r>
      <w:r w:rsidRPr="005800E3">
        <w:rPr>
          <w:rFonts w:ascii="Times New Roman" w:hAnsi="Times New Roman" w:cs="Times New Roman"/>
          <w:sz w:val="28"/>
          <w:szCs w:val="28"/>
        </w:rPr>
        <w:t>гает в организации работы. Очень важно понимать: руководитель, говоря слова благодарности команде, усиливает ее, потому что совместное переживание эмоций делает людей ближе друг к другу. Если соединить онлайн-встречи и слова благодарност</w:t>
      </w:r>
      <w:r w:rsidR="00552461" w:rsidRPr="005800E3">
        <w:rPr>
          <w:rFonts w:ascii="Times New Roman" w:hAnsi="Times New Roman" w:cs="Times New Roman"/>
          <w:sz w:val="28"/>
          <w:szCs w:val="28"/>
        </w:rPr>
        <w:t xml:space="preserve">и, </w:t>
      </w:r>
      <w:r w:rsidR="00121BAD" w:rsidRPr="005800E3">
        <w:rPr>
          <w:rFonts w:ascii="Times New Roman" w:hAnsi="Times New Roman" w:cs="Times New Roman"/>
          <w:sz w:val="28"/>
          <w:szCs w:val="28"/>
        </w:rPr>
        <w:t xml:space="preserve">то сформируется </w:t>
      </w:r>
      <w:r w:rsidR="00552461" w:rsidRPr="005800E3">
        <w:rPr>
          <w:rFonts w:ascii="Times New Roman" w:hAnsi="Times New Roman" w:cs="Times New Roman"/>
          <w:sz w:val="28"/>
          <w:szCs w:val="28"/>
        </w:rPr>
        <w:t>уникальный эмоциональный пласт общения, свойственный только одной конкретной команде. Повышается вовлеченность членов коллектива, потому что они чувствуют: руководитель проводит дистанционные совещани</w:t>
      </w:r>
      <w:r w:rsidR="004D0F4F">
        <w:rPr>
          <w:rFonts w:ascii="Times New Roman" w:hAnsi="Times New Roman" w:cs="Times New Roman"/>
          <w:sz w:val="28"/>
          <w:szCs w:val="28"/>
        </w:rPr>
        <w:t>я не «для «галочки», а для них</w:t>
      </w:r>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57</w:t>
      </w:r>
      <w:r w:rsidR="004D0F4F" w:rsidRPr="00665BD7">
        <w:rPr>
          <w:rFonts w:ascii="Times New Roman" w:eastAsia="Calibri" w:hAnsi="Times New Roman" w:cs="Times New Roman"/>
          <w:color w:val="000000" w:themeColor="text1"/>
          <w:sz w:val="28"/>
          <w:szCs w:val="28"/>
        </w:rPr>
        <w:t>].</w:t>
      </w:r>
    </w:p>
    <w:p w14:paraId="29E8F443" w14:textId="2C831121" w:rsidR="00552461" w:rsidRPr="005800E3" w:rsidRDefault="00552461" w:rsidP="005C6631">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 xml:space="preserve">Важный момент – мотивационное общение: письма подчиненным, направленные на выяснение, как живет сотрудник, как проходит его работа. Очень важен позитивный настрой: рекомендуется добавлять в общение элементы </w:t>
      </w:r>
      <w:proofErr w:type="spellStart"/>
      <w:r w:rsidRPr="005800E3">
        <w:rPr>
          <w:rFonts w:ascii="Times New Roman" w:hAnsi="Times New Roman" w:cs="Times New Roman"/>
          <w:sz w:val="28"/>
          <w:szCs w:val="28"/>
        </w:rPr>
        <w:t>геймификации</w:t>
      </w:r>
      <w:proofErr w:type="spellEnd"/>
      <w:r w:rsidRPr="005800E3">
        <w:rPr>
          <w:rFonts w:ascii="Times New Roman" w:hAnsi="Times New Roman" w:cs="Times New Roman"/>
          <w:sz w:val="28"/>
          <w:szCs w:val="28"/>
        </w:rPr>
        <w:t xml:space="preserve"> (конкурсы, марафоны), шутки. Можно периодически отправлять сотрудникам веселые </w:t>
      </w:r>
      <w:proofErr w:type="spellStart"/>
      <w:r w:rsidRPr="005800E3">
        <w:rPr>
          <w:rFonts w:ascii="Times New Roman" w:hAnsi="Times New Roman" w:cs="Times New Roman"/>
          <w:sz w:val="28"/>
          <w:szCs w:val="28"/>
        </w:rPr>
        <w:t>мемы</w:t>
      </w:r>
      <w:proofErr w:type="spellEnd"/>
      <w:r w:rsidRPr="005800E3">
        <w:rPr>
          <w:rFonts w:ascii="Times New Roman" w:hAnsi="Times New Roman" w:cs="Times New Roman"/>
          <w:sz w:val="28"/>
          <w:szCs w:val="28"/>
        </w:rPr>
        <w:t xml:space="preserve">. Таким образом, руководитель показывает, что он энергичен, находится в хорошем расположении духа. </w:t>
      </w:r>
    </w:p>
    <w:p w14:paraId="7599E34B" w14:textId="3E582AE1" w:rsidR="008473BF" w:rsidRPr="004D0F4F" w:rsidRDefault="00552461" w:rsidP="009D03E0">
      <w:pPr>
        <w:spacing w:after="0" w:line="360" w:lineRule="auto"/>
        <w:ind w:firstLine="708"/>
        <w:jc w:val="both"/>
        <w:rPr>
          <w:rFonts w:ascii="Times New Roman" w:hAnsi="Times New Roman" w:cs="Times New Roman"/>
          <w:sz w:val="28"/>
          <w:szCs w:val="28"/>
        </w:rPr>
      </w:pPr>
      <w:r w:rsidRPr="005800E3">
        <w:rPr>
          <w:rFonts w:ascii="Times New Roman" w:hAnsi="Times New Roman" w:cs="Times New Roman"/>
          <w:sz w:val="28"/>
          <w:szCs w:val="28"/>
        </w:rPr>
        <w:t>Для техн</w:t>
      </w:r>
      <w:r w:rsidR="005A4FAC" w:rsidRPr="005800E3">
        <w:rPr>
          <w:rFonts w:ascii="Times New Roman" w:hAnsi="Times New Roman" w:cs="Times New Roman"/>
          <w:sz w:val="28"/>
          <w:szCs w:val="28"/>
        </w:rPr>
        <w:t>ического обеспечения общения су</w:t>
      </w:r>
      <w:r w:rsidRPr="005800E3">
        <w:rPr>
          <w:rFonts w:ascii="Times New Roman" w:hAnsi="Times New Roman" w:cs="Times New Roman"/>
          <w:sz w:val="28"/>
          <w:szCs w:val="28"/>
        </w:rPr>
        <w:t xml:space="preserve">ществует множество цифровых решений. Но не надо использовать новые сервисы – стоит обращаться только к популярным </w:t>
      </w:r>
      <w:r w:rsidR="00AF301B">
        <w:rPr>
          <w:rFonts w:ascii="Times New Roman" w:hAnsi="Times New Roman" w:cs="Times New Roman"/>
          <w:sz w:val="28"/>
          <w:szCs w:val="28"/>
        </w:rPr>
        <w:t xml:space="preserve">и </w:t>
      </w:r>
      <w:r w:rsidR="005A4FAC" w:rsidRPr="005800E3">
        <w:rPr>
          <w:rFonts w:ascii="Times New Roman" w:hAnsi="Times New Roman" w:cs="Times New Roman"/>
          <w:sz w:val="28"/>
          <w:szCs w:val="28"/>
        </w:rPr>
        <w:t xml:space="preserve">известным рабочим инструментам. </w:t>
      </w:r>
      <w:r w:rsidR="005C6631" w:rsidRPr="005800E3">
        <w:rPr>
          <w:rFonts w:ascii="Times New Roman" w:hAnsi="Times New Roman" w:cs="Times New Roman"/>
          <w:sz w:val="28"/>
          <w:szCs w:val="28"/>
        </w:rPr>
        <w:t xml:space="preserve"> </w:t>
      </w:r>
      <w:r w:rsidR="005A4FAC" w:rsidRPr="005800E3">
        <w:rPr>
          <w:rFonts w:ascii="Times New Roman" w:hAnsi="Times New Roman" w:cs="Times New Roman"/>
          <w:sz w:val="28"/>
          <w:szCs w:val="28"/>
        </w:rPr>
        <w:t>Приложения должны быть интуитивно понятны участникам онлайн-</w:t>
      </w:r>
      <w:r w:rsidR="005A4FAC" w:rsidRPr="005800E3">
        <w:rPr>
          <w:rFonts w:ascii="Times New Roman" w:hAnsi="Times New Roman" w:cs="Times New Roman"/>
          <w:sz w:val="28"/>
          <w:szCs w:val="28"/>
        </w:rPr>
        <w:lastRenderedPageBreak/>
        <w:t>коммуникации, не требовать особых познан</w:t>
      </w:r>
      <w:r w:rsidR="00EF3823" w:rsidRPr="005800E3">
        <w:rPr>
          <w:rFonts w:ascii="Times New Roman" w:hAnsi="Times New Roman" w:cs="Times New Roman"/>
          <w:sz w:val="28"/>
          <w:szCs w:val="28"/>
        </w:rPr>
        <w:t>ий в настройке гаджетов, доступ</w:t>
      </w:r>
      <w:r w:rsidR="005A4FAC" w:rsidRPr="005800E3">
        <w:rPr>
          <w:rFonts w:ascii="Times New Roman" w:hAnsi="Times New Roman" w:cs="Times New Roman"/>
          <w:sz w:val="28"/>
          <w:szCs w:val="28"/>
        </w:rPr>
        <w:t>ны для скачи</w:t>
      </w:r>
      <w:r w:rsidR="00EF3823" w:rsidRPr="005800E3">
        <w:rPr>
          <w:rFonts w:ascii="Times New Roman" w:hAnsi="Times New Roman" w:cs="Times New Roman"/>
          <w:sz w:val="28"/>
          <w:szCs w:val="28"/>
        </w:rPr>
        <w:t>вания, бесплатны, должны поддер</w:t>
      </w:r>
      <w:r w:rsidR="005A4FAC" w:rsidRPr="005800E3">
        <w:rPr>
          <w:rFonts w:ascii="Times New Roman" w:hAnsi="Times New Roman" w:cs="Times New Roman"/>
          <w:sz w:val="28"/>
          <w:szCs w:val="28"/>
        </w:rPr>
        <w:t xml:space="preserve">живаться большинством операционных систем. Среди приложений, используемых для общения, в России самыми популярными являются такие </w:t>
      </w:r>
      <w:proofErr w:type="spellStart"/>
      <w:r w:rsidR="005A4FAC" w:rsidRPr="005800E3">
        <w:rPr>
          <w:rFonts w:ascii="Times New Roman" w:hAnsi="Times New Roman" w:cs="Times New Roman"/>
          <w:sz w:val="28"/>
          <w:szCs w:val="28"/>
        </w:rPr>
        <w:t>мессе</w:t>
      </w:r>
      <w:r w:rsidR="00E21E23" w:rsidRPr="005800E3">
        <w:rPr>
          <w:rFonts w:ascii="Times New Roman" w:hAnsi="Times New Roman" w:cs="Times New Roman"/>
          <w:sz w:val="28"/>
          <w:szCs w:val="28"/>
        </w:rPr>
        <w:t>нджеры</w:t>
      </w:r>
      <w:proofErr w:type="spellEnd"/>
      <w:r w:rsidR="00E21E23" w:rsidRPr="005800E3">
        <w:rPr>
          <w:rFonts w:ascii="Times New Roman" w:hAnsi="Times New Roman" w:cs="Times New Roman"/>
          <w:sz w:val="28"/>
          <w:szCs w:val="28"/>
        </w:rPr>
        <w:t xml:space="preserve">, как </w:t>
      </w:r>
      <w:proofErr w:type="spellStart"/>
      <w:r w:rsidR="00E21E23" w:rsidRPr="005800E3">
        <w:rPr>
          <w:rFonts w:ascii="Times New Roman" w:hAnsi="Times New Roman" w:cs="Times New Roman"/>
          <w:sz w:val="28"/>
          <w:szCs w:val="28"/>
        </w:rPr>
        <w:t>WhatsApp</w:t>
      </w:r>
      <w:proofErr w:type="spellEnd"/>
      <w:r w:rsidR="00E21E23" w:rsidRPr="005800E3">
        <w:rPr>
          <w:rFonts w:ascii="Times New Roman" w:hAnsi="Times New Roman" w:cs="Times New Roman"/>
          <w:sz w:val="28"/>
          <w:szCs w:val="28"/>
        </w:rPr>
        <w:t xml:space="preserve"> и </w:t>
      </w:r>
      <w:proofErr w:type="spellStart"/>
      <w:r w:rsidR="00E21E23" w:rsidRPr="005800E3">
        <w:rPr>
          <w:rFonts w:ascii="Times New Roman" w:hAnsi="Times New Roman" w:cs="Times New Roman"/>
          <w:sz w:val="28"/>
          <w:szCs w:val="28"/>
        </w:rPr>
        <w:t>Viber</w:t>
      </w:r>
      <w:proofErr w:type="spellEnd"/>
      <w:r w:rsidR="00E21E23" w:rsidRPr="005800E3">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5</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 xml:space="preserve"> </w:t>
      </w:r>
      <w:r w:rsidR="005A4FAC" w:rsidRPr="005800E3">
        <w:rPr>
          <w:rFonts w:ascii="Times New Roman" w:hAnsi="Times New Roman" w:cs="Times New Roman"/>
          <w:sz w:val="28"/>
          <w:szCs w:val="28"/>
        </w:rPr>
        <w:t>Базовый набор функц</w:t>
      </w:r>
      <w:r w:rsidR="00E21E23" w:rsidRPr="005800E3">
        <w:rPr>
          <w:rFonts w:ascii="Times New Roman" w:hAnsi="Times New Roman" w:cs="Times New Roman"/>
          <w:sz w:val="28"/>
          <w:szCs w:val="28"/>
        </w:rPr>
        <w:t>ий у них в основном одинаков</w:t>
      </w:r>
      <w:r w:rsidR="005A4FAC" w:rsidRPr="005800E3">
        <w:rPr>
          <w:rFonts w:ascii="Times New Roman" w:hAnsi="Times New Roman" w:cs="Times New Roman"/>
          <w:sz w:val="28"/>
          <w:szCs w:val="28"/>
        </w:rPr>
        <w:t xml:space="preserve">, но в мире среди них лидирует </w:t>
      </w:r>
      <w:proofErr w:type="spellStart"/>
      <w:r w:rsidR="005A4FAC" w:rsidRPr="005800E3">
        <w:rPr>
          <w:rFonts w:ascii="Times New Roman" w:hAnsi="Times New Roman" w:cs="Times New Roman"/>
          <w:sz w:val="28"/>
          <w:szCs w:val="28"/>
        </w:rPr>
        <w:t>WhatsApp</w:t>
      </w:r>
      <w:proofErr w:type="spellEnd"/>
      <w:r w:rsidR="005A4FAC" w:rsidRPr="005800E3">
        <w:rPr>
          <w:rFonts w:ascii="Times New Roman" w:hAnsi="Times New Roman" w:cs="Times New Roman"/>
          <w:sz w:val="28"/>
          <w:szCs w:val="28"/>
        </w:rPr>
        <w:t>.</w:t>
      </w:r>
      <w:r w:rsidR="00E21E23" w:rsidRPr="005800E3">
        <w:rPr>
          <w:rFonts w:ascii="Times New Roman" w:hAnsi="Times New Roman" w:cs="Times New Roman"/>
          <w:sz w:val="28"/>
          <w:szCs w:val="28"/>
        </w:rPr>
        <w:t xml:space="preserve"> </w:t>
      </w:r>
      <w:r w:rsidR="009D03E0">
        <w:rPr>
          <w:rFonts w:ascii="Times New Roman" w:hAnsi="Times New Roman" w:cs="Times New Roman"/>
          <w:sz w:val="28"/>
          <w:szCs w:val="28"/>
        </w:rPr>
        <w:t xml:space="preserve">Также </w:t>
      </w:r>
      <w:proofErr w:type="spellStart"/>
      <w:r w:rsidR="009D03E0">
        <w:rPr>
          <w:rFonts w:ascii="Times New Roman" w:hAnsi="Times New Roman" w:cs="Times New Roman"/>
          <w:sz w:val="28"/>
          <w:szCs w:val="28"/>
        </w:rPr>
        <w:t>д</w:t>
      </w:r>
      <w:r w:rsidR="009D03E0" w:rsidRPr="005800E3">
        <w:rPr>
          <w:rFonts w:ascii="Times New Roman" w:hAnsi="Times New Roman" w:cs="Times New Roman"/>
          <w:sz w:val="28"/>
          <w:szCs w:val="28"/>
        </w:rPr>
        <w:t>для</w:t>
      </w:r>
      <w:proofErr w:type="spellEnd"/>
      <w:r w:rsidR="009D03E0" w:rsidRPr="005800E3">
        <w:rPr>
          <w:rFonts w:ascii="Times New Roman" w:hAnsi="Times New Roman" w:cs="Times New Roman"/>
          <w:sz w:val="28"/>
          <w:szCs w:val="28"/>
        </w:rPr>
        <w:t xml:space="preserve"> видеоконференций –</w:t>
      </w:r>
      <w:r w:rsidR="009D03E0">
        <w:rPr>
          <w:rFonts w:ascii="Times New Roman" w:hAnsi="Times New Roman" w:cs="Times New Roman"/>
          <w:sz w:val="28"/>
          <w:szCs w:val="28"/>
        </w:rPr>
        <w:t xml:space="preserve"> </w:t>
      </w:r>
      <w:r w:rsidR="009D03E0" w:rsidRPr="005800E3">
        <w:rPr>
          <w:rFonts w:ascii="Times New Roman" w:hAnsi="Times New Roman" w:cs="Times New Roman"/>
          <w:sz w:val="28"/>
          <w:szCs w:val="28"/>
        </w:rPr>
        <w:t>рабочих совещаний,</w:t>
      </w:r>
      <w:r w:rsidR="009D03E0">
        <w:rPr>
          <w:rFonts w:ascii="Times New Roman" w:hAnsi="Times New Roman" w:cs="Times New Roman"/>
          <w:sz w:val="28"/>
          <w:szCs w:val="28"/>
        </w:rPr>
        <w:t xml:space="preserve"> организации используют популярное приложение </w:t>
      </w:r>
      <w:proofErr w:type="spellStart"/>
      <w:r w:rsidR="009D03E0">
        <w:rPr>
          <w:rFonts w:ascii="Times New Roman" w:hAnsi="Times New Roman" w:cs="Times New Roman"/>
          <w:sz w:val="28"/>
          <w:szCs w:val="28"/>
        </w:rPr>
        <w:t>Zoom</w:t>
      </w:r>
      <w:proofErr w:type="spellEnd"/>
      <w:r w:rsidR="004D0F4F" w:rsidRPr="004D0F4F">
        <w:rPr>
          <w:rFonts w:ascii="Times New Roman" w:hAnsi="Times New Roman" w:cs="Times New Roman"/>
          <w:sz w:val="28"/>
          <w:szCs w:val="28"/>
        </w:rPr>
        <w:t xml:space="preserve"> </w:t>
      </w:r>
      <w:r w:rsidR="004D0F4F" w:rsidRPr="00665BD7">
        <w:rPr>
          <w:rFonts w:ascii="Times New Roman" w:eastAsia="Calibri" w:hAnsi="Times New Roman" w:cs="Times New Roman"/>
          <w:color w:val="000000" w:themeColor="text1"/>
          <w:sz w:val="28"/>
          <w:szCs w:val="28"/>
        </w:rPr>
        <w:t>[</w:t>
      </w:r>
      <w:r w:rsidR="004D0F4F" w:rsidRPr="004D0F4F">
        <w:rPr>
          <w:rFonts w:ascii="Times New Roman" w:eastAsia="Calibri" w:hAnsi="Times New Roman" w:cs="Times New Roman"/>
          <w:color w:val="000000" w:themeColor="text1"/>
          <w:sz w:val="28"/>
          <w:szCs w:val="28"/>
        </w:rPr>
        <w:t>20</w:t>
      </w:r>
      <w:r w:rsidR="004D0F4F" w:rsidRPr="00665BD7">
        <w:rPr>
          <w:rFonts w:ascii="Times New Roman" w:eastAsia="Calibri" w:hAnsi="Times New Roman" w:cs="Times New Roman"/>
          <w:color w:val="000000" w:themeColor="text1"/>
          <w:sz w:val="28"/>
          <w:szCs w:val="28"/>
        </w:rPr>
        <w:t>].</w:t>
      </w:r>
    </w:p>
    <w:p w14:paraId="2CD8D19F" w14:textId="5771C45E" w:rsidR="004E1612" w:rsidRPr="005800E3" w:rsidRDefault="00BD3D85" w:rsidP="00AF301B">
      <w:pPr>
        <w:spacing w:after="120" w:line="360" w:lineRule="auto"/>
        <w:ind w:firstLine="255"/>
        <w:jc w:val="both"/>
        <w:textAlignment w:val="baseline"/>
        <w:rPr>
          <w:rFonts w:ascii="Times New Roman" w:hAnsi="Times New Roman" w:cs="Times New Roman"/>
          <w:sz w:val="28"/>
          <w:szCs w:val="28"/>
        </w:rPr>
      </w:pPr>
      <w:r w:rsidRPr="005800E3">
        <w:rPr>
          <w:rFonts w:ascii="Times New Roman" w:eastAsia="Times New Roman" w:hAnsi="Times New Roman" w:cs="Times New Roman"/>
          <w:sz w:val="28"/>
          <w:szCs w:val="28"/>
          <w:lang w:eastAsia="ru-RU"/>
        </w:rPr>
        <w:tab/>
        <w:t>Таким образом, социально</w:t>
      </w:r>
      <w:r w:rsidR="00121BAD" w:rsidRPr="005800E3">
        <w:rPr>
          <w:rFonts w:ascii="Times New Roman" w:eastAsia="Times New Roman" w:hAnsi="Times New Roman" w:cs="Times New Roman"/>
          <w:sz w:val="28"/>
          <w:szCs w:val="28"/>
          <w:lang w:eastAsia="ru-RU"/>
        </w:rPr>
        <w:t xml:space="preserve"> </w:t>
      </w:r>
      <w:r w:rsidRPr="005800E3">
        <w:rPr>
          <w:rFonts w:ascii="Times New Roman" w:eastAsia="Times New Roman" w:hAnsi="Times New Roman" w:cs="Times New Roman"/>
          <w:sz w:val="28"/>
          <w:szCs w:val="28"/>
          <w:lang w:eastAsia="ru-RU"/>
        </w:rPr>
        <w:t>- психологические характеристики трудового коллектива при его благоприятном характере способствует созданию такого психологического состояния его членов, при котором люди удовлетворены своей работой, а коллектив постепенно сплачивается, обретает все новые и новые силы.</w:t>
      </w:r>
      <w:r w:rsidR="002B62BE" w:rsidRPr="005800E3">
        <w:rPr>
          <w:rFonts w:ascii="Times New Roman" w:eastAsia="Times New Roman" w:hAnsi="Times New Roman" w:cs="Times New Roman"/>
          <w:sz w:val="28"/>
          <w:szCs w:val="28"/>
          <w:lang w:eastAsia="ru-RU"/>
        </w:rPr>
        <w:t xml:space="preserve"> </w:t>
      </w:r>
      <w:r w:rsidR="00642B1D">
        <w:rPr>
          <w:rFonts w:ascii="Times New Roman" w:eastAsia="Times New Roman" w:hAnsi="Times New Roman" w:cs="Times New Roman"/>
          <w:sz w:val="28"/>
          <w:szCs w:val="28"/>
          <w:lang w:eastAsia="ru-RU"/>
        </w:rPr>
        <w:t>Но ситуация пандемии (удаленная работа) значительно ограничила личный контакт в коллективах организаций</w:t>
      </w:r>
      <w:r w:rsidR="00642B1D" w:rsidRPr="00642B1D">
        <w:rPr>
          <w:rFonts w:ascii="Times New Roman" w:eastAsia="Times New Roman" w:hAnsi="Times New Roman" w:cs="Times New Roman"/>
          <w:sz w:val="28"/>
          <w:szCs w:val="28"/>
          <w:lang w:eastAsia="ru-RU"/>
        </w:rPr>
        <w:t>,</w:t>
      </w:r>
      <w:r w:rsidR="00642B1D">
        <w:rPr>
          <w:rFonts w:ascii="Times New Roman" w:eastAsia="Times New Roman" w:hAnsi="Times New Roman" w:cs="Times New Roman"/>
          <w:sz w:val="28"/>
          <w:szCs w:val="28"/>
          <w:lang w:eastAsia="ru-RU"/>
        </w:rPr>
        <w:t xml:space="preserve"> поэтому </w:t>
      </w:r>
      <w:r w:rsidR="00642B1D">
        <w:rPr>
          <w:rFonts w:ascii="Times New Roman" w:hAnsi="Times New Roman" w:cs="Times New Roman"/>
          <w:sz w:val="28"/>
          <w:szCs w:val="28"/>
        </w:rPr>
        <w:t xml:space="preserve">руководителям нужно </w:t>
      </w:r>
      <w:r w:rsidR="002B62BE" w:rsidRPr="005800E3">
        <w:rPr>
          <w:rFonts w:ascii="Times New Roman" w:hAnsi="Times New Roman" w:cs="Times New Roman"/>
          <w:sz w:val="28"/>
          <w:szCs w:val="28"/>
        </w:rPr>
        <w:t xml:space="preserve">разумно и умело применять </w:t>
      </w:r>
      <w:r w:rsidR="00642B1D">
        <w:rPr>
          <w:rFonts w:ascii="Times New Roman" w:hAnsi="Times New Roman" w:cs="Times New Roman"/>
          <w:sz w:val="28"/>
          <w:szCs w:val="28"/>
        </w:rPr>
        <w:t>цифровой инструментарий</w:t>
      </w:r>
      <w:r w:rsidR="00642B1D" w:rsidRPr="00642B1D">
        <w:rPr>
          <w:rFonts w:ascii="Times New Roman" w:hAnsi="Times New Roman" w:cs="Times New Roman"/>
          <w:sz w:val="28"/>
          <w:szCs w:val="28"/>
        </w:rPr>
        <w:t>,</w:t>
      </w:r>
      <w:r w:rsidR="00642B1D">
        <w:rPr>
          <w:rFonts w:ascii="Times New Roman" w:hAnsi="Times New Roman" w:cs="Times New Roman"/>
          <w:sz w:val="28"/>
          <w:szCs w:val="28"/>
        </w:rPr>
        <w:t xml:space="preserve"> чтобы сохранить </w:t>
      </w:r>
      <w:r w:rsidR="002B62BE" w:rsidRPr="005800E3">
        <w:rPr>
          <w:rFonts w:ascii="Times New Roman" w:hAnsi="Times New Roman" w:cs="Times New Roman"/>
          <w:sz w:val="28"/>
          <w:szCs w:val="28"/>
        </w:rPr>
        <w:t>возможности для более эффективной и</w:t>
      </w:r>
      <w:r w:rsidR="00642B1D">
        <w:rPr>
          <w:rFonts w:ascii="Times New Roman" w:hAnsi="Times New Roman" w:cs="Times New Roman"/>
          <w:sz w:val="28"/>
          <w:szCs w:val="28"/>
        </w:rPr>
        <w:t> сбалансированной жизни трудового коллектива.</w:t>
      </w:r>
    </w:p>
    <w:p w14:paraId="5453EEB4" w14:textId="2E890371" w:rsidR="00BD3D85" w:rsidRDefault="005C7DD2" w:rsidP="009D03E0">
      <w:pPr>
        <w:suppressAutoHyphens/>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1.3.</w:t>
      </w:r>
      <w:r w:rsidR="00BD3D85" w:rsidRPr="00BD3D85">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Анализ феноменов разобщенности-сплоченности в исследованиях современных авторов</w:t>
      </w:r>
    </w:p>
    <w:p w14:paraId="3E6A6DC5" w14:textId="41663F4E" w:rsidR="00C47FD4" w:rsidRPr="006A72FF" w:rsidRDefault="00C47FD4" w:rsidP="006A72FF">
      <w:pPr>
        <w:suppressAutoHyphens/>
        <w:spacing w:after="0" w:line="360" w:lineRule="auto"/>
        <w:ind w:firstLine="708"/>
        <w:jc w:val="both"/>
        <w:rPr>
          <w:rFonts w:ascii="Times New Roman" w:hAnsi="Times New Roman" w:cs="Times New Roman"/>
          <w:sz w:val="28"/>
        </w:rPr>
      </w:pPr>
      <w:r w:rsidRPr="00C47FD4">
        <w:rPr>
          <w:rFonts w:ascii="Times New Roman" w:hAnsi="Times New Roman" w:cs="Times New Roman"/>
          <w:sz w:val="28"/>
        </w:rPr>
        <w:t>Одной из важнейших характеристик социальных групп является сплоченность. Под сплоченностью группы понимается «один из процессов групповой динамики, характеризующий степень приверженности к группе ее членов»</w:t>
      </w:r>
      <w:r w:rsidR="00AF301B">
        <w:rPr>
          <w:rFonts w:ascii="Times New Roman" w:hAnsi="Times New Roman" w:cs="Times New Roman"/>
          <w:sz w:val="28"/>
        </w:rPr>
        <w:t xml:space="preserve"> </w:t>
      </w:r>
      <w:r w:rsidR="00AF301B" w:rsidRPr="00665BD7">
        <w:rPr>
          <w:rFonts w:ascii="Times New Roman" w:eastAsia="Calibri" w:hAnsi="Times New Roman" w:cs="Times New Roman"/>
          <w:color w:val="000000" w:themeColor="text1"/>
          <w:sz w:val="28"/>
          <w:szCs w:val="28"/>
        </w:rPr>
        <w:t>[</w:t>
      </w:r>
      <w:r w:rsidR="00AF301B">
        <w:rPr>
          <w:rFonts w:ascii="Times New Roman" w:eastAsia="Calibri" w:hAnsi="Times New Roman" w:cs="Times New Roman"/>
          <w:color w:val="000000" w:themeColor="text1"/>
          <w:sz w:val="28"/>
          <w:szCs w:val="28"/>
        </w:rPr>
        <w:t>1</w:t>
      </w:r>
      <w:r w:rsidR="00AF301B" w:rsidRPr="00665BD7">
        <w:rPr>
          <w:rFonts w:ascii="Times New Roman" w:eastAsia="Calibri" w:hAnsi="Times New Roman" w:cs="Times New Roman"/>
          <w:color w:val="000000" w:themeColor="text1"/>
          <w:sz w:val="28"/>
          <w:szCs w:val="28"/>
        </w:rPr>
        <w:t>0].</w:t>
      </w:r>
    </w:p>
    <w:p w14:paraId="044FFA46" w14:textId="1FE3F0E5" w:rsidR="00A53331" w:rsidRPr="0058543A" w:rsidRDefault="00A53331" w:rsidP="00A53331">
      <w:pPr>
        <w:suppressAutoHyphens/>
        <w:spacing w:after="0" w:line="360" w:lineRule="auto"/>
        <w:ind w:firstLine="708"/>
        <w:jc w:val="both"/>
        <w:rPr>
          <w:rFonts w:ascii="Times New Roman" w:hAnsi="Times New Roman" w:cs="Times New Roman"/>
          <w:sz w:val="28"/>
        </w:rPr>
      </w:pPr>
      <w:r w:rsidRPr="00A53331">
        <w:rPr>
          <w:rFonts w:ascii="Times New Roman" w:hAnsi="Times New Roman" w:cs="Times New Roman"/>
          <w:sz w:val="28"/>
        </w:rPr>
        <w:t xml:space="preserve">На сегодняшний день сформировать ощущение сплоченности значительно труднее, так как трудовая деятельность большинства людей автоматизирована и </w:t>
      </w:r>
      <w:proofErr w:type="spellStart"/>
      <w:r w:rsidRPr="00A53331">
        <w:rPr>
          <w:rFonts w:ascii="Times New Roman" w:hAnsi="Times New Roman" w:cs="Times New Roman"/>
          <w:sz w:val="28"/>
        </w:rPr>
        <w:t>компьютеризованна</w:t>
      </w:r>
      <w:proofErr w:type="spellEnd"/>
      <w:r w:rsidRPr="00A53331">
        <w:rPr>
          <w:rFonts w:ascii="Times New Roman" w:hAnsi="Times New Roman" w:cs="Times New Roman"/>
          <w:sz w:val="28"/>
        </w:rPr>
        <w:t xml:space="preserve">, что позволяет большую часть работы выполнять индивидуально. Также </w:t>
      </w:r>
      <w:proofErr w:type="spellStart"/>
      <w:r w:rsidRPr="00A53331">
        <w:rPr>
          <w:rFonts w:ascii="Times New Roman" w:hAnsi="Times New Roman" w:cs="Times New Roman"/>
          <w:sz w:val="28"/>
        </w:rPr>
        <w:t>технологизация</w:t>
      </w:r>
      <w:proofErr w:type="spellEnd"/>
      <w:r w:rsidRPr="00A53331">
        <w:rPr>
          <w:rFonts w:ascii="Times New Roman" w:hAnsi="Times New Roman" w:cs="Times New Roman"/>
          <w:sz w:val="28"/>
        </w:rPr>
        <w:t xml:space="preserve"> многих производственных процессов минимизирует общение между людьми. Требуется приложить усилие для того чтобы каждый сотрудник мог испытать чувство сплоченности в коллективе.</w:t>
      </w:r>
      <w:r w:rsidR="0058543A">
        <w:rPr>
          <w:rFonts w:ascii="Times New Roman" w:hAnsi="Times New Roman" w:cs="Times New Roman"/>
          <w:sz w:val="28"/>
        </w:rPr>
        <w:t xml:space="preserve"> Особенно эта проблема </w:t>
      </w:r>
      <w:r w:rsidR="0058543A">
        <w:rPr>
          <w:rFonts w:ascii="Times New Roman" w:hAnsi="Times New Roman" w:cs="Times New Roman"/>
          <w:sz w:val="28"/>
        </w:rPr>
        <w:lastRenderedPageBreak/>
        <w:t>обострилась в период пандемии</w:t>
      </w:r>
      <w:r w:rsidR="0058543A" w:rsidRPr="0058543A">
        <w:rPr>
          <w:rFonts w:ascii="Times New Roman" w:hAnsi="Times New Roman" w:cs="Times New Roman"/>
          <w:sz w:val="28"/>
        </w:rPr>
        <w:t>,</w:t>
      </w:r>
      <w:r w:rsidR="0058543A">
        <w:rPr>
          <w:rFonts w:ascii="Times New Roman" w:hAnsi="Times New Roman" w:cs="Times New Roman"/>
          <w:sz w:val="28"/>
        </w:rPr>
        <w:t xml:space="preserve"> когда значительное количество организаций пе</w:t>
      </w:r>
      <w:r w:rsidR="00AF301B">
        <w:rPr>
          <w:rFonts w:ascii="Times New Roman" w:hAnsi="Times New Roman" w:cs="Times New Roman"/>
          <w:sz w:val="28"/>
        </w:rPr>
        <w:t xml:space="preserve">решли на удаленную форму работы </w:t>
      </w:r>
      <w:r w:rsidR="00AF301B" w:rsidRPr="00665BD7">
        <w:rPr>
          <w:rFonts w:ascii="Times New Roman" w:eastAsia="Calibri" w:hAnsi="Times New Roman" w:cs="Times New Roman"/>
          <w:color w:val="000000" w:themeColor="text1"/>
          <w:sz w:val="28"/>
          <w:szCs w:val="28"/>
        </w:rPr>
        <w:t>[</w:t>
      </w:r>
      <w:r w:rsidR="00AF301B">
        <w:rPr>
          <w:rFonts w:ascii="Times New Roman" w:eastAsia="Calibri" w:hAnsi="Times New Roman" w:cs="Times New Roman"/>
          <w:color w:val="000000" w:themeColor="text1"/>
          <w:sz w:val="28"/>
          <w:szCs w:val="28"/>
        </w:rPr>
        <w:t>6</w:t>
      </w:r>
      <w:r w:rsidR="00AF301B" w:rsidRPr="00665BD7">
        <w:rPr>
          <w:rFonts w:ascii="Times New Roman" w:eastAsia="Calibri" w:hAnsi="Times New Roman" w:cs="Times New Roman"/>
          <w:color w:val="000000" w:themeColor="text1"/>
          <w:sz w:val="28"/>
          <w:szCs w:val="28"/>
        </w:rPr>
        <w:t>0].</w:t>
      </w:r>
    </w:p>
    <w:p w14:paraId="005657D7" w14:textId="6C29BD8C" w:rsidR="00861D16" w:rsidRDefault="00A53331" w:rsidP="00861D16">
      <w:pPr>
        <w:suppressAutoHyphens/>
        <w:spacing w:after="0" w:line="360" w:lineRule="auto"/>
        <w:ind w:firstLine="708"/>
        <w:jc w:val="both"/>
        <w:rPr>
          <w:rFonts w:ascii="Times New Roman" w:hAnsi="Times New Roman" w:cs="Times New Roman"/>
          <w:b/>
          <w:sz w:val="28"/>
          <w:szCs w:val="28"/>
        </w:rPr>
      </w:pPr>
      <w:r w:rsidRPr="00A53331">
        <w:rPr>
          <w:rFonts w:ascii="Times New Roman" w:hAnsi="Times New Roman" w:cs="Times New Roman"/>
          <w:sz w:val="28"/>
        </w:rPr>
        <w:t>Многочисленные исследования ученых доказывают, что о</w:t>
      </w:r>
      <w:r w:rsidR="009D1D6B">
        <w:rPr>
          <w:rFonts w:ascii="Times New Roman" w:hAnsi="Times New Roman" w:cs="Times New Roman"/>
          <w:sz w:val="28"/>
        </w:rPr>
        <w:t>т сплоченности группы зависит её</w:t>
      </w:r>
      <w:r w:rsidRPr="00A53331">
        <w:rPr>
          <w:rFonts w:ascii="Times New Roman" w:hAnsi="Times New Roman" w:cs="Times New Roman"/>
          <w:sz w:val="28"/>
        </w:rPr>
        <w:t xml:space="preserve"> эффективность и быстрота решения рабочих задач. Сплоченность группы улучшает социально-психологический климат и удовлетворенность сотрудников своей жизнью в коллективе. Групповая поддержка, которая характерна сплоченному коллективу, раскрепощает человека, повышает самооценку, независимость самовыражения и творческий процесс</w:t>
      </w:r>
      <w:r w:rsidR="00AF301B">
        <w:rPr>
          <w:rFonts w:ascii="Times New Roman" w:hAnsi="Times New Roman" w:cs="Times New Roman"/>
          <w:sz w:val="28"/>
        </w:rPr>
        <w:t xml:space="preserve"> </w:t>
      </w:r>
      <w:r w:rsidR="00AF301B" w:rsidRPr="00665BD7">
        <w:rPr>
          <w:rFonts w:ascii="Times New Roman" w:eastAsia="Calibri" w:hAnsi="Times New Roman" w:cs="Times New Roman"/>
          <w:color w:val="000000" w:themeColor="text1"/>
          <w:sz w:val="28"/>
          <w:szCs w:val="28"/>
        </w:rPr>
        <w:t>[</w:t>
      </w:r>
      <w:r w:rsidR="00AF301B">
        <w:rPr>
          <w:rFonts w:ascii="Times New Roman" w:eastAsia="Calibri" w:hAnsi="Times New Roman" w:cs="Times New Roman"/>
          <w:color w:val="000000" w:themeColor="text1"/>
          <w:sz w:val="28"/>
          <w:szCs w:val="28"/>
        </w:rPr>
        <w:t>22</w:t>
      </w:r>
      <w:r w:rsidR="00AF301B" w:rsidRPr="00665BD7">
        <w:rPr>
          <w:rFonts w:ascii="Times New Roman" w:eastAsia="Calibri" w:hAnsi="Times New Roman" w:cs="Times New Roman"/>
          <w:color w:val="000000" w:themeColor="text1"/>
          <w:sz w:val="28"/>
          <w:szCs w:val="28"/>
        </w:rPr>
        <w:t>].</w:t>
      </w:r>
    </w:p>
    <w:p w14:paraId="3FCDA1BC" w14:textId="5CF0E531" w:rsidR="00C47FD4" w:rsidRPr="006A72FF" w:rsidRDefault="00C47FD4" w:rsidP="00861D16">
      <w:pPr>
        <w:suppressAutoHyphens/>
        <w:spacing w:after="0" w:line="360" w:lineRule="auto"/>
        <w:ind w:firstLine="708"/>
        <w:jc w:val="both"/>
        <w:rPr>
          <w:rFonts w:ascii="Times New Roman" w:hAnsi="Times New Roman" w:cs="Times New Roman"/>
          <w:sz w:val="28"/>
          <w:szCs w:val="28"/>
        </w:rPr>
      </w:pPr>
      <w:r w:rsidRPr="006A72FF">
        <w:rPr>
          <w:rFonts w:ascii="Times New Roman" w:hAnsi="Times New Roman" w:cs="Times New Roman"/>
          <w:sz w:val="28"/>
          <w:szCs w:val="28"/>
        </w:rPr>
        <w:t xml:space="preserve">К основным показателям сплоченности группы относятся: уровень взаимной симпатии в межличностных отношениях (сплоченность группы выше, если большая часть членов группы находятся друг с другом в хороших взаимоотношениях) и степень привлекательности группы для её членов (сплоченность группы выше, если большая часть членов группы удовлетворены своим пребыванием в данной группе). Группа, имеющая высокий уровень сплоченности, обладает рядом преимуществ перед группами, чья сплоченность ниже. Например, только сплоченная команда имеет возможность преодолеть без потерь </w:t>
      </w:r>
      <w:proofErr w:type="gramStart"/>
      <w:r w:rsidRPr="006A72FF">
        <w:rPr>
          <w:rFonts w:ascii="Times New Roman" w:hAnsi="Times New Roman" w:cs="Times New Roman"/>
          <w:sz w:val="28"/>
          <w:szCs w:val="28"/>
        </w:rPr>
        <w:t>кризисы</w:t>
      </w:r>
      <w:proofErr w:type="gramEnd"/>
      <w:r w:rsidRPr="006A72FF">
        <w:rPr>
          <w:rFonts w:ascii="Times New Roman" w:hAnsi="Times New Roman" w:cs="Times New Roman"/>
          <w:sz w:val="28"/>
          <w:szCs w:val="28"/>
        </w:rPr>
        <w:t xml:space="preserve"> которые ожидают ее членов на пути своего становления; только в сплоченной команде текучесть членов гр</w:t>
      </w:r>
      <w:r w:rsidR="00275CD6">
        <w:rPr>
          <w:rFonts w:ascii="Times New Roman" w:hAnsi="Times New Roman" w:cs="Times New Roman"/>
          <w:sz w:val="28"/>
          <w:szCs w:val="28"/>
        </w:rPr>
        <w:t>уппы (в рабочем коллективе -</w:t>
      </w:r>
      <w:r w:rsidR="001B63D9" w:rsidRPr="006A72FF">
        <w:rPr>
          <w:rFonts w:ascii="Times New Roman" w:hAnsi="Times New Roman" w:cs="Times New Roman"/>
          <w:sz w:val="28"/>
          <w:szCs w:val="28"/>
        </w:rPr>
        <w:t> ​ка</w:t>
      </w:r>
      <w:r w:rsidRPr="006A72FF">
        <w:rPr>
          <w:rFonts w:ascii="Times New Roman" w:hAnsi="Times New Roman" w:cs="Times New Roman"/>
          <w:sz w:val="28"/>
          <w:szCs w:val="28"/>
        </w:rPr>
        <w:t xml:space="preserve">дров) практически равна нулю, в отличие от менее сплоченных групп; люди, находящиеся в сплоченном коллективе, как правило, меньше устают, находясь в группе и выполняя совместную деятельность, они более </w:t>
      </w:r>
      <w:proofErr w:type="spellStart"/>
      <w:r w:rsidRPr="006A72FF">
        <w:rPr>
          <w:rFonts w:ascii="Times New Roman" w:hAnsi="Times New Roman" w:cs="Times New Roman"/>
          <w:sz w:val="28"/>
          <w:szCs w:val="28"/>
        </w:rPr>
        <w:t>стрессоустойчивы</w:t>
      </w:r>
      <w:proofErr w:type="spellEnd"/>
      <w:r w:rsidRPr="006A72FF">
        <w:rPr>
          <w:rFonts w:ascii="Times New Roman" w:hAnsi="Times New Roman" w:cs="Times New Roman"/>
          <w:sz w:val="28"/>
          <w:szCs w:val="28"/>
        </w:rPr>
        <w:t xml:space="preserve"> и готовы действовать во благо всей команды</w:t>
      </w:r>
      <w:r w:rsidR="00AF301B">
        <w:rPr>
          <w:rFonts w:ascii="Times New Roman" w:hAnsi="Times New Roman" w:cs="Times New Roman"/>
          <w:sz w:val="28"/>
          <w:szCs w:val="28"/>
        </w:rPr>
        <w:t xml:space="preserve"> </w:t>
      </w:r>
      <w:r w:rsidR="00AF301B" w:rsidRPr="00665BD7">
        <w:rPr>
          <w:rFonts w:ascii="Times New Roman" w:eastAsia="Calibri" w:hAnsi="Times New Roman" w:cs="Times New Roman"/>
          <w:color w:val="000000" w:themeColor="text1"/>
          <w:sz w:val="28"/>
          <w:szCs w:val="28"/>
        </w:rPr>
        <w:t>[</w:t>
      </w:r>
      <w:r w:rsidR="00AF301B">
        <w:rPr>
          <w:rFonts w:ascii="Times New Roman" w:eastAsia="Calibri" w:hAnsi="Times New Roman" w:cs="Times New Roman"/>
          <w:color w:val="000000" w:themeColor="text1"/>
          <w:sz w:val="28"/>
          <w:szCs w:val="28"/>
        </w:rPr>
        <w:t>23</w:t>
      </w:r>
      <w:r w:rsidR="00AF301B" w:rsidRPr="00665BD7">
        <w:rPr>
          <w:rFonts w:ascii="Times New Roman" w:eastAsia="Calibri" w:hAnsi="Times New Roman" w:cs="Times New Roman"/>
          <w:color w:val="000000" w:themeColor="text1"/>
          <w:sz w:val="28"/>
          <w:szCs w:val="28"/>
        </w:rPr>
        <w:t>].</w:t>
      </w:r>
    </w:p>
    <w:p w14:paraId="3DFC013B" w14:textId="58432F56" w:rsidR="00C47FD4" w:rsidRDefault="00C47FD4" w:rsidP="006A72FF">
      <w:pPr>
        <w:suppressAutoHyphens/>
        <w:spacing w:after="0" w:line="360" w:lineRule="auto"/>
        <w:ind w:firstLine="708"/>
        <w:jc w:val="both"/>
        <w:rPr>
          <w:rFonts w:ascii="Times New Roman" w:hAnsi="Times New Roman" w:cs="Times New Roman"/>
          <w:sz w:val="28"/>
          <w:szCs w:val="28"/>
        </w:rPr>
      </w:pPr>
      <w:r w:rsidRPr="006A72FF">
        <w:rPr>
          <w:rFonts w:ascii="Times New Roman" w:hAnsi="Times New Roman" w:cs="Times New Roman"/>
          <w:sz w:val="28"/>
          <w:szCs w:val="28"/>
        </w:rPr>
        <w:t>Г.М. Андреева отмечала, что «проблема групповой сплоченности имеет солидную традицию ее исследования, которая опирается на понимание группы, прежде всего, как некоторой системы межличностных отношений, имеющих эмоциональную о</w:t>
      </w:r>
      <w:r w:rsidR="00AF301B">
        <w:rPr>
          <w:rFonts w:ascii="Times New Roman" w:hAnsi="Times New Roman" w:cs="Times New Roman"/>
          <w:sz w:val="28"/>
          <w:szCs w:val="28"/>
        </w:rPr>
        <w:t xml:space="preserve">снову» </w:t>
      </w:r>
      <w:r w:rsidR="00AF301B" w:rsidRPr="00665BD7">
        <w:rPr>
          <w:rFonts w:ascii="Times New Roman" w:eastAsia="Calibri" w:hAnsi="Times New Roman" w:cs="Times New Roman"/>
          <w:color w:val="000000" w:themeColor="text1"/>
          <w:sz w:val="28"/>
          <w:szCs w:val="28"/>
        </w:rPr>
        <w:t>[</w:t>
      </w:r>
      <w:r w:rsidR="00AF301B">
        <w:rPr>
          <w:rFonts w:ascii="Times New Roman" w:eastAsia="Calibri" w:hAnsi="Times New Roman" w:cs="Times New Roman"/>
          <w:color w:val="000000" w:themeColor="text1"/>
          <w:sz w:val="28"/>
          <w:szCs w:val="28"/>
        </w:rPr>
        <w:t>1</w:t>
      </w:r>
      <w:r w:rsidR="00AF301B" w:rsidRPr="00665BD7">
        <w:rPr>
          <w:rFonts w:ascii="Times New Roman" w:eastAsia="Calibri" w:hAnsi="Times New Roman" w:cs="Times New Roman"/>
          <w:color w:val="000000" w:themeColor="text1"/>
          <w:sz w:val="28"/>
          <w:szCs w:val="28"/>
        </w:rPr>
        <w:t>].</w:t>
      </w:r>
      <w:r w:rsidR="00AF301B">
        <w:rPr>
          <w:rFonts w:ascii="Times New Roman" w:eastAsia="Calibri" w:hAnsi="Times New Roman" w:cs="Times New Roman"/>
          <w:color w:val="000000" w:themeColor="text1"/>
          <w:sz w:val="28"/>
          <w:szCs w:val="28"/>
        </w:rPr>
        <w:t xml:space="preserve"> </w:t>
      </w:r>
      <w:r w:rsidRPr="006A72FF">
        <w:rPr>
          <w:rFonts w:ascii="Times New Roman" w:hAnsi="Times New Roman" w:cs="Times New Roman"/>
          <w:sz w:val="28"/>
          <w:szCs w:val="28"/>
        </w:rPr>
        <w:t xml:space="preserve">Она выделила несколько основных подходов к изучению групповой сплоченности. Во-первых, социометрический подход Дж. Морено, который заключался во взаимосвязи </w:t>
      </w:r>
      <w:r w:rsidRPr="006A72FF">
        <w:rPr>
          <w:rFonts w:ascii="Times New Roman" w:hAnsi="Times New Roman" w:cs="Times New Roman"/>
          <w:sz w:val="28"/>
          <w:szCs w:val="28"/>
        </w:rPr>
        <w:lastRenderedPageBreak/>
        <w:t xml:space="preserve">сплоченности группы и процента выборов, основанных на взаимной симпатии. Во-вторых, подход, основанный на работах Т. </w:t>
      </w:r>
      <w:proofErr w:type="spellStart"/>
      <w:r w:rsidRPr="006A72FF">
        <w:rPr>
          <w:rFonts w:ascii="Times New Roman" w:hAnsi="Times New Roman" w:cs="Times New Roman"/>
          <w:sz w:val="28"/>
          <w:szCs w:val="28"/>
        </w:rPr>
        <w:t>Ньюкома</w:t>
      </w:r>
      <w:proofErr w:type="spellEnd"/>
      <w:r w:rsidRPr="006A72FF">
        <w:rPr>
          <w:rFonts w:ascii="Times New Roman" w:hAnsi="Times New Roman" w:cs="Times New Roman"/>
          <w:sz w:val="28"/>
          <w:szCs w:val="28"/>
        </w:rPr>
        <w:t xml:space="preserve">, который ввёл особое понятие «согласие» и при его помощи пытался интерпретировать сплоченность. В-третьих, подход Л. </w:t>
      </w:r>
      <w:proofErr w:type="spellStart"/>
      <w:r w:rsidRPr="006A72FF">
        <w:rPr>
          <w:rFonts w:ascii="Times New Roman" w:hAnsi="Times New Roman" w:cs="Times New Roman"/>
          <w:sz w:val="28"/>
          <w:szCs w:val="28"/>
        </w:rPr>
        <w:t>Фестингера</w:t>
      </w:r>
      <w:proofErr w:type="spellEnd"/>
      <w:r w:rsidRPr="006A72FF">
        <w:rPr>
          <w:rFonts w:ascii="Times New Roman" w:hAnsi="Times New Roman" w:cs="Times New Roman"/>
          <w:sz w:val="28"/>
          <w:szCs w:val="28"/>
        </w:rPr>
        <w:t>, состоящий в анализе сплоченности группы на основе частоты и прочности коммуникативных связей, обнаруживаемых в группах</w:t>
      </w:r>
      <w:r w:rsidR="000E6831">
        <w:rPr>
          <w:rFonts w:ascii="Times New Roman" w:hAnsi="Times New Roman" w:cs="Times New Roman"/>
          <w:sz w:val="28"/>
          <w:szCs w:val="28"/>
        </w:rPr>
        <w:t xml:space="preserve"> </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53]</w:t>
      </w:r>
      <w:r w:rsidRPr="006A72FF">
        <w:rPr>
          <w:rFonts w:ascii="Times New Roman" w:hAnsi="Times New Roman" w:cs="Times New Roman"/>
          <w:sz w:val="28"/>
          <w:szCs w:val="28"/>
        </w:rPr>
        <w:t>. В-четвертых, подход, разработанный отечественным психологом А.В. Петровским, основанный на делении структуры малой</w:t>
      </w:r>
      <w:r w:rsidR="000E6831">
        <w:rPr>
          <w:rFonts w:ascii="Times New Roman" w:hAnsi="Times New Roman" w:cs="Times New Roman"/>
          <w:sz w:val="28"/>
          <w:szCs w:val="28"/>
        </w:rPr>
        <w:t xml:space="preserve"> группы на страты и их изучение </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41</w:t>
      </w:r>
      <w:r w:rsidR="000E6831" w:rsidRPr="00665BD7">
        <w:rPr>
          <w:rFonts w:ascii="Times New Roman" w:eastAsia="Calibri" w:hAnsi="Times New Roman" w:cs="Times New Roman"/>
          <w:color w:val="000000" w:themeColor="text1"/>
          <w:sz w:val="28"/>
          <w:szCs w:val="28"/>
        </w:rPr>
        <w:t>].</w:t>
      </w:r>
      <w:r w:rsidR="006A72FF">
        <w:rPr>
          <w:rFonts w:ascii="Times New Roman" w:hAnsi="Times New Roman" w:cs="Times New Roman"/>
          <w:sz w:val="28"/>
          <w:szCs w:val="28"/>
        </w:rPr>
        <w:t xml:space="preserve"> При этом точка зрения на природу сплоченности у зарубежных и отечественных учёных расходится.</w:t>
      </w:r>
    </w:p>
    <w:p w14:paraId="29DEB21A" w14:textId="77777777" w:rsidR="000E6831" w:rsidRDefault="006A72FF" w:rsidP="006212AC">
      <w:pPr>
        <w:suppressAutoHyphens/>
        <w:spacing w:after="0" w:line="360" w:lineRule="auto"/>
        <w:ind w:firstLine="708"/>
        <w:jc w:val="both"/>
        <w:rPr>
          <w:rFonts w:ascii="Times New Roman" w:hAnsi="Times New Roman" w:cs="Times New Roman"/>
          <w:b/>
          <w:sz w:val="28"/>
          <w:szCs w:val="28"/>
        </w:rPr>
      </w:pPr>
      <w:r>
        <w:rPr>
          <w:rFonts w:ascii="Times New Roman" w:hAnsi="Times New Roman" w:cs="Times New Roman"/>
          <w:sz w:val="28"/>
        </w:rPr>
        <w:t>Так</w:t>
      </w:r>
      <w:r w:rsidRPr="006A72FF">
        <w:rPr>
          <w:rFonts w:ascii="Times New Roman" w:hAnsi="Times New Roman" w:cs="Times New Roman"/>
          <w:sz w:val="28"/>
        </w:rPr>
        <w:t>,</w:t>
      </w:r>
      <w:r>
        <w:rPr>
          <w:rFonts w:ascii="Times New Roman" w:hAnsi="Times New Roman" w:cs="Times New Roman"/>
          <w:sz w:val="28"/>
        </w:rPr>
        <w:t xml:space="preserve"> А.В. Петровский и Л.И. Уманский</w:t>
      </w:r>
      <w:r w:rsidRPr="00C47FD4">
        <w:rPr>
          <w:rFonts w:ascii="Times New Roman" w:hAnsi="Times New Roman" w:cs="Times New Roman"/>
          <w:sz w:val="28"/>
        </w:rPr>
        <w:t>,</w:t>
      </w:r>
      <w:r>
        <w:rPr>
          <w:rFonts w:ascii="Times New Roman" w:hAnsi="Times New Roman" w:cs="Times New Roman"/>
          <w:sz w:val="28"/>
        </w:rPr>
        <w:t xml:space="preserve"> исходя из своих теорий развития коллектива</w:t>
      </w:r>
      <w:r w:rsidRPr="00C47FD4">
        <w:rPr>
          <w:rFonts w:ascii="Times New Roman" w:hAnsi="Times New Roman" w:cs="Times New Roman"/>
          <w:sz w:val="28"/>
        </w:rPr>
        <w:t>,</w:t>
      </w:r>
      <w:r w:rsidRPr="009D1D6B">
        <w:rPr>
          <w:rFonts w:ascii="Times New Roman" w:hAnsi="Times New Roman" w:cs="Times New Roman"/>
          <w:sz w:val="28"/>
        </w:rPr>
        <w:t xml:space="preserve"> </w:t>
      </w:r>
      <w:r>
        <w:rPr>
          <w:rFonts w:ascii="Times New Roman" w:hAnsi="Times New Roman" w:cs="Times New Roman"/>
          <w:sz w:val="28"/>
        </w:rPr>
        <w:t>представляли с</w:t>
      </w:r>
      <w:r w:rsidRPr="009D1D6B">
        <w:rPr>
          <w:rFonts w:ascii="Times New Roman" w:hAnsi="Times New Roman" w:cs="Times New Roman"/>
          <w:sz w:val="28"/>
        </w:rPr>
        <w:t xml:space="preserve">плоченность </w:t>
      </w:r>
      <w:r>
        <w:rPr>
          <w:rFonts w:ascii="Times New Roman" w:hAnsi="Times New Roman" w:cs="Times New Roman"/>
          <w:sz w:val="28"/>
        </w:rPr>
        <w:t>как динамический феномен, который связан с историей жизни группы. По их мнению</w:t>
      </w:r>
      <w:r w:rsidRPr="00C47FD4">
        <w:rPr>
          <w:rFonts w:ascii="Times New Roman" w:hAnsi="Times New Roman" w:cs="Times New Roman"/>
          <w:sz w:val="28"/>
        </w:rPr>
        <w:t xml:space="preserve">, </w:t>
      </w:r>
      <w:r w:rsidRPr="009D1D6B">
        <w:rPr>
          <w:rFonts w:ascii="Times New Roman" w:hAnsi="Times New Roman" w:cs="Times New Roman"/>
          <w:sz w:val="28"/>
        </w:rPr>
        <w:t>группа должна пройти несколько этапов в своем развитии, чтобы стать сплоченной, т.е. для развития</w:t>
      </w:r>
      <w:r>
        <w:rPr>
          <w:rFonts w:ascii="Times New Roman" w:hAnsi="Times New Roman" w:cs="Times New Roman"/>
          <w:sz w:val="28"/>
        </w:rPr>
        <w:t xml:space="preserve"> сплоченности нужно время</w:t>
      </w:r>
      <w:r w:rsidR="000E6831">
        <w:rPr>
          <w:rFonts w:ascii="Times New Roman" w:hAnsi="Times New Roman" w:cs="Times New Roman"/>
          <w:sz w:val="28"/>
        </w:rPr>
        <w:t xml:space="preserve"> </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51</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 xml:space="preserve"> </w:t>
      </w:r>
      <w:r w:rsidRPr="006A72FF">
        <w:rPr>
          <w:rFonts w:ascii="Times New Roman" w:hAnsi="Times New Roman" w:cs="Times New Roman"/>
          <w:sz w:val="28"/>
          <w:szCs w:val="28"/>
        </w:rPr>
        <w:t>Причем</w:t>
      </w:r>
      <w:r>
        <w:rPr>
          <w:rFonts w:ascii="Times New Roman" w:hAnsi="Times New Roman" w:cs="Times New Roman"/>
          <w:b/>
          <w:sz w:val="28"/>
          <w:szCs w:val="28"/>
        </w:rPr>
        <w:t xml:space="preserve"> </w:t>
      </w:r>
      <w:r>
        <w:rPr>
          <w:rFonts w:ascii="Times New Roman" w:hAnsi="Times New Roman" w:cs="Times New Roman"/>
          <w:sz w:val="28"/>
          <w:szCs w:val="28"/>
        </w:rPr>
        <w:t>в</w:t>
      </w:r>
      <w:r w:rsidRPr="006A72FF">
        <w:rPr>
          <w:rFonts w:ascii="Times New Roman" w:hAnsi="Times New Roman" w:cs="Times New Roman"/>
          <w:b/>
          <w:sz w:val="28"/>
          <w:szCs w:val="28"/>
        </w:rPr>
        <w:t xml:space="preserve"> </w:t>
      </w:r>
      <w:r w:rsidRPr="006A72FF">
        <w:rPr>
          <w:rFonts w:ascii="Times New Roman" w:hAnsi="Times New Roman" w:cs="Times New Roman"/>
          <w:sz w:val="28"/>
          <w:szCs w:val="28"/>
        </w:rPr>
        <w:t>концепции групповой сплоченности А.В. Петровского было показано, что развитие групповой сплоченности осуществляется не за счет коммуникативной практики (как это было у западных исследователей), а лишь на основе совместной деятельности. Кроме того, единство группы, выраженное в единстве ценностных ориентации членов группы, интерпретируется не просто как сходство этих ориентации, но и как реализация прак</w:t>
      </w:r>
      <w:r w:rsidR="00931EAB">
        <w:rPr>
          <w:rFonts w:ascii="Times New Roman" w:hAnsi="Times New Roman" w:cs="Times New Roman"/>
          <w:sz w:val="28"/>
          <w:szCs w:val="28"/>
        </w:rPr>
        <w:t xml:space="preserve">тических действий членов группы </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41</w:t>
      </w:r>
      <w:r w:rsidR="000E6831" w:rsidRPr="00665BD7">
        <w:rPr>
          <w:rFonts w:ascii="Times New Roman" w:eastAsia="Calibri" w:hAnsi="Times New Roman" w:cs="Times New Roman"/>
          <w:color w:val="000000" w:themeColor="text1"/>
          <w:sz w:val="28"/>
          <w:szCs w:val="28"/>
        </w:rPr>
        <w:t>].</w:t>
      </w:r>
      <w:r>
        <w:rPr>
          <w:rFonts w:ascii="Times New Roman" w:hAnsi="Times New Roman" w:cs="Times New Roman"/>
          <w:b/>
          <w:sz w:val="28"/>
          <w:szCs w:val="28"/>
        </w:rPr>
        <w:t xml:space="preserve"> </w:t>
      </w:r>
    </w:p>
    <w:p w14:paraId="17BD87E1" w14:textId="23228E91" w:rsidR="006212AC" w:rsidRPr="009C70B1" w:rsidRDefault="006212AC" w:rsidP="006212AC">
      <w:pPr>
        <w:suppressAutoHyphens/>
        <w:spacing w:after="0" w:line="360" w:lineRule="auto"/>
        <w:ind w:firstLine="708"/>
        <w:jc w:val="both"/>
        <w:rPr>
          <w:rFonts w:ascii="Times New Roman" w:hAnsi="Times New Roman" w:cs="Times New Roman"/>
          <w:b/>
          <w:sz w:val="28"/>
          <w:szCs w:val="28"/>
        </w:rPr>
      </w:pPr>
      <w:r w:rsidRPr="009C70B1">
        <w:rPr>
          <w:rFonts w:ascii="Times New Roman" w:hAnsi="Times New Roman" w:cs="Times New Roman"/>
          <w:sz w:val="28"/>
          <w:szCs w:val="28"/>
        </w:rPr>
        <w:t xml:space="preserve">«Высокая степень совпадения мнений, оценок, позиций индивидов по существенно значимым для группы вопросам, − подчеркивает В. В. </w:t>
      </w:r>
      <w:proofErr w:type="spellStart"/>
      <w:r w:rsidRPr="009C70B1">
        <w:rPr>
          <w:rFonts w:ascii="Times New Roman" w:hAnsi="Times New Roman" w:cs="Times New Roman"/>
          <w:sz w:val="28"/>
          <w:szCs w:val="28"/>
        </w:rPr>
        <w:t>Шпалинский</w:t>
      </w:r>
      <w:proofErr w:type="spellEnd"/>
      <w:r w:rsidRPr="009C70B1">
        <w:rPr>
          <w:rFonts w:ascii="Times New Roman" w:hAnsi="Times New Roman" w:cs="Times New Roman"/>
          <w:sz w:val="28"/>
          <w:szCs w:val="28"/>
        </w:rPr>
        <w:t>, − создается не в результате коммуникативной практики группы, а в результате активной совместной деятельности, имеющей ярко выраженный об</w:t>
      </w:r>
      <w:r w:rsidR="009C70B1">
        <w:rPr>
          <w:rFonts w:ascii="Times New Roman" w:hAnsi="Times New Roman" w:cs="Times New Roman"/>
          <w:sz w:val="28"/>
          <w:szCs w:val="28"/>
        </w:rPr>
        <w:t>ществе</w:t>
      </w:r>
      <w:r w:rsidR="000E6831">
        <w:rPr>
          <w:rFonts w:ascii="Times New Roman" w:hAnsi="Times New Roman" w:cs="Times New Roman"/>
          <w:sz w:val="28"/>
          <w:szCs w:val="28"/>
        </w:rPr>
        <w:t xml:space="preserve">нно полезный характер» </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27</w:t>
      </w:r>
      <w:r w:rsidR="000E6831" w:rsidRPr="00665BD7">
        <w:rPr>
          <w:rFonts w:ascii="Times New Roman" w:eastAsia="Calibri" w:hAnsi="Times New Roman" w:cs="Times New Roman"/>
          <w:color w:val="000000" w:themeColor="text1"/>
          <w:sz w:val="28"/>
          <w:szCs w:val="28"/>
        </w:rPr>
        <w:t>].</w:t>
      </w:r>
    </w:p>
    <w:p w14:paraId="0F89CB2D" w14:textId="6C7FC176" w:rsidR="006A72FF" w:rsidRPr="009C70B1" w:rsidRDefault="006212AC" w:rsidP="006212AC">
      <w:pPr>
        <w:suppressAutoHyphens/>
        <w:spacing w:after="0" w:line="360" w:lineRule="auto"/>
        <w:ind w:firstLine="708"/>
        <w:jc w:val="both"/>
        <w:rPr>
          <w:rFonts w:ascii="Times New Roman" w:hAnsi="Times New Roman" w:cs="Times New Roman"/>
          <w:b/>
          <w:sz w:val="28"/>
          <w:szCs w:val="28"/>
        </w:rPr>
      </w:pPr>
      <w:r w:rsidRPr="009C70B1">
        <w:rPr>
          <w:rFonts w:ascii="Times New Roman" w:hAnsi="Times New Roman" w:cs="Times New Roman"/>
          <w:sz w:val="28"/>
          <w:szCs w:val="28"/>
        </w:rPr>
        <w:t xml:space="preserve"> </w:t>
      </w:r>
      <w:r w:rsidR="006A72FF" w:rsidRPr="009C70B1">
        <w:rPr>
          <w:rFonts w:ascii="Times New Roman" w:hAnsi="Times New Roman" w:cs="Times New Roman"/>
          <w:sz w:val="28"/>
          <w:szCs w:val="28"/>
        </w:rPr>
        <w:t xml:space="preserve">«Если следовать логике большинства американских исследований сплоченности, - отмечает декан психологического факультета МГУ А.И. Донцов, − общность человеческих отношений в социальных группах </w:t>
      </w:r>
      <w:r w:rsidR="006A72FF" w:rsidRPr="009C70B1">
        <w:rPr>
          <w:rFonts w:ascii="Times New Roman" w:hAnsi="Times New Roman" w:cs="Times New Roman"/>
          <w:sz w:val="28"/>
          <w:szCs w:val="28"/>
        </w:rPr>
        <w:lastRenderedPageBreak/>
        <w:t>развивается не на основе совместной трудовой деятельности, а как бы вопреки ей, исключительно в обл</w:t>
      </w:r>
      <w:r w:rsidR="000E6831">
        <w:rPr>
          <w:rFonts w:ascii="Times New Roman" w:hAnsi="Times New Roman" w:cs="Times New Roman"/>
          <w:sz w:val="28"/>
          <w:szCs w:val="28"/>
        </w:rPr>
        <w:t xml:space="preserve">асти </w:t>
      </w:r>
      <w:proofErr w:type="spellStart"/>
      <w:r w:rsidR="000E6831">
        <w:rPr>
          <w:rFonts w:ascii="Times New Roman" w:hAnsi="Times New Roman" w:cs="Times New Roman"/>
          <w:sz w:val="28"/>
          <w:szCs w:val="28"/>
        </w:rPr>
        <w:t>внедеятельностных</w:t>
      </w:r>
      <w:proofErr w:type="spellEnd"/>
      <w:r w:rsidR="000E6831">
        <w:rPr>
          <w:rFonts w:ascii="Times New Roman" w:hAnsi="Times New Roman" w:cs="Times New Roman"/>
          <w:sz w:val="28"/>
          <w:szCs w:val="28"/>
        </w:rPr>
        <w:t xml:space="preserve"> связей» </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14</w:t>
      </w:r>
      <w:r w:rsidR="000E6831" w:rsidRPr="00665BD7">
        <w:rPr>
          <w:rFonts w:ascii="Times New Roman" w:eastAsia="Calibri" w:hAnsi="Times New Roman" w:cs="Times New Roman"/>
          <w:color w:val="000000" w:themeColor="text1"/>
          <w:sz w:val="28"/>
          <w:szCs w:val="28"/>
        </w:rPr>
        <w:t>].</w:t>
      </w:r>
    </w:p>
    <w:p w14:paraId="2CB418D1" w14:textId="112D10EE" w:rsidR="006A72FF" w:rsidRPr="006212AC" w:rsidRDefault="006212AC" w:rsidP="006212AC">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Другого мнения зарубежные учёные. </w:t>
      </w:r>
      <w:r w:rsidR="006A72FF">
        <w:rPr>
          <w:rFonts w:ascii="Times New Roman" w:hAnsi="Times New Roman" w:cs="Times New Roman"/>
          <w:sz w:val="28"/>
        </w:rPr>
        <w:t>Многие известные западные пси</w:t>
      </w:r>
      <w:r w:rsidR="006A72FF" w:rsidRPr="009D1D6B">
        <w:rPr>
          <w:rFonts w:ascii="Times New Roman" w:hAnsi="Times New Roman" w:cs="Times New Roman"/>
          <w:sz w:val="28"/>
        </w:rPr>
        <w:t xml:space="preserve">хологи (А. </w:t>
      </w:r>
      <w:proofErr w:type="spellStart"/>
      <w:r w:rsidR="006A72FF" w:rsidRPr="009D1D6B">
        <w:rPr>
          <w:rFonts w:ascii="Times New Roman" w:hAnsi="Times New Roman" w:cs="Times New Roman"/>
          <w:sz w:val="28"/>
        </w:rPr>
        <w:t>Зандер</w:t>
      </w:r>
      <w:proofErr w:type="spellEnd"/>
      <w:r w:rsidR="006A72FF" w:rsidRPr="009D1D6B">
        <w:rPr>
          <w:rFonts w:ascii="Times New Roman" w:hAnsi="Times New Roman" w:cs="Times New Roman"/>
          <w:sz w:val="28"/>
        </w:rPr>
        <w:t xml:space="preserve">, Д. </w:t>
      </w:r>
      <w:proofErr w:type="spellStart"/>
      <w:r w:rsidR="006A72FF" w:rsidRPr="009D1D6B">
        <w:rPr>
          <w:rFonts w:ascii="Times New Roman" w:hAnsi="Times New Roman" w:cs="Times New Roman"/>
          <w:sz w:val="28"/>
        </w:rPr>
        <w:t>Картрайт</w:t>
      </w:r>
      <w:proofErr w:type="spellEnd"/>
      <w:r w:rsidR="006A72FF" w:rsidRPr="009D1D6B">
        <w:rPr>
          <w:rFonts w:ascii="Times New Roman" w:hAnsi="Times New Roman" w:cs="Times New Roman"/>
          <w:sz w:val="28"/>
        </w:rPr>
        <w:t xml:space="preserve">, К. Левин, Л. </w:t>
      </w:r>
      <w:proofErr w:type="spellStart"/>
      <w:r w:rsidR="006A72FF">
        <w:rPr>
          <w:rFonts w:ascii="Times New Roman" w:hAnsi="Times New Roman" w:cs="Times New Roman"/>
          <w:sz w:val="28"/>
        </w:rPr>
        <w:t>Фестингер</w:t>
      </w:r>
      <w:proofErr w:type="spellEnd"/>
      <w:r w:rsidR="006A72FF">
        <w:rPr>
          <w:rFonts w:ascii="Times New Roman" w:hAnsi="Times New Roman" w:cs="Times New Roman"/>
          <w:sz w:val="28"/>
        </w:rPr>
        <w:t xml:space="preserve"> и др.) групповую дина</w:t>
      </w:r>
      <w:r w:rsidR="006A72FF" w:rsidRPr="009D1D6B">
        <w:rPr>
          <w:rFonts w:ascii="Times New Roman" w:hAnsi="Times New Roman" w:cs="Times New Roman"/>
          <w:sz w:val="28"/>
        </w:rPr>
        <w:t>мику и групповую сплоченность оценивают</w:t>
      </w:r>
      <w:r w:rsidR="006A72FF">
        <w:rPr>
          <w:rFonts w:ascii="Times New Roman" w:hAnsi="Times New Roman" w:cs="Times New Roman"/>
          <w:sz w:val="28"/>
        </w:rPr>
        <w:t>, как схожие по содержанию кате</w:t>
      </w:r>
      <w:r w:rsidR="006A72FF" w:rsidRPr="009D1D6B">
        <w:rPr>
          <w:rFonts w:ascii="Times New Roman" w:hAnsi="Times New Roman" w:cs="Times New Roman"/>
          <w:sz w:val="28"/>
        </w:rPr>
        <w:t xml:space="preserve">гории </w:t>
      </w:r>
      <w:r w:rsidR="000E6831" w:rsidRPr="00665BD7">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35</w:t>
      </w:r>
      <w:r w:rsidR="000E6831" w:rsidRPr="000E6831">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63</w:t>
      </w:r>
      <w:r w:rsidR="000E6831" w:rsidRPr="000E6831">
        <w:rPr>
          <w:rFonts w:ascii="Times New Roman" w:eastAsia="Calibri" w:hAnsi="Times New Roman" w:cs="Times New Roman"/>
          <w:color w:val="000000" w:themeColor="text1"/>
          <w:sz w:val="28"/>
          <w:szCs w:val="28"/>
        </w:rPr>
        <w:t>,</w:t>
      </w:r>
      <w:r w:rsidR="000E6831">
        <w:rPr>
          <w:rFonts w:ascii="Times New Roman" w:eastAsia="Calibri" w:hAnsi="Times New Roman" w:cs="Times New Roman"/>
          <w:color w:val="000000" w:themeColor="text1"/>
          <w:sz w:val="28"/>
          <w:szCs w:val="28"/>
        </w:rPr>
        <w:t>61</w:t>
      </w:r>
      <w:r w:rsidR="000E6831" w:rsidRPr="000E6831">
        <w:rPr>
          <w:rFonts w:ascii="Times New Roman" w:eastAsia="Calibri" w:hAnsi="Times New Roman" w:cs="Times New Roman"/>
          <w:color w:val="000000" w:themeColor="text1"/>
          <w:sz w:val="28"/>
          <w:szCs w:val="28"/>
        </w:rPr>
        <w:t>,53</w:t>
      </w:r>
      <w:r w:rsidR="000E6831" w:rsidRPr="00665BD7">
        <w:rPr>
          <w:rFonts w:ascii="Times New Roman" w:eastAsia="Calibri" w:hAnsi="Times New Roman" w:cs="Times New Roman"/>
          <w:color w:val="000000" w:themeColor="text1"/>
          <w:sz w:val="28"/>
          <w:szCs w:val="28"/>
        </w:rPr>
        <w:t>].</w:t>
      </w:r>
      <w:r w:rsidR="006A72FF" w:rsidRPr="009D1D6B">
        <w:rPr>
          <w:rFonts w:ascii="Times New Roman" w:hAnsi="Times New Roman" w:cs="Times New Roman"/>
          <w:sz w:val="28"/>
        </w:rPr>
        <w:t xml:space="preserve">Такой подход не случаен, поскольку группа всегда находится в развитии, в ней изменяются взаимоотношения, положение и многочисленные прочие условия и все без исключения они оказывают большое влияние на то, насколько сплоченными оказываются ее участники. </w:t>
      </w:r>
    </w:p>
    <w:p w14:paraId="288C62B9" w14:textId="05CF0E3A" w:rsidR="006A72FF" w:rsidRPr="00B45EF3" w:rsidRDefault="006A72FF" w:rsidP="005A1DB0">
      <w:pPr>
        <w:suppressAutoHyphens/>
        <w:spacing w:after="0" w:line="360" w:lineRule="auto"/>
        <w:ind w:firstLine="708"/>
        <w:jc w:val="both"/>
      </w:pPr>
      <w:r w:rsidRPr="009D1D6B">
        <w:rPr>
          <w:rFonts w:ascii="Times New Roman" w:hAnsi="Times New Roman" w:cs="Times New Roman"/>
          <w:sz w:val="28"/>
        </w:rPr>
        <w:t xml:space="preserve">Д. </w:t>
      </w:r>
      <w:proofErr w:type="spellStart"/>
      <w:r w:rsidRPr="009D1D6B">
        <w:rPr>
          <w:rFonts w:ascii="Times New Roman" w:hAnsi="Times New Roman" w:cs="Times New Roman"/>
          <w:sz w:val="28"/>
        </w:rPr>
        <w:t>Картрайт</w:t>
      </w:r>
      <w:proofErr w:type="spellEnd"/>
      <w:r w:rsidRPr="009D1D6B">
        <w:rPr>
          <w:rFonts w:ascii="Times New Roman" w:hAnsi="Times New Roman" w:cs="Times New Roman"/>
          <w:sz w:val="28"/>
        </w:rPr>
        <w:t xml:space="preserve"> обосновал, что сплоченность является степенью, с которой члены группы хотят оставаться в ней, результирующая сила, удерживающая индивида в группе. Изучение групповой сплоченности основывалось на понимание группы в первую очередь системы межличностных взаимоотношений, </w:t>
      </w:r>
      <w:r>
        <w:rPr>
          <w:rFonts w:ascii="Times New Roman" w:hAnsi="Times New Roman" w:cs="Times New Roman"/>
          <w:sz w:val="28"/>
        </w:rPr>
        <w:t xml:space="preserve">имеющих эмоциональную основу </w:t>
      </w:r>
      <w:r w:rsidR="00B45EF3" w:rsidRPr="00665BD7">
        <w:rPr>
          <w:rFonts w:ascii="Times New Roman" w:eastAsia="Calibri" w:hAnsi="Times New Roman" w:cs="Times New Roman"/>
          <w:color w:val="000000" w:themeColor="text1"/>
          <w:sz w:val="28"/>
          <w:szCs w:val="28"/>
        </w:rPr>
        <w:t>[</w:t>
      </w:r>
      <w:r w:rsidR="00B45EF3">
        <w:rPr>
          <w:rFonts w:ascii="Times New Roman" w:eastAsia="Calibri" w:hAnsi="Times New Roman" w:cs="Times New Roman"/>
          <w:color w:val="000000" w:themeColor="text1"/>
          <w:sz w:val="28"/>
          <w:szCs w:val="28"/>
        </w:rPr>
        <w:t>61</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61EF8CDE" w14:textId="2EDDE51E" w:rsidR="00C47FD4" w:rsidRPr="00B45EF3" w:rsidRDefault="00C47FD4" w:rsidP="005A1DB0">
      <w:pPr>
        <w:suppressAutoHyphens/>
        <w:spacing w:after="0" w:line="360" w:lineRule="auto"/>
        <w:ind w:firstLine="708"/>
        <w:jc w:val="both"/>
      </w:pPr>
      <w:r>
        <w:rPr>
          <w:rFonts w:ascii="Times New Roman" w:hAnsi="Times New Roman" w:cs="Times New Roman"/>
          <w:sz w:val="28"/>
        </w:rPr>
        <w:t>Также следует обозначить</w:t>
      </w:r>
      <w:r w:rsidRPr="00C47FD4">
        <w:rPr>
          <w:rFonts w:ascii="Times New Roman" w:hAnsi="Times New Roman" w:cs="Times New Roman"/>
          <w:sz w:val="28"/>
        </w:rPr>
        <w:t>,</w:t>
      </w:r>
      <w:r>
        <w:rPr>
          <w:rFonts w:ascii="Times New Roman" w:hAnsi="Times New Roman" w:cs="Times New Roman"/>
          <w:sz w:val="28"/>
        </w:rPr>
        <w:t xml:space="preserve"> что американский психолог Л. </w:t>
      </w:r>
      <w:proofErr w:type="spellStart"/>
      <w:r>
        <w:rPr>
          <w:rFonts w:ascii="Times New Roman" w:hAnsi="Times New Roman" w:cs="Times New Roman"/>
          <w:sz w:val="28"/>
        </w:rPr>
        <w:t>Фестингер</w:t>
      </w:r>
      <w:proofErr w:type="spellEnd"/>
      <w:r>
        <w:rPr>
          <w:rFonts w:ascii="Times New Roman" w:hAnsi="Times New Roman" w:cs="Times New Roman"/>
          <w:sz w:val="28"/>
        </w:rPr>
        <w:t xml:space="preserve"> </w:t>
      </w:r>
      <w:r w:rsidRPr="009D1D6B">
        <w:rPr>
          <w:rFonts w:ascii="Times New Roman" w:hAnsi="Times New Roman" w:cs="Times New Roman"/>
          <w:sz w:val="28"/>
        </w:rPr>
        <w:t xml:space="preserve">одним из первых </w:t>
      </w:r>
      <w:r>
        <w:rPr>
          <w:rFonts w:ascii="Times New Roman" w:hAnsi="Times New Roman" w:cs="Times New Roman"/>
          <w:sz w:val="28"/>
        </w:rPr>
        <w:t xml:space="preserve">провел </w:t>
      </w:r>
      <w:r w:rsidRPr="009D1D6B">
        <w:rPr>
          <w:rFonts w:ascii="Times New Roman" w:hAnsi="Times New Roman" w:cs="Times New Roman"/>
          <w:sz w:val="28"/>
        </w:rPr>
        <w:t>ряд эмпирических исследований, посвященных групповой сплоченности, ему и принадлежит одно из первых определений групповой сплоченности как результирующей всех сил, действующих на членов группы с т</w:t>
      </w:r>
      <w:r>
        <w:rPr>
          <w:rFonts w:ascii="Times New Roman" w:hAnsi="Times New Roman" w:cs="Times New Roman"/>
          <w:sz w:val="28"/>
        </w:rPr>
        <w:t xml:space="preserve">ем, чтобы удержать их в ней </w:t>
      </w:r>
      <w:r w:rsidR="00B45EF3" w:rsidRPr="00665BD7">
        <w:rPr>
          <w:rFonts w:ascii="Times New Roman" w:eastAsia="Calibri" w:hAnsi="Times New Roman" w:cs="Times New Roman"/>
          <w:color w:val="000000" w:themeColor="text1"/>
          <w:sz w:val="28"/>
          <w:szCs w:val="28"/>
        </w:rPr>
        <w:t>[</w:t>
      </w:r>
      <w:r w:rsidR="00B45EF3" w:rsidRPr="000E6831">
        <w:rPr>
          <w:rFonts w:ascii="Times New Roman" w:eastAsia="Calibri" w:hAnsi="Times New Roman" w:cs="Times New Roman"/>
          <w:color w:val="000000" w:themeColor="text1"/>
          <w:sz w:val="28"/>
          <w:szCs w:val="28"/>
        </w:rPr>
        <w:t>53</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74B75072" w14:textId="1D2EE20D" w:rsidR="009D1D6B" w:rsidRPr="00B45EF3" w:rsidRDefault="009D1D6B" w:rsidP="00861D16">
      <w:pPr>
        <w:suppressAutoHyphens/>
        <w:spacing w:after="0" w:line="360" w:lineRule="auto"/>
        <w:ind w:firstLine="708"/>
        <w:jc w:val="both"/>
        <w:rPr>
          <w:b/>
        </w:rPr>
      </w:pPr>
      <w:r w:rsidRPr="009D1D6B">
        <w:rPr>
          <w:rFonts w:ascii="Times New Roman" w:hAnsi="Times New Roman" w:cs="Times New Roman"/>
          <w:sz w:val="28"/>
        </w:rPr>
        <w:t xml:space="preserve">Сплоченность не в любых обстоятельствах считается положительным феноменом. В ряде случаев сплоченность может возникать в условиях конкурентной борьбы между группами или лидерами и группировками, в условиях внешней угрозы, либо как конформное единодушие в условиях авторитарного руководства. Результатами такого рода сплоченности может быть поиск «козла отпущения» в группе, боязнь санкций (изгнания), а кроме того </w:t>
      </w:r>
      <w:proofErr w:type="spellStart"/>
      <w:r w:rsidRPr="009D1D6B">
        <w:rPr>
          <w:rFonts w:ascii="Times New Roman" w:hAnsi="Times New Roman" w:cs="Times New Roman"/>
          <w:sz w:val="28"/>
        </w:rPr>
        <w:t>группомысл</w:t>
      </w:r>
      <w:r w:rsidR="00B45EF3">
        <w:rPr>
          <w:rFonts w:ascii="Times New Roman" w:hAnsi="Times New Roman" w:cs="Times New Roman"/>
          <w:sz w:val="28"/>
        </w:rPr>
        <w:t>ие</w:t>
      </w:r>
      <w:proofErr w:type="spellEnd"/>
      <w:r w:rsidR="00B45EF3">
        <w:rPr>
          <w:rFonts w:ascii="Times New Roman" w:hAnsi="Times New Roman" w:cs="Times New Roman"/>
          <w:sz w:val="28"/>
        </w:rPr>
        <w:t>, сокращение ответственности</w:t>
      </w:r>
      <w:r w:rsidR="00B45EF3" w:rsidRPr="00B45EF3">
        <w:rPr>
          <w:rFonts w:ascii="Times New Roman" w:hAnsi="Times New Roman" w:cs="Times New Roman"/>
          <w:sz w:val="28"/>
        </w:rPr>
        <w:t xml:space="preserve"> </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60</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57390F11" w14:textId="77777777" w:rsidR="009D1D6B" w:rsidRPr="009D1D6B" w:rsidRDefault="009D1D6B" w:rsidP="009D1D6B">
      <w:pPr>
        <w:suppressAutoHyphens/>
        <w:spacing w:after="0" w:line="360" w:lineRule="auto"/>
        <w:ind w:firstLine="708"/>
        <w:jc w:val="both"/>
        <w:rPr>
          <w:rFonts w:ascii="Times New Roman" w:hAnsi="Times New Roman" w:cs="Times New Roman"/>
          <w:sz w:val="28"/>
        </w:rPr>
      </w:pPr>
      <w:r w:rsidRPr="009D1D6B">
        <w:rPr>
          <w:rFonts w:ascii="Times New Roman" w:hAnsi="Times New Roman" w:cs="Times New Roman"/>
          <w:sz w:val="28"/>
        </w:rPr>
        <w:t xml:space="preserve">Однако, все же в большинстве случаев, члены групп воспринимают сплоченность как достижение группы и мечтают, чтоб их группы существовали сплоченными. </w:t>
      </w:r>
    </w:p>
    <w:p w14:paraId="32F95CA3" w14:textId="27664C6E" w:rsidR="00BD3D85" w:rsidRPr="00B45EF3" w:rsidRDefault="00BD3D85" w:rsidP="00601546">
      <w:pPr>
        <w:suppressAutoHyphens/>
        <w:spacing w:after="0" w:line="360" w:lineRule="auto"/>
        <w:jc w:val="both"/>
        <w:rPr>
          <w:rFonts w:ascii="Times New Roman" w:eastAsia="Calibri" w:hAnsi="Times New Roman" w:cs="Times New Roman"/>
          <w:sz w:val="28"/>
          <w:szCs w:val="28"/>
        </w:rPr>
      </w:pPr>
      <w:r w:rsidRPr="00BD3D85">
        <w:rPr>
          <w:rFonts w:ascii="Times New Roman" w:eastAsia="Calibri" w:hAnsi="Times New Roman" w:cs="Times New Roman"/>
          <w:color w:val="FF0000"/>
          <w:sz w:val="28"/>
          <w:szCs w:val="28"/>
        </w:rPr>
        <w:lastRenderedPageBreak/>
        <w:tab/>
      </w:r>
      <w:r w:rsidR="00865FCD" w:rsidRPr="00865FCD">
        <w:rPr>
          <w:rFonts w:ascii="Times New Roman" w:eastAsia="Calibri" w:hAnsi="Times New Roman" w:cs="Times New Roman"/>
          <w:color w:val="000000" w:themeColor="text1"/>
          <w:sz w:val="28"/>
          <w:szCs w:val="28"/>
        </w:rPr>
        <w:t xml:space="preserve">Стоит указать, что </w:t>
      </w:r>
      <w:r w:rsidR="00865FCD">
        <w:rPr>
          <w:rFonts w:ascii="Times New Roman" w:eastAsia="Calibri" w:hAnsi="Times New Roman" w:cs="Times New Roman"/>
          <w:sz w:val="28"/>
          <w:szCs w:val="28"/>
        </w:rPr>
        <w:t>о</w:t>
      </w:r>
      <w:r w:rsidRPr="00BD3D85">
        <w:rPr>
          <w:rFonts w:ascii="Times New Roman" w:eastAsia="Calibri" w:hAnsi="Times New Roman" w:cs="Times New Roman"/>
          <w:sz w:val="28"/>
          <w:szCs w:val="28"/>
        </w:rPr>
        <w:t>дним из первых в своих  работах затронул  проблему социальной сплоченности Э. Дюркгейм, в которой он употреблял терм</w:t>
      </w:r>
      <w:r w:rsidR="00681E17">
        <w:rPr>
          <w:rFonts w:ascii="Times New Roman" w:eastAsia="Calibri" w:hAnsi="Times New Roman" w:cs="Times New Roman"/>
          <w:sz w:val="28"/>
          <w:szCs w:val="28"/>
        </w:rPr>
        <w:t>ин «социальная</w:t>
      </w:r>
      <w:r w:rsidR="00865FCD">
        <w:rPr>
          <w:rFonts w:ascii="Times New Roman" w:eastAsia="Calibri" w:hAnsi="Times New Roman" w:cs="Times New Roman"/>
          <w:sz w:val="28"/>
          <w:szCs w:val="28"/>
        </w:rPr>
        <w:t xml:space="preserve"> солидарность». </w:t>
      </w:r>
      <w:r w:rsidRPr="00BD3D85">
        <w:rPr>
          <w:rFonts w:ascii="Times New Roman" w:eastAsia="Calibri" w:hAnsi="Times New Roman" w:cs="Times New Roman"/>
          <w:sz w:val="28"/>
          <w:szCs w:val="28"/>
        </w:rPr>
        <w:t>Автор пытался в целом дать обоснование идеи  зависимости людей друг от друга, так как  форма их сосуществования вместе зависит от типа общества, в котор</w:t>
      </w:r>
      <w:r w:rsidR="005B6541">
        <w:rPr>
          <w:rFonts w:ascii="Times New Roman" w:eastAsia="Calibri" w:hAnsi="Times New Roman" w:cs="Times New Roman"/>
          <w:sz w:val="28"/>
          <w:szCs w:val="28"/>
        </w:rPr>
        <w:t xml:space="preserve">ом данные индивиды  проживают. </w:t>
      </w:r>
      <w:r w:rsidRPr="00BD3D85">
        <w:rPr>
          <w:rFonts w:ascii="Times New Roman" w:eastAsia="Calibri" w:hAnsi="Times New Roman" w:cs="Times New Roman"/>
          <w:sz w:val="28"/>
          <w:szCs w:val="28"/>
        </w:rPr>
        <w:t xml:space="preserve">Э. Дюркгейм акцентировал внимание на том, что благосостояние  общественной  жизни  могут оказать положительное влияние </w:t>
      </w:r>
      <w:r w:rsidR="00B45EF3">
        <w:rPr>
          <w:rFonts w:ascii="Times New Roman" w:eastAsia="Calibri" w:hAnsi="Times New Roman" w:cs="Times New Roman"/>
          <w:sz w:val="28"/>
          <w:szCs w:val="28"/>
        </w:rPr>
        <w:t>на профессиональные корпорации</w:t>
      </w:r>
      <w:r w:rsidR="00B45EF3" w:rsidRPr="00B45EF3">
        <w:rPr>
          <w:rFonts w:ascii="Times New Roman" w:eastAsia="Calibri" w:hAnsi="Times New Roman" w:cs="Times New Roman"/>
          <w:sz w:val="28"/>
          <w:szCs w:val="28"/>
        </w:rPr>
        <w:t xml:space="preserve"> </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16</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66193257" w14:textId="46C30B7C" w:rsidR="00137039" w:rsidRPr="00B45EF3" w:rsidRDefault="00BD3D85" w:rsidP="005A226D">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В дальнейшем классик социологической мысли М. Вебер на основе </w:t>
      </w:r>
      <w:r w:rsidR="00A53331" w:rsidRPr="00A53331">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концепции социальных отношений, которые он определял как «поведение</w:t>
      </w:r>
      <w:r w:rsidR="00A53331" w:rsidRPr="00A53331">
        <w:rPr>
          <w:rFonts w:ascii="Times New Roman" w:eastAsia="Calibri" w:hAnsi="Times New Roman" w:cs="Times New Roman"/>
          <w:sz w:val="28"/>
          <w:szCs w:val="28"/>
        </w:rPr>
        <w:t xml:space="preserve"> </w:t>
      </w:r>
      <w:proofErr w:type="gramStart"/>
      <w:r w:rsidRPr="00BD3D85">
        <w:rPr>
          <w:rFonts w:ascii="Times New Roman" w:eastAsia="Calibri" w:hAnsi="Times New Roman" w:cs="Times New Roman"/>
          <w:sz w:val="28"/>
          <w:szCs w:val="28"/>
        </w:rPr>
        <w:t>нескольких</w:t>
      </w:r>
      <w:proofErr w:type="gramEnd"/>
      <w:r w:rsidRPr="00BD3D85">
        <w:rPr>
          <w:rFonts w:ascii="Times New Roman" w:eastAsia="Calibri" w:hAnsi="Times New Roman" w:cs="Times New Roman"/>
          <w:sz w:val="28"/>
          <w:szCs w:val="28"/>
        </w:rPr>
        <w:t xml:space="preserve">  людей,  соотнесенное  по  своему  смыслу  друг  с  другом  и</w:t>
      </w:r>
      <w:r w:rsidR="00A53331" w:rsidRPr="00A53331">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ориентирующееся  на  это» выделил два типа  объединения  людей:</w:t>
      </w:r>
      <w:r w:rsidR="00A53331" w:rsidRPr="00A53331">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общественный  и  общностный.  Общинные,  общностные  объединения</w:t>
      </w:r>
      <w:r w:rsidR="00A53331" w:rsidRPr="00A53331">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основываются  на  преимущественно  традиционных  и  аффективных  типах</w:t>
      </w:r>
      <w:r w:rsidR="00A53331" w:rsidRPr="00A53331">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мотивации, действий, а обществен</w:t>
      </w:r>
      <w:r w:rsidR="0003199B">
        <w:rPr>
          <w:rFonts w:ascii="Times New Roman" w:eastAsia="Calibri" w:hAnsi="Times New Roman" w:cs="Times New Roman"/>
          <w:sz w:val="28"/>
          <w:szCs w:val="28"/>
        </w:rPr>
        <w:t xml:space="preserve">ные – на </w:t>
      </w:r>
      <w:proofErr w:type="spellStart"/>
      <w:r w:rsidR="0003199B">
        <w:rPr>
          <w:rFonts w:ascii="Times New Roman" w:eastAsia="Calibri" w:hAnsi="Times New Roman" w:cs="Times New Roman"/>
          <w:sz w:val="28"/>
          <w:szCs w:val="28"/>
        </w:rPr>
        <w:t>целерациональности</w:t>
      </w:r>
      <w:proofErr w:type="spellEnd"/>
      <w:r w:rsidR="0003199B">
        <w:rPr>
          <w:rFonts w:ascii="Times New Roman" w:eastAsia="Calibri" w:hAnsi="Times New Roman" w:cs="Times New Roman"/>
          <w:sz w:val="28"/>
          <w:szCs w:val="28"/>
        </w:rPr>
        <w:t xml:space="preserve">. </w:t>
      </w:r>
      <w:r w:rsidRPr="00BD3D85">
        <w:rPr>
          <w:rFonts w:ascii="Times New Roman" w:eastAsia="Calibri" w:hAnsi="Times New Roman" w:cs="Times New Roman"/>
          <w:sz w:val="28"/>
          <w:szCs w:val="28"/>
        </w:rPr>
        <w:t>Одним  из  развитых вариантов  целевого  союза  становится  предприятие,  для  которого  наиболее характерно  постоянство  его  членов,  наличие  административного  органа  и соотв</w:t>
      </w:r>
      <w:r w:rsidR="00B45EF3">
        <w:rPr>
          <w:rFonts w:ascii="Times New Roman" w:eastAsia="Calibri" w:hAnsi="Times New Roman" w:cs="Times New Roman"/>
          <w:sz w:val="28"/>
          <w:szCs w:val="28"/>
        </w:rPr>
        <w:t>етствующей объединению иерархии</w:t>
      </w:r>
      <w:r w:rsidR="00B45EF3" w:rsidRPr="00B45EF3">
        <w:rPr>
          <w:rFonts w:ascii="Times New Roman" w:eastAsia="Calibri" w:hAnsi="Times New Roman" w:cs="Times New Roman"/>
          <w:sz w:val="28"/>
          <w:szCs w:val="28"/>
        </w:rPr>
        <w:t xml:space="preserve"> </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9</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3EDCA962" w14:textId="1926F13A" w:rsidR="007420D8" w:rsidRPr="007420D8" w:rsidRDefault="00BD3D85" w:rsidP="007420D8">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С психологической точки зрения сплоченность представляет собой единство людей по важнейшим вопросам жизнедеятельности коллектива, проявляющееся во взаимном притяжении к нему участников, стремлении его защитить и сохранить. Она обусловлена необход</w:t>
      </w:r>
      <w:r w:rsidR="00137039">
        <w:rPr>
          <w:rFonts w:ascii="Times New Roman" w:eastAsia="Calibri" w:hAnsi="Times New Roman" w:cs="Times New Roman"/>
          <w:sz w:val="28"/>
          <w:szCs w:val="28"/>
        </w:rPr>
        <w:t xml:space="preserve">имостью получения друг от друга помощи или </w:t>
      </w:r>
      <w:r w:rsidRPr="00BD3D85">
        <w:rPr>
          <w:rFonts w:ascii="Times New Roman" w:eastAsia="Calibri" w:hAnsi="Times New Roman" w:cs="Times New Roman"/>
          <w:sz w:val="28"/>
          <w:szCs w:val="28"/>
        </w:rPr>
        <w:t xml:space="preserve">поддержки в процессе работы, эмоциональным расположением, пониманием роли коллективного начала в обеспечении тех или иных гарантий. </w:t>
      </w:r>
      <w:r w:rsidR="00865FCD">
        <w:rPr>
          <w:rFonts w:ascii="Times New Roman" w:eastAsia="Calibri" w:hAnsi="Times New Roman" w:cs="Times New Roman"/>
          <w:sz w:val="28"/>
          <w:szCs w:val="28"/>
        </w:rPr>
        <w:t>У</w:t>
      </w:r>
      <w:r w:rsidRPr="00BD3D85">
        <w:rPr>
          <w:rFonts w:ascii="Times New Roman" w:eastAsia="Calibri" w:hAnsi="Times New Roman" w:cs="Times New Roman"/>
          <w:sz w:val="28"/>
          <w:szCs w:val="28"/>
        </w:rPr>
        <w:t xml:space="preserve"> сплоченного коллектива разногласия случаются не по целям, а по средствам достижения; у не сплоченного — по всем вопросам, что отрицательно сказывается на взаимоотношениях и рано или поздно приводит его к распаду</w:t>
      </w:r>
      <w:r w:rsidR="00B45EF3" w:rsidRPr="00BD3D85">
        <w:rPr>
          <w:rFonts w:ascii="Times New Roman" w:eastAsia="Calibri" w:hAnsi="Times New Roman" w:cs="Times New Roman"/>
          <w:noProof/>
          <w:color w:val="FF0000"/>
          <w:sz w:val="28"/>
          <w:szCs w:val="28"/>
        </w:rPr>
        <w:t xml:space="preserve"> </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47</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350C97DE" w14:textId="2840596D" w:rsidR="00BD3D85" w:rsidRPr="00BD3D85" w:rsidRDefault="00BD3D85" w:rsidP="00756C53">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Сплоченные коллективы принято характеризовать как готовность к самостоятельному преодолению возникающих трудностей, согласованным </w:t>
      </w:r>
      <w:r w:rsidRPr="00BD3D85">
        <w:rPr>
          <w:rFonts w:ascii="Times New Roman" w:eastAsia="Calibri" w:hAnsi="Times New Roman" w:cs="Times New Roman"/>
          <w:sz w:val="28"/>
          <w:szCs w:val="28"/>
        </w:rPr>
        <w:lastRenderedPageBreak/>
        <w:t>действиям под руководством лидера; единство в экстремальных ситуациях. В разобщенных  же группах, как правило, никто не хочет брать на себя ответственность за преодоление трудностей, с которыми сталкиваются сотрудн</w:t>
      </w:r>
      <w:r w:rsidR="00A53331">
        <w:rPr>
          <w:rFonts w:ascii="Times New Roman" w:eastAsia="Calibri" w:hAnsi="Times New Roman" w:cs="Times New Roman"/>
          <w:sz w:val="28"/>
          <w:szCs w:val="28"/>
        </w:rPr>
        <w:t>ики коллективов.</w:t>
      </w:r>
      <w:r w:rsidR="00A53331">
        <w:rPr>
          <w:rFonts w:ascii="Times New Roman" w:eastAsia="Calibri" w:hAnsi="Times New Roman" w:cs="Times New Roman"/>
          <w:sz w:val="28"/>
          <w:szCs w:val="28"/>
        </w:rPr>
        <w:tab/>
        <w:t xml:space="preserve"> </w:t>
      </w:r>
      <w:r w:rsidR="00A53331">
        <w:rPr>
          <w:rFonts w:ascii="Times New Roman" w:eastAsia="Calibri" w:hAnsi="Times New Roman" w:cs="Times New Roman"/>
          <w:sz w:val="28"/>
          <w:szCs w:val="28"/>
        </w:rPr>
        <w:tab/>
      </w:r>
      <w:r w:rsidR="00A53331">
        <w:rPr>
          <w:rFonts w:ascii="Times New Roman" w:eastAsia="Calibri" w:hAnsi="Times New Roman" w:cs="Times New Roman"/>
          <w:sz w:val="28"/>
          <w:szCs w:val="28"/>
        </w:rPr>
        <w:tab/>
      </w:r>
      <w:r w:rsidR="00A53331">
        <w:rPr>
          <w:rFonts w:ascii="Times New Roman" w:eastAsia="Calibri" w:hAnsi="Times New Roman" w:cs="Times New Roman"/>
          <w:sz w:val="28"/>
          <w:szCs w:val="28"/>
        </w:rPr>
        <w:tab/>
      </w:r>
      <w:r w:rsidR="00A53331">
        <w:rPr>
          <w:rFonts w:ascii="Times New Roman" w:eastAsia="Calibri" w:hAnsi="Times New Roman" w:cs="Times New Roman"/>
          <w:sz w:val="28"/>
          <w:szCs w:val="28"/>
        </w:rPr>
        <w:tab/>
      </w:r>
      <w:r w:rsidR="00A53331">
        <w:rPr>
          <w:rFonts w:ascii="Times New Roman" w:eastAsia="Calibri" w:hAnsi="Times New Roman" w:cs="Times New Roman"/>
          <w:sz w:val="28"/>
          <w:szCs w:val="28"/>
        </w:rPr>
        <w:tab/>
      </w:r>
      <w:r w:rsidR="00A53331">
        <w:rPr>
          <w:rFonts w:ascii="Times New Roman" w:eastAsia="Calibri" w:hAnsi="Times New Roman" w:cs="Times New Roman"/>
          <w:sz w:val="28"/>
          <w:szCs w:val="28"/>
        </w:rPr>
        <w:tab/>
      </w:r>
      <w:r w:rsidR="00A53331">
        <w:rPr>
          <w:rFonts w:ascii="Times New Roman" w:eastAsia="Calibri" w:hAnsi="Times New Roman" w:cs="Times New Roman"/>
          <w:sz w:val="28"/>
          <w:szCs w:val="28"/>
        </w:rPr>
        <w:tab/>
      </w:r>
      <w:r w:rsidRPr="00BD3D85">
        <w:rPr>
          <w:rFonts w:ascii="Times New Roman" w:eastAsia="Calibri" w:hAnsi="Times New Roman" w:cs="Times New Roman"/>
          <w:sz w:val="28"/>
          <w:szCs w:val="28"/>
        </w:rPr>
        <w:t xml:space="preserve"> </w:t>
      </w:r>
    </w:p>
    <w:p w14:paraId="5C71BF1E" w14:textId="1E8597C6" w:rsidR="00BD3D85" w:rsidRPr="00B45EF3" w:rsidRDefault="00BD3D85" w:rsidP="00865FCD">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Последствиями сплоченности коллектива является улучшение индивидуальной адаптации к окружающим и более активное вовлечение людей в его деятельность; ощ</w:t>
      </w:r>
      <w:r w:rsidR="00B45EF3">
        <w:rPr>
          <w:rFonts w:ascii="Times New Roman" w:eastAsia="Calibri" w:hAnsi="Times New Roman" w:cs="Times New Roman"/>
          <w:sz w:val="28"/>
          <w:szCs w:val="28"/>
        </w:rPr>
        <w:t>ущение ими личной безопасности</w:t>
      </w:r>
      <w:r w:rsidR="00B45EF3" w:rsidRPr="00B45EF3">
        <w:rPr>
          <w:rFonts w:ascii="Times New Roman" w:eastAsia="Calibri" w:hAnsi="Times New Roman" w:cs="Times New Roman"/>
          <w:sz w:val="28"/>
          <w:szCs w:val="28"/>
        </w:rPr>
        <w:t xml:space="preserve"> </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7</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12BDBEF6" w14:textId="5FBEDBA8" w:rsidR="00BD3D85" w:rsidRPr="00BD3D85" w:rsidRDefault="00BD3D85" w:rsidP="007420D8">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Сплоченность зависит от множества причин. Трудно, а порой и невозможно сплотить коллектив за короткий промежуток времени. В каждом отдельном случае этот период различен. Быстрее данный процесс протекает там, где руководитель коллектива энергичный, целеустремленный, знает, как повлиять на людей, чтобы они сплотились. Еще лучше, если менеджер стал лидером коллектива, за ним идут, ему верят, подражают, объединяются вокруг него и его идей</w:t>
      </w:r>
      <w:r w:rsidR="00B45EF3" w:rsidRPr="00BD3D85">
        <w:rPr>
          <w:rFonts w:ascii="Times New Roman" w:eastAsia="Calibri" w:hAnsi="Times New Roman" w:cs="Times New Roman"/>
          <w:noProof/>
          <w:color w:val="FF0000"/>
          <w:sz w:val="28"/>
          <w:szCs w:val="28"/>
        </w:rPr>
        <w:t xml:space="preserve"> </w:t>
      </w:r>
      <w:r w:rsidR="00B45EF3" w:rsidRPr="00665BD7">
        <w:rPr>
          <w:rFonts w:ascii="Times New Roman" w:eastAsia="Calibri" w:hAnsi="Times New Roman" w:cs="Times New Roman"/>
          <w:color w:val="000000" w:themeColor="text1"/>
          <w:sz w:val="28"/>
          <w:szCs w:val="28"/>
        </w:rPr>
        <w:t>[</w:t>
      </w:r>
      <w:r w:rsidR="00B45EF3">
        <w:rPr>
          <w:rFonts w:ascii="Times New Roman" w:eastAsia="Calibri" w:hAnsi="Times New Roman" w:cs="Times New Roman"/>
          <w:color w:val="000000" w:themeColor="text1"/>
          <w:sz w:val="28"/>
          <w:szCs w:val="28"/>
        </w:rPr>
        <w:t>5</w:t>
      </w:r>
      <w:r w:rsidR="00B45EF3" w:rsidRPr="00B45EF3">
        <w:rPr>
          <w:rFonts w:ascii="Times New Roman" w:eastAsia="Calibri" w:hAnsi="Times New Roman" w:cs="Times New Roman"/>
          <w:color w:val="000000" w:themeColor="text1"/>
          <w:sz w:val="28"/>
          <w:szCs w:val="28"/>
        </w:rPr>
        <w:t>9</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44A1B034" w14:textId="7CB0E1EC" w:rsidR="00BD3D85" w:rsidRPr="00E42244" w:rsidRDefault="00BD3D85" w:rsidP="00365371">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Медленнее и труднее процесс сплоченности коллектива происходит при более слабом управлении, а в коллективе возникают группы людей, которые не разделяют устремлений руководства. Пройдет немалый промежуток времени и будут затрачены большие усилия менеджера, прежде чем коллектив начнет сплачиваться. Может сложиться и такое положение, когда коллектив сплотить не удается вообще. Так, например, если в него попали совсем разные по характеру и по темпераменту люди, с различными ценностными ориентациями, не терпящие мнение других и т.д. Формально такой коллектив может существовать, но энергетического эффекта дать он не сможет. Слишком велика </w:t>
      </w:r>
      <w:r w:rsidR="00365371">
        <w:rPr>
          <w:rFonts w:ascii="Times New Roman" w:eastAsia="Calibri" w:hAnsi="Times New Roman" w:cs="Times New Roman"/>
          <w:sz w:val="28"/>
          <w:szCs w:val="28"/>
        </w:rPr>
        <w:t xml:space="preserve">и </w:t>
      </w:r>
      <w:r w:rsidRPr="00BD3D85">
        <w:rPr>
          <w:rFonts w:ascii="Times New Roman" w:eastAsia="Calibri" w:hAnsi="Times New Roman" w:cs="Times New Roman"/>
          <w:sz w:val="28"/>
          <w:szCs w:val="28"/>
        </w:rPr>
        <w:t>психоло</w:t>
      </w:r>
      <w:r w:rsidR="00B45EF3">
        <w:rPr>
          <w:rFonts w:ascii="Times New Roman" w:eastAsia="Calibri" w:hAnsi="Times New Roman" w:cs="Times New Roman"/>
          <w:sz w:val="28"/>
          <w:szCs w:val="28"/>
        </w:rPr>
        <w:t>гическая несовместимость людей</w:t>
      </w:r>
      <w:r w:rsidR="00B45EF3" w:rsidRPr="00E42244">
        <w:rPr>
          <w:rFonts w:ascii="Times New Roman" w:eastAsia="Calibri" w:hAnsi="Times New Roman" w:cs="Times New Roman"/>
          <w:sz w:val="28"/>
          <w:szCs w:val="28"/>
        </w:rPr>
        <w:t xml:space="preserve"> </w:t>
      </w:r>
      <w:r w:rsidR="00B45EF3" w:rsidRPr="00665BD7">
        <w:rPr>
          <w:rFonts w:ascii="Times New Roman" w:eastAsia="Calibri" w:hAnsi="Times New Roman" w:cs="Times New Roman"/>
          <w:color w:val="000000" w:themeColor="text1"/>
          <w:sz w:val="28"/>
          <w:szCs w:val="28"/>
        </w:rPr>
        <w:t>[</w:t>
      </w:r>
      <w:r w:rsidR="00B45EF3" w:rsidRPr="00E42244">
        <w:rPr>
          <w:rFonts w:ascii="Times New Roman" w:eastAsia="Calibri" w:hAnsi="Times New Roman" w:cs="Times New Roman"/>
          <w:color w:val="000000" w:themeColor="text1"/>
          <w:sz w:val="28"/>
          <w:szCs w:val="28"/>
        </w:rPr>
        <w:t>28</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19066C4D" w14:textId="15D900E9" w:rsidR="00783B2E" w:rsidRPr="005800E3" w:rsidRDefault="00BD3D85" w:rsidP="005800E3">
      <w:pPr>
        <w:suppressAutoHyphens/>
        <w:spacing w:after="0" w:line="360" w:lineRule="auto"/>
        <w:ind w:firstLine="708"/>
        <w:jc w:val="both"/>
        <w:rPr>
          <w:rFonts w:ascii="Times New Roman" w:eastAsia="Calibri" w:hAnsi="Times New Roman" w:cs="Times New Roman"/>
          <w:color w:val="FF0000"/>
          <w:sz w:val="28"/>
          <w:szCs w:val="28"/>
        </w:rPr>
      </w:pPr>
      <w:r w:rsidRPr="00BD3D85">
        <w:rPr>
          <w:rFonts w:ascii="Times New Roman" w:eastAsia="Calibri" w:hAnsi="Times New Roman" w:cs="Times New Roman"/>
          <w:sz w:val="28"/>
          <w:szCs w:val="28"/>
        </w:rPr>
        <w:t xml:space="preserve">На психологическую совместимость работников оказывает влияние и система контроля над работой. Здесь важно, кто осуществляет контроль, проверяет соблюдение норм и правил производства, следует ли обычаям и традициям данного коллектива, проводит контроль с целью улучшения дела или с целью «подсиживания» коллег. В итоге контроля коллектив должен принять верное решение о том, как исправить допущенные ошибки, или </w:t>
      </w:r>
      <w:r w:rsidRPr="00BD3D85">
        <w:rPr>
          <w:rFonts w:ascii="Times New Roman" w:eastAsia="Calibri" w:hAnsi="Times New Roman" w:cs="Times New Roman"/>
          <w:sz w:val="28"/>
          <w:szCs w:val="28"/>
        </w:rPr>
        <w:lastRenderedPageBreak/>
        <w:t>какими путями добиться улучшения работы. В такой обстановке каждый работник испытывает на себе определенное давление со стороны сотрудников, поэтому важно, чтобы коллектив не переступил известной грани, допустимого уровня конформизма</w:t>
      </w:r>
      <w:r w:rsidR="00B45EF3" w:rsidRPr="00BD3D85">
        <w:rPr>
          <w:rFonts w:ascii="Times New Roman" w:eastAsia="Calibri" w:hAnsi="Times New Roman" w:cs="Times New Roman"/>
          <w:noProof/>
          <w:color w:val="FF0000"/>
          <w:sz w:val="28"/>
          <w:szCs w:val="28"/>
        </w:rPr>
        <w:t xml:space="preserve"> </w:t>
      </w:r>
      <w:r w:rsidR="00B45EF3" w:rsidRPr="00665BD7">
        <w:rPr>
          <w:rFonts w:ascii="Times New Roman" w:eastAsia="Calibri" w:hAnsi="Times New Roman" w:cs="Times New Roman"/>
          <w:color w:val="000000" w:themeColor="text1"/>
          <w:sz w:val="28"/>
          <w:szCs w:val="28"/>
        </w:rPr>
        <w:t>[</w:t>
      </w:r>
      <w:r w:rsidR="00B45EF3">
        <w:rPr>
          <w:rFonts w:ascii="Times New Roman" w:eastAsia="Calibri" w:hAnsi="Times New Roman" w:cs="Times New Roman"/>
          <w:color w:val="000000" w:themeColor="text1"/>
          <w:sz w:val="28"/>
          <w:szCs w:val="28"/>
        </w:rPr>
        <w:t>5</w:t>
      </w:r>
      <w:r w:rsidR="00B45EF3" w:rsidRPr="00B45EF3">
        <w:rPr>
          <w:rFonts w:ascii="Times New Roman" w:eastAsia="Calibri" w:hAnsi="Times New Roman" w:cs="Times New Roman"/>
          <w:color w:val="000000" w:themeColor="text1"/>
          <w:sz w:val="28"/>
          <w:szCs w:val="28"/>
        </w:rPr>
        <w:t>2</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4A3FC4CA" w14:textId="3F53BC0D" w:rsidR="00783B2E" w:rsidRPr="002A3155" w:rsidRDefault="0003199B" w:rsidP="002A3155">
      <w:pPr>
        <w:spacing w:after="0" w:line="360" w:lineRule="auto"/>
        <w:ind w:firstLine="708"/>
        <w:jc w:val="both"/>
        <w:rPr>
          <w:rFonts w:ascii="Times New Roman" w:hAnsi="Times New Roman" w:cs="Times New Roman"/>
          <w:sz w:val="28"/>
          <w:szCs w:val="28"/>
        </w:rPr>
      </w:pPr>
      <w:r w:rsidRPr="002A3155">
        <w:rPr>
          <w:rFonts w:ascii="Times New Roman" w:hAnsi="Times New Roman" w:cs="Times New Roman"/>
          <w:sz w:val="28"/>
          <w:szCs w:val="28"/>
        </w:rPr>
        <w:t>Как отмечалось в предыдущих пунктах, в</w:t>
      </w:r>
      <w:r w:rsidR="00783B2E" w:rsidRPr="002A3155">
        <w:rPr>
          <w:rFonts w:ascii="Times New Roman" w:hAnsi="Times New Roman" w:cs="Times New Roman"/>
          <w:sz w:val="28"/>
          <w:szCs w:val="28"/>
        </w:rPr>
        <w:t xml:space="preserve">ынужденная самоизоляция и переход на удаленный режим работы заставили миллионы людей изменить привычный образ жизни. </w:t>
      </w:r>
      <w:r w:rsidR="00353880" w:rsidRPr="002A3155">
        <w:rPr>
          <w:rFonts w:ascii="Times New Roman" w:hAnsi="Times New Roman" w:cs="Times New Roman"/>
          <w:sz w:val="28"/>
          <w:szCs w:val="28"/>
        </w:rPr>
        <w:t xml:space="preserve">Главным образом </w:t>
      </w:r>
      <w:r w:rsidR="00783B2E" w:rsidRPr="002A3155">
        <w:rPr>
          <w:rFonts w:ascii="Times New Roman" w:hAnsi="Times New Roman" w:cs="Times New Roman"/>
          <w:sz w:val="28"/>
          <w:szCs w:val="28"/>
        </w:rPr>
        <w:t xml:space="preserve">страдают невербальные коммуникации между людьми, общение с глазу на глаз сводится на нет, незначительные просьбы и поручения, которые значительно могут ускорить работу за пределами офиса, помощь и </w:t>
      </w:r>
      <w:proofErr w:type="spellStart"/>
      <w:r w:rsidR="00783B2E" w:rsidRPr="002A3155">
        <w:rPr>
          <w:rFonts w:ascii="Times New Roman" w:hAnsi="Times New Roman" w:cs="Times New Roman"/>
          <w:sz w:val="28"/>
          <w:szCs w:val="28"/>
        </w:rPr>
        <w:t>взаимоподдержка</w:t>
      </w:r>
      <w:proofErr w:type="spellEnd"/>
      <w:r w:rsidR="00783B2E" w:rsidRPr="002A3155">
        <w:rPr>
          <w:rFonts w:ascii="Times New Roman" w:hAnsi="Times New Roman" w:cs="Times New Roman"/>
          <w:sz w:val="28"/>
          <w:szCs w:val="28"/>
        </w:rPr>
        <w:t xml:space="preserve"> - возложены на личную самоорганизацию и дисциплину.</w:t>
      </w:r>
    </w:p>
    <w:p w14:paraId="5591083A" w14:textId="21FA9FBC" w:rsidR="00105C53" w:rsidRPr="00B45EF3" w:rsidRDefault="00783B2E" w:rsidP="002A3155">
      <w:pPr>
        <w:spacing w:after="0" w:line="360" w:lineRule="auto"/>
        <w:ind w:firstLine="708"/>
        <w:jc w:val="both"/>
        <w:rPr>
          <w:rFonts w:ascii="Times New Roman" w:hAnsi="Times New Roman" w:cs="Times New Roman"/>
          <w:sz w:val="28"/>
          <w:szCs w:val="28"/>
        </w:rPr>
      </w:pPr>
      <w:r w:rsidRPr="002A3155">
        <w:rPr>
          <w:rFonts w:ascii="Times New Roman" w:hAnsi="Times New Roman" w:cs="Times New Roman"/>
          <w:sz w:val="28"/>
          <w:szCs w:val="28"/>
        </w:rPr>
        <w:t>Сплачивание виртуального коллектива, построение социальной связи в удаленной команде - задача не из простых и не только ввиду особенностей, упомянутых выше, помимо всего прочего, виртуальный коллектив лишен естественных проявлений социальных отношений, так, например, работая в одном офисе, представляется возможным поздороваться и поболтать о минувших выходных, оценить реакции человека, заметив подавленность коллеги, вы предложите в</w:t>
      </w:r>
      <w:r w:rsidR="00AA2B08" w:rsidRPr="002A3155">
        <w:rPr>
          <w:rFonts w:ascii="Times New Roman" w:hAnsi="Times New Roman" w:cs="Times New Roman"/>
          <w:sz w:val="28"/>
          <w:szCs w:val="28"/>
        </w:rPr>
        <w:t>месте сходить выпить кофе позже</w:t>
      </w:r>
      <w:r w:rsidRPr="002A3155">
        <w:rPr>
          <w:rFonts w:ascii="Times New Roman" w:hAnsi="Times New Roman" w:cs="Times New Roman"/>
          <w:sz w:val="28"/>
          <w:szCs w:val="28"/>
        </w:rPr>
        <w:t xml:space="preserve">. Ученые описывают эти чувства как полезные для построения «аффективного доверия» - доверия, основанного на эмоциональной связи и межличностных отношениях. В противном случае, таким образом, в «разбросанной по домам» команде может отсутствовать чувство общности и взаимной поддержки - если, конечно, не </w:t>
      </w:r>
      <w:r w:rsidR="009C70B1">
        <w:rPr>
          <w:rFonts w:ascii="Times New Roman" w:hAnsi="Times New Roman" w:cs="Times New Roman"/>
          <w:sz w:val="28"/>
          <w:szCs w:val="28"/>
        </w:rPr>
        <w:t>поощрять их развитие намеренно</w:t>
      </w:r>
      <w:r w:rsidR="00B45EF3" w:rsidRPr="00B45EF3">
        <w:rPr>
          <w:rFonts w:ascii="Times New Roman" w:hAnsi="Times New Roman" w:cs="Times New Roman"/>
          <w:sz w:val="28"/>
          <w:szCs w:val="28"/>
        </w:rPr>
        <w:t xml:space="preserve"> </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1</w:t>
      </w:r>
      <w:r w:rsidR="00B45EF3" w:rsidRPr="000E6831">
        <w:rPr>
          <w:rFonts w:ascii="Times New Roman" w:eastAsia="Calibri" w:hAnsi="Times New Roman" w:cs="Times New Roman"/>
          <w:color w:val="000000" w:themeColor="text1"/>
          <w:sz w:val="28"/>
          <w:szCs w:val="28"/>
        </w:rPr>
        <w:t>3</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657EEF89" w14:textId="59029351" w:rsidR="00783B2E" w:rsidRPr="002A3155" w:rsidRDefault="00783B2E" w:rsidP="002A3155">
      <w:pPr>
        <w:spacing w:after="0" w:line="360" w:lineRule="auto"/>
        <w:ind w:firstLine="708"/>
        <w:jc w:val="both"/>
        <w:rPr>
          <w:rFonts w:ascii="Times New Roman" w:hAnsi="Times New Roman" w:cs="Times New Roman"/>
          <w:sz w:val="28"/>
          <w:szCs w:val="28"/>
        </w:rPr>
      </w:pPr>
      <w:r w:rsidRPr="002A3155">
        <w:rPr>
          <w:rFonts w:ascii="Times New Roman" w:hAnsi="Times New Roman" w:cs="Times New Roman"/>
          <w:sz w:val="28"/>
          <w:szCs w:val="28"/>
        </w:rPr>
        <w:t>Сотрудники, значительную часть времени работающие изолировано от остальных, перестают чувствовать себя причастными к культуре компании и</w:t>
      </w:r>
      <w:r w:rsidR="00B7256E" w:rsidRPr="002A3155">
        <w:rPr>
          <w:rFonts w:ascii="Times New Roman" w:hAnsi="Times New Roman" w:cs="Times New Roman"/>
          <w:sz w:val="28"/>
          <w:szCs w:val="28"/>
        </w:rPr>
        <w:t xml:space="preserve"> </w:t>
      </w:r>
      <w:r w:rsidRPr="002A3155">
        <w:rPr>
          <w:rFonts w:ascii="Times New Roman" w:hAnsi="Times New Roman" w:cs="Times New Roman"/>
          <w:sz w:val="28"/>
          <w:szCs w:val="28"/>
        </w:rPr>
        <w:t xml:space="preserve">отношениям внутри; а </w:t>
      </w:r>
      <w:proofErr w:type="spellStart"/>
      <w:r w:rsidRPr="002A3155">
        <w:rPr>
          <w:rFonts w:ascii="Times New Roman" w:hAnsi="Times New Roman" w:cs="Times New Roman"/>
          <w:sz w:val="28"/>
          <w:szCs w:val="28"/>
        </w:rPr>
        <w:t>взаимоподдержка</w:t>
      </w:r>
      <w:proofErr w:type="spellEnd"/>
      <w:r w:rsidRPr="002A3155">
        <w:rPr>
          <w:rFonts w:ascii="Times New Roman" w:hAnsi="Times New Roman" w:cs="Times New Roman"/>
          <w:sz w:val="28"/>
          <w:szCs w:val="28"/>
        </w:rPr>
        <w:t xml:space="preserve"> и элемент </w:t>
      </w:r>
      <w:proofErr w:type="spellStart"/>
      <w:r w:rsidRPr="002A3155">
        <w:rPr>
          <w:rFonts w:ascii="Times New Roman" w:hAnsi="Times New Roman" w:cs="Times New Roman"/>
          <w:sz w:val="28"/>
          <w:szCs w:val="28"/>
        </w:rPr>
        <w:t>соревновательности</w:t>
      </w:r>
      <w:proofErr w:type="spellEnd"/>
      <w:r w:rsidRPr="002A3155">
        <w:rPr>
          <w:rFonts w:ascii="Times New Roman" w:hAnsi="Times New Roman" w:cs="Times New Roman"/>
          <w:sz w:val="28"/>
          <w:szCs w:val="28"/>
        </w:rPr>
        <w:t xml:space="preserve"> -</w:t>
      </w:r>
      <w:r w:rsidR="00267CB7" w:rsidRPr="002A3155">
        <w:rPr>
          <w:rFonts w:ascii="Times New Roman" w:hAnsi="Times New Roman" w:cs="Times New Roman"/>
          <w:sz w:val="28"/>
          <w:szCs w:val="28"/>
        </w:rPr>
        <w:t xml:space="preserve"> </w:t>
      </w:r>
      <w:r w:rsidRPr="002A3155">
        <w:rPr>
          <w:rFonts w:ascii="Times New Roman" w:hAnsi="Times New Roman" w:cs="Times New Roman"/>
          <w:sz w:val="28"/>
          <w:szCs w:val="28"/>
        </w:rPr>
        <w:t>прекрасное сочетание, мотивирующее на результативность. Зачастую несмотря на все плюсы работы из дома, удаленным сотрудникам не хватает простого неформального взаимодействия.</w:t>
      </w:r>
    </w:p>
    <w:p w14:paraId="00D60F2D" w14:textId="2549DCA5" w:rsidR="00783B2E" w:rsidRPr="002A3155" w:rsidRDefault="00783B2E" w:rsidP="002A3155">
      <w:pPr>
        <w:spacing w:after="0" w:line="360" w:lineRule="auto"/>
        <w:ind w:firstLine="708"/>
        <w:jc w:val="both"/>
        <w:rPr>
          <w:rFonts w:ascii="Times New Roman" w:hAnsi="Times New Roman" w:cs="Times New Roman"/>
          <w:sz w:val="28"/>
          <w:szCs w:val="28"/>
        </w:rPr>
      </w:pPr>
      <w:r w:rsidRPr="002A3155">
        <w:rPr>
          <w:rFonts w:ascii="Times New Roman" w:hAnsi="Times New Roman" w:cs="Times New Roman"/>
          <w:sz w:val="28"/>
          <w:szCs w:val="28"/>
        </w:rPr>
        <w:lastRenderedPageBreak/>
        <w:t>Важно учесть, что мало просто создать площадку для общения, надо заранее подготовить тему, спланировать ход беседы и постараться дать слово каждому. Подытожим, что удаленная работа не должна изолировать сотрудников друг от друга, разрушать внутри-коллективные связи и, как следствие, сплоченность. В нынешних условиях особенно важно уделять внимание и стремление к объединению команды и созданию общей культуры - независим</w:t>
      </w:r>
      <w:r w:rsidR="00741D12" w:rsidRPr="002A3155">
        <w:rPr>
          <w:rFonts w:ascii="Times New Roman" w:hAnsi="Times New Roman" w:cs="Times New Roman"/>
          <w:sz w:val="28"/>
          <w:szCs w:val="28"/>
        </w:rPr>
        <w:t>о от организационной структуры</w:t>
      </w:r>
      <w:r w:rsidRPr="002A3155">
        <w:rPr>
          <w:rFonts w:ascii="Times New Roman" w:hAnsi="Times New Roman" w:cs="Times New Roman"/>
          <w:sz w:val="28"/>
          <w:szCs w:val="28"/>
        </w:rPr>
        <w:t>.</w:t>
      </w:r>
    </w:p>
    <w:p w14:paraId="2675782D" w14:textId="12131FA3" w:rsidR="00783B2E" w:rsidRPr="00B45EF3" w:rsidRDefault="00783B2E" w:rsidP="00F65A5B">
      <w:pPr>
        <w:spacing w:after="0" w:line="360" w:lineRule="auto"/>
        <w:ind w:firstLine="708"/>
        <w:jc w:val="both"/>
        <w:rPr>
          <w:rFonts w:ascii="Times New Roman" w:hAnsi="Times New Roman" w:cs="Times New Roman"/>
          <w:sz w:val="28"/>
          <w:szCs w:val="28"/>
        </w:rPr>
      </w:pPr>
      <w:r w:rsidRPr="002A3155">
        <w:rPr>
          <w:rFonts w:ascii="Times New Roman" w:hAnsi="Times New Roman" w:cs="Times New Roman"/>
          <w:sz w:val="28"/>
          <w:szCs w:val="28"/>
        </w:rPr>
        <w:t xml:space="preserve">Важно налаживать активное взаимодействие и общение сотрудников, чтобы не нарушилась «старая» коммуникация. Речь не просто про необходимую коммуникацию </w:t>
      </w:r>
      <w:r w:rsidR="00F65A5B">
        <w:rPr>
          <w:rFonts w:ascii="Times New Roman" w:hAnsi="Times New Roman" w:cs="Times New Roman"/>
          <w:sz w:val="28"/>
          <w:szCs w:val="28"/>
        </w:rPr>
        <w:t xml:space="preserve">для выполнения задач, важно, не </w:t>
      </w:r>
      <w:r w:rsidRPr="002A3155">
        <w:rPr>
          <w:rFonts w:ascii="Times New Roman" w:hAnsi="Times New Roman" w:cs="Times New Roman"/>
          <w:sz w:val="28"/>
          <w:szCs w:val="28"/>
        </w:rPr>
        <w:t xml:space="preserve">допустить </w:t>
      </w:r>
      <w:r w:rsidR="00F65A5B">
        <w:rPr>
          <w:rFonts w:ascii="Times New Roman" w:hAnsi="Times New Roman" w:cs="Times New Roman"/>
          <w:sz w:val="28"/>
          <w:szCs w:val="28"/>
        </w:rPr>
        <w:t>снижения командного</w:t>
      </w:r>
      <w:r w:rsidRPr="002A3155">
        <w:rPr>
          <w:rFonts w:ascii="Times New Roman" w:hAnsi="Times New Roman" w:cs="Times New Roman"/>
          <w:sz w:val="28"/>
          <w:szCs w:val="28"/>
        </w:rPr>
        <w:t xml:space="preserve"> дух</w:t>
      </w:r>
      <w:r w:rsidR="00F65A5B">
        <w:rPr>
          <w:rFonts w:ascii="Times New Roman" w:hAnsi="Times New Roman" w:cs="Times New Roman"/>
          <w:sz w:val="28"/>
          <w:szCs w:val="28"/>
        </w:rPr>
        <w:t>а, сплоченности, взаимопомощи</w:t>
      </w:r>
      <w:r w:rsidRPr="002A3155">
        <w:rPr>
          <w:rFonts w:ascii="Times New Roman" w:hAnsi="Times New Roman" w:cs="Times New Roman"/>
          <w:sz w:val="28"/>
          <w:szCs w:val="28"/>
        </w:rPr>
        <w:t>, обмен</w:t>
      </w:r>
      <w:r w:rsidR="00F65A5B">
        <w:rPr>
          <w:rFonts w:ascii="Times New Roman" w:hAnsi="Times New Roman" w:cs="Times New Roman"/>
          <w:sz w:val="28"/>
          <w:szCs w:val="28"/>
        </w:rPr>
        <w:t>а</w:t>
      </w:r>
      <w:r w:rsidRPr="002A3155">
        <w:rPr>
          <w:rFonts w:ascii="Times New Roman" w:hAnsi="Times New Roman" w:cs="Times New Roman"/>
          <w:sz w:val="28"/>
          <w:szCs w:val="28"/>
        </w:rPr>
        <w:t xml:space="preserve"> мыслями и идеями</w:t>
      </w:r>
      <w:r w:rsidR="00B45EF3">
        <w:rPr>
          <w:rFonts w:ascii="Times New Roman" w:hAnsi="Times New Roman" w:cs="Times New Roman"/>
          <w:sz w:val="28"/>
          <w:szCs w:val="28"/>
        </w:rPr>
        <w:t xml:space="preserve"> и просто </w:t>
      </w:r>
      <w:r w:rsidR="00F65A5B">
        <w:rPr>
          <w:rFonts w:ascii="Times New Roman" w:hAnsi="Times New Roman" w:cs="Times New Roman"/>
          <w:sz w:val="28"/>
          <w:szCs w:val="28"/>
        </w:rPr>
        <w:t>прекращения человеческого общения</w:t>
      </w:r>
      <w:r w:rsidR="00B45EF3" w:rsidRPr="00B45EF3">
        <w:rPr>
          <w:rFonts w:ascii="Times New Roman" w:hAnsi="Times New Roman" w:cs="Times New Roman"/>
          <w:sz w:val="28"/>
          <w:szCs w:val="28"/>
        </w:rPr>
        <w:t xml:space="preserve"> </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32</w:t>
      </w:r>
      <w:r w:rsidR="00B45EF3" w:rsidRPr="00665BD7">
        <w:rPr>
          <w:rFonts w:ascii="Times New Roman" w:eastAsia="Calibri" w:hAnsi="Times New Roman" w:cs="Times New Roman"/>
          <w:color w:val="000000" w:themeColor="text1"/>
          <w:sz w:val="28"/>
          <w:szCs w:val="28"/>
        </w:rPr>
        <w:t>]</w:t>
      </w:r>
      <w:r w:rsidR="00B45EF3" w:rsidRPr="00B45EF3">
        <w:rPr>
          <w:rFonts w:ascii="Times New Roman" w:eastAsia="Calibri" w:hAnsi="Times New Roman" w:cs="Times New Roman"/>
          <w:color w:val="000000" w:themeColor="text1"/>
          <w:sz w:val="28"/>
          <w:szCs w:val="28"/>
        </w:rPr>
        <w:t>.</w:t>
      </w:r>
    </w:p>
    <w:p w14:paraId="64DF9F2D" w14:textId="2250AFF0" w:rsidR="00FE06AD" w:rsidRPr="009C70B1" w:rsidRDefault="00BD3D85" w:rsidP="002A3155">
      <w:pPr>
        <w:suppressAutoHyphens/>
        <w:spacing w:after="0" w:line="360" w:lineRule="auto"/>
        <w:ind w:firstLine="708"/>
        <w:jc w:val="both"/>
        <w:rPr>
          <w:rFonts w:ascii="Times New Roman" w:eastAsia="Calibri" w:hAnsi="Times New Roman" w:cs="Times New Roman"/>
          <w:sz w:val="28"/>
          <w:szCs w:val="28"/>
        </w:rPr>
      </w:pPr>
      <w:r w:rsidRPr="00BD3D85">
        <w:rPr>
          <w:rFonts w:ascii="Times New Roman" w:eastAsia="Calibri" w:hAnsi="Times New Roman" w:cs="Times New Roman"/>
          <w:sz w:val="28"/>
          <w:szCs w:val="28"/>
        </w:rPr>
        <w:t xml:space="preserve">Таким образом, </w:t>
      </w:r>
      <w:r w:rsidR="001107DE">
        <w:rPr>
          <w:rFonts w:ascii="Times New Roman" w:eastAsia="Calibri" w:hAnsi="Times New Roman" w:cs="Times New Roman"/>
          <w:sz w:val="28"/>
          <w:szCs w:val="28"/>
        </w:rPr>
        <w:t xml:space="preserve">сплоченность </w:t>
      </w:r>
      <w:r w:rsidR="006C2821">
        <w:rPr>
          <w:rFonts w:ascii="Times New Roman" w:eastAsia="Calibri" w:hAnsi="Times New Roman" w:cs="Times New Roman"/>
          <w:sz w:val="28"/>
          <w:szCs w:val="28"/>
        </w:rPr>
        <w:t>коллектива</w:t>
      </w:r>
      <w:r w:rsidR="009C70B1" w:rsidRPr="009C70B1">
        <w:rPr>
          <w:rFonts w:ascii="Times New Roman" w:eastAsia="Calibri" w:hAnsi="Times New Roman" w:cs="Times New Roman"/>
          <w:sz w:val="28"/>
          <w:szCs w:val="28"/>
        </w:rPr>
        <w:t>,</w:t>
      </w:r>
      <w:r w:rsidR="006C2821">
        <w:rPr>
          <w:rFonts w:ascii="Times New Roman" w:eastAsia="Calibri" w:hAnsi="Times New Roman" w:cs="Times New Roman"/>
          <w:sz w:val="28"/>
          <w:szCs w:val="28"/>
        </w:rPr>
        <w:t xml:space="preserve"> </w:t>
      </w:r>
      <w:r w:rsidR="001107DE">
        <w:rPr>
          <w:rFonts w:ascii="Times New Roman" w:eastAsia="Calibri" w:hAnsi="Times New Roman" w:cs="Times New Roman"/>
          <w:sz w:val="28"/>
          <w:szCs w:val="28"/>
        </w:rPr>
        <w:t xml:space="preserve">как </w:t>
      </w:r>
      <w:r w:rsidR="001107DE" w:rsidRPr="001107DE">
        <w:rPr>
          <w:rFonts w:ascii="Times New Roman" w:hAnsi="Times New Roman" w:cs="Times New Roman"/>
          <w:sz w:val="28"/>
          <w:szCs w:val="28"/>
        </w:rPr>
        <w:t>выс</w:t>
      </w:r>
      <w:r w:rsidR="001107DE">
        <w:rPr>
          <w:rFonts w:ascii="Times New Roman" w:hAnsi="Times New Roman" w:cs="Times New Roman"/>
          <w:sz w:val="28"/>
          <w:szCs w:val="28"/>
        </w:rPr>
        <w:t>окая степень совпадения мнений</w:t>
      </w:r>
      <w:r w:rsidR="001107DE" w:rsidRPr="001107DE">
        <w:rPr>
          <w:rFonts w:ascii="Times New Roman" w:hAnsi="Times New Roman" w:cs="Times New Roman"/>
          <w:sz w:val="28"/>
          <w:szCs w:val="28"/>
        </w:rPr>
        <w:t>, позиций индивидов по значимым для группы вопросам</w:t>
      </w:r>
      <w:r w:rsidR="009C70B1" w:rsidRPr="009C70B1">
        <w:rPr>
          <w:rFonts w:ascii="Times New Roman" w:hAnsi="Times New Roman" w:cs="Times New Roman"/>
          <w:sz w:val="28"/>
          <w:szCs w:val="28"/>
        </w:rPr>
        <w:t>,</w:t>
      </w:r>
      <w:r w:rsidR="001107DE" w:rsidRPr="001107DE">
        <w:rPr>
          <w:rFonts w:ascii="Times New Roman" w:hAnsi="Times New Roman" w:cs="Times New Roman"/>
          <w:sz w:val="28"/>
          <w:szCs w:val="28"/>
        </w:rPr>
        <w:t xml:space="preserve"> </w:t>
      </w:r>
      <w:r w:rsidR="001107DE">
        <w:rPr>
          <w:rFonts w:ascii="Times New Roman" w:hAnsi="Times New Roman" w:cs="Times New Roman"/>
          <w:sz w:val="28"/>
          <w:szCs w:val="28"/>
        </w:rPr>
        <w:t>создается и в</w:t>
      </w:r>
      <w:r w:rsidR="001107DE" w:rsidRPr="001107DE">
        <w:rPr>
          <w:rFonts w:ascii="Times New Roman" w:hAnsi="Times New Roman" w:cs="Times New Roman"/>
          <w:sz w:val="28"/>
          <w:szCs w:val="28"/>
        </w:rPr>
        <w:t xml:space="preserve"> результате комм</w:t>
      </w:r>
      <w:r w:rsidR="00680B03">
        <w:rPr>
          <w:rFonts w:ascii="Times New Roman" w:hAnsi="Times New Roman" w:cs="Times New Roman"/>
          <w:sz w:val="28"/>
          <w:szCs w:val="28"/>
        </w:rPr>
        <w:t>уникативной практики группы, и в</w:t>
      </w:r>
      <w:r w:rsidR="001107DE" w:rsidRPr="001107DE">
        <w:rPr>
          <w:rFonts w:ascii="Times New Roman" w:hAnsi="Times New Roman" w:cs="Times New Roman"/>
          <w:sz w:val="28"/>
          <w:szCs w:val="28"/>
        </w:rPr>
        <w:t xml:space="preserve"> результате активной совместной деятельности.</w:t>
      </w:r>
      <w:r w:rsidR="001107DE">
        <w:t xml:space="preserve"> </w:t>
      </w:r>
      <w:r w:rsidR="006C2821" w:rsidRPr="006C2821">
        <w:rPr>
          <w:rFonts w:ascii="Times New Roman" w:hAnsi="Times New Roman" w:cs="Times New Roman"/>
          <w:sz w:val="28"/>
        </w:rPr>
        <w:t>Групповая динамика</w:t>
      </w:r>
      <w:r w:rsidR="006C2821" w:rsidRPr="006C2821">
        <w:rPr>
          <w:sz w:val="28"/>
        </w:rPr>
        <w:t xml:space="preserve"> </w:t>
      </w:r>
      <w:r w:rsidR="006C2821">
        <w:rPr>
          <w:rFonts w:ascii="Times New Roman" w:eastAsia="Calibri" w:hAnsi="Times New Roman" w:cs="Times New Roman"/>
          <w:sz w:val="28"/>
          <w:szCs w:val="28"/>
        </w:rPr>
        <w:t>напрямую зависит от социально</w:t>
      </w:r>
      <w:r w:rsidRPr="00BD3D85">
        <w:rPr>
          <w:rFonts w:ascii="Times New Roman" w:eastAsia="Calibri" w:hAnsi="Times New Roman" w:cs="Times New Roman"/>
          <w:sz w:val="28"/>
          <w:szCs w:val="28"/>
        </w:rPr>
        <w:t>-психологическ</w:t>
      </w:r>
      <w:r w:rsidR="009C70B1">
        <w:rPr>
          <w:rFonts w:ascii="Times New Roman" w:eastAsia="Calibri" w:hAnsi="Times New Roman" w:cs="Times New Roman"/>
          <w:sz w:val="28"/>
          <w:szCs w:val="28"/>
        </w:rPr>
        <w:t>ого климата организации</w:t>
      </w:r>
      <w:r w:rsidR="009C70B1" w:rsidRPr="009C70B1">
        <w:rPr>
          <w:rFonts w:ascii="Times New Roman" w:eastAsia="Calibri" w:hAnsi="Times New Roman" w:cs="Times New Roman"/>
          <w:sz w:val="28"/>
          <w:szCs w:val="28"/>
        </w:rPr>
        <w:t xml:space="preserve">. </w:t>
      </w:r>
      <w:r w:rsidR="009C70B1">
        <w:rPr>
          <w:rFonts w:ascii="Times New Roman" w:eastAsia="Calibri" w:hAnsi="Times New Roman" w:cs="Times New Roman"/>
          <w:sz w:val="28"/>
          <w:szCs w:val="28"/>
        </w:rPr>
        <w:t>П</w:t>
      </w:r>
      <w:r w:rsidR="006C2821">
        <w:rPr>
          <w:rFonts w:ascii="Times New Roman" w:eastAsia="Calibri" w:hAnsi="Times New Roman" w:cs="Times New Roman"/>
          <w:sz w:val="28"/>
          <w:szCs w:val="28"/>
        </w:rPr>
        <w:t>ри её</w:t>
      </w:r>
      <w:r w:rsidRPr="00BD3D85">
        <w:rPr>
          <w:rFonts w:ascii="Times New Roman" w:eastAsia="Calibri" w:hAnsi="Times New Roman" w:cs="Times New Roman"/>
          <w:sz w:val="28"/>
          <w:szCs w:val="28"/>
        </w:rPr>
        <w:t xml:space="preserve"> благоприятном характере способствует </w:t>
      </w:r>
      <w:r w:rsidR="006C2821">
        <w:rPr>
          <w:rFonts w:ascii="Times New Roman" w:eastAsia="Calibri" w:hAnsi="Times New Roman" w:cs="Times New Roman"/>
          <w:sz w:val="28"/>
          <w:szCs w:val="28"/>
        </w:rPr>
        <w:t>удовлетворенности работой</w:t>
      </w:r>
      <w:r w:rsidRPr="00BD3D85">
        <w:rPr>
          <w:rFonts w:ascii="Times New Roman" w:eastAsia="Calibri" w:hAnsi="Times New Roman" w:cs="Times New Roman"/>
          <w:sz w:val="28"/>
          <w:szCs w:val="28"/>
        </w:rPr>
        <w:t>.</w:t>
      </w:r>
      <w:bookmarkStart w:id="1" w:name="_Hlk68169277"/>
      <w:r w:rsidR="00680B03" w:rsidRPr="00680B03">
        <w:rPr>
          <w:rFonts w:ascii="Times New Roman" w:hAnsi="Times New Roman" w:cs="Times New Roman"/>
          <w:sz w:val="28"/>
          <w:szCs w:val="28"/>
        </w:rPr>
        <w:t xml:space="preserve"> </w:t>
      </w:r>
      <w:r w:rsidR="00680B03" w:rsidRPr="002A3155">
        <w:rPr>
          <w:rFonts w:ascii="Times New Roman" w:hAnsi="Times New Roman" w:cs="Times New Roman"/>
          <w:sz w:val="28"/>
          <w:szCs w:val="28"/>
        </w:rPr>
        <w:t>Сотрудники, значительную часть времени работающие изолировано от остальных, перестают чувствовать себя причастными к культуре</w:t>
      </w:r>
      <w:r w:rsidR="009C70B1">
        <w:rPr>
          <w:rFonts w:ascii="Times New Roman" w:hAnsi="Times New Roman" w:cs="Times New Roman"/>
          <w:sz w:val="28"/>
          <w:szCs w:val="28"/>
        </w:rPr>
        <w:t xml:space="preserve"> коллектива</w:t>
      </w:r>
      <w:r w:rsidR="009C70B1" w:rsidRPr="009C70B1">
        <w:rPr>
          <w:rFonts w:ascii="Times New Roman" w:hAnsi="Times New Roman" w:cs="Times New Roman"/>
          <w:sz w:val="28"/>
          <w:szCs w:val="28"/>
        </w:rPr>
        <w:t>,</w:t>
      </w:r>
      <w:r w:rsidR="009C70B1">
        <w:rPr>
          <w:rFonts w:ascii="Times New Roman" w:hAnsi="Times New Roman" w:cs="Times New Roman"/>
          <w:sz w:val="28"/>
          <w:szCs w:val="28"/>
        </w:rPr>
        <w:t xml:space="preserve"> а</w:t>
      </w:r>
      <w:r w:rsidR="009C70B1" w:rsidRPr="009C70B1">
        <w:rPr>
          <w:rFonts w:ascii="Times New Roman" w:hAnsi="Times New Roman" w:cs="Times New Roman"/>
          <w:sz w:val="28"/>
          <w:szCs w:val="28"/>
        </w:rPr>
        <w:t>,</w:t>
      </w:r>
      <w:r w:rsidR="009C70B1">
        <w:rPr>
          <w:rFonts w:ascii="Times New Roman" w:hAnsi="Times New Roman" w:cs="Times New Roman"/>
          <w:sz w:val="28"/>
          <w:szCs w:val="28"/>
        </w:rPr>
        <w:t xml:space="preserve"> значит</w:t>
      </w:r>
      <w:r w:rsidR="009C70B1" w:rsidRPr="009C70B1">
        <w:rPr>
          <w:rFonts w:ascii="Times New Roman" w:hAnsi="Times New Roman" w:cs="Times New Roman"/>
          <w:sz w:val="28"/>
          <w:szCs w:val="28"/>
        </w:rPr>
        <w:t>,</w:t>
      </w:r>
      <w:r w:rsidR="009C70B1">
        <w:rPr>
          <w:rFonts w:ascii="Times New Roman" w:hAnsi="Times New Roman" w:cs="Times New Roman"/>
          <w:sz w:val="28"/>
          <w:szCs w:val="28"/>
        </w:rPr>
        <w:t xml:space="preserve"> общая сплоченность группы ухудшается.</w:t>
      </w:r>
    </w:p>
    <w:p w14:paraId="3E83E1B0" w14:textId="77777777" w:rsidR="006C2821" w:rsidRDefault="006C2821" w:rsidP="0092061B">
      <w:pPr>
        <w:spacing w:after="0" w:line="360" w:lineRule="auto"/>
        <w:ind w:firstLine="708"/>
        <w:jc w:val="both"/>
      </w:pPr>
    </w:p>
    <w:p w14:paraId="6475EF95" w14:textId="37A4FCD4" w:rsidR="006C2821" w:rsidRPr="00F057A6" w:rsidRDefault="00F057A6" w:rsidP="0092061B">
      <w:pPr>
        <w:spacing w:after="0" w:line="360" w:lineRule="auto"/>
        <w:ind w:firstLine="708"/>
        <w:jc w:val="both"/>
        <w:rPr>
          <w:rFonts w:ascii="Times New Roman" w:hAnsi="Times New Roman" w:cs="Times New Roman"/>
          <w:b/>
          <w:sz w:val="28"/>
        </w:rPr>
      </w:pPr>
      <w:r w:rsidRPr="00F057A6">
        <w:rPr>
          <w:rFonts w:ascii="Times New Roman" w:hAnsi="Times New Roman" w:cs="Times New Roman"/>
          <w:b/>
          <w:sz w:val="28"/>
        </w:rPr>
        <w:t>Выводы к первой главе:</w:t>
      </w:r>
    </w:p>
    <w:p w14:paraId="1DE2946C" w14:textId="116C4BE1" w:rsidR="00F057A6" w:rsidRDefault="00F057A6" w:rsidP="00F057A6">
      <w:pPr>
        <w:spacing w:after="0" w:line="360" w:lineRule="auto"/>
        <w:ind w:firstLine="708"/>
        <w:jc w:val="both"/>
      </w:pPr>
      <w:r>
        <w:rPr>
          <w:rFonts w:ascii="Times New Roman" w:eastAsia="Calibri" w:hAnsi="Times New Roman" w:cs="Times New Roman"/>
          <w:sz w:val="28"/>
          <w:szCs w:val="28"/>
        </w:rPr>
        <w:t>1. С</w:t>
      </w:r>
      <w:r w:rsidRPr="00BD3D85">
        <w:rPr>
          <w:rFonts w:ascii="Times New Roman" w:eastAsia="Calibri" w:hAnsi="Times New Roman" w:cs="Times New Roman"/>
          <w:sz w:val="28"/>
          <w:szCs w:val="28"/>
        </w:rPr>
        <w:t>оциально-психологический климат - это комплексное эмоционально-психологическое состояние профессионального коллектива, которое отражает степень удовлетворенности работников различны</w:t>
      </w:r>
      <w:r>
        <w:rPr>
          <w:rFonts w:ascii="Times New Roman" w:eastAsia="Calibri" w:hAnsi="Times New Roman" w:cs="Times New Roman"/>
          <w:sz w:val="28"/>
          <w:szCs w:val="28"/>
        </w:rPr>
        <w:t>ми факторами жизнедеятельности и</w:t>
      </w:r>
      <w:r w:rsidRPr="000E53BB">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 xml:space="preserve">соответственно </w:t>
      </w:r>
      <w:r w:rsidRPr="00BF6AB2">
        <w:rPr>
          <w:rFonts w:ascii="Times New Roman" w:eastAsia="Times New Roman" w:hAnsi="Times New Roman" w:cs="Times New Roman"/>
          <w:color w:val="000000"/>
          <w:sz w:val="28"/>
          <w:szCs w:val="23"/>
          <w:lang w:eastAsia="ru-RU"/>
        </w:rPr>
        <w:t>обуславлив</w:t>
      </w:r>
      <w:r>
        <w:rPr>
          <w:rFonts w:ascii="Times New Roman" w:eastAsia="Times New Roman" w:hAnsi="Times New Roman" w:cs="Times New Roman"/>
          <w:color w:val="000000"/>
          <w:sz w:val="28"/>
          <w:szCs w:val="23"/>
          <w:lang w:eastAsia="ru-RU"/>
        </w:rPr>
        <w:t>ает поведение членов коллектива.</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Важным фактором</w:t>
      </w:r>
      <w:r w:rsidRPr="008533C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который влияет</w:t>
      </w:r>
      <w:r w:rsidRPr="00BD3D85">
        <w:rPr>
          <w:rFonts w:ascii="Times New Roman" w:eastAsia="Calibri" w:hAnsi="Times New Roman" w:cs="Times New Roman"/>
          <w:color w:val="000000"/>
          <w:sz w:val="28"/>
          <w:szCs w:val="28"/>
        </w:rPr>
        <w:t xml:space="preserve"> на формирование социально</w:t>
      </w:r>
      <w:r w:rsidRPr="00783B2E">
        <w:rPr>
          <w:rFonts w:ascii="Times New Roman" w:eastAsia="Calibri" w:hAnsi="Times New Roman" w:cs="Times New Roman"/>
          <w:color w:val="000000"/>
          <w:sz w:val="28"/>
          <w:szCs w:val="28"/>
        </w:rPr>
        <w:t xml:space="preserve"> </w:t>
      </w:r>
      <w:r w:rsidRPr="00BD3D85">
        <w:rPr>
          <w:rFonts w:ascii="Times New Roman" w:eastAsia="Calibri" w:hAnsi="Times New Roman" w:cs="Times New Roman"/>
          <w:color w:val="000000"/>
          <w:sz w:val="28"/>
          <w:szCs w:val="28"/>
        </w:rPr>
        <w:t>- психологическог</w:t>
      </w:r>
      <w:r>
        <w:rPr>
          <w:rFonts w:ascii="Times New Roman" w:eastAsia="Calibri" w:hAnsi="Times New Roman" w:cs="Times New Roman"/>
          <w:color w:val="000000"/>
          <w:sz w:val="28"/>
          <w:szCs w:val="28"/>
        </w:rPr>
        <w:t>о климата в трудовом коллективе</w:t>
      </w:r>
      <w:r w:rsidRPr="008533C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остаются взаимоотношения между сотрудниками в коллективе. Особенно ярко данная </w:t>
      </w:r>
      <w:r>
        <w:rPr>
          <w:rFonts w:ascii="Times New Roman" w:eastAsia="Calibri" w:hAnsi="Times New Roman" w:cs="Times New Roman"/>
          <w:color w:val="000000"/>
          <w:sz w:val="28"/>
          <w:szCs w:val="28"/>
        </w:rPr>
        <w:lastRenderedPageBreak/>
        <w:t xml:space="preserve">проблема проявилась в период </w:t>
      </w:r>
      <w:r w:rsidRPr="00DA29DD">
        <w:rPr>
          <w:rFonts w:ascii="Times New Roman" w:hAnsi="Times New Roman" w:cs="Times New Roman"/>
          <w:sz w:val="28"/>
        </w:rPr>
        <w:t xml:space="preserve">пандемии COVID-19, последствия которой всё ещё прослеживаются в коллективе: это и показатель сплоченности, и уровень тревожности, что определяет напряженность внутри группы. </w:t>
      </w:r>
      <w:r>
        <w:rPr>
          <w:rFonts w:ascii="Times New Roman" w:hAnsi="Times New Roman" w:cs="Times New Roman"/>
          <w:sz w:val="28"/>
        </w:rPr>
        <w:t>Исходя из этого</w:t>
      </w:r>
      <w:r w:rsidRPr="00642B1D">
        <w:rPr>
          <w:rFonts w:ascii="Times New Roman" w:hAnsi="Times New Roman" w:cs="Times New Roman"/>
          <w:sz w:val="28"/>
        </w:rPr>
        <w:t>,</w:t>
      </w:r>
      <w:r>
        <w:rPr>
          <w:rFonts w:ascii="Times New Roman" w:hAnsi="Times New Roman" w:cs="Times New Roman"/>
          <w:sz w:val="28"/>
        </w:rPr>
        <w:t xml:space="preserve"> можно увидеть как </w:t>
      </w:r>
      <w:r w:rsidRPr="00DA29DD">
        <w:rPr>
          <w:rFonts w:ascii="Times New Roman" w:hAnsi="Times New Roman" w:cs="Times New Roman"/>
          <w:sz w:val="28"/>
        </w:rPr>
        <w:t>новый вид взаимодействия в коллективе (уда</w:t>
      </w:r>
      <w:r>
        <w:rPr>
          <w:rFonts w:ascii="Times New Roman" w:hAnsi="Times New Roman" w:cs="Times New Roman"/>
          <w:sz w:val="28"/>
        </w:rPr>
        <w:t>ленная работа) оказывает</w:t>
      </w:r>
      <w:r w:rsidRPr="00DA29DD">
        <w:rPr>
          <w:rFonts w:ascii="Times New Roman" w:hAnsi="Times New Roman" w:cs="Times New Roman"/>
          <w:sz w:val="28"/>
        </w:rPr>
        <w:t xml:space="preserve"> влияние на их социально-психологический климат. При этом у руководства организаций есть выбор: адаптироваться к ситуации не теряя контактность в группе или же упустить данный аспект,</w:t>
      </w:r>
      <w:r>
        <w:rPr>
          <w:rFonts w:ascii="Times New Roman" w:hAnsi="Times New Roman" w:cs="Times New Roman"/>
          <w:sz w:val="28"/>
        </w:rPr>
        <w:t xml:space="preserve"> что в</w:t>
      </w:r>
      <w:r w:rsidRPr="00DA29DD">
        <w:rPr>
          <w:rFonts w:ascii="Times New Roman" w:hAnsi="Times New Roman" w:cs="Times New Roman"/>
          <w:sz w:val="28"/>
        </w:rPr>
        <w:t>последствии скажется на взаимоотношениях в группе.</w:t>
      </w:r>
    </w:p>
    <w:p w14:paraId="1864A79D" w14:textId="6B30475A" w:rsidR="00F057A6" w:rsidRDefault="00F057A6" w:rsidP="0092061B">
      <w:pPr>
        <w:spacing w:after="0" w:line="360" w:lineRule="auto"/>
        <w:ind w:firstLine="708"/>
        <w:jc w:val="both"/>
      </w:pPr>
      <w:r>
        <w:rPr>
          <w:rFonts w:ascii="Times New Roman" w:eastAsia="Times New Roman" w:hAnsi="Times New Roman" w:cs="Times New Roman"/>
          <w:sz w:val="28"/>
          <w:szCs w:val="28"/>
          <w:lang w:eastAsia="ru-RU"/>
        </w:rPr>
        <w:t>2. С</w:t>
      </w:r>
      <w:r w:rsidRPr="005800E3">
        <w:rPr>
          <w:rFonts w:ascii="Times New Roman" w:eastAsia="Times New Roman" w:hAnsi="Times New Roman" w:cs="Times New Roman"/>
          <w:sz w:val="28"/>
          <w:szCs w:val="28"/>
          <w:lang w:eastAsia="ru-RU"/>
        </w:rPr>
        <w:t xml:space="preserve">оциально - психологические характеристики трудового коллектива при его благоприятном характере способствует созданию такого психологического состояния его членов, при котором люди удовлетворены своей работой, а коллектив постепенно сплачивается, обретает все новые и новые силы. </w:t>
      </w:r>
      <w:r>
        <w:rPr>
          <w:rFonts w:ascii="Times New Roman" w:eastAsia="Times New Roman" w:hAnsi="Times New Roman" w:cs="Times New Roman"/>
          <w:sz w:val="28"/>
          <w:szCs w:val="28"/>
          <w:lang w:eastAsia="ru-RU"/>
        </w:rPr>
        <w:t>Но ситуация пандемии (удаленная работа) значительно ограничила личный контакт в коллективах организаций</w:t>
      </w:r>
      <w:r w:rsidRPr="00642B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поэтому </w:t>
      </w:r>
      <w:r>
        <w:rPr>
          <w:rFonts w:ascii="Times New Roman" w:hAnsi="Times New Roman" w:cs="Times New Roman"/>
          <w:sz w:val="28"/>
          <w:szCs w:val="28"/>
        </w:rPr>
        <w:t xml:space="preserve">руководителям нужно </w:t>
      </w:r>
      <w:r w:rsidRPr="005800E3">
        <w:rPr>
          <w:rFonts w:ascii="Times New Roman" w:hAnsi="Times New Roman" w:cs="Times New Roman"/>
          <w:sz w:val="28"/>
          <w:szCs w:val="28"/>
        </w:rPr>
        <w:t xml:space="preserve">разумно и умело применять </w:t>
      </w:r>
      <w:r>
        <w:rPr>
          <w:rFonts w:ascii="Times New Roman" w:hAnsi="Times New Roman" w:cs="Times New Roman"/>
          <w:sz w:val="28"/>
          <w:szCs w:val="28"/>
        </w:rPr>
        <w:t>цифровой инструментарий</w:t>
      </w:r>
      <w:r w:rsidRPr="00642B1D">
        <w:rPr>
          <w:rFonts w:ascii="Times New Roman" w:hAnsi="Times New Roman" w:cs="Times New Roman"/>
          <w:sz w:val="28"/>
          <w:szCs w:val="28"/>
        </w:rPr>
        <w:t>,</w:t>
      </w:r>
      <w:r>
        <w:rPr>
          <w:rFonts w:ascii="Times New Roman" w:hAnsi="Times New Roman" w:cs="Times New Roman"/>
          <w:sz w:val="28"/>
          <w:szCs w:val="28"/>
        </w:rPr>
        <w:t xml:space="preserve"> чтобы сохранить </w:t>
      </w:r>
      <w:r w:rsidRPr="005800E3">
        <w:rPr>
          <w:rFonts w:ascii="Times New Roman" w:hAnsi="Times New Roman" w:cs="Times New Roman"/>
          <w:sz w:val="28"/>
          <w:szCs w:val="28"/>
        </w:rPr>
        <w:t>возможности для более эффективной и</w:t>
      </w:r>
      <w:r>
        <w:rPr>
          <w:rFonts w:ascii="Times New Roman" w:hAnsi="Times New Roman" w:cs="Times New Roman"/>
          <w:sz w:val="28"/>
          <w:szCs w:val="28"/>
        </w:rPr>
        <w:t> сбалансированной жизни трудового коллектива.</w:t>
      </w:r>
    </w:p>
    <w:p w14:paraId="687EE43C" w14:textId="47771660" w:rsidR="00F057A6" w:rsidRDefault="00F057A6" w:rsidP="0092061B">
      <w:pPr>
        <w:spacing w:after="0" w:line="360" w:lineRule="auto"/>
        <w:ind w:firstLine="708"/>
        <w:jc w:val="both"/>
      </w:pPr>
      <w:r>
        <w:rPr>
          <w:rFonts w:ascii="Times New Roman" w:eastAsia="Calibri" w:hAnsi="Times New Roman" w:cs="Times New Roman"/>
          <w:sz w:val="28"/>
          <w:szCs w:val="28"/>
        </w:rPr>
        <w:t>3. Сплоченность коллектива</w:t>
      </w:r>
      <w:r w:rsidRPr="009C70B1">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 </w:t>
      </w:r>
      <w:r w:rsidRPr="001107DE">
        <w:rPr>
          <w:rFonts w:ascii="Times New Roman" w:hAnsi="Times New Roman" w:cs="Times New Roman"/>
          <w:sz w:val="28"/>
          <w:szCs w:val="28"/>
        </w:rPr>
        <w:t>выс</w:t>
      </w:r>
      <w:r>
        <w:rPr>
          <w:rFonts w:ascii="Times New Roman" w:hAnsi="Times New Roman" w:cs="Times New Roman"/>
          <w:sz w:val="28"/>
          <w:szCs w:val="28"/>
        </w:rPr>
        <w:t>окая степень совпадения мнений</w:t>
      </w:r>
      <w:r w:rsidRPr="001107DE">
        <w:rPr>
          <w:rFonts w:ascii="Times New Roman" w:hAnsi="Times New Roman" w:cs="Times New Roman"/>
          <w:sz w:val="28"/>
          <w:szCs w:val="28"/>
        </w:rPr>
        <w:t>, позиций индивидов по значимым для группы вопросам</w:t>
      </w:r>
      <w:r w:rsidRPr="009C70B1">
        <w:rPr>
          <w:rFonts w:ascii="Times New Roman" w:hAnsi="Times New Roman" w:cs="Times New Roman"/>
          <w:sz w:val="28"/>
          <w:szCs w:val="28"/>
        </w:rPr>
        <w:t>,</w:t>
      </w:r>
      <w:r w:rsidRPr="001107DE">
        <w:rPr>
          <w:rFonts w:ascii="Times New Roman" w:hAnsi="Times New Roman" w:cs="Times New Roman"/>
          <w:sz w:val="28"/>
          <w:szCs w:val="28"/>
        </w:rPr>
        <w:t xml:space="preserve"> </w:t>
      </w:r>
      <w:r>
        <w:rPr>
          <w:rFonts w:ascii="Times New Roman" w:hAnsi="Times New Roman" w:cs="Times New Roman"/>
          <w:sz w:val="28"/>
          <w:szCs w:val="28"/>
        </w:rPr>
        <w:t>создается и в</w:t>
      </w:r>
      <w:r w:rsidRPr="001107DE">
        <w:rPr>
          <w:rFonts w:ascii="Times New Roman" w:hAnsi="Times New Roman" w:cs="Times New Roman"/>
          <w:sz w:val="28"/>
          <w:szCs w:val="28"/>
        </w:rPr>
        <w:t xml:space="preserve"> результате комм</w:t>
      </w:r>
      <w:r>
        <w:rPr>
          <w:rFonts w:ascii="Times New Roman" w:hAnsi="Times New Roman" w:cs="Times New Roman"/>
          <w:sz w:val="28"/>
          <w:szCs w:val="28"/>
        </w:rPr>
        <w:t>уникативной практики группы, и в</w:t>
      </w:r>
      <w:r w:rsidRPr="001107DE">
        <w:rPr>
          <w:rFonts w:ascii="Times New Roman" w:hAnsi="Times New Roman" w:cs="Times New Roman"/>
          <w:sz w:val="28"/>
          <w:szCs w:val="28"/>
        </w:rPr>
        <w:t xml:space="preserve"> результате активной совместной деятельности.</w:t>
      </w:r>
      <w:r>
        <w:t xml:space="preserve"> </w:t>
      </w:r>
      <w:r w:rsidRPr="006C2821">
        <w:rPr>
          <w:rFonts w:ascii="Times New Roman" w:hAnsi="Times New Roman" w:cs="Times New Roman"/>
          <w:sz w:val="28"/>
        </w:rPr>
        <w:t>Групповая динамика</w:t>
      </w:r>
      <w:r w:rsidRPr="006C2821">
        <w:rPr>
          <w:sz w:val="28"/>
        </w:rPr>
        <w:t xml:space="preserve"> </w:t>
      </w:r>
      <w:r>
        <w:rPr>
          <w:rFonts w:ascii="Times New Roman" w:eastAsia="Calibri" w:hAnsi="Times New Roman" w:cs="Times New Roman"/>
          <w:sz w:val="28"/>
          <w:szCs w:val="28"/>
        </w:rPr>
        <w:t>напрямую зависит от социально</w:t>
      </w:r>
      <w:r w:rsidRPr="00BD3D85">
        <w:rPr>
          <w:rFonts w:ascii="Times New Roman" w:eastAsia="Calibri" w:hAnsi="Times New Roman" w:cs="Times New Roman"/>
          <w:sz w:val="28"/>
          <w:szCs w:val="28"/>
        </w:rPr>
        <w:t>-психологическ</w:t>
      </w:r>
      <w:r>
        <w:rPr>
          <w:rFonts w:ascii="Times New Roman" w:eastAsia="Calibri" w:hAnsi="Times New Roman" w:cs="Times New Roman"/>
          <w:sz w:val="28"/>
          <w:szCs w:val="28"/>
        </w:rPr>
        <w:t>ого климата организации</w:t>
      </w:r>
      <w:r w:rsidRPr="009C70B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её</w:t>
      </w:r>
      <w:r w:rsidRPr="00BD3D85">
        <w:rPr>
          <w:rFonts w:ascii="Times New Roman" w:eastAsia="Calibri" w:hAnsi="Times New Roman" w:cs="Times New Roman"/>
          <w:sz w:val="28"/>
          <w:szCs w:val="28"/>
        </w:rPr>
        <w:t xml:space="preserve"> благоприятном характере способствует </w:t>
      </w:r>
      <w:r>
        <w:rPr>
          <w:rFonts w:ascii="Times New Roman" w:eastAsia="Calibri" w:hAnsi="Times New Roman" w:cs="Times New Roman"/>
          <w:sz w:val="28"/>
          <w:szCs w:val="28"/>
        </w:rPr>
        <w:t>удовлетворенности работой</w:t>
      </w:r>
      <w:r w:rsidRPr="00BD3D85">
        <w:rPr>
          <w:rFonts w:ascii="Times New Roman" w:eastAsia="Calibri" w:hAnsi="Times New Roman" w:cs="Times New Roman"/>
          <w:sz w:val="28"/>
          <w:szCs w:val="28"/>
        </w:rPr>
        <w:t>.</w:t>
      </w:r>
      <w:r w:rsidRPr="00680B03">
        <w:rPr>
          <w:rFonts w:ascii="Times New Roman" w:hAnsi="Times New Roman" w:cs="Times New Roman"/>
          <w:sz w:val="28"/>
          <w:szCs w:val="28"/>
        </w:rPr>
        <w:t xml:space="preserve"> </w:t>
      </w:r>
      <w:r w:rsidRPr="002A3155">
        <w:rPr>
          <w:rFonts w:ascii="Times New Roman" w:hAnsi="Times New Roman" w:cs="Times New Roman"/>
          <w:sz w:val="28"/>
          <w:szCs w:val="28"/>
        </w:rPr>
        <w:t>Сотрудники, значительную часть времени работающие изолировано от остальных, перестают чувствовать себя причастными к культуре</w:t>
      </w:r>
      <w:r>
        <w:rPr>
          <w:rFonts w:ascii="Times New Roman" w:hAnsi="Times New Roman" w:cs="Times New Roman"/>
          <w:sz w:val="28"/>
          <w:szCs w:val="28"/>
        </w:rPr>
        <w:t xml:space="preserve"> коллектива</w:t>
      </w:r>
      <w:r w:rsidRPr="009C70B1">
        <w:rPr>
          <w:rFonts w:ascii="Times New Roman" w:hAnsi="Times New Roman" w:cs="Times New Roman"/>
          <w:sz w:val="28"/>
          <w:szCs w:val="28"/>
        </w:rPr>
        <w:t>,</w:t>
      </w:r>
      <w:r>
        <w:rPr>
          <w:rFonts w:ascii="Times New Roman" w:hAnsi="Times New Roman" w:cs="Times New Roman"/>
          <w:sz w:val="28"/>
          <w:szCs w:val="28"/>
        </w:rPr>
        <w:t xml:space="preserve"> а</w:t>
      </w:r>
      <w:r w:rsidRPr="009C70B1">
        <w:rPr>
          <w:rFonts w:ascii="Times New Roman" w:hAnsi="Times New Roman" w:cs="Times New Roman"/>
          <w:sz w:val="28"/>
          <w:szCs w:val="28"/>
        </w:rPr>
        <w:t>,</w:t>
      </w:r>
      <w:r>
        <w:rPr>
          <w:rFonts w:ascii="Times New Roman" w:hAnsi="Times New Roman" w:cs="Times New Roman"/>
          <w:sz w:val="28"/>
          <w:szCs w:val="28"/>
        </w:rPr>
        <w:t xml:space="preserve"> значит</w:t>
      </w:r>
      <w:r w:rsidRPr="009C70B1">
        <w:rPr>
          <w:rFonts w:ascii="Times New Roman" w:hAnsi="Times New Roman" w:cs="Times New Roman"/>
          <w:sz w:val="28"/>
          <w:szCs w:val="28"/>
        </w:rPr>
        <w:t>,</w:t>
      </w:r>
      <w:r>
        <w:rPr>
          <w:rFonts w:ascii="Times New Roman" w:hAnsi="Times New Roman" w:cs="Times New Roman"/>
          <w:sz w:val="28"/>
          <w:szCs w:val="28"/>
        </w:rPr>
        <w:t xml:space="preserve"> общая сплоченность группы ухудшается.</w:t>
      </w:r>
    </w:p>
    <w:p w14:paraId="738EF7E9" w14:textId="77777777" w:rsidR="009D03E0" w:rsidRDefault="009D03E0" w:rsidP="0092061B">
      <w:pPr>
        <w:spacing w:after="0" w:line="360" w:lineRule="auto"/>
        <w:ind w:firstLine="708"/>
        <w:jc w:val="both"/>
      </w:pPr>
    </w:p>
    <w:p w14:paraId="63E524E3" w14:textId="77777777" w:rsidR="00681E17" w:rsidRPr="009A3F7A" w:rsidRDefault="00681E17" w:rsidP="00365371">
      <w:pPr>
        <w:spacing w:after="0" w:line="360" w:lineRule="auto"/>
        <w:jc w:val="both"/>
      </w:pPr>
    </w:p>
    <w:p w14:paraId="04494A85" w14:textId="77777777" w:rsidR="009A3F7A" w:rsidRDefault="009A3F7A" w:rsidP="0092061B">
      <w:pPr>
        <w:spacing w:after="0" w:line="360" w:lineRule="auto"/>
        <w:ind w:firstLine="708"/>
        <w:jc w:val="both"/>
        <w:rPr>
          <w:rFonts w:ascii="Times New Roman" w:hAnsi="Times New Roman" w:cs="Times New Roman"/>
          <w:sz w:val="28"/>
          <w:szCs w:val="28"/>
        </w:rPr>
      </w:pPr>
    </w:p>
    <w:p w14:paraId="09DB5EEE" w14:textId="77777777" w:rsidR="00546696" w:rsidRPr="00AA0570" w:rsidRDefault="00546696" w:rsidP="00B45EF3">
      <w:pPr>
        <w:spacing w:after="0" w:line="360" w:lineRule="auto"/>
        <w:jc w:val="both"/>
        <w:rPr>
          <w:rFonts w:ascii="Times New Roman" w:hAnsi="Times New Roman" w:cs="Times New Roman"/>
          <w:sz w:val="28"/>
          <w:szCs w:val="28"/>
        </w:rPr>
      </w:pPr>
    </w:p>
    <w:p w14:paraId="7CD9ED73" w14:textId="17FEFC93" w:rsidR="009A3F7A" w:rsidRPr="00546696" w:rsidRDefault="00E42244" w:rsidP="009A3F7A">
      <w:pPr>
        <w:pStyle w:val="a6"/>
        <w:spacing w:before="0" w:beforeAutospacing="0" w:after="0" w:afterAutospacing="0" w:line="360" w:lineRule="auto"/>
        <w:jc w:val="center"/>
        <w:rPr>
          <w:b/>
          <w:color w:val="000000"/>
          <w:sz w:val="28"/>
          <w:szCs w:val="27"/>
        </w:rPr>
      </w:pPr>
      <w:r>
        <w:rPr>
          <w:b/>
          <w:color w:val="000000"/>
          <w:sz w:val="28"/>
          <w:szCs w:val="27"/>
        </w:rPr>
        <w:lastRenderedPageBreak/>
        <w:t xml:space="preserve">Глава </w:t>
      </w:r>
      <w:r w:rsidR="009A3F7A" w:rsidRPr="00546696">
        <w:rPr>
          <w:b/>
          <w:color w:val="000000"/>
          <w:sz w:val="28"/>
          <w:szCs w:val="27"/>
        </w:rPr>
        <w:t xml:space="preserve">2. </w:t>
      </w:r>
      <w:r w:rsidR="00546696" w:rsidRPr="00546696">
        <w:rPr>
          <w:b/>
          <w:sz w:val="28"/>
          <w:szCs w:val="28"/>
        </w:rPr>
        <w:t>Исследование социально-психологического климата в коллективе в период пандемии как фактора проявления разобщенности</w:t>
      </w:r>
    </w:p>
    <w:p w14:paraId="4F774BFD" w14:textId="7B6FC4BC" w:rsidR="009A3F7A" w:rsidRPr="00546696" w:rsidRDefault="009A3F7A" w:rsidP="009A3F7A">
      <w:pPr>
        <w:pStyle w:val="a6"/>
        <w:spacing w:before="0" w:beforeAutospacing="0" w:after="0" w:afterAutospacing="0" w:line="360" w:lineRule="auto"/>
        <w:jc w:val="center"/>
        <w:rPr>
          <w:b/>
          <w:color w:val="000000"/>
          <w:sz w:val="28"/>
          <w:szCs w:val="27"/>
        </w:rPr>
      </w:pPr>
      <w:r w:rsidRPr="00546696">
        <w:rPr>
          <w:b/>
          <w:color w:val="000000"/>
          <w:sz w:val="28"/>
          <w:szCs w:val="27"/>
        </w:rPr>
        <w:t xml:space="preserve">2.1. Организация </w:t>
      </w:r>
      <w:r w:rsidR="00546696" w:rsidRPr="00546696">
        <w:rPr>
          <w:b/>
          <w:sz w:val="28"/>
          <w:szCs w:val="28"/>
        </w:rPr>
        <w:t>исследования социально-психологического климата в коллективе в период пандемии как фактора проявления разобщенности</w:t>
      </w:r>
    </w:p>
    <w:p w14:paraId="2EAB0273" w14:textId="116047AD" w:rsidR="009A3F7A" w:rsidRPr="009A3F7A" w:rsidRDefault="00E2596B" w:rsidP="009A3F7A">
      <w:pPr>
        <w:pStyle w:val="a6"/>
        <w:spacing w:before="0" w:beforeAutospacing="0" w:after="0" w:afterAutospacing="0" w:line="360" w:lineRule="auto"/>
        <w:ind w:firstLine="708"/>
        <w:jc w:val="both"/>
        <w:rPr>
          <w:color w:val="000000"/>
          <w:sz w:val="28"/>
          <w:szCs w:val="27"/>
        </w:rPr>
      </w:pPr>
      <w:r>
        <w:rPr>
          <w:color w:val="000000"/>
          <w:sz w:val="28"/>
          <w:szCs w:val="27"/>
        </w:rPr>
        <w:t>Эмпирическое исследование, направленное</w:t>
      </w:r>
      <w:r w:rsidR="009A3F7A" w:rsidRPr="009A3F7A">
        <w:rPr>
          <w:color w:val="000000"/>
          <w:sz w:val="28"/>
          <w:szCs w:val="27"/>
        </w:rPr>
        <w:t xml:space="preserve"> на </w:t>
      </w:r>
      <w:r w:rsidR="004530C0">
        <w:rPr>
          <w:sz w:val="28"/>
          <w:szCs w:val="28"/>
        </w:rPr>
        <w:t>обоснование</w:t>
      </w:r>
      <w:r w:rsidR="004530C0" w:rsidRPr="00740016">
        <w:rPr>
          <w:sz w:val="28"/>
          <w:szCs w:val="28"/>
        </w:rPr>
        <w:t xml:space="preserve"> социально</w:t>
      </w:r>
      <w:r w:rsidR="004530C0">
        <w:rPr>
          <w:sz w:val="28"/>
          <w:szCs w:val="28"/>
        </w:rPr>
        <w:t xml:space="preserve"> - психологического</w:t>
      </w:r>
      <w:r w:rsidR="004530C0" w:rsidRPr="00740016">
        <w:rPr>
          <w:sz w:val="28"/>
          <w:szCs w:val="28"/>
        </w:rPr>
        <w:t xml:space="preserve"> климат</w:t>
      </w:r>
      <w:r w:rsidR="004530C0">
        <w:rPr>
          <w:sz w:val="28"/>
          <w:szCs w:val="28"/>
        </w:rPr>
        <w:t>а</w:t>
      </w:r>
      <w:r w:rsidR="004530C0" w:rsidRPr="00740016">
        <w:rPr>
          <w:sz w:val="28"/>
          <w:szCs w:val="28"/>
        </w:rPr>
        <w:t>, как фактор</w:t>
      </w:r>
      <w:r w:rsidR="004530C0">
        <w:rPr>
          <w:sz w:val="28"/>
          <w:szCs w:val="28"/>
        </w:rPr>
        <w:t>а</w:t>
      </w:r>
      <w:r w:rsidR="004530C0" w:rsidRPr="00740016">
        <w:rPr>
          <w:sz w:val="28"/>
          <w:szCs w:val="28"/>
        </w:rPr>
        <w:t xml:space="preserve"> </w:t>
      </w:r>
      <w:r w:rsidR="004530C0">
        <w:rPr>
          <w:sz w:val="28"/>
          <w:szCs w:val="28"/>
        </w:rPr>
        <w:t>разобщенности трудового коллектива</w:t>
      </w:r>
      <w:r w:rsidR="004530C0" w:rsidRPr="004530C0">
        <w:rPr>
          <w:sz w:val="28"/>
          <w:szCs w:val="28"/>
        </w:rPr>
        <w:t>,</w:t>
      </w:r>
      <w:r w:rsidR="004530C0">
        <w:rPr>
          <w:sz w:val="28"/>
          <w:szCs w:val="28"/>
        </w:rPr>
        <w:t xml:space="preserve"> было проведено в ООО ОМС </w:t>
      </w:r>
      <w:r w:rsidR="009A3F7A" w:rsidRPr="009A3F7A">
        <w:rPr>
          <w:color w:val="000000"/>
          <w:sz w:val="28"/>
          <w:szCs w:val="27"/>
        </w:rPr>
        <w:t xml:space="preserve">г. Ставрополя в </w:t>
      </w:r>
      <w:r w:rsidR="004530C0">
        <w:rPr>
          <w:color w:val="000000"/>
          <w:sz w:val="28"/>
          <w:szCs w:val="27"/>
        </w:rPr>
        <w:t>апреле 2021 года</w:t>
      </w:r>
      <w:r w:rsidR="009A3F7A" w:rsidRPr="009A3F7A">
        <w:rPr>
          <w:color w:val="000000"/>
          <w:sz w:val="28"/>
          <w:szCs w:val="27"/>
        </w:rPr>
        <w:t xml:space="preserve">. В качестве контингента испытуемых выступили </w:t>
      </w:r>
      <w:r w:rsidR="004530C0">
        <w:rPr>
          <w:color w:val="000000"/>
          <w:sz w:val="28"/>
          <w:szCs w:val="27"/>
        </w:rPr>
        <w:t>сотрудники</w:t>
      </w:r>
      <w:r w:rsidR="004530C0" w:rsidRPr="004530C0">
        <w:rPr>
          <w:color w:val="000000"/>
          <w:sz w:val="28"/>
          <w:szCs w:val="27"/>
        </w:rPr>
        <w:t>,</w:t>
      </w:r>
      <w:r w:rsidR="004530C0">
        <w:rPr>
          <w:color w:val="000000"/>
          <w:sz w:val="28"/>
          <w:szCs w:val="27"/>
        </w:rPr>
        <w:t xml:space="preserve"> которые были разделены на 2 группы по форме занятости: первая группа –</w:t>
      </w:r>
      <w:r w:rsidR="0012154F">
        <w:rPr>
          <w:color w:val="000000"/>
          <w:sz w:val="28"/>
          <w:szCs w:val="27"/>
        </w:rPr>
        <w:t xml:space="preserve"> на удаленной форме</w:t>
      </w:r>
      <w:r w:rsidR="0012154F" w:rsidRPr="0012154F">
        <w:rPr>
          <w:color w:val="000000"/>
          <w:sz w:val="28"/>
          <w:szCs w:val="27"/>
        </w:rPr>
        <w:t>,</w:t>
      </w:r>
      <w:r w:rsidR="0012154F">
        <w:rPr>
          <w:color w:val="000000"/>
          <w:sz w:val="28"/>
          <w:szCs w:val="27"/>
        </w:rPr>
        <w:t xml:space="preserve"> </w:t>
      </w:r>
      <w:r w:rsidR="004530C0">
        <w:rPr>
          <w:color w:val="000000"/>
          <w:sz w:val="28"/>
          <w:szCs w:val="27"/>
        </w:rPr>
        <w:t>сотрудники старше 55 лет и находящиеся на продолжительном больни</w:t>
      </w:r>
      <w:r w:rsidR="0012154F">
        <w:rPr>
          <w:color w:val="000000"/>
          <w:sz w:val="28"/>
          <w:szCs w:val="27"/>
        </w:rPr>
        <w:t>чном (15 человек)</w:t>
      </w:r>
      <w:r w:rsidR="004530C0" w:rsidRPr="004530C0">
        <w:rPr>
          <w:color w:val="000000"/>
          <w:sz w:val="28"/>
          <w:szCs w:val="27"/>
        </w:rPr>
        <w:t>,</w:t>
      </w:r>
      <w:r w:rsidR="004530C0">
        <w:rPr>
          <w:color w:val="000000"/>
          <w:sz w:val="28"/>
          <w:szCs w:val="27"/>
        </w:rPr>
        <w:t xml:space="preserve"> вторая группа – непосредственно на рабочем месте</w:t>
      </w:r>
      <w:r w:rsidR="0012154F">
        <w:rPr>
          <w:color w:val="000000"/>
          <w:sz w:val="28"/>
          <w:szCs w:val="27"/>
        </w:rPr>
        <w:t xml:space="preserve"> в количестве (25 человек)</w:t>
      </w:r>
      <w:r w:rsidR="004530C0">
        <w:rPr>
          <w:color w:val="000000"/>
          <w:sz w:val="28"/>
          <w:szCs w:val="27"/>
        </w:rPr>
        <w:t xml:space="preserve">. </w:t>
      </w:r>
      <w:r w:rsidR="00F057A6">
        <w:rPr>
          <w:color w:val="000000"/>
          <w:sz w:val="28"/>
          <w:szCs w:val="27"/>
        </w:rPr>
        <w:t>Всего 40 человек</w:t>
      </w:r>
      <w:r w:rsidR="00F057A6" w:rsidRPr="00F057A6">
        <w:rPr>
          <w:color w:val="000000"/>
          <w:sz w:val="28"/>
          <w:szCs w:val="27"/>
        </w:rPr>
        <w:t>,</w:t>
      </w:r>
      <w:r w:rsidR="00F057A6">
        <w:rPr>
          <w:color w:val="000000"/>
          <w:sz w:val="28"/>
          <w:szCs w:val="27"/>
        </w:rPr>
        <w:t xml:space="preserve"> в возрасте от 20 до 64 лет. </w:t>
      </w:r>
      <w:r w:rsidR="004530C0">
        <w:rPr>
          <w:color w:val="000000"/>
          <w:sz w:val="28"/>
          <w:szCs w:val="27"/>
        </w:rPr>
        <w:t>Психологическое исследование</w:t>
      </w:r>
      <w:r w:rsidR="009A3F7A" w:rsidRPr="009A3F7A">
        <w:rPr>
          <w:color w:val="000000"/>
          <w:sz w:val="28"/>
          <w:szCs w:val="27"/>
        </w:rPr>
        <w:t xml:space="preserve"> имел</w:t>
      </w:r>
      <w:r w:rsidR="004530C0">
        <w:rPr>
          <w:color w:val="000000"/>
          <w:sz w:val="28"/>
          <w:szCs w:val="27"/>
        </w:rPr>
        <w:t xml:space="preserve">о свою цель, задачи </w:t>
      </w:r>
      <w:r w:rsidR="009A3F7A" w:rsidRPr="009A3F7A">
        <w:rPr>
          <w:color w:val="000000"/>
          <w:sz w:val="28"/>
          <w:szCs w:val="27"/>
        </w:rPr>
        <w:t>и этапы проведения.</w:t>
      </w:r>
    </w:p>
    <w:p w14:paraId="5ABBF092" w14:textId="700EE293" w:rsidR="00AA0570" w:rsidRPr="00740016"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исследования состояла в обосновании</w:t>
      </w:r>
      <w:r w:rsidRPr="00740016">
        <w:rPr>
          <w:rFonts w:ascii="Times New Roman" w:hAnsi="Times New Roman" w:cs="Times New Roman"/>
          <w:sz w:val="28"/>
          <w:szCs w:val="28"/>
        </w:rPr>
        <w:t xml:space="preserve"> социально</w:t>
      </w:r>
      <w:r>
        <w:rPr>
          <w:rFonts w:ascii="Times New Roman" w:hAnsi="Times New Roman" w:cs="Times New Roman"/>
          <w:sz w:val="28"/>
          <w:szCs w:val="28"/>
        </w:rPr>
        <w:t xml:space="preserve"> - психологического</w:t>
      </w:r>
      <w:r w:rsidRPr="00740016">
        <w:rPr>
          <w:rFonts w:ascii="Times New Roman" w:hAnsi="Times New Roman" w:cs="Times New Roman"/>
          <w:sz w:val="28"/>
          <w:szCs w:val="28"/>
        </w:rPr>
        <w:t xml:space="preserve"> климат</w:t>
      </w:r>
      <w:r>
        <w:rPr>
          <w:rFonts w:ascii="Times New Roman" w:hAnsi="Times New Roman" w:cs="Times New Roman"/>
          <w:sz w:val="28"/>
          <w:szCs w:val="28"/>
        </w:rPr>
        <w:t>а</w:t>
      </w:r>
      <w:r w:rsidRPr="00740016">
        <w:rPr>
          <w:rFonts w:ascii="Times New Roman" w:hAnsi="Times New Roman" w:cs="Times New Roman"/>
          <w:sz w:val="28"/>
          <w:szCs w:val="28"/>
        </w:rPr>
        <w:t>, как фактор</w:t>
      </w:r>
      <w:r>
        <w:rPr>
          <w:rFonts w:ascii="Times New Roman" w:hAnsi="Times New Roman" w:cs="Times New Roman"/>
          <w:sz w:val="28"/>
          <w:szCs w:val="28"/>
        </w:rPr>
        <w:t>а</w:t>
      </w:r>
      <w:r w:rsidRPr="00740016">
        <w:rPr>
          <w:rFonts w:ascii="Times New Roman" w:hAnsi="Times New Roman" w:cs="Times New Roman"/>
          <w:sz w:val="28"/>
          <w:szCs w:val="28"/>
        </w:rPr>
        <w:t xml:space="preserve"> </w:t>
      </w:r>
      <w:r>
        <w:rPr>
          <w:rFonts w:ascii="Times New Roman" w:hAnsi="Times New Roman" w:cs="Times New Roman"/>
          <w:sz w:val="28"/>
          <w:szCs w:val="28"/>
        </w:rPr>
        <w:t>разобщенности трудового коллектива</w:t>
      </w:r>
      <w:r>
        <w:rPr>
          <w:rFonts w:ascii="Times New Roman" w:hAnsi="Times New Roman" w:cs="Times New Roman"/>
          <w:sz w:val="28"/>
          <w:szCs w:val="28"/>
        </w:rPr>
        <w:tab/>
      </w:r>
      <w:r>
        <w:rPr>
          <w:rFonts w:ascii="Times New Roman" w:hAnsi="Times New Roman" w:cs="Times New Roman"/>
          <w:sz w:val="28"/>
          <w:szCs w:val="28"/>
        </w:rPr>
        <w:tab/>
      </w:r>
    </w:p>
    <w:p w14:paraId="7708ED6C" w14:textId="2215A686" w:rsidR="00AA0570" w:rsidRDefault="00AA0570" w:rsidP="00AA0570">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Задачи</w:t>
      </w:r>
      <w:r>
        <w:rPr>
          <w:rFonts w:ascii="Times New Roman" w:hAnsi="Times New Roman" w:cs="Times New Roman"/>
          <w:sz w:val="28"/>
          <w:szCs w:val="28"/>
        </w:rPr>
        <w:t xml:space="preserve"> исследования</w:t>
      </w:r>
      <w:r w:rsidRPr="00740016">
        <w:rPr>
          <w:rFonts w:ascii="Times New Roman" w:hAnsi="Times New Roman" w:cs="Times New Roman"/>
          <w:sz w:val="28"/>
          <w:szCs w:val="28"/>
        </w:rPr>
        <w:t>:</w:t>
      </w:r>
    </w:p>
    <w:p w14:paraId="2C894704" w14:textId="700583AD" w:rsidR="00AA0570" w:rsidRPr="00533DDB"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33DDB">
        <w:rPr>
          <w:rFonts w:ascii="Times New Roman" w:hAnsi="Times New Roman" w:cs="Times New Roman"/>
          <w:sz w:val="28"/>
          <w:szCs w:val="28"/>
        </w:rPr>
        <w:t>Анализ отечественной и зарубежной литературы по проблеме влияния социально - психологического климата на эффективность производ</w:t>
      </w:r>
      <w:r>
        <w:rPr>
          <w:rFonts w:ascii="Times New Roman" w:hAnsi="Times New Roman" w:cs="Times New Roman"/>
          <w:sz w:val="28"/>
          <w:szCs w:val="28"/>
        </w:rPr>
        <w:t>ительности труда в коллективе (</w:t>
      </w:r>
      <w:r w:rsidRPr="00533DDB">
        <w:rPr>
          <w:rFonts w:ascii="Times New Roman" w:hAnsi="Times New Roman" w:cs="Times New Roman"/>
          <w:sz w:val="28"/>
          <w:szCs w:val="28"/>
        </w:rPr>
        <w:t>на уровень тревожности и сплоченности коллектива)</w:t>
      </w:r>
      <w:r w:rsidR="004530C0">
        <w:rPr>
          <w:rFonts w:ascii="Times New Roman" w:hAnsi="Times New Roman" w:cs="Times New Roman"/>
          <w:sz w:val="28"/>
          <w:szCs w:val="28"/>
        </w:rPr>
        <w:t>.</w:t>
      </w:r>
    </w:p>
    <w:p w14:paraId="297624D1" w14:textId="3B2E0869" w:rsidR="00AA0570"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33DDB">
        <w:rPr>
          <w:rFonts w:ascii="Times New Roman" w:hAnsi="Times New Roman" w:cs="Times New Roman"/>
          <w:sz w:val="28"/>
          <w:szCs w:val="28"/>
        </w:rPr>
        <w:t>Подбор тестового комплекса для изучения уровня тревожности и сплоченности трудового коллектива и его влияние на социально</w:t>
      </w:r>
      <w:r w:rsidR="00F65A5B">
        <w:rPr>
          <w:rFonts w:ascii="Times New Roman" w:hAnsi="Times New Roman" w:cs="Times New Roman"/>
          <w:sz w:val="28"/>
          <w:szCs w:val="28"/>
        </w:rPr>
        <w:t xml:space="preserve"> </w:t>
      </w:r>
      <w:r w:rsidRPr="00533DDB">
        <w:rPr>
          <w:rFonts w:ascii="Times New Roman" w:hAnsi="Times New Roman" w:cs="Times New Roman"/>
          <w:sz w:val="28"/>
          <w:szCs w:val="28"/>
        </w:rPr>
        <w:t>- психологический климат организации</w:t>
      </w:r>
      <w:r w:rsidR="004530C0">
        <w:rPr>
          <w:rFonts w:ascii="Times New Roman" w:hAnsi="Times New Roman" w:cs="Times New Roman"/>
          <w:sz w:val="28"/>
          <w:szCs w:val="28"/>
        </w:rPr>
        <w:t>.</w:t>
      </w:r>
    </w:p>
    <w:p w14:paraId="0342A191" w14:textId="6F6CC77D" w:rsidR="00F65A5B" w:rsidRDefault="00AA0570" w:rsidP="00F65A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33DDB">
        <w:rPr>
          <w:rFonts w:ascii="Times New Roman" w:hAnsi="Times New Roman" w:cs="Times New Roman"/>
          <w:sz w:val="28"/>
          <w:szCs w:val="28"/>
        </w:rPr>
        <w:t>Проведение эмпирического исследования определения уровня тревожности и сплоченности трудового кол</w:t>
      </w:r>
      <w:r w:rsidR="00F65A5B">
        <w:rPr>
          <w:rFonts w:ascii="Times New Roman" w:hAnsi="Times New Roman" w:cs="Times New Roman"/>
          <w:sz w:val="28"/>
          <w:szCs w:val="28"/>
        </w:rPr>
        <w:t>лектива</w:t>
      </w:r>
      <w:r w:rsidR="00F65A5B" w:rsidRPr="00F65A5B">
        <w:rPr>
          <w:rFonts w:ascii="Times New Roman" w:hAnsi="Times New Roman" w:cs="Times New Roman"/>
          <w:sz w:val="28"/>
          <w:szCs w:val="28"/>
        </w:rPr>
        <w:t>,</w:t>
      </w:r>
      <w:r w:rsidR="00F65A5B">
        <w:rPr>
          <w:rFonts w:ascii="Times New Roman" w:hAnsi="Times New Roman" w:cs="Times New Roman"/>
          <w:sz w:val="28"/>
          <w:szCs w:val="28"/>
        </w:rPr>
        <w:t xml:space="preserve"> как на удаленном формате работы</w:t>
      </w:r>
      <w:r w:rsidR="00F65A5B" w:rsidRPr="00F65A5B">
        <w:rPr>
          <w:rFonts w:ascii="Times New Roman" w:hAnsi="Times New Roman" w:cs="Times New Roman"/>
          <w:sz w:val="28"/>
          <w:szCs w:val="28"/>
        </w:rPr>
        <w:t>,</w:t>
      </w:r>
      <w:r w:rsidR="00F65A5B">
        <w:rPr>
          <w:rFonts w:ascii="Times New Roman" w:hAnsi="Times New Roman" w:cs="Times New Roman"/>
          <w:sz w:val="28"/>
          <w:szCs w:val="28"/>
        </w:rPr>
        <w:t xml:space="preserve"> так и непосредственно на рабочем месте</w:t>
      </w:r>
      <w:r w:rsidR="00F65A5B" w:rsidRPr="00F65A5B">
        <w:rPr>
          <w:rFonts w:ascii="Times New Roman" w:hAnsi="Times New Roman" w:cs="Times New Roman"/>
          <w:sz w:val="28"/>
          <w:szCs w:val="28"/>
        </w:rPr>
        <w:t>,</w:t>
      </w:r>
      <w:r w:rsidR="00F65A5B">
        <w:rPr>
          <w:rFonts w:ascii="Times New Roman" w:hAnsi="Times New Roman" w:cs="Times New Roman"/>
          <w:sz w:val="28"/>
          <w:szCs w:val="28"/>
        </w:rPr>
        <w:t xml:space="preserve"> </w:t>
      </w:r>
      <w:r w:rsidR="00F65A5B" w:rsidRPr="00533DDB">
        <w:rPr>
          <w:rFonts w:ascii="Times New Roman" w:hAnsi="Times New Roman" w:cs="Times New Roman"/>
          <w:sz w:val="28"/>
          <w:szCs w:val="28"/>
        </w:rPr>
        <w:t xml:space="preserve">и его взаимосвязь с </w:t>
      </w:r>
      <w:r w:rsidR="00F65A5B">
        <w:rPr>
          <w:rFonts w:ascii="Times New Roman" w:hAnsi="Times New Roman" w:cs="Times New Roman"/>
          <w:sz w:val="28"/>
          <w:szCs w:val="28"/>
        </w:rPr>
        <w:t>уровнем социально - психологического климата.</w:t>
      </w:r>
    </w:p>
    <w:p w14:paraId="346F40E4" w14:textId="18836190" w:rsidR="00AA0570" w:rsidRDefault="00AA0570" w:rsidP="00AA0570">
      <w:pPr>
        <w:spacing w:after="0" w:line="360" w:lineRule="auto"/>
        <w:ind w:firstLine="708"/>
        <w:jc w:val="both"/>
        <w:rPr>
          <w:rFonts w:ascii="Times New Roman" w:hAnsi="Times New Roman" w:cs="Times New Roman"/>
          <w:sz w:val="28"/>
          <w:szCs w:val="28"/>
        </w:rPr>
      </w:pPr>
    </w:p>
    <w:p w14:paraId="2B1931F0" w14:textId="49DC7478" w:rsidR="00AA0570"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533DDB">
        <w:rPr>
          <w:rFonts w:ascii="Times New Roman" w:hAnsi="Times New Roman" w:cs="Times New Roman"/>
          <w:sz w:val="28"/>
          <w:szCs w:val="28"/>
        </w:rPr>
        <w:t>Интерпретация полученных результатов исследования и формулировка основных выводов</w:t>
      </w:r>
      <w:r w:rsidR="004530C0">
        <w:rPr>
          <w:rFonts w:ascii="Times New Roman" w:hAnsi="Times New Roman" w:cs="Times New Roman"/>
          <w:sz w:val="28"/>
          <w:szCs w:val="28"/>
        </w:rPr>
        <w:t>.</w:t>
      </w:r>
    </w:p>
    <w:p w14:paraId="73D06FC4" w14:textId="3F8C6A12" w:rsidR="00AA0570" w:rsidRPr="00AA0570"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533DDB">
        <w:rPr>
          <w:rFonts w:ascii="Times New Roman" w:hAnsi="Times New Roman" w:cs="Times New Roman"/>
          <w:sz w:val="28"/>
          <w:szCs w:val="28"/>
        </w:rPr>
        <w:t xml:space="preserve">Подготовка рекомендаций, направленных на </w:t>
      </w:r>
      <w:r>
        <w:rPr>
          <w:rFonts w:ascii="Times New Roman" w:hAnsi="Times New Roman" w:cs="Times New Roman"/>
          <w:sz w:val="28"/>
          <w:szCs w:val="28"/>
        </w:rPr>
        <w:t xml:space="preserve">преодоление разобщенности в коллективе </w:t>
      </w:r>
      <w:r w:rsidR="004530C0">
        <w:rPr>
          <w:rFonts w:ascii="Times New Roman" w:hAnsi="Times New Roman" w:cs="Times New Roman"/>
          <w:sz w:val="28"/>
          <w:szCs w:val="28"/>
        </w:rPr>
        <w:t>в период пандемии.</w:t>
      </w:r>
    </w:p>
    <w:p w14:paraId="1E5CACDD" w14:textId="1DEC26B9" w:rsidR="00AA0570" w:rsidRPr="00740016"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намеченной цели</w:t>
      </w:r>
      <w:r w:rsidRPr="00740016">
        <w:rPr>
          <w:rFonts w:ascii="Times New Roman" w:hAnsi="Times New Roman" w:cs="Times New Roman"/>
          <w:sz w:val="28"/>
          <w:szCs w:val="28"/>
        </w:rPr>
        <w:t xml:space="preserve"> и решения поставленных задач проведено эмпирическое исследование, которое состоит из следующих этапов:</w:t>
      </w:r>
    </w:p>
    <w:p w14:paraId="64605B19" w14:textId="77777777" w:rsidR="00AA0570" w:rsidRPr="00740016"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I этап - теоретический этап</w:t>
      </w:r>
      <w:r w:rsidRPr="00740016">
        <w:rPr>
          <w:rFonts w:ascii="Times New Roman" w:hAnsi="Times New Roman" w:cs="Times New Roman"/>
          <w:sz w:val="28"/>
          <w:szCs w:val="28"/>
        </w:rPr>
        <w:t>. Включает в себя определение темы исследования, предварительную постановку проблемы, анализ научной литературы, разработку научно-категориального аппарата исследования: объекта и предмета исследования, формирование гипотезы.</w:t>
      </w:r>
    </w:p>
    <w:p w14:paraId="5F93AC7D" w14:textId="77777777" w:rsidR="00AA0570" w:rsidRPr="00740016"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II этап - подготовительный этап</w:t>
      </w:r>
      <w:r w:rsidRPr="00740016">
        <w:rPr>
          <w:rFonts w:ascii="Times New Roman" w:hAnsi="Times New Roman" w:cs="Times New Roman"/>
          <w:sz w:val="28"/>
          <w:szCs w:val="28"/>
        </w:rPr>
        <w:t>. Предполагает составление программы констатирующего эксперимента, в том числе выбор испытуемых, выбор независимых и зависимых переменных, выработку способов фиксации и анализа результатов, анализ путей достижения «чистоты» эксперимента, а также подбор и апробация методик экспериментально</w:t>
      </w:r>
      <w:r w:rsidRPr="003D7563">
        <w:rPr>
          <w:rFonts w:ascii="Times New Roman" w:hAnsi="Times New Roman" w:cs="Times New Roman"/>
          <w:sz w:val="28"/>
          <w:szCs w:val="28"/>
        </w:rPr>
        <w:t xml:space="preserve"> </w:t>
      </w:r>
      <w:r w:rsidRPr="00740016">
        <w:rPr>
          <w:rFonts w:ascii="Times New Roman" w:hAnsi="Times New Roman" w:cs="Times New Roman"/>
          <w:sz w:val="28"/>
          <w:szCs w:val="28"/>
        </w:rPr>
        <w:t>- психологического исследования.</w:t>
      </w:r>
    </w:p>
    <w:p w14:paraId="3F4D3285" w14:textId="59403D7D" w:rsidR="00AA0570" w:rsidRPr="00740016" w:rsidRDefault="00AA0570" w:rsidP="00AA057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III этап – констатирующий</w:t>
      </w:r>
      <w:r w:rsidRPr="00740016">
        <w:rPr>
          <w:rFonts w:ascii="Times New Roman" w:hAnsi="Times New Roman" w:cs="Times New Roman"/>
          <w:sz w:val="28"/>
          <w:szCs w:val="28"/>
        </w:rPr>
        <w:t xml:space="preserve"> этап. Предполагает в ходе организации констатирующего этапа эксперимента сбор первичных данных, необходимых для подтверждения выдвинутой гипотезы, их систематическое и графическое представление.</w:t>
      </w:r>
    </w:p>
    <w:p w14:paraId="2C2A8B85" w14:textId="3843ABE1" w:rsidR="009A3F7A" w:rsidRPr="009A3F7A" w:rsidRDefault="00AA0570" w:rsidP="00AA0570">
      <w:pPr>
        <w:pStyle w:val="a6"/>
        <w:spacing w:before="0" w:beforeAutospacing="0" w:after="0" w:afterAutospacing="0" w:line="360" w:lineRule="auto"/>
        <w:ind w:firstLine="708"/>
        <w:jc w:val="both"/>
        <w:rPr>
          <w:color w:val="000000"/>
          <w:sz w:val="28"/>
          <w:szCs w:val="27"/>
        </w:rPr>
      </w:pPr>
      <w:r w:rsidRPr="00740016">
        <w:rPr>
          <w:sz w:val="28"/>
          <w:szCs w:val="28"/>
        </w:rPr>
        <w:t>IV этап – интерпретационный этап. Заключается в формулировании выводов о подтверждении или опровержении гипотезы на основе процедур анализа полученных результатов, а также подготовка научного отчета, который опирался на факты, существование которых до начала исследования лишь гипотетически предполагалось.</w:t>
      </w:r>
    </w:p>
    <w:p w14:paraId="77372848" w14:textId="77F46401" w:rsidR="009A3F7A" w:rsidRPr="009A3F7A" w:rsidRDefault="009A3F7A" w:rsidP="009A3F7A">
      <w:pPr>
        <w:pStyle w:val="a6"/>
        <w:spacing w:before="0" w:beforeAutospacing="0" w:after="0" w:afterAutospacing="0" w:line="360" w:lineRule="auto"/>
        <w:ind w:firstLine="708"/>
        <w:jc w:val="both"/>
        <w:rPr>
          <w:color w:val="000000"/>
          <w:sz w:val="28"/>
          <w:szCs w:val="27"/>
        </w:rPr>
      </w:pPr>
      <w:r w:rsidRPr="009A3F7A">
        <w:rPr>
          <w:color w:val="000000"/>
          <w:sz w:val="28"/>
          <w:szCs w:val="27"/>
        </w:rPr>
        <w:t xml:space="preserve">Методики для обследования подбирались с учетом </w:t>
      </w:r>
      <w:r w:rsidR="00AA0570">
        <w:rPr>
          <w:color w:val="000000"/>
          <w:sz w:val="28"/>
          <w:szCs w:val="27"/>
        </w:rPr>
        <w:t>профессиональных особенностей</w:t>
      </w:r>
      <w:r w:rsidRPr="009A3F7A">
        <w:rPr>
          <w:color w:val="000000"/>
          <w:sz w:val="28"/>
          <w:szCs w:val="27"/>
        </w:rPr>
        <w:t>, информативности, возможности группового проведения, простоты и быстроты обработки.</w:t>
      </w:r>
    </w:p>
    <w:p w14:paraId="1A11507D" w14:textId="0E55B880" w:rsidR="009A3F7A" w:rsidRPr="00E42244" w:rsidRDefault="009A3F7A" w:rsidP="009A3F7A">
      <w:pPr>
        <w:pStyle w:val="a6"/>
        <w:spacing w:before="0" w:beforeAutospacing="0" w:after="0" w:afterAutospacing="0" w:line="360" w:lineRule="auto"/>
        <w:ind w:firstLine="708"/>
        <w:jc w:val="both"/>
        <w:rPr>
          <w:color w:val="000000"/>
          <w:sz w:val="28"/>
          <w:szCs w:val="27"/>
        </w:rPr>
      </w:pPr>
      <w:r w:rsidRPr="009A3F7A">
        <w:rPr>
          <w:color w:val="000000"/>
          <w:sz w:val="28"/>
          <w:szCs w:val="27"/>
        </w:rPr>
        <w:lastRenderedPageBreak/>
        <w:t>На констатирующем этапе исследования было проведено диагностическое обследование</w:t>
      </w:r>
      <w:r w:rsidR="00107230" w:rsidRPr="00107230">
        <w:rPr>
          <w:color w:val="000000"/>
          <w:sz w:val="28"/>
          <w:szCs w:val="27"/>
        </w:rPr>
        <w:t xml:space="preserve"> </w:t>
      </w:r>
      <w:r w:rsidR="00107230">
        <w:rPr>
          <w:color w:val="000000"/>
          <w:sz w:val="28"/>
          <w:szCs w:val="27"/>
        </w:rPr>
        <w:t>в двух группах</w:t>
      </w:r>
      <w:r w:rsidR="00107230" w:rsidRPr="00107230">
        <w:rPr>
          <w:color w:val="000000"/>
          <w:sz w:val="28"/>
          <w:szCs w:val="27"/>
        </w:rPr>
        <w:t>,</w:t>
      </w:r>
      <w:r w:rsidR="00107230">
        <w:rPr>
          <w:color w:val="000000"/>
          <w:sz w:val="28"/>
          <w:szCs w:val="27"/>
        </w:rPr>
        <w:t xml:space="preserve"> различающихся по форме занятости в организации</w:t>
      </w:r>
      <w:r w:rsidRPr="009A3F7A">
        <w:rPr>
          <w:color w:val="000000"/>
          <w:sz w:val="28"/>
          <w:szCs w:val="27"/>
        </w:rPr>
        <w:t>.</w:t>
      </w:r>
    </w:p>
    <w:p w14:paraId="4C494C8A" w14:textId="3403F847" w:rsidR="000A1981" w:rsidRPr="000D07AB" w:rsidRDefault="000A1981" w:rsidP="000A1981">
      <w:pPr>
        <w:spacing w:after="0" w:line="360" w:lineRule="auto"/>
        <w:ind w:firstLine="708"/>
        <w:jc w:val="both"/>
        <w:rPr>
          <w:rFonts w:ascii="Times New Roman" w:hAnsi="Times New Roman" w:cs="Times New Roman"/>
          <w:sz w:val="28"/>
          <w:szCs w:val="28"/>
        </w:rPr>
      </w:pPr>
      <w:r w:rsidRPr="000A1981">
        <w:rPr>
          <w:rFonts w:ascii="Times New Roman" w:hAnsi="Times New Roman" w:cs="Times New Roman"/>
          <w:color w:val="000000"/>
          <w:sz w:val="28"/>
          <w:szCs w:val="27"/>
        </w:rPr>
        <w:t>Для этого были использованы следующие</w:t>
      </w:r>
      <w:r w:rsidRPr="009A3F7A">
        <w:rPr>
          <w:color w:val="000000"/>
          <w:sz w:val="28"/>
          <w:szCs w:val="27"/>
        </w:rPr>
        <w:t xml:space="preserve"> </w:t>
      </w:r>
      <w:r>
        <w:rPr>
          <w:rFonts w:ascii="Times New Roman" w:hAnsi="Times New Roman" w:cs="Times New Roman"/>
          <w:sz w:val="28"/>
          <w:szCs w:val="28"/>
        </w:rPr>
        <w:t>м</w:t>
      </w:r>
      <w:r w:rsidRPr="000D07AB">
        <w:rPr>
          <w:rFonts w:ascii="Times New Roman" w:hAnsi="Times New Roman" w:cs="Times New Roman"/>
          <w:sz w:val="28"/>
          <w:szCs w:val="28"/>
        </w:rPr>
        <w:t>етоды исследования:</w:t>
      </w:r>
    </w:p>
    <w:p w14:paraId="330A2FBD" w14:textId="77777777" w:rsidR="000A1981" w:rsidRPr="00740016" w:rsidRDefault="000A1981" w:rsidP="000A1981">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1. Обзорно-аналитический метод.</w:t>
      </w:r>
    </w:p>
    <w:p w14:paraId="28D624D4" w14:textId="77777777" w:rsidR="000A1981" w:rsidRPr="00740016" w:rsidRDefault="000A1981" w:rsidP="000A1981">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2. Психодиагностический метод.</w:t>
      </w:r>
    </w:p>
    <w:p w14:paraId="3A4F9136" w14:textId="77777777" w:rsidR="000A1981" w:rsidRPr="00740016" w:rsidRDefault="000A1981" w:rsidP="000A1981">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3. Эмпирический метод.</w:t>
      </w:r>
    </w:p>
    <w:p w14:paraId="1982A74D" w14:textId="77777777" w:rsidR="000A1981" w:rsidRPr="000A1981" w:rsidRDefault="000A1981" w:rsidP="000A1981">
      <w:pPr>
        <w:spacing w:after="0" w:line="360" w:lineRule="auto"/>
        <w:ind w:firstLine="708"/>
        <w:rPr>
          <w:rFonts w:ascii="Times New Roman" w:hAnsi="Times New Roman" w:cs="Times New Roman"/>
          <w:sz w:val="28"/>
        </w:rPr>
      </w:pPr>
      <w:r w:rsidRPr="00740016">
        <w:rPr>
          <w:rFonts w:ascii="Times New Roman" w:hAnsi="Times New Roman" w:cs="Times New Roman"/>
          <w:sz w:val="28"/>
          <w:szCs w:val="28"/>
        </w:rPr>
        <w:t>4. Метод статистическ</w:t>
      </w:r>
      <w:r>
        <w:rPr>
          <w:rFonts w:ascii="Times New Roman" w:hAnsi="Times New Roman" w:cs="Times New Roman"/>
          <w:sz w:val="28"/>
          <w:szCs w:val="28"/>
        </w:rPr>
        <w:t>ого анализа эмпирических данных</w:t>
      </w:r>
      <w:r w:rsidRPr="000A1981">
        <w:rPr>
          <w:rFonts w:ascii="Times New Roman" w:hAnsi="Times New Roman" w:cs="Times New Roman"/>
          <w:sz w:val="28"/>
        </w:rPr>
        <w:t>:</w:t>
      </w:r>
      <w:r w:rsidRPr="000A1981">
        <w:rPr>
          <w:rFonts w:ascii="Times New Roman" w:hAnsi="Times New Roman" w:cs="Times New Roman"/>
          <w:sz w:val="28"/>
        </w:rPr>
        <w:br/>
        <w:t xml:space="preserve">- Метод корреляционного анализа </w:t>
      </w:r>
      <w:r w:rsidRPr="000A1981">
        <w:rPr>
          <w:rFonts w:ascii="Times New Roman" w:hAnsi="Times New Roman" w:cs="Times New Roman"/>
          <w:sz w:val="28"/>
          <w:lang w:val="en-US"/>
        </w:rPr>
        <w:t>r</w:t>
      </w:r>
      <w:r w:rsidRPr="000A1981">
        <w:rPr>
          <w:rFonts w:ascii="Times New Roman" w:hAnsi="Times New Roman" w:cs="Times New Roman"/>
          <w:sz w:val="28"/>
        </w:rPr>
        <w:t>-Пирсона;</w:t>
      </w:r>
      <w:r w:rsidRPr="000A1981">
        <w:rPr>
          <w:rFonts w:ascii="Times New Roman" w:hAnsi="Times New Roman" w:cs="Times New Roman"/>
          <w:sz w:val="28"/>
        </w:rPr>
        <w:br/>
        <w:t xml:space="preserve">- </w:t>
      </w:r>
      <w:r w:rsidRPr="000A1981">
        <w:rPr>
          <w:rFonts w:ascii="Times New Roman" w:hAnsi="Times New Roman" w:cs="Times New Roman"/>
          <w:sz w:val="28"/>
          <w:lang w:val="en-US"/>
        </w:rPr>
        <w:t>t</w:t>
      </w:r>
      <w:r w:rsidRPr="000A1981">
        <w:rPr>
          <w:rFonts w:ascii="Times New Roman" w:hAnsi="Times New Roman" w:cs="Times New Roman"/>
          <w:sz w:val="28"/>
        </w:rPr>
        <w:t>-критерий Стьюдента для независимых выборок.</w:t>
      </w:r>
    </w:p>
    <w:p w14:paraId="4458F0EA" w14:textId="77777777" w:rsidR="000A1981" w:rsidRPr="000A1981" w:rsidRDefault="000A1981" w:rsidP="000A1981">
      <w:pPr>
        <w:spacing w:after="0" w:line="360" w:lineRule="auto"/>
        <w:ind w:firstLine="708"/>
        <w:jc w:val="both"/>
        <w:rPr>
          <w:rFonts w:ascii="Times New Roman" w:hAnsi="Times New Roman" w:cs="Times New Roman"/>
          <w:sz w:val="28"/>
        </w:rPr>
      </w:pPr>
      <w:r w:rsidRPr="000A1981">
        <w:rPr>
          <w:rFonts w:ascii="Times New Roman" w:hAnsi="Times New Roman" w:cs="Times New Roman"/>
          <w:sz w:val="28"/>
        </w:rPr>
        <w:t>Данные обрабо</w:t>
      </w:r>
      <w:r>
        <w:rPr>
          <w:rFonts w:ascii="Times New Roman" w:hAnsi="Times New Roman" w:cs="Times New Roman"/>
          <w:sz w:val="28"/>
        </w:rPr>
        <w:t xml:space="preserve">таны с помощью программы </w:t>
      </w:r>
      <w:r>
        <w:rPr>
          <w:rFonts w:ascii="Times New Roman" w:hAnsi="Times New Roman" w:cs="Times New Roman"/>
          <w:sz w:val="28"/>
          <w:lang w:val="en-US"/>
        </w:rPr>
        <w:t>IBM</w:t>
      </w:r>
      <w:r w:rsidRPr="000A1981">
        <w:rPr>
          <w:rFonts w:ascii="Times New Roman" w:hAnsi="Times New Roman" w:cs="Times New Roman"/>
          <w:sz w:val="28"/>
        </w:rPr>
        <w:t xml:space="preserve"> </w:t>
      </w:r>
      <w:r>
        <w:rPr>
          <w:rFonts w:ascii="Times New Roman" w:hAnsi="Times New Roman" w:cs="Times New Roman"/>
          <w:sz w:val="28"/>
        </w:rPr>
        <w:t>SPSS 22</w:t>
      </w:r>
      <w:r w:rsidRPr="000A1981">
        <w:rPr>
          <w:rFonts w:ascii="Times New Roman" w:hAnsi="Times New Roman" w:cs="Times New Roman"/>
          <w:sz w:val="28"/>
        </w:rPr>
        <w:t xml:space="preserve">.0 </w:t>
      </w:r>
      <w:proofErr w:type="spellStart"/>
      <w:r w:rsidRPr="000A1981">
        <w:rPr>
          <w:rFonts w:ascii="Times New Roman" w:hAnsi="Times New Roman" w:cs="Times New Roman"/>
          <w:sz w:val="28"/>
        </w:rPr>
        <w:t>for</w:t>
      </w:r>
      <w:proofErr w:type="spellEnd"/>
      <w:r w:rsidRPr="000A1981">
        <w:rPr>
          <w:rFonts w:ascii="Times New Roman" w:hAnsi="Times New Roman" w:cs="Times New Roman"/>
          <w:sz w:val="28"/>
        </w:rPr>
        <w:t xml:space="preserve"> </w:t>
      </w:r>
      <w:proofErr w:type="spellStart"/>
      <w:r w:rsidRPr="000A1981">
        <w:rPr>
          <w:rFonts w:ascii="Times New Roman" w:hAnsi="Times New Roman" w:cs="Times New Roman"/>
          <w:sz w:val="28"/>
        </w:rPr>
        <w:t>Windows</w:t>
      </w:r>
      <w:proofErr w:type="spellEnd"/>
      <w:r w:rsidRPr="000A1981">
        <w:rPr>
          <w:rFonts w:ascii="Times New Roman" w:hAnsi="Times New Roman" w:cs="Times New Roman"/>
          <w:sz w:val="28"/>
        </w:rPr>
        <w:t>.</w:t>
      </w:r>
    </w:p>
    <w:p w14:paraId="231F26D6" w14:textId="77777777" w:rsidR="000A1981" w:rsidRDefault="000A1981" w:rsidP="000A1981">
      <w:pPr>
        <w:spacing w:after="0" w:line="360" w:lineRule="auto"/>
        <w:ind w:firstLine="708"/>
        <w:jc w:val="both"/>
        <w:rPr>
          <w:rFonts w:ascii="Times New Roman" w:hAnsi="Times New Roman" w:cs="Times New Roman"/>
          <w:sz w:val="28"/>
          <w:szCs w:val="28"/>
        </w:rPr>
      </w:pPr>
      <w:r w:rsidRPr="00740016">
        <w:rPr>
          <w:rFonts w:ascii="Times New Roman" w:hAnsi="Times New Roman" w:cs="Times New Roman"/>
          <w:sz w:val="28"/>
          <w:szCs w:val="28"/>
        </w:rPr>
        <w:t xml:space="preserve">Психодиагностические методики: </w:t>
      </w:r>
    </w:p>
    <w:p w14:paraId="7D21B3CF" w14:textId="77777777" w:rsidR="000A1981" w:rsidRDefault="000A1981" w:rsidP="000A19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33DDB">
        <w:rPr>
          <w:rFonts w:ascii="Times New Roman" w:hAnsi="Times New Roman" w:cs="Times New Roman"/>
          <w:sz w:val="28"/>
          <w:szCs w:val="28"/>
        </w:rPr>
        <w:t>О</w:t>
      </w:r>
      <w:r>
        <w:rPr>
          <w:rFonts w:ascii="Times New Roman" w:hAnsi="Times New Roman" w:cs="Times New Roman"/>
          <w:sz w:val="28"/>
          <w:szCs w:val="28"/>
        </w:rPr>
        <w:t xml:space="preserve">просник </w:t>
      </w:r>
      <w:r w:rsidRPr="00533DDB">
        <w:rPr>
          <w:rFonts w:ascii="Times New Roman" w:hAnsi="Times New Roman" w:cs="Times New Roman"/>
          <w:sz w:val="28"/>
          <w:szCs w:val="28"/>
        </w:rPr>
        <w:t>«Влияние на деятельность в период пандемии»;</w:t>
      </w:r>
    </w:p>
    <w:p w14:paraId="10FC04C3" w14:textId="77777777" w:rsidR="000A1981" w:rsidRDefault="000A1981" w:rsidP="000A19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33DDB">
        <w:rPr>
          <w:rFonts w:ascii="Times New Roman" w:hAnsi="Times New Roman" w:cs="Times New Roman"/>
          <w:sz w:val="28"/>
          <w:szCs w:val="28"/>
        </w:rPr>
        <w:t>«Экспресс-методика» по изучению социально</w:t>
      </w:r>
      <w:r>
        <w:rPr>
          <w:rFonts w:ascii="Times New Roman" w:hAnsi="Times New Roman" w:cs="Times New Roman"/>
          <w:sz w:val="28"/>
          <w:szCs w:val="28"/>
        </w:rPr>
        <w:t xml:space="preserve"> </w:t>
      </w:r>
      <w:r w:rsidRPr="00533DDB">
        <w:rPr>
          <w:rFonts w:ascii="Times New Roman" w:hAnsi="Times New Roman" w:cs="Times New Roman"/>
          <w:sz w:val="28"/>
          <w:szCs w:val="28"/>
        </w:rPr>
        <w:t xml:space="preserve">- психологического климата в трудовом коллективе О.С. </w:t>
      </w:r>
      <w:proofErr w:type="spellStart"/>
      <w:r w:rsidRPr="00533DDB">
        <w:rPr>
          <w:rFonts w:ascii="Times New Roman" w:hAnsi="Times New Roman" w:cs="Times New Roman"/>
          <w:sz w:val="28"/>
          <w:szCs w:val="28"/>
        </w:rPr>
        <w:t>Михалюка</w:t>
      </w:r>
      <w:proofErr w:type="spellEnd"/>
      <w:r w:rsidRPr="00533DDB">
        <w:rPr>
          <w:rFonts w:ascii="Times New Roman" w:hAnsi="Times New Roman" w:cs="Times New Roman"/>
          <w:sz w:val="28"/>
          <w:szCs w:val="28"/>
        </w:rPr>
        <w:t xml:space="preserve"> и А.Ю. </w:t>
      </w:r>
      <w:proofErr w:type="spellStart"/>
      <w:r w:rsidRPr="00533DDB">
        <w:rPr>
          <w:rFonts w:ascii="Times New Roman" w:hAnsi="Times New Roman" w:cs="Times New Roman"/>
          <w:sz w:val="28"/>
          <w:szCs w:val="28"/>
        </w:rPr>
        <w:t>Шалыто</w:t>
      </w:r>
      <w:proofErr w:type="spellEnd"/>
      <w:r w:rsidRPr="00533DDB">
        <w:rPr>
          <w:rFonts w:ascii="Times New Roman" w:hAnsi="Times New Roman" w:cs="Times New Roman"/>
          <w:sz w:val="28"/>
          <w:szCs w:val="28"/>
        </w:rPr>
        <w:t>;</w:t>
      </w:r>
    </w:p>
    <w:p w14:paraId="2F4F6A5B" w14:textId="77777777" w:rsidR="000A1981" w:rsidRDefault="000A1981" w:rsidP="000A19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33DDB">
        <w:rPr>
          <w:rFonts w:ascii="Times New Roman" w:hAnsi="Times New Roman" w:cs="Times New Roman"/>
          <w:sz w:val="28"/>
          <w:szCs w:val="28"/>
        </w:rPr>
        <w:t xml:space="preserve">Определение индекса групповой сплоченности </w:t>
      </w:r>
      <w:proofErr w:type="spellStart"/>
      <w:r w:rsidRPr="00533DDB">
        <w:rPr>
          <w:rFonts w:ascii="Times New Roman" w:hAnsi="Times New Roman" w:cs="Times New Roman"/>
          <w:sz w:val="28"/>
          <w:szCs w:val="28"/>
        </w:rPr>
        <w:t>Сишора</w:t>
      </w:r>
      <w:proofErr w:type="spellEnd"/>
      <w:r>
        <w:rPr>
          <w:rFonts w:ascii="Times New Roman" w:hAnsi="Times New Roman" w:cs="Times New Roman"/>
          <w:sz w:val="28"/>
          <w:szCs w:val="28"/>
        </w:rPr>
        <w:t>;</w:t>
      </w:r>
    </w:p>
    <w:p w14:paraId="285B71CB" w14:textId="04EF68A3" w:rsidR="000A1981" w:rsidRPr="004530C0" w:rsidRDefault="000A1981" w:rsidP="004530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533DDB">
        <w:rPr>
          <w:rFonts w:ascii="Times New Roman" w:hAnsi="Times New Roman" w:cs="Times New Roman"/>
          <w:sz w:val="28"/>
          <w:szCs w:val="28"/>
        </w:rPr>
        <w:t xml:space="preserve">Методика диагностики </w:t>
      </w:r>
      <w:r>
        <w:rPr>
          <w:rFonts w:ascii="Times New Roman" w:hAnsi="Times New Roman" w:cs="Times New Roman"/>
          <w:sz w:val="28"/>
          <w:szCs w:val="28"/>
        </w:rPr>
        <w:t>ситуативной</w:t>
      </w:r>
      <w:r w:rsidRPr="00533DDB">
        <w:rPr>
          <w:rFonts w:ascii="Times New Roman" w:hAnsi="Times New Roman" w:cs="Times New Roman"/>
          <w:sz w:val="28"/>
          <w:szCs w:val="28"/>
        </w:rPr>
        <w:t xml:space="preserve"> и </w:t>
      </w:r>
      <w:r>
        <w:rPr>
          <w:rFonts w:ascii="Times New Roman" w:hAnsi="Times New Roman" w:cs="Times New Roman"/>
          <w:sz w:val="28"/>
          <w:szCs w:val="28"/>
        </w:rPr>
        <w:t xml:space="preserve">личностной </w:t>
      </w:r>
      <w:r w:rsidRPr="00533DDB">
        <w:rPr>
          <w:rFonts w:ascii="Times New Roman" w:hAnsi="Times New Roman" w:cs="Times New Roman"/>
          <w:sz w:val="28"/>
          <w:szCs w:val="28"/>
        </w:rPr>
        <w:t xml:space="preserve">тревожности Ч.Д. </w:t>
      </w:r>
      <w:proofErr w:type="spellStart"/>
      <w:r w:rsidRPr="00533DDB">
        <w:rPr>
          <w:rFonts w:ascii="Times New Roman" w:hAnsi="Times New Roman" w:cs="Times New Roman"/>
          <w:sz w:val="28"/>
          <w:szCs w:val="28"/>
        </w:rPr>
        <w:t>Спилбергера</w:t>
      </w:r>
      <w:proofErr w:type="spellEnd"/>
      <w:r w:rsidRPr="00533DDB">
        <w:rPr>
          <w:rFonts w:ascii="Times New Roman" w:hAnsi="Times New Roman" w:cs="Times New Roman"/>
          <w:sz w:val="28"/>
          <w:szCs w:val="28"/>
        </w:rPr>
        <w:t>, Л. Ханина</w:t>
      </w:r>
      <w:r>
        <w:rPr>
          <w:rFonts w:ascii="Times New Roman" w:hAnsi="Times New Roman" w:cs="Times New Roman"/>
          <w:sz w:val="28"/>
          <w:szCs w:val="28"/>
        </w:rPr>
        <w:t>.</w:t>
      </w:r>
      <w:r w:rsidRPr="0081707A">
        <w:t> </w:t>
      </w:r>
    </w:p>
    <w:p w14:paraId="142082D3" w14:textId="73381ABB" w:rsidR="000A1981" w:rsidRPr="004530C0" w:rsidRDefault="004530C0" w:rsidP="0081707A">
      <w:pPr>
        <w:jc w:val="center"/>
        <w:rPr>
          <w:rFonts w:ascii="Times New Roman" w:hAnsi="Times New Roman" w:cs="Times New Roman"/>
          <w:b/>
          <w:color w:val="000000"/>
          <w:sz w:val="20"/>
          <w:szCs w:val="20"/>
        </w:rPr>
      </w:pPr>
      <w:r w:rsidRPr="004530C0">
        <w:rPr>
          <w:rFonts w:ascii="Times New Roman" w:hAnsi="Times New Roman" w:cs="Times New Roman"/>
          <w:b/>
          <w:sz w:val="28"/>
        </w:rPr>
        <w:t>2</w:t>
      </w:r>
      <w:r w:rsidR="000A1981" w:rsidRPr="004530C0">
        <w:rPr>
          <w:rFonts w:ascii="Times New Roman" w:hAnsi="Times New Roman" w:cs="Times New Roman"/>
          <w:b/>
          <w:sz w:val="28"/>
        </w:rPr>
        <w:t>.2. Анализ и интерпре</w:t>
      </w:r>
      <w:r w:rsidR="0081707A" w:rsidRPr="004530C0">
        <w:rPr>
          <w:rFonts w:ascii="Times New Roman" w:hAnsi="Times New Roman" w:cs="Times New Roman"/>
          <w:b/>
          <w:sz w:val="28"/>
        </w:rPr>
        <w:t>тация результатов исследования</w:t>
      </w:r>
    </w:p>
    <w:p w14:paraId="6DA540B8" w14:textId="77CBA5E6" w:rsidR="00E42244" w:rsidRPr="00B3046A" w:rsidRDefault="00261628" w:rsidP="00B3046A">
      <w:pPr>
        <w:spacing w:after="0" w:line="360" w:lineRule="auto"/>
        <w:ind w:firstLine="708"/>
        <w:jc w:val="both"/>
        <w:rPr>
          <w:rFonts w:ascii="Times New Roman" w:hAnsi="Times New Roman" w:cs="Times New Roman"/>
          <w:sz w:val="28"/>
          <w:szCs w:val="28"/>
        </w:rPr>
      </w:pPr>
      <w:r w:rsidRPr="00B3046A">
        <w:rPr>
          <w:rFonts w:ascii="Times New Roman" w:hAnsi="Times New Roman" w:cs="Times New Roman"/>
          <w:sz w:val="28"/>
          <w:szCs w:val="28"/>
        </w:rPr>
        <w:t xml:space="preserve">Перед проведением  заверенных диагностических методик респондентам был предложен опросник о </w:t>
      </w:r>
      <w:r w:rsidRPr="00B3046A">
        <w:rPr>
          <w:rFonts w:ascii="Times New Roman" w:hAnsi="Times New Roman" w:cs="Times New Roman"/>
          <w:bCs/>
          <w:color w:val="000000"/>
          <w:sz w:val="28"/>
          <w:szCs w:val="28"/>
          <w:shd w:val="clear" w:color="auto" w:fill="FFFFFF"/>
        </w:rPr>
        <w:t>влиянии на деятельность в период пандемии для двух групп.</w:t>
      </w:r>
      <w:r w:rsidRPr="00B3046A">
        <w:rPr>
          <w:rFonts w:ascii="Times New Roman" w:hAnsi="Times New Roman" w:cs="Times New Roman"/>
          <w:b/>
          <w:bCs/>
          <w:color w:val="000000"/>
          <w:sz w:val="28"/>
          <w:szCs w:val="28"/>
          <w:shd w:val="clear" w:color="auto" w:fill="FFFFFF"/>
        </w:rPr>
        <w:t xml:space="preserve"> </w:t>
      </w:r>
      <w:r w:rsidR="00132180" w:rsidRPr="00B3046A">
        <w:rPr>
          <w:rFonts w:ascii="Times New Roman" w:hAnsi="Times New Roman" w:cs="Times New Roman"/>
          <w:sz w:val="28"/>
          <w:szCs w:val="28"/>
        </w:rPr>
        <w:t xml:space="preserve">Большинство испытуемых обеих групп на вопрос об ограничениях в нынешней ситуации пандемии считают, что </w:t>
      </w:r>
      <w:r w:rsidR="00132180" w:rsidRPr="00B3046A">
        <w:rPr>
          <w:rFonts w:ascii="Times New Roman" w:hAnsi="Times New Roman" w:cs="Times New Roman"/>
          <w:color w:val="000000"/>
          <w:sz w:val="28"/>
          <w:szCs w:val="28"/>
          <w:shd w:val="clear" w:color="auto" w:fill="FFFFFF"/>
        </w:rPr>
        <w:t>«о</w:t>
      </w:r>
      <w:r w:rsidR="00E42244" w:rsidRPr="00B3046A">
        <w:rPr>
          <w:rFonts w:ascii="Times New Roman" w:hAnsi="Times New Roman" w:cs="Times New Roman"/>
          <w:color w:val="000000"/>
          <w:sz w:val="28"/>
          <w:szCs w:val="28"/>
          <w:shd w:val="clear" w:color="auto" w:fill="FFFFFF"/>
        </w:rPr>
        <w:t>граничения были сняты, а затем вновь введены в связи с ростом количества</w:t>
      </w:r>
      <w:r w:rsidR="00132180" w:rsidRPr="00B3046A">
        <w:rPr>
          <w:rFonts w:ascii="Times New Roman" w:hAnsi="Times New Roman" w:cs="Times New Roman"/>
          <w:sz w:val="28"/>
          <w:szCs w:val="28"/>
        </w:rPr>
        <w:t xml:space="preserve"> </w:t>
      </w:r>
      <w:r w:rsidR="00E42244" w:rsidRPr="00B3046A">
        <w:rPr>
          <w:rFonts w:ascii="Times New Roman" w:hAnsi="Times New Roman" w:cs="Times New Roman"/>
          <w:color w:val="000000"/>
          <w:sz w:val="28"/>
          <w:szCs w:val="28"/>
          <w:shd w:val="clear" w:color="auto" w:fill="FFFFFF"/>
        </w:rPr>
        <w:t>случаев заражения</w:t>
      </w:r>
      <w:r w:rsidR="00132180" w:rsidRPr="00B3046A">
        <w:rPr>
          <w:rFonts w:ascii="Times New Roman" w:hAnsi="Times New Roman" w:cs="Times New Roman"/>
          <w:color w:val="000000"/>
          <w:sz w:val="28"/>
          <w:szCs w:val="28"/>
          <w:shd w:val="clear" w:color="auto" w:fill="FFFFFF"/>
        </w:rPr>
        <w:t xml:space="preserve">», это связано с наличием сотрудников на удаленной работе в организации. </w:t>
      </w:r>
    </w:p>
    <w:p w14:paraId="2A416373" w14:textId="4A667E94" w:rsidR="003D3356" w:rsidRPr="00B3046A" w:rsidRDefault="00132180" w:rsidP="00B3046A">
      <w:pPr>
        <w:spacing w:after="0" w:line="360" w:lineRule="auto"/>
        <w:ind w:firstLine="708"/>
        <w:jc w:val="both"/>
        <w:rPr>
          <w:rFonts w:ascii="Times New Roman" w:hAnsi="Times New Roman" w:cs="Times New Roman"/>
          <w:color w:val="000000"/>
          <w:sz w:val="28"/>
          <w:szCs w:val="28"/>
          <w:shd w:val="clear" w:color="auto" w:fill="FFFFFF"/>
        </w:rPr>
      </w:pPr>
      <w:r w:rsidRPr="00B3046A">
        <w:rPr>
          <w:rFonts w:ascii="Times New Roman" w:hAnsi="Times New Roman" w:cs="Times New Roman"/>
          <w:sz w:val="28"/>
          <w:szCs w:val="28"/>
        </w:rPr>
        <w:t>Испытуемые первой и второй группы на вопрос о количестве времени на полное восстановление деятельности ответили в большинстве случаев - о</w:t>
      </w:r>
      <w:r w:rsidR="003D3356" w:rsidRPr="00B3046A">
        <w:rPr>
          <w:rFonts w:ascii="Times New Roman" w:hAnsi="Times New Roman" w:cs="Times New Roman"/>
          <w:color w:val="000000"/>
          <w:sz w:val="28"/>
          <w:szCs w:val="28"/>
          <w:shd w:val="clear" w:color="auto" w:fill="FFFFFF"/>
        </w:rPr>
        <w:t>т 31 до 60 дней</w:t>
      </w:r>
      <w:r w:rsidRPr="00B3046A">
        <w:rPr>
          <w:rFonts w:ascii="Times New Roman" w:hAnsi="Times New Roman" w:cs="Times New Roman"/>
          <w:color w:val="000000"/>
          <w:sz w:val="28"/>
          <w:szCs w:val="28"/>
          <w:shd w:val="clear" w:color="auto" w:fill="FFFFFF"/>
        </w:rPr>
        <w:t xml:space="preserve">. При этом на вопрос о возобновлении деятельности </w:t>
      </w:r>
      <w:r w:rsidRPr="00B3046A">
        <w:rPr>
          <w:rFonts w:ascii="Times New Roman" w:hAnsi="Times New Roman" w:cs="Times New Roman"/>
          <w:color w:val="000000"/>
          <w:sz w:val="28"/>
          <w:szCs w:val="28"/>
          <w:shd w:val="clear" w:color="auto" w:fill="FFFFFF"/>
        </w:rPr>
        <w:lastRenderedPageBreak/>
        <w:t xml:space="preserve">организации после снятия ограничений их мнения разделились: </w:t>
      </w:r>
      <w:r w:rsidR="000A5284" w:rsidRPr="00B3046A">
        <w:rPr>
          <w:rFonts w:ascii="Times New Roman" w:hAnsi="Times New Roman" w:cs="Times New Roman"/>
          <w:color w:val="000000"/>
          <w:sz w:val="28"/>
          <w:szCs w:val="28"/>
          <w:shd w:val="clear" w:color="auto" w:fill="FFFFFF"/>
        </w:rPr>
        <w:t xml:space="preserve">члены первой группы ответили - «Да, мы полностью возобновили работу, но работаем удаленно», а второй группы – «Да, </w:t>
      </w:r>
      <w:r w:rsidRPr="00B3046A">
        <w:rPr>
          <w:rFonts w:ascii="Times New Roman" w:hAnsi="Times New Roman" w:cs="Times New Roman"/>
          <w:color w:val="000000"/>
          <w:sz w:val="28"/>
          <w:szCs w:val="28"/>
          <w:shd w:val="clear" w:color="auto" w:fill="FFFFFF"/>
        </w:rPr>
        <w:t>полностью возобновили работу на рабочих местах</w:t>
      </w:r>
      <w:r w:rsidR="000A5284" w:rsidRPr="00B3046A">
        <w:rPr>
          <w:rFonts w:ascii="Times New Roman" w:hAnsi="Times New Roman" w:cs="Times New Roman"/>
          <w:color w:val="000000"/>
          <w:sz w:val="28"/>
          <w:szCs w:val="28"/>
          <w:shd w:val="clear" w:color="auto" w:fill="FFFFFF"/>
        </w:rPr>
        <w:t>». Это соответствует их формату занятости на настоящий момент.</w:t>
      </w:r>
    </w:p>
    <w:p w14:paraId="345445DC" w14:textId="485FBEB0" w:rsidR="00261628" w:rsidRPr="00B3046A" w:rsidRDefault="00261628" w:rsidP="00B3046A">
      <w:pPr>
        <w:spacing w:after="0" w:line="360" w:lineRule="auto"/>
        <w:ind w:firstLine="708"/>
        <w:jc w:val="both"/>
        <w:rPr>
          <w:rFonts w:ascii="Times New Roman" w:hAnsi="Times New Roman" w:cs="Times New Roman"/>
          <w:sz w:val="28"/>
          <w:szCs w:val="28"/>
        </w:rPr>
      </w:pPr>
      <w:r w:rsidRPr="00B3046A">
        <w:rPr>
          <w:rFonts w:ascii="Times New Roman" w:hAnsi="Times New Roman" w:cs="Times New Roman"/>
          <w:sz w:val="28"/>
          <w:szCs w:val="28"/>
        </w:rPr>
        <w:t xml:space="preserve">В ходе </w:t>
      </w:r>
      <w:r w:rsidR="00D46448" w:rsidRPr="00B3046A">
        <w:rPr>
          <w:rFonts w:ascii="Times New Roman" w:hAnsi="Times New Roman" w:cs="Times New Roman"/>
          <w:sz w:val="28"/>
          <w:szCs w:val="28"/>
        </w:rPr>
        <w:t>проведения опросника, на вопрос</w:t>
      </w:r>
      <w:r w:rsidRPr="00B3046A">
        <w:rPr>
          <w:rFonts w:ascii="Times New Roman" w:hAnsi="Times New Roman" w:cs="Times New Roman"/>
          <w:sz w:val="28"/>
          <w:szCs w:val="28"/>
        </w:rPr>
        <w:t xml:space="preserve">: «Считаете ли Вы, что ограничения, связанные с </w:t>
      </w:r>
      <w:proofErr w:type="spellStart"/>
      <w:r w:rsidRPr="00B3046A">
        <w:rPr>
          <w:rFonts w:ascii="Times New Roman" w:hAnsi="Times New Roman" w:cs="Times New Roman"/>
          <w:sz w:val="28"/>
          <w:szCs w:val="28"/>
        </w:rPr>
        <w:t>короновирусной</w:t>
      </w:r>
      <w:proofErr w:type="spellEnd"/>
      <w:r w:rsidRPr="00B3046A">
        <w:rPr>
          <w:rFonts w:ascii="Times New Roman" w:hAnsi="Times New Roman" w:cs="Times New Roman"/>
          <w:sz w:val="28"/>
          <w:szCs w:val="28"/>
        </w:rPr>
        <w:t xml:space="preserve"> инфекцией негативно сказались на ваших взаи</w:t>
      </w:r>
      <w:r w:rsidR="00D46448" w:rsidRPr="00B3046A">
        <w:rPr>
          <w:rFonts w:ascii="Times New Roman" w:hAnsi="Times New Roman" w:cs="Times New Roman"/>
          <w:sz w:val="28"/>
          <w:szCs w:val="28"/>
        </w:rPr>
        <w:t xml:space="preserve">моотношениях внутри коллектива?», - были получены такие результаты.  </w:t>
      </w:r>
      <w:r w:rsidRPr="00B3046A">
        <w:rPr>
          <w:rFonts w:ascii="Times New Roman" w:hAnsi="Times New Roman" w:cs="Times New Roman"/>
          <w:sz w:val="28"/>
          <w:szCs w:val="28"/>
        </w:rPr>
        <w:t xml:space="preserve">При анализе субъективной оценки испытуемыми возможного влияния вынужденной социальной депривации на общий психологический климат в коллективе, </w:t>
      </w:r>
      <w:r w:rsidR="00D46448" w:rsidRPr="00B3046A">
        <w:rPr>
          <w:rFonts w:ascii="Times New Roman" w:hAnsi="Times New Roman" w:cs="Times New Roman"/>
          <w:sz w:val="28"/>
          <w:szCs w:val="28"/>
        </w:rPr>
        <w:t xml:space="preserve"> были получены следующие выводам: 80</w:t>
      </w:r>
      <w:r w:rsidRPr="00B3046A">
        <w:rPr>
          <w:rFonts w:ascii="Times New Roman" w:hAnsi="Times New Roman" w:cs="Times New Roman"/>
          <w:sz w:val="28"/>
          <w:szCs w:val="28"/>
        </w:rPr>
        <w:t xml:space="preserve">% опрошенных </w:t>
      </w:r>
      <w:r w:rsidR="00D46448" w:rsidRPr="00B3046A">
        <w:rPr>
          <w:rFonts w:ascii="Times New Roman" w:hAnsi="Times New Roman" w:cs="Times New Roman"/>
          <w:sz w:val="28"/>
          <w:szCs w:val="28"/>
        </w:rPr>
        <w:t xml:space="preserve">второй группы </w:t>
      </w:r>
      <w:r w:rsidRPr="00B3046A">
        <w:rPr>
          <w:rFonts w:ascii="Times New Roman" w:hAnsi="Times New Roman" w:cs="Times New Roman"/>
          <w:sz w:val="28"/>
          <w:szCs w:val="28"/>
        </w:rPr>
        <w:t xml:space="preserve">считают, что связанные с пандемией ограничения никак не сказались на характере взаимоотношений внутри коллектива. Обсуждение разных ситуаций, связанных с </w:t>
      </w:r>
      <w:proofErr w:type="spellStart"/>
      <w:r w:rsidRPr="00B3046A">
        <w:rPr>
          <w:rFonts w:ascii="Times New Roman" w:hAnsi="Times New Roman" w:cs="Times New Roman"/>
          <w:sz w:val="28"/>
          <w:szCs w:val="28"/>
        </w:rPr>
        <w:t>короновирусной</w:t>
      </w:r>
      <w:proofErr w:type="spellEnd"/>
      <w:r w:rsidRPr="00B3046A">
        <w:rPr>
          <w:rFonts w:ascii="Times New Roman" w:hAnsi="Times New Roman" w:cs="Times New Roman"/>
          <w:sz w:val="28"/>
          <w:szCs w:val="28"/>
        </w:rPr>
        <w:t xml:space="preserve"> инфекцией, напротив, сделали взаимоотношения более открытыми. Сопереживание в отношении родственников и близких знакомых, оказавшихся в той или иной зоне риска заражения, либо заболевших, позволило работникам лучше узн</w:t>
      </w:r>
      <w:r w:rsidR="00D46448" w:rsidRPr="00B3046A">
        <w:rPr>
          <w:rFonts w:ascii="Times New Roman" w:hAnsi="Times New Roman" w:cs="Times New Roman"/>
          <w:sz w:val="28"/>
          <w:szCs w:val="28"/>
        </w:rPr>
        <w:t>ать друг друга, найти поддержку. Это может быть связано с переосмыслением ситуации пандемии спустя промежуток времени после выхода на работу. 20</w:t>
      </w:r>
      <w:r w:rsidRPr="00B3046A">
        <w:rPr>
          <w:rFonts w:ascii="Times New Roman" w:hAnsi="Times New Roman" w:cs="Times New Roman"/>
          <w:sz w:val="28"/>
          <w:szCs w:val="28"/>
        </w:rPr>
        <w:t>% затруднились ответить</w:t>
      </w:r>
      <w:r w:rsidR="00D46448" w:rsidRPr="00B3046A">
        <w:rPr>
          <w:rFonts w:ascii="Times New Roman" w:hAnsi="Times New Roman" w:cs="Times New Roman"/>
          <w:sz w:val="28"/>
          <w:szCs w:val="28"/>
        </w:rPr>
        <w:t xml:space="preserve">. При этом 40% опрошенных первой группы </w:t>
      </w:r>
      <w:r w:rsidR="00132180" w:rsidRPr="00B3046A">
        <w:rPr>
          <w:rFonts w:ascii="Times New Roman" w:hAnsi="Times New Roman" w:cs="Times New Roman"/>
          <w:sz w:val="28"/>
          <w:szCs w:val="28"/>
        </w:rPr>
        <w:t xml:space="preserve">считают, что связанные с пандемией ограничения незначительно повлияли, 47% затруднились ответить, а 13% считают, что ограничения сильно повлияли. </w:t>
      </w:r>
    </w:p>
    <w:p w14:paraId="639ECA58" w14:textId="5912DD57" w:rsidR="00D46448" w:rsidRPr="00B3046A" w:rsidRDefault="000A5284" w:rsidP="00B3046A">
      <w:pPr>
        <w:spacing w:after="0" w:line="360" w:lineRule="auto"/>
        <w:ind w:firstLine="708"/>
        <w:jc w:val="both"/>
        <w:rPr>
          <w:rFonts w:ascii="Times New Roman" w:hAnsi="Times New Roman" w:cs="Times New Roman"/>
          <w:color w:val="000000"/>
          <w:sz w:val="28"/>
          <w:szCs w:val="28"/>
          <w:shd w:val="clear" w:color="auto" w:fill="FFFFFF"/>
        </w:rPr>
      </w:pPr>
      <w:r w:rsidRPr="00B3046A">
        <w:rPr>
          <w:rFonts w:ascii="Times New Roman" w:hAnsi="Times New Roman" w:cs="Times New Roman"/>
          <w:color w:val="000000"/>
          <w:sz w:val="28"/>
          <w:szCs w:val="28"/>
          <w:shd w:val="clear" w:color="auto" w:fill="FFFFFF"/>
        </w:rPr>
        <w:t xml:space="preserve">На вопрос о внесении изменений в организацию работы по гибкому графику/удаленную работу мнения первой и второй группы совпали. Их мнения разделились на ответы: «Да, ожидается значительное повышение гибкости организации труда с тем, чтобы расширить возможности удаленной работы» и «Да, ожидается внесение изменения в гибкие формы организации труда, чтобы работникам было проще переходить на удаленную работу». </w:t>
      </w:r>
      <w:r w:rsidR="00B3046A" w:rsidRPr="00B3046A">
        <w:rPr>
          <w:rFonts w:ascii="Times New Roman" w:hAnsi="Times New Roman" w:cs="Times New Roman"/>
          <w:color w:val="000000"/>
          <w:sz w:val="28"/>
          <w:szCs w:val="28"/>
          <w:shd w:val="clear" w:color="auto" w:fill="FFFFFF"/>
        </w:rPr>
        <w:t xml:space="preserve">Также большинство опрошенных обеих групп отметили все пять вариантов </w:t>
      </w:r>
      <w:r w:rsidR="00B3046A" w:rsidRPr="00B3046A">
        <w:rPr>
          <w:rFonts w:ascii="Times New Roman" w:hAnsi="Times New Roman" w:cs="Times New Roman"/>
          <w:color w:val="000000"/>
          <w:sz w:val="28"/>
          <w:szCs w:val="28"/>
          <w:shd w:val="clear" w:color="auto" w:fill="FFFFFF"/>
        </w:rPr>
        <w:lastRenderedPageBreak/>
        <w:t>ответа на вопрос об эффективных видах поддержки для перевода на удаленную работу – 76% и 73%. Эти ответы включали качественный интернет, и</w:t>
      </w:r>
      <w:r w:rsidR="00D46448" w:rsidRPr="00B3046A">
        <w:rPr>
          <w:rFonts w:ascii="Times New Roman" w:hAnsi="Times New Roman" w:cs="Times New Roman"/>
          <w:color w:val="000000"/>
          <w:sz w:val="28"/>
          <w:szCs w:val="28"/>
          <w:shd w:val="clear" w:color="auto" w:fill="FFFFFF"/>
        </w:rPr>
        <w:t>нструктаж по обязанностям/ответственности работодателя</w:t>
      </w:r>
      <w:r w:rsidR="00B3046A" w:rsidRPr="00B3046A">
        <w:rPr>
          <w:rFonts w:ascii="Times New Roman" w:hAnsi="Times New Roman" w:cs="Times New Roman"/>
          <w:color w:val="000000"/>
          <w:sz w:val="28"/>
          <w:szCs w:val="28"/>
          <w:shd w:val="clear" w:color="auto" w:fill="FFFFFF"/>
        </w:rPr>
        <w:t>, и</w:t>
      </w:r>
      <w:r w:rsidR="00D46448" w:rsidRPr="00B3046A">
        <w:rPr>
          <w:rFonts w:ascii="Times New Roman" w:hAnsi="Times New Roman" w:cs="Times New Roman"/>
          <w:color w:val="000000"/>
          <w:sz w:val="28"/>
          <w:szCs w:val="28"/>
          <w:shd w:val="clear" w:color="auto" w:fill="FFFFFF"/>
        </w:rPr>
        <w:t xml:space="preserve">нструктаж по поддержанию благополучия работников </w:t>
      </w:r>
      <w:r w:rsidR="00B3046A" w:rsidRPr="00B3046A">
        <w:rPr>
          <w:rFonts w:ascii="Times New Roman" w:hAnsi="Times New Roman" w:cs="Times New Roman"/>
          <w:color w:val="000000"/>
          <w:sz w:val="28"/>
          <w:szCs w:val="28"/>
          <w:shd w:val="clear" w:color="auto" w:fill="FFFFFF"/>
        </w:rPr>
        <w:t>и и</w:t>
      </w:r>
      <w:r w:rsidR="00D46448" w:rsidRPr="00B3046A">
        <w:rPr>
          <w:rFonts w:ascii="Times New Roman" w:hAnsi="Times New Roman" w:cs="Times New Roman"/>
          <w:color w:val="000000"/>
          <w:sz w:val="28"/>
          <w:szCs w:val="28"/>
          <w:shd w:val="clear" w:color="auto" w:fill="FFFFFF"/>
        </w:rPr>
        <w:t>нструктаж по совершенствованию коммуникации с работниками</w:t>
      </w:r>
      <w:r w:rsidR="00B3046A" w:rsidRPr="00B3046A">
        <w:rPr>
          <w:rFonts w:ascii="Times New Roman" w:hAnsi="Times New Roman" w:cs="Times New Roman"/>
          <w:color w:val="000000"/>
          <w:sz w:val="28"/>
          <w:szCs w:val="28"/>
          <w:shd w:val="clear" w:color="auto" w:fill="FFFFFF"/>
        </w:rPr>
        <w:t>.</w:t>
      </w:r>
    </w:p>
    <w:p w14:paraId="28145BD2" w14:textId="77777777" w:rsidR="00B3046A" w:rsidRPr="00B3046A" w:rsidRDefault="000A5284" w:rsidP="00B3046A">
      <w:pPr>
        <w:spacing w:after="0" w:line="360" w:lineRule="auto"/>
        <w:ind w:firstLine="708"/>
        <w:jc w:val="both"/>
        <w:rPr>
          <w:rFonts w:ascii="Times New Roman" w:hAnsi="Times New Roman" w:cs="Times New Roman"/>
          <w:sz w:val="28"/>
          <w:szCs w:val="28"/>
        </w:rPr>
      </w:pPr>
      <w:r w:rsidRPr="00B3046A">
        <w:rPr>
          <w:rFonts w:ascii="Times New Roman" w:hAnsi="Times New Roman" w:cs="Times New Roman"/>
          <w:sz w:val="28"/>
          <w:szCs w:val="28"/>
        </w:rPr>
        <w:t>У 88%</w:t>
      </w:r>
      <w:r w:rsidR="003D3356" w:rsidRPr="00B3046A">
        <w:rPr>
          <w:rFonts w:ascii="Times New Roman" w:hAnsi="Times New Roman" w:cs="Times New Roman"/>
          <w:sz w:val="28"/>
          <w:szCs w:val="28"/>
        </w:rPr>
        <w:t xml:space="preserve"> испытуемых </w:t>
      </w:r>
      <w:r w:rsidRPr="00B3046A">
        <w:rPr>
          <w:rFonts w:ascii="Times New Roman" w:hAnsi="Times New Roman" w:cs="Times New Roman"/>
          <w:sz w:val="28"/>
          <w:szCs w:val="28"/>
        </w:rPr>
        <w:t xml:space="preserve">второй группы </w:t>
      </w:r>
      <w:r w:rsidR="003D3356" w:rsidRPr="00B3046A">
        <w:rPr>
          <w:rFonts w:ascii="Times New Roman" w:hAnsi="Times New Roman" w:cs="Times New Roman"/>
          <w:sz w:val="28"/>
          <w:szCs w:val="28"/>
        </w:rPr>
        <w:t>было выявлено благоприятное положени</w:t>
      </w:r>
      <w:r w:rsidR="00DB24DD" w:rsidRPr="00B3046A">
        <w:rPr>
          <w:rFonts w:ascii="Times New Roman" w:hAnsi="Times New Roman" w:cs="Times New Roman"/>
          <w:sz w:val="28"/>
          <w:szCs w:val="28"/>
        </w:rPr>
        <w:t xml:space="preserve">е в коллективе, чему способствовал удовлетворенность работой в настоящий момент </w:t>
      </w:r>
      <w:r w:rsidR="003D3356" w:rsidRPr="00B3046A">
        <w:rPr>
          <w:rFonts w:ascii="Times New Roman" w:hAnsi="Times New Roman" w:cs="Times New Roman"/>
          <w:sz w:val="28"/>
          <w:szCs w:val="28"/>
        </w:rPr>
        <w:t>(</w:t>
      </w:r>
      <w:r w:rsidR="00DB24DD" w:rsidRPr="00B3046A">
        <w:rPr>
          <w:rFonts w:ascii="Times New Roman" w:hAnsi="Times New Roman" w:cs="Times New Roman"/>
          <w:sz w:val="28"/>
          <w:szCs w:val="28"/>
        </w:rPr>
        <w:t>условия</w:t>
      </w:r>
      <w:r w:rsidR="003D3356" w:rsidRPr="00B3046A">
        <w:rPr>
          <w:rFonts w:ascii="Times New Roman" w:hAnsi="Times New Roman" w:cs="Times New Roman"/>
          <w:sz w:val="28"/>
          <w:szCs w:val="28"/>
        </w:rPr>
        <w:t>, взаи</w:t>
      </w:r>
      <w:r w:rsidR="00DB24DD" w:rsidRPr="00B3046A">
        <w:rPr>
          <w:rFonts w:ascii="Times New Roman" w:hAnsi="Times New Roman" w:cs="Times New Roman"/>
          <w:sz w:val="28"/>
          <w:szCs w:val="28"/>
        </w:rPr>
        <w:t>моотношения с коллегами)</w:t>
      </w:r>
      <w:r w:rsidRPr="00B3046A">
        <w:rPr>
          <w:rFonts w:ascii="Times New Roman" w:hAnsi="Times New Roman" w:cs="Times New Roman"/>
          <w:sz w:val="28"/>
          <w:szCs w:val="28"/>
        </w:rPr>
        <w:t xml:space="preserve">, у первой группы – 60%. </w:t>
      </w:r>
      <w:r w:rsidR="003D3356" w:rsidRPr="00B3046A">
        <w:rPr>
          <w:rFonts w:ascii="Times New Roman" w:hAnsi="Times New Roman" w:cs="Times New Roman"/>
          <w:sz w:val="28"/>
          <w:szCs w:val="28"/>
        </w:rPr>
        <w:t xml:space="preserve"> У осталь</w:t>
      </w:r>
      <w:r w:rsidRPr="00B3046A">
        <w:rPr>
          <w:rFonts w:ascii="Times New Roman" w:hAnsi="Times New Roman" w:cs="Times New Roman"/>
          <w:sz w:val="28"/>
          <w:szCs w:val="28"/>
        </w:rPr>
        <w:t>ных 12%</w:t>
      </w:r>
      <w:r w:rsidR="003D3356" w:rsidRPr="00B3046A">
        <w:rPr>
          <w:rFonts w:ascii="Times New Roman" w:hAnsi="Times New Roman" w:cs="Times New Roman"/>
          <w:sz w:val="28"/>
          <w:szCs w:val="28"/>
        </w:rPr>
        <w:t xml:space="preserve"> работников </w:t>
      </w:r>
      <w:r w:rsidRPr="00B3046A">
        <w:rPr>
          <w:rFonts w:ascii="Times New Roman" w:hAnsi="Times New Roman" w:cs="Times New Roman"/>
          <w:sz w:val="28"/>
          <w:szCs w:val="28"/>
        </w:rPr>
        <w:t xml:space="preserve">второй группы и 40% сотрудников первой группы </w:t>
      </w:r>
      <w:r w:rsidR="003D3356" w:rsidRPr="00B3046A">
        <w:rPr>
          <w:rFonts w:ascii="Times New Roman" w:hAnsi="Times New Roman" w:cs="Times New Roman"/>
          <w:sz w:val="28"/>
          <w:szCs w:val="28"/>
        </w:rPr>
        <w:t>были выявлены проблемные поля, а именно:</w:t>
      </w:r>
      <w:r w:rsidR="00DB24DD" w:rsidRPr="00B3046A">
        <w:rPr>
          <w:rFonts w:ascii="Times New Roman" w:hAnsi="Times New Roman" w:cs="Times New Roman"/>
          <w:sz w:val="28"/>
          <w:szCs w:val="28"/>
        </w:rPr>
        <w:t xml:space="preserve"> отсутствие сильной и качествен</w:t>
      </w:r>
      <w:r w:rsidR="003D3356" w:rsidRPr="00B3046A">
        <w:rPr>
          <w:rFonts w:ascii="Times New Roman" w:hAnsi="Times New Roman" w:cs="Times New Roman"/>
          <w:sz w:val="28"/>
          <w:szCs w:val="28"/>
        </w:rPr>
        <w:t>ной коммуникации, и, как следствие, – утрата чувства причастност</w:t>
      </w:r>
      <w:r w:rsidRPr="00B3046A">
        <w:rPr>
          <w:rFonts w:ascii="Times New Roman" w:hAnsi="Times New Roman" w:cs="Times New Roman"/>
          <w:sz w:val="28"/>
          <w:szCs w:val="28"/>
        </w:rPr>
        <w:t>и к делам коллектива и результатам его деятельности, а также формат занятости.</w:t>
      </w:r>
      <w:r w:rsidR="003D3356" w:rsidRPr="00B3046A">
        <w:rPr>
          <w:rFonts w:ascii="Times New Roman" w:hAnsi="Times New Roman" w:cs="Times New Roman"/>
          <w:sz w:val="28"/>
          <w:szCs w:val="28"/>
        </w:rPr>
        <w:t xml:space="preserve"> </w:t>
      </w:r>
    </w:p>
    <w:p w14:paraId="17471184" w14:textId="35DA0EB0" w:rsidR="0081707A" w:rsidRPr="00B3046A" w:rsidRDefault="003D3356" w:rsidP="00B3046A">
      <w:pPr>
        <w:spacing w:after="0" w:line="360" w:lineRule="auto"/>
        <w:ind w:firstLine="708"/>
        <w:jc w:val="both"/>
        <w:rPr>
          <w:rFonts w:ascii="Times New Roman" w:hAnsi="Times New Roman" w:cs="Times New Roman"/>
          <w:sz w:val="28"/>
          <w:szCs w:val="28"/>
        </w:rPr>
      </w:pPr>
      <w:r w:rsidRPr="00B3046A">
        <w:rPr>
          <w:rFonts w:ascii="Times New Roman" w:hAnsi="Times New Roman" w:cs="Times New Roman"/>
          <w:sz w:val="28"/>
          <w:szCs w:val="28"/>
        </w:rPr>
        <w:t xml:space="preserve">Интегральная оценка результатов опроса всех респондентов позволила сделать следующие основные выводы. В целом сотрудники </w:t>
      </w:r>
      <w:r w:rsidR="000D024B">
        <w:rPr>
          <w:rFonts w:ascii="Times New Roman" w:hAnsi="Times New Roman" w:cs="Times New Roman"/>
          <w:sz w:val="28"/>
          <w:szCs w:val="28"/>
        </w:rPr>
        <w:t xml:space="preserve">второй группы более </w:t>
      </w:r>
      <w:r w:rsidRPr="00B3046A">
        <w:rPr>
          <w:rFonts w:ascii="Times New Roman" w:hAnsi="Times New Roman" w:cs="Times New Roman"/>
          <w:sz w:val="28"/>
          <w:szCs w:val="28"/>
        </w:rPr>
        <w:t>удовлетворены своей работой, а также взаимоотношениями в</w:t>
      </w:r>
      <w:r w:rsidR="000A5284" w:rsidRPr="00B3046A">
        <w:rPr>
          <w:rFonts w:ascii="Times New Roman" w:hAnsi="Times New Roman" w:cs="Times New Roman"/>
          <w:sz w:val="28"/>
          <w:szCs w:val="28"/>
        </w:rPr>
        <w:t xml:space="preserve"> коллективе</w:t>
      </w:r>
      <w:r w:rsidR="000D024B" w:rsidRPr="000D024B">
        <w:rPr>
          <w:rFonts w:ascii="Times New Roman" w:hAnsi="Times New Roman" w:cs="Times New Roman"/>
          <w:sz w:val="28"/>
          <w:szCs w:val="28"/>
        </w:rPr>
        <w:t>,</w:t>
      </w:r>
      <w:r w:rsidR="000D024B">
        <w:rPr>
          <w:rFonts w:ascii="Times New Roman" w:hAnsi="Times New Roman" w:cs="Times New Roman"/>
          <w:sz w:val="28"/>
          <w:szCs w:val="28"/>
        </w:rPr>
        <w:t xml:space="preserve"> чем члены второй группы.</w:t>
      </w:r>
      <w:r w:rsidRPr="00B3046A">
        <w:rPr>
          <w:rFonts w:ascii="Times New Roman" w:hAnsi="Times New Roman" w:cs="Times New Roman"/>
          <w:sz w:val="28"/>
          <w:szCs w:val="28"/>
        </w:rPr>
        <w:t xml:space="preserve"> </w:t>
      </w:r>
      <w:r w:rsidR="000D024B">
        <w:rPr>
          <w:rFonts w:ascii="Times New Roman" w:hAnsi="Times New Roman" w:cs="Times New Roman"/>
          <w:sz w:val="28"/>
          <w:szCs w:val="28"/>
        </w:rPr>
        <w:t xml:space="preserve">Определены </w:t>
      </w:r>
      <w:r w:rsidRPr="00B3046A">
        <w:rPr>
          <w:rFonts w:ascii="Times New Roman" w:hAnsi="Times New Roman" w:cs="Times New Roman"/>
          <w:sz w:val="28"/>
          <w:szCs w:val="28"/>
        </w:rPr>
        <w:t>проблемные поля: недостаточная степень вовлеченности каждого работника в общие дела коллектива</w:t>
      </w:r>
      <w:r w:rsidR="00B3046A" w:rsidRPr="00B3046A">
        <w:rPr>
          <w:rFonts w:ascii="Times New Roman" w:hAnsi="Times New Roman" w:cs="Times New Roman"/>
          <w:sz w:val="28"/>
          <w:szCs w:val="28"/>
        </w:rPr>
        <w:t xml:space="preserve"> и </w:t>
      </w:r>
      <w:r w:rsidR="000D024B">
        <w:rPr>
          <w:rFonts w:ascii="Times New Roman" w:hAnsi="Times New Roman" w:cs="Times New Roman"/>
          <w:sz w:val="28"/>
          <w:szCs w:val="28"/>
        </w:rPr>
        <w:t xml:space="preserve">недостаточно разработаны </w:t>
      </w:r>
      <w:r w:rsidR="00B3046A" w:rsidRPr="00B3046A">
        <w:rPr>
          <w:rFonts w:ascii="Times New Roman" w:hAnsi="Times New Roman" w:cs="Times New Roman"/>
          <w:sz w:val="28"/>
          <w:szCs w:val="28"/>
        </w:rPr>
        <w:t>условия организации удаленной работы.</w:t>
      </w:r>
    </w:p>
    <w:p w14:paraId="71EA7A81" w14:textId="0C705C74" w:rsidR="00FE06AD" w:rsidRPr="0092061B" w:rsidRDefault="001107DE" w:rsidP="009206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помощью экспресс-диагностики </w:t>
      </w:r>
      <w:r w:rsidR="00FE06AD" w:rsidRPr="0092061B">
        <w:rPr>
          <w:rFonts w:ascii="Times New Roman" w:hAnsi="Times New Roman" w:cs="Times New Roman"/>
          <w:sz w:val="28"/>
          <w:szCs w:val="28"/>
        </w:rPr>
        <w:t>социально</w:t>
      </w:r>
      <w:r>
        <w:rPr>
          <w:rFonts w:ascii="Times New Roman" w:hAnsi="Times New Roman" w:cs="Times New Roman"/>
          <w:sz w:val="28"/>
          <w:szCs w:val="28"/>
        </w:rPr>
        <w:t>-</w:t>
      </w:r>
      <w:r w:rsidR="00FE06AD" w:rsidRPr="0092061B">
        <w:rPr>
          <w:rFonts w:ascii="Times New Roman" w:hAnsi="Times New Roman" w:cs="Times New Roman"/>
          <w:sz w:val="28"/>
          <w:szCs w:val="28"/>
        </w:rPr>
        <w:t xml:space="preserve">психологического климата в коллективе (О.С. </w:t>
      </w:r>
      <w:proofErr w:type="spellStart"/>
      <w:r w:rsidR="00FE06AD" w:rsidRPr="0092061B">
        <w:rPr>
          <w:rFonts w:ascii="Times New Roman" w:hAnsi="Times New Roman" w:cs="Times New Roman"/>
          <w:sz w:val="28"/>
          <w:szCs w:val="28"/>
        </w:rPr>
        <w:t>Михалюк</w:t>
      </w:r>
      <w:proofErr w:type="spellEnd"/>
      <w:r w:rsidR="00FE06AD" w:rsidRPr="0092061B">
        <w:rPr>
          <w:rFonts w:ascii="Times New Roman" w:hAnsi="Times New Roman" w:cs="Times New Roman"/>
          <w:sz w:val="28"/>
          <w:szCs w:val="28"/>
        </w:rPr>
        <w:t xml:space="preserve">, А.Ю. </w:t>
      </w:r>
      <w:proofErr w:type="spellStart"/>
      <w:r w:rsidR="00FE06AD" w:rsidRPr="0092061B">
        <w:rPr>
          <w:rFonts w:ascii="Times New Roman" w:hAnsi="Times New Roman" w:cs="Times New Roman"/>
          <w:sz w:val="28"/>
          <w:szCs w:val="28"/>
        </w:rPr>
        <w:t>Шалыто</w:t>
      </w:r>
      <w:proofErr w:type="spellEnd"/>
      <w:r w:rsidR="00FE06AD" w:rsidRPr="0092061B">
        <w:rPr>
          <w:rFonts w:ascii="Times New Roman" w:hAnsi="Times New Roman" w:cs="Times New Roman"/>
          <w:sz w:val="28"/>
          <w:szCs w:val="28"/>
        </w:rPr>
        <w:t xml:space="preserve">) </w:t>
      </w:r>
      <w:r w:rsidR="00871A86" w:rsidRPr="0092061B">
        <w:rPr>
          <w:rFonts w:ascii="Times New Roman" w:hAnsi="Times New Roman" w:cs="Times New Roman"/>
          <w:sz w:val="28"/>
          <w:szCs w:val="28"/>
        </w:rPr>
        <w:t xml:space="preserve">определялись </w:t>
      </w:r>
      <w:r w:rsidR="00FE06AD" w:rsidRPr="0092061B">
        <w:rPr>
          <w:rFonts w:ascii="Times New Roman" w:hAnsi="Times New Roman" w:cs="Times New Roman"/>
          <w:sz w:val="28"/>
          <w:szCs w:val="28"/>
        </w:rPr>
        <w:t>эмоциональный, поведенческий и когнитивный компоненты отношений в коллективе. Для определения эмоционального компонента использовался критерий «нравится – не нравится», «</w:t>
      </w:r>
      <w:r w:rsidR="00871A86" w:rsidRPr="0092061B">
        <w:rPr>
          <w:rFonts w:ascii="Times New Roman" w:hAnsi="Times New Roman" w:cs="Times New Roman"/>
          <w:sz w:val="28"/>
          <w:szCs w:val="28"/>
        </w:rPr>
        <w:t>приятный – неприятный»; поведен</w:t>
      </w:r>
      <w:r w:rsidR="00FE06AD" w:rsidRPr="0092061B">
        <w:rPr>
          <w:rFonts w:ascii="Times New Roman" w:hAnsi="Times New Roman" w:cs="Times New Roman"/>
          <w:sz w:val="28"/>
          <w:szCs w:val="28"/>
        </w:rPr>
        <w:t>ческий компонент определяли по критерию «желание – нежелание работать вместе»; когнитивный – «знание – незнание особен</w:t>
      </w:r>
      <w:r w:rsidR="00B3046A">
        <w:rPr>
          <w:rFonts w:ascii="Times New Roman" w:hAnsi="Times New Roman" w:cs="Times New Roman"/>
          <w:sz w:val="28"/>
          <w:szCs w:val="28"/>
        </w:rPr>
        <w:t>ностей личности сотрудников»</w:t>
      </w:r>
      <w:r w:rsidR="00FE06AD" w:rsidRPr="0092061B">
        <w:rPr>
          <w:rFonts w:ascii="Times New Roman" w:hAnsi="Times New Roman" w:cs="Times New Roman"/>
          <w:sz w:val="28"/>
          <w:szCs w:val="28"/>
        </w:rPr>
        <w:t xml:space="preserve">. </w:t>
      </w:r>
    </w:p>
    <w:p w14:paraId="62D266B5" w14:textId="28833174" w:rsidR="0002480C" w:rsidRPr="001107DE" w:rsidRDefault="0002480C" w:rsidP="001107DE">
      <w:pPr>
        <w:spacing w:after="0" w:line="360" w:lineRule="auto"/>
        <w:ind w:firstLine="708"/>
        <w:jc w:val="both"/>
        <w:rPr>
          <w:rFonts w:ascii="Times New Roman" w:hAnsi="Times New Roman" w:cs="Times New Roman"/>
          <w:sz w:val="28"/>
        </w:rPr>
      </w:pPr>
      <w:r w:rsidRPr="001107DE">
        <w:rPr>
          <w:rFonts w:ascii="Times New Roman" w:hAnsi="Times New Roman" w:cs="Times New Roman"/>
          <w:sz w:val="28"/>
        </w:rPr>
        <w:t xml:space="preserve">В ходе исследования </w:t>
      </w:r>
      <w:r w:rsidR="0092061B" w:rsidRPr="001107DE">
        <w:rPr>
          <w:rFonts w:ascii="Times New Roman" w:hAnsi="Times New Roman" w:cs="Times New Roman"/>
          <w:sz w:val="28"/>
        </w:rPr>
        <w:t xml:space="preserve">по данной методике </w:t>
      </w:r>
      <w:r w:rsidRPr="001107DE">
        <w:rPr>
          <w:rFonts w:ascii="Times New Roman" w:hAnsi="Times New Roman" w:cs="Times New Roman"/>
          <w:sz w:val="28"/>
        </w:rPr>
        <w:t>получены следующие результаты</w:t>
      </w:r>
      <w:r w:rsidR="0083611B" w:rsidRPr="001107DE">
        <w:rPr>
          <w:rFonts w:ascii="Times New Roman" w:hAnsi="Times New Roman" w:cs="Times New Roman"/>
          <w:sz w:val="28"/>
        </w:rPr>
        <w:t xml:space="preserve"> первой группы</w:t>
      </w:r>
      <w:r w:rsidR="0092061B" w:rsidRPr="001107DE">
        <w:rPr>
          <w:rFonts w:ascii="Times New Roman" w:hAnsi="Times New Roman" w:cs="Times New Roman"/>
          <w:sz w:val="28"/>
        </w:rPr>
        <w:t xml:space="preserve">, </w:t>
      </w:r>
      <w:r w:rsidR="0083611B" w:rsidRPr="001107DE">
        <w:rPr>
          <w:rFonts w:ascii="Times New Roman" w:hAnsi="Times New Roman" w:cs="Times New Roman"/>
          <w:sz w:val="28"/>
        </w:rPr>
        <w:t>представленные</w:t>
      </w:r>
      <w:r w:rsidR="0092061B" w:rsidRPr="001107DE">
        <w:rPr>
          <w:rFonts w:ascii="Times New Roman" w:hAnsi="Times New Roman" w:cs="Times New Roman"/>
          <w:sz w:val="28"/>
        </w:rPr>
        <w:t xml:space="preserve"> в виде таблицы (Т</w:t>
      </w:r>
      <w:r w:rsidRPr="001107DE">
        <w:rPr>
          <w:rFonts w:ascii="Times New Roman" w:hAnsi="Times New Roman" w:cs="Times New Roman"/>
          <w:sz w:val="28"/>
        </w:rPr>
        <w:t xml:space="preserve">аблица </w:t>
      </w:r>
      <w:r w:rsidR="00B3046A">
        <w:rPr>
          <w:rFonts w:ascii="Times New Roman" w:hAnsi="Times New Roman" w:cs="Times New Roman"/>
          <w:sz w:val="28"/>
        </w:rPr>
        <w:t>2.</w:t>
      </w:r>
      <w:r w:rsidRPr="001107DE">
        <w:rPr>
          <w:rFonts w:ascii="Times New Roman" w:hAnsi="Times New Roman" w:cs="Times New Roman"/>
          <w:sz w:val="28"/>
        </w:rPr>
        <w:t>1).</w:t>
      </w:r>
    </w:p>
    <w:p w14:paraId="724C73C7" w14:textId="4C0D072E" w:rsidR="0002480C" w:rsidRPr="001107DE" w:rsidRDefault="00B3046A" w:rsidP="001107DE">
      <w:pPr>
        <w:spacing w:after="0" w:line="360" w:lineRule="auto"/>
        <w:jc w:val="right"/>
        <w:rPr>
          <w:rFonts w:ascii="Times New Roman" w:hAnsi="Times New Roman" w:cs="Times New Roman"/>
          <w:sz w:val="28"/>
        </w:rPr>
      </w:pPr>
      <w:r>
        <w:rPr>
          <w:rFonts w:ascii="Times New Roman" w:hAnsi="Times New Roman" w:cs="Times New Roman"/>
          <w:sz w:val="28"/>
        </w:rPr>
        <w:lastRenderedPageBreak/>
        <w:t>Таб.</w:t>
      </w:r>
      <w:r w:rsidR="0002480C" w:rsidRPr="001107DE">
        <w:rPr>
          <w:rFonts w:ascii="Times New Roman" w:hAnsi="Times New Roman" w:cs="Times New Roman"/>
          <w:sz w:val="28"/>
        </w:rPr>
        <w:t xml:space="preserve"> </w:t>
      </w:r>
      <w:r>
        <w:rPr>
          <w:rFonts w:ascii="Times New Roman" w:hAnsi="Times New Roman" w:cs="Times New Roman"/>
          <w:sz w:val="28"/>
        </w:rPr>
        <w:t>2.</w:t>
      </w:r>
      <w:r w:rsidR="0002480C" w:rsidRPr="001107DE">
        <w:rPr>
          <w:rFonts w:ascii="Times New Roman" w:hAnsi="Times New Roman" w:cs="Times New Roman"/>
          <w:sz w:val="28"/>
        </w:rPr>
        <w:t>1.</w:t>
      </w:r>
      <w:r w:rsidR="00871A86" w:rsidRPr="001107DE">
        <w:rPr>
          <w:rFonts w:ascii="Times New Roman" w:hAnsi="Times New Roman" w:cs="Times New Roman"/>
          <w:sz w:val="28"/>
        </w:rPr>
        <w:t xml:space="preserve"> </w:t>
      </w:r>
      <w:r w:rsidR="0002480C" w:rsidRPr="001107DE">
        <w:rPr>
          <w:rFonts w:ascii="Times New Roman" w:hAnsi="Times New Roman" w:cs="Times New Roman"/>
          <w:sz w:val="28"/>
        </w:rPr>
        <w:t xml:space="preserve">Распределение сотрудников </w:t>
      </w:r>
      <w:r w:rsidR="000016D7" w:rsidRPr="001107DE">
        <w:rPr>
          <w:rFonts w:ascii="Times New Roman" w:hAnsi="Times New Roman" w:cs="Times New Roman"/>
          <w:sz w:val="28"/>
        </w:rPr>
        <w:t xml:space="preserve"> организации первой группы </w:t>
      </w:r>
      <w:r w:rsidR="0002480C" w:rsidRPr="001107DE">
        <w:rPr>
          <w:rFonts w:ascii="Times New Roman" w:hAnsi="Times New Roman" w:cs="Times New Roman"/>
          <w:sz w:val="28"/>
        </w:rPr>
        <w:t>по качеству оценок к компонентам отношений</w:t>
      </w:r>
    </w:p>
    <w:tbl>
      <w:tblPr>
        <w:tblW w:w="0" w:type="auto"/>
        <w:shd w:val="clear" w:color="auto" w:fill="FFFFFF"/>
        <w:tblCellMar>
          <w:left w:w="0" w:type="dxa"/>
          <w:right w:w="0" w:type="dxa"/>
        </w:tblCellMar>
        <w:tblLook w:val="04A0" w:firstRow="1" w:lastRow="0" w:firstColumn="1" w:lastColumn="0" w:noHBand="0" w:noVBand="1"/>
      </w:tblPr>
      <w:tblGrid>
        <w:gridCol w:w="2388"/>
        <w:gridCol w:w="1155"/>
        <w:gridCol w:w="1330"/>
        <w:gridCol w:w="1189"/>
        <w:gridCol w:w="902"/>
        <w:gridCol w:w="1080"/>
        <w:gridCol w:w="1243"/>
      </w:tblGrid>
      <w:tr w:rsidR="0002480C" w:rsidRPr="0002480C" w14:paraId="15CF7F02" w14:textId="77777777" w:rsidTr="0092061B">
        <w:tc>
          <w:tcPr>
            <w:tcW w:w="23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029A8B" w14:textId="77777777" w:rsidR="0002480C" w:rsidRPr="001107DE" w:rsidRDefault="0002480C" w:rsidP="001107DE">
            <w:pPr>
              <w:spacing w:after="0"/>
              <w:jc w:val="center"/>
              <w:rPr>
                <w:rFonts w:ascii="Times New Roman" w:hAnsi="Times New Roman" w:cs="Times New Roman"/>
                <w:b/>
              </w:rPr>
            </w:pPr>
            <w:r w:rsidRPr="001107DE">
              <w:rPr>
                <w:rFonts w:ascii="Times New Roman" w:hAnsi="Times New Roman" w:cs="Times New Roman"/>
                <w:b/>
              </w:rPr>
              <w:t>Качество оценки</w:t>
            </w:r>
          </w:p>
        </w:tc>
        <w:tc>
          <w:tcPr>
            <w:tcW w:w="6899"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0EFAD12" w14:textId="77777777" w:rsidR="0002480C" w:rsidRPr="001107DE" w:rsidRDefault="0002480C" w:rsidP="001107DE">
            <w:pPr>
              <w:spacing w:after="0"/>
              <w:jc w:val="center"/>
              <w:rPr>
                <w:rFonts w:ascii="Times New Roman" w:hAnsi="Times New Roman" w:cs="Times New Roman"/>
                <w:b/>
              </w:rPr>
            </w:pPr>
            <w:r w:rsidRPr="001107DE">
              <w:rPr>
                <w:rFonts w:ascii="Times New Roman" w:hAnsi="Times New Roman" w:cs="Times New Roman"/>
                <w:b/>
              </w:rPr>
              <w:t>КОМПОНЕНТЫ ОТНОШЕНИЙ</w:t>
            </w:r>
          </w:p>
        </w:tc>
      </w:tr>
      <w:tr w:rsidR="0002480C" w:rsidRPr="0002480C" w14:paraId="1E5B6DCF" w14:textId="77777777" w:rsidTr="0002480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481FAE" w14:textId="77777777" w:rsidR="0002480C" w:rsidRPr="001107DE" w:rsidRDefault="0002480C" w:rsidP="001107DE">
            <w:pPr>
              <w:spacing w:after="0"/>
              <w:rPr>
                <w:rFonts w:ascii="Times New Roman" w:hAnsi="Times New Roman" w:cs="Times New Roman"/>
              </w:rPr>
            </w:pPr>
          </w:p>
        </w:tc>
        <w:tc>
          <w:tcPr>
            <w:tcW w:w="24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F439A3"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Эмоциональный</w:t>
            </w:r>
          </w:p>
        </w:tc>
        <w:tc>
          <w:tcPr>
            <w:tcW w:w="20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5423D7"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Когнитивный</w:t>
            </w:r>
          </w:p>
        </w:tc>
        <w:tc>
          <w:tcPr>
            <w:tcW w:w="232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EFD216"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Поведенческий</w:t>
            </w:r>
          </w:p>
        </w:tc>
      </w:tr>
      <w:tr w:rsidR="0002480C" w:rsidRPr="0002480C" w14:paraId="462894D7" w14:textId="77777777" w:rsidTr="0002480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90738B" w14:textId="77777777" w:rsidR="0002480C" w:rsidRPr="001107DE" w:rsidRDefault="0002480C" w:rsidP="001107DE">
            <w:pPr>
              <w:spacing w:after="0"/>
              <w:rPr>
                <w:rFonts w:ascii="Times New Roman" w:hAnsi="Times New Roman" w:cs="Times New Roman"/>
              </w:rPr>
            </w:pP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4AD7111"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Кол-во чел.</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D75D49"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D2297A1"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Кол-во чел.</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1FDABA"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4816BFE0"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Кол-во чел.</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CBD7F5"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w:t>
            </w:r>
          </w:p>
        </w:tc>
      </w:tr>
      <w:tr w:rsidR="0002480C" w:rsidRPr="0002480C" w14:paraId="7B93F8B0" w14:textId="77777777" w:rsidTr="0002480C">
        <w:tc>
          <w:tcPr>
            <w:tcW w:w="23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E2D6D9"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Отрицательная</w:t>
            </w: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258F509" w14:textId="284586E0" w:rsidR="0002480C" w:rsidRPr="001107DE" w:rsidRDefault="0020444D" w:rsidP="001107DE">
            <w:pPr>
              <w:spacing w:after="0"/>
              <w:rPr>
                <w:rFonts w:ascii="Times New Roman" w:hAnsi="Times New Roman" w:cs="Times New Roman"/>
              </w:rPr>
            </w:pPr>
            <w:r w:rsidRPr="001107DE">
              <w:rPr>
                <w:rFonts w:ascii="Times New Roman" w:hAnsi="Times New Roman" w:cs="Times New Roman"/>
              </w:rPr>
              <w:t>3</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BD2892" w14:textId="76695FC8"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20</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8CA3BC2" w14:textId="5F566843" w:rsidR="0002480C" w:rsidRPr="001107DE" w:rsidRDefault="0020444D" w:rsidP="001107DE">
            <w:pPr>
              <w:spacing w:after="0"/>
              <w:rPr>
                <w:rFonts w:ascii="Times New Roman" w:hAnsi="Times New Roman" w:cs="Times New Roman"/>
              </w:rPr>
            </w:pPr>
            <w:r w:rsidRPr="001107DE">
              <w:rPr>
                <w:rFonts w:ascii="Times New Roman" w:hAnsi="Times New Roman" w:cs="Times New Roman"/>
              </w:rPr>
              <w:t>1</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636FB3" w14:textId="65AAD060"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7</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EC0E0FF" w14:textId="6B382178" w:rsidR="0002480C" w:rsidRPr="001107DE" w:rsidRDefault="000777F5" w:rsidP="001107DE">
            <w:pPr>
              <w:spacing w:after="0"/>
              <w:rPr>
                <w:rFonts w:ascii="Times New Roman" w:hAnsi="Times New Roman" w:cs="Times New Roman"/>
              </w:rPr>
            </w:pPr>
            <w:r w:rsidRPr="001107DE">
              <w:rPr>
                <w:rFonts w:ascii="Times New Roman" w:hAnsi="Times New Roman" w:cs="Times New Roman"/>
              </w:rPr>
              <w:t>2</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846E9B" w14:textId="2AD57613"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14</w:t>
            </w:r>
          </w:p>
        </w:tc>
      </w:tr>
      <w:tr w:rsidR="0002480C" w:rsidRPr="0002480C" w14:paraId="46D9127D" w14:textId="77777777" w:rsidTr="0002480C">
        <w:tc>
          <w:tcPr>
            <w:tcW w:w="23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8639B"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Нейтральная</w:t>
            </w: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AD23243" w14:textId="5299345F" w:rsidR="0002480C" w:rsidRPr="001107DE" w:rsidRDefault="0020444D" w:rsidP="001107DE">
            <w:pPr>
              <w:spacing w:after="0"/>
              <w:rPr>
                <w:rFonts w:ascii="Times New Roman" w:hAnsi="Times New Roman" w:cs="Times New Roman"/>
              </w:rPr>
            </w:pPr>
            <w:r w:rsidRPr="001107DE">
              <w:rPr>
                <w:rFonts w:ascii="Times New Roman" w:hAnsi="Times New Roman" w:cs="Times New Roman"/>
              </w:rPr>
              <w:t>7</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DEFF0C" w14:textId="438C6E39"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47</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1EB2681" w14:textId="17C1FC88" w:rsidR="0002480C" w:rsidRPr="001107DE" w:rsidRDefault="0020444D" w:rsidP="001107DE">
            <w:pPr>
              <w:spacing w:after="0"/>
              <w:rPr>
                <w:rFonts w:ascii="Times New Roman" w:hAnsi="Times New Roman" w:cs="Times New Roman"/>
              </w:rPr>
            </w:pPr>
            <w:r w:rsidRPr="001107DE">
              <w:rPr>
                <w:rFonts w:ascii="Times New Roman" w:hAnsi="Times New Roman" w:cs="Times New Roman"/>
              </w:rPr>
              <w:t>5</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311714" w14:textId="6508EBE2"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33</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74F298B" w14:textId="01432E4B" w:rsidR="0002480C" w:rsidRPr="001107DE" w:rsidRDefault="000777F5" w:rsidP="001107DE">
            <w:pPr>
              <w:spacing w:after="0"/>
              <w:rPr>
                <w:rFonts w:ascii="Times New Roman" w:hAnsi="Times New Roman" w:cs="Times New Roman"/>
              </w:rPr>
            </w:pPr>
            <w:r w:rsidRPr="001107DE">
              <w:rPr>
                <w:rFonts w:ascii="Times New Roman" w:hAnsi="Times New Roman" w:cs="Times New Roman"/>
              </w:rPr>
              <w:t>8</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F973B7" w14:textId="069F0A9B"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53</w:t>
            </w:r>
          </w:p>
        </w:tc>
      </w:tr>
      <w:tr w:rsidR="0002480C" w:rsidRPr="0002480C" w14:paraId="66300A90" w14:textId="77777777" w:rsidTr="0002480C">
        <w:tc>
          <w:tcPr>
            <w:tcW w:w="23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A72B8A" w14:textId="77777777" w:rsidR="0002480C" w:rsidRPr="001107DE" w:rsidRDefault="0002480C" w:rsidP="001107DE">
            <w:pPr>
              <w:spacing w:after="0"/>
              <w:rPr>
                <w:rFonts w:ascii="Times New Roman" w:hAnsi="Times New Roman" w:cs="Times New Roman"/>
              </w:rPr>
            </w:pPr>
            <w:r w:rsidRPr="001107DE">
              <w:rPr>
                <w:rFonts w:ascii="Times New Roman" w:hAnsi="Times New Roman" w:cs="Times New Roman"/>
              </w:rPr>
              <w:t>Положительная</w:t>
            </w: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83E16B6" w14:textId="49FF342C" w:rsidR="0002480C" w:rsidRPr="001107DE" w:rsidRDefault="0020444D" w:rsidP="001107DE">
            <w:pPr>
              <w:spacing w:after="0"/>
              <w:rPr>
                <w:rFonts w:ascii="Times New Roman" w:hAnsi="Times New Roman" w:cs="Times New Roman"/>
              </w:rPr>
            </w:pPr>
            <w:r w:rsidRPr="001107DE">
              <w:rPr>
                <w:rFonts w:ascii="Times New Roman" w:hAnsi="Times New Roman" w:cs="Times New Roman"/>
              </w:rPr>
              <w:t>5</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FA2C32" w14:textId="7D6D5034"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33</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87E392E" w14:textId="4FACFF6F" w:rsidR="0002480C" w:rsidRPr="001107DE" w:rsidRDefault="0020444D" w:rsidP="001107DE">
            <w:pPr>
              <w:spacing w:after="0"/>
              <w:rPr>
                <w:rFonts w:ascii="Times New Roman" w:hAnsi="Times New Roman" w:cs="Times New Roman"/>
              </w:rPr>
            </w:pPr>
            <w:r w:rsidRPr="001107DE">
              <w:rPr>
                <w:rFonts w:ascii="Times New Roman" w:hAnsi="Times New Roman" w:cs="Times New Roman"/>
              </w:rPr>
              <w:t>9</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646A56" w14:textId="5A1F8786"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60</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050354D" w14:textId="5AADC469" w:rsidR="0002480C" w:rsidRPr="001107DE" w:rsidRDefault="000777F5" w:rsidP="001107DE">
            <w:pPr>
              <w:spacing w:after="0"/>
              <w:rPr>
                <w:rFonts w:ascii="Times New Roman" w:hAnsi="Times New Roman" w:cs="Times New Roman"/>
              </w:rPr>
            </w:pPr>
            <w:r w:rsidRPr="001107DE">
              <w:rPr>
                <w:rFonts w:ascii="Times New Roman" w:hAnsi="Times New Roman" w:cs="Times New Roman"/>
              </w:rPr>
              <w:t>5</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19BB37" w14:textId="224E245B" w:rsidR="0002480C" w:rsidRPr="001107DE" w:rsidRDefault="004F0043" w:rsidP="001107DE">
            <w:pPr>
              <w:spacing w:after="0"/>
              <w:rPr>
                <w:rFonts w:ascii="Times New Roman" w:hAnsi="Times New Roman" w:cs="Times New Roman"/>
              </w:rPr>
            </w:pPr>
            <w:r w:rsidRPr="001107DE">
              <w:rPr>
                <w:rFonts w:ascii="Times New Roman" w:hAnsi="Times New Roman" w:cs="Times New Roman"/>
              </w:rPr>
              <w:t>33</w:t>
            </w:r>
          </w:p>
        </w:tc>
      </w:tr>
    </w:tbl>
    <w:p w14:paraId="2C4E4824" w14:textId="2AD959F6" w:rsidR="00871A86" w:rsidRPr="00B3046A" w:rsidRDefault="00871A86" w:rsidP="00B3046A">
      <w:pPr>
        <w:spacing w:line="360" w:lineRule="auto"/>
        <w:ind w:firstLine="708"/>
        <w:jc w:val="both"/>
        <w:rPr>
          <w:rFonts w:ascii="Times New Roman" w:hAnsi="Times New Roman" w:cs="Times New Roman"/>
          <w:sz w:val="28"/>
          <w:szCs w:val="28"/>
        </w:rPr>
      </w:pPr>
      <w:r w:rsidRPr="001107DE">
        <w:rPr>
          <w:rFonts w:ascii="Times New Roman" w:hAnsi="Times New Roman" w:cs="Times New Roman"/>
          <w:sz w:val="28"/>
          <w:szCs w:val="28"/>
        </w:rPr>
        <w:t>Для наглядности показатели соотношений качеств оценок трех компонентов в коллективе сотрудников первой гр</w:t>
      </w:r>
      <w:r w:rsidR="00B3046A">
        <w:rPr>
          <w:rFonts w:ascii="Times New Roman" w:hAnsi="Times New Roman" w:cs="Times New Roman"/>
          <w:sz w:val="28"/>
          <w:szCs w:val="28"/>
        </w:rPr>
        <w:t>уппы представлены на рисунке 2.1.</w:t>
      </w:r>
    </w:p>
    <w:p w14:paraId="3B243932" w14:textId="27F86AFE" w:rsidR="00C874CA" w:rsidRDefault="00C874CA" w:rsidP="0002480C">
      <w:pPr>
        <w:shd w:val="clear" w:color="auto" w:fill="FFFFFF"/>
        <w:spacing w:after="300" w:line="240" w:lineRule="auto"/>
        <w:rPr>
          <w:rFonts w:ascii="Arial" w:eastAsia="Times New Roman" w:hAnsi="Arial" w:cs="Arial"/>
          <w:color w:val="333333"/>
          <w:sz w:val="21"/>
          <w:szCs w:val="21"/>
          <w:lang w:val="en-US" w:eastAsia="ru-RU"/>
        </w:rPr>
      </w:pPr>
      <w:r>
        <w:rPr>
          <w:rFonts w:ascii="Arial" w:eastAsia="Times New Roman" w:hAnsi="Arial" w:cs="Arial"/>
          <w:noProof/>
          <w:color w:val="333333"/>
          <w:sz w:val="21"/>
          <w:szCs w:val="21"/>
          <w:lang w:eastAsia="ru-RU"/>
        </w:rPr>
        <w:drawing>
          <wp:inline distT="0" distB="0" distL="0" distR="0" wp14:anchorId="002D588F" wp14:editId="6D2E692D">
            <wp:extent cx="5486400" cy="29813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B56ABB" w14:textId="6F5CFB92" w:rsidR="0092061B" w:rsidRPr="00621DCA" w:rsidRDefault="00871A86" w:rsidP="00684345">
      <w:pPr>
        <w:spacing w:after="0" w:line="360" w:lineRule="auto"/>
        <w:jc w:val="center"/>
        <w:rPr>
          <w:rFonts w:ascii="Times New Roman" w:hAnsi="Times New Roman" w:cs="Times New Roman"/>
          <w:sz w:val="28"/>
        </w:rPr>
      </w:pPr>
      <w:r w:rsidRPr="00621DCA">
        <w:rPr>
          <w:rFonts w:ascii="Times New Roman" w:hAnsi="Times New Roman" w:cs="Times New Roman"/>
          <w:sz w:val="28"/>
        </w:rPr>
        <w:t xml:space="preserve">Рис. </w:t>
      </w:r>
      <w:r w:rsidR="00B3046A">
        <w:rPr>
          <w:rFonts w:ascii="Times New Roman" w:hAnsi="Times New Roman" w:cs="Times New Roman"/>
          <w:sz w:val="28"/>
        </w:rPr>
        <w:t>2.</w:t>
      </w:r>
      <w:r w:rsidRPr="00621DCA">
        <w:rPr>
          <w:rFonts w:ascii="Times New Roman" w:hAnsi="Times New Roman" w:cs="Times New Roman"/>
          <w:sz w:val="28"/>
        </w:rPr>
        <w:t xml:space="preserve">1. Выраженность компонентов социально-психологического климата в коллективе сотрудников </w:t>
      </w:r>
      <w:r w:rsidR="0092061B" w:rsidRPr="00621DCA">
        <w:rPr>
          <w:rFonts w:ascii="Times New Roman" w:hAnsi="Times New Roman" w:cs="Times New Roman"/>
          <w:sz w:val="28"/>
        </w:rPr>
        <w:t>первой группы.</w:t>
      </w:r>
    </w:p>
    <w:p w14:paraId="193BAA76" w14:textId="5C6A30C6" w:rsidR="0092061B" w:rsidRPr="00621DCA" w:rsidRDefault="0092061B" w:rsidP="00621DCA">
      <w:pPr>
        <w:spacing w:after="0" w:line="360" w:lineRule="auto"/>
        <w:ind w:firstLine="708"/>
        <w:jc w:val="both"/>
        <w:rPr>
          <w:rFonts w:ascii="Times New Roman" w:hAnsi="Times New Roman" w:cs="Times New Roman"/>
          <w:sz w:val="28"/>
        </w:rPr>
      </w:pPr>
      <w:r w:rsidRPr="00621DCA">
        <w:rPr>
          <w:rFonts w:ascii="Times New Roman" w:hAnsi="Times New Roman" w:cs="Times New Roman"/>
          <w:sz w:val="28"/>
        </w:rPr>
        <w:t>Было получено, что значительная часть исследуемых сотрудников, которые находятся на удаленной работе, (47</w:t>
      </w:r>
      <w:r w:rsidR="00871A86" w:rsidRPr="00621DCA">
        <w:rPr>
          <w:rFonts w:ascii="Times New Roman" w:hAnsi="Times New Roman" w:cs="Times New Roman"/>
          <w:sz w:val="28"/>
        </w:rPr>
        <w:t xml:space="preserve"> %) </w:t>
      </w:r>
      <w:r w:rsidRPr="00621DCA">
        <w:rPr>
          <w:rFonts w:ascii="Times New Roman" w:hAnsi="Times New Roman" w:cs="Times New Roman"/>
          <w:sz w:val="28"/>
        </w:rPr>
        <w:t>не имеют определенного мнения: нравятся им коллеги или нет.</w:t>
      </w:r>
      <w:r w:rsidR="00BD6425" w:rsidRPr="00621DCA">
        <w:rPr>
          <w:rFonts w:ascii="Times New Roman" w:hAnsi="Times New Roman" w:cs="Times New Roman"/>
          <w:sz w:val="28"/>
        </w:rPr>
        <w:t xml:space="preserve"> Тогда как 33</w:t>
      </w:r>
      <w:r w:rsidR="00871A86" w:rsidRPr="00621DCA">
        <w:rPr>
          <w:rFonts w:ascii="Times New Roman" w:hAnsi="Times New Roman" w:cs="Times New Roman"/>
          <w:sz w:val="28"/>
        </w:rPr>
        <w:t xml:space="preserve"> % опрошенных – коллектив </w:t>
      </w:r>
      <w:r w:rsidR="00BD6425" w:rsidRPr="00621DCA">
        <w:rPr>
          <w:rFonts w:ascii="Times New Roman" w:hAnsi="Times New Roman" w:cs="Times New Roman"/>
          <w:sz w:val="28"/>
        </w:rPr>
        <w:t>нравится, а 20</w:t>
      </w:r>
      <w:r w:rsidR="00871A86" w:rsidRPr="00621DCA">
        <w:rPr>
          <w:rFonts w:ascii="Times New Roman" w:hAnsi="Times New Roman" w:cs="Times New Roman"/>
          <w:sz w:val="28"/>
        </w:rPr>
        <w:t xml:space="preserve"> % – не </w:t>
      </w:r>
      <w:r w:rsidR="00BD6425" w:rsidRPr="00621DCA">
        <w:rPr>
          <w:rFonts w:ascii="Times New Roman" w:hAnsi="Times New Roman" w:cs="Times New Roman"/>
          <w:sz w:val="28"/>
        </w:rPr>
        <w:t xml:space="preserve">нравится. </w:t>
      </w:r>
    </w:p>
    <w:p w14:paraId="123529AF" w14:textId="77777777" w:rsidR="00BD6425" w:rsidRPr="00621DCA" w:rsidRDefault="00BD6425" w:rsidP="00621DCA">
      <w:pPr>
        <w:spacing w:after="0" w:line="360" w:lineRule="auto"/>
        <w:ind w:firstLine="708"/>
        <w:jc w:val="both"/>
        <w:rPr>
          <w:rFonts w:ascii="Times New Roman" w:hAnsi="Times New Roman" w:cs="Times New Roman"/>
          <w:sz w:val="28"/>
        </w:rPr>
      </w:pPr>
      <w:r w:rsidRPr="00621DCA">
        <w:rPr>
          <w:rFonts w:ascii="Times New Roman" w:hAnsi="Times New Roman" w:cs="Times New Roman"/>
          <w:sz w:val="28"/>
        </w:rPr>
        <w:t>П</w:t>
      </w:r>
      <w:r w:rsidR="00871A86" w:rsidRPr="00621DCA">
        <w:rPr>
          <w:rFonts w:ascii="Times New Roman" w:hAnsi="Times New Roman" w:cs="Times New Roman"/>
          <w:sz w:val="28"/>
        </w:rPr>
        <w:t>о поведенческому компоненту отношений</w:t>
      </w:r>
      <w:r w:rsidRPr="00621DCA">
        <w:rPr>
          <w:rFonts w:ascii="Times New Roman" w:hAnsi="Times New Roman" w:cs="Times New Roman"/>
          <w:sz w:val="28"/>
        </w:rPr>
        <w:t>, больше половины опрошенных</w:t>
      </w:r>
      <w:r w:rsidR="00871A86" w:rsidRPr="00621DCA">
        <w:rPr>
          <w:rFonts w:ascii="Times New Roman" w:hAnsi="Times New Roman" w:cs="Times New Roman"/>
          <w:sz w:val="28"/>
        </w:rPr>
        <w:t xml:space="preserve"> </w:t>
      </w:r>
      <w:r w:rsidRPr="00621DCA">
        <w:rPr>
          <w:rFonts w:ascii="Times New Roman" w:hAnsi="Times New Roman" w:cs="Times New Roman"/>
          <w:sz w:val="28"/>
        </w:rPr>
        <w:t>– 53</w:t>
      </w:r>
      <w:r w:rsidR="00871A86" w:rsidRPr="00621DCA">
        <w:rPr>
          <w:rFonts w:ascii="Times New Roman" w:hAnsi="Times New Roman" w:cs="Times New Roman"/>
          <w:sz w:val="28"/>
        </w:rPr>
        <w:t xml:space="preserve"> % </w:t>
      </w:r>
      <w:r w:rsidRPr="00621DCA">
        <w:rPr>
          <w:rFonts w:ascii="Times New Roman" w:hAnsi="Times New Roman" w:cs="Times New Roman"/>
          <w:sz w:val="28"/>
        </w:rPr>
        <w:t xml:space="preserve">не определились с вопросом </w:t>
      </w:r>
      <w:r w:rsidR="00871A86" w:rsidRPr="00621DCA">
        <w:rPr>
          <w:rFonts w:ascii="Times New Roman" w:hAnsi="Times New Roman" w:cs="Times New Roman"/>
          <w:sz w:val="28"/>
        </w:rPr>
        <w:t>работать</w:t>
      </w:r>
      <w:r w:rsidRPr="00621DCA">
        <w:rPr>
          <w:rFonts w:ascii="Times New Roman" w:hAnsi="Times New Roman" w:cs="Times New Roman"/>
          <w:sz w:val="28"/>
        </w:rPr>
        <w:t xml:space="preserve"> ли в коллективе и дальше, при этом 33 % – </w:t>
      </w:r>
      <w:r w:rsidR="00871A86" w:rsidRPr="00621DCA">
        <w:rPr>
          <w:rFonts w:ascii="Times New Roman" w:hAnsi="Times New Roman" w:cs="Times New Roman"/>
          <w:sz w:val="28"/>
        </w:rPr>
        <w:t>хотят р</w:t>
      </w:r>
      <w:r w:rsidRPr="00621DCA">
        <w:rPr>
          <w:rFonts w:ascii="Times New Roman" w:hAnsi="Times New Roman" w:cs="Times New Roman"/>
          <w:sz w:val="28"/>
        </w:rPr>
        <w:t>аботать в данном коллективе и 14</w:t>
      </w:r>
      <w:r w:rsidR="00871A86" w:rsidRPr="00621DCA">
        <w:rPr>
          <w:rFonts w:ascii="Times New Roman" w:hAnsi="Times New Roman" w:cs="Times New Roman"/>
          <w:sz w:val="28"/>
        </w:rPr>
        <w:t xml:space="preserve"> % – </w:t>
      </w:r>
      <w:r w:rsidRPr="00621DCA">
        <w:rPr>
          <w:rFonts w:ascii="Times New Roman" w:hAnsi="Times New Roman" w:cs="Times New Roman"/>
          <w:sz w:val="28"/>
        </w:rPr>
        <w:t xml:space="preserve">не хотят. </w:t>
      </w:r>
    </w:p>
    <w:p w14:paraId="77B2F493" w14:textId="49B75017" w:rsidR="00C874CA" w:rsidRDefault="00BD6425" w:rsidP="00BD6425">
      <w:pPr>
        <w:shd w:val="clear" w:color="auto" w:fill="FFFFFF"/>
        <w:spacing w:after="0" w:line="360" w:lineRule="auto"/>
        <w:ind w:firstLine="708"/>
        <w:jc w:val="both"/>
        <w:rPr>
          <w:rFonts w:ascii="Times New Roman" w:eastAsia="Times New Roman" w:hAnsi="Times New Roman" w:cs="Times New Roman"/>
          <w:color w:val="333333"/>
          <w:sz w:val="28"/>
          <w:szCs w:val="28"/>
          <w:lang w:eastAsia="ru-RU"/>
        </w:rPr>
      </w:pPr>
      <w:r w:rsidRPr="00BD6425">
        <w:rPr>
          <w:rFonts w:ascii="Times New Roman" w:hAnsi="Times New Roman" w:cs="Times New Roman"/>
          <w:sz w:val="28"/>
          <w:szCs w:val="28"/>
        </w:rPr>
        <w:lastRenderedPageBreak/>
        <w:t xml:space="preserve">При оценке коллектива по эмоциональному </w:t>
      </w:r>
      <w:r>
        <w:rPr>
          <w:rFonts w:ascii="Times New Roman" w:hAnsi="Times New Roman" w:cs="Times New Roman"/>
          <w:sz w:val="28"/>
          <w:szCs w:val="28"/>
        </w:rPr>
        <w:t>и поведенческому компонентам</w:t>
      </w:r>
      <w:r w:rsidRPr="00BD6425">
        <w:rPr>
          <w:rFonts w:ascii="Times New Roman" w:hAnsi="Times New Roman" w:cs="Times New Roman"/>
          <w:sz w:val="28"/>
          <w:szCs w:val="28"/>
        </w:rPr>
        <w:t xml:space="preserve"> эти испытуемые поставили в большей степени средние баллы, определяя коллектив «не плохим, но и не хорошим», что свидетельствует о том, что данные респонденты в принципе чувствуют себя в коллективе неплохо, но к дружеским взаимоотношениям не склонны.</w:t>
      </w:r>
    </w:p>
    <w:p w14:paraId="6B98AE1D" w14:textId="5DD673A1" w:rsidR="0092061B" w:rsidRPr="00621DCA" w:rsidRDefault="00BD6425" w:rsidP="00621DCA">
      <w:pPr>
        <w:spacing w:after="0" w:line="360" w:lineRule="auto"/>
        <w:ind w:firstLine="708"/>
        <w:jc w:val="both"/>
        <w:rPr>
          <w:rFonts w:ascii="Times New Roman" w:hAnsi="Times New Roman" w:cs="Times New Roman"/>
          <w:sz w:val="28"/>
        </w:rPr>
      </w:pPr>
      <w:r w:rsidRPr="00621DCA">
        <w:rPr>
          <w:rFonts w:ascii="Times New Roman" w:hAnsi="Times New Roman" w:cs="Times New Roman"/>
          <w:sz w:val="28"/>
        </w:rPr>
        <w:t>По оценке когнитивного компонента было выявлено, что 60</w:t>
      </w:r>
      <w:r w:rsidR="0092061B" w:rsidRPr="00621DCA">
        <w:rPr>
          <w:rFonts w:ascii="Times New Roman" w:hAnsi="Times New Roman" w:cs="Times New Roman"/>
          <w:sz w:val="28"/>
        </w:rPr>
        <w:t xml:space="preserve"> % сотрудников </w:t>
      </w:r>
      <w:r w:rsidRPr="00621DCA">
        <w:rPr>
          <w:rFonts w:ascii="Times New Roman" w:hAnsi="Times New Roman" w:cs="Times New Roman"/>
          <w:sz w:val="28"/>
        </w:rPr>
        <w:t xml:space="preserve">первой группы </w:t>
      </w:r>
      <w:r w:rsidR="0092061B" w:rsidRPr="00621DCA">
        <w:rPr>
          <w:rFonts w:ascii="Times New Roman" w:hAnsi="Times New Roman" w:cs="Times New Roman"/>
          <w:sz w:val="28"/>
        </w:rPr>
        <w:t>считают, что знают о</w:t>
      </w:r>
      <w:r w:rsidRPr="00621DCA">
        <w:rPr>
          <w:rFonts w:ascii="Times New Roman" w:hAnsi="Times New Roman" w:cs="Times New Roman"/>
          <w:sz w:val="28"/>
        </w:rPr>
        <w:t>собенности членов коллектива, 33</w:t>
      </w:r>
      <w:r w:rsidR="0092061B" w:rsidRPr="00621DCA">
        <w:rPr>
          <w:rFonts w:ascii="Times New Roman" w:hAnsi="Times New Roman" w:cs="Times New Roman"/>
          <w:sz w:val="28"/>
        </w:rPr>
        <w:t xml:space="preserve"> % – не имеют опреде</w:t>
      </w:r>
      <w:r w:rsidRPr="00621DCA">
        <w:rPr>
          <w:rFonts w:ascii="Times New Roman" w:hAnsi="Times New Roman" w:cs="Times New Roman"/>
          <w:sz w:val="28"/>
        </w:rPr>
        <w:t>ленного мнения на этот счет и 7</w:t>
      </w:r>
      <w:r w:rsidR="0092061B" w:rsidRPr="00621DCA">
        <w:rPr>
          <w:rFonts w:ascii="Times New Roman" w:hAnsi="Times New Roman" w:cs="Times New Roman"/>
          <w:sz w:val="28"/>
        </w:rPr>
        <w:t xml:space="preserve"> % не</w:t>
      </w:r>
      <w:r w:rsidRPr="00621DCA">
        <w:rPr>
          <w:rFonts w:ascii="Times New Roman" w:hAnsi="Times New Roman" w:cs="Times New Roman"/>
          <w:sz w:val="28"/>
        </w:rPr>
        <w:t xml:space="preserve"> знают особенности своих коллег.</w:t>
      </w:r>
    </w:p>
    <w:p w14:paraId="0766079B" w14:textId="427B8150" w:rsidR="00871A86" w:rsidRDefault="00871A86" w:rsidP="00621DCA">
      <w:pPr>
        <w:spacing w:after="0" w:line="360" w:lineRule="auto"/>
        <w:ind w:firstLine="708"/>
        <w:jc w:val="both"/>
        <w:rPr>
          <w:rFonts w:ascii="Times New Roman" w:hAnsi="Times New Roman" w:cs="Times New Roman"/>
          <w:sz w:val="28"/>
        </w:rPr>
      </w:pPr>
      <w:r w:rsidRPr="00621DCA">
        <w:rPr>
          <w:rFonts w:ascii="Times New Roman" w:hAnsi="Times New Roman" w:cs="Times New Roman"/>
          <w:sz w:val="28"/>
        </w:rPr>
        <w:t xml:space="preserve">По результатам исследования </w:t>
      </w:r>
      <w:r w:rsidR="00BD6425" w:rsidRPr="00621DCA">
        <w:rPr>
          <w:rFonts w:ascii="Times New Roman" w:hAnsi="Times New Roman" w:cs="Times New Roman"/>
          <w:sz w:val="28"/>
        </w:rPr>
        <w:t xml:space="preserve">первой группы </w:t>
      </w:r>
      <w:r w:rsidR="0083611B" w:rsidRPr="00621DCA">
        <w:rPr>
          <w:rFonts w:ascii="Times New Roman" w:hAnsi="Times New Roman" w:cs="Times New Roman"/>
          <w:sz w:val="28"/>
        </w:rPr>
        <w:t xml:space="preserve">у сотрудников на удалённой работе </w:t>
      </w:r>
      <w:r w:rsidRPr="00621DCA">
        <w:rPr>
          <w:rFonts w:ascii="Times New Roman" w:hAnsi="Times New Roman" w:cs="Times New Roman"/>
          <w:sz w:val="28"/>
        </w:rPr>
        <w:t xml:space="preserve">наблюдаются в основном высокие показатели </w:t>
      </w:r>
      <w:r w:rsidR="0083611B" w:rsidRPr="00621DCA">
        <w:rPr>
          <w:rFonts w:ascii="Times New Roman" w:hAnsi="Times New Roman" w:cs="Times New Roman"/>
          <w:sz w:val="28"/>
        </w:rPr>
        <w:t xml:space="preserve">только по одному признаку - </w:t>
      </w:r>
      <w:r w:rsidRPr="00621DCA">
        <w:rPr>
          <w:rFonts w:ascii="Times New Roman" w:hAnsi="Times New Roman" w:cs="Times New Roman"/>
          <w:sz w:val="28"/>
        </w:rPr>
        <w:t xml:space="preserve">по знанию особенностей членов коллектива. </w:t>
      </w:r>
      <w:r w:rsidR="0083611B" w:rsidRPr="00621DCA">
        <w:rPr>
          <w:rFonts w:ascii="Times New Roman" w:hAnsi="Times New Roman" w:cs="Times New Roman"/>
          <w:sz w:val="28"/>
        </w:rPr>
        <w:t>Это</w:t>
      </w:r>
      <w:r w:rsidRPr="00621DCA">
        <w:rPr>
          <w:rFonts w:ascii="Times New Roman" w:hAnsi="Times New Roman" w:cs="Times New Roman"/>
          <w:sz w:val="28"/>
        </w:rPr>
        <w:t xml:space="preserve"> </w:t>
      </w:r>
      <w:r w:rsidR="0083611B" w:rsidRPr="00621DCA">
        <w:rPr>
          <w:rFonts w:ascii="Times New Roman" w:hAnsi="Times New Roman" w:cs="Times New Roman"/>
          <w:sz w:val="28"/>
        </w:rPr>
        <w:t>показывает, что</w:t>
      </w:r>
      <w:r w:rsidRPr="00621DCA">
        <w:rPr>
          <w:rFonts w:ascii="Times New Roman" w:hAnsi="Times New Roman" w:cs="Times New Roman"/>
          <w:sz w:val="28"/>
        </w:rPr>
        <w:t xml:space="preserve"> коллектив сформирован давно и люди достаточно хорошо знают интересы, привычки и привязанности друг дру</w:t>
      </w:r>
      <w:r w:rsidR="0083611B" w:rsidRPr="00621DCA">
        <w:rPr>
          <w:rFonts w:ascii="Times New Roman" w:hAnsi="Times New Roman" w:cs="Times New Roman"/>
          <w:sz w:val="28"/>
        </w:rPr>
        <w:t>га. Но, по мнению испытуемых, в коллективе не ярко выражена</w:t>
      </w:r>
      <w:r w:rsidRPr="00621DCA">
        <w:rPr>
          <w:rFonts w:ascii="Times New Roman" w:hAnsi="Times New Roman" w:cs="Times New Roman"/>
          <w:sz w:val="28"/>
        </w:rPr>
        <w:t xml:space="preserve"> </w:t>
      </w:r>
      <w:r w:rsidR="0083611B" w:rsidRPr="00621DCA">
        <w:rPr>
          <w:rFonts w:ascii="Times New Roman" w:hAnsi="Times New Roman" w:cs="Times New Roman"/>
          <w:sz w:val="28"/>
        </w:rPr>
        <w:t>взаимовыручка, поддержка друг друга в трудные ситуации и позитивные настроения.</w:t>
      </w:r>
    </w:p>
    <w:p w14:paraId="2A4E3B45" w14:textId="4D3B028D" w:rsidR="00F77223" w:rsidRPr="000A4CDD" w:rsidRDefault="00F77223" w:rsidP="000A4CDD">
      <w:pPr>
        <w:spacing w:after="0" w:line="360" w:lineRule="auto"/>
        <w:ind w:firstLine="708"/>
        <w:jc w:val="both"/>
        <w:rPr>
          <w:rFonts w:ascii="Times New Roman" w:hAnsi="Times New Roman" w:cs="Times New Roman"/>
          <w:sz w:val="28"/>
        </w:rPr>
      </w:pPr>
      <w:r w:rsidRPr="000A4CDD">
        <w:rPr>
          <w:rFonts w:ascii="Times New Roman" w:hAnsi="Times New Roman" w:cs="Times New Roman"/>
          <w:sz w:val="28"/>
        </w:rPr>
        <w:t xml:space="preserve">Только по когнитивному компоненту отношений в коллективе первой группы получены положительные средние оценки, что согласно условиям методики (от +0,33 до +1 – положительные оценки). Это позволяет охарактеризовать психологический климат данного коллектива, как неопределенный. Данная группа функционирует только благодаря </w:t>
      </w:r>
      <w:r w:rsidR="000A4CDD" w:rsidRPr="000A4CDD">
        <w:rPr>
          <w:rFonts w:ascii="Times New Roman" w:hAnsi="Times New Roman" w:cs="Times New Roman"/>
          <w:sz w:val="28"/>
        </w:rPr>
        <w:t xml:space="preserve">хорошему знанию </w:t>
      </w:r>
      <w:r w:rsidRPr="000A4CDD">
        <w:rPr>
          <w:rFonts w:ascii="Times New Roman" w:hAnsi="Times New Roman" w:cs="Times New Roman"/>
          <w:sz w:val="28"/>
        </w:rPr>
        <w:t>особ</w:t>
      </w:r>
      <w:r w:rsidR="000A4CDD" w:rsidRPr="000A4CDD">
        <w:rPr>
          <w:rFonts w:ascii="Times New Roman" w:hAnsi="Times New Roman" w:cs="Times New Roman"/>
          <w:sz w:val="28"/>
        </w:rPr>
        <w:t>енностей всех членов коллектива. Следует работать над взаимоотношениями в группе с точки зрения личных контактов.</w:t>
      </w:r>
    </w:p>
    <w:p w14:paraId="275D9B32" w14:textId="5D2BFBA2" w:rsidR="00C874CA" w:rsidRPr="00621DCA" w:rsidRDefault="0083611B" w:rsidP="00621DCA">
      <w:pPr>
        <w:spacing w:after="0" w:line="360" w:lineRule="auto"/>
        <w:ind w:firstLine="708"/>
        <w:jc w:val="both"/>
        <w:rPr>
          <w:rFonts w:ascii="Times New Roman" w:hAnsi="Times New Roman" w:cs="Times New Roman"/>
          <w:sz w:val="28"/>
        </w:rPr>
      </w:pPr>
      <w:r w:rsidRPr="00621DCA">
        <w:rPr>
          <w:rFonts w:ascii="Times New Roman" w:hAnsi="Times New Roman" w:cs="Times New Roman"/>
          <w:sz w:val="28"/>
        </w:rPr>
        <w:t>Также в ходе исследования по данной методике получены следующие результаты второй группы, представленные в виде таблицы (Таблица 2</w:t>
      </w:r>
      <w:r w:rsidR="00B3046A">
        <w:rPr>
          <w:rFonts w:ascii="Times New Roman" w:hAnsi="Times New Roman" w:cs="Times New Roman"/>
          <w:sz w:val="28"/>
        </w:rPr>
        <w:t>.2</w:t>
      </w:r>
      <w:r w:rsidRPr="00621DCA">
        <w:rPr>
          <w:rFonts w:ascii="Times New Roman" w:hAnsi="Times New Roman" w:cs="Times New Roman"/>
          <w:sz w:val="28"/>
        </w:rPr>
        <w:t>).</w:t>
      </w:r>
    </w:p>
    <w:p w14:paraId="11A30CC9" w14:textId="6409539F" w:rsidR="000016D7" w:rsidRPr="00621DCA" w:rsidRDefault="0083611B" w:rsidP="00621DCA">
      <w:pPr>
        <w:spacing w:after="0" w:line="360" w:lineRule="auto"/>
        <w:jc w:val="right"/>
        <w:rPr>
          <w:rFonts w:ascii="Times New Roman" w:hAnsi="Times New Roman" w:cs="Times New Roman"/>
          <w:sz w:val="28"/>
        </w:rPr>
      </w:pPr>
      <w:r w:rsidRPr="00621DCA">
        <w:rPr>
          <w:rFonts w:ascii="Times New Roman" w:hAnsi="Times New Roman" w:cs="Times New Roman"/>
          <w:sz w:val="28"/>
        </w:rPr>
        <w:t>Табл. 2</w:t>
      </w:r>
      <w:r w:rsidR="00B3046A">
        <w:rPr>
          <w:rFonts w:ascii="Times New Roman" w:hAnsi="Times New Roman" w:cs="Times New Roman"/>
          <w:sz w:val="28"/>
        </w:rPr>
        <w:t>.2</w:t>
      </w:r>
      <w:r w:rsidRPr="00621DCA">
        <w:rPr>
          <w:rFonts w:ascii="Times New Roman" w:hAnsi="Times New Roman" w:cs="Times New Roman"/>
          <w:sz w:val="28"/>
        </w:rPr>
        <w:t xml:space="preserve"> </w:t>
      </w:r>
      <w:r w:rsidR="000016D7" w:rsidRPr="00621DCA">
        <w:rPr>
          <w:rFonts w:ascii="Times New Roman" w:hAnsi="Times New Roman" w:cs="Times New Roman"/>
          <w:sz w:val="28"/>
        </w:rPr>
        <w:t>Распределение сотрудников  организации второй группы по качеству оценок к компонентам отношений</w:t>
      </w:r>
    </w:p>
    <w:tbl>
      <w:tblPr>
        <w:tblW w:w="0" w:type="auto"/>
        <w:shd w:val="clear" w:color="auto" w:fill="FFFFFF"/>
        <w:tblCellMar>
          <w:left w:w="0" w:type="dxa"/>
          <w:right w:w="0" w:type="dxa"/>
        </w:tblCellMar>
        <w:tblLook w:val="04A0" w:firstRow="1" w:lastRow="0" w:firstColumn="1" w:lastColumn="0" w:noHBand="0" w:noVBand="1"/>
      </w:tblPr>
      <w:tblGrid>
        <w:gridCol w:w="2388"/>
        <w:gridCol w:w="1155"/>
        <w:gridCol w:w="1330"/>
        <w:gridCol w:w="1189"/>
        <w:gridCol w:w="902"/>
        <w:gridCol w:w="1080"/>
        <w:gridCol w:w="1243"/>
      </w:tblGrid>
      <w:tr w:rsidR="000016D7" w:rsidRPr="0002480C" w14:paraId="4FAB8BC6" w14:textId="77777777" w:rsidTr="00621DCA">
        <w:tc>
          <w:tcPr>
            <w:tcW w:w="23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2E2CFF" w14:textId="77777777" w:rsidR="0002480C" w:rsidRPr="001107DE" w:rsidRDefault="000016D7" w:rsidP="001107DE">
            <w:pPr>
              <w:spacing w:after="0"/>
              <w:jc w:val="center"/>
              <w:rPr>
                <w:rFonts w:ascii="Times New Roman" w:hAnsi="Times New Roman" w:cs="Times New Roman"/>
                <w:b/>
                <w:szCs w:val="28"/>
              </w:rPr>
            </w:pPr>
            <w:r w:rsidRPr="001107DE">
              <w:rPr>
                <w:rFonts w:ascii="Times New Roman" w:hAnsi="Times New Roman" w:cs="Times New Roman"/>
                <w:b/>
                <w:szCs w:val="28"/>
              </w:rPr>
              <w:t>Качество оценки</w:t>
            </w:r>
          </w:p>
        </w:tc>
        <w:tc>
          <w:tcPr>
            <w:tcW w:w="6899" w:type="dxa"/>
            <w:gridSpan w:val="6"/>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1811266" w14:textId="77777777" w:rsidR="0002480C" w:rsidRPr="001107DE" w:rsidRDefault="000016D7" w:rsidP="001107DE">
            <w:pPr>
              <w:spacing w:after="0"/>
              <w:jc w:val="center"/>
              <w:rPr>
                <w:rFonts w:ascii="Times New Roman" w:hAnsi="Times New Roman" w:cs="Times New Roman"/>
                <w:b/>
                <w:szCs w:val="28"/>
              </w:rPr>
            </w:pPr>
            <w:r w:rsidRPr="001107DE">
              <w:rPr>
                <w:rFonts w:ascii="Times New Roman" w:hAnsi="Times New Roman" w:cs="Times New Roman"/>
                <w:b/>
                <w:szCs w:val="28"/>
              </w:rPr>
              <w:t>КОМПОНЕНТЫ ОТНОШЕНИЙ</w:t>
            </w:r>
          </w:p>
        </w:tc>
      </w:tr>
      <w:tr w:rsidR="000016D7" w:rsidRPr="0002480C" w14:paraId="566813AE" w14:textId="77777777" w:rsidTr="007C533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1E1808" w14:textId="77777777" w:rsidR="000016D7" w:rsidRPr="001107DE" w:rsidRDefault="000016D7" w:rsidP="001107DE">
            <w:pPr>
              <w:spacing w:after="0"/>
              <w:jc w:val="both"/>
              <w:rPr>
                <w:rFonts w:ascii="Times New Roman" w:hAnsi="Times New Roman" w:cs="Times New Roman"/>
                <w:szCs w:val="28"/>
              </w:rPr>
            </w:pPr>
          </w:p>
        </w:tc>
        <w:tc>
          <w:tcPr>
            <w:tcW w:w="2485"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8C9577"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Эмоциональный</w:t>
            </w:r>
          </w:p>
        </w:tc>
        <w:tc>
          <w:tcPr>
            <w:tcW w:w="209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4ED6AB"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Когнитивный</w:t>
            </w:r>
          </w:p>
        </w:tc>
        <w:tc>
          <w:tcPr>
            <w:tcW w:w="232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8E1FD5"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Поведенческий</w:t>
            </w:r>
          </w:p>
        </w:tc>
      </w:tr>
      <w:tr w:rsidR="000016D7" w:rsidRPr="0002480C" w14:paraId="3F6486B6" w14:textId="77777777" w:rsidTr="007C533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C7EA3A" w14:textId="77777777" w:rsidR="000016D7" w:rsidRPr="001107DE" w:rsidRDefault="000016D7" w:rsidP="001107DE">
            <w:pPr>
              <w:spacing w:after="0"/>
              <w:jc w:val="both"/>
              <w:rPr>
                <w:rFonts w:ascii="Times New Roman" w:hAnsi="Times New Roman" w:cs="Times New Roman"/>
                <w:szCs w:val="28"/>
              </w:rPr>
            </w:pP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D71A21E"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Кол-во чел.</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6513B8"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FB243DF"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Кол-во чел.</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E2AD88"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7282D59"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Кол-во чел.</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607B3B"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w:t>
            </w:r>
          </w:p>
        </w:tc>
      </w:tr>
      <w:tr w:rsidR="000016D7" w:rsidRPr="0002480C" w14:paraId="41E4DEBC" w14:textId="77777777" w:rsidTr="007C533C">
        <w:tc>
          <w:tcPr>
            <w:tcW w:w="23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90CCC3"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lastRenderedPageBreak/>
              <w:t>Отрицательная</w:t>
            </w: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40C03BE"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2</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F884FD" w14:textId="1E669781"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8</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4812A624" w14:textId="04F89F93"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2</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E7C90D1" w14:textId="60CEF65E"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8</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BCC5E51" w14:textId="0A807A62"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4</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4B32B3" w14:textId="4AD3E32D"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16</w:t>
            </w:r>
          </w:p>
        </w:tc>
      </w:tr>
      <w:tr w:rsidR="000016D7" w:rsidRPr="0002480C" w14:paraId="078976D1" w14:textId="77777777" w:rsidTr="007C533C">
        <w:tc>
          <w:tcPr>
            <w:tcW w:w="23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1A6BF"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Нейтральная</w:t>
            </w: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5A695B2" w14:textId="7170F71A"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9</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C9C33A" w14:textId="7ECE716D"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36</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15361AF" w14:textId="7406D00F"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6</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D759B5" w14:textId="164037E1"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24</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E993426" w14:textId="4EF57E28"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14</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723C8B" w14:textId="38AC7952"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56</w:t>
            </w:r>
          </w:p>
        </w:tc>
      </w:tr>
      <w:tr w:rsidR="000016D7" w:rsidRPr="0002480C" w14:paraId="2A34CB41" w14:textId="77777777" w:rsidTr="007C533C">
        <w:tc>
          <w:tcPr>
            <w:tcW w:w="23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9FECFE" w14:textId="77777777" w:rsidR="0002480C" w:rsidRPr="001107DE" w:rsidRDefault="000016D7" w:rsidP="001107DE">
            <w:pPr>
              <w:spacing w:after="0"/>
              <w:jc w:val="both"/>
              <w:rPr>
                <w:rFonts w:ascii="Times New Roman" w:hAnsi="Times New Roman" w:cs="Times New Roman"/>
                <w:szCs w:val="28"/>
              </w:rPr>
            </w:pPr>
            <w:r w:rsidRPr="001107DE">
              <w:rPr>
                <w:rFonts w:ascii="Times New Roman" w:hAnsi="Times New Roman" w:cs="Times New Roman"/>
                <w:szCs w:val="28"/>
              </w:rPr>
              <w:t>Положительная</w:t>
            </w:r>
          </w:p>
        </w:tc>
        <w:tc>
          <w:tcPr>
            <w:tcW w:w="115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553A788" w14:textId="784FFF39"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14</w:t>
            </w:r>
          </w:p>
        </w:tc>
        <w:tc>
          <w:tcPr>
            <w:tcW w:w="1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4F15C0" w14:textId="50E25769"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56</w:t>
            </w:r>
          </w:p>
        </w:tc>
        <w:tc>
          <w:tcPr>
            <w:tcW w:w="118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66023EA4" w14:textId="2E3BF14E"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17</w:t>
            </w:r>
          </w:p>
        </w:tc>
        <w:tc>
          <w:tcPr>
            <w:tcW w:w="9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29F5E3" w14:textId="4BB71CAC"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68</w:t>
            </w:r>
          </w:p>
        </w:tc>
        <w:tc>
          <w:tcPr>
            <w:tcW w:w="10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7CAFD47" w14:textId="7CC668CD" w:rsidR="0002480C" w:rsidRPr="001107DE" w:rsidRDefault="0020444D" w:rsidP="001107DE">
            <w:pPr>
              <w:spacing w:after="0"/>
              <w:jc w:val="both"/>
              <w:rPr>
                <w:rFonts w:ascii="Times New Roman" w:hAnsi="Times New Roman" w:cs="Times New Roman"/>
                <w:szCs w:val="28"/>
              </w:rPr>
            </w:pPr>
            <w:r w:rsidRPr="001107DE">
              <w:rPr>
                <w:rFonts w:ascii="Times New Roman" w:hAnsi="Times New Roman" w:cs="Times New Roman"/>
                <w:szCs w:val="28"/>
              </w:rPr>
              <w:t>7</w:t>
            </w:r>
          </w:p>
        </w:tc>
        <w:tc>
          <w:tcPr>
            <w:tcW w:w="12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63515B" w14:textId="3DBF1661" w:rsidR="0002480C" w:rsidRPr="001107DE" w:rsidRDefault="004F0043" w:rsidP="001107DE">
            <w:pPr>
              <w:spacing w:after="0"/>
              <w:jc w:val="both"/>
              <w:rPr>
                <w:rFonts w:ascii="Times New Roman" w:hAnsi="Times New Roman" w:cs="Times New Roman"/>
                <w:szCs w:val="28"/>
              </w:rPr>
            </w:pPr>
            <w:r w:rsidRPr="001107DE">
              <w:rPr>
                <w:rFonts w:ascii="Times New Roman" w:hAnsi="Times New Roman" w:cs="Times New Roman"/>
                <w:szCs w:val="28"/>
              </w:rPr>
              <w:t>28</w:t>
            </w:r>
          </w:p>
        </w:tc>
      </w:tr>
    </w:tbl>
    <w:p w14:paraId="40653A4D" w14:textId="3041F8EE" w:rsidR="0083611B" w:rsidRPr="00621DCA" w:rsidRDefault="0083611B" w:rsidP="00621DCA">
      <w:pPr>
        <w:spacing w:after="0" w:line="360" w:lineRule="auto"/>
        <w:ind w:firstLine="708"/>
        <w:jc w:val="both"/>
        <w:rPr>
          <w:rFonts w:ascii="Times New Roman" w:hAnsi="Times New Roman" w:cs="Times New Roman"/>
          <w:sz w:val="28"/>
          <w:szCs w:val="28"/>
        </w:rPr>
      </w:pPr>
      <w:r w:rsidRPr="00621DCA">
        <w:rPr>
          <w:rFonts w:ascii="Times New Roman" w:hAnsi="Times New Roman" w:cs="Times New Roman"/>
          <w:sz w:val="28"/>
          <w:szCs w:val="28"/>
        </w:rPr>
        <w:t>Для наглядности показатели соотношений качеств оценок трех компонентов</w:t>
      </w:r>
      <w:r w:rsidR="000D7E34">
        <w:rPr>
          <w:rFonts w:ascii="Times New Roman" w:hAnsi="Times New Roman" w:cs="Times New Roman"/>
          <w:sz w:val="28"/>
          <w:szCs w:val="28"/>
        </w:rPr>
        <w:t xml:space="preserve"> в коллективе сотрудников второй</w:t>
      </w:r>
      <w:r w:rsidRPr="00621DCA">
        <w:rPr>
          <w:rFonts w:ascii="Times New Roman" w:hAnsi="Times New Roman" w:cs="Times New Roman"/>
          <w:sz w:val="28"/>
          <w:szCs w:val="28"/>
        </w:rPr>
        <w:t xml:space="preserve"> группы </w:t>
      </w:r>
      <w:r w:rsidR="00FE04EF">
        <w:rPr>
          <w:rFonts w:ascii="Times New Roman" w:hAnsi="Times New Roman" w:cs="Times New Roman"/>
          <w:sz w:val="28"/>
          <w:szCs w:val="28"/>
        </w:rPr>
        <w:t>представлены на рисунке 2</w:t>
      </w:r>
      <w:r w:rsidR="00B3046A">
        <w:rPr>
          <w:rFonts w:ascii="Times New Roman" w:hAnsi="Times New Roman" w:cs="Times New Roman"/>
          <w:sz w:val="28"/>
          <w:szCs w:val="28"/>
        </w:rPr>
        <w:t>.2</w:t>
      </w:r>
      <w:r w:rsidRPr="00621DCA">
        <w:rPr>
          <w:rFonts w:ascii="Times New Roman" w:hAnsi="Times New Roman" w:cs="Times New Roman"/>
          <w:sz w:val="28"/>
          <w:szCs w:val="28"/>
        </w:rPr>
        <w:t>.</w:t>
      </w:r>
    </w:p>
    <w:p w14:paraId="6D3BA7DB" w14:textId="33C367AF" w:rsidR="004F0043" w:rsidRDefault="00C874CA" w:rsidP="0002480C">
      <w:pPr>
        <w:shd w:val="clear" w:color="auto" w:fill="FFFFFF"/>
        <w:spacing w:after="30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14:anchorId="6A6D654F" wp14:editId="7D4F758D">
            <wp:extent cx="5486400" cy="28956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BDD92" w14:textId="7F61BB96" w:rsidR="00871A86" w:rsidRPr="00684345" w:rsidRDefault="00FE04EF" w:rsidP="00684345">
      <w:pPr>
        <w:spacing w:after="0" w:line="360" w:lineRule="auto"/>
        <w:jc w:val="center"/>
        <w:rPr>
          <w:rFonts w:ascii="Times New Roman" w:hAnsi="Times New Roman" w:cs="Times New Roman"/>
          <w:sz w:val="28"/>
        </w:rPr>
      </w:pPr>
      <w:r>
        <w:rPr>
          <w:rFonts w:ascii="Times New Roman" w:hAnsi="Times New Roman" w:cs="Times New Roman"/>
          <w:sz w:val="28"/>
        </w:rPr>
        <w:t>Рис. 2</w:t>
      </w:r>
      <w:r w:rsidR="00B3046A">
        <w:rPr>
          <w:rFonts w:ascii="Times New Roman" w:hAnsi="Times New Roman" w:cs="Times New Roman"/>
          <w:sz w:val="28"/>
        </w:rPr>
        <w:t>.2</w:t>
      </w:r>
      <w:r w:rsidR="00871A86" w:rsidRPr="00684345">
        <w:rPr>
          <w:rFonts w:ascii="Times New Roman" w:hAnsi="Times New Roman" w:cs="Times New Roman"/>
          <w:sz w:val="28"/>
        </w:rPr>
        <w:t xml:space="preserve">. Выраженность компонентов социально-психологического климата в коллективе сотрудников </w:t>
      </w:r>
      <w:r w:rsidR="000D7E34">
        <w:rPr>
          <w:rFonts w:ascii="Times New Roman" w:hAnsi="Times New Roman" w:cs="Times New Roman"/>
          <w:sz w:val="28"/>
        </w:rPr>
        <w:t>второй группы</w:t>
      </w:r>
    </w:p>
    <w:p w14:paraId="41B442D5" w14:textId="2E603975" w:rsidR="0083611B" w:rsidRPr="00786C07" w:rsidRDefault="0083611B" w:rsidP="00786C07">
      <w:pPr>
        <w:spacing w:after="0" w:line="360" w:lineRule="auto"/>
        <w:ind w:firstLine="708"/>
        <w:jc w:val="both"/>
        <w:rPr>
          <w:rFonts w:ascii="Times New Roman" w:hAnsi="Times New Roman" w:cs="Times New Roman"/>
          <w:sz w:val="28"/>
          <w:szCs w:val="28"/>
        </w:rPr>
      </w:pPr>
      <w:r w:rsidRPr="00786C07">
        <w:rPr>
          <w:rFonts w:ascii="Times New Roman" w:hAnsi="Times New Roman" w:cs="Times New Roman"/>
          <w:sz w:val="28"/>
          <w:szCs w:val="28"/>
        </w:rPr>
        <w:t>Было выявлено, что большинству исследуемы</w:t>
      </w:r>
      <w:r w:rsidR="00621DCA" w:rsidRPr="00786C07">
        <w:rPr>
          <w:rFonts w:ascii="Times New Roman" w:hAnsi="Times New Roman" w:cs="Times New Roman"/>
          <w:sz w:val="28"/>
          <w:szCs w:val="28"/>
        </w:rPr>
        <w:t xml:space="preserve">х сотрудников </w:t>
      </w:r>
      <w:r w:rsidR="00786C07" w:rsidRPr="00786C07">
        <w:rPr>
          <w:rFonts w:ascii="Times New Roman" w:hAnsi="Times New Roman" w:cs="Times New Roman"/>
          <w:sz w:val="28"/>
          <w:szCs w:val="28"/>
        </w:rPr>
        <w:t xml:space="preserve">второй группы </w:t>
      </w:r>
      <w:r w:rsidR="00621DCA" w:rsidRPr="00786C07">
        <w:rPr>
          <w:rFonts w:ascii="Times New Roman" w:hAnsi="Times New Roman" w:cs="Times New Roman"/>
          <w:sz w:val="28"/>
          <w:szCs w:val="28"/>
        </w:rPr>
        <w:t>(56</w:t>
      </w:r>
      <w:r w:rsidRPr="00786C07">
        <w:rPr>
          <w:rFonts w:ascii="Times New Roman" w:hAnsi="Times New Roman" w:cs="Times New Roman"/>
          <w:sz w:val="28"/>
          <w:szCs w:val="28"/>
        </w:rPr>
        <w:t>%) нравятс</w:t>
      </w:r>
      <w:r w:rsidR="00786C07" w:rsidRPr="00786C07">
        <w:rPr>
          <w:rFonts w:ascii="Times New Roman" w:hAnsi="Times New Roman" w:cs="Times New Roman"/>
          <w:sz w:val="28"/>
          <w:szCs w:val="28"/>
        </w:rPr>
        <w:t>я коллеги по работе, тогда как 8</w:t>
      </w:r>
      <w:r w:rsidRPr="00786C07">
        <w:rPr>
          <w:rFonts w:ascii="Times New Roman" w:hAnsi="Times New Roman" w:cs="Times New Roman"/>
          <w:sz w:val="28"/>
          <w:szCs w:val="28"/>
        </w:rPr>
        <w:t>% опрошенны</w:t>
      </w:r>
      <w:r w:rsidR="00786C07" w:rsidRPr="00786C07">
        <w:rPr>
          <w:rFonts w:ascii="Times New Roman" w:hAnsi="Times New Roman" w:cs="Times New Roman"/>
          <w:sz w:val="28"/>
          <w:szCs w:val="28"/>
        </w:rPr>
        <w:t>х – коллектив не нравится, и 36</w:t>
      </w:r>
      <w:r w:rsidRPr="00786C07">
        <w:rPr>
          <w:rFonts w:ascii="Times New Roman" w:hAnsi="Times New Roman" w:cs="Times New Roman"/>
          <w:sz w:val="28"/>
          <w:szCs w:val="28"/>
        </w:rPr>
        <w:t>% – не имеют на</w:t>
      </w:r>
      <w:r w:rsidR="00786C07" w:rsidRPr="00786C07">
        <w:rPr>
          <w:rFonts w:ascii="Times New Roman" w:hAnsi="Times New Roman" w:cs="Times New Roman"/>
          <w:sz w:val="28"/>
          <w:szCs w:val="28"/>
        </w:rPr>
        <w:t xml:space="preserve"> этот счет определенного мнения.</w:t>
      </w:r>
    </w:p>
    <w:p w14:paraId="660DFB26" w14:textId="18E0D948" w:rsidR="00786C07" w:rsidRPr="00786C07" w:rsidRDefault="00786C07" w:rsidP="00786C07">
      <w:pPr>
        <w:spacing w:after="0" w:line="360" w:lineRule="auto"/>
        <w:ind w:firstLine="708"/>
        <w:jc w:val="both"/>
        <w:rPr>
          <w:rFonts w:ascii="Times New Roman" w:hAnsi="Times New Roman" w:cs="Times New Roman"/>
          <w:sz w:val="28"/>
          <w:szCs w:val="28"/>
        </w:rPr>
      </w:pPr>
      <w:r w:rsidRPr="00786C07">
        <w:rPr>
          <w:rFonts w:ascii="Times New Roman" w:hAnsi="Times New Roman" w:cs="Times New Roman"/>
          <w:sz w:val="28"/>
          <w:szCs w:val="28"/>
        </w:rPr>
        <w:t>По поведенческому компоненту отношений – 56% опрошенных не определились по вопросу работать ли в коллективе и дальше, 28% – хотят работать в данном коллективе и 16% – не хотят работать в этом коллективе.</w:t>
      </w:r>
    </w:p>
    <w:p w14:paraId="3B74B6C0" w14:textId="5AC34C28" w:rsidR="0083611B" w:rsidRDefault="00786C07" w:rsidP="00786C07">
      <w:pPr>
        <w:spacing w:after="0" w:line="360" w:lineRule="auto"/>
        <w:ind w:firstLine="708"/>
        <w:jc w:val="both"/>
        <w:rPr>
          <w:rFonts w:ascii="Times New Roman" w:hAnsi="Times New Roman" w:cs="Times New Roman"/>
          <w:sz w:val="28"/>
          <w:szCs w:val="28"/>
        </w:rPr>
      </w:pPr>
      <w:r w:rsidRPr="00786C07">
        <w:rPr>
          <w:rFonts w:ascii="Times New Roman" w:hAnsi="Times New Roman" w:cs="Times New Roman"/>
          <w:sz w:val="28"/>
          <w:szCs w:val="28"/>
        </w:rPr>
        <w:t>По оценке 68</w:t>
      </w:r>
      <w:r w:rsidR="0083611B" w:rsidRPr="00786C07">
        <w:rPr>
          <w:rFonts w:ascii="Times New Roman" w:hAnsi="Times New Roman" w:cs="Times New Roman"/>
          <w:sz w:val="28"/>
          <w:szCs w:val="28"/>
        </w:rPr>
        <w:t>% сотрудников считают, что знают о</w:t>
      </w:r>
      <w:r w:rsidRPr="00786C07">
        <w:rPr>
          <w:rFonts w:ascii="Times New Roman" w:hAnsi="Times New Roman" w:cs="Times New Roman"/>
          <w:sz w:val="28"/>
          <w:szCs w:val="28"/>
        </w:rPr>
        <w:t>собенности членов коллектива, 24</w:t>
      </w:r>
      <w:r w:rsidR="0083611B" w:rsidRPr="00786C07">
        <w:rPr>
          <w:rFonts w:ascii="Times New Roman" w:hAnsi="Times New Roman" w:cs="Times New Roman"/>
          <w:sz w:val="28"/>
          <w:szCs w:val="28"/>
        </w:rPr>
        <w:t>% – не имеют опреде</w:t>
      </w:r>
      <w:r w:rsidRPr="00786C07">
        <w:rPr>
          <w:rFonts w:ascii="Times New Roman" w:hAnsi="Times New Roman" w:cs="Times New Roman"/>
          <w:sz w:val="28"/>
          <w:szCs w:val="28"/>
        </w:rPr>
        <w:t>ленного мнения на этот счет и 8</w:t>
      </w:r>
      <w:r w:rsidR="0083611B" w:rsidRPr="00786C07">
        <w:rPr>
          <w:rFonts w:ascii="Times New Roman" w:hAnsi="Times New Roman" w:cs="Times New Roman"/>
          <w:sz w:val="28"/>
          <w:szCs w:val="28"/>
        </w:rPr>
        <w:t>% не</w:t>
      </w:r>
      <w:r w:rsidRPr="00786C07">
        <w:rPr>
          <w:rFonts w:ascii="Times New Roman" w:hAnsi="Times New Roman" w:cs="Times New Roman"/>
          <w:sz w:val="28"/>
          <w:szCs w:val="28"/>
        </w:rPr>
        <w:t xml:space="preserve"> знают особенности своих коллег.</w:t>
      </w:r>
    </w:p>
    <w:p w14:paraId="4B5E4A33" w14:textId="5E3D27B0" w:rsidR="0083611B" w:rsidRPr="00684345" w:rsidRDefault="00684345" w:rsidP="000A4CDD">
      <w:pPr>
        <w:spacing w:after="0" w:line="360" w:lineRule="auto"/>
        <w:ind w:firstLine="708"/>
        <w:jc w:val="both"/>
        <w:rPr>
          <w:rFonts w:ascii="Times New Roman" w:hAnsi="Times New Roman" w:cs="Times New Roman"/>
          <w:sz w:val="28"/>
        </w:rPr>
      </w:pPr>
      <w:r w:rsidRPr="00684345">
        <w:rPr>
          <w:rFonts w:ascii="Times New Roman" w:hAnsi="Times New Roman" w:cs="Times New Roman"/>
          <w:sz w:val="28"/>
        </w:rPr>
        <w:t xml:space="preserve">По результатам исследования во второй группе наблюдаются в основном высокие показатели по двум признакам: по их отношению к коллегам по работе и по знанию особенностей членов коллектива. </w:t>
      </w:r>
      <w:r w:rsidRPr="00684345">
        <w:rPr>
          <w:rFonts w:ascii="Times New Roman" w:hAnsi="Times New Roman" w:cs="Times New Roman"/>
          <w:sz w:val="28"/>
        </w:rPr>
        <w:lastRenderedPageBreak/>
        <w:t>Наивысший балл получен по когнитивному компоненту (68 %). Эти показатели влияют не только на то, что коллектив сформирован давно и люди достаточно хорошо знают интересы, привычки и привязанности друг друга, но и атмосфера в нём предполагает взаимовыручку и поддержку друг друга в трудную ситуацию. В коллективе преобладают позитивные настроения, люди положительно оценивают своих коллег, готовы к сотрудничеству.</w:t>
      </w:r>
    </w:p>
    <w:p w14:paraId="24A37F29" w14:textId="43CEA724" w:rsidR="004F0043" w:rsidRPr="000A4CDD" w:rsidRDefault="00F77223" w:rsidP="0007640D">
      <w:pPr>
        <w:spacing w:after="0" w:line="360" w:lineRule="auto"/>
        <w:ind w:firstLine="708"/>
        <w:jc w:val="both"/>
        <w:rPr>
          <w:rFonts w:ascii="Times New Roman" w:hAnsi="Times New Roman" w:cs="Times New Roman"/>
          <w:sz w:val="28"/>
        </w:rPr>
      </w:pPr>
      <w:r w:rsidRPr="000A4CDD">
        <w:rPr>
          <w:rFonts w:ascii="Times New Roman" w:hAnsi="Times New Roman" w:cs="Times New Roman"/>
          <w:sz w:val="28"/>
        </w:rPr>
        <w:t>По эмоциональному и когнитивному компонентам отношений в коллективе получены положительные средние оценки, что согласно условиям методики (от +0,33 до +1 – положительные оценки), а по оценка поведенческого компонента равна +0,12, что может приравниваться к положительной оценке. Это позволяет охарактеризовать психологический климат данного коллектива, как положительный. Большинство сотрудников второй группы знают довольно хорошо особенности всех членов коллектива, им нравится общаться и работать друг с другом.</w:t>
      </w:r>
    </w:p>
    <w:p w14:paraId="1E0A254F" w14:textId="15083ECC" w:rsidR="00FE06AD" w:rsidRDefault="000A4CDD" w:rsidP="0019159C">
      <w:pPr>
        <w:spacing w:after="0" w:line="360" w:lineRule="auto"/>
        <w:jc w:val="both"/>
        <w:rPr>
          <w:rFonts w:ascii="Times New Roman" w:hAnsi="Times New Roman" w:cs="Times New Roman"/>
          <w:sz w:val="28"/>
        </w:rPr>
      </w:pPr>
      <w:r>
        <w:rPr>
          <w:rFonts w:ascii="Arial" w:hAnsi="Arial" w:cs="Arial"/>
          <w:sz w:val="21"/>
          <w:szCs w:val="21"/>
          <w:lang w:eastAsia="ru-RU"/>
        </w:rPr>
        <w:tab/>
      </w:r>
      <w:r w:rsidRPr="0007640D">
        <w:rPr>
          <w:rFonts w:ascii="Times New Roman" w:hAnsi="Times New Roman" w:cs="Times New Roman"/>
          <w:sz w:val="28"/>
        </w:rPr>
        <w:t>Таким образом, наблюдается положительный социально-психологический климат в коллективе второй группы, в которую входят сотрудники, выполняющие свои обязанности непосредственно на рабочем месте совместно с другими членами группы. В отличие от первой группы, сотрудники которой находятся на удаленной работе, - их социально-психологический климат не</w:t>
      </w:r>
      <w:r w:rsidR="0019159C">
        <w:rPr>
          <w:rFonts w:ascii="Times New Roman" w:hAnsi="Times New Roman" w:cs="Times New Roman"/>
          <w:sz w:val="28"/>
        </w:rPr>
        <w:t xml:space="preserve"> </w:t>
      </w:r>
      <w:r w:rsidRPr="0007640D">
        <w:rPr>
          <w:rFonts w:ascii="Times New Roman" w:hAnsi="Times New Roman" w:cs="Times New Roman"/>
          <w:sz w:val="28"/>
        </w:rPr>
        <w:t>определен. Фактором, который оказал влияние на это</w:t>
      </w:r>
      <w:r w:rsidR="0007640D" w:rsidRPr="0007640D">
        <w:rPr>
          <w:rFonts w:ascii="Times New Roman" w:hAnsi="Times New Roman" w:cs="Times New Roman"/>
          <w:sz w:val="28"/>
        </w:rPr>
        <w:t>,</w:t>
      </w:r>
      <w:r w:rsidRPr="0007640D">
        <w:rPr>
          <w:rFonts w:ascii="Times New Roman" w:hAnsi="Times New Roman" w:cs="Times New Roman"/>
          <w:sz w:val="28"/>
        </w:rPr>
        <w:t xml:space="preserve"> может быть их формат работы, соответственно они мало общаются с коллегами вне работы, т.е. личн</w:t>
      </w:r>
      <w:r w:rsidR="0007640D" w:rsidRPr="0007640D">
        <w:rPr>
          <w:rFonts w:ascii="Times New Roman" w:hAnsi="Times New Roman" w:cs="Times New Roman"/>
          <w:sz w:val="28"/>
        </w:rPr>
        <w:t>ые взаимоотношения сотрудников совсем не практикуется из-за отсутствия визуального контакта.</w:t>
      </w:r>
    </w:p>
    <w:p w14:paraId="13EFFEA9" w14:textId="77777777" w:rsidR="0019159C" w:rsidRPr="0019159C" w:rsidRDefault="004530C0" w:rsidP="0019159C">
      <w:pPr>
        <w:spacing w:after="0" w:line="360" w:lineRule="auto"/>
        <w:ind w:firstLine="708"/>
        <w:jc w:val="both"/>
        <w:rPr>
          <w:rFonts w:ascii="Times New Roman" w:hAnsi="Times New Roman" w:cs="Times New Roman"/>
          <w:sz w:val="28"/>
          <w:szCs w:val="28"/>
        </w:rPr>
      </w:pPr>
      <w:r w:rsidRPr="004530C0">
        <w:rPr>
          <w:rFonts w:ascii="Times New Roman" w:hAnsi="Times New Roman" w:cs="Times New Roman"/>
          <w:sz w:val="28"/>
        </w:rPr>
        <w:t xml:space="preserve">Методика «Определение индекса групповой сплоченности» </w:t>
      </w:r>
      <w:proofErr w:type="spellStart"/>
      <w:r w:rsidRPr="004530C0">
        <w:rPr>
          <w:rFonts w:ascii="Times New Roman" w:hAnsi="Times New Roman" w:cs="Times New Roman"/>
          <w:sz w:val="28"/>
        </w:rPr>
        <w:t>Сишора</w:t>
      </w:r>
      <w:proofErr w:type="spellEnd"/>
      <w:r w:rsidRPr="004530C0">
        <w:rPr>
          <w:rFonts w:ascii="Times New Roman" w:hAnsi="Times New Roman" w:cs="Times New Roman"/>
          <w:sz w:val="28"/>
        </w:rPr>
        <w:t xml:space="preserve"> позволяет диагностировать степень интеграции группы, её сплочение в единое </w:t>
      </w:r>
      <w:r w:rsidRPr="0019159C">
        <w:rPr>
          <w:rFonts w:ascii="Times New Roman" w:hAnsi="Times New Roman" w:cs="Times New Roman"/>
          <w:sz w:val="28"/>
          <w:szCs w:val="28"/>
        </w:rPr>
        <w:t>целое</w:t>
      </w:r>
      <w:r w:rsidR="00907FF9" w:rsidRPr="0019159C">
        <w:rPr>
          <w:rFonts w:ascii="Times New Roman" w:hAnsi="Times New Roman" w:cs="Times New Roman"/>
          <w:sz w:val="28"/>
          <w:szCs w:val="28"/>
        </w:rPr>
        <w:t>.</w:t>
      </w:r>
    </w:p>
    <w:p w14:paraId="0589C62B" w14:textId="02B9E2A4" w:rsidR="0019159C" w:rsidRPr="0019159C" w:rsidRDefault="0081707A" w:rsidP="0019159C">
      <w:pPr>
        <w:spacing w:after="0" w:line="360" w:lineRule="auto"/>
        <w:ind w:firstLine="708"/>
        <w:jc w:val="both"/>
        <w:rPr>
          <w:rFonts w:ascii="Times New Roman" w:hAnsi="Times New Roman" w:cs="Times New Roman"/>
          <w:sz w:val="28"/>
          <w:szCs w:val="28"/>
        </w:rPr>
      </w:pPr>
      <w:r w:rsidRPr="0019159C">
        <w:rPr>
          <w:rFonts w:ascii="Times New Roman" w:hAnsi="Times New Roman" w:cs="Times New Roman"/>
          <w:sz w:val="28"/>
          <w:szCs w:val="28"/>
        </w:rPr>
        <w:t xml:space="preserve">Проведя исследование </w:t>
      </w:r>
      <w:r w:rsidR="0019159C" w:rsidRPr="0019159C">
        <w:rPr>
          <w:rFonts w:ascii="Times New Roman" w:hAnsi="Times New Roman" w:cs="Times New Roman"/>
          <w:sz w:val="28"/>
          <w:szCs w:val="28"/>
        </w:rPr>
        <w:t>с помощью методики</w:t>
      </w:r>
      <w:r w:rsidRPr="0019159C">
        <w:rPr>
          <w:rFonts w:ascii="Times New Roman" w:hAnsi="Times New Roman" w:cs="Times New Roman"/>
          <w:sz w:val="28"/>
          <w:szCs w:val="28"/>
        </w:rPr>
        <w:t xml:space="preserve"> диагностики </w:t>
      </w:r>
      <w:proofErr w:type="spellStart"/>
      <w:r w:rsidRPr="0019159C">
        <w:rPr>
          <w:rFonts w:ascii="Times New Roman" w:hAnsi="Times New Roman" w:cs="Times New Roman"/>
          <w:sz w:val="28"/>
          <w:szCs w:val="28"/>
        </w:rPr>
        <w:t>Сишора</w:t>
      </w:r>
      <w:proofErr w:type="spellEnd"/>
      <w:r w:rsidRPr="0019159C">
        <w:rPr>
          <w:rFonts w:ascii="Times New Roman" w:hAnsi="Times New Roman" w:cs="Times New Roman"/>
          <w:sz w:val="28"/>
          <w:szCs w:val="28"/>
        </w:rPr>
        <w:t xml:space="preserve">, </w:t>
      </w:r>
      <w:r w:rsidR="0019159C" w:rsidRPr="0019159C">
        <w:rPr>
          <w:rFonts w:ascii="Times New Roman" w:hAnsi="Times New Roman" w:cs="Times New Roman"/>
          <w:sz w:val="28"/>
          <w:szCs w:val="28"/>
        </w:rPr>
        <w:t>были получены</w:t>
      </w:r>
      <w:r w:rsidRPr="0019159C">
        <w:rPr>
          <w:rFonts w:ascii="Times New Roman" w:hAnsi="Times New Roman" w:cs="Times New Roman"/>
          <w:sz w:val="28"/>
          <w:szCs w:val="28"/>
        </w:rPr>
        <w:t xml:space="preserve"> следу</w:t>
      </w:r>
      <w:r w:rsidR="00B3046A">
        <w:rPr>
          <w:rFonts w:ascii="Times New Roman" w:hAnsi="Times New Roman" w:cs="Times New Roman"/>
          <w:sz w:val="28"/>
          <w:szCs w:val="28"/>
        </w:rPr>
        <w:t>ющие результаты (см. Таблицу 2.3</w:t>
      </w:r>
      <w:r w:rsidRPr="0019159C">
        <w:rPr>
          <w:rFonts w:ascii="Times New Roman" w:hAnsi="Times New Roman" w:cs="Times New Roman"/>
          <w:sz w:val="28"/>
          <w:szCs w:val="28"/>
        </w:rPr>
        <w:t>):</w:t>
      </w:r>
    </w:p>
    <w:p w14:paraId="74676F7F" w14:textId="41C84895" w:rsidR="0019159C" w:rsidRPr="0019159C" w:rsidRDefault="00B3046A" w:rsidP="0019159C">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 2.3</w:t>
      </w:r>
      <w:r w:rsidR="0081707A" w:rsidRPr="0019159C">
        <w:rPr>
          <w:rFonts w:ascii="Times New Roman" w:hAnsi="Times New Roman" w:cs="Times New Roman"/>
          <w:sz w:val="28"/>
          <w:szCs w:val="28"/>
        </w:rPr>
        <w:t xml:space="preserve"> Ре</w:t>
      </w:r>
      <w:r w:rsidR="0019159C">
        <w:rPr>
          <w:rFonts w:ascii="Times New Roman" w:hAnsi="Times New Roman" w:cs="Times New Roman"/>
          <w:sz w:val="28"/>
          <w:szCs w:val="28"/>
        </w:rPr>
        <w:t>зультаты и</w:t>
      </w:r>
      <w:r w:rsidR="006B31B0">
        <w:rPr>
          <w:rFonts w:ascii="Times New Roman" w:hAnsi="Times New Roman" w:cs="Times New Roman"/>
          <w:sz w:val="28"/>
          <w:szCs w:val="28"/>
        </w:rPr>
        <w:t xml:space="preserve">сследования методикой </w:t>
      </w:r>
      <w:r w:rsidR="0081707A" w:rsidRPr="0019159C">
        <w:rPr>
          <w:rFonts w:ascii="Times New Roman" w:hAnsi="Times New Roman" w:cs="Times New Roman"/>
          <w:sz w:val="28"/>
          <w:szCs w:val="28"/>
        </w:rPr>
        <w:t xml:space="preserve">диагностики индекса групповой сплоченности </w:t>
      </w:r>
      <w:proofErr w:type="spellStart"/>
      <w:r w:rsidR="0081707A" w:rsidRPr="0019159C">
        <w:rPr>
          <w:rFonts w:ascii="Times New Roman" w:hAnsi="Times New Roman" w:cs="Times New Roman"/>
          <w:sz w:val="28"/>
          <w:szCs w:val="28"/>
        </w:rPr>
        <w:t>Сишора</w:t>
      </w:r>
      <w:proofErr w:type="spellEnd"/>
    </w:p>
    <w:tbl>
      <w:tblPr>
        <w:tblStyle w:val="ad"/>
        <w:tblW w:w="0" w:type="auto"/>
        <w:tblLook w:val="04A0" w:firstRow="1" w:lastRow="0" w:firstColumn="1" w:lastColumn="0" w:noHBand="0" w:noVBand="1"/>
      </w:tblPr>
      <w:tblGrid>
        <w:gridCol w:w="1866"/>
        <w:gridCol w:w="1970"/>
        <w:gridCol w:w="1943"/>
        <w:gridCol w:w="1925"/>
        <w:gridCol w:w="1867"/>
      </w:tblGrid>
      <w:tr w:rsidR="0019159C" w14:paraId="12A59DE6" w14:textId="77777777" w:rsidTr="00353F7B">
        <w:tc>
          <w:tcPr>
            <w:tcW w:w="1866" w:type="dxa"/>
            <w:vMerge w:val="restart"/>
          </w:tcPr>
          <w:p w14:paraId="3F2D5964" w14:textId="77777777" w:rsidR="0019159C" w:rsidRPr="0019159C" w:rsidRDefault="0019159C" w:rsidP="0019159C">
            <w:pPr>
              <w:jc w:val="center"/>
              <w:rPr>
                <w:rFonts w:ascii="Times New Roman" w:hAnsi="Times New Roman" w:cs="Times New Roman"/>
                <w:sz w:val="24"/>
              </w:rPr>
            </w:pPr>
          </w:p>
        </w:tc>
        <w:tc>
          <w:tcPr>
            <w:tcW w:w="7705" w:type="dxa"/>
            <w:gridSpan w:val="4"/>
          </w:tcPr>
          <w:p w14:paraId="49CB2DB7"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Уровень сплоченности</w:t>
            </w:r>
          </w:p>
        </w:tc>
      </w:tr>
      <w:tr w:rsidR="0019159C" w14:paraId="0A820B53" w14:textId="77777777" w:rsidTr="00353F7B">
        <w:tc>
          <w:tcPr>
            <w:tcW w:w="1866" w:type="dxa"/>
            <w:vMerge/>
          </w:tcPr>
          <w:p w14:paraId="76A740EA" w14:textId="77777777" w:rsidR="0019159C" w:rsidRPr="0019159C" w:rsidRDefault="0019159C" w:rsidP="0019159C">
            <w:pPr>
              <w:jc w:val="center"/>
              <w:rPr>
                <w:rFonts w:ascii="Times New Roman" w:hAnsi="Times New Roman" w:cs="Times New Roman"/>
                <w:sz w:val="24"/>
              </w:rPr>
            </w:pPr>
          </w:p>
        </w:tc>
        <w:tc>
          <w:tcPr>
            <w:tcW w:w="1970" w:type="dxa"/>
          </w:tcPr>
          <w:p w14:paraId="09725256"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Ниже среднего</w:t>
            </w:r>
          </w:p>
        </w:tc>
        <w:tc>
          <w:tcPr>
            <w:tcW w:w="1943" w:type="dxa"/>
          </w:tcPr>
          <w:p w14:paraId="01CD745A"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Средний</w:t>
            </w:r>
          </w:p>
        </w:tc>
        <w:tc>
          <w:tcPr>
            <w:tcW w:w="1925" w:type="dxa"/>
          </w:tcPr>
          <w:p w14:paraId="41F562A2"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Выше среднего</w:t>
            </w:r>
          </w:p>
        </w:tc>
        <w:tc>
          <w:tcPr>
            <w:tcW w:w="1867" w:type="dxa"/>
          </w:tcPr>
          <w:p w14:paraId="7DD5B4B2"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Высокий</w:t>
            </w:r>
          </w:p>
        </w:tc>
      </w:tr>
      <w:tr w:rsidR="0019159C" w14:paraId="3FF7C57A" w14:textId="77777777" w:rsidTr="00353F7B">
        <w:tc>
          <w:tcPr>
            <w:tcW w:w="1866" w:type="dxa"/>
          </w:tcPr>
          <w:p w14:paraId="39F92FF7"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Первая группа</w:t>
            </w:r>
          </w:p>
        </w:tc>
        <w:tc>
          <w:tcPr>
            <w:tcW w:w="1970" w:type="dxa"/>
          </w:tcPr>
          <w:p w14:paraId="27B1F524"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3</w:t>
            </w:r>
          </w:p>
        </w:tc>
        <w:tc>
          <w:tcPr>
            <w:tcW w:w="1943" w:type="dxa"/>
          </w:tcPr>
          <w:p w14:paraId="71163AD2" w14:textId="428C92AC" w:rsidR="0019159C" w:rsidRPr="0019159C" w:rsidRDefault="00353F7B" w:rsidP="0019159C">
            <w:pPr>
              <w:jc w:val="center"/>
              <w:rPr>
                <w:rFonts w:ascii="Times New Roman" w:hAnsi="Times New Roman" w:cs="Times New Roman"/>
                <w:sz w:val="24"/>
              </w:rPr>
            </w:pPr>
            <w:r>
              <w:rPr>
                <w:rFonts w:ascii="Times New Roman" w:hAnsi="Times New Roman" w:cs="Times New Roman"/>
                <w:sz w:val="24"/>
              </w:rPr>
              <w:t>7</w:t>
            </w:r>
          </w:p>
        </w:tc>
        <w:tc>
          <w:tcPr>
            <w:tcW w:w="1925" w:type="dxa"/>
          </w:tcPr>
          <w:p w14:paraId="7CDB74D5" w14:textId="2BFCF08A" w:rsidR="0019159C" w:rsidRPr="0019159C" w:rsidRDefault="00353F7B" w:rsidP="0019159C">
            <w:pPr>
              <w:jc w:val="center"/>
              <w:rPr>
                <w:rFonts w:ascii="Times New Roman" w:hAnsi="Times New Roman" w:cs="Times New Roman"/>
                <w:sz w:val="24"/>
              </w:rPr>
            </w:pPr>
            <w:r>
              <w:rPr>
                <w:rFonts w:ascii="Times New Roman" w:hAnsi="Times New Roman" w:cs="Times New Roman"/>
                <w:sz w:val="24"/>
              </w:rPr>
              <w:t>2</w:t>
            </w:r>
          </w:p>
        </w:tc>
        <w:tc>
          <w:tcPr>
            <w:tcW w:w="1867" w:type="dxa"/>
          </w:tcPr>
          <w:p w14:paraId="0A1E1AD3" w14:textId="6237C624" w:rsidR="0019159C" w:rsidRPr="0019159C" w:rsidRDefault="00353F7B" w:rsidP="0019159C">
            <w:pPr>
              <w:jc w:val="center"/>
              <w:rPr>
                <w:rFonts w:ascii="Times New Roman" w:hAnsi="Times New Roman" w:cs="Times New Roman"/>
                <w:sz w:val="24"/>
              </w:rPr>
            </w:pPr>
            <w:r>
              <w:rPr>
                <w:rFonts w:ascii="Times New Roman" w:hAnsi="Times New Roman" w:cs="Times New Roman"/>
                <w:sz w:val="24"/>
              </w:rPr>
              <w:t>2</w:t>
            </w:r>
          </w:p>
        </w:tc>
      </w:tr>
      <w:tr w:rsidR="0019159C" w14:paraId="12FA8240" w14:textId="77777777" w:rsidTr="00353F7B">
        <w:tc>
          <w:tcPr>
            <w:tcW w:w="1866" w:type="dxa"/>
          </w:tcPr>
          <w:p w14:paraId="1F5FB556"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Вторая группа</w:t>
            </w:r>
          </w:p>
        </w:tc>
        <w:tc>
          <w:tcPr>
            <w:tcW w:w="1970" w:type="dxa"/>
          </w:tcPr>
          <w:p w14:paraId="35BC59D1" w14:textId="26F0A785" w:rsidR="0019159C" w:rsidRPr="0019159C" w:rsidRDefault="00353F7B" w:rsidP="0019159C">
            <w:pPr>
              <w:jc w:val="center"/>
              <w:rPr>
                <w:rFonts w:ascii="Times New Roman" w:hAnsi="Times New Roman" w:cs="Times New Roman"/>
                <w:sz w:val="24"/>
              </w:rPr>
            </w:pPr>
            <w:r>
              <w:rPr>
                <w:rFonts w:ascii="Times New Roman" w:hAnsi="Times New Roman" w:cs="Times New Roman"/>
                <w:sz w:val="24"/>
              </w:rPr>
              <w:t>1</w:t>
            </w:r>
          </w:p>
        </w:tc>
        <w:tc>
          <w:tcPr>
            <w:tcW w:w="1943" w:type="dxa"/>
          </w:tcPr>
          <w:p w14:paraId="15CE7BE6" w14:textId="6B5F75AA" w:rsidR="0019159C" w:rsidRPr="0019159C" w:rsidRDefault="00353F7B" w:rsidP="0019159C">
            <w:pPr>
              <w:jc w:val="center"/>
              <w:rPr>
                <w:rFonts w:ascii="Times New Roman" w:hAnsi="Times New Roman" w:cs="Times New Roman"/>
                <w:sz w:val="24"/>
              </w:rPr>
            </w:pPr>
            <w:r>
              <w:rPr>
                <w:rFonts w:ascii="Times New Roman" w:hAnsi="Times New Roman" w:cs="Times New Roman"/>
                <w:sz w:val="24"/>
              </w:rPr>
              <w:t>9</w:t>
            </w:r>
          </w:p>
        </w:tc>
        <w:tc>
          <w:tcPr>
            <w:tcW w:w="1925" w:type="dxa"/>
          </w:tcPr>
          <w:p w14:paraId="2D73D948"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8</w:t>
            </w:r>
          </w:p>
        </w:tc>
        <w:tc>
          <w:tcPr>
            <w:tcW w:w="1867" w:type="dxa"/>
          </w:tcPr>
          <w:p w14:paraId="506377DF" w14:textId="77777777" w:rsidR="0019159C" w:rsidRPr="0019159C" w:rsidRDefault="0019159C" w:rsidP="0019159C">
            <w:pPr>
              <w:jc w:val="center"/>
              <w:rPr>
                <w:rFonts w:ascii="Times New Roman" w:hAnsi="Times New Roman" w:cs="Times New Roman"/>
                <w:sz w:val="24"/>
              </w:rPr>
            </w:pPr>
            <w:r w:rsidRPr="0019159C">
              <w:rPr>
                <w:rFonts w:ascii="Times New Roman" w:hAnsi="Times New Roman" w:cs="Times New Roman"/>
                <w:sz w:val="24"/>
              </w:rPr>
              <w:t>7</w:t>
            </w:r>
          </w:p>
        </w:tc>
      </w:tr>
    </w:tbl>
    <w:p w14:paraId="1EDD9C42" w14:textId="2219D775" w:rsidR="0019159C" w:rsidRDefault="0081707A" w:rsidP="004E7B55">
      <w:pPr>
        <w:spacing w:line="360" w:lineRule="auto"/>
        <w:ind w:firstLine="708"/>
        <w:jc w:val="both"/>
      </w:pPr>
      <w:r w:rsidRPr="00353F7B">
        <w:rPr>
          <w:rFonts w:ascii="Times New Roman" w:hAnsi="Times New Roman" w:cs="Times New Roman"/>
          <w:sz w:val="28"/>
          <w:szCs w:val="28"/>
        </w:rPr>
        <w:t>Представим данные г</w:t>
      </w:r>
      <w:r w:rsidR="004E7B55">
        <w:rPr>
          <w:rFonts w:ascii="Times New Roman" w:hAnsi="Times New Roman" w:cs="Times New Roman"/>
          <w:sz w:val="28"/>
          <w:szCs w:val="28"/>
        </w:rPr>
        <w:t xml:space="preserve">рафически </w:t>
      </w:r>
      <w:r w:rsidRPr="00353F7B">
        <w:rPr>
          <w:rFonts w:ascii="Times New Roman" w:hAnsi="Times New Roman" w:cs="Times New Roman"/>
          <w:sz w:val="28"/>
          <w:szCs w:val="28"/>
        </w:rPr>
        <w:t xml:space="preserve">(см. </w:t>
      </w:r>
      <w:r w:rsidR="0019159C" w:rsidRPr="00353F7B">
        <w:rPr>
          <w:rFonts w:ascii="Times New Roman" w:hAnsi="Times New Roman" w:cs="Times New Roman"/>
          <w:sz w:val="28"/>
          <w:szCs w:val="28"/>
        </w:rPr>
        <w:t xml:space="preserve">Рисунок </w:t>
      </w:r>
      <w:r w:rsidR="00B3046A">
        <w:rPr>
          <w:rFonts w:ascii="Times New Roman" w:hAnsi="Times New Roman" w:cs="Times New Roman"/>
          <w:sz w:val="28"/>
          <w:szCs w:val="28"/>
        </w:rPr>
        <w:t>2.3</w:t>
      </w:r>
      <w:r w:rsidRPr="00353F7B">
        <w:rPr>
          <w:rFonts w:ascii="Times New Roman" w:hAnsi="Times New Roman" w:cs="Times New Roman"/>
          <w:sz w:val="28"/>
          <w:szCs w:val="28"/>
        </w:rPr>
        <w:t>).</w:t>
      </w:r>
      <w:r w:rsidR="004E7B55">
        <w:rPr>
          <w:rFonts w:ascii="Times New Roman" w:hAnsi="Times New Roman" w:cs="Times New Roman"/>
          <w:sz w:val="28"/>
          <w:szCs w:val="28"/>
        </w:rPr>
        <w:tab/>
      </w:r>
      <w:r w:rsidRPr="0081707A">
        <w:br/>
      </w:r>
      <w:r w:rsidR="006B31B0">
        <w:rPr>
          <w:noProof/>
          <w:lang w:eastAsia="ru-RU"/>
        </w:rPr>
        <w:drawing>
          <wp:inline distT="0" distB="0" distL="0" distR="0" wp14:anchorId="66D7B422" wp14:editId="017794D7">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2CF7B8" w14:textId="1B10C76F" w:rsidR="0019159C" w:rsidRPr="00241413" w:rsidRDefault="00B3046A" w:rsidP="00241413">
      <w:pPr>
        <w:spacing w:after="0" w:line="360" w:lineRule="auto"/>
        <w:jc w:val="center"/>
        <w:rPr>
          <w:rFonts w:ascii="Times New Roman" w:hAnsi="Times New Roman" w:cs="Times New Roman"/>
          <w:sz w:val="28"/>
        </w:rPr>
      </w:pPr>
      <w:r>
        <w:rPr>
          <w:rFonts w:ascii="Times New Roman" w:hAnsi="Times New Roman" w:cs="Times New Roman"/>
          <w:sz w:val="28"/>
        </w:rPr>
        <w:t>Рисунок 2.3</w:t>
      </w:r>
      <w:r w:rsidR="0019159C" w:rsidRPr="00353F7B">
        <w:rPr>
          <w:rFonts w:ascii="Times New Roman" w:hAnsi="Times New Roman" w:cs="Times New Roman"/>
          <w:sz w:val="28"/>
        </w:rPr>
        <w:t xml:space="preserve">. </w:t>
      </w:r>
      <w:r w:rsidR="0081707A" w:rsidRPr="00353F7B">
        <w:rPr>
          <w:rFonts w:ascii="Times New Roman" w:hAnsi="Times New Roman" w:cs="Times New Roman"/>
          <w:sz w:val="28"/>
        </w:rPr>
        <w:t>Результаты исследования методикой диагностики индекс</w:t>
      </w:r>
      <w:r w:rsidR="00241413">
        <w:rPr>
          <w:rFonts w:ascii="Times New Roman" w:hAnsi="Times New Roman" w:cs="Times New Roman"/>
          <w:sz w:val="28"/>
        </w:rPr>
        <w:t xml:space="preserve">а групповой сплоченности </w:t>
      </w:r>
      <w:proofErr w:type="spellStart"/>
      <w:r w:rsidR="00241413">
        <w:rPr>
          <w:rFonts w:ascii="Times New Roman" w:hAnsi="Times New Roman" w:cs="Times New Roman"/>
          <w:sz w:val="28"/>
        </w:rPr>
        <w:t>Сишора</w:t>
      </w:r>
      <w:proofErr w:type="spellEnd"/>
    </w:p>
    <w:p w14:paraId="18F9F091" w14:textId="53F450E6" w:rsidR="0081707A" w:rsidRDefault="0081707A" w:rsidP="00B3046A">
      <w:pPr>
        <w:spacing w:after="0" w:line="360" w:lineRule="auto"/>
        <w:ind w:left="60" w:firstLine="648"/>
        <w:jc w:val="both"/>
        <w:rPr>
          <w:rFonts w:ascii="Times New Roman" w:hAnsi="Times New Roman" w:cs="Times New Roman"/>
          <w:sz w:val="28"/>
          <w:szCs w:val="28"/>
        </w:rPr>
      </w:pPr>
      <w:r w:rsidRPr="00241413">
        <w:rPr>
          <w:rFonts w:ascii="Times New Roman" w:hAnsi="Times New Roman" w:cs="Times New Roman"/>
          <w:sz w:val="28"/>
          <w:szCs w:val="28"/>
        </w:rPr>
        <w:t xml:space="preserve">По </w:t>
      </w:r>
      <w:r w:rsidR="0022103E" w:rsidRPr="00241413">
        <w:rPr>
          <w:rFonts w:ascii="Times New Roman" w:hAnsi="Times New Roman" w:cs="Times New Roman"/>
          <w:sz w:val="28"/>
          <w:szCs w:val="28"/>
        </w:rPr>
        <w:t>результатам,</w:t>
      </w:r>
      <w:r w:rsidRPr="00241413">
        <w:rPr>
          <w:rFonts w:ascii="Times New Roman" w:hAnsi="Times New Roman" w:cs="Times New Roman"/>
          <w:sz w:val="28"/>
          <w:szCs w:val="28"/>
        </w:rPr>
        <w:t xml:space="preserve"> </w:t>
      </w:r>
      <w:r w:rsidR="0022103E" w:rsidRPr="00241413">
        <w:rPr>
          <w:rFonts w:ascii="Times New Roman" w:hAnsi="Times New Roman" w:cs="Times New Roman"/>
          <w:sz w:val="28"/>
          <w:szCs w:val="28"/>
        </w:rPr>
        <w:t>представленным в таблице</w:t>
      </w:r>
      <w:r w:rsidRPr="00241413">
        <w:rPr>
          <w:rFonts w:ascii="Times New Roman" w:hAnsi="Times New Roman" w:cs="Times New Roman"/>
          <w:sz w:val="28"/>
          <w:szCs w:val="28"/>
        </w:rPr>
        <w:t xml:space="preserve"> </w:t>
      </w:r>
      <w:r w:rsidR="0022103E" w:rsidRPr="00241413">
        <w:rPr>
          <w:rFonts w:ascii="Times New Roman" w:hAnsi="Times New Roman" w:cs="Times New Roman"/>
          <w:sz w:val="28"/>
          <w:szCs w:val="28"/>
        </w:rPr>
        <w:t>и диаграмме,</w:t>
      </w:r>
      <w:r w:rsidR="00353F7B" w:rsidRPr="00241413">
        <w:rPr>
          <w:rFonts w:ascii="Times New Roman" w:hAnsi="Times New Roman" w:cs="Times New Roman"/>
          <w:sz w:val="28"/>
          <w:szCs w:val="28"/>
        </w:rPr>
        <w:t xml:space="preserve"> </w:t>
      </w:r>
      <w:r w:rsidRPr="00241413">
        <w:rPr>
          <w:rFonts w:ascii="Times New Roman" w:hAnsi="Times New Roman" w:cs="Times New Roman"/>
          <w:sz w:val="28"/>
          <w:szCs w:val="28"/>
        </w:rPr>
        <w:t>видно, что 3 человека</w:t>
      </w:r>
      <w:r w:rsidR="004E7B55" w:rsidRPr="00241413">
        <w:rPr>
          <w:rFonts w:ascii="Times New Roman" w:hAnsi="Times New Roman" w:cs="Times New Roman"/>
          <w:sz w:val="28"/>
          <w:szCs w:val="28"/>
        </w:rPr>
        <w:t xml:space="preserve"> (20%)</w:t>
      </w:r>
      <w:r w:rsidRPr="00241413">
        <w:rPr>
          <w:rFonts w:ascii="Times New Roman" w:hAnsi="Times New Roman" w:cs="Times New Roman"/>
          <w:sz w:val="28"/>
          <w:szCs w:val="28"/>
        </w:rPr>
        <w:t xml:space="preserve"> из </w:t>
      </w:r>
      <w:r w:rsidR="0022103E" w:rsidRPr="00241413">
        <w:rPr>
          <w:rFonts w:ascii="Times New Roman" w:hAnsi="Times New Roman" w:cs="Times New Roman"/>
          <w:sz w:val="28"/>
          <w:szCs w:val="28"/>
        </w:rPr>
        <w:t xml:space="preserve">первой </w:t>
      </w:r>
      <w:r w:rsidRPr="00241413">
        <w:rPr>
          <w:rFonts w:ascii="Times New Roman" w:hAnsi="Times New Roman" w:cs="Times New Roman"/>
          <w:sz w:val="28"/>
          <w:szCs w:val="28"/>
        </w:rPr>
        <w:t xml:space="preserve">группы </w:t>
      </w:r>
      <w:r w:rsidR="0022103E" w:rsidRPr="00241413">
        <w:rPr>
          <w:rFonts w:ascii="Times New Roman" w:hAnsi="Times New Roman" w:cs="Times New Roman"/>
          <w:sz w:val="28"/>
          <w:szCs w:val="28"/>
        </w:rPr>
        <w:t xml:space="preserve"> и 1</w:t>
      </w:r>
      <w:r w:rsidRPr="00241413">
        <w:rPr>
          <w:rFonts w:ascii="Times New Roman" w:hAnsi="Times New Roman" w:cs="Times New Roman"/>
          <w:sz w:val="28"/>
          <w:szCs w:val="28"/>
        </w:rPr>
        <w:t xml:space="preserve"> человек </w:t>
      </w:r>
      <w:r w:rsidR="004E7B55" w:rsidRPr="00241413">
        <w:rPr>
          <w:rFonts w:ascii="Times New Roman" w:hAnsi="Times New Roman" w:cs="Times New Roman"/>
          <w:sz w:val="28"/>
          <w:szCs w:val="28"/>
        </w:rPr>
        <w:t xml:space="preserve">(4%) </w:t>
      </w:r>
      <w:r w:rsidRPr="00241413">
        <w:rPr>
          <w:rFonts w:ascii="Times New Roman" w:hAnsi="Times New Roman" w:cs="Times New Roman"/>
          <w:sz w:val="28"/>
          <w:szCs w:val="28"/>
        </w:rPr>
        <w:t xml:space="preserve">из </w:t>
      </w:r>
      <w:r w:rsidR="0022103E" w:rsidRPr="00241413">
        <w:rPr>
          <w:rFonts w:ascii="Times New Roman" w:hAnsi="Times New Roman" w:cs="Times New Roman"/>
          <w:sz w:val="28"/>
          <w:szCs w:val="28"/>
        </w:rPr>
        <w:t xml:space="preserve">второй </w:t>
      </w:r>
      <w:r w:rsidRPr="00241413">
        <w:rPr>
          <w:rFonts w:ascii="Times New Roman" w:hAnsi="Times New Roman" w:cs="Times New Roman"/>
          <w:sz w:val="28"/>
          <w:szCs w:val="28"/>
        </w:rPr>
        <w:t xml:space="preserve">группы оценивают сплоченность своей группы </w:t>
      </w:r>
      <w:r w:rsidR="0022103E" w:rsidRPr="00241413">
        <w:rPr>
          <w:rFonts w:ascii="Times New Roman" w:hAnsi="Times New Roman" w:cs="Times New Roman"/>
          <w:sz w:val="28"/>
          <w:szCs w:val="28"/>
        </w:rPr>
        <w:t xml:space="preserve">ниже </w:t>
      </w:r>
      <w:r w:rsidRPr="00241413">
        <w:rPr>
          <w:rFonts w:ascii="Times New Roman" w:hAnsi="Times New Roman" w:cs="Times New Roman"/>
          <w:sz w:val="28"/>
          <w:szCs w:val="28"/>
        </w:rPr>
        <w:t xml:space="preserve">среднего уровня. </w:t>
      </w:r>
      <w:r w:rsidR="0022103E" w:rsidRPr="00241413">
        <w:rPr>
          <w:rFonts w:ascii="Times New Roman" w:hAnsi="Times New Roman" w:cs="Times New Roman"/>
          <w:sz w:val="28"/>
          <w:szCs w:val="28"/>
        </w:rPr>
        <w:t xml:space="preserve"> Они считают, что в группе отсутствует психологическое единство, близкие отношения с другими членами коллектива им не свойственны. 7</w:t>
      </w:r>
      <w:r w:rsidRPr="00241413">
        <w:rPr>
          <w:rFonts w:ascii="Times New Roman" w:hAnsi="Times New Roman" w:cs="Times New Roman"/>
          <w:sz w:val="28"/>
          <w:szCs w:val="28"/>
        </w:rPr>
        <w:t xml:space="preserve"> человек</w:t>
      </w:r>
      <w:r w:rsidR="004E7B55" w:rsidRPr="00241413">
        <w:rPr>
          <w:rFonts w:ascii="Times New Roman" w:hAnsi="Times New Roman" w:cs="Times New Roman"/>
          <w:sz w:val="28"/>
          <w:szCs w:val="28"/>
        </w:rPr>
        <w:t xml:space="preserve"> (47%) </w:t>
      </w:r>
      <w:r w:rsidRPr="00241413">
        <w:rPr>
          <w:rFonts w:ascii="Times New Roman" w:hAnsi="Times New Roman" w:cs="Times New Roman"/>
          <w:sz w:val="28"/>
          <w:szCs w:val="28"/>
        </w:rPr>
        <w:t xml:space="preserve"> в </w:t>
      </w:r>
      <w:r w:rsidR="0022103E" w:rsidRPr="00241413">
        <w:rPr>
          <w:rFonts w:ascii="Times New Roman" w:hAnsi="Times New Roman" w:cs="Times New Roman"/>
          <w:sz w:val="28"/>
          <w:szCs w:val="28"/>
        </w:rPr>
        <w:t xml:space="preserve">первой группе и 9 </w:t>
      </w:r>
      <w:r w:rsidR="004E7B55" w:rsidRPr="00241413">
        <w:rPr>
          <w:rFonts w:ascii="Times New Roman" w:hAnsi="Times New Roman" w:cs="Times New Roman"/>
          <w:sz w:val="28"/>
          <w:szCs w:val="28"/>
        </w:rPr>
        <w:t xml:space="preserve">(36%) </w:t>
      </w:r>
      <w:r w:rsidR="0022103E" w:rsidRPr="00241413">
        <w:rPr>
          <w:rFonts w:ascii="Times New Roman" w:hAnsi="Times New Roman" w:cs="Times New Roman"/>
          <w:sz w:val="28"/>
          <w:szCs w:val="28"/>
        </w:rPr>
        <w:t xml:space="preserve">во второй </w:t>
      </w:r>
      <w:r w:rsidRPr="00241413">
        <w:rPr>
          <w:rFonts w:ascii="Times New Roman" w:hAnsi="Times New Roman" w:cs="Times New Roman"/>
          <w:sz w:val="28"/>
          <w:szCs w:val="28"/>
        </w:rPr>
        <w:t>оценивают уровень г</w:t>
      </w:r>
      <w:r w:rsidR="0022103E" w:rsidRPr="00241413">
        <w:rPr>
          <w:rFonts w:ascii="Times New Roman" w:hAnsi="Times New Roman" w:cs="Times New Roman"/>
          <w:sz w:val="28"/>
          <w:szCs w:val="28"/>
        </w:rPr>
        <w:t>рупповой сплоченности как средний</w:t>
      </w:r>
      <w:r w:rsidRPr="00241413">
        <w:rPr>
          <w:rFonts w:ascii="Times New Roman" w:hAnsi="Times New Roman" w:cs="Times New Roman"/>
          <w:sz w:val="28"/>
          <w:szCs w:val="28"/>
        </w:rPr>
        <w:t xml:space="preserve">. </w:t>
      </w:r>
      <w:r w:rsidR="0022103E" w:rsidRPr="00241413">
        <w:rPr>
          <w:rFonts w:ascii="Times New Roman" w:hAnsi="Times New Roman" w:cs="Times New Roman"/>
          <w:sz w:val="28"/>
          <w:szCs w:val="28"/>
        </w:rPr>
        <w:t xml:space="preserve"> По их мнению, </w:t>
      </w:r>
      <w:r w:rsidR="0022103E" w:rsidRPr="00241413">
        <w:rPr>
          <w:rFonts w:ascii="Times New Roman" w:hAnsi="Times New Roman" w:cs="Times New Roman"/>
          <w:color w:val="000000"/>
          <w:sz w:val="28"/>
          <w:szCs w:val="28"/>
        </w:rPr>
        <w:t>единство коллектива</w:t>
      </w:r>
      <w:r w:rsidR="004E7B55" w:rsidRPr="00241413">
        <w:rPr>
          <w:rFonts w:ascii="Times New Roman" w:hAnsi="Times New Roman" w:cs="Times New Roman"/>
          <w:color w:val="000000"/>
          <w:sz w:val="28"/>
          <w:szCs w:val="28"/>
        </w:rPr>
        <w:t xml:space="preserve"> не проявляется</w:t>
      </w:r>
      <w:r w:rsidR="0022103E" w:rsidRPr="00241413">
        <w:rPr>
          <w:rFonts w:ascii="Times New Roman" w:hAnsi="Times New Roman" w:cs="Times New Roman"/>
          <w:color w:val="000000"/>
          <w:sz w:val="28"/>
          <w:szCs w:val="28"/>
        </w:rPr>
        <w:t>, наличествуют лишь отдельные группировки по симпатиям, общим и</w:t>
      </w:r>
      <w:r w:rsidR="004E7B55" w:rsidRPr="00241413">
        <w:rPr>
          <w:rFonts w:ascii="Times New Roman" w:hAnsi="Times New Roman" w:cs="Times New Roman"/>
          <w:color w:val="000000"/>
          <w:sz w:val="28"/>
          <w:szCs w:val="28"/>
        </w:rPr>
        <w:t xml:space="preserve">нтересам, также позитивная деятельность распространяется только на участников группы. </w:t>
      </w:r>
      <w:r w:rsidR="004E7B55" w:rsidRPr="00241413">
        <w:rPr>
          <w:rFonts w:ascii="Times New Roman" w:hAnsi="Times New Roman" w:cs="Times New Roman"/>
          <w:sz w:val="28"/>
          <w:szCs w:val="28"/>
        </w:rPr>
        <w:t xml:space="preserve"> Уровнем </w:t>
      </w:r>
      <w:r w:rsidR="0022103E" w:rsidRPr="00241413">
        <w:rPr>
          <w:rFonts w:ascii="Times New Roman" w:hAnsi="Times New Roman" w:cs="Times New Roman"/>
          <w:color w:val="000000"/>
          <w:sz w:val="28"/>
          <w:szCs w:val="28"/>
        </w:rPr>
        <w:t xml:space="preserve"> </w:t>
      </w:r>
      <w:r w:rsidR="004E7B55" w:rsidRPr="00241413">
        <w:rPr>
          <w:rFonts w:ascii="Times New Roman" w:hAnsi="Times New Roman" w:cs="Times New Roman"/>
          <w:color w:val="000000"/>
          <w:sz w:val="28"/>
          <w:szCs w:val="28"/>
        </w:rPr>
        <w:t xml:space="preserve">сплоченности «выше среднего» оценили свой коллектив </w:t>
      </w:r>
      <w:r w:rsidR="004E7B55" w:rsidRPr="00241413">
        <w:rPr>
          <w:rFonts w:ascii="Times New Roman" w:hAnsi="Times New Roman" w:cs="Times New Roman"/>
          <w:sz w:val="28"/>
          <w:szCs w:val="28"/>
        </w:rPr>
        <w:t>2 человека</w:t>
      </w:r>
      <w:r w:rsidRPr="00241413">
        <w:rPr>
          <w:rFonts w:ascii="Times New Roman" w:hAnsi="Times New Roman" w:cs="Times New Roman"/>
          <w:sz w:val="28"/>
          <w:szCs w:val="28"/>
        </w:rPr>
        <w:t xml:space="preserve"> </w:t>
      </w:r>
      <w:r w:rsidR="004E7B55" w:rsidRPr="00241413">
        <w:rPr>
          <w:rFonts w:ascii="Times New Roman" w:hAnsi="Times New Roman" w:cs="Times New Roman"/>
          <w:sz w:val="28"/>
          <w:szCs w:val="28"/>
        </w:rPr>
        <w:t xml:space="preserve">(13%) </w:t>
      </w:r>
      <w:r w:rsidRPr="00241413">
        <w:rPr>
          <w:rFonts w:ascii="Times New Roman" w:hAnsi="Times New Roman" w:cs="Times New Roman"/>
          <w:sz w:val="28"/>
          <w:szCs w:val="28"/>
        </w:rPr>
        <w:t>из</w:t>
      </w:r>
      <w:r w:rsidR="004E7B55" w:rsidRPr="00241413">
        <w:rPr>
          <w:rFonts w:ascii="Times New Roman" w:hAnsi="Times New Roman" w:cs="Times New Roman"/>
          <w:sz w:val="28"/>
          <w:szCs w:val="28"/>
        </w:rPr>
        <w:t xml:space="preserve"> первой группы и 8 человек (32%) из второй </w:t>
      </w:r>
      <w:r w:rsidRPr="00241413">
        <w:rPr>
          <w:rFonts w:ascii="Times New Roman" w:hAnsi="Times New Roman" w:cs="Times New Roman"/>
          <w:sz w:val="28"/>
          <w:szCs w:val="28"/>
        </w:rPr>
        <w:t>–</w:t>
      </w:r>
      <w:r w:rsidR="004E7B55" w:rsidRPr="00241413">
        <w:rPr>
          <w:rFonts w:ascii="Times New Roman" w:hAnsi="Times New Roman" w:cs="Times New Roman"/>
          <w:sz w:val="28"/>
          <w:szCs w:val="28"/>
        </w:rPr>
        <w:t xml:space="preserve"> </w:t>
      </w:r>
      <w:r w:rsidRPr="00241413">
        <w:rPr>
          <w:rFonts w:ascii="Times New Roman" w:hAnsi="Times New Roman" w:cs="Times New Roman"/>
          <w:sz w:val="28"/>
          <w:szCs w:val="28"/>
        </w:rPr>
        <w:t xml:space="preserve">считают </w:t>
      </w:r>
      <w:r w:rsidR="004E7B55" w:rsidRPr="00241413">
        <w:rPr>
          <w:rFonts w:ascii="Times New Roman" w:hAnsi="Times New Roman" w:cs="Times New Roman"/>
          <w:sz w:val="28"/>
          <w:szCs w:val="28"/>
        </w:rPr>
        <w:lastRenderedPageBreak/>
        <w:t xml:space="preserve">коллектив достаточно сплоченным, дружным, способным </w:t>
      </w:r>
      <w:r w:rsidRPr="00241413">
        <w:rPr>
          <w:rFonts w:ascii="Times New Roman" w:hAnsi="Times New Roman" w:cs="Times New Roman"/>
          <w:sz w:val="28"/>
          <w:szCs w:val="28"/>
        </w:rPr>
        <w:t>действовать организованно для до</w:t>
      </w:r>
      <w:r w:rsidR="004E7B55" w:rsidRPr="00241413">
        <w:rPr>
          <w:rFonts w:ascii="Times New Roman" w:hAnsi="Times New Roman" w:cs="Times New Roman"/>
          <w:sz w:val="28"/>
          <w:szCs w:val="28"/>
        </w:rPr>
        <w:t>стижения какого-либо результата . 7</w:t>
      </w:r>
      <w:r w:rsidRPr="00241413">
        <w:rPr>
          <w:rFonts w:ascii="Times New Roman" w:hAnsi="Times New Roman" w:cs="Times New Roman"/>
          <w:sz w:val="28"/>
          <w:szCs w:val="28"/>
        </w:rPr>
        <w:t xml:space="preserve"> человек из </w:t>
      </w:r>
      <w:r w:rsidR="004E7B55" w:rsidRPr="00241413">
        <w:rPr>
          <w:rFonts w:ascii="Times New Roman" w:hAnsi="Times New Roman" w:cs="Times New Roman"/>
          <w:sz w:val="28"/>
          <w:szCs w:val="28"/>
        </w:rPr>
        <w:t xml:space="preserve">первой группы и 2 человека из второй </w:t>
      </w:r>
      <w:r w:rsidRPr="00241413">
        <w:rPr>
          <w:rFonts w:ascii="Times New Roman" w:hAnsi="Times New Roman" w:cs="Times New Roman"/>
          <w:sz w:val="28"/>
          <w:szCs w:val="28"/>
        </w:rPr>
        <w:t xml:space="preserve">оценивают свою группу </w:t>
      </w:r>
      <w:r w:rsidR="004E7B55" w:rsidRPr="00241413">
        <w:rPr>
          <w:rFonts w:ascii="Times New Roman" w:hAnsi="Times New Roman" w:cs="Times New Roman"/>
          <w:sz w:val="28"/>
          <w:szCs w:val="28"/>
        </w:rPr>
        <w:t>высоким уровнем. Они считают её</w:t>
      </w:r>
      <w:r w:rsidRPr="00241413">
        <w:rPr>
          <w:rFonts w:ascii="Times New Roman" w:hAnsi="Times New Roman" w:cs="Times New Roman"/>
          <w:sz w:val="28"/>
          <w:szCs w:val="28"/>
        </w:rPr>
        <w:t xml:space="preserve"> </w:t>
      </w:r>
      <w:r w:rsidR="004E7B55" w:rsidRPr="00241413">
        <w:rPr>
          <w:rFonts w:ascii="Times New Roman" w:hAnsi="Times New Roman" w:cs="Times New Roman"/>
          <w:sz w:val="28"/>
          <w:szCs w:val="28"/>
        </w:rPr>
        <w:t xml:space="preserve">полностью сплоченной, способной </w:t>
      </w:r>
      <w:r w:rsidRPr="00241413">
        <w:rPr>
          <w:rFonts w:ascii="Times New Roman" w:hAnsi="Times New Roman" w:cs="Times New Roman"/>
          <w:sz w:val="28"/>
          <w:szCs w:val="28"/>
        </w:rPr>
        <w:t>на активную совмест</w:t>
      </w:r>
      <w:r w:rsidR="00241413" w:rsidRPr="00241413">
        <w:rPr>
          <w:rFonts w:ascii="Times New Roman" w:hAnsi="Times New Roman" w:cs="Times New Roman"/>
          <w:sz w:val="28"/>
          <w:szCs w:val="28"/>
        </w:rPr>
        <w:t>ную деятельность, организованной, воспринимаемой</w:t>
      </w:r>
      <w:r w:rsidRPr="00241413">
        <w:rPr>
          <w:rFonts w:ascii="Times New Roman" w:hAnsi="Times New Roman" w:cs="Times New Roman"/>
          <w:sz w:val="28"/>
          <w:szCs w:val="28"/>
        </w:rPr>
        <w:t xml:space="preserve"> как единое целое.</w:t>
      </w:r>
    </w:p>
    <w:p w14:paraId="3CFD0165" w14:textId="5EDD7C48" w:rsidR="00241413" w:rsidRPr="00241413" w:rsidRDefault="00241413" w:rsidP="00241413">
      <w:pPr>
        <w:spacing w:after="0" w:line="360" w:lineRule="auto"/>
        <w:ind w:left="60" w:firstLine="648"/>
        <w:jc w:val="both"/>
        <w:rPr>
          <w:rFonts w:ascii="Times New Roman" w:hAnsi="Times New Roman" w:cs="Times New Roman"/>
          <w:sz w:val="28"/>
          <w:szCs w:val="28"/>
        </w:rPr>
      </w:pPr>
      <w:r>
        <w:rPr>
          <w:rFonts w:ascii="Times New Roman" w:hAnsi="Times New Roman" w:cs="Times New Roman"/>
          <w:sz w:val="28"/>
          <w:szCs w:val="28"/>
        </w:rPr>
        <w:t>Из полученных результатов следует</w:t>
      </w:r>
      <w:r w:rsidRPr="00241413">
        <w:rPr>
          <w:rFonts w:ascii="Times New Roman" w:hAnsi="Times New Roman" w:cs="Times New Roman"/>
          <w:sz w:val="28"/>
          <w:szCs w:val="28"/>
        </w:rPr>
        <w:t>,</w:t>
      </w:r>
      <w:r>
        <w:rPr>
          <w:rFonts w:ascii="Times New Roman" w:hAnsi="Times New Roman" w:cs="Times New Roman"/>
          <w:sz w:val="28"/>
          <w:szCs w:val="28"/>
        </w:rPr>
        <w:t xml:space="preserve"> что во второй группе большее количество сотрудников считает своё коллектив сформировавшимся</w:t>
      </w:r>
      <w:r w:rsidRPr="00241413">
        <w:rPr>
          <w:rFonts w:ascii="Times New Roman" w:hAnsi="Times New Roman" w:cs="Times New Roman"/>
          <w:sz w:val="28"/>
          <w:szCs w:val="28"/>
        </w:rPr>
        <w:t>,</w:t>
      </w:r>
      <w:r>
        <w:rPr>
          <w:rFonts w:ascii="Times New Roman" w:hAnsi="Times New Roman" w:cs="Times New Roman"/>
          <w:sz w:val="28"/>
          <w:szCs w:val="28"/>
        </w:rPr>
        <w:t xml:space="preserve"> в котором у всех одна цель</w:t>
      </w:r>
      <w:r w:rsidRPr="00241413">
        <w:rPr>
          <w:rFonts w:ascii="Times New Roman" w:hAnsi="Times New Roman" w:cs="Times New Roman"/>
          <w:sz w:val="28"/>
          <w:szCs w:val="28"/>
        </w:rPr>
        <w:t>,</w:t>
      </w:r>
      <w:r>
        <w:rPr>
          <w:rFonts w:ascii="Times New Roman" w:hAnsi="Times New Roman" w:cs="Times New Roman"/>
          <w:sz w:val="28"/>
          <w:szCs w:val="28"/>
        </w:rPr>
        <w:t xml:space="preserve"> одни принципы и где всегда готовы поддержать и оказать помощь.</w:t>
      </w:r>
    </w:p>
    <w:p w14:paraId="2FB6B671" w14:textId="431167AE" w:rsidR="00907FF9" w:rsidRPr="00241413" w:rsidRDefault="00241413" w:rsidP="00241413">
      <w:pPr>
        <w:spacing w:after="0" w:line="360" w:lineRule="auto"/>
        <w:ind w:firstLine="708"/>
        <w:jc w:val="both"/>
        <w:rPr>
          <w:rFonts w:ascii="Times New Roman" w:hAnsi="Times New Roman" w:cs="Times New Roman"/>
          <w:sz w:val="28"/>
        </w:rPr>
      </w:pPr>
      <w:r>
        <w:rPr>
          <w:rFonts w:ascii="Times New Roman" w:hAnsi="Times New Roman" w:cs="Times New Roman"/>
          <w:sz w:val="28"/>
        </w:rPr>
        <w:t>По средним значениям п</w:t>
      </w:r>
      <w:r w:rsidR="00907FF9">
        <w:rPr>
          <w:rFonts w:ascii="Times New Roman" w:hAnsi="Times New Roman" w:cs="Times New Roman"/>
          <w:sz w:val="28"/>
        </w:rPr>
        <w:t xml:space="preserve">о методике </w:t>
      </w:r>
      <w:proofErr w:type="spellStart"/>
      <w:r w:rsidR="00907FF9">
        <w:rPr>
          <w:rFonts w:ascii="Times New Roman" w:hAnsi="Times New Roman" w:cs="Times New Roman"/>
          <w:sz w:val="28"/>
        </w:rPr>
        <w:t>Сишора</w:t>
      </w:r>
      <w:proofErr w:type="spellEnd"/>
      <w:r w:rsidR="00907FF9">
        <w:rPr>
          <w:rFonts w:ascii="Times New Roman" w:hAnsi="Times New Roman" w:cs="Times New Roman"/>
          <w:sz w:val="28"/>
        </w:rPr>
        <w:t xml:space="preserve"> для сотрудников первой группы </w:t>
      </w:r>
      <w:r>
        <w:rPr>
          <w:rFonts w:ascii="Times New Roman" w:hAnsi="Times New Roman" w:cs="Times New Roman"/>
          <w:sz w:val="28"/>
        </w:rPr>
        <w:t>характерен средний уровень (10 баллов</w:t>
      </w:r>
      <w:r w:rsidR="00907FF9">
        <w:rPr>
          <w:rFonts w:ascii="Times New Roman" w:hAnsi="Times New Roman" w:cs="Times New Roman"/>
          <w:sz w:val="28"/>
        </w:rPr>
        <w:t>) сплоченности.</w:t>
      </w:r>
      <w:r>
        <w:rPr>
          <w:rFonts w:ascii="Times New Roman" w:hAnsi="Times New Roman" w:cs="Times New Roman"/>
          <w:sz w:val="28"/>
        </w:rPr>
        <w:t xml:space="preserve"> Для второй – выше среднего (13 баллов). Это показывает</w:t>
      </w:r>
      <w:r w:rsidRPr="00241413">
        <w:rPr>
          <w:rFonts w:ascii="Times New Roman" w:hAnsi="Times New Roman" w:cs="Times New Roman"/>
          <w:sz w:val="28"/>
        </w:rPr>
        <w:t>,</w:t>
      </w:r>
      <w:r>
        <w:rPr>
          <w:rFonts w:ascii="Times New Roman" w:hAnsi="Times New Roman" w:cs="Times New Roman"/>
          <w:sz w:val="28"/>
        </w:rPr>
        <w:t xml:space="preserve"> что на фоне второй группы</w:t>
      </w:r>
      <w:r w:rsidRPr="00241413">
        <w:rPr>
          <w:rFonts w:ascii="Times New Roman" w:hAnsi="Times New Roman" w:cs="Times New Roman"/>
          <w:sz w:val="28"/>
        </w:rPr>
        <w:t>,</w:t>
      </w:r>
      <w:r>
        <w:rPr>
          <w:rFonts w:ascii="Times New Roman" w:hAnsi="Times New Roman" w:cs="Times New Roman"/>
          <w:sz w:val="28"/>
        </w:rPr>
        <w:t xml:space="preserve"> сотрудники первой группы склонны оценивать свой коллектив как разобщенный, нежели сплоченный.</w:t>
      </w:r>
    </w:p>
    <w:p w14:paraId="7770B066" w14:textId="240E494B" w:rsidR="001F3B6F" w:rsidRPr="00241413" w:rsidRDefault="00241413" w:rsidP="00241413">
      <w:pPr>
        <w:spacing w:after="0" w:line="360" w:lineRule="auto"/>
        <w:ind w:firstLine="708"/>
        <w:jc w:val="both"/>
        <w:rPr>
          <w:rFonts w:ascii="Times New Roman" w:hAnsi="Times New Roman" w:cs="Times New Roman"/>
          <w:sz w:val="28"/>
          <w:szCs w:val="28"/>
        </w:rPr>
      </w:pPr>
      <w:r w:rsidRPr="00241413">
        <w:rPr>
          <w:rFonts w:ascii="Times New Roman" w:hAnsi="Times New Roman" w:cs="Times New Roman"/>
          <w:sz w:val="28"/>
          <w:szCs w:val="28"/>
        </w:rPr>
        <w:t xml:space="preserve">Таким образом, в первой группе не проявляется единство коллектива, сотрудники могут объединяться по общим интересам. Для второй группы более выражена благоприятная, дружественная атмосфера, нацеленная на взаимопомощь и </w:t>
      </w:r>
      <w:proofErr w:type="spellStart"/>
      <w:r w:rsidRPr="00241413">
        <w:rPr>
          <w:rFonts w:ascii="Times New Roman" w:hAnsi="Times New Roman" w:cs="Times New Roman"/>
          <w:sz w:val="28"/>
          <w:szCs w:val="28"/>
        </w:rPr>
        <w:t>взаимоподдержку</w:t>
      </w:r>
      <w:proofErr w:type="spellEnd"/>
      <w:r w:rsidRPr="00241413">
        <w:rPr>
          <w:rFonts w:ascii="Times New Roman" w:hAnsi="Times New Roman" w:cs="Times New Roman"/>
          <w:sz w:val="28"/>
          <w:szCs w:val="28"/>
        </w:rPr>
        <w:t>.</w:t>
      </w:r>
    </w:p>
    <w:p w14:paraId="0C378232" w14:textId="4131D437" w:rsidR="0027643E" w:rsidRDefault="00DB448A" w:rsidP="001F3B6F">
      <w:pPr>
        <w:spacing w:after="0" w:line="360" w:lineRule="auto"/>
        <w:ind w:firstLine="708"/>
        <w:jc w:val="both"/>
      </w:pPr>
      <w:r>
        <w:rPr>
          <w:rFonts w:ascii="Times New Roman" w:hAnsi="Times New Roman" w:cs="Times New Roman"/>
          <w:sz w:val="28"/>
          <w:szCs w:val="28"/>
        </w:rPr>
        <w:t xml:space="preserve">С помощью </w:t>
      </w:r>
      <w:r w:rsidR="001F3B6F">
        <w:rPr>
          <w:rFonts w:ascii="Times New Roman" w:hAnsi="Times New Roman" w:cs="Times New Roman"/>
          <w:sz w:val="28"/>
          <w:szCs w:val="28"/>
        </w:rPr>
        <w:t xml:space="preserve">методики оценки уровня </w:t>
      </w:r>
      <w:r w:rsidR="001F3B6F">
        <w:rPr>
          <w:rFonts w:ascii="Times New Roman" w:hAnsi="Times New Roman" w:cs="Times New Roman"/>
          <w:color w:val="000000" w:themeColor="text1"/>
          <w:sz w:val="28"/>
          <w:szCs w:val="28"/>
        </w:rPr>
        <w:t xml:space="preserve">реактивной и личностной тревожности </w:t>
      </w:r>
      <w:proofErr w:type="spellStart"/>
      <w:r w:rsidR="001F3B6F">
        <w:rPr>
          <w:rFonts w:ascii="Times New Roman" w:hAnsi="Times New Roman" w:cs="Times New Roman"/>
          <w:color w:val="000000" w:themeColor="text1"/>
          <w:sz w:val="28"/>
          <w:szCs w:val="28"/>
        </w:rPr>
        <w:t>Спилбергера</w:t>
      </w:r>
      <w:proofErr w:type="spellEnd"/>
      <w:r w:rsidR="001F3B6F">
        <w:rPr>
          <w:rFonts w:ascii="Times New Roman" w:hAnsi="Times New Roman" w:cs="Times New Roman"/>
          <w:color w:val="000000" w:themeColor="text1"/>
          <w:sz w:val="28"/>
          <w:szCs w:val="28"/>
        </w:rPr>
        <w:t xml:space="preserve"> - Ханина</w:t>
      </w:r>
      <w:r w:rsidR="001F3B6F">
        <w:rPr>
          <w:rFonts w:ascii="Times New Roman" w:hAnsi="Times New Roman" w:cs="Times New Roman"/>
          <w:sz w:val="28"/>
          <w:szCs w:val="28"/>
        </w:rPr>
        <w:t xml:space="preserve"> </w:t>
      </w:r>
      <w:r>
        <w:rPr>
          <w:rFonts w:ascii="Times New Roman" w:hAnsi="Times New Roman" w:cs="Times New Roman"/>
          <w:sz w:val="28"/>
          <w:szCs w:val="28"/>
        </w:rPr>
        <w:t xml:space="preserve">был определен уровень тревожности двух типов. </w:t>
      </w:r>
      <w:r w:rsidR="0027643E" w:rsidRPr="00CF3B54">
        <w:rPr>
          <w:rFonts w:ascii="Times New Roman" w:hAnsi="Times New Roman" w:cs="Times New Roman"/>
          <w:sz w:val="28"/>
          <w:szCs w:val="28"/>
        </w:rPr>
        <w:t xml:space="preserve">По данной методике </w:t>
      </w:r>
      <w:r w:rsidRPr="00CF3B54">
        <w:rPr>
          <w:rFonts w:ascii="Times New Roman" w:hAnsi="Times New Roman" w:cs="Times New Roman"/>
          <w:sz w:val="28"/>
          <w:szCs w:val="28"/>
        </w:rPr>
        <w:t xml:space="preserve">исследования </w:t>
      </w:r>
      <w:r w:rsidR="0027643E" w:rsidRPr="00CF3B54">
        <w:rPr>
          <w:rFonts w:ascii="Times New Roman" w:hAnsi="Times New Roman" w:cs="Times New Roman"/>
          <w:sz w:val="28"/>
          <w:szCs w:val="28"/>
        </w:rPr>
        <w:t>были получены</w:t>
      </w:r>
      <w:r w:rsidRPr="00CF3B54">
        <w:rPr>
          <w:rFonts w:ascii="Times New Roman" w:hAnsi="Times New Roman" w:cs="Times New Roman"/>
          <w:sz w:val="28"/>
          <w:szCs w:val="28"/>
        </w:rPr>
        <w:t xml:space="preserve"> следующие результаты.</w:t>
      </w:r>
      <w:r w:rsidR="0027643E">
        <w:t xml:space="preserve"> </w:t>
      </w:r>
    </w:p>
    <w:p w14:paraId="169262D2" w14:textId="08E5D714" w:rsidR="0027643E" w:rsidRDefault="0027643E" w:rsidP="001F3B6F">
      <w:pPr>
        <w:spacing w:after="0" w:line="360" w:lineRule="auto"/>
        <w:ind w:firstLine="708"/>
        <w:jc w:val="both"/>
      </w:pPr>
      <w:r>
        <w:rPr>
          <w:noProof/>
          <w:color w:val="000000"/>
          <w:shd w:val="clear" w:color="auto" w:fill="FFFFFF"/>
          <w:lang w:eastAsia="ru-RU"/>
        </w:rPr>
        <w:lastRenderedPageBreak/>
        <w:drawing>
          <wp:inline distT="0" distB="0" distL="0" distR="0" wp14:anchorId="7478C3FF" wp14:editId="0C032595">
            <wp:extent cx="5495925" cy="2505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9AE41E" w14:textId="0BD37338" w:rsidR="00B3046A" w:rsidRPr="00B3046A" w:rsidRDefault="00B3046A" w:rsidP="000D7E34">
      <w:pPr>
        <w:spacing w:after="0" w:line="360"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Рисунок 2.4 </w:t>
      </w:r>
      <w:r>
        <w:rPr>
          <w:rFonts w:ascii="Times New Roman" w:hAnsi="Times New Roman" w:cs="Times New Roman"/>
          <w:sz w:val="28"/>
          <w:szCs w:val="28"/>
        </w:rPr>
        <w:t xml:space="preserve">Проявление ситуативной тревожности по методике </w:t>
      </w:r>
      <w:r>
        <w:rPr>
          <w:rFonts w:ascii="Times New Roman" w:hAnsi="Times New Roman" w:cs="Times New Roman"/>
          <w:color w:val="000000" w:themeColor="text1"/>
          <w:sz w:val="28"/>
          <w:szCs w:val="28"/>
        </w:rPr>
        <w:t>Спилберга-Ханина «Определение уровня тревожности»</w:t>
      </w:r>
      <w:r>
        <w:rPr>
          <w:rFonts w:ascii="Times New Roman" w:hAnsi="Times New Roman" w:cs="Times New Roman"/>
          <w:sz w:val="28"/>
          <w:szCs w:val="28"/>
        </w:rPr>
        <w:t>.</w:t>
      </w:r>
    </w:p>
    <w:p w14:paraId="6E644454" w14:textId="157C45F7" w:rsidR="001F3B6F" w:rsidRDefault="0027643E" w:rsidP="001F3B6F">
      <w:pPr>
        <w:spacing w:after="0" w:line="360" w:lineRule="auto"/>
        <w:ind w:firstLine="708"/>
        <w:jc w:val="both"/>
        <w:rPr>
          <w:rFonts w:ascii="Times New Roman" w:hAnsi="Times New Roman" w:cs="Times New Roman"/>
          <w:sz w:val="28"/>
          <w:szCs w:val="28"/>
        </w:rPr>
      </w:pPr>
      <w:r w:rsidRPr="00900258">
        <w:rPr>
          <w:rFonts w:ascii="Times New Roman" w:hAnsi="Times New Roman" w:cs="Times New Roman"/>
          <w:sz w:val="28"/>
        </w:rPr>
        <w:t>Как видно из диаграммы</w:t>
      </w:r>
      <w:r w:rsidRPr="00900258">
        <w:rPr>
          <w:rFonts w:ascii="Times New Roman" w:hAnsi="Times New Roman" w:cs="Times New Roman"/>
          <w:color w:val="000000" w:themeColor="text1"/>
          <w:sz w:val="36"/>
          <w:szCs w:val="28"/>
        </w:rPr>
        <w:t xml:space="preserve"> </w:t>
      </w:r>
      <w:r w:rsidR="00B3046A">
        <w:rPr>
          <w:rFonts w:ascii="Times New Roman" w:hAnsi="Times New Roman" w:cs="Times New Roman"/>
          <w:color w:val="000000" w:themeColor="text1"/>
          <w:sz w:val="28"/>
          <w:szCs w:val="28"/>
        </w:rPr>
        <w:t>(Рисунок 2.4</w:t>
      </w:r>
      <w:r w:rsidR="00A635FD">
        <w:rPr>
          <w:rFonts w:ascii="Times New Roman" w:hAnsi="Times New Roman" w:cs="Times New Roman"/>
          <w:color w:val="000000" w:themeColor="text1"/>
          <w:sz w:val="28"/>
          <w:szCs w:val="28"/>
        </w:rPr>
        <w:t xml:space="preserve">.) </w:t>
      </w:r>
      <w:r w:rsidR="00A635FD">
        <w:rPr>
          <w:rFonts w:ascii="Times New Roman" w:hAnsi="Times New Roman" w:cs="Times New Roman"/>
          <w:color w:val="000000"/>
          <w:sz w:val="28"/>
          <w:szCs w:val="28"/>
          <w:shd w:val="clear" w:color="auto" w:fill="FFFFFF"/>
        </w:rPr>
        <w:t>в первой группе</w:t>
      </w:r>
      <w:r w:rsidR="001F3B6F">
        <w:rPr>
          <w:rFonts w:ascii="Times New Roman" w:hAnsi="Times New Roman" w:cs="Times New Roman"/>
          <w:color w:val="000000"/>
          <w:sz w:val="28"/>
          <w:szCs w:val="28"/>
          <w:shd w:val="clear" w:color="auto" w:fill="FFFFFF"/>
        </w:rPr>
        <w:t xml:space="preserve"> </w:t>
      </w:r>
      <w:r w:rsidR="00600BEC">
        <w:rPr>
          <w:rFonts w:ascii="Times New Roman" w:hAnsi="Times New Roman" w:cs="Times New Roman"/>
          <w:color w:val="000000"/>
          <w:sz w:val="28"/>
          <w:szCs w:val="28"/>
          <w:shd w:val="clear" w:color="auto" w:fill="FFFFFF"/>
        </w:rPr>
        <w:t>4</w:t>
      </w:r>
      <w:r w:rsidR="00600BEC" w:rsidRPr="00600BEC">
        <w:rPr>
          <w:rFonts w:ascii="Times New Roman" w:hAnsi="Times New Roman" w:cs="Times New Roman"/>
          <w:color w:val="000000"/>
          <w:sz w:val="28"/>
          <w:szCs w:val="28"/>
          <w:shd w:val="clear" w:color="auto" w:fill="FFFFFF"/>
        </w:rPr>
        <w:t>7</w:t>
      </w:r>
      <w:r w:rsidR="00A635FD">
        <w:rPr>
          <w:rFonts w:ascii="Times New Roman" w:hAnsi="Times New Roman" w:cs="Times New Roman"/>
          <w:color w:val="000000"/>
          <w:sz w:val="28"/>
          <w:szCs w:val="28"/>
          <w:shd w:val="clear" w:color="auto" w:fill="FFFFFF"/>
        </w:rPr>
        <w:t>% испытуемых получили балл, свидетельствующий об</w:t>
      </w:r>
      <w:r w:rsidR="001F3B6F">
        <w:rPr>
          <w:rFonts w:ascii="Times New Roman" w:hAnsi="Times New Roman" w:cs="Times New Roman"/>
          <w:color w:val="000000"/>
          <w:sz w:val="28"/>
          <w:szCs w:val="28"/>
          <w:shd w:val="clear" w:color="auto" w:fill="FFFFFF"/>
        </w:rPr>
        <w:t xml:space="preserve"> ум</w:t>
      </w:r>
      <w:r w:rsidR="00A635FD">
        <w:rPr>
          <w:rFonts w:ascii="Times New Roman" w:hAnsi="Times New Roman" w:cs="Times New Roman"/>
          <w:color w:val="000000"/>
          <w:sz w:val="28"/>
          <w:szCs w:val="28"/>
          <w:shd w:val="clear" w:color="auto" w:fill="FFFFFF"/>
        </w:rPr>
        <w:t>еренной ситуативной тревожности</w:t>
      </w:r>
      <w:r w:rsidR="001F3B6F">
        <w:rPr>
          <w:rFonts w:ascii="Times New Roman" w:hAnsi="Times New Roman" w:cs="Times New Roman"/>
          <w:color w:val="000000"/>
          <w:sz w:val="28"/>
          <w:szCs w:val="28"/>
          <w:shd w:val="clear" w:color="auto" w:fill="FFFFFF"/>
        </w:rPr>
        <w:t>. Они находят в себе силы контролировать собственные переживания и оценивать ситуацию по существу, но всё же находятся в данный момент в обеспокоенном состоянии. Остальные сотрудники первой группы оказались с низкими показател</w:t>
      </w:r>
      <w:r w:rsidR="00F43542">
        <w:rPr>
          <w:rFonts w:ascii="Times New Roman" w:hAnsi="Times New Roman" w:cs="Times New Roman"/>
          <w:color w:val="000000"/>
          <w:sz w:val="28"/>
          <w:szCs w:val="28"/>
          <w:shd w:val="clear" w:color="auto" w:fill="FFFFFF"/>
        </w:rPr>
        <w:t xml:space="preserve">ями ситуативной тревожности – </w:t>
      </w:r>
      <w:r w:rsidR="00600BEC">
        <w:rPr>
          <w:rFonts w:ascii="Times New Roman" w:hAnsi="Times New Roman" w:cs="Times New Roman"/>
          <w:color w:val="000000"/>
          <w:sz w:val="28"/>
          <w:szCs w:val="28"/>
          <w:shd w:val="clear" w:color="auto" w:fill="FFFFFF"/>
        </w:rPr>
        <w:t>5</w:t>
      </w:r>
      <w:r w:rsidR="00600BEC" w:rsidRPr="00600BEC">
        <w:rPr>
          <w:rFonts w:ascii="Times New Roman" w:hAnsi="Times New Roman" w:cs="Times New Roman"/>
          <w:color w:val="000000"/>
          <w:sz w:val="28"/>
          <w:szCs w:val="28"/>
          <w:shd w:val="clear" w:color="auto" w:fill="FFFFFF"/>
        </w:rPr>
        <w:t>3</w:t>
      </w:r>
      <w:r w:rsidR="001F3B6F">
        <w:rPr>
          <w:rFonts w:ascii="Times New Roman" w:hAnsi="Times New Roman" w:cs="Times New Roman"/>
          <w:color w:val="000000"/>
          <w:sz w:val="28"/>
          <w:szCs w:val="28"/>
          <w:shd w:val="clear" w:color="auto" w:fill="FFFFFF"/>
        </w:rPr>
        <w:t>%. У второй группы с сотрудниками с</w:t>
      </w:r>
      <w:r w:rsidR="00F43542">
        <w:rPr>
          <w:rFonts w:ascii="Times New Roman" w:hAnsi="Times New Roman" w:cs="Times New Roman"/>
          <w:color w:val="000000"/>
          <w:sz w:val="28"/>
          <w:szCs w:val="28"/>
          <w:shd w:val="clear" w:color="auto" w:fill="FFFFFF"/>
        </w:rPr>
        <w:t xml:space="preserve">таршего возраста </w:t>
      </w:r>
      <w:r w:rsidR="00600BEC">
        <w:rPr>
          <w:rFonts w:ascii="Times New Roman" w:hAnsi="Times New Roman" w:cs="Times New Roman"/>
          <w:color w:val="000000"/>
          <w:sz w:val="28"/>
          <w:szCs w:val="28"/>
          <w:shd w:val="clear" w:color="auto" w:fill="FFFFFF"/>
        </w:rPr>
        <w:t>8</w:t>
      </w:r>
      <w:r w:rsidR="00600BEC" w:rsidRPr="00600BEC">
        <w:rPr>
          <w:rFonts w:ascii="Times New Roman" w:hAnsi="Times New Roman" w:cs="Times New Roman"/>
          <w:color w:val="000000"/>
          <w:sz w:val="28"/>
          <w:szCs w:val="28"/>
          <w:shd w:val="clear" w:color="auto" w:fill="FFFFFF"/>
        </w:rPr>
        <w:t>4</w:t>
      </w:r>
      <w:r w:rsidR="001F3B6F">
        <w:rPr>
          <w:rFonts w:ascii="Times New Roman" w:hAnsi="Times New Roman" w:cs="Times New Roman"/>
          <w:color w:val="000000"/>
          <w:sz w:val="28"/>
          <w:szCs w:val="28"/>
          <w:shd w:val="clear" w:color="auto" w:fill="FFFFFF"/>
        </w:rPr>
        <w:t xml:space="preserve">% с </w:t>
      </w:r>
      <w:r w:rsidR="00F43542">
        <w:rPr>
          <w:rFonts w:ascii="Times New Roman" w:hAnsi="Times New Roman" w:cs="Times New Roman"/>
          <w:color w:val="000000"/>
          <w:sz w:val="28"/>
          <w:szCs w:val="28"/>
          <w:shd w:val="clear" w:color="auto" w:fill="FFFFFF"/>
        </w:rPr>
        <w:t>низким уровнем ситуативной тревожности</w:t>
      </w:r>
      <w:r w:rsidR="00F43542" w:rsidRPr="00F43542">
        <w:rPr>
          <w:rFonts w:ascii="Times New Roman" w:hAnsi="Times New Roman" w:cs="Times New Roman"/>
          <w:color w:val="000000"/>
          <w:sz w:val="28"/>
          <w:szCs w:val="28"/>
          <w:shd w:val="clear" w:color="auto" w:fill="FFFFFF"/>
        </w:rPr>
        <w:t>,</w:t>
      </w:r>
      <w:r w:rsidR="00600BEC">
        <w:rPr>
          <w:rFonts w:ascii="Times New Roman" w:hAnsi="Times New Roman" w:cs="Times New Roman"/>
          <w:color w:val="000000"/>
          <w:sz w:val="28"/>
          <w:szCs w:val="28"/>
          <w:shd w:val="clear" w:color="auto" w:fill="FFFFFF"/>
        </w:rPr>
        <w:t xml:space="preserve"> а соответственно 1</w:t>
      </w:r>
      <w:r w:rsidR="00600BEC" w:rsidRPr="00600BEC">
        <w:rPr>
          <w:rFonts w:ascii="Times New Roman" w:hAnsi="Times New Roman" w:cs="Times New Roman"/>
          <w:color w:val="000000"/>
          <w:sz w:val="28"/>
          <w:szCs w:val="28"/>
          <w:shd w:val="clear" w:color="auto" w:fill="FFFFFF"/>
        </w:rPr>
        <w:t>6</w:t>
      </w:r>
      <w:r w:rsidR="00F43542">
        <w:rPr>
          <w:rFonts w:ascii="Times New Roman" w:hAnsi="Times New Roman" w:cs="Times New Roman"/>
          <w:color w:val="000000"/>
          <w:sz w:val="28"/>
          <w:szCs w:val="28"/>
          <w:shd w:val="clear" w:color="auto" w:fill="FFFFFF"/>
        </w:rPr>
        <w:t>%</w:t>
      </w:r>
      <w:r w:rsidR="001F3B6F">
        <w:rPr>
          <w:rFonts w:ascii="Times New Roman" w:hAnsi="Times New Roman" w:cs="Times New Roman"/>
          <w:color w:val="000000"/>
          <w:sz w:val="28"/>
          <w:szCs w:val="28"/>
          <w:shd w:val="clear" w:color="auto" w:fill="FFFFFF"/>
        </w:rPr>
        <w:t xml:space="preserve"> </w:t>
      </w:r>
      <w:r w:rsidR="00F43542">
        <w:rPr>
          <w:rFonts w:ascii="Times New Roman" w:hAnsi="Times New Roman" w:cs="Times New Roman"/>
          <w:color w:val="000000"/>
          <w:sz w:val="28"/>
          <w:szCs w:val="28"/>
          <w:shd w:val="clear" w:color="auto" w:fill="FFFFFF"/>
        </w:rPr>
        <w:t xml:space="preserve"> имеют умеренный уровень тревожности по рассматриваемому типу. </w:t>
      </w:r>
      <w:r w:rsidR="001F3B6F">
        <w:rPr>
          <w:rFonts w:ascii="Times New Roman" w:hAnsi="Times New Roman" w:cs="Times New Roman"/>
          <w:color w:val="000000"/>
          <w:sz w:val="28"/>
          <w:szCs w:val="28"/>
          <w:shd w:val="clear" w:color="auto" w:fill="FFFFFF"/>
        </w:rPr>
        <w:t>Можно сказать, что на момент проведени</w:t>
      </w:r>
      <w:r w:rsidR="00F43542">
        <w:rPr>
          <w:rFonts w:ascii="Times New Roman" w:hAnsi="Times New Roman" w:cs="Times New Roman"/>
          <w:color w:val="000000"/>
          <w:sz w:val="28"/>
          <w:szCs w:val="28"/>
          <w:shd w:val="clear" w:color="auto" w:fill="FFFFFF"/>
        </w:rPr>
        <w:t>я исследования испытуемые первой</w:t>
      </w:r>
      <w:r w:rsidR="001F3B6F">
        <w:rPr>
          <w:rFonts w:ascii="Times New Roman" w:hAnsi="Times New Roman" w:cs="Times New Roman"/>
          <w:color w:val="000000"/>
          <w:sz w:val="28"/>
          <w:szCs w:val="28"/>
          <w:shd w:val="clear" w:color="auto" w:fill="FFFFFF"/>
        </w:rPr>
        <w:t xml:space="preserve"> группы были более трев</w:t>
      </w:r>
      <w:r w:rsidR="00F43542">
        <w:rPr>
          <w:rFonts w:ascii="Times New Roman" w:hAnsi="Times New Roman" w:cs="Times New Roman"/>
          <w:color w:val="000000"/>
          <w:sz w:val="28"/>
          <w:szCs w:val="28"/>
          <w:shd w:val="clear" w:color="auto" w:fill="FFFFFF"/>
        </w:rPr>
        <w:t>ожными, чем представители второй</w:t>
      </w:r>
      <w:r w:rsidR="001F3B6F">
        <w:rPr>
          <w:rFonts w:ascii="Times New Roman" w:hAnsi="Times New Roman" w:cs="Times New Roman"/>
          <w:color w:val="000000"/>
          <w:sz w:val="28"/>
          <w:szCs w:val="28"/>
          <w:shd w:val="clear" w:color="auto" w:fill="FFFFFF"/>
        </w:rPr>
        <w:t xml:space="preserve"> группы.</w:t>
      </w:r>
      <w:r w:rsidR="001F3B6F">
        <w:rPr>
          <w:rFonts w:ascii="Times New Roman" w:hAnsi="Times New Roman" w:cs="Times New Roman"/>
          <w:sz w:val="28"/>
          <w:szCs w:val="28"/>
        </w:rPr>
        <w:t xml:space="preserve"> </w:t>
      </w:r>
      <w:r w:rsidR="00F43542">
        <w:rPr>
          <w:rFonts w:ascii="Times New Roman" w:hAnsi="Times New Roman" w:cs="Times New Roman"/>
          <w:sz w:val="28"/>
          <w:szCs w:val="28"/>
        </w:rPr>
        <w:t>Это можно объяснить тем</w:t>
      </w:r>
      <w:r w:rsidR="00F43542" w:rsidRPr="00F43542">
        <w:rPr>
          <w:rFonts w:ascii="Times New Roman" w:hAnsi="Times New Roman" w:cs="Times New Roman"/>
          <w:sz w:val="28"/>
          <w:szCs w:val="28"/>
        </w:rPr>
        <w:t>,</w:t>
      </w:r>
      <w:r w:rsidR="00F43542">
        <w:rPr>
          <w:rFonts w:ascii="Times New Roman" w:hAnsi="Times New Roman" w:cs="Times New Roman"/>
          <w:sz w:val="28"/>
          <w:szCs w:val="28"/>
        </w:rPr>
        <w:t xml:space="preserve"> что члены первой группы</w:t>
      </w:r>
      <w:r w:rsidR="00F43542" w:rsidRPr="00F43542">
        <w:rPr>
          <w:rFonts w:ascii="Times New Roman" w:hAnsi="Times New Roman" w:cs="Times New Roman"/>
          <w:sz w:val="28"/>
          <w:szCs w:val="28"/>
        </w:rPr>
        <w:t>,</w:t>
      </w:r>
      <w:r w:rsidR="00F43542">
        <w:rPr>
          <w:rFonts w:ascii="Times New Roman" w:hAnsi="Times New Roman" w:cs="Times New Roman"/>
          <w:sz w:val="28"/>
          <w:szCs w:val="28"/>
        </w:rPr>
        <w:t xml:space="preserve"> в которую были включены работники старше 55 лет и те</w:t>
      </w:r>
      <w:r w:rsidR="00F43542" w:rsidRPr="00F43542">
        <w:rPr>
          <w:rFonts w:ascii="Times New Roman" w:hAnsi="Times New Roman" w:cs="Times New Roman"/>
          <w:sz w:val="28"/>
          <w:szCs w:val="28"/>
        </w:rPr>
        <w:t>,</w:t>
      </w:r>
      <w:r w:rsidR="00600BEC">
        <w:rPr>
          <w:rFonts w:ascii="Times New Roman" w:hAnsi="Times New Roman" w:cs="Times New Roman"/>
          <w:sz w:val="28"/>
          <w:szCs w:val="28"/>
        </w:rPr>
        <w:t xml:space="preserve"> кто находился на больничном</w:t>
      </w:r>
      <w:r w:rsidR="00600BEC" w:rsidRPr="00600BEC">
        <w:rPr>
          <w:rFonts w:ascii="Times New Roman" w:hAnsi="Times New Roman" w:cs="Times New Roman"/>
          <w:sz w:val="28"/>
          <w:szCs w:val="28"/>
        </w:rPr>
        <w:t xml:space="preserve">, </w:t>
      </w:r>
      <w:r w:rsidR="00F43542">
        <w:rPr>
          <w:rFonts w:ascii="Times New Roman" w:hAnsi="Times New Roman" w:cs="Times New Roman"/>
          <w:sz w:val="28"/>
          <w:szCs w:val="28"/>
        </w:rPr>
        <w:t xml:space="preserve">– т.е. сотрудники </w:t>
      </w:r>
      <w:r w:rsidR="00900258">
        <w:rPr>
          <w:rFonts w:ascii="Times New Roman" w:hAnsi="Times New Roman" w:cs="Times New Roman"/>
          <w:sz w:val="28"/>
          <w:szCs w:val="28"/>
        </w:rPr>
        <w:t>на удаленной работе. Они расценивают обстоятельство изменения работы и взаимодействия с коллективом как стрессовое.</w:t>
      </w:r>
    </w:p>
    <w:p w14:paraId="65898F6D" w14:textId="77777777" w:rsidR="00900258" w:rsidRPr="00F43542" w:rsidRDefault="00900258" w:rsidP="00900258">
      <w:pPr>
        <w:spacing w:after="0" w:line="360" w:lineRule="auto"/>
        <w:jc w:val="both"/>
        <w:rPr>
          <w:rFonts w:ascii="Times New Roman" w:hAnsi="Times New Roman" w:cs="Times New Roman"/>
          <w:sz w:val="28"/>
          <w:szCs w:val="28"/>
        </w:rPr>
      </w:pPr>
    </w:p>
    <w:p w14:paraId="179E3537" w14:textId="38597E33" w:rsidR="001F3B6F" w:rsidRDefault="00900258" w:rsidP="001F3B6F">
      <w:pPr>
        <w:spacing w:after="0" w:line="360" w:lineRule="auto"/>
        <w:ind w:firstLine="708"/>
        <w:jc w:val="both"/>
        <w:rPr>
          <w:rFonts w:ascii="Times New Roman" w:hAnsi="Times New Roman" w:cs="Times New Roman"/>
          <w:color w:val="000000"/>
          <w:sz w:val="28"/>
          <w:szCs w:val="28"/>
          <w:shd w:val="clear" w:color="auto" w:fill="FFFFFF"/>
        </w:rPr>
      </w:pPr>
      <w:r>
        <w:rPr>
          <w:noProof/>
          <w:color w:val="000000"/>
          <w:shd w:val="clear" w:color="auto" w:fill="FFFFFF"/>
          <w:lang w:eastAsia="ru-RU"/>
        </w:rPr>
        <w:lastRenderedPageBreak/>
        <w:drawing>
          <wp:inline distT="0" distB="0" distL="0" distR="0" wp14:anchorId="5C4B4AE2" wp14:editId="5BF6CF13">
            <wp:extent cx="5495925" cy="249555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80A6027" w14:textId="1F8E50CF" w:rsidR="00B3046A" w:rsidRPr="00B3046A" w:rsidRDefault="00B3046A" w:rsidP="00E43877">
      <w:pPr>
        <w:spacing w:after="0" w:line="360"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Рисунок 2.5 </w:t>
      </w:r>
      <w:r>
        <w:rPr>
          <w:rFonts w:ascii="Times New Roman" w:hAnsi="Times New Roman" w:cs="Times New Roman"/>
          <w:sz w:val="28"/>
          <w:szCs w:val="28"/>
        </w:rPr>
        <w:t xml:space="preserve">Проявление личностной тревожности по методике </w:t>
      </w:r>
      <w:r>
        <w:rPr>
          <w:rFonts w:ascii="Times New Roman" w:hAnsi="Times New Roman" w:cs="Times New Roman"/>
          <w:color w:val="000000" w:themeColor="text1"/>
          <w:sz w:val="28"/>
          <w:szCs w:val="28"/>
        </w:rPr>
        <w:t>Спилберга-Ханина «Определение уровня тревожности».</w:t>
      </w:r>
    </w:p>
    <w:p w14:paraId="79BE86FF" w14:textId="2CCC9BF0" w:rsidR="001F3B6F" w:rsidRPr="00900258" w:rsidRDefault="00CF3B54" w:rsidP="00900258">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Результаты исследования</w:t>
      </w:r>
      <w:r w:rsidRPr="00CF3B5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изобра</w:t>
      </w:r>
      <w:r w:rsidR="00B3046A">
        <w:rPr>
          <w:rFonts w:ascii="Times New Roman" w:hAnsi="Times New Roman" w:cs="Times New Roman"/>
          <w:color w:val="000000"/>
          <w:sz w:val="28"/>
          <w:szCs w:val="28"/>
          <w:shd w:val="clear" w:color="auto" w:fill="FFFFFF"/>
        </w:rPr>
        <w:t>женные на диаграмме (рисунок 2.5</w:t>
      </w:r>
      <w:r>
        <w:rPr>
          <w:rFonts w:ascii="Times New Roman" w:hAnsi="Times New Roman" w:cs="Times New Roman"/>
          <w:color w:val="000000"/>
          <w:sz w:val="28"/>
          <w:szCs w:val="28"/>
          <w:shd w:val="clear" w:color="auto" w:fill="FFFFFF"/>
        </w:rPr>
        <w:t>)</w:t>
      </w:r>
      <w:r w:rsidRPr="00CF3B5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показали</w:t>
      </w:r>
      <w:r w:rsidRPr="00CF3B5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что во второй</w:t>
      </w:r>
      <w:r w:rsidR="001F3B6F">
        <w:rPr>
          <w:rFonts w:ascii="Times New Roman" w:hAnsi="Times New Roman" w:cs="Times New Roman"/>
          <w:color w:val="000000"/>
          <w:sz w:val="28"/>
          <w:szCs w:val="28"/>
          <w:shd w:val="clear" w:color="auto" w:fill="FFFFFF"/>
        </w:rPr>
        <w:t xml:space="preserve"> группе преимущественное количество респондентов испытывает умере</w:t>
      </w:r>
      <w:r w:rsidR="004D1D2C">
        <w:rPr>
          <w:rFonts w:ascii="Times New Roman" w:hAnsi="Times New Roman" w:cs="Times New Roman"/>
          <w:color w:val="000000"/>
          <w:sz w:val="28"/>
          <w:szCs w:val="28"/>
          <w:shd w:val="clear" w:color="auto" w:fill="FFFFFF"/>
        </w:rPr>
        <w:t>нную личностную тревожность – 6</w:t>
      </w:r>
      <w:r w:rsidR="004D1D2C" w:rsidRPr="004D1D2C">
        <w:rPr>
          <w:rFonts w:ascii="Times New Roman" w:hAnsi="Times New Roman" w:cs="Times New Roman"/>
          <w:color w:val="000000"/>
          <w:sz w:val="28"/>
          <w:szCs w:val="28"/>
          <w:shd w:val="clear" w:color="auto" w:fill="FFFFFF"/>
        </w:rPr>
        <w:t>0</w:t>
      </w:r>
      <w:r w:rsidR="001F3B6F">
        <w:rPr>
          <w:rFonts w:ascii="Times New Roman" w:hAnsi="Times New Roman" w:cs="Times New Roman"/>
          <w:color w:val="000000"/>
          <w:sz w:val="28"/>
          <w:szCs w:val="28"/>
          <w:shd w:val="clear" w:color="auto" w:fill="FFFFFF"/>
        </w:rPr>
        <w:t xml:space="preserve">%. Они сохраняют эмоциональное равновесие до тех пор, пока не появится тревога или беспокойство. </w:t>
      </w:r>
      <w:r w:rsidR="004D1D2C" w:rsidRPr="004D1D2C">
        <w:rPr>
          <w:rFonts w:ascii="Times New Roman" w:hAnsi="Times New Roman" w:cs="Times New Roman"/>
          <w:color w:val="000000"/>
          <w:sz w:val="28"/>
          <w:szCs w:val="28"/>
          <w:shd w:val="clear" w:color="auto" w:fill="FFFFFF"/>
        </w:rPr>
        <w:t>28</w:t>
      </w:r>
      <w:r>
        <w:rPr>
          <w:rFonts w:ascii="Times New Roman" w:hAnsi="Times New Roman" w:cs="Times New Roman"/>
          <w:color w:val="000000"/>
          <w:sz w:val="28"/>
          <w:szCs w:val="28"/>
          <w:shd w:val="clear" w:color="auto" w:fill="FFFFFF"/>
        </w:rPr>
        <w:t xml:space="preserve">% </w:t>
      </w:r>
      <w:r w:rsidR="001F3B6F">
        <w:rPr>
          <w:rFonts w:ascii="Times New Roman" w:hAnsi="Times New Roman" w:cs="Times New Roman"/>
          <w:color w:val="000000"/>
          <w:sz w:val="28"/>
          <w:szCs w:val="28"/>
          <w:shd w:val="clear" w:color="auto" w:fill="FFFFFF"/>
        </w:rPr>
        <w:t xml:space="preserve">подвержены высокому уровню переживаний – эти сотрудники большинство ситуаций воспринимают как угрожающие их самооценке или престижу. </w:t>
      </w:r>
      <w:r>
        <w:rPr>
          <w:rFonts w:ascii="Times New Roman" w:hAnsi="Times New Roman" w:cs="Times New Roman"/>
          <w:color w:val="000000"/>
          <w:sz w:val="28"/>
          <w:szCs w:val="28"/>
          <w:shd w:val="clear" w:color="auto" w:fill="FFFFFF"/>
        </w:rPr>
        <w:t xml:space="preserve">Причем у </w:t>
      </w:r>
      <w:r w:rsidR="004D1D2C" w:rsidRPr="004D1D2C">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2% сотрудников и вовсе низкий уровень</w:t>
      </w:r>
      <w:r w:rsidRPr="00CF3B5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значит тревожность и беспокойство не свойственно им. Для первой</w:t>
      </w:r>
      <w:r w:rsidR="001F3B6F">
        <w:rPr>
          <w:rFonts w:ascii="Times New Roman" w:hAnsi="Times New Roman" w:cs="Times New Roman"/>
          <w:color w:val="000000"/>
          <w:sz w:val="28"/>
          <w:szCs w:val="28"/>
          <w:shd w:val="clear" w:color="auto" w:fill="FFFFFF"/>
        </w:rPr>
        <w:t xml:space="preserve"> группы также характерен умеренный уро</w:t>
      </w:r>
      <w:r w:rsidR="004D1D2C">
        <w:rPr>
          <w:rFonts w:ascii="Times New Roman" w:hAnsi="Times New Roman" w:cs="Times New Roman"/>
          <w:color w:val="000000"/>
          <w:sz w:val="28"/>
          <w:szCs w:val="28"/>
          <w:shd w:val="clear" w:color="auto" w:fill="FFFFFF"/>
        </w:rPr>
        <w:t>вень личностной тревожности – 5</w:t>
      </w:r>
      <w:r w:rsidR="004D1D2C" w:rsidRPr="006C1F35">
        <w:rPr>
          <w:rFonts w:ascii="Times New Roman" w:hAnsi="Times New Roman" w:cs="Times New Roman"/>
          <w:color w:val="000000"/>
          <w:sz w:val="28"/>
          <w:szCs w:val="28"/>
          <w:shd w:val="clear" w:color="auto" w:fill="FFFFFF"/>
        </w:rPr>
        <w:t>3</w:t>
      </w:r>
      <w:r w:rsidR="001F3B6F">
        <w:rPr>
          <w:rFonts w:ascii="Times New Roman" w:hAnsi="Times New Roman" w:cs="Times New Roman"/>
          <w:color w:val="000000"/>
          <w:sz w:val="28"/>
          <w:szCs w:val="28"/>
          <w:shd w:val="clear" w:color="auto" w:fill="FFFFFF"/>
        </w:rPr>
        <w:t xml:space="preserve">%, но </w:t>
      </w:r>
      <w:r w:rsidR="006C1F35">
        <w:rPr>
          <w:rFonts w:ascii="Times New Roman" w:hAnsi="Times New Roman" w:cs="Times New Roman"/>
          <w:color w:val="000000"/>
          <w:sz w:val="28"/>
          <w:szCs w:val="28"/>
          <w:shd w:val="clear" w:color="auto" w:fill="FFFFFF"/>
        </w:rPr>
        <w:t xml:space="preserve">значимое </w:t>
      </w:r>
      <w:r w:rsidR="001F3B6F">
        <w:rPr>
          <w:rFonts w:ascii="Times New Roman" w:hAnsi="Times New Roman" w:cs="Times New Roman"/>
          <w:color w:val="000000"/>
          <w:sz w:val="28"/>
          <w:szCs w:val="28"/>
          <w:shd w:val="clear" w:color="auto" w:fill="FFFFFF"/>
        </w:rPr>
        <w:t xml:space="preserve">количество получили </w:t>
      </w:r>
      <w:r w:rsidR="006C1F35">
        <w:rPr>
          <w:rFonts w:ascii="Times New Roman" w:hAnsi="Times New Roman" w:cs="Times New Roman"/>
          <w:color w:val="000000"/>
          <w:sz w:val="28"/>
          <w:szCs w:val="28"/>
          <w:shd w:val="clear" w:color="auto" w:fill="FFFFFF"/>
        </w:rPr>
        <w:t>высокие баллы по этой шкале – 33</w:t>
      </w:r>
      <w:r w:rsidR="001F3B6F">
        <w:rPr>
          <w:rFonts w:ascii="Times New Roman" w:hAnsi="Times New Roman" w:cs="Times New Roman"/>
          <w:color w:val="000000"/>
          <w:sz w:val="28"/>
          <w:szCs w:val="28"/>
          <w:shd w:val="clear" w:color="auto" w:fill="FFFFFF"/>
        </w:rPr>
        <w:t xml:space="preserve">%. </w:t>
      </w:r>
      <w:r w:rsidR="006C1F35">
        <w:rPr>
          <w:rFonts w:ascii="Times New Roman" w:hAnsi="Times New Roman" w:cs="Times New Roman"/>
          <w:color w:val="000000"/>
          <w:sz w:val="28"/>
          <w:szCs w:val="28"/>
          <w:shd w:val="clear" w:color="auto" w:fill="FFFFFF"/>
        </w:rPr>
        <w:t>Низкие баллы имеют 14% испытуемых. По сравнению с ситуативной шкалой</w:t>
      </w:r>
      <w:r w:rsidR="006C1F35" w:rsidRPr="006C1F35">
        <w:rPr>
          <w:rFonts w:ascii="Times New Roman" w:hAnsi="Times New Roman" w:cs="Times New Roman"/>
          <w:color w:val="000000"/>
          <w:sz w:val="28"/>
          <w:szCs w:val="28"/>
          <w:shd w:val="clear" w:color="auto" w:fill="FFFFFF"/>
        </w:rPr>
        <w:t>,</w:t>
      </w:r>
      <w:r w:rsidR="006C1F35">
        <w:rPr>
          <w:rFonts w:ascii="Times New Roman" w:hAnsi="Times New Roman" w:cs="Times New Roman"/>
          <w:color w:val="000000"/>
          <w:sz w:val="28"/>
          <w:szCs w:val="28"/>
          <w:shd w:val="clear" w:color="auto" w:fill="FFFFFF"/>
        </w:rPr>
        <w:t xml:space="preserve"> </w:t>
      </w:r>
      <w:r w:rsidR="001F3B6F">
        <w:rPr>
          <w:rFonts w:ascii="Times New Roman" w:hAnsi="Times New Roman" w:cs="Times New Roman"/>
          <w:color w:val="000000"/>
          <w:sz w:val="28"/>
          <w:szCs w:val="28"/>
          <w:shd w:val="clear" w:color="auto" w:fill="FFFFFF"/>
        </w:rPr>
        <w:t>личностной</w:t>
      </w:r>
      <w:r w:rsidR="006C1F35">
        <w:rPr>
          <w:rFonts w:ascii="Times New Roman" w:hAnsi="Times New Roman" w:cs="Times New Roman"/>
          <w:color w:val="000000"/>
          <w:sz w:val="28"/>
          <w:szCs w:val="28"/>
          <w:shd w:val="clear" w:color="auto" w:fill="FFFFFF"/>
        </w:rPr>
        <w:t xml:space="preserve"> тревожности почти в одинаковой степени подвержены как</w:t>
      </w:r>
      <w:r w:rsidR="001F3B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сотрудники,</w:t>
      </w:r>
      <w:r w:rsidR="001F3B6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находившиеся на удаленной работе</w:t>
      </w:r>
      <w:r w:rsidRPr="00CF3B5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6C1F35">
        <w:rPr>
          <w:rFonts w:ascii="Times New Roman" w:hAnsi="Times New Roman" w:cs="Times New Roman"/>
          <w:color w:val="000000"/>
          <w:sz w:val="28"/>
          <w:szCs w:val="28"/>
          <w:shd w:val="clear" w:color="auto" w:fill="FFFFFF"/>
        </w:rPr>
        <w:t>так и работники  на местах. Можно сказать</w:t>
      </w:r>
      <w:r w:rsidR="006C1F35" w:rsidRPr="006C1F35">
        <w:rPr>
          <w:rFonts w:ascii="Times New Roman" w:hAnsi="Times New Roman" w:cs="Times New Roman"/>
          <w:color w:val="000000"/>
          <w:sz w:val="28"/>
          <w:szCs w:val="28"/>
          <w:shd w:val="clear" w:color="auto" w:fill="FFFFFF"/>
        </w:rPr>
        <w:t>,</w:t>
      </w:r>
      <w:r w:rsidR="006C1F35">
        <w:rPr>
          <w:rFonts w:ascii="Times New Roman" w:hAnsi="Times New Roman" w:cs="Times New Roman"/>
          <w:color w:val="000000"/>
          <w:sz w:val="28"/>
          <w:szCs w:val="28"/>
          <w:shd w:val="clear" w:color="auto" w:fill="FFFFFF"/>
        </w:rPr>
        <w:t xml:space="preserve"> что испытуемые обеих групп имеют склонность к тревожности и обеспокоенности независимо от обстоятельств. </w:t>
      </w:r>
    </w:p>
    <w:p w14:paraId="13AC0635" w14:textId="4A890770" w:rsidR="001107DE" w:rsidRPr="005D562A" w:rsidRDefault="001F3B6F" w:rsidP="005D562A">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Таким образом, у испытуемых </w:t>
      </w:r>
      <w:r w:rsidR="00CF3B54">
        <w:rPr>
          <w:rFonts w:ascii="Times New Roman" w:hAnsi="Times New Roman" w:cs="Times New Roman"/>
          <w:color w:val="000000" w:themeColor="text1"/>
          <w:sz w:val="28"/>
          <w:szCs w:val="28"/>
          <w:shd w:val="clear" w:color="auto" w:fill="FFFFFF"/>
        </w:rPr>
        <w:t xml:space="preserve">первой </w:t>
      </w:r>
      <w:r>
        <w:rPr>
          <w:rFonts w:ascii="Times New Roman" w:hAnsi="Times New Roman" w:cs="Times New Roman"/>
          <w:color w:val="000000" w:themeColor="text1"/>
          <w:sz w:val="28"/>
          <w:szCs w:val="28"/>
          <w:shd w:val="clear" w:color="auto" w:fill="FFFFFF"/>
        </w:rPr>
        <w:t>группы</w:t>
      </w:r>
      <w:r w:rsidR="006C1F35">
        <w:rPr>
          <w:rFonts w:ascii="Times New Roman" w:hAnsi="Times New Roman" w:cs="Times New Roman"/>
          <w:color w:val="000000" w:themeColor="text1"/>
          <w:sz w:val="28"/>
          <w:szCs w:val="28"/>
          <w:shd w:val="clear" w:color="auto" w:fill="FFFFFF"/>
        </w:rPr>
        <w:t xml:space="preserve"> больше выражена и ситуативная </w:t>
      </w:r>
      <w:r>
        <w:rPr>
          <w:rFonts w:ascii="Times New Roman" w:hAnsi="Times New Roman" w:cs="Times New Roman"/>
          <w:color w:val="000000" w:themeColor="text1"/>
          <w:sz w:val="28"/>
          <w:szCs w:val="28"/>
          <w:shd w:val="clear" w:color="auto" w:fill="FFFFFF"/>
        </w:rPr>
        <w:t>тревожность, что показано в процентном соотношении умеренного уровня. Эт</w:t>
      </w:r>
      <w:r w:rsidR="00CF3B54">
        <w:rPr>
          <w:rFonts w:ascii="Times New Roman" w:hAnsi="Times New Roman" w:cs="Times New Roman"/>
          <w:color w:val="000000" w:themeColor="text1"/>
          <w:sz w:val="28"/>
          <w:szCs w:val="28"/>
          <w:shd w:val="clear" w:color="auto" w:fill="FFFFFF"/>
        </w:rPr>
        <w:t>о говорит о том, что сотрудники</w:t>
      </w:r>
      <w:r w:rsidR="00CF3B54" w:rsidRPr="00CF3B54">
        <w:rPr>
          <w:rFonts w:ascii="Times New Roman" w:hAnsi="Times New Roman" w:cs="Times New Roman"/>
          <w:color w:val="000000" w:themeColor="text1"/>
          <w:sz w:val="28"/>
          <w:szCs w:val="28"/>
          <w:shd w:val="clear" w:color="auto" w:fill="FFFFFF"/>
        </w:rPr>
        <w:t>,</w:t>
      </w:r>
      <w:r w:rsidR="00CF3B54">
        <w:rPr>
          <w:rFonts w:ascii="Times New Roman" w:hAnsi="Times New Roman" w:cs="Times New Roman"/>
          <w:color w:val="000000" w:themeColor="text1"/>
          <w:sz w:val="28"/>
          <w:szCs w:val="28"/>
          <w:shd w:val="clear" w:color="auto" w:fill="FFFFFF"/>
        </w:rPr>
        <w:t xml:space="preserve"> которые дистанционно функционируют в организации</w:t>
      </w:r>
      <w:r w:rsidR="00CF3B54" w:rsidRPr="00CF3B5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испытывали </w:t>
      </w:r>
      <w:r w:rsidR="00CF3B54">
        <w:rPr>
          <w:rFonts w:ascii="Times New Roman" w:hAnsi="Times New Roman" w:cs="Times New Roman"/>
          <w:color w:val="000000" w:themeColor="text1"/>
          <w:sz w:val="28"/>
          <w:szCs w:val="28"/>
          <w:shd w:val="clear" w:color="auto" w:fill="FFFFFF"/>
        </w:rPr>
        <w:t xml:space="preserve">чувства </w:t>
      </w:r>
      <w:r>
        <w:rPr>
          <w:rFonts w:ascii="Times New Roman" w:hAnsi="Times New Roman" w:cs="Times New Roman"/>
          <w:color w:val="000000" w:themeColor="text1"/>
          <w:sz w:val="28"/>
          <w:szCs w:val="28"/>
          <w:shd w:val="clear" w:color="auto" w:fill="FFFFFF"/>
        </w:rPr>
        <w:lastRenderedPageBreak/>
        <w:t>беспокойства</w:t>
      </w:r>
      <w:r w:rsidR="00CF3B54">
        <w:rPr>
          <w:rFonts w:ascii="Times New Roman" w:hAnsi="Times New Roman" w:cs="Times New Roman"/>
          <w:color w:val="000000" w:themeColor="text1"/>
          <w:sz w:val="28"/>
          <w:szCs w:val="28"/>
          <w:shd w:val="clear" w:color="auto" w:fill="FFFFFF"/>
        </w:rPr>
        <w:t xml:space="preserve"> и озабоченности</w:t>
      </w:r>
      <w:r w:rsidR="006C1F3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на момент проведения исследования.</w:t>
      </w:r>
      <w:r w:rsidR="006C1F35">
        <w:rPr>
          <w:rFonts w:ascii="Times New Roman" w:hAnsi="Times New Roman" w:cs="Times New Roman"/>
          <w:color w:val="000000" w:themeColor="text1"/>
          <w:sz w:val="28"/>
          <w:szCs w:val="28"/>
          <w:shd w:val="clear" w:color="auto" w:fill="FFFFFF"/>
        </w:rPr>
        <w:t xml:space="preserve"> Тревога является лично</w:t>
      </w:r>
      <w:r w:rsidR="005D562A">
        <w:rPr>
          <w:rFonts w:ascii="Times New Roman" w:hAnsi="Times New Roman" w:cs="Times New Roman"/>
          <w:color w:val="000000" w:themeColor="text1"/>
          <w:sz w:val="28"/>
          <w:szCs w:val="28"/>
          <w:shd w:val="clear" w:color="auto" w:fill="FFFFFF"/>
        </w:rPr>
        <w:t>стной чертой для 30% испытуемых.</w:t>
      </w:r>
    </w:p>
    <w:p w14:paraId="72F9AD07" w14:textId="35795DBD" w:rsidR="0000605E" w:rsidRDefault="003226AF" w:rsidP="00E671C9">
      <w:pPr>
        <w:pStyle w:val="a6"/>
        <w:spacing w:before="0" w:beforeAutospacing="0" w:after="0" w:afterAutospacing="0" w:line="360" w:lineRule="auto"/>
        <w:ind w:firstLine="708"/>
        <w:jc w:val="both"/>
        <w:rPr>
          <w:sz w:val="28"/>
          <w:szCs w:val="28"/>
        </w:rPr>
      </w:pPr>
      <w:r>
        <w:rPr>
          <w:sz w:val="28"/>
        </w:rPr>
        <w:t>Корреляционный анализ</w:t>
      </w:r>
      <w:r w:rsidR="005D562A">
        <w:rPr>
          <w:sz w:val="28"/>
        </w:rPr>
        <w:t xml:space="preserve"> </w:t>
      </w:r>
      <w:r w:rsidR="005D562A">
        <w:rPr>
          <w:sz w:val="28"/>
          <w:lang w:val="en-US"/>
        </w:rPr>
        <w:t>r</w:t>
      </w:r>
      <w:r w:rsidR="005D562A" w:rsidRPr="005D562A">
        <w:rPr>
          <w:sz w:val="28"/>
        </w:rPr>
        <w:t>-</w:t>
      </w:r>
      <w:r w:rsidR="005D562A">
        <w:rPr>
          <w:sz w:val="28"/>
        </w:rPr>
        <w:t>Пирсона</w:t>
      </w:r>
      <w:r>
        <w:rPr>
          <w:sz w:val="28"/>
        </w:rPr>
        <w:t xml:space="preserve"> </w:t>
      </w:r>
      <w:r w:rsidR="008B7359">
        <w:rPr>
          <w:sz w:val="28"/>
        </w:rPr>
        <w:t xml:space="preserve">результатов </w:t>
      </w:r>
      <w:r w:rsidR="005D562A">
        <w:rPr>
          <w:sz w:val="28"/>
        </w:rPr>
        <w:t xml:space="preserve">исследования </w:t>
      </w:r>
      <w:r>
        <w:rPr>
          <w:sz w:val="28"/>
        </w:rPr>
        <w:t>позволил</w:t>
      </w:r>
      <w:r w:rsidR="00E77E5D" w:rsidRPr="00E77E5D">
        <w:rPr>
          <w:sz w:val="28"/>
        </w:rPr>
        <w:t xml:space="preserve"> обнаружить взаимосвязи между определенными </w:t>
      </w:r>
      <w:r>
        <w:rPr>
          <w:sz w:val="28"/>
        </w:rPr>
        <w:t>компонентами социально-психологического климата</w:t>
      </w:r>
      <w:r w:rsidR="00F84492">
        <w:rPr>
          <w:sz w:val="28"/>
        </w:rPr>
        <w:t xml:space="preserve"> </w:t>
      </w:r>
      <w:r w:rsidR="00E77E5D" w:rsidRPr="00E77E5D">
        <w:rPr>
          <w:sz w:val="28"/>
        </w:rPr>
        <w:t xml:space="preserve">(по </w:t>
      </w:r>
      <w:r w:rsidR="00F84492">
        <w:rPr>
          <w:sz w:val="28"/>
        </w:rPr>
        <w:t>экспресс-</w:t>
      </w:r>
      <w:r w:rsidR="00E77E5D" w:rsidRPr="00E77E5D">
        <w:rPr>
          <w:sz w:val="28"/>
        </w:rPr>
        <w:t xml:space="preserve">методике </w:t>
      </w:r>
      <w:r w:rsidR="00F84492" w:rsidRPr="00533DDB">
        <w:rPr>
          <w:sz w:val="28"/>
          <w:szCs w:val="28"/>
        </w:rPr>
        <w:t xml:space="preserve">О.С. </w:t>
      </w:r>
      <w:proofErr w:type="spellStart"/>
      <w:r w:rsidR="00F84492" w:rsidRPr="00533DDB">
        <w:rPr>
          <w:sz w:val="28"/>
          <w:szCs w:val="28"/>
        </w:rPr>
        <w:t>Михалюка</w:t>
      </w:r>
      <w:proofErr w:type="spellEnd"/>
      <w:r w:rsidR="00F84492" w:rsidRPr="00533DDB">
        <w:rPr>
          <w:sz w:val="28"/>
          <w:szCs w:val="28"/>
        </w:rPr>
        <w:t xml:space="preserve"> и А.Ю. </w:t>
      </w:r>
      <w:proofErr w:type="spellStart"/>
      <w:r w:rsidR="00F84492" w:rsidRPr="00533DDB">
        <w:rPr>
          <w:sz w:val="28"/>
          <w:szCs w:val="28"/>
        </w:rPr>
        <w:t>Шалыто</w:t>
      </w:r>
      <w:proofErr w:type="spellEnd"/>
      <w:r w:rsidR="00F84492">
        <w:rPr>
          <w:sz w:val="28"/>
        </w:rPr>
        <w:t>)</w:t>
      </w:r>
      <w:r w:rsidR="00F84492" w:rsidRPr="00F84492">
        <w:rPr>
          <w:sz w:val="28"/>
        </w:rPr>
        <w:t>,</w:t>
      </w:r>
      <w:r w:rsidR="00E43877">
        <w:rPr>
          <w:sz w:val="28"/>
        </w:rPr>
        <w:t xml:space="preserve"> уровнем сплоченности </w:t>
      </w:r>
      <w:r w:rsidR="00F84492">
        <w:rPr>
          <w:sz w:val="28"/>
        </w:rPr>
        <w:t xml:space="preserve">(по методике определения </w:t>
      </w:r>
      <w:r w:rsidR="00F84492" w:rsidRPr="00533DDB">
        <w:rPr>
          <w:sz w:val="28"/>
          <w:szCs w:val="28"/>
        </w:rPr>
        <w:t xml:space="preserve">индекса групповой сплоченности </w:t>
      </w:r>
      <w:proofErr w:type="spellStart"/>
      <w:r w:rsidR="00F84492" w:rsidRPr="00533DDB">
        <w:rPr>
          <w:sz w:val="28"/>
          <w:szCs w:val="28"/>
        </w:rPr>
        <w:t>Сишора</w:t>
      </w:r>
      <w:proofErr w:type="spellEnd"/>
      <w:r w:rsidR="00F84492">
        <w:rPr>
          <w:sz w:val="28"/>
          <w:szCs w:val="28"/>
        </w:rPr>
        <w:t xml:space="preserve">) и </w:t>
      </w:r>
      <w:r w:rsidR="00F84492">
        <w:rPr>
          <w:sz w:val="28"/>
        </w:rPr>
        <w:t xml:space="preserve">уровнем ситуативной и личностной тревожности (по методике </w:t>
      </w:r>
      <w:r w:rsidR="00F84492">
        <w:rPr>
          <w:sz w:val="28"/>
          <w:szCs w:val="28"/>
        </w:rPr>
        <w:t xml:space="preserve">Ч.Д. </w:t>
      </w:r>
      <w:proofErr w:type="spellStart"/>
      <w:r w:rsidR="00F84492">
        <w:rPr>
          <w:sz w:val="28"/>
          <w:szCs w:val="28"/>
        </w:rPr>
        <w:t>Спилбергера</w:t>
      </w:r>
      <w:proofErr w:type="spellEnd"/>
      <w:r w:rsidR="00F84492">
        <w:rPr>
          <w:sz w:val="28"/>
          <w:szCs w:val="28"/>
        </w:rPr>
        <w:t xml:space="preserve"> и</w:t>
      </w:r>
      <w:r w:rsidR="00F84492" w:rsidRPr="00533DDB">
        <w:rPr>
          <w:sz w:val="28"/>
          <w:szCs w:val="28"/>
        </w:rPr>
        <w:t xml:space="preserve"> Л. Ханина</w:t>
      </w:r>
      <w:r w:rsidR="00B3046A">
        <w:rPr>
          <w:sz w:val="28"/>
          <w:szCs w:val="28"/>
        </w:rPr>
        <w:t>) (Таблица 2.4</w:t>
      </w:r>
      <w:r w:rsidR="00FD54E5">
        <w:rPr>
          <w:sz w:val="28"/>
          <w:szCs w:val="28"/>
        </w:rPr>
        <w:t>.).</w:t>
      </w:r>
    </w:p>
    <w:p w14:paraId="49426EFF" w14:textId="77777777" w:rsidR="00E43877" w:rsidRDefault="00E43877" w:rsidP="00E43877">
      <w:pPr>
        <w:spacing w:after="0" w:line="360" w:lineRule="auto"/>
        <w:ind w:firstLine="708"/>
        <w:jc w:val="right"/>
        <w:rPr>
          <w:rFonts w:ascii="Times New Roman" w:hAnsi="Times New Roman" w:cs="Times New Roman"/>
          <w:sz w:val="28"/>
        </w:rPr>
      </w:pPr>
      <w:r>
        <w:rPr>
          <w:rFonts w:ascii="Times New Roman" w:hAnsi="Times New Roman" w:cs="Times New Roman"/>
          <w:sz w:val="28"/>
        </w:rPr>
        <w:t xml:space="preserve">Таб. 2.4 Показатели корреляционного анализа </w:t>
      </w:r>
      <w:r>
        <w:rPr>
          <w:rFonts w:ascii="Times New Roman" w:hAnsi="Times New Roman" w:cs="Times New Roman"/>
          <w:sz w:val="28"/>
          <w:lang w:val="en-US"/>
        </w:rPr>
        <w:t>r</w:t>
      </w:r>
      <w:r w:rsidRPr="005A2195">
        <w:rPr>
          <w:rFonts w:ascii="Times New Roman" w:hAnsi="Times New Roman" w:cs="Times New Roman"/>
          <w:sz w:val="28"/>
        </w:rPr>
        <w:t>-</w:t>
      </w:r>
      <w:r>
        <w:rPr>
          <w:rFonts w:ascii="Times New Roman" w:hAnsi="Times New Roman" w:cs="Times New Roman"/>
          <w:sz w:val="28"/>
        </w:rPr>
        <w:t xml:space="preserve">Пирсона </w:t>
      </w:r>
    </w:p>
    <w:p w14:paraId="0FEE9770" w14:textId="63CD83C2" w:rsidR="00E43877" w:rsidRPr="00E43877" w:rsidRDefault="00E43877" w:rsidP="00E43877">
      <w:pPr>
        <w:spacing w:after="0" w:line="360" w:lineRule="auto"/>
        <w:ind w:firstLine="708"/>
        <w:jc w:val="right"/>
        <w:rPr>
          <w:rFonts w:ascii="Times New Roman" w:hAnsi="Times New Roman" w:cs="Times New Roman"/>
          <w:sz w:val="28"/>
        </w:rPr>
      </w:pPr>
      <w:r>
        <w:rPr>
          <w:rFonts w:ascii="Times New Roman" w:hAnsi="Times New Roman" w:cs="Times New Roman"/>
          <w:sz w:val="28"/>
        </w:rPr>
        <w:t>первой группы</w:t>
      </w:r>
    </w:p>
    <w:tbl>
      <w:tblPr>
        <w:tblW w:w="9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2"/>
        <w:gridCol w:w="2202"/>
        <w:gridCol w:w="1031"/>
        <w:gridCol w:w="1032"/>
        <w:gridCol w:w="1032"/>
        <w:gridCol w:w="1032"/>
        <w:gridCol w:w="1032"/>
        <w:gridCol w:w="1063"/>
      </w:tblGrid>
      <w:tr w:rsidR="00E43877" w:rsidRPr="00E43877" w14:paraId="2905F525" w14:textId="77777777" w:rsidTr="00E43877">
        <w:trPr>
          <w:cantSplit/>
        </w:trPr>
        <w:tc>
          <w:tcPr>
            <w:tcW w:w="948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F346B51"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Корреляции</w:t>
            </w:r>
          </w:p>
        </w:tc>
      </w:tr>
      <w:tr w:rsidR="00E43877" w:rsidRPr="00E43877" w14:paraId="14B1B012" w14:textId="77777777" w:rsidTr="00E43877">
        <w:trPr>
          <w:cantSplit/>
        </w:trPr>
        <w:tc>
          <w:tcPr>
            <w:tcW w:w="326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49A4370" w14:textId="77777777" w:rsidR="00E43877" w:rsidRPr="00E43877" w:rsidRDefault="00E43877" w:rsidP="00E43877">
            <w:pPr>
              <w:spacing w:after="0"/>
              <w:jc w:val="center"/>
              <w:rPr>
                <w:rFonts w:ascii="Times New Roman" w:hAnsi="Times New Roman" w:cs="Times New Roman"/>
                <w:sz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bottom"/>
          </w:tcPr>
          <w:p w14:paraId="0D1A05F8"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Ситуац</w:t>
            </w:r>
            <w:proofErr w:type="spellEnd"/>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14:paraId="3A63AC3F"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Личност</w:t>
            </w:r>
            <w:proofErr w:type="spellEnd"/>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14:paraId="1CD3CCB9"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Сплоч</w:t>
            </w:r>
            <w:proofErr w:type="spellEnd"/>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14:paraId="046194E6"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Эмоц</w:t>
            </w:r>
            <w:proofErr w:type="spellEnd"/>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14:paraId="2E99FE2B"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Повед</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bottom"/>
          </w:tcPr>
          <w:p w14:paraId="64B87D74"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Когнитив</w:t>
            </w:r>
            <w:proofErr w:type="spellEnd"/>
          </w:p>
        </w:tc>
      </w:tr>
      <w:tr w:rsidR="00E43877" w:rsidRPr="00E43877" w14:paraId="776724BA" w14:textId="77777777" w:rsidTr="00E43877">
        <w:trPr>
          <w:cantSplit/>
        </w:trPr>
        <w:tc>
          <w:tcPr>
            <w:tcW w:w="1062" w:type="dxa"/>
            <w:vMerge w:val="restart"/>
            <w:tcBorders>
              <w:top w:val="single" w:sz="4" w:space="0" w:color="auto"/>
              <w:left w:val="single" w:sz="4" w:space="0" w:color="auto"/>
              <w:bottom w:val="single" w:sz="4" w:space="0" w:color="auto"/>
              <w:right w:val="single" w:sz="4" w:space="0" w:color="auto"/>
            </w:tcBorders>
            <w:shd w:val="clear" w:color="auto" w:fill="E0E0E0"/>
          </w:tcPr>
          <w:p w14:paraId="7FBC6FB6"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Ситуац</w:t>
            </w:r>
            <w:proofErr w:type="spellEnd"/>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7B169CC3"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Корреляция Пирсона</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D88EA97"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89C5F2B"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,811**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1FBFD4B"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-,813**</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5B30E5B6"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-,905**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DE94B2F"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-,610*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79F642A1"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-,841**</w:t>
            </w:r>
          </w:p>
        </w:tc>
      </w:tr>
      <w:tr w:rsidR="00E43877" w:rsidRPr="00E43877" w14:paraId="6F240F86" w14:textId="77777777" w:rsidTr="00E43877">
        <w:trPr>
          <w:cantSplit/>
        </w:trPr>
        <w:tc>
          <w:tcPr>
            <w:tcW w:w="1062" w:type="dxa"/>
            <w:vMerge/>
            <w:tcBorders>
              <w:top w:val="single" w:sz="4" w:space="0" w:color="auto"/>
              <w:left w:val="single" w:sz="4" w:space="0" w:color="auto"/>
              <w:bottom w:val="single" w:sz="4" w:space="0" w:color="auto"/>
              <w:right w:val="single" w:sz="4" w:space="0" w:color="auto"/>
            </w:tcBorders>
            <w:shd w:val="clear" w:color="auto" w:fill="E0E0E0"/>
          </w:tcPr>
          <w:p w14:paraId="4AF8F8B8" w14:textId="77777777" w:rsidR="00E43877" w:rsidRPr="00E43877" w:rsidRDefault="00E43877" w:rsidP="00E43877">
            <w:pPr>
              <w:spacing w:after="0"/>
              <w:jc w:val="center"/>
              <w:rPr>
                <w:rFonts w:ascii="Times New Roman" w:hAnsi="Times New Roman" w:cs="Times New Roman"/>
                <w:sz w:val="20"/>
              </w:rPr>
            </w:pPr>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4C6A7C24"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Знач. (двухсторонняя)</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2C294DFE" w14:textId="77777777" w:rsidR="00E43877" w:rsidRPr="00E43877" w:rsidRDefault="00E43877" w:rsidP="00E43877">
            <w:pPr>
              <w:spacing w:after="0"/>
              <w:jc w:val="center"/>
              <w:rPr>
                <w:rFonts w:ascii="Times New Roman" w:hAnsi="Times New Roman" w:cs="Times New Roman"/>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47A1C5BE"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42BD3E8"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406D2281"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5D183AF"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,016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41B59BBA"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,000</w:t>
            </w:r>
          </w:p>
        </w:tc>
      </w:tr>
      <w:tr w:rsidR="00E43877" w:rsidRPr="00E43877" w14:paraId="6BDEBFEC" w14:textId="77777777" w:rsidTr="00E43877">
        <w:trPr>
          <w:cantSplit/>
        </w:trPr>
        <w:tc>
          <w:tcPr>
            <w:tcW w:w="1062" w:type="dxa"/>
            <w:vMerge/>
            <w:tcBorders>
              <w:top w:val="single" w:sz="4" w:space="0" w:color="auto"/>
              <w:left w:val="single" w:sz="4" w:space="0" w:color="auto"/>
              <w:bottom w:val="single" w:sz="4" w:space="0" w:color="auto"/>
              <w:right w:val="single" w:sz="4" w:space="0" w:color="auto"/>
            </w:tcBorders>
            <w:shd w:val="clear" w:color="auto" w:fill="E0E0E0"/>
          </w:tcPr>
          <w:p w14:paraId="55748988" w14:textId="77777777" w:rsidR="00E43877" w:rsidRPr="00E43877" w:rsidRDefault="00E43877" w:rsidP="00E43877">
            <w:pPr>
              <w:spacing w:after="0"/>
              <w:jc w:val="center"/>
              <w:rPr>
                <w:rFonts w:ascii="Times New Roman" w:hAnsi="Times New Roman" w:cs="Times New Roman"/>
                <w:sz w:val="20"/>
              </w:rPr>
            </w:pPr>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72CCF800"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N</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3C5310C9"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59B7C15D"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981FE86"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0B0E508C"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F34B3B2"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63DE8D47"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r>
      <w:tr w:rsidR="00E43877" w:rsidRPr="00E43877" w14:paraId="593ABCBA" w14:textId="77777777" w:rsidTr="00E43877">
        <w:trPr>
          <w:cantSplit/>
        </w:trPr>
        <w:tc>
          <w:tcPr>
            <w:tcW w:w="1062" w:type="dxa"/>
            <w:vMerge w:val="restart"/>
            <w:tcBorders>
              <w:top w:val="single" w:sz="4" w:space="0" w:color="auto"/>
              <w:left w:val="single" w:sz="4" w:space="0" w:color="auto"/>
              <w:bottom w:val="single" w:sz="4" w:space="0" w:color="auto"/>
              <w:right w:val="single" w:sz="4" w:space="0" w:color="auto"/>
            </w:tcBorders>
            <w:shd w:val="clear" w:color="auto" w:fill="E0E0E0"/>
          </w:tcPr>
          <w:p w14:paraId="5B75A67C"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Личност</w:t>
            </w:r>
            <w:proofErr w:type="spellEnd"/>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4B80D683"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Корреляция Пирсона</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28B235E9"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,811**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57CAE8B6"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1E4E6962"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-,755**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412D9138"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-,726**</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0C28E92A"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-,585*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18859F3E"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-,638*</w:t>
            </w:r>
          </w:p>
        </w:tc>
      </w:tr>
      <w:tr w:rsidR="00E43877" w:rsidRPr="00E43877" w14:paraId="3178EA73" w14:textId="77777777" w:rsidTr="00E43877">
        <w:trPr>
          <w:cantSplit/>
        </w:trPr>
        <w:tc>
          <w:tcPr>
            <w:tcW w:w="1062" w:type="dxa"/>
            <w:vMerge/>
            <w:tcBorders>
              <w:top w:val="single" w:sz="4" w:space="0" w:color="auto"/>
              <w:left w:val="single" w:sz="4" w:space="0" w:color="auto"/>
              <w:bottom w:val="single" w:sz="4" w:space="0" w:color="auto"/>
              <w:right w:val="single" w:sz="4" w:space="0" w:color="auto"/>
            </w:tcBorders>
            <w:shd w:val="clear" w:color="auto" w:fill="E0E0E0"/>
          </w:tcPr>
          <w:p w14:paraId="3D67160B" w14:textId="77777777" w:rsidR="00E43877" w:rsidRPr="00E43877" w:rsidRDefault="00E43877" w:rsidP="00E43877">
            <w:pPr>
              <w:spacing w:after="0"/>
              <w:jc w:val="center"/>
              <w:rPr>
                <w:rFonts w:ascii="Times New Roman" w:hAnsi="Times New Roman" w:cs="Times New Roman"/>
                <w:sz w:val="20"/>
              </w:rPr>
            </w:pPr>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36C5821B"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Знач. (двухсторонняя)</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521D250B"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,000</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4322EBAA" w14:textId="77777777" w:rsidR="00E43877" w:rsidRPr="00E43877" w:rsidRDefault="00E43877" w:rsidP="00E43877">
            <w:pPr>
              <w:spacing w:after="0"/>
              <w:jc w:val="center"/>
              <w:rPr>
                <w:rFonts w:ascii="Times New Roman" w:hAnsi="Times New Roman" w:cs="Times New Roman"/>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DB7BC57"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CC11870"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,002</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16D381CB"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,022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4B26FB06"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,010</w:t>
            </w:r>
          </w:p>
        </w:tc>
      </w:tr>
      <w:tr w:rsidR="00E43877" w:rsidRPr="00E43877" w14:paraId="30400336" w14:textId="77777777" w:rsidTr="00E43877">
        <w:trPr>
          <w:cantSplit/>
        </w:trPr>
        <w:tc>
          <w:tcPr>
            <w:tcW w:w="1062" w:type="dxa"/>
            <w:vMerge/>
            <w:tcBorders>
              <w:top w:val="single" w:sz="4" w:space="0" w:color="auto"/>
              <w:left w:val="single" w:sz="4" w:space="0" w:color="auto"/>
              <w:bottom w:val="single" w:sz="4" w:space="0" w:color="auto"/>
              <w:right w:val="single" w:sz="4" w:space="0" w:color="auto"/>
            </w:tcBorders>
            <w:shd w:val="clear" w:color="auto" w:fill="E0E0E0"/>
          </w:tcPr>
          <w:p w14:paraId="06C70C62" w14:textId="77777777" w:rsidR="00E43877" w:rsidRPr="00E43877" w:rsidRDefault="00E43877" w:rsidP="00E43877">
            <w:pPr>
              <w:spacing w:after="0"/>
              <w:jc w:val="center"/>
              <w:rPr>
                <w:rFonts w:ascii="Times New Roman" w:hAnsi="Times New Roman" w:cs="Times New Roman"/>
                <w:sz w:val="20"/>
              </w:rPr>
            </w:pPr>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1D32AD79"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N</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3C35B254"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3072345"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3E0F756"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187DA664"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764FF74"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68A8D6A9"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r>
      <w:tr w:rsidR="00E43877" w:rsidRPr="00E43877" w14:paraId="6853691A" w14:textId="77777777" w:rsidTr="00E43877">
        <w:trPr>
          <w:cantSplit/>
        </w:trPr>
        <w:tc>
          <w:tcPr>
            <w:tcW w:w="1062" w:type="dxa"/>
            <w:vMerge w:val="restart"/>
            <w:tcBorders>
              <w:top w:val="single" w:sz="4" w:space="0" w:color="auto"/>
              <w:left w:val="single" w:sz="4" w:space="0" w:color="auto"/>
              <w:bottom w:val="single" w:sz="4" w:space="0" w:color="auto"/>
              <w:right w:val="single" w:sz="4" w:space="0" w:color="auto"/>
            </w:tcBorders>
            <w:shd w:val="clear" w:color="auto" w:fill="E0E0E0"/>
          </w:tcPr>
          <w:p w14:paraId="22C80516" w14:textId="77777777" w:rsidR="00E43877" w:rsidRPr="00E43877" w:rsidRDefault="00E43877" w:rsidP="00E43877">
            <w:pPr>
              <w:spacing w:after="0"/>
              <w:jc w:val="center"/>
              <w:rPr>
                <w:rFonts w:ascii="Times New Roman" w:hAnsi="Times New Roman" w:cs="Times New Roman"/>
                <w:sz w:val="20"/>
              </w:rPr>
            </w:pPr>
            <w:proofErr w:type="spellStart"/>
            <w:r w:rsidRPr="00E43877">
              <w:rPr>
                <w:rFonts w:ascii="Times New Roman" w:hAnsi="Times New Roman" w:cs="Times New Roman"/>
                <w:sz w:val="20"/>
              </w:rPr>
              <w:t>Сплоч</w:t>
            </w:r>
            <w:proofErr w:type="spellEnd"/>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6E77E7FE"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Корреляция Пирсона</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90BF4A9"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-,813**</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AB5B4C3"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-,755**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17E46D9E"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14DF288"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,933**</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165E24B9"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,627*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34B39477"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,743**</w:t>
            </w:r>
          </w:p>
        </w:tc>
      </w:tr>
      <w:tr w:rsidR="00E43877" w:rsidRPr="00E43877" w14:paraId="4B44F93C" w14:textId="77777777" w:rsidTr="00E43877">
        <w:trPr>
          <w:cantSplit/>
        </w:trPr>
        <w:tc>
          <w:tcPr>
            <w:tcW w:w="1062" w:type="dxa"/>
            <w:vMerge/>
            <w:tcBorders>
              <w:top w:val="single" w:sz="4" w:space="0" w:color="auto"/>
              <w:left w:val="single" w:sz="4" w:space="0" w:color="auto"/>
              <w:bottom w:val="single" w:sz="4" w:space="0" w:color="auto"/>
              <w:right w:val="single" w:sz="4" w:space="0" w:color="auto"/>
            </w:tcBorders>
            <w:shd w:val="clear" w:color="auto" w:fill="E0E0E0"/>
          </w:tcPr>
          <w:p w14:paraId="62F3FC69" w14:textId="77777777" w:rsidR="00E43877" w:rsidRPr="00E43877" w:rsidRDefault="00E43877" w:rsidP="00E43877">
            <w:pPr>
              <w:spacing w:after="0"/>
              <w:jc w:val="center"/>
              <w:rPr>
                <w:rFonts w:ascii="Times New Roman" w:hAnsi="Times New Roman" w:cs="Times New Roman"/>
                <w:sz w:val="20"/>
              </w:rPr>
            </w:pPr>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45272C8C"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Знач. (двухсторонняя)</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0AE4DFFD"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09719A52"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,001</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14:paraId="6639F21C" w14:textId="77777777" w:rsidR="00E43877" w:rsidRPr="00E43877" w:rsidRDefault="00E43877" w:rsidP="00E43877">
            <w:pPr>
              <w:spacing w:after="0"/>
              <w:jc w:val="center"/>
              <w:rPr>
                <w:rFonts w:ascii="Times New Roman" w:hAnsi="Times New Roman" w:cs="Times New Roman"/>
                <w:sz w:val="2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580A1076"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,000</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1526551D"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,012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7A9BEFA1"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,002</w:t>
            </w:r>
          </w:p>
        </w:tc>
      </w:tr>
      <w:tr w:rsidR="00E43877" w:rsidRPr="00E43877" w14:paraId="4421ADFC" w14:textId="77777777" w:rsidTr="00E43877">
        <w:trPr>
          <w:cantSplit/>
        </w:trPr>
        <w:tc>
          <w:tcPr>
            <w:tcW w:w="1062" w:type="dxa"/>
            <w:vMerge/>
            <w:tcBorders>
              <w:top w:val="single" w:sz="4" w:space="0" w:color="auto"/>
              <w:left w:val="single" w:sz="4" w:space="0" w:color="auto"/>
              <w:bottom w:val="single" w:sz="4" w:space="0" w:color="auto"/>
              <w:right w:val="single" w:sz="4" w:space="0" w:color="auto"/>
            </w:tcBorders>
            <w:shd w:val="clear" w:color="auto" w:fill="E0E0E0"/>
          </w:tcPr>
          <w:p w14:paraId="301A557B" w14:textId="77777777" w:rsidR="00E43877" w:rsidRPr="00E43877" w:rsidRDefault="00E43877" w:rsidP="00E43877">
            <w:pPr>
              <w:spacing w:after="0"/>
              <w:jc w:val="center"/>
              <w:rPr>
                <w:rFonts w:ascii="Times New Roman" w:hAnsi="Times New Roman" w:cs="Times New Roman"/>
                <w:sz w:val="20"/>
              </w:rPr>
            </w:pPr>
          </w:p>
        </w:tc>
        <w:tc>
          <w:tcPr>
            <w:tcW w:w="2202" w:type="dxa"/>
            <w:tcBorders>
              <w:top w:val="single" w:sz="4" w:space="0" w:color="auto"/>
              <w:left w:val="single" w:sz="4" w:space="0" w:color="auto"/>
              <w:bottom w:val="single" w:sz="4" w:space="0" w:color="auto"/>
              <w:right w:val="single" w:sz="4" w:space="0" w:color="auto"/>
            </w:tcBorders>
            <w:shd w:val="clear" w:color="auto" w:fill="E0E0E0"/>
          </w:tcPr>
          <w:p w14:paraId="7D4E0B9F"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N</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14:paraId="3620DEF4"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6160AC9"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6A89A2F"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D2FDCC1"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034D698"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14:paraId="76195012" w14:textId="77777777" w:rsidR="00E43877" w:rsidRPr="00E43877" w:rsidRDefault="00E43877" w:rsidP="00E43877">
            <w:pPr>
              <w:spacing w:after="0"/>
              <w:jc w:val="center"/>
              <w:rPr>
                <w:rFonts w:ascii="Times New Roman" w:hAnsi="Times New Roman" w:cs="Times New Roman"/>
                <w:sz w:val="20"/>
              </w:rPr>
            </w:pPr>
            <w:r w:rsidRPr="00E43877">
              <w:rPr>
                <w:rFonts w:ascii="Times New Roman" w:hAnsi="Times New Roman" w:cs="Times New Roman"/>
                <w:sz w:val="20"/>
              </w:rPr>
              <w:t>15</w:t>
            </w:r>
          </w:p>
        </w:tc>
      </w:tr>
      <w:tr w:rsidR="00E43877" w:rsidRPr="00E43877" w14:paraId="1CB20925" w14:textId="77777777" w:rsidTr="00E43877">
        <w:trPr>
          <w:cantSplit/>
        </w:trPr>
        <w:tc>
          <w:tcPr>
            <w:tcW w:w="9486" w:type="dxa"/>
            <w:gridSpan w:val="8"/>
            <w:tcBorders>
              <w:top w:val="single" w:sz="4" w:space="0" w:color="auto"/>
              <w:left w:val="nil"/>
              <w:bottom w:val="nil"/>
              <w:right w:val="nil"/>
            </w:tcBorders>
            <w:shd w:val="clear" w:color="auto" w:fill="FFFFFF"/>
          </w:tcPr>
          <w:p w14:paraId="7F453292" w14:textId="77777777" w:rsidR="00E43877" w:rsidRPr="00E43877" w:rsidRDefault="00E43877" w:rsidP="00E43877">
            <w:pPr>
              <w:spacing w:after="0"/>
              <w:rPr>
                <w:rFonts w:ascii="Times New Roman" w:hAnsi="Times New Roman" w:cs="Times New Roman"/>
                <w:sz w:val="20"/>
              </w:rPr>
            </w:pPr>
            <w:r w:rsidRPr="00E43877">
              <w:rPr>
                <w:rFonts w:ascii="Times New Roman" w:hAnsi="Times New Roman" w:cs="Times New Roman"/>
                <w:sz w:val="20"/>
              </w:rPr>
              <w:t>**. Корреляция значима на уровне 0,01 (двухсторонняя).</w:t>
            </w:r>
          </w:p>
        </w:tc>
      </w:tr>
      <w:tr w:rsidR="00E43877" w:rsidRPr="00E43877" w14:paraId="597D717C" w14:textId="77777777" w:rsidTr="00E43877">
        <w:trPr>
          <w:cantSplit/>
        </w:trPr>
        <w:tc>
          <w:tcPr>
            <w:tcW w:w="9486" w:type="dxa"/>
            <w:gridSpan w:val="8"/>
            <w:tcBorders>
              <w:top w:val="nil"/>
              <w:left w:val="nil"/>
              <w:bottom w:val="nil"/>
              <w:right w:val="nil"/>
            </w:tcBorders>
            <w:shd w:val="clear" w:color="auto" w:fill="FFFFFF"/>
          </w:tcPr>
          <w:p w14:paraId="75159EE3" w14:textId="77777777" w:rsidR="00E43877" w:rsidRPr="00E43877" w:rsidRDefault="00E43877" w:rsidP="00E43877">
            <w:pPr>
              <w:spacing w:after="0"/>
              <w:rPr>
                <w:rFonts w:ascii="Times New Roman" w:hAnsi="Times New Roman" w:cs="Times New Roman"/>
                <w:sz w:val="20"/>
              </w:rPr>
            </w:pPr>
            <w:r w:rsidRPr="00E43877">
              <w:rPr>
                <w:rFonts w:ascii="Times New Roman" w:hAnsi="Times New Roman" w:cs="Times New Roman"/>
                <w:sz w:val="20"/>
              </w:rPr>
              <w:t>*. Корреляция значима на уровне 0,05 (двухсторонняя).</w:t>
            </w:r>
          </w:p>
        </w:tc>
      </w:tr>
    </w:tbl>
    <w:p w14:paraId="5E44A3E8" w14:textId="15071058" w:rsidR="00E43877" w:rsidRDefault="00E43877" w:rsidP="00E43877">
      <w:pPr>
        <w:spacing w:after="0" w:line="360" w:lineRule="auto"/>
        <w:jc w:val="right"/>
        <w:rPr>
          <w:rFonts w:ascii="Times New Roman" w:hAnsi="Times New Roman" w:cs="Times New Roman"/>
          <w:sz w:val="28"/>
        </w:rPr>
      </w:pPr>
      <w:r>
        <w:rPr>
          <w:rFonts w:ascii="Times New Roman" w:hAnsi="Times New Roman" w:cs="Times New Roman"/>
          <w:sz w:val="28"/>
        </w:rPr>
        <w:t>Таб. 2.5</w:t>
      </w:r>
      <w:r w:rsidR="00FD54E5">
        <w:rPr>
          <w:rFonts w:ascii="Times New Roman" w:hAnsi="Times New Roman" w:cs="Times New Roman"/>
          <w:sz w:val="28"/>
        </w:rPr>
        <w:t xml:space="preserve"> Показатели корреляционного анализа </w:t>
      </w:r>
      <w:r w:rsidR="00FD54E5">
        <w:rPr>
          <w:rFonts w:ascii="Times New Roman" w:hAnsi="Times New Roman" w:cs="Times New Roman"/>
          <w:sz w:val="28"/>
          <w:lang w:val="en-US"/>
        </w:rPr>
        <w:t>r</w:t>
      </w:r>
      <w:r w:rsidR="00FD54E5" w:rsidRPr="005A2195">
        <w:rPr>
          <w:rFonts w:ascii="Times New Roman" w:hAnsi="Times New Roman" w:cs="Times New Roman"/>
          <w:sz w:val="28"/>
        </w:rPr>
        <w:t>-</w:t>
      </w:r>
      <w:r w:rsidR="00FD54E5">
        <w:rPr>
          <w:rFonts w:ascii="Times New Roman" w:hAnsi="Times New Roman" w:cs="Times New Roman"/>
          <w:sz w:val="28"/>
        </w:rPr>
        <w:t>Пирсона</w:t>
      </w:r>
      <w:r w:rsidR="000D024B">
        <w:rPr>
          <w:rFonts w:ascii="Times New Roman" w:hAnsi="Times New Roman" w:cs="Times New Roman"/>
          <w:sz w:val="28"/>
        </w:rPr>
        <w:t xml:space="preserve"> </w:t>
      </w:r>
    </w:p>
    <w:p w14:paraId="64B61872" w14:textId="0A50F3D8" w:rsidR="00FD54E5" w:rsidRPr="005A2195" w:rsidRDefault="000D024B" w:rsidP="00E43877">
      <w:pPr>
        <w:spacing w:after="0" w:line="360" w:lineRule="auto"/>
        <w:jc w:val="right"/>
        <w:rPr>
          <w:rFonts w:ascii="Times New Roman" w:hAnsi="Times New Roman" w:cs="Times New Roman"/>
          <w:sz w:val="28"/>
        </w:rPr>
      </w:pPr>
      <w:r>
        <w:rPr>
          <w:rFonts w:ascii="Times New Roman" w:hAnsi="Times New Roman" w:cs="Times New Roman"/>
          <w:sz w:val="28"/>
        </w:rPr>
        <w:t>второй группы</w:t>
      </w:r>
    </w:p>
    <w:tbl>
      <w:tblPr>
        <w:tblW w:w="9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2198"/>
        <w:gridCol w:w="1030"/>
        <w:gridCol w:w="1030"/>
        <w:gridCol w:w="1030"/>
        <w:gridCol w:w="1030"/>
        <w:gridCol w:w="1030"/>
        <w:gridCol w:w="1030"/>
      </w:tblGrid>
      <w:tr w:rsidR="00FD54E5" w:rsidRPr="00E77B5C" w14:paraId="538B3E7B" w14:textId="77777777" w:rsidTr="00353F7B">
        <w:trPr>
          <w:cantSplit/>
        </w:trPr>
        <w:tc>
          <w:tcPr>
            <w:tcW w:w="92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D4B75D"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Корреляции</w:t>
            </w:r>
          </w:p>
        </w:tc>
      </w:tr>
      <w:tr w:rsidR="00FD54E5" w:rsidRPr="00E77B5C" w14:paraId="686651A0" w14:textId="77777777" w:rsidTr="00353F7B">
        <w:trPr>
          <w:cantSplit/>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FE8CA67" w14:textId="77777777" w:rsidR="00FD54E5" w:rsidRPr="005A2195" w:rsidRDefault="00FD54E5" w:rsidP="00353F7B">
            <w:pPr>
              <w:spacing w:after="0"/>
              <w:jc w:val="center"/>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40A9A377"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Ситуа</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46F0E219"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Лич</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221EB911"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Сплоч</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0FAE8ECE"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Эмоц</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36A92F35"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Повед</w:t>
            </w:r>
            <w:proofErr w:type="spellEnd"/>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tcPr>
          <w:p w14:paraId="1384CAD7"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Когнит</w:t>
            </w:r>
            <w:proofErr w:type="spellEnd"/>
          </w:p>
        </w:tc>
      </w:tr>
      <w:tr w:rsidR="00FD54E5" w:rsidRPr="00E77B5C" w14:paraId="2F4A8758" w14:textId="77777777" w:rsidTr="00353F7B">
        <w:trPr>
          <w:cantSplit/>
        </w:trPr>
        <w:tc>
          <w:tcPr>
            <w:tcW w:w="860" w:type="dxa"/>
            <w:vMerge w:val="restart"/>
            <w:tcBorders>
              <w:top w:val="single" w:sz="4" w:space="0" w:color="auto"/>
              <w:left w:val="single" w:sz="4" w:space="0" w:color="auto"/>
              <w:bottom w:val="single" w:sz="4" w:space="0" w:color="auto"/>
              <w:right w:val="single" w:sz="4" w:space="0" w:color="auto"/>
            </w:tcBorders>
            <w:shd w:val="clear" w:color="auto" w:fill="E0E0E0"/>
          </w:tcPr>
          <w:p w14:paraId="385657D1"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Ситуа</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6373CDF5"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Корреляция Пирсона</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CB11275"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01E064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,393</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7AE350F7"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-,241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7DA61401"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-,568**</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75A695D"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-,337</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289107F"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-,116</w:t>
            </w:r>
          </w:p>
        </w:tc>
      </w:tr>
      <w:tr w:rsidR="00FD54E5" w:rsidRPr="00E77B5C" w14:paraId="36F8313D" w14:textId="77777777" w:rsidTr="00353F7B">
        <w:trPr>
          <w:cantSplit/>
        </w:trPr>
        <w:tc>
          <w:tcPr>
            <w:tcW w:w="860" w:type="dxa"/>
            <w:vMerge/>
            <w:tcBorders>
              <w:top w:val="single" w:sz="4" w:space="0" w:color="auto"/>
              <w:left w:val="single" w:sz="4" w:space="0" w:color="auto"/>
              <w:bottom w:val="single" w:sz="4" w:space="0" w:color="auto"/>
              <w:right w:val="single" w:sz="4" w:space="0" w:color="auto"/>
            </w:tcBorders>
            <w:shd w:val="clear" w:color="auto" w:fill="E0E0E0"/>
          </w:tcPr>
          <w:p w14:paraId="5936FF14" w14:textId="77777777" w:rsidR="00FD54E5" w:rsidRPr="005A2195" w:rsidRDefault="00FD54E5" w:rsidP="00353F7B">
            <w:pPr>
              <w:spacing w:after="0"/>
              <w:jc w:val="center"/>
              <w:rPr>
                <w:rFonts w:ascii="Times New Roman" w:hAnsi="Times New Roman" w:cs="Times New Roman"/>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2DE48061"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Знач. (двухсторонняя)</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321DC21C" w14:textId="77777777" w:rsidR="00FD54E5" w:rsidRPr="005A2195" w:rsidRDefault="00FD54E5" w:rsidP="00353F7B">
            <w:pPr>
              <w:spacing w:after="0"/>
              <w:jc w:val="center"/>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3AAC80D7"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,052</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6D79BB0"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,245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87C71C7"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,003</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792593AA"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,100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319EDFB0"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,581</w:t>
            </w:r>
          </w:p>
        </w:tc>
      </w:tr>
      <w:tr w:rsidR="00FD54E5" w:rsidRPr="00E77B5C" w14:paraId="57FE28A1" w14:textId="77777777" w:rsidTr="00353F7B">
        <w:trPr>
          <w:cantSplit/>
        </w:trPr>
        <w:tc>
          <w:tcPr>
            <w:tcW w:w="860" w:type="dxa"/>
            <w:vMerge/>
            <w:tcBorders>
              <w:top w:val="single" w:sz="4" w:space="0" w:color="auto"/>
              <w:left w:val="single" w:sz="4" w:space="0" w:color="auto"/>
              <w:bottom w:val="single" w:sz="4" w:space="0" w:color="auto"/>
              <w:right w:val="single" w:sz="4" w:space="0" w:color="auto"/>
            </w:tcBorders>
            <w:shd w:val="clear" w:color="auto" w:fill="E0E0E0"/>
          </w:tcPr>
          <w:p w14:paraId="6A85C3E1" w14:textId="77777777" w:rsidR="00FD54E5" w:rsidRPr="005A2195" w:rsidRDefault="00FD54E5" w:rsidP="00353F7B">
            <w:pPr>
              <w:spacing w:after="0"/>
              <w:jc w:val="center"/>
              <w:rPr>
                <w:rFonts w:ascii="Times New Roman" w:hAnsi="Times New Roman" w:cs="Times New Roman"/>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28B87CF6"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N</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489EA443"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9106F57"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68C1DA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85A0FE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2208C93"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5BDA8B7"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r>
      <w:tr w:rsidR="00FD54E5" w:rsidRPr="00E77B5C" w14:paraId="0BF27F96" w14:textId="77777777" w:rsidTr="00353F7B">
        <w:trPr>
          <w:cantSplit/>
        </w:trPr>
        <w:tc>
          <w:tcPr>
            <w:tcW w:w="860" w:type="dxa"/>
            <w:vMerge w:val="restart"/>
            <w:tcBorders>
              <w:top w:val="single" w:sz="4" w:space="0" w:color="auto"/>
              <w:left w:val="single" w:sz="4" w:space="0" w:color="auto"/>
              <w:bottom w:val="single" w:sz="4" w:space="0" w:color="auto"/>
              <w:right w:val="single" w:sz="4" w:space="0" w:color="auto"/>
            </w:tcBorders>
            <w:shd w:val="clear" w:color="auto" w:fill="E0E0E0"/>
          </w:tcPr>
          <w:p w14:paraId="4C699283"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Лич</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09268642"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Корреляция Пирсона</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25F93D36"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,393</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5AE1309"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21D38FA"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-,638**</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61FC090"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-,558**</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B2B23CF"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-,647**</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2109B1B0"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-,274</w:t>
            </w:r>
          </w:p>
        </w:tc>
      </w:tr>
      <w:tr w:rsidR="00FD54E5" w:rsidRPr="00E77B5C" w14:paraId="3B055E5C" w14:textId="77777777" w:rsidTr="00353F7B">
        <w:trPr>
          <w:cantSplit/>
        </w:trPr>
        <w:tc>
          <w:tcPr>
            <w:tcW w:w="860" w:type="dxa"/>
            <w:vMerge/>
            <w:tcBorders>
              <w:top w:val="single" w:sz="4" w:space="0" w:color="auto"/>
              <w:left w:val="single" w:sz="4" w:space="0" w:color="auto"/>
              <w:bottom w:val="single" w:sz="4" w:space="0" w:color="auto"/>
              <w:right w:val="single" w:sz="4" w:space="0" w:color="auto"/>
            </w:tcBorders>
            <w:shd w:val="clear" w:color="auto" w:fill="E0E0E0"/>
          </w:tcPr>
          <w:p w14:paraId="71155E61" w14:textId="77777777" w:rsidR="00FD54E5" w:rsidRPr="005A2195" w:rsidRDefault="00FD54E5" w:rsidP="00353F7B">
            <w:pPr>
              <w:spacing w:after="0"/>
              <w:jc w:val="center"/>
              <w:rPr>
                <w:rFonts w:ascii="Times New Roman" w:hAnsi="Times New Roman" w:cs="Times New Roman"/>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5BD2949D"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Знач. (двухсторонняя)</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389C4219"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,052</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5DA0849C" w14:textId="77777777" w:rsidR="00FD54E5" w:rsidRPr="005A2195" w:rsidRDefault="00FD54E5" w:rsidP="00353F7B">
            <w:pPr>
              <w:spacing w:after="0"/>
              <w:jc w:val="center"/>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720C321B"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,001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8EB230E"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,004</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4FACA37B"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,000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2D0885E5"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,184</w:t>
            </w:r>
          </w:p>
        </w:tc>
      </w:tr>
      <w:tr w:rsidR="00FD54E5" w:rsidRPr="00E77B5C" w14:paraId="6BC85851" w14:textId="77777777" w:rsidTr="00353F7B">
        <w:trPr>
          <w:cantSplit/>
        </w:trPr>
        <w:tc>
          <w:tcPr>
            <w:tcW w:w="860" w:type="dxa"/>
            <w:vMerge/>
            <w:tcBorders>
              <w:top w:val="single" w:sz="4" w:space="0" w:color="auto"/>
              <w:left w:val="single" w:sz="4" w:space="0" w:color="auto"/>
              <w:bottom w:val="single" w:sz="4" w:space="0" w:color="auto"/>
              <w:right w:val="single" w:sz="4" w:space="0" w:color="auto"/>
            </w:tcBorders>
            <w:shd w:val="clear" w:color="auto" w:fill="E0E0E0"/>
          </w:tcPr>
          <w:p w14:paraId="5801C3CA" w14:textId="77777777" w:rsidR="00FD54E5" w:rsidRPr="005A2195" w:rsidRDefault="00FD54E5" w:rsidP="00353F7B">
            <w:pPr>
              <w:spacing w:after="0"/>
              <w:jc w:val="center"/>
              <w:rPr>
                <w:rFonts w:ascii="Times New Roman" w:hAnsi="Times New Roman" w:cs="Times New Roman"/>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56C10A7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N</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46BAD776"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8E8A31C"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FC62975"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03167DC"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26A548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4390D85"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r>
      <w:tr w:rsidR="00FD54E5" w:rsidRPr="00E77B5C" w14:paraId="1DA34330" w14:textId="77777777" w:rsidTr="00353F7B">
        <w:trPr>
          <w:cantSplit/>
        </w:trPr>
        <w:tc>
          <w:tcPr>
            <w:tcW w:w="860" w:type="dxa"/>
            <w:vMerge w:val="restart"/>
            <w:tcBorders>
              <w:top w:val="single" w:sz="4" w:space="0" w:color="auto"/>
              <w:left w:val="single" w:sz="4" w:space="0" w:color="auto"/>
              <w:bottom w:val="single" w:sz="4" w:space="0" w:color="auto"/>
              <w:right w:val="single" w:sz="4" w:space="0" w:color="auto"/>
            </w:tcBorders>
            <w:shd w:val="clear" w:color="auto" w:fill="E0E0E0"/>
          </w:tcPr>
          <w:p w14:paraId="7FF113AF" w14:textId="77777777" w:rsidR="00FD54E5" w:rsidRPr="005A2195" w:rsidRDefault="00FD54E5" w:rsidP="00353F7B">
            <w:pPr>
              <w:spacing w:after="0"/>
              <w:jc w:val="center"/>
              <w:rPr>
                <w:rFonts w:ascii="Times New Roman" w:hAnsi="Times New Roman" w:cs="Times New Roman"/>
                <w:sz w:val="20"/>
                <w:szCs w:val="20"/>
              </w:rPr>
            </w:pPr>
            <w:proofErr w:type="spellStart"/>
            <w:r w:rsidRPr="005A2195">
              <w:rPr>
                <w:rFonts w:ascii="Times New Roman" w:hAnsi="Times New Roman" w:cs="Times New Roman"/>
                <w:sz w:val="20"/>
                <w:szCs w:val="20"/>
              </w:rPr>
              <w:t>Сплоч</w:t>
            </w:r>
            <w:proofErr w:type="spellEnd"/>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5E8D0EF1"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Корреляция Пирсона</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648322D1"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-,241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5DBA20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-,638**</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25E3311F"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1</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7E0388C"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,794**</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FE614E0"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,664**</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8BB89D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,256</w:t>
            </w:r>
          </w:p>
        </w:tc>
      </w:tr>
      <w:tr w:rsidR="00FD54E5" w:rsidRPr="00E77B5C" w14:paraId="77C74938" w14:textId="77777777" w:rsidTr="00353F7B">
        <w:trPr>
          <w:cantSplit/>
        </w:trPr>
        <w:tc>
          <w:tcPr>
            <w:tcW w:w="860" w:type="dxa"/>
            <w:vMerge/>
            <w:tcBorders>
              <w:top w:val="single" w:sz="4" w:space="0" w:color="auto"/>
              <w:left w:val="single" w:sz="4" w:space="0" w:color="auto"/>
              <w:bottom w:val="single" w:sz="4" w:space="0" w:color="auto"/>
              <w:right w:val="single" w:sz="4" w:space="0" w:color="auto"/>
            </w:tcBorders>
            <w:shd w:val="clear" w:color="auto" w:fill="E0E0E0"/>
          </w:tcPr>
          <w:p w14:paraId="1B55529E" w14:textId="77777777" w:rsidR="00FD54E5" w:rsidRPr="005A2195" w:rsidRDefault="00FD54E5" w:rsidP="00353F7B">
            <w:pPr>
              <w:spacing w:after="0"/>
              <w:jc w:val="center"/>
              <w:rPr>
                <w:rFonts w:ascii="Times New Roman" w:hAnsi="Times New Roman" w:cs="Times New Roman"/>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334F4A7F"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Знач. (двухсторонняя)</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3E9AE7A"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,245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36D7249C"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,001</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14:paraId="76A4478A" w14:textId="77777777" w:rsidR="00FD54E5" w:rsidRPr="005A2195" w:rsidRDefault="00FD54E5" w:rsidP="00353F7B">
            <w:pPr>
              <w:spacing w:after="0"/>
              <w:jc w:val="center"/>
              <w:rPr>
                <w:rFonts w:ascii="Times New Roman" w:hAnsi="Times New Roman" w:cs="Times New Roman"/>
                <w:sz w:val="20"/>
                <w:szCs w:val="20"/>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759754B"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,000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DF570F9"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,000</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2BFBD92C"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,216</w:t>
            </w:r>
          </w:p>
        </w:tc>
      </w:tr>
      <w:tr w:rsidR="00FD54E5" w:rsidRPr="00E77B5C" w14:paraId="1C43C0EB" w14:textId="77777777" w:rsidTr="00353F7B">
        <w:trPr>
          <w:cantSplit/>
        </w:trPr>
        <w:tc>
          <w:tcPr>
            <w:tcW w:w="860" w:type="dxa"/>
            <w:vMerge/>
            <w:tcBorders>
              <w:top w:val="single" w:sz="4" w:space="0" w:color="auto"/>
              <w:left w:val="single" w:sz="4" w:space="0" w:color="auto"/>
              <w:bottom w:val="single" w:sz="4" w:space="0" w:color="auto"/>
              <w:right w:val="single" w:sz="4" w:space="0" w:color="auto"/>
            </w:tcBorders>
            <w:shd w:val="clear" w:color="auto" w:fill="E0E0E0"/>
          </w:tcPr>
          <w:p w14:paraId="3350DA30" w14:textId="77777777" w:rsidR="00FD54E5" w:rsidRPr="005A2195" w:rsidRDefault="00FD54E5" w:rsidP="00353F7B">
            <w:pPr>
              <w:spacing w:after="0"/>
              <w:jc w:val="center"/>
              <w:rPr>
                <w:rFonts w:ascii="Times New Roman" w:hAnsi="Times New Roman" w:cs="Times New Roman"/>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E0E0E0"/>
          </w:tcPr>
          <w:p w14:paraId="3FCF2C0B"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N</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09D97C37"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777EF1C4"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5C0DD759"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A0B67CC"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4299B741"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c>
          <w:tcPr>
            <w:tcW w:w="1030" w:type="dxa"/>
            <w:tcBorders>
              <w:top w:val="single" w:sz="4" w:space="0" w:color="auto"/>
              <w:left w:val="single" w:sz="4" w:space="0" w:color="auto"/>
              <w:bottom w:val="single" w:sz="4" w:space="0" w:color="auto"/>
              <w:right w:val="single" w:sz="4" w:space="0" w:color="auto"/>
            </w:tcBorders>
            <w:shd w:val="clear" w:color="auto" w:fill="FFFFFF"/>
          </w:tcPr>
          <w:p w14:paraId="1E1810A8" w14:textId="77777777" w:rsidR="00FD54E5" w:rsidRPr="005A2195" w:rsidRDefault="00FD54E5" w:rsidP="00353F7B">
            <w:pPr>
              <w:spacing w:after="0"/>
              <w:jc w:val="center"/>
              <w:rPr>
                <w:rFonts w:ascii="Times New Roman" w:hAnsi="Times New Roman" w:cs="Times New Roman"/>
                <w:sz w:val="20"/>
                <w:szCs w:val="20"/>
              </w:rPr>
            </w:pPr>
            <w:r w:rsidRPr="005A2195">
              <w:rPr>
                <w:rFonts w:ascii="Times New Roman" w:hAnsi="Times New Roman" w:cs="Times New Roman"/>
                <w:sz w:val="20"/>
                <w:szCs w:val="20"/>
              </w:rPr>
              <w:t>25</w:t>
            </w:r>
          </w:p>
        </w:tc>
      </w:tr>
      <w:tr w:rsidR="00FD54E5" w:rsidRPr="00E77B5C" w14:paraId="1184B301" w14:textId="77777777" w:rsidTr="00353F7B">
        <w:trPr>
          <w:cantSplit/>
        </w:trPr>
        <w:tc>
          <w:tcPr>
            <w:tcW w:w="9238" w:type="dxa"/>
            <w:gridSpan w:val="8"/>
            <w:tcBorders>
              <w:top w:val="single" w:sz="4" w:space="0" w:color="auto"/>
              <w:left w:val="nil"/>
              <w:bottom w:val="nil"/>
              <w:right w:val="nil"/>
            </w:tcBorders>
            <w:shd w:val="clear" w:color="auto" w:fill="FFFFFF"/>
          </w:tcPr>
          <w:p w14:paraId="6E4CC093" w14:textId="77777777" w:rsidR="00FD54E5" w:rsidRPr="005A2195" w:rsidRDefault="00FD54E5" w:rsidP="00353F7B">
            <w:pPr>
              <w:rPr>
                <w:rFonts w:ascii="Times New Roman" w:hAnsi="Times New Roman" w:cs="Times New Roman"/>
              </w:rPr>
            </w:pPr>
            <w:r w:rsidRPr="005A2195">
              <w:rPr>
                <w:rFonts w:ascii="Times New Roman" w:hAnsi="Times New Roman" w:cs="Times New Roman"/>
                <w:sz w:val="20"/>
              </w:rPr>
              <w:t>**. Корреляция значима на уровне 0,01 (двухсторонняя).</w:t>
            </w:r>
          </w:p>
        </w:tc>
      </w:tr>
    </w:tbl>
    <w:p w14:paraId="3C03C91A" w14:textId="05C6EC5A" w:rsidR="00E77E5D" w:rsidRPr="00E671C9" w:rsidRDefault="00E77E5D" w:rsidP="00E671C9">
      <w:pPr>
        <w:pStyle w:val="a6"/>
        <w:spacing w:before="0" w:beforeAutospacing="0" w:after="0" w:afterAutospacing="0" w:line="360" w:lineRule="auto"/>
        <w:ind w:firstLine="708"/>
        <w:jc w:val="both"/>
        <w:rPr>
          <w:sz w:val="28"/>
          <w:szCs w:val="28"/>
        </w:rPr>
      </w:pPr>
      <w:r w:rsidRPr="00E671C9">
        <w:rPr>
          <w:sz w:val="28"/>
          <w:szCs w:val="28"/>
        </w:rPr>
        <w:t xml:space="preserve">В частности, </w:t>
      </w:r>
      <w:r w:rsidR="008B7359" w:rsidRPr="00E671C9">
        <w:rPr>
          <w:sz w:val="28"/>
          <w:szCs w:val="28"/>
        </w:rPr>
        <w:t>у первой группы эмоциональный, когнитивный</w:t>
      </w:r>
      <w:r w:rsidR="00BA04C2" w:rsidRPr="00E671C9">
        <w:rPr>
          <w:sz w:val="28"/>
          <w:szCs w:val="28"/>
        </w:rPr>
        <w:t xml:space="preserve"> и поведенческий</w:t>
      </w:r>
      <w:r w:rsidR="008B7359" w:rsidRPr="00E671C9">
        <w:rPr>
          <w:sz w:val="28"/>
          <w:szCs w:val="28"/>
        </w:rPr>
        <w:t xml:space="preserve"> компоненты климата имеют корреляцию отрицательной значимости с ситуативной тревожности r = -0,905, </w:t>
      </w:r>
      <w:r w:rsidR="00BA04C2" w:rsidRPr="00E671C9">
        <w:rPr>
          <w:sz w:val="28"/>
          <w:szCs w:val="28"/>
        </w:rPr>
        <w:t xml:space="preserve">r = -0,841 </w:t>
      </w:r>
      <w:r w:rsidR="008B7359" w:rsidRPr="00E671C9">
        <w:rPr>
          <w:sz w:val="28"/>
          <w:szCs w:val="28"/>
        </w:rPr>
        <w:t>p &lt; 0,01</w:t>
      </w:r>
      <w:r w:rsidR="00BA04C2" w:rsidRPr="00E671C9">
        <w:rPr>
          <w:sz w:val="28"/>
          <w:szCs w:val="28"/>
        </w:rPr>
        <w:t>;</w:t>
      </w:r>
      <w:r w:rsidR="008B7359" w:rsidRPr="00E671C9">
        <w:rPr>
          <w:sz w:val="28"/>
          <w:szCs w:val="28"/>
        </w:rPr>
        <w:t xml:space="preserve"> r = -0,</w:t>
      </w:r>
      <w:r w:rsidR="00BA04C2" w:rsidRPr="00E671C9">
        <w:rPr>
          <w:sz w:val="28"/>
          <w:szCs w:val="28"/>
        </w:rPr>
        <w:t>610; p &lt; 0,05</w:t>
      </w:r>
      <w:r w:rsidR="008B7359" w:rsidRPr="00E671C9">
        <w:rPr>
          <w:sz w:val="28"/>
          <w:szCs w:val="28"/>
        </w:rPr>
        <w:t>. Полученн</w:t>
      </w:r>
      <w:r w:rsidR="0000605E" w:rsidRPr="00E671C9">
        <w:rPr>
          <w:sz w:val="28"/>
          <w:szCs w:val="28"/>
        </w:rPr>
        <w:t>ые</w:t>
      </w:r>
      <w:r w:rsidR="008B7359" w:rsidRPr="00E671C9">
        <w:rPr>
          <w:sz w:val="28"/>
          <w:szCs w:val="28"/>
        </w:rPr>
        <w:t xml:space="preserve"> коэффициент</w:t>
      </w:r>
      <w:r w:rsidR="0000605E" w:rsidRPr="00E671C9">
        <w:rPr>
          <w:sz w:val="28"/>
          <w:szCs w:val="28"/>
        </w:rPr>
        <w:t>ы</w:t>
      </w:r>
      <w:r w:rsidR="008B7359" w:rsidRPr="00E671C9">
        <w:rPr>
          <w:sz w:val="28"/>
          <w:szCs w:val="28"/>
        </w:rPr>
        <w:t xml:space="preserve"> корреляции свидетельствует о </w:t>
      </w:r>
      <w:r w:rsidR="008B7359" w:rsidRPr="00E671C9">
        <w:rPr>
          <w:sz w:val="28"/>
          <w:szCs w:val="28"/>
        </w:rPr>
        <w:lastRenderedPageBreak/>
        <w:t>том, что высокому уровню выраженности эмоционального</w:t>
      </w:r>
      <w:r w:rsidR="00BA04C2" w:rsidRPr="00E671C9">
        <w:rPr>
          <w:sz w:val="28"/>
          <w:szCs w:val="28"/>
        </w:rPr>
        <w:t>, когнитивного и поведенческого</w:t>
      </w:r>
      <w:r w:rsidR="008B7359" w:rsidRPr="00E671C9">
        <w:rPr>
          <w:sz w:val="28"/>
          <w:szCs w:val="28"/>
        </w:rPr>
        <w:t xml:space="preserve"> компонент</w:t>
      </w:r>
      <w:r w:rsidR="00BA04C2" w:rsidRPr="00E671C9">
        <w:rPr>
          <w:sz w:val="28"/>
          <w:szCs w:val="28"/>
        </w:rPr>
        <w:t>ов</w:t>
      </w:r>
      <w:r w:rsidR="008B7359" w:rsidRPr="00E671C9">
        <w:rPr>
          <w:sz w:val="28"/>
          <w:szCs w:val="28"/>
        </w:rPr>
        <w:t xml:space="preserve"> климата соответствует низкий уровень ситуативной тревожности, низкому уровню </w:t>
      </w:r>
      <w:r w:rsidR="00BA04C2" w:rsidRPr="00E671C9">
        <w:rPr>
          <w:sz w:val="28"/>
          <w:szCs w:val="28"/>
        </w:rPr>
        <w:t>компонентов</w:t>
      </w:r>
      <w:r w:rsidR="008B7359" w:rsidRPr="00E671C9">
        <w:rPr>
          <w:sz w:val="28"/>
          <w:szCs w:val="28"/>
        </w:rPr>
        <w:t xml:space="preserve"> – высокая ситуативная тревожность. У второй группы </w:t>
      </w:r>
      <w:r w:rsidR="00F84492" w:rsidRPr="00E671C9">
        <w:rPr>
          <w:sz w:val="28"/>
          <w:szCs w:val="28"/>
        </w:rPr>
        <w:t xml:space="preserve">эмоциональный компонент климата </w:t>
      </w:r>
      <w:r w:rsidRPr="00E671C9">
        <w:rPr>
          <w:sz w:val="28"/>
          <w:szCs w:val="28"/>
        </w:rPr>
        <w:t xml:space="preserve">имеет корреляцию </w:t>
      </w:r>
      <w:r w:rsidR="00F84492" w:rsidRPr="00E671C9">
        <w:rPr>
          <w:sz w:val="28"/>
          <w:szCs w:val="28"/>
        </w:rPr>
        <w:t xml:space="preserve">отрицательной значимости </w:t>
      </w:r>
      <w:r w:rsidRPr="00E671C9">
        <w:rPr>
          <w:sz w:val="28"/>
          <w:szCs w:val="28"/>
        </w:rPr>
        <w:t>с с</w:t>
      </w:r>
      <w:r w:rsidR="00F84492" w:rsidRPr="00E671C9">
        <w:rPr>
          <w:sz w:val="28"/>
          <w:szCs w:val="28"/>
        </w:rPr>
        <w:t xml:space="preserve">итуативной тревожности </w:t>
      </w:r>
      <w:r w:rsidRPr="00E671C9">
        <w:rPr>
          <w:sz w:val="28"/>
          <w:szCs w:val="28"/>
        </w:rPr>
        <w:t xml:space="preserve">r = </w:t>
      </w:r>
      <w:r w:rsidR="00F84492" w:rsidRPr="00E671C9">
        <w:rPr>
          <w:sz w:val="28"/>
          <w:szCs w:val="28"/>
        </w:rPr>
        <w:t>-</w:t>
      </w:r>
      <w:r w:rsidR="003224DB" w:rsidRPr="00E671C9">
        <w:rPr>
          <w:sz w:val="28"/>
          <w:szCs w:val="28"/>
        </w:rPr>
        <w:t>0,568</w:t>
      </w:r>
      <w:r w:rsidRPr="00E671C9">
        <w:rPr>
          <w:sz w:val="28"/>
          <w:szCs w:val="28"/>
        </w:rPr>
        <w:t xml:space="preserve">; p &lt; 0,01. Полученный коэффициент корреляции свидетельствует о том, что высокому уровню выраженности </w:t>
      </w:r>
      <w:r w:rsidR="0028309F" w:rsidRPr="00E671C9">
        <w:rPr>
          <w:sz w:val="28"/>
          <w:szCs w:val="28"/>
        </w:rPr>
        <w:t xml:space="preserve">эмоционального компонента климата </w:t>
      </w:r>
      <w:r w:rsidRPr="00E671C9">
        <w:rPr>
          <w:sz w:val="28"/>
          <w:szCs w:val="28"/>
        </w:rPr>
        <w:t xml:space="preserve">соответствует </w:t>
      </w:r>
      <w:r w:rsidR="0028309F" w:rsidRPr="00E671C9">
        <w:rPr>
          <w:sz w:val="28"/>
          <w:szCs w:val="28"/>
        </w:rPr>
        <w:t>низкий уровень ситуативной тревожности</w:t>
      </w:r>
      <w:r w:rsidRPr="00E671C9">
        <w:rPr>
          <w:sz w:val="28"/>
          <w:szCs w:val="28"/>
        </w:rPr>
        <w:t xml:space="preserve">, низкому уровню </w:t>
      </w:r>
      <w:r w:rsidR="0028309F" w:rsidRPr="00E671C9">
        <w:rPr>
          <w:sz w:val="28"/>
          <w:szCs w:val="28"/>
        </w:rPr>
        <w:t xml:space="preserve">эмоционального компонента </w:t>
      </w:r>
      <w:r w:rsidRPr="00E671C9">
        <w:rPr>
          <w:sz w:val="28"/>
          <w:szCs w:val="28"/>
        </w:rPr>
        <w:t>–</w:t>
      </w:r>
      <w:r w:rsidR="0028309F" w:rsidRPr="00E671C9">
        <w:rPr>
          <w:sz w:val="28"/>
          <w:szCs w:val="28"/>
        </w:rPr>
        <w:t xml:space="preserve"> высокая ситуативная тревожность</w:t>
      </w:r>
      <w:r w:rsidR="00BA04C2" w:rsidRPr="00E671C9">
        <w:rPr>
          <w:sz w:val="28"/>
          <w:szCs w:val="28"/>
        </w:rPr>
        <w:t>. Следовательно, для второй группы, члены которой находятся на рабочем месте, не характерна обеспокоенность и нервозность</w:t>
      </w:r>
      <w:r w:rsidR="00687018" w:rsidRPr="00E671C9">
        <w:rPr>
          <w:sz w:val="28"/>
          <w:szCs w:val="28"/>
        </w:rPr>
        <w:t xml:space="preserve"> в конкретных ситуациях</w:t>
      </w:r>
      <w:r w:rsidR="00BA04C2" w:rsidRPr="00E671C9">
        <w:rPr>
          <w:sz w:val="28"/>
          <w:szCs w:val="28"/>
        </w:rPr>
        <w:t>, если они имеют хорошие взаимоотношения,</w:t>
      </w:r>
      <w:r w:rsidR="0028309F" w:rsidRPr="00E671C9">
        <w:rPr>
          <w:sz w:val="28"/>
          <w:szCs w:val="28"/>
        </w:rPr>
        <w:t xml:space="preserve"> основан</w:t>
      </w:r>
      <w:r w:rsidR="00BA04C2" w:rsidRPr="00E671C9">
        <w:rPr>
          <w:sz w:val="28"/>
          <w:szCs w:val="28"/>
        </w:rPr>
        <w:t>н</w:t>
      </w:r>
      <w:r w:rsidR="0028309F" w:rsidRPr="00E671C9">
        <w:rPr>
          <w:sz w:val="28"/>
          <w:szCs w:val="28"/>
        </w:rPr>
        <w:t>ы</w:t>
      </w:r>
      <w:r w:rsidR="00BA04C2" w:rsidRPr="00E671C9">
        <w:rPr>
          <w:sz w:val="28"/>
          <w:szCs w:val="28"/>
        </w:rPr>
        <w:t>е</w:t>
      </w:r>
      <w:r w:rsidR="0028309F" w:rsidRPr="00E671C9">
        <w:rPr>
          <w:sz w:val="28"/>
          <w:szCs w:val="28"/>
        </w:rPr>
        <w:t xml:space="preserve"> на</w:t>
      </w:r>
      <w:r w:rsidR="0028309F" w:rsidRPr="00E671C9">
        <w:rPr>
          <w:color w:val="000000"/>
          <w:sz w:val="28"/>
          <w:szCs w:val="28"/>
        </w:rPr>
        <w:t xml:space="preserve"> доверии</w:t>
      </w:r>
      <w:r w:rsidR="003224DB" w:rsidRPr="00E671C9">
        <w:rPr>
          <w:color w:val="000000"/>
          <w:sz w:val="28"/>
          <w:szCs w:val="28"/>
        </w:rPr>
        <w:t xml:space="preserve">, </w:t>
      </w:r>
      <w:r w:rsidR="0028309F" w:rsidRPr="00E671C9">
        <w:rPr>
          <w:color w:val="000000"/>
          <w:sz w:val="28"/>
          <w:szCs w:val="28"/>
        </w:rPr>
        <w:t>бесконфликтности</w:t>
      </w:r>
      <w:r w:rsidR="003224DB" w:rsidRPr="00E671C9">
        <w:rPr>
          <w:color w:val="000000"/>
          <w:sz w:val="28"/>
          <w:szCs w:val="28"/>
        </w:rPr>
        <w:t xml:space="preserve"> и согласованно</w:t>
      </w:r>
      <w:r w:rsidR="0028309F" w:rsidRPr="00E671C9">
        <w:rPr>
          <w:color w:val="000000"/>
          <w:sz w:val="28"/>
          <w:szCs w:val="28"/>
        </w:rPr>
        <w:t>сти</w:t>
      </w:r>
      <w:r w:rsidR="00092188" w:rsidRPr="00E671C9">
        <w:rPr>
          <w:color w:val="000000"/>
          <w:sz w:val="28"/>
          <w:szCs w:val="28"/>
        </w:rPr>
        <w:t>.</w:t>
      </w:r>
      <w:r w:rsidR="00BA04C2" w:rsidRPr="00E671C9">
        <w:rPr>
          <w:color w:val="000000"/>
          <w:sz w:val="28"/>
          <w:szCs w:val="28"/>
        </w:rPr>
        <w:t xml:space="preserve"> </w:t>
      </w:r>
      <w:r w:rsidR="00687018" w:rsidRPr="00E671C9">
        <w:rPr>
          <w:color w:val="000000"/>
          <w:sz w:val="28"/>
          <w:szCs w:val="28"/>
        </w:rPr>
        <w:t>У</w:t>
      </w:r>
      <w:r w:rsidR="00BA04C2" w:rsidRPr="00E671C9">
        <w:rPr>
          <w:color w:val="000000"/>
          <w:sz w:val="28"/>
          <w:szCs w:val="28"/>
        </w:rPr>
        <w:t xml:space="preserve"> первой группы</w:t>
      </w:r>
      <w:r w:rsidR="00EE0B9E" w:rsidRPr="00E671C9">
        <w:rPr>
          <w:color w:val="000000"/>
          <w:sz w:val="28"/>
          <w:szCs w:val="28"/>
        </w:rPr>
        <w:t xml:space="preserve"> (находятся на удаленной работе)</w:t>
      </w:r>
      <w:r w:rsidR="00BA04C2" w:rsidRPr="00E671C9">
        <w:rPr>
          <w:color w:val="000000"/>
          <w:sz w:val="28"/>
          <w:szCs w:val="28"/>
        </w:rPr>
        <w:t xml:space="preserve"> аналогичные результаты, но для отсутствия тревожности </w:t>
      </w:r>
      <w:r w:rsidR="00687018" w:rsidRPr="00E671C9">
        <w:rPr>
          <w:color w:val="000000"/>
          <w:sz w:val="28"/>
          <w:szCs w:val="28"/>
        </w:rPr>
        <w:t>при оценке различных ситуаций важно знать личные и деловые качества коллег, а также иметь желание взаимодействовать с ними не только на работе.</w:t>
      </w:r>
    </w:p>
    <w:p w14:paraId="10A5EB71" w14:textId="77777777" w:rsidR="0000605E" w:rsidRPr="00E671C9" w:rsidRDefault="00710E40"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xml:space="preserve">Кроме того, обнаружена статистически значимая положительная связь </w:t>
      </w:r>
    </w:p>
    <w:p w14:paraId="404B0E80" w14:textId="46487BB2" w:rsidR="0000605E" w:rsidRPr="00E671C9" w:rsidRDefault="0000605E" w:rsidP="00E671C9">
      <w:pPr>
        <w:pStyle w:val="a6"/>
        <w:spacing w:before="0" w:beforeAutospacing="0" w:after="0" w:afterAutospacing="0" w:line="360" w:lineRule="auto"/>
        <w:jc w:val="both"/>
        <w:rPr>
          <w:sz w:val="28"/>
          <w:szCs w:val="28"/>
        </w:rPr>
      </w:pPr>
      <w:r w:rsidRPr="00E671C9">
        <w:rPr>
          <w:sz w:val="28"/>
          <w:szCs w:val="28"/>
        </w:rPr>
        <w:t>у первой группы эмоциональный, когнитивный и поведенческий компоненты климата имеют корреляцию отрицательной значимости с личностной тревожностью r = -0,726</w:t>
      </w:r>
      <w:r w:rsidR="00B33C9E" w:rsidRPr="00E671C9">
        <w:rPr>
          <w:sz w:val="28"/>
          <w:szCs w:val="28"/>
        </w:rPr>
        <w:t>,</w:t>
      </w:r>
      <w:r w:rsidRPr="00E671C9">
        <w:rPr>
          <w:sz w:val="28"/>
          <w:szCs w:val="28"/>
        </w:rPr>
        <w:t xml:space="preserve"> p &lt; 0,01; r = -0,638, r = -0,585</w:t>
      </w:r>
      <w:r w:rsidR="00B33C9E" w:rsidRPr="00E671C9">
        <w:rPr>
          <w:sz w:val="28"/>
          <w:szCs w:val="28"/>
        </w:rPr>
        <w:t>,</w:t>
      </w:r>
      <w:r w:rsidRPr="00E671C9">
        <w:rPr>
          <w:sz w:val="28"/>
          <w:szCs w:val="28"/>
        </w:rPr>
        <w:t xml:space="preserve"> p &lt; 0,05. Полученные коэффициенты корреляции свидетельствует о том, что высокому уровню выраженности эмоционального, когнитивного и поведенческого компонентов климата соответствует низкий уровень личностной тревожности, низкому уровню компонентов – высокая личностная тревожность. У второй группы эмоциональный и поведенческий компоненты климата имеют корреляцию отрицательной значимости с личностной тревожностью r = -0,558 и r = -0,647</w:t>
      </w:r>
      <w:r w:rsidR="00B33C9E" w:rsidRPr="00E671C9">
        <w:rPr>
          <w:sz w:val="28"/>
          <w:szCs w:val="28"/>
        </w:rPr>
        <w:t>,</w:t>
      </w:r>
      <w:r w:rsidRPr="00E671C9">
        <w:rPr>
          <w:sz w:val="28"/>
          <w:szCs w:val="28"/>
        </w:rPr>
        <w:t xml:space="preserve"> p &lt; 0,01. Полученные коэффициенты корреляции свидетельствует о том, что высокому уровню выраженности эмоционального и поведенческого компонентов климата соответствует </w:t>
      </w:r>
      <w:r w:rsidRPr="00E671C9">
        <w:rPr>
          <w:sz w:val="28"/>
          <w:szCs w:val="28"/>
        </w:rPr>
        <w:lastRenderedPageBreak/>
        <w:t>низкий уровень личностной тревожности, низкому уровню эмоционального</w:t>
      </w:r>
      <w:r w:rsidR="007E5BD9" w:rsidRPr="00E671C9">
        <w:rPr>
          <w:sz w:val="28"/>
          <w:szCs w:val="28"/>
        </w:rPr>
        <w:t xml:space="preserve"> и поведенческого компонентов</w:t>
      </w:r>
      <w:r w:rsidRPr="00E671C9">
        <w:rPr>
          <w:sz w:val="28"/>
          <w:szCs w:val="28"/>
        </w:rPr>
        <w:t xml:space="preserve"> – высокая </w:t>
      </w:r>
      <w:r w:rsidR="007E5BD9" w:rsidRPr="00E671C9">
        <w:rPr>
          <w:sz w:val="28"/>
          <w:szCs w:val="28"/>
        </w:rPr>
        <w:t xml:space="preserve">личностная </w:t>
      </w:r>
      <w:r w:rsidRPr="00E671C9">
        <w:rPr>
          <w:sz w:val="28"/>
          <w:szCs w:val="28"/>
        </w:rPr>
        <w:t xml:space="preserve">тревожность. Следовательно, </w:t>
      </w:r>
      <w:r w:rsidR="004B7FC2" w:rsidRPr="00E671C9">
        <w:rPr>
          <w:sz w:val="28"/>
          <w:szCs w:val="28"/>
        </w:rPr>
        <w:t>для</w:t>
      </w:r>
      <w:r w:rsidRPr="00E671C9">
        <w:rPr>
          <w:sz w:val="28"/>
          <w:szCs w:val="28"/>
        </w:rPr>
        <w:t xml:space="preserve"> второй группы, члены которой находятся на рабочем месте, </w:t>
      </w:r>
      <w:r w:rsidR="004B7FC2" w:rsidRPr="00E671C9">
        <w:rPr>
          <w:sz w:val="28"/>
          <w:szCs w:val="28"/>
        </w:rPr>
        <w:t xml:space="preserve">характерна такая закономерность: чем больше сотрудники испытывают ощущения безотчетного страха и неопределенной угрозы, готовность воспринять любое событие как неблагоприятное и опасное, тем менее благоприятными являются их </w:t>
      </w:r>
      <w:r w:rsidR="00EE0B9E" w:rsidRPr="00E671C9">
        <w:rPr>
          <w:sz w:val="28"/>
          <w:szCs w:val="28"/>
        </w:rPr>
        <w:t xml:space="preserve">взаимоотношения, </w:t>
      </w:r>
      <w:r w:rsidR="004B7FC2" w:rsidRPr="00E671C9">
        <w:rPr>
          <w:sz w:val="28"/>
          <w:szCs w:val="28"/>
        </w:rPr>
        <w:t xml:space="preserve">отсутствует </w:t>
      </w:r>
      <w:r w:rsidR="00EE0B9E" w:rsidRPr="00E671C9">
        <w:rPr>
          <w:color w:val="000000"/>
          <w:sz w:val="28"/>
          <w:szCs w:val="28"/>
        </w:rPr>
        <w:t>довери</w:t>
      </w:r>
      <w:r w:rsidR="004B7FC2" w:rsidRPr="00E671C9">
        <w:rPr>
          <w:color w:val="000000"/>
          <w:sz w:val="28"/>
          <w:szCs w:val="28"/>
        </w:rPr>
        <w:t>е и желание вместе работать</w:t>
      </w:r>
      <w:r w:rsidR="00EE0B9E" w:rsidRPr="00E671C9">
        <w:rPr>
          <w:color w:val="000000"/>
          <w:sz w:val="28"/>
          <w:szCs w:val="28"/>
        </w:rPr>
        <w:t xml:space="preserve">, </w:t>
      </w:r>
      <w:r w:rsidR="004B7FC2" w:rsidRPr="00E671C9">
        <w:rPr>
          <w:color w:val="000000"/>
          <w:sz w:val="28"/>
          <w:szCs w:val="28"/>
        </w:rPr>
        <w:t xml:space="preserve">а также </w:t>
      </w:r>
      <w:r w:rsidR="00EE0B9E" w:rsidRPr="00E671C9">
        <w:rPr>
          <w:color w:val="000000"/>
          <w:sz w:val="28"/>
          <w:szCs w:val="28"/>
        </w:rPr>
        <w:t>конфликт</w:t>
      </w:r>
      <w:r w:rsidR="004B7FC2" w:rsidRPr="00E671C9">
        <w:rPr>
          <w:color w:val="000000"/>
          <w:sz w:val="28"/>
          <w:szCs w:val="28"/>
        </w:rPr>
        <w:t>ность</w:t>
      </w:r>
      <w:r w:rsidR="00EE0B9E" w:rsidRPr="00E671C9">
        <w:rPr>
          <w:color w:val="000000"/>
          <w:sz w:val="28"/>
          <w:szCs w:val="28"/>
        </w:rPr>
        <w:t xml:space="preserve">. </w:t>
      </w:r>
      <w:r w:rsidRPr="00E671C9">
        <w:rPr>
          <w:color w:val="000000"/>
          <w:sz w:val="28"/>
          <w:szCs w:val="28"/>
        </w:rPr>
        <w:t xml:space="preserve">У первой группы аналогичные результаты, но </w:t>
      </w:r>
      <w:r w:rsidR="00F364AE" w:rsidRPr="00E671C9">
        <w:rPr>
          <w:color w:val="000000"/>
          <w:sz w:val="28"/>
          <w:szCs w:val="28"/>
        </w:rPr>
        <w:t>тревожность как устойчивое индивидуальное проявление присутствует и при</w:t>
      </w:r>
      <w:r w:rsidRPr="00E671C9">
        <w:rPr>
          <w:color w:val="000000"/>
          <w:sz w:val="28"/>
          <w:szCs w:val="28"/>
        </w:rPr>
        <w:t xml:space="preserve"> </w:t>
      </w:r>
      <w:r w:rsidR="00F364AE" w:rsidRPr="00E671C9">
        <w:rPr>
          <w:color w:val="000000"/>
          <w:sz w:val="28"/>
          <w:szCs w:val="28"/>
        </w:rPr>
        <w:t>отсутствии знания личных и деловых</w:t>
      </w:r>
      <w:r w:rsidRPr="00E671C9">
        <w:rPr>
          <w:color w:val="000000"/>
          <w:sz w:val="28"/>
          <w:szCs w:val="28"/>
        </w:rPr>
        <w:t xml:space="preserve"> качества коллег</w:t>
      </w:r>
      <w:r w:rsidR="00F364AE" w:rsidRPr="00E671C9">
        <w:rPr>
          <w:color w:val="000000"/>
          <w:sz w:val="28"/>
          <w:szCs w:val="28"/>
        </w:rPr>
        <w:t>.</w:t>
      </w:r>
    </w:p>
    <w:p w14:paraId="588D7336" w14:textId="68F484FA" w:rsidR="00F364AE" w:rsidRPr="00E671C9" w:rsidRDefault="00710E40"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xml:space="preserve">По результатам корреляционного анализа </w:t>
      </w:r>
      <w:r w:rsidR="00AD1A47" w:rsidRPr="00E671C9">
        <w:rPr>
          <w:rFonts w:ascii="Times New Roman" w:hAnsi="Times New Roman" w:cs="Times New Roman"/>
          <w:sz w:val="28"/>
          <w:szCs w:val="28"/>
        </w:rPr>
        <w:t>первой группы</w:t>
      </w:r>
      <w:r w:rsidR="00C5614B" w:rsidRPr="00E671C9">
        <w:rPr>
          <w:rFonts w:ascii="Times New Roman" w:hAnsi="Times New Roman" w:cs="Times New Roman"/>
          <w:sz w:val="28"/>
          <w:szCs w:val="28"/>
        </w:rPr>
        <w:t xml:space="preserve"> </w:t>
      </w:r>
      <w:r w:rsidR="00F364AE" w:rsidRPr="00E671C9">
        <w:rPr>
          <w:rFonts w:ascii="Times New Roman" w:hAnsi="Times New Roman" w:cs="Times New Roman"/>
          <w:sz w:val="28"/>
          <w:szCs w:val="28"/>
        </w:rPr>
        <w:t>выя</w:t>
      </w:r>
      <w:r w:rsidR="00AD1A47" w:rsidRPr="00E671C9">
        <w:rPr>
          <w:rFonts w:ascii="Times New Roman" w:hAnsi="Times New Roman" w:cs="Times New Roman"/>
          <w:sz w:val="28"/>
          <w:szCs w:val="28"/>
        </w:rPr>
        <w:t xml:space="preserve">влена статистически значимая положительная связь показателей эмоционального, когнитивного и поведенческого компонентов и значения уровня сплоченности по методике </w:t>
      </w:r>
      <w:proofErr w:type="spellStart"/>
      <w:r w:rsidR="00AD1A47" w:rsidRPr="00E671C9">
        <w:rPr>
          <w:rFonts w:ascii="Times New Roman" w:hAnsi="Times New Roman" w:cs="Times New Roman"/>
          <w:sz w:val="28"/>
          <w:szCs w:val="28"/>
        </w:rPr>
        <w:t>Сишора</w:t>
      </w:r>
      <w:proofErr w:type="spellEnd"/>
      <w:r w:rsidR="00AD1A47" w:rsidRPr="00E671C9">
        <w:rPr>
          <w:rFonts w:ascii="Times New Roman" w:hAnsi="Times New Roman" w:cs="Times New Roman"/>
          <w:sz w:val="28"/>
          <w:szCs w:val="28"/>
        </w:rPr>
        <w:t xml:space="preserve"> – r = 0,933 и r = 0,743, p &lt; 0,01; </w:t>
      </w:r>
      <w:r w:rsidR="00AD1A47" w:rsidRPr="00E671C9">
        <w:rPr>
          <w:rFonts w:ascii="Times New Roman" w:hAnsi="Times New Roman" w:cs="Times New Roman"/>
          <w:sz w:val="28"/>
          <w:szCs w:val="28"/>
          <w:lang w:val="en-US"/>
        </w:rPr>
        <w:t>r</w:t>
      </w:r>
      <w:r w:rsidR="00AD1A47" w:rsidRPr="00E671C9">
        <w:rPr>
          <w:rFonts w:ascii="Times New Roman" w:hAnsi="Times New Roman" w:cs="Times New Roman"/>
          <w:sz w:val="28"/>
          <w:szCs w:val="28"/>
        </w:rPr>
        <w:t xml:space="preserve"> = 0,627</w:t>
      </w:r>
      <w:r w:rsidR="00B33C9E" w:rsidRPr="00E671C9">
        <w:rPr>
          <w:rFonts w:ascii="Times New Roman" w:hAnsi="Times New Roman" w:cs="Times New Roman"/>
          <w:sz w:val="28"/>
          <w:szCs w:val="28"/>
        </w:rPr>
        <w:t>,</w:t>
      </w:r>
      <w:r w:rsidR="00AD1A47" w:rsidRPr="00E671C9">
        <w:rPr>
          <w:rFonts w:ascii="Times New Roman" w:hAnsi="Times New Roman" w:cs="Times New Roman"/>
          <w:sz w:val="28"/>
          <w:szCs w:val="28"/>
        </w:rPr>
        <w:t xml:space="preserve"> </w:t>
      </w:r>
      <w:r w:rsidR="00AD1A47" w:rsidRPr="00E671C9">
        <w:rPr>
          <w:rFonts w:ascii="Times New Roman" w:hAnsi="Times New Roman" w:cs="Times New Roman"/>
          <w:sz w:val="28"/>
          <w:szCs w:val="28"/>
          <w:lang w:val="en-US"/>
        </w:rPr>
        <w:t>p</w:t>
      </w:r>
      <w:r w:rsidR="00AD1A47" w:rsidRPr="00E671C9">
        <w:rPr>
          <w:rFonts w:ascii="Times New Roman" w:hAnsi="Times New Roman" w:cs="Times New Roman"/>
          <w:sz w:val="28"/>
          <w:szCs w:val="28"/>
        </w:rPr>
        <w:t>&lt; 0,05</w:t>
      </w:r>
      <w:r w:rsidR="00C5614B" w:rsidRPr="00E671C9">
        <w:rPr>
          <w:rFonts w:ascii="Times New Roman" w:hAnsi="Times New Roman" w:cs="Times New Roman"/>
          <w:sz w:val="28"/>
          <w:szCs w:val="28"/>
        </w:rPr>
        <w:t xml:space="preserve">. Это свидетельствует о том, </w:t>
      </w:r>
      <w:r w:rsidR="00AD1A47" w:rsidRPr="00E671C9">
        <w:rPr>
          <w:rFonts w:ascii="Times New Roman" w:hAnsi="Times New Roman" w:cs="Times New Roman"/>
          <w:sz w:val="28"/>
          <w:szCs w:val="28"/>
        </w:rPr>
        <w:t>что высокой степени выраженности эмоционального, когнитивного и поведенческого компонентов климата коллектива соответствует высокий уровень сплоченности группы; низкой степени выраженности эмоционального, когнитивного и поведенческого компонентов климата –</w:t>
      </w:r>
      <w:r w:rsidR="00C5614B" w:rsidRPr="00E671C9">
        <w:rPr>
          <w:rFonts w:ascii="Times New Roman" w:hAnsi="Times New Roman" w:cs="Times New Roman"/>
          <w:sz w:val="28"/>
          <w:szCs w:val="28"/>
        </w:rPr>
        <w:t xml:space="preserve"> высокий </w:t>
      </w:r>
      <w:r w:rsidR="00AD1A47" w:rsidRPr="00E671C9">
        <w:rPr>
          <w:rFonts w:ascii="Times New Roman" w:hAnsi="Times New Roman" w:cs="Times New Roman"/>
          <w:sz w:val="28"/>
          <w:szCs w:val="28"/>
        </w:rPr>
        <w:t>уровень сплоченности. Следовательно,</w:t>
      </w:r>
      <w:r w:rsidR="00C5614B" w:rsidRPr="00E671C9">
        <w:rPr>
          <w:rFonts w:ascii="Times New Roman" w:hAnsi="Times New Roman" w:cs="Times New Roman"/>
          <w:sz w:val="28"/>
          <w:szCs w:val="28"/>
        </w:rPr>
        <w:t xml:space="preserve"> характерна такая закономерность: высокий уровень </w:t>
      </w:r>
      <w:r w:rsidR="003E7F8F" w:rsidRPr="00E671C9">
        <w:rPr>
          <w:rFonts w:ascii="Times New Roman" w:hAnsi="Times New Roman" w:cs="Times New Roman"/>
          <w:sz w:val="28"/>
          <w:szCs w:val="28"/>
        </w:rPr>
        <w:t>сплоченности коллектива является признаком взаимной поддержки</w:t>
      </w:r>
      <w:r w:rsidR="00AD1A47" w:rsidRPr="00E671C9">
        <w:rPr>
          <w:rFonts w:ascii="Times New Roman" w:hAnsi="Times New Roman" w:cs="Times New Roman"/>
          <w:sz w:val="28"/>
          <w:szCs w:val="28"/>
        </w:rPr>
        <w:t xml:space="preserve"> членов</w:t>
      </w:r>
      <w:r w:rsidR="003E7F8F" w:rsidRPr="00E671C9">
        <w:rPr>
          <w:rFonts w:ascii="Times New Roman" w:hAnsi="Times New Roman" w:cs="Times New Roman"/>
          <w:sz w:val="28"/>
          <w:szCs w:val="28"/>
        </w:rPr>
        <w:t xml:space="preserve"> группы</w:t>
      </w:r>
      <w:r w:rsidR="00AD1A47" w:rsidRPr="00E671C9">
        <w:rPr>
          <w:rFonts w:ascii="Times New Roman" w:hAnsi="Times New Roman" w:cs="Times New Roman"/>
          <w:sz w:val="28"/>
          <w:szCs w:val="28"/>
        </w:rPr>
        <w:t xml:space="preserve">, </w:t>
      </w:r>
      <w:r w:rsidR="003E7F8F" w:rsidRPr="00E671C9">
        <w:rPr>
          <w:rFonts w:ascii="Times New Roman" w:hAnsi="Times New Roman" w:cs="Times New Roman"/>
          <w:sz w:val="28"/>
          <w:szCs w:val="28"/>
        </w:rPr>
        <w:t>доверительных взаимоотношений даже вне работы. О</w:t>
      </w:r>
      <w:r w:rsidR="00AD1A47" w:rsidRPr="00E671C9">
        <w:rPr>
          <w:rFonts w:ascii="Times New Roman" w:hAnsi="Times New Roman" w:cs="Times New Roman"/>
          <w:sz w:val="28"/>
          <w:szCs w:val="28"/>
        </w:rPr>
        <w:t xml:space="preserve">тличается </w:t>
      </w:r>
      <w:r w:rsidR="003E7F8F" w:rsidRPr="00E671C9">
        <w:rPr>
          <w:rFonts w:ascii="Times New Roman" w:hAnsi="Times New Roman" w:cs="Times New Roman"/>
          <w:sz w:val="28"/>
          <w:szCs w:val="28"/>
        </w:rPr>
        <w:t xml:space="preserve">высокой </w:t>
      </w:r>
      <w:r w:rsidR="00AD1A47" w:rsidRPr="00E671C9">
        <w:rPr>
          <w:rFonts w:ascii="Times New Roman" w:hAnsi="Times New Roman" w:cs="Times New Roman"/>
          <w:sz w:val="28"/>
          <w:szCs w:val="28"/>
        </w:rPr>
        <w:t>эффективностью.</w:t>
      </w:r>
    </w:p>
    <w:p w14:paraId="4C4428F1" w14:textId="4DDD93AF" w:rsidR="00E77E5D" w:rsidRPr="00E671C9" w:rsidRDefault="00F364AE"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xml:space="preserve">Также по результатам второй группы </w:t>
      </w:r>
      <w:r w:rsidR="00AD1A47" w:rsidRPr="00E671C9">
        <w:rPr>
          <w:rFonts w:ascii="Times New Roman" w:hAnsi="Times New Roman" w:cs="Times New Roman"/>
          <w:sz w:val="28"/>
          <w:szCs w:val="28"/>
        </w:rPr>
        <w:t xml:space="preserve">обнаружена </w:t>
      </w:r>
      <w:r w:rsidR="00E77E5D" w:rsidRPr="00E671C9">
        <w:rPr>
          <w:rFonts w:ascii="Times New Roman" w:hAnsi="Times New Roman" w:cs="Times New Roman"/>
          <w:sz w:val="28"/>
          <w:szCs w:val="28"/>
        </w:rPr>
        <w:t xml:space="preserve">статистически значимая </w:t>
      </w:r>
      <w:r w:rsidR="00D60A5A" w:rsidRPr="00E671C9">
        <w:rPr>
          <w:rFonts w:ascii="Times New Roman" w:hAnsi="Times New Roman" w:cs="Times New Roman"/>
          <w:sz w:val="28"/>
          <w:szCs w:val="28"/>
        </w:rPr>
        <w:t xml:space="preserve">положительная </w:t>
      </w:r>
      <w:r w:rsidR="00E77E5D" w:rsidRPr="00E671C9">
        <w:rPr>
          <w:rFonts w:ascii="Times New Roman" w:hAnsi="Times New Roman" w:cs="Times New Roman"/>
          <w:sz w:val="28"/>
          <w:szCs w:val="28"/>
        </w:rPr>
        <w:t xml:space="preserve">связь показателей </w:t>
      </w:r>
      <w:r w:rsidR="00D60A5A" w:rsidRPr="00E671C9">
        <w:rPr>
          <w:rFonts w:ascii="Times New Roman" w:hAnsi="Times New Roman" w:cs="Times New Roman"/>
          <w:sz w:val="28"/>
          <w:szCs w:val="28"/>
        </w:rPr>
        <w:t>эмоционального и поведенческого компонентов и значения уровня сплоченности (r = 0,794 и r = 0,664, p &lt; 0,01 соответственно</w:t>
      </w:r>
      <w:r w:rsidR="00E77E5D" w:rsidRPr="00E671C9">
        <w:rPr>
          <w:rFonts w:ascii="Times New Roman" w:hAnsi="Times New Roman" w:cs="Times New Roman"/>
          <w:sz w:val="28"/>
          <w:szCs w:val="28"/>
        </w:rPr>
        <w:t xml:space="preserve">). Эта закономерность подчеркивает, что высокой степени выраженности </w:t>
      </w:r>
      <w:r w:rsidR="00D60A5A" w:rsidRPr="00E671C9">
        <w:rPr>
          <w:rFonts w:ascii="Times New Roman" w:hAnsi="Times New Roman" w:cs="Times New Roman"/>
          <w:sz w:val="28"/>
          <w:szCs w:val="28"/>
        </w:rPr>
        <w:t xml:space="preserve">эмоционального и поведенческого компонентов климата коллектива </w:t>
      </w:r>
      <w:r w:rsidR="00E77E5D" w:rsidRPr="00E671C9">
        <w:rPr>
          <w:rFonts w:ascii="Times New Roman" w:hAnsi="Times New Roman" w:cs="Times New Roman"/>
          <w:sz w:val="28"/>
          <w:szCs w:val="28"/>
        </w:rPr>
        <w:t>соответствует высокий уровень</w:t>
      </w:r>
      <w:r w:rsidR="0055568D" w:rsidRPr="00E671C9">
        <w:rPr>
          <w:rFonts w:ascii="Times New Roman" w:hAnsi="Times New Roman" w:cs="Times New Roman"/>
          <w:sz w:val="28"/>
          <w:szCs w:val="28"/>
        </w:rPr>
        <w:t xml:space="preserve"> сплоченности группы</w:t>
      </w:r>
      <w:r w:rsidR="00E77E5D" w:rsidRPr="00E671C9">
        <w:rPr>
          <w:rFonts w:ascii="Times New Roman" w:hAnsi="Times New Roman" w:cs="Times New Roman"/>
          <w:sz w:val="28"/>
          <w:szCs w:val="28"/>
        </w:rPr>
        <w:t xml:space="preserve">; низкой степени выраженности </w:t>
      </w:r>
      <w:r w:rsidR="0055568D" w:rsidRPr="00E671C9">
        <w:rPr>
          <w:rFonts w:ascii="Times New Roman" w:hAnsi="Times New Roman" w:cs="Times New Roman"/>
          <w:sz w:val="28"/>
          <w:szCs w:val="28"/>
        </w:rPr>
        <w:t xml:space="preserve">эмоционального и </w:t>
      </w:r>
      <w:r w:rsidR="0055568D" w:rsidRPr="00E671C9">
        <w:rPr>
          <w:rFonts w:ascii="Times New Roman" w:hAnsi="Times New Roman" w:cs="Times New Roman"/>
          <w:sz w:val="28"/>
          <w:szCs w:val="28"/>
        </w:rPr>
        <w:lastRenderedPageBreak/>
        <w:t xml:space="preserve">поведенческого компонентов климата </w:t>
      </w:r>
      <w:r w:rsidR="00E77E5D" w:rsidRPr="00E671C9">
        <w:rPr>
          <w:rFonts w:ascii="Times New Roman" w:hAnsi="Times New Roman" w:cs="Times New Roman"/>
          <w:sz w:val="28"/>
          <w:szCs w:val="28"/>
        </w:rPr>
        <w:t>– низкий уровень</w:t>
      </w:r>
      <w:r w:rsidR="0055568D" w:rsidRPr="00E671C9">
        <w:rPr>
          <w:rFonts w:ascii="Times New Roman" w:hAnsi="Times New Roman" w:cs="Times New Roman"/>
          <w:sz w:val="28"/>
          <w:szCs w:val="28"/>
        </w:rPr>
        <w:t xml:space="preserve"> сплоченности. Следовательно, </w:t>
      </w:r>
      <w:r w:rsidR="00C5614B" w:rsidRPr="00E671C9">
        <w:rPr>
          <w:rFonts w:ascii="Times New Roman" w:hAnsi="Times New Roman" w:cs="Times New Roman"/>
          <w:sz w:val="28"/>
          <w:szCs w:val="28"/>
        </w:rPr>
        <w:t xml:space="preserve">разобщенность </w:t>
      </w:r>
      <w:r w:rsidR="003E7F8F" w:rsidRPr="00E671C9">
        <w:rPr>
          <w:rFonts w:ascii="Times New Roman" w:hAnsi="Times New Roman" w:cs="Times New Roman"/>
          <w:sz w:val="28"/>
          <w:szCs w:val="28"/>
        </w:rPr>
        <w:t>коллектива характеризуется отсутствием единого мнения</w:t>
      </w:r>
      <w:r w:rsidR="00706962" w:rsidRPr="00E671C9">
        <w:rPr>
          <w:rFonts w:ascii="Times New Roman" w:hAnsi="Times New Roman" w:cs="Times New Roman"/>
          <w:sz w:val="28"/>
          <w:szCs w:val="28"/>
        </w:rPr>
        <w:t xml:space="preserve">, доверие, </w:t>
      </w:r>
      <w:r w:rsidR="003E7F8F" w:rsidRPr="00E671C9">
        <w:rPr>
          <w:rFonts w:ascii="Times New Roman" w:hAnsi="Times New Roman" w:cs="Times New Roman"/>
          <w:sz w:val="28"/>
          <w:szCs w:val="28"/>
        </w:rPr>
        <w:t>не взаимной поддержки</w:t>
      </w:r>
      <w:r w:rsidR="00706962" w:rsidRPr="00E671C9">
        <w:rPr>
          <w:rFonts w:ascii="Times New Roman" w:hAnsi="Times New Roman" w:cs="Times New Roman"/>
          <w:sz w:val="28"/>
          <w:szCs w:val="28"/>
        </w:rPr>
        <w:t xml:space="preserve"> членов коллектива, общение </w:t>
      </w:r>
      <w:r w:rsidR="003E7F8F" w:rsidRPr="00E671C9">
        <w:rPr>
          <w:rFonts w:ascii="Times New Roman" w:hAnsi="Times New Roman" w:cs="Times New Roman"/>
          <w:sz w:val="28"/>
          <w:szCs w:val="28"/>
        </w:rPr>
        <w:t>только по рабочим вопросам, эффективность деятельности при этом становится ниже</w:t>
      </w:r>
      <w:r w:rsidR="00E77E5D" w:rsidRPr="00E671C9">
        <w:rPr>
          <w:rFonts w:ascii="Times New Roman" w:hAnsi="Times New Roman" w:cs="Times New Roman"/>
          <w:sz w:val="28"/>
          <w:szCs w:val="28"/>
        </w:rPr>
        <w:t xml:space="preserve">. </w:t>
      </w:r>
    </w:p>
    <w:p w14:paraId="1405505B" w14:textId="19ED7A29" w:rsidR="003E7F8F" w:rsidRPr="00E671C9" w:rsidRDefault="00B33C9E"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xml:space="preserve">Обнаружены статистически значимые обратные связи у первой и второй группы по показателям сплоченности и личностной тревожности: r = -0,755 и r = -0,638, p &lt; 0,01 соответственно. Это говорит о том, что высокий уровень сплоченности </w:t>
      </w:r>
      <w:r w:rsidR="00695088" w:rsidRPr="00E671C9">
        <w:rPr>
          <w:rFonts w:ascii="Times New Roman" w:hAnsi="Times New Roman" w:cs="Times New Roman"/>
          <w:sz w:val="28"/>
          <w:szCs w:val="28"/>
        </w:rPr>
        <w:t>свидетельствует о низкой личностной тревожности. Следовательно, для двух групп характерно следующее: при благоприятной атмосфере в коллективе, взаимной поддержке его членов и общности целей сотрудников с устойчивым ощущением тревожности меньше. Причем показатель сплоченности у первой группы имеет обратную связь и с ситуативной тревожностью (r = -0,813, p &lt; 0,01). Значит, разобщенность коллектива характеризуется обеспокоенностью и напряжением у его членов при конкретных ситуациях.</w:t>
      </w:r>
    </w:p>
    <w:p w14:paraId="0A3481A1" w14:textId="14ACF4D2" w:rsidR="00E77E5D" w:rsidRPr="00E671C9" w:rsidRDefault="008E050F"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Таким образом</w:t>
      </w:r>
      <w:r w:rsidR="00E77E5D" w:rsidRPr="00E671C9">
        <w:rPr>
          <w:rFonts w:ascii="Times New Roman" w:hAnsi="Times New Roman" w:cs="Times New Roman"/>
          <w:sz w:val="28"/>
          <w:szCs w:val="28"/>
        </w:rPr>
        <w:t xml:space="preserve">, </w:t>
      </w:r>
      <w:r w:rsidRPr="00E671C9">
        <w:rPr>
          <w:rFonts w:ascii="Times New Roman" w:hAnsi="Times New Roman" w:cs="Times New Roman"/>
          <w:sz w:val="28"/>
          <w:szCs w:val="28"/>
        </w:rPr>
        <w:t>характеристиками</w:t>
      </w:r>
      <w:r w:rsidR="00E77E5D" w:rsidRPr="00E671C9">
        <w:rPr>
          <w:rFonts w:ascii="Times New Roman" w:hAnsi="Times New Roman" w:cs="Times New Roman"/>
          <w:sz w:val="28"/>
          <w:szCs w:val="28"/>
        </w:rPr>
        <w:t xml:space="preserve"> </w:t>
      </w:r>
      <w:r w:rsidRPr="00E671C9">
        <w:rPr>
          <w:rFonts w:ascii="Times New Roman" w:hAnsi="Times New Roman" w:cs="Times New Roman"/>
          <w:sz w:val="28"/>
          <w:szCs w:val="28"/>
        </w:rPr>
        <w:t xml:space="preserve">благоприятного </w:t>
      </w:r>
      <w:r w:rsidR="00E77E5D" w:rsidRPr="00E671C9">
        <w:rPr>
          <w:rFonts w:ascii="Times New Roman" w:hAnsi="Times New Roman" w:cs="Times New Roman"/>
          <w:sz w:val="28"/>
          <w:szCs w:val="28"/>
        </w:rPr>
        <w:t>с</w:t>
      </w:r>
      <w:r w:rsidRPr="00E671C9">
        <w:rPr>
          <w:rFonts w:ascii="Times New Roman" w:hAnsi="Times New Roman" w:cs="Times New Roman"/>
          <w:sz w:val="28"/>
          <w:szCs w:val="28"/>
        </w:rPr>
        <w:t>оциально-психологического климата</w:t>
      </w:r>
      <w:r w:rsidR="00E77E5D" w:rsidRPr="00E671C9">
        <w:rPr>
          <w:rFonts w:ascii="Times New Roman" w:hAnsi="Times New Roman" w:cs="Times New Roman"/>
          <w:sz w:val="28"/>
          <w:szCs w:val="28"/>
        </w:rPr>
        <w:t xml:space="preserve"> </w:t>
      </w:r>
      <w:r w:rsidR="003944CD" w:rsidRPr="00E671C9">
        <w:rPr>
          <w:rFonts w:ascii="Times New Roman" w:hAnsi="Times New Roman" w:cs="Times New Roman"/>
          <w:sz w:val="28"/>
          <w:szCs w:val="28"/>
        </w:rPr>
        <w:t xml:space="preserve">обеих </w:t>
      </w:r>
      <w:r w:rsidRPr="00E671C9">
        <w:rPr>
          <w:rFonts w:ascii="Times New Roman" w:hAnsi="Times New Roman" w:cs="Times New Roman"/>
          <w:sz w:val="28"/>
          <w:szCs w:val="28"/>
        </w:rPr>
        <w:t>групп</w:t>
      </w:r>
      <w:r w:rsidR="003944CD" w:rsidRPr="00E671C9">
        <w:rPr>
          <w:rFonts w:ascii="Times New Roman" w:hAnsi="Times New Roman" w:cs="Times New Roman"/>
          <w:sz w:val="28"/>
          <w:szCs w:val="28"/>
        </w:rPr>
        <w:t xml:space="preserve"> (</w:t>
      </w:r>
      <w:r w:rsidRPr="00E671C9">
        <w:rPr>
          <w:rFonts w:ascii="Times New Roman" w:hAnsi="Times New Roman" w:cs="Times New Roman"/>
          <w:sz w:val="28"/>
          <w:szCs w:val="28"/>
        </w:rPr>
        <w:t xml:space="preserve">находящихся на </w:t>
      </w:r>
      <w:r w:rsidR="003944CD" w:rsidRPr="00E671C9">
        <w:rPr>
          <w:rFonts w:ascii="Times New Roman" w:hAnsi="Times New Roman" w:cs="Times New Roman"/>
          <w:sz w:val="28"/>
          <w:szCs w:val="28"/>
        </w:rPr>
        <w:t>рабочем месте и функционирующих в удаленном формате) являются:</w:t>
      </w:r>
    </w:p>
    <w:p w14:paraId="4A38D1F0" w14:textId="79CB804E" w:rsidR="003944CD" w:rsidRPr="00E671C9" w:rsidRDefault="003944CD"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низкая ситуативная и личностная тревожность;</w:t>
      </w:r>
    </w:p>
    <w:p w14:paraId="0F063AE2" w14:textId="7101CD34" w:rsidR="003944CD" w:rsidRPr="00E671C9" w:rsidRDefault="003944CD"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высокая сплоченность.</w:t>
      </w:r>
    </w:p>
    <w:p w14:paraId="6D2A261F" w14:textId="78E839EA" w:rsidR="003944CD" w:rsidRPr="00E671C9" w:rsidRDefault="003944CD"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xml:space="preserve">Стоит сказать, что </w:t>
      </w:r>
      <w:r w:rsidR="003F4650">
        <w:rPr>
          <w:rFonts w:ascii="Times New Roman" w:hAnsi="Times New Roman" w:cs="Times New Roman"/>
          <w:sz w:val="28"/>
          <w:szCs w:val="28"/>
        </w:rPr>
        <w:t xml:space="preserve">в </w:t>
      </w:r>
      <w:r w:rsidRPr="00E671C9">
        <w:rPr>
          <w:rFonts w:ascii="Times New Roman" w:hAnsi="Times New Roman" w:cs="Times New Roman"/>
          <w:sz w:val="28"/>
          <w:szCs w:val="28"/>
        </w:rPr>
        <w:t xml:space="preserve">группе, которая работает на удаленном формате, свойственна высокая тревожность и низкая сплоченность при отсутствии близкого знакомства сотрудников, если они не знают личных и деловых качеств друг друга. </w:t>
      </w:r>
    </w:p>
    <w:p w14:paraId="6A8EDDB5" w14:textId="4A70ADCC" w:rsidR="005A2195" w:rsidRDefault="005A2195" w:rsidP="00E671C9">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bCs/>
          <w:color w:val="000000"/>
          <w:sz w:val="28"/>
          <w:szCs w:val="28"/>
          <w:shd w:val="clear" w:color="auto" w:fill="FFFFFF"/>
        </w:rPr>
        <w:t xml:space="preserve">Так как использование </w:t>
      </w:r>
      <w:r w:rsidRPr="00E671C9">
        <w:rPr>
          <w:rFonts w:ascii="Times New Roman" w:hAnsi="Times New Roman" w:cs="Times New Roman"/>
          <w:bCs/>
          <w:color w:val="000000"/>
          <w:sz w:val="28"/>
          <w:szCs w:val="28"/>
          <w:shd w:val="clear" w:color="auto" w:fill="FFFFFF"/>
          <w:lang w:val="en-US"/>
        </w:rPr>
        <w:t>t</w:t>
      </w:r>
      <w:r w:rsidRPr="00E671C9">
        <w:rPr>
          <w:rFonts w:ascii="Times New Roman" w:hAnsi="Times New Roman" w:cs="Times New Roman"/>
          <w:bCs/>
          <w:color w:val="000000"/>
          <w:sz w:val="28"/>
          <w:szCs w:val="28"/>
          <w:shd w:val="clear" w:color="auto" w:fill="FFFFFF"/>
        </w:rPr>
        <w:t xml:space="preserve">-критерия Стьюдента </w:t>
      </w:r>
      <w:r w:rsidR="00FD54E5" w:rsidRPr="00E671C9">
        <w:rPr>
          <w:rFonts w:ascii="Times New Roman" w:hAnsi="Times New Roman" w:cs="Times New Roman"/>
          <w:bCs/>
          <w:color w:val="000000"/>
          <w:sz w:val="28"/>
          <w:szCs w:val="28"/>
          <w:shd w:val="clear" w:color="auto" w:fill="FFFFFF"/>
        </w:rPr>
        <w:t xml:space="preserve">для независимых выборок </w:t>
      </w:r>
      <w:r w:rsidRPr="00E671C9">
        <w:rPr>
          <w:rFonts w:ascii="Times New Roman" w:hAnsi="Times New Roman" w:cs="Times New Roman"/>
          <w:bCs/>
          <w:color w:val="000000"/>
          <w:sz w:val="28"/>
          <w:szCs w:val="28"/>
          <w:shd w:val="clear" w:color="auto" w:fill="FFFFFF"/>
        </w:rPr>
        <w:t xml:space="preserve">правомерно (по критерию равенства дисперсий </w:t>
      </w:r>
      <w:proofErr w:type="spellStart"/>
      <w:r w:rsidRPr="00E671C9">
        <w:rPr>
          <w:rFonts w:ascii="Times New Roman" w:hAnsi="Times New Roman" w:cs="Times New Roman"/>
          <w:bCs/>
          <w:color w:val="000000"/>
          <w:sz w:val="28"/>
          <w:szCs w:val="28"/>
          <w:shd w:val="clear" w:color="auto" w:fill="FFFFFF"/>
        </w:rPr>
        <w:t>Ливиня</w:t>
      </w:r>
      <w:proofErr w:type="spellEnd"/>
      <w:r w:rsidRPr="00E671C9">
        <w:rPr>
          <w:rFonts w:ascii="Times New Roman" w:hAnsi="Times New Roman" w:cs="Times New Roman"/>
          <w:bCs/>
          <w:color w:val="000000"/>
          <w:sz w:val="28"/>
          <w:szCs w:val="28"/>
          <w:shd w:val="clear" w:color="auto" w:fill="FFFFFF"/>
        </w:rPr>
        <w:t xml:space="preserve"> – все переменные имеют </w:t>
      </w:r>
      <w:r w:rsidRPr="00E671C9">
        <w:rPr>
          <w:rFonts w:ascii="Times New Roman" w:hAnsi="Times New Roman" w:cs="Times New Roman"/>
          <w:sz w:val="28"/>
          <w:szCs w:val="28"/>
        </w:rPr>
        <w:t xml:space="preserve">p &gt; 0,05). </w:t>
      </w:r>
      <w:r w:rsidRPr="00E671C9">
        <w:rPr>
          <w:rFonts w:ascii="Times New Roman" w:hAnsi="Times New Roman" w:cs="Times New Roman"/>
          <w:bCs/>
          <w:color w:val="000000"/>
          <w:sz w:val="28"/>
          <w:szCs w:val="28"/>
          <w:shd w:val="clear" w:color="auto" w:fill="FFFFFF"/>
        </w:rPr>
        <w:t>Было выявлено, что группы различаются по уровню сплоченности (</w:t>
      </w:r>
      <w:r w:rsidRPr="00E671C9">
        <w:rPr>
          <w:rFonts w:ascii="Times New Roman" w:hAnsi="Times New Roman" w:cs="Times New Roman"/>
          <w:sz w:val="28"/>
          <w:szCs w:val="28"/>
        </w:rPr>
        <w:t xml:space="preserve">r = 0,001, p &lt; 0,05). Следовательно, сплоченность сотрудников, которые находятся непосредственно на рабочем месте, </w:t>
      </w:r>
      <w:r w:rsidRPr="00E671C9">
        <w:rPr>
          <w:rFonts w:ascii="Times New Roman" w:hAnsi="Times New Roman" w:cs="Times New Roman"/>
          <w:sz w:val="28"/>
          <w:szCs w:val="28"/>
        </w:rPr>
        <w:lastRenderedPageBreak/>
        <w:t>отличается от сплоченности сотрудников на удаленном формате</w:t>
      </w:r>
      <w:r w:rsidR="00FD54E5" w:rsidRPr="00E671C9">
        <w:rPr>
          <w:rFonts w:ascii="Times New Roman" w:hAnsi="Times New Roman" w:cs="Times New Roman"/>
          <w:sz w:val="28"/>
          <w:szCs w:val="28"/>
        </w:rPr>
        <w:t xml:space="preserve"> (Таблица 2.4.).</w:t>
      </w:r>
    </w:p>
    <w:p w14:paraId="4B0AB34B" w14:textId="77777777" w:rsidR="00E43877" w:rsidRDefault="000D024B" w:rsidP="005D562A">
      <w:pPr>
        <w:spacing w:after="0" w:line="360" w:lineRule="auto"/>
        <w:jc w:val="right"/>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Таб. 2.6</w:t>
      </w:r>
      <w:r w:rsidR="005D562A" w:rsidRPr="00E671C9">
        <w:rPr>
          <w:rFonts w:ascii="Times New Roman" w:hAnsi="Times New Roman" w:cs="Times New Roman"/>
          <w:bCs/>
          <w:color w:val="000000"/>
          <w:sz w:val="28"/>
          <w:szCs w:val="28"/>
          <w:shd w:val="clear" w:color="auto" w:fill="FFFFFF"/>
        </w:rPr>
        <w:t xml:space="preserve"> Значимый показатель по критерию </w:t>
      </w:r>
      <w:r w:rsidR="005D562A" w:rsidRPr="00E671C9">
        <w:rPr>
          <w:rFonts w:ascii="Times New Roman" w:hAnsi="Times New Roman" w:cs="Times New Roman"/>
          <w:bCs/>
          <w:color w:val="000000"/>
          <w:sz w:val="28"/>
          <w:szCs w:val="28"/>
          <w:shd w:val="clear" w:color="auto" w:fill="FFFFFF"/>
          <w:lang w:val="en-US"/>
        </w:rPr>
        <w:t>t</w:t>
      </w:r>
      <w:r w:rsidR="005D562A" w:rsidRPr="00E671C9">
        <w:rPr>
          <w:rFonts w:ascii="Times New Roman" w:hAnsi="Times New Roman" w:cs="Times New Roman"/>
          <w:bCs/>
          <w:color w:val="000000"/>
          <w:sz w:val="28"/>
          <w:szCs w:val="28"/>
          <w:shd w:val="clear" w:color="auto" w:fill="FFFFFF"/>
        </w:rPr>
        <w:t xml:space="preserve">-Стьюдента </w:t>
      </w:r>
    </w:p>
    <w:p w14:paraId="72EE9A5A" w14:textId="748D2E57" w:rsidR="005D562A" w:rsidRPr="00E671C9" w:rsidRDefault="005D562A" w:rsidP="005D562A">
      <w:pPr>
        <w:spacing w:after="0" w:line="360" w:lineRule="auto"/>
        <w:jc w:val="right"/>
        <w:rPr>
          <w:rFonts w:ascii="Times New Roman" w:hAnsi="Times New Roman" w:cs="Times New Roman"/>
          <w:bCs/>
          <w:color w:val="000000"/>
          <w:sz w:val="28"/>
          <w:szCs w:val="28"/>
          <w:shd w:val="clear" w:color="auto" w:fill="FFFFFF"/>
        </w:rPr>
      </w:pPr>
      <w:r w:rsidRPr="00E671C9">
        <w:rPr>
          <w:rFonts w:ascii="Times New Roman" w:hAnsi="Times New Roman" w:cs="Times New Roman"/>
          <w:bCs/>
          <w:color w:val="000000"/>
          <w:sz w:val="28"/>
          <w:szCs w:val="28"/>
          <w:shd w:val="clear" w:color="auto" w:fill="FFFFFF"/>
        </w:rPr>
        <w:t>для независимых выборок</w:t>
      </w:r>
    </w:p>
    <w:tbl>
      <w:tblPr>
        <w:tblStyle w:val="ad"/>
        <w:tblW w:w="0" w:type="auto"/>
        <w:tblLook w:val="04A0" w:firstRow="1" w:lastRow="0" w:firstColumn="1" w:lastColumn="0" w:noHBand="0" w:noVBand="1"/>
      </w:tblPr>
      <w:tblGrid>
        <w:gridCol w:w="817"/>
        <w:gridCol w:w="2125"/>
        <w:gridCol w:w="1392"/>
        <w:gridCol w:w="1256"/>
        <w:gridCol w:w="1205"/>
        <w:gridCol w:w="1156"/>
        <w:gridCol w:w="1620"/>
      </w:tblGrid>
      <w:tr w:rsidR="005D562A" w14:paraId="5EBA9506" w14:textId="77777777" w:rsidTr="00353F7B">
        <w:tc>
          <w:tcPr>
            <w:tcW w:w="817" w:type="dxa"/>
          </w:tcPr>
          <w:p w14:paraId="46A457D2" w14:textId="77777777" w:rsidR="005D562A" w:rsidRPr="002545BD" w:rsidRDefault="005D562A" w:rsidP="00353F7B">
            <w:pPr>
              <w:autoSpaceDE w:val="0"/>
              <w:autoSpaceDN w:val="0"/>
              <w:adjustRightInd w:val="0"/>
              <w:rPr>
                <w:rFonts w:ascii="Times New Roman" w:hAnsi="Times New Roman" w:cs="Times New Roman"/>
                <w:sz w:val="20"/>
                <w:szCs w:val="20"/>
              </w:rPr>
            </w:pPr>
          </w:p>
        </w:tc>
        <w:tc>
          <w:tcPr>
            <w:tcW w:w="2125" w:type="dxa"/>
          </w:tcPr>
          <w:p w14:paraId="29C9E723" w14:textId="77777777" w:rsidR="005D562A" w:rsidRPr="002545BD" w:rsidRDefault="005D562A" w:rsidP="00353F7B">
            <w:pPr>
              <w:autoSpaceDE w:val="0"/>
              <w:autoSpaceDN w:val="0"/>
              <w:adjustRightInd w:val="0"/>
              <w:rPr>
                <w:rFonts w:ascii="Times New Roman" w:hAnsi="Times New Roman" w:cs="Times New Roman"/>
                <w:sz w:val="20"/>
                <w:szCs w:val="20"/>
              </w:rPr>
            </w:pPr>
          </w:p>
        </w:tc>
        <w:tc>
          <w:tcPr>
            <w:tcW w:w="2648" w:type="dxa"/>
            <w:gridSpan w:val="2"/>
          </w:tcPr>
          <w:p w14:paraId="41B4E702"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0"/>
              </w:rPr>
              <w:t xml:space="preserve">Критерий равенства дисперсий </w:t>
            </w:r>
            <w:proofErr w:type="spellStart"/>
            <w:r w:rsidRPr="002545BD">
              <w:rPr>
                <w:rFonts w:ascii="Times New Roman" w:hAnsi="Times New Roman" w:cs="Times New Roman"/>
                <w:sz w:val="20"/>
                <w:szCs w:val="20"/>
              </w:rPr>
              <w:t>Ливиня</w:t>
            </w:r>
            <w:proofErr w:type="spellEnd"/>
          </w:p>
        </w:tc>
        <w:tc>
          <w:tcPr>
            <w:tcW w:w="3981" w:type="dxa"/>
            <w:gridSpan w:val="3"/>
          </w:tcPr>
          <w:p w14:paraId="540F0188"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0"/>
              </w:rPr>
              <w:t>t-критерий для равенства средних</w:t>
            </w:r>
          </w:p>
        </w:tc>
      </w:tr>
      <w:tr w:rsidR="005D562A" w14:paraId="576C7CA1" w14:textId="77777777" w:rsidTr="00353F7B">
        <w:tc>
          <w:tcPr>
            <w:tcW w:w="817" w:type="dxa"/>
          </w:tcPr>
          <w:p w14:paraId="36F3E01F" w14:textId="77777777" w:rsidR="005D562A" w:rsidRPr="002545BD" w:rsidRDefault="005D562A" w:rsidP="00353F7B">
            <w:pPr>
              <w:autoSpaceDE w:val="0"/>
              <w:autoSpaceDN w:val="0"/>
              <w:adjustRightInd w:val="0"/>
              <w:rPr>
                <w:rFonts w:ascii="Times New Roman" w:hAnsi="Times New Roman" w:cs="Times New Roman"/>
                <w:sz w:val="20"/>
                <w:szCs w:val="20"/>
              </w:rPr>
            </w:pPr>
          </w:p>
        </w:tc>
        <w:tc>
          <w:tcPr>
            <w:tcW w:w="2125" w:type="dxa"/>
          </w:tcPr>
          <w:p w14:paraId="44E9D00A" w14:textId="77777777" w:rsidR="005D562A" w:rsidRPr="002545BD" w:rsidRDefault="005D562A" w:rsidP="00353F7B">
            <w:pPr>
              <w:autoSpaceDE w:val="0"/>
              <w:autoSpaceDN w:val="0"/>
              <w:adjustRightInd w:val="0"/>
              <w:rPr>
                <w:rFonts w:ascii="Times New Roman" w:hAnsi="Times New Roman" w:cs="Times New Roman"/>
                <w:sz w:val="20"/>
                <w:szCs w:val="20"/>
              </w:rPr>
            </w:pPr>
          </w:p>
        </w:tc>
        <w:tc>
          <w:tcPr>
            <w:tcW w:w="1392" w:type="dxa"/>
          </w:tcPr>
          <w:p w14:paraId="58DEF41C" w14:textId="77777777" w:rsidR="005D562A" w:rsidRPr="000D024B"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0"/>
                <w:lang w:val="en-US"/>
              </w:rPr>
              <w:t>F</w:t>
            </w:r>
          </w:p>
        </w:tc>
        <w:tc>
          <w:tcPr>
            <w:tcW w:w="1256" w:type="dxa"/>
          </w:tcPr>
          <w:p w14:paraId="7C47C643"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0"/>
              </w:rPr>
              <w:t>знач.</w:t>
            </w:r>
          </w:p>
        </w:tc>
        <w:tc>
          <w:tcPr>
            <w:tcW w:w="1205" w:type="dxa"/>
          </w:tcPr>
          <w:p w14:paraId="688DEE5A" w14:textId="77777777" w:rsidR="005D562A" w:rsidRPr="000D024B"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0"/>
                <w:lang w:val="en-US"/>
              </w:rPr>
              <w:t>t</w:t>
            </w:r>
          </w:p>
        </w:tc>
        <w:tc>
          <w:tcPr>
            <w:tcW w:w="1156" w:type="dxa"/>
          </w:tcPr>
          <w:p w14:paraId="27FDCFD5" w14:textId="77777777" w:rsidR="005D562A" w:rsidRPr="002545BD" w:rsidRDefault="005D562A" w:rsidP="00353F7B">
            <w:pPr>
              <w:autoSpaceDE w:val="0"/>
              <w:autoSpaceDN w:val="0"/>
              <w:adjustRightInd w:val="0"/>
              <w:rPr>
                <w:rFonts w:ascii="Times New Roman" w:hAnsi="Times New Roman" w:cs="Times New Roman"/>
                <w:sz w:val="20"/>
                <w:szCs w:val="20"/>
              </w:rPr>
            </w:pPr>
            <w:proofErr w:type="spellStart"/>
            <w:r w:rsidRPr="002545BD">
              <w:rPr>
                <w:rFonts w:ascii="Times New Roman" w:hAnsi="Times New Roman" w:cs="Times New Roman"/>
                <w:sz w:val="20"/>
                <w:szCs w:val="20"/>
              </w:rPr>
              <w:t>ст.св</w:t>
            </w:r>
            <w:proofErr w:type="spellEnd"/>
            <w:r w:rsidRPr="002545BD">
              <w:rPr>
                <w:rFonts w:ascii="Times New Roman" w:hAnsi="Times New Roman" w:cs="Times New Roman"/>
                <w:sz w:val="20"/>
                <w:szCs w:val="20"/>
              </w:rPr>
              <w:t>.</w:t>
            </w:r>
          </w:p>
        </w:tc>
        <w:tc>
          <w:tcPr>
            <w:tcW w:w="1620" w:type="dxa"/>
          </w:tcPr>
          <w:p w14:paraId="4F1AEFC0"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0"/>
              </w:rPr>
              <w:t>знач. (двухсторонняя)</w:t>
            </w:r>
          </w:p>
        </w:tc>
      </w:tr>
      <w:tr w:rsidR="005D562A" w14:paraId="1273C935" w14:textId="77777777" w:rsidTr="00353F7B">
        <w:tc>
          <w:tcPr>
            <w:tcW w:w="817" w:type="dxa"/>
          </w:tcPr>
          <w:p w14:paraId="77F60B32" w14:textId="77777777" w:rsidR="005D562A" w:rsidRPr="002545BD" w:rsidRDefault="005D562A" w:rsidP="00353F7B">
            <w:pPr>
              <w:autoSpaceDE w:val="0"/>
              <w:autoSpaceDN w:val="0"/>
              <w:adjustRightInd w:val="0"/>
              <w:rPr>
                <w:rFonts w:ascii="Times New Roman" w:hAnsi="Times New Roman" w:cs="Times New Roman"/>
                <w:sz w:val="20"/>
                <w:szCs w:val="20"/>
              </w:rPr>
            </w:pPr>
            <w:proofErr w:type="spellStart"/>
            <w:r w:rsidRPr="002545BD">
              <w:rPr>
                <w:rFonts w:ascii="Times New Roman" w:hAnsi="Times New Roman" w:cs="Times New Roman"/>
                <w:sz w:val="20"/>
                <w:szCs w:val="20"/>
              </w:rPr>
              <w:t>Сплоч</w:t>
            </w:r>
            <w:proofErr w:type="spellEnd"/>
          </w:p>
        </w:tc>
        <w:tc>
          <w:tcPr>
            <w:tcW w:w="2125" w:type="dxa"/>
          </w:tcPr>
          <w:p w14:paraId="35186DC8"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color w:val="000000" w:themeColor="text1"/>
                <w:sz w:val="20"/>
                <w:szCs w:val="20"/>
              </w:rPr>
              <w:t>Предполагаются равные дисперсии</w:t>
            </w:r>
          </w:p>
        </w:tc>
        <w:tc>
          <w:tcPr>
            <w:tcW w:w="1392" w:type="dxa"/>
          </w:tcPr>
          <w:p w14:paraId="05386BCD"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8"/>
              </w:rPr>
              <w:t>3,345</w:t>
            </w:r>
          </w:p>
        </w:tc>
        <w:tc>
          <w:tcPr>
            <w:tcW w:w="1256" w:type="dxa"/>
          </w:tcPr>
          <w:p w14:paraId="608C384A"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8"/>
              </w:rPr>
              <w:t>,075</w:t>
            </w:r>
          </w:p>
        </w:tc>
        <w:tc>
          <w:tcPr>
            <w:tcW w:w="1205" w:type="dxa"/>
          </w:tcPr>
          <w:p w14:paraId="7E585E26"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8"/>
              </w:rPr>
              <w:t>-3,747</w:t>
            </w:r>
          </w:p>
        </w:tc>
        <w:tc>
          <w:tcPr>
            <w:tcW w:w="1156" w:type="dxa"/>
          </w:tcPr>
          <w:p w14:paraId="1F20CDE5" w14:textId="77777777" w:rsidR="005D562A" w:rsidRPr="002545BD" w:rsidRDefault="005D562A" w:rsidP="00353F7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w:t>
            </w:r>
          </w:p>
        </w:tc>
        <w:tc>
          <w:tcPr>
            <w:tcW w:w="1620" w:type="dxa"/>
          </w:tcPr>
          <w:p w14:paraId="488787DB"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8"/>
              </w:rPr>
              <w:t>,001</w:t>
            </w:r>
          </w:p>
        </w:tc>
      </w:tr>
      <w:tr w:rsidR="005D562A" w14:paraId="5B2F0166" w14:textId="77777777" w:rsidTr="00353F7B">
        <w:tc>
          <w:tcPr>
            <w:tcW w:w="817" w:type="dxa"/>
          </w:tcPr>
          <w:p w14:paraId="7EFAB843" w14:textId="77777777" w:rsidR="005D562A" w:rsidRPr="002545BD" w:rsidRDefault="005D562A" w:rsidP="00353F7B">
            <w:pPr>
              <w:autoSpaceDE w:val="0"/>
              <w:autoSpaceDN w:val="0"/>
              <w:adjustRightInd w:val="0"/>
              <w:rPr>
                <w:rFonts w:ascii="Times New Roman" w:hAnsi="Times New Roman" w:cs="Times New Roman"/>
                <w:sz w:val="20"/>
                <w:szCs w:val="20"/>
              </w:rPr>
            </w:pPr>
          </w:p>
        </w:tc>
        <w:tc>
          <w:tcPr>
            <w:tcW w:w="2125" w:type="dxa"/>
          </w:tcPr>
          <w:p w14:paraId="737BE383"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0"/>
              </w:rPr>
              <w:t>Не предполагаются равные дисперсии</w:t>
            </w:r>
          </w:p>
        </w:tc>
        <w:tc>
          <w:tcPr>
            <w:tcW w:w="1392" w:type="dxa"/>
          </w:tcPr>
          <w:p w14:paraId="72D41E7C" w14:textId="77777777" w:rsidR="005D562A" w:rsidRPr="002545BD" w:rsidRDefault="005D562A" w:rsidP="00353F7B">
            <w:pPr>
              <w:autoSpaceDE w:val="0"/>
              <w:autoSpaceDN w:val="0"/>
              <w:adjustRightInd w:val="0"/>
              <w:rPr>
                <w:rFonts w:ascii="Times New Roman" w:hAnsi="Times New Roman" w:cs="Times New Roman"/>
                <w:sz w:val="20"/>
                <w:szCs w:val="20"/>
              </w:rPr>
            </w:pPr>
          </w:p>
        </w:tc>
        <w:tc>
          <w:tcPr>
            <w:tcW w:w="1256" w:type="dxa"/>
          </w:tcPr>
          <w:p w14:paraId="4EA26BAA" w14:textId="77777777" w:rsidR="005D562A" w:rsidRPr="002545BD" w:rsidRDefault="005D562A" w:rsidP="00353F7B">
            <w:pPr>
              <w:autoSpaceDE w:val="0"/>
              <w:autoSpaceDN w:val="0"/>
              <w:adjustRightInd w:val="0"/>
              <w:rPr>
                <w:rFonts w:ascii="Times New Roman" w:hAnsi="Times New Roman" w:cs="Times New Roman"/>
                <w:sz w:val="20"/>
                <w:szCs w:val="20"/>
              </w:rPr>
            </w:pPr>
          </w:p>
        </w:tc>
        <w:tc>
          <w:tcPr>
            <w:tcW w:w="1205" w:type="dxa"/>
          </w:tcPr>
          <w:p w14:paraId="480932E5"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8"/>
              </w:rPr>
              <w:t>-4,027</w:t>
            </w:r>
          </w:p>
        </w:tc>
        <w:tc>
          <w:tcPr>
            <w:tcW w:w="1156" w:type="dxa"/>
          </w:tcPr>
          <w:p w14:paraId="23F268BD"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8"/>
              </w:rPr>
              <w:t>35,956</w:t>
            </w:r>
          </w:p>
        </w:tc>
        <w:tc>
          <w:tcPr>
            <w:tcW w:w="1620" w:type="dxa"/>
          </w:tcPr>
          <w:p w14:paraId="25A8E391" w14:textId="77777777" w:rsidR="005D562A" w:rsidRPr="002545BD" w:rsidRDefault="005D562A" w:rsidP="00353F7B">
            <w:pPr>
              <w:autoSpaceDE w:val="0"/>
              <w:autoSpaceDN w:val="0"/>
              <w:adjustRightInd w:val="0"/>
              <w:rPr>
                <w:rFonts w:ascii="Times New Roman" w:hAnsi="Times New Roman" w:cs="Times New Roman"/>
                <w:sz w:val="20"/>
                <w:szCs w:val="20"/>
              </w:rPr>
            </w:pPr>
            <w:r w:rsidRPr="002545BD">
              <w:rPr>
                <w:rFonts w:ascii="Times New Roman" w:hAnsi="Times New Roman" w:cs="Times New Roman"/>
                <w:sz w:val="20"/>
                <w:szCs w:val="28"/>
              </w:rPr>
              <w:t>,000</w:t>
            </w:r>
          </w:p>
        </w:tc>
      </w:tr>
    </w:tbl>
    <w:p w14:paraId="0B68151B" w14:textId="74C2A299" w:rsidR="005963DA" w:rsidRDefault="00E77E5D" w:rsidP="005963DA">
      <w:pPr>
        <w:spacing w:after="0" w:line="360" w:lineRule="auto"/>
        <w:ind w:firstLine="708"/>
        <w:jc w:val="both"/>
        <w:rPr>
          <w:rFonts w:ascii="Times New Roman" w:hAnsi="Times New Roman" w:cs="Times New Roman"/>
          <w:sz w:val="28"/>
          <w:szCs w:val="28"/>
        </w:rPr>
      </w:pPr>
      <w:r w:rsidRPr="00E671C9">
        <w:rPr>
          <w:rFonts w:ascii="Times New Roman" w:hAnsi="Times New Roman" w:cs="Times New Roman"/>
          <w:sz w:val="28"/>
          <w:szCs w:val="28"/>
        </w:rPr>
        <w:t xml:space="preserve">Итак, </w:t>
      </w:r>
      <w:r w:rsidR="005D562A">
        <w:rPr>
          <w:rFonts w:ascii="Times New Roman" w:hAnsi="Times New Roman" w:cs="Times New Roman"/>
          <w:sz w:val="28"/>
          <w:szCs w:val="28"/>
        </w:rPr>
        <w:t>в</w:t>
      </w:r>
      <w:r w:rsidR="005D562A" w:rsidRPr="00E671C9">
        <w:rPr>
          <w:rFonts w:ascii="Times New Roman" w:hAnsi="Times New Roman" w:cs="Times New Roman"/>
          <w:sz w:val="28"/>
          <w:szCs w:val="28"/>
        </w:rPr>
        <w:t xml:space="preserve"> результате исследования выявлена закономерность обратной связи показателей компонентов социально-психологического климата с личностной и ситуативной тревожностью, а также прямая связь со сплоченностью. </w:t>
      </w:r>
      <w:r w:rsidR="005D562A">
        <w:rPr>
          <w:rFonts w:ascii="Times New Roman" w:hAnsi="Times New Roman" w:cs="Times New Roman"/>
          <w:sz w:val="28"/>
          <w:szCs w:val="28"/>
        </w:rPr>
        <w:t xml:space="preserve"> Также доказано</w:t>
      </w:r>
      <w:r w:rsidR="005D562A" w:rsidRPr="005963DA">
        <w:rPr>
          <w:rFonts w:ascii="Times New Roman" w:hAnsi="Times New Roman" w:cs="Times New Roman"/>
          <w:sz w:val="28"/>
          <w:szCs w:val="28"/>
        </w:rPr>
        <w:t>,</w:t>
      </w:r>
      <w:r w:rsidR="005D562A">
        <w:rPr>
          <w:rFonts w:ascii="Times New Roman" w:hAnsi="Times New Roman" w:cs="Times New Roman"/>
          <w:sz w:val="28"/>
          <w:szCs w:val="28"/>
        </w:rPr>
        <w:t xml:space="preserve"> что уровень сплоченности между группами различается. </w:t>
      </w:r>
    </w:p>
    <w:p w14:paraId="39561F30" w14:textId="23DC3E7A" w:rsidR="000F4B13" w:rsidRPr="000F4B13" w:rsidRDefault="000F4B13" w:rsidP="000F4B13">
      <w:pPr>
        <w:spacing w:after="0" w:line="360" w:lineRule="auto"/>
        <w:ind w:firstLine="708"/>
        <w:jc w:val="center"/>
        <w:rPr>
          <w:rFonts w:ascii="Times New Roman" w:hAnsi="Times New Roman" w:cs="Times New Roman"/>
          <w:b/>
          <w:sz w:val="28"/>
          <w:szCs w:val="28"/>
        </w:rPr>
      </w:pPr>
      <w:r w:rsidRPr="000F4B13">
        <w:rPr>
          <w:rFonts w:ascii="Times New Roman" w:hAnsi="Times New Roman" w:cs="Times New Roman"/>
          <w:b/>
          <w:sz w:val="28"/>
          <w:szCs w:val="28"/>
        </w:rPr>
        <w:t>2.3. Рекомендации для руководителей по преодолению разобщенности в коллективе в период пандемии</w:t>
      </w:r>
    </w:p>
    <w:p w14:paraId="32FE55B8" w14:textId="5A52CD47" w:rsidR="005963DA" w:rsidRPr="00DC3094" w:rsidRDefault="005963DA" w:rsidP="00DC3094">
      <w:pPr>
        <w:spacing w:after="0" w:line="360" w:lineRule="auto"/>
        <w:ind w:firstLine="708"/>
        <w:jc w:val="both"/>
        <w:rPr>
          <w:rFonts w:ascii="Times New Roman" w:hAnsi="Times New Roman" w:cs="Times New Roman"/>
          <w:sz w:val="28"/>
          <w:szCs w:val="28"/>
        </w:rPr>
      </w:pPr>
      <w:r w:rsidRPr="00DC3094">
        <w:rPr>
          <w:rFonts w:ascii="Times New Roman" w:hAnsi="Times New Roman" w:cs="Times New Roman"/>
          <w:sz w:val="28"/>
          <w:szCs w:val="28"/>
        </w:rPr>
        <w:t xml:space="preserve">По результатам проведенного исследования были разработаны следующие рекомендации </w:t>
      </w:r>
      <w:r w:rsidR="00DC3094" w:rsidRPr="00DC3094">
        <w:rPr>
          <w:rFonts w:ascii="Times New Roman" w:hAnsi="Times New Roman" w:cs="Times New Roman"/>
          <w:sz w:val="28"/>
          <w:szCs w:val="28"/>
        </w:rPr>
        <w:t>для руководителей по преодолению разобщенности в коллективе в период пандемии:</w:t>
      </w:r>
    </w:p>
    <w:p w14:paraId="06DB0626" w14:textId="675E8811" w:rsidR="00AE5B98" w:rsidRDefault="002E532B" w:rsidP="00DC309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F2E74">
        <w:rPr>
          <w:rFonts w:ascii="Times New Roman" w:hAnsi="Times New Roman" w:cs="Times New Roman"/>
          <w:sz w:val="28"/>
          <w:szCs w:val="28"/>
        </w:rPr>
        <w:t>. Улучшить</w:t>
      </w:r>
      <w:r w:rsidR="00AE5B98" w:rsidRPr="00DC3094">
        <w:rPr>
          <w:rFonts w:ascii="Times New Roman" w:hAnsi="Times New Roman" w:cs="Times New Roman"/>
          <w:sz w:val="28"/>
          <w:szCs w:val="28"/>
        </w:rPr>
        <w:t xml:space="preserve"> санитарно-гигиениче</w:t>
      </w:r>
      <w:r w:rsidR="005F2E74">
        <w:rPr>
          <w:rFonts w:ascii="Times New Roman" w:hAnsi="Times New Roman" w:cs="Times New Roman"/>
          <w:sz w:val="28"/>
          <w:szCs w:val="28"/>
        </w:rPr>
        <w:t xml:space="preserve">ские условия труда. Организовать </w:t>
      </w:r>
      <w:r w:rsidR="00AE5B98" w:rsidRPr="00DC3094">
        <w:rPr>
          <w:rFonts w:ascii="Times New Roman" w:hAnsi="Times New Roman" w:cs="Times New Roman"/>
          <w:sz w:val="28"/>
          <w:szCs w:val="28"/>
        </w:rPr>
        <w:t>обучение для работников с целью овладения новыми современными технологиями для работы.</w:t>
      </w:r>
    </w:p>
    <w:p w14:paraId="4DD45C0E" w14:textId="26F9A3A4" w:rsidR="002E532B" w:rsidRDefault="002E532B" w:rsidP="002E53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C3094">
        <w:rPr>
          <w:rFonts w:ascii="Times New Roman" w:hAnsi="Times New Roman" w:cs="Times New Roman"/>
          <w:sz w:val="28"/>
          <w:szCs w:val="28"/>
        </w:rPr>
        <w:t>. Повысить степень причастности каждого работника к делам организации, заинтересованность результата</w:t>
      </w:r>
      <w:r>
        <w:rPr>
          <w:rFonts w:ascii="Times New Roman" w:hAnsi="Times New Roman" w:cs="Times New Roman"/>
          <w:sz w:val="28"/>
          <w:szCs w:val="28"/>
        </w:rPr>
        <w:t xml:space="preserve">ми деятельности. </w:t>
      </w:r>
    </w:p>
    <w:p w14:paraId="6E8F7749" w14:textId="52079116" w:rsidR="002E532B" w:rsidRPr="00DC3094" w:rsidRDefault="002E532B" w:rsidP="002E53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Делегировать полномочия.</w:t>
      </w:r>
    </w:p>
    <w:p w14:paraId="3BDF6CB4" w14:textId="55FE85CA" w:rsidR="00AE5B98" w:rsidRDefault="002E532B" w:rsidP="00DC309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F2E74">
        <w:rPr>
          <w:rFonts w:ascii="Times New Roman" w:hAnsi="Times New Roman" w:cs="Times New Roman"/>
          <w:sz w:val="28"/>
          <w:szCs w:val="28"/>
        </w:rPr>
        <w:t>. Проводить онлайн-встречи, обсуждать</w:t>
      </w:r>
      <w:r w:rsidR="00AE5B98" w:rsidRPr="00DC3094">
        <w:rPr>
          <w:rFonts w:ascii="Times New Roman" w:hAnsi="Times New Roman" w:cs="Times New Roman"/>
          <w:sz w:val="28"/>
          <w:szCs w:val="28"/>
        </w:rPr>
        <w:t xml:space="preserve"> проблем</w:t>
      </w:r>
      <w:r w:rsidR="005F2E74">
        <w:rPr>
          <w:rFonts w:ascii="Times New Roman" w:hAnsi="Times New Roman" w:cs="Times New Roman"/>
          <w:sz w:val="28"/>
          <w:szCs w:val="28"/>
        </w:rPr>
        <w:t>ы и вопросы членов коллектива – это повысит</w:t>
      </w:r>
      <w:r w:rsidR="00AE5B98" w:rsidRPr="00DC3094">
        <w:rPr>
          <w:rFonts w:ascii="Times New Roman" w:hAnsi="Times New Roman" w:cs="Times New Roman"/>
          <w:sz w:val="28"/>
          <w:szCs w:val="28"/>
        </w:rPr>
        <w:t xml:space="preserve"> в</w:t>
      </w:r>
      <w:r w:rsidR="005F2E74">
        <w:rPr>
          <w:rFonts w:ascii="Times New Roman" w:hAnsi="Times New Roman" w:cs="Times New Roman"/>
          <w:sz w:val="28"/>
          <w:szCs w:val="28"/>
        </w:rPr>
        <w:t>овлеченность членов коллектива.</w:t>
      </w:r>
    </w:p>
    <w:p w14:paraId="68064595" w14:textId="091BE3FA" w:rsidR="002E532B" w:rsidRPr="00DC3094" w:rsidRDefault="002E532B" w:rsidP="002E532B">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DC3094">
        <w:rPr>
          <w:rFonts w:ascii="Times New Roman" w:hAnsi="Times New Roman" w:cs="Times New Roman"/>
          <w:sz w:val="28"/>
          <w:szCs w:val="28"/>
        </w:rPr>
        <w:t xml:space="preserve">. </w:t>
      </w:r>
      <w:r>
        <w:rPr>
          <w:rFonts w:ascii="Times New Roman" w:hAnsi="Times New Roman" w:cs="Times New Roman"/>
          <w:sz w:val="28"/>
          <w:szCs w:val="28"/>
        </w:rPr>
        <w:t>Наладить конструктивный диалог практически с любым подчиненным</w:t>
      </w:r>
      <w:r w:rsidRPr="005F2E74">
        <w:rPr>
          <w:rFonts w:ascii="Times New Roman" w:hAnsi="Times New Roman" w:cs="Times New Roman"/>
          <w:sz w:val="28"/>
          <w:szCs w:val="28"/>
        </w:rPr>
        <w:t>,</w:t>
      </w:r>
      <w:r>
        <w:rPr>
          <w:rFonts w:ascii="Times New Roman" w:hAnsi="Times New Roman" w:cs="Times New Roman"/>
          <w:sz w:val="28"/>
          <w:szCs w:val="28"/>
        </w:rPr>
        <w:t xml:space="preserve"> абстрагироваться от личных симпатий</w:t>
      </w:r>
      <w:r w:rsidRPr="005F2E74">
        <w:rPr>
          <w:rFonts w:ascii="Times New Roman" w:hAnsi="Times New Roman" w:cs="Times New Roman"/>
          <w:sz w:val="28"/>
          <w:szCs w:val="28"/>
        </w:rPr>
        <w:t>/</w:t>
      </w:r>
      <w:r>
        <w:rPr>
          <w:rFonts w:ascii="Times New Roman" w:hAnsi="Times New Roman" w:cs="Times New Roman"/>
          <w:sz w:val="28"/>
          <w:szCs w:val="28"/>
        </w:rPr>
        <w:t>антипатий.</w:t>
      </w:r>
    </w:p>
    <w:p w14:paraId="055A063E" w14:textId="091251E6" w:rsidR="00AE5B98" w:rsidRPr="00DC3094" w:rsidRDefault="002E532B" w:rsidP="00DC309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F2E74">
        <w:rPr>
          <w:rFonts w:ascii="Times New Roman" w:hAnsi="Times New Roman" w:cs="Times New Roman"/>
          <w:sz w:val="28"/>
          <w:szCs w:val="28"/>
        </w:rPr>
        <w:t>. Сформировать</w:t>
      </w:r>
      <w:r w:rsidR="00AE5B98" w:rsidRPr="00DC3094">
        <w:rPr>
          <w:rFonts w:ascii="Times New Roman" w:hAnsi="Times New Roman" w:cs="Times New Roman"/>
          <w:sz w:val="28"/>
          <w:szCs w:val="28"/>
        </w:rPr>
        <w:t xml:space="preserve"> уникальный эмоциональный пласт общения, свойственный только вашему коллективу.</w:t>
      </w:r>
    </w:p>
    <w:p w14:paraId="69AE2B9F" w14:textId="0DD5B2B2" w:rsidR="00AE5B98" w:rsidRPr="00DC3094" w:rsidRDefault="002E532B" w:rsidP="00DC309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5F2E74">
        <w:rPr>
          <w:rFonts w:ascii="Times New Roman" w:hAnsi="Times New Roman" w:cs="Times New Roman"/>
          <w:sz w:val="28"/>
          <w:szCs w:val="28"/>
        </w:rPr>
        <w:t>. Реализовать традицию мотивационного общения. Одной</w:t>
      </w:r>
      <w:r w:rsidR="00AE5B98" w:rsidRPr="00DC3094">
        <w:rPr>
          <w:rFonts w:ascii="Times New Roman" w:hAnsi="Times New Roman" w:cs="Times New Roman"/>
          <w:sz w:val="28"/>
          <w:szCs w:val="28"/>
        </w:rPr>
        <w:t xml:space="preserve"> из </w:t>
      </w:r>
      <w:r w:rsidR="005F2E74">
        <w:rPr>
          <w:rFonts w:ascii="Times New Roman" w:hAnsi="Times New Roman" w:cs="Times New Roman"/>
          <w:sz w:val="28"/>
          <w:szCs w:val="28"/>
        </w:rPr>
        <w:t xml:space="preserve">форм является </w:t>
      </w:r>
      <w:r w:rsidR="00AE5B98" w:rsidRPr="00DC3094">
        <w:rPr>
          <w:rFonts w:ascii="Times New Roman" w:hAnsi="Times New Roman" w:cs="Times New Roman"/>
          <w:sz w:val="28"/>
          <w:szCs w:val="28"/>
        </w:rPr>
        <w:t>индив</w:t>
      </w:r>
      <w:r w:rsidR="005F2E74">
        <w:rPr>
          <w:rFonts w:ascii="Times New Roman" w:hAnsi="Times New Roman" w:cs="Times New Roman"/>
          <w:sz w:val="28"/>
          <w:szCs w:val="28"/>
        </w:rPr>
        <w:t xml:space="preserve">идуальная мотивационная беседа (руководитель выясняет </w:t>
      </w:r>
      <w:r w:rsidR="00AE5B98" w:rsidRPr="00DC3094">
        <w:rPr>
          <w:rFonts w:ascii="Times New Roman" w:hAnsi="Times New Roman" w:cs="Times New Roman"/>
          <w:sz w:val="28"/>
          <w:szCs w:val="28"/>
        </w:rPr>
        <w:t>трудности</w:t>
      </w:r>
      <w:r w:rsidR="005F2E74" w:rsidRPr="005F2E74">
        <w:rPr>
          <w:rFonts w:ascii="Times New Roman" w:hAnsi="Times New Roman" w:cs="Times New Roman"/>
          <w:sz w:val="28"/>
          <w:szCs w:val="28"/>
        </w:rPr>
        <w:t>,</w:t>
      </w:r>
      <w:r w:rsidR="005F2E74">
        <w:rPr>
          <w:rFonts w:ascii="Times New Roman" w:hAnsi="Times New Roman" w:cs="Times New Roman"/>
          <w:sz w:val="28"/>
          <w:szCs w:val="28"/>
        </w:rPr>
        <w:t xml:space="preserve"> которые</w:t>
      </w:r>
      <w:r w:rsidR="00AE5B98" w:rsidRPr="00DC3094">
        <w:rPr>
          <w:rFonts w:ascii="Times New Roman" w:hAnsi="Times New Roman" w:cs="Times New Roman"/>
          <w:sz w:val="28"/>
          <w:szCs w:val="28"/>
        </w:rPr>
        <w:t xml:space="preserve"> испытывают сотрудники, </w:t>
      </w:r>
      <w:r w:rsidR="005F2E74">
        <w:rPr>
          <w:rFonts w:ascii="Times New Roman" w:hAnsi="Times New Roman" w:cs="Times New Roman"/>
          <w:sz w:val="28"/>
          <w:szCs w:val="28"/>
        </w:rPr>
        <w:t xml:space="preserve">и организовывает </w:t>
      </w:r>
      <w:r w:rsidR="00AE5B98" w:rsidRPr="00DC3094">
        <w:rPr>
          <w:rFonts w:ascii="Times New Roman" w:hAnsi="Times New Roman" w:cs="Times New Roman"/>
          <w:sz w:val="28"/>
          <w:szCs w:val="28"/>
        </w:rPr>
        <w:t xml:space="preserve">помощь </w:t>
      </w:r>
      <w:r w:rsidR="005F2E74">
        <w:rPr>
          <w:rFonts w:ascii="Times New Roman" w:hAnsi="Times New Roman" w:cs="Times New Roman"/>
          <w:sz w:val="28"/>
          <w:szCs w:val="28"/>
        </w:rPr>
        <w:t>в их решении)</w:t>
      </w:r>
      <w:r w:rsidR="00AE5B98" w:rsidRPr="00DC3094">
        <w:rPr>
          <w:rFonts w:ascii="Times New Roman" w:hAnsi="Times New Roman" w:cs="Times New Roman"/>
          <w:sz w:val="28"/>
          <w:szCs w:val="28"/>
        </w:rPr>
        <w:t xml:space="preserve">. </w:t>
      </w:r>
    </w:p>
    <w:p w14:paraId="59CC6E51" w14:textId="705BE368" w:rsidR="00AE5B98" w:rsidRPr="00DC3094" w:rsidRDefault="002E532B" w:rsidP="00DC3094">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AE5B98" w:rsidRPr="00DC3094">
        <w:rPr>
          <w:rFonts w:ascii="Times New Roman" w:hAnsi="Times New Roman" w:cs="Times New Roman"/>
          <w:sz w:val="28"/>
          <w:szCs w:val="28"/>
        </w:rPr>
        <w:t xml:space="preserve">. </w:t>
      </w:r>
      <w:r w:rsidR="005F2E74">
        <w:rPr>
          <w:rFonts w:ascii="Times New Roman" w:hAnsi="Times New Roman" w:cs="Times New Roman"/>
          <w:sz w:val="28"/>
          <w:szCs w:val="28"/>
        </w:rPr>
        <w:t>Руководителю требуется поддерживать позитивный настрой: добавлять</w:t>
      </w:r>
      <w:r w:rsidR="00AE5B98" w:rsidRPr="00DC3094">
        <w:rPr>
          <w:rFonts w:ascii="Times New Roman" w:hAnsi="Times New Roman" w:cs="Times New Roman"/>
          <w:sz w:val="28"/>
          <w:szCs w:val="28"/>
        </w:rPr>
        <w:t xml:space="preserve"> в общение элементы </w:t>
      </w:r>
      <w:proofErr w:type="spellStart"/>
      <w:r w:rsidR="00AE5B98" w:rsidRPr="00DC3094">
        <w:rPr>
          <w:rFonts w:ascii="Times New Roman" w:hAnsi="Times New Roman" w:cs="Times New Roman"/>
          <w:sz w:val="28"/>
          <w:szCs w:val="28"/>
        </w:rPr>
        <w:t>геймификации</w:t>
      </w:r>
      <w:proofErr w:type="spellEnd"/>
      <w:r w:rsidR="00AE5B98" w:rsidRPr="00DC3094">
        <w:rPr>
          <w:rFonts w:ascii="Times New Roman" w:hAnsi="Times New Roman" w:cs="Times New Roman"/>
          <w:sz w:val="28"/>
          <w:szCs w:val="28"/>
        </w:rPr>
        <w:t xml:space="preserve"> (конкурсы, марафоны), шутки. </w:t>
      </w:r>
    </w:p>
    <w:p w14:paraId="7BDBDAC6" w14:textId="0E327562" w:rsidR="005963DA" w:rsidRPr="00DB671A" w:rsidRDefault="002E532B" w:rsidP="00DB671A">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AE5B98" w:rsidRPr="00DC3094">
        <w:rPr>
          <w:rFonts w:ascii="Times New Roman" w:hAnsi="Times New Roman" w:cs="Times New Roman"/>
          <w:sz w:val="28"/>
          <w:szCs w:val="28"/>
        </w:rPr>
        <w:t>. Для сотрудников, которые</w:t>
      </w:r>
      <w:r w:rsidR="005F2E74">
        <w:rPr>
          <w:rFonts w:ascii="Times New Roman" w:hAnsi="Times New Roman" w:cs="Times New Roman"/>
          <w:sz w:val="28"/>
          <w:szCs w:val="28"/>
        </w:rPr>
        <w:t xml:space="preserve"> находятся непосредственно на рабочем месте, проводить</w:t>
      </w:r>
      <w:r w:rsidR="00AE5B98" w:rsidRPr="00DC3094">
        <w:rPr>
          <w:rFonts w:ascii="Times New Roman" w:hAnsi="Times New Roman" w:cs="Times New Roman"/>
          <w:sz w:val="28"/>
          <w:szCs w:val="28"/>
        </w:rPr>
        <w:t xml:space="preserve"> различные</w:t>
      </w:r>
      <w:r w:rsidR="00DB671A">
        <w:rPr>
          <w:rFonts w:ascii="Times New Roman" w:hAnsi="Times New Roman" w:cs="Times New Roman"/>
          <w:sz w:val="28"/>
          <w:szCs w:val="28"/>
        </w:rPr>
        <w:t xml:space="preserve"> корпоративные мероприятия. Э</w:t>
      </w:r>
      <w:r w:rsidR="00AE5B98" w:rsidRPr="00DC3094">
        <w:rPr>
          <w:rFonts w:ascii="Times New Roman" w:hAnsi="Times New Roman" w:cs="Times New Roman"/>
          <w:sz w:val="28"/>
          <w:szCs w:val="28"/>
        </w:rPr>
        <w:t>ти мероприятия не должны выглядеть, как продолжение рабочего дня</w:t>
      </w:r>
      <w:r w:rsidR="00DB671A">
        <w:rPr>
          <w:rFonts w:ascii="Times New Roman" w:hAnsi="Times New Roman" w:cs="Times New Roman"/>
          <w:sz w:val="28"/>
          <w:szCs w:val="28"/>
        </w:rPr>
        <w:t xml:space="preserve">. Чтобы участники не находились </w:t>
      </w:r>
      <w:r w:rsidR="00AE5B98" w:rsidRPr="00DC3094">
        <w:rPr>
          <w:rFonts w:ascii="Times New Roman" w:hAnsi="Times New Roman" w:cs="Times New Roman"/>
          <w:sz w:val="28"/>
          <w:szCs w:val="28"/>
        </w:rPr>
        <w:t xml:space="preserve"> в напряжении</w:t>
      </w:r>
      <w:r w:rsidR="00DB671A">
        <w:rPr>
          <w:rFonts w:ascii="Times New Roman" w:hAnsi="Times New Roman" w:cs="Times New Roman"/>
          <w:sz w:val="28"/>
          <w:szCs w:val="28"/>
        </w:rPr>
        <w:t xml:space="preserve"> и</w:t>
      </w:r>
      <w:r w:rsidR="00AE5B98" w:rsidRPr="00DC3094">
        <w:rPr>
          <w:rFonts w:ascii="Times New Roman" w:hAnsi="Times New Roman" w:cs="Times New Roman"/>
          <w:sz w:val="28"/>
          <w:szCs w:val="28"/>
        </w:rPr>
        <w:t xml:space="preserve"> </w:t>
      </w:r>
      <w:r w:rsidR="00DB671A">
        <w:rPr>
          <w:rFonts w:ascii="Times New Roman" w:hAnsi="Times New Roman" w:cs="Times New Roman"/>
          <w:sz w:val="28"/>
          <w:szCs w:val="28"/>
        </w:rPr>
        <w:t>мероприятие приносило им</w:t>
      </w:r>
      <w:r w:rsidR="00AE5B98" w:rsidRPr="00DC3094">
        <w:rPr>
          <w:rFonts w:ascii="Times New Roman" w:hAnsi="Times New Roman" w:cs="Times New Roman"/>
          <w:sz w:val="28"/>
          <w:szCs w:val="28"/>
        </w:rPr>
        <w:t xml:space="preserve"> только положительные эмоции, необходимо учитывать пожелания членов группы (провести опрос, анонимное анкетирование)</w:t>
      </w:r>
      <w:r w:rsidR="00DB671A">
        <w:rPr>
          <w:rFonts w:ascii="Times New Roman" w:hAnsi="Times New Roman" w:cs="Times New Roman"/>
          <w:sz w:val="28"/>
          <w:szCs w:val="28"/>
        </w:rPr>
        <w:t xml:space="preserve"> и собрать инициативную группу. Такая деятельность </w:t>
      </w:r>
      <w:r w:rsidR="00AE5B98" w:rsidRPr="00DC3094">
        <w:rPr>
          <w:rFonts w:ascii="Times New Roman" w:hAnsi="Times New Roman" w:cs="Times New Roman"/>
          <w:sz w:val="28"/>
          <w:szCs w:val="28"/>
        </w:rPr>
        <w:t>поможет коллективу почувствовать себя единым целым</w:t>
      </w:r>
      <w:r w:rsidR="00DC3094" w:rsidRPr="00DC3094">
        <w:rPr>
          <w:rFonts w:ascii="Times New Roman" w:hAnsi="Times New Roman" w:cs="Times New Roman"/>
          <w:sz w:val="28"/>
          <w:szCs w:val="28"/>
        </w:rPr>
        <w:t>.</w:t>
      </w:r>
    </w:p>
    <w:p w14:paraId="3C64E9AC" w14:textId="2DDAACAE" w:rsidR="005963DA" w:rsidRPr="00DC3094" w:rsidRDefault="002E532B" w:rsidP="00DC30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DC3094" w:rsidRPr="00DC3094">
        <w:rPr>
          <w:rFonts w:ascii="Times New Roman" w:hAnsi="Times New Roman" w:cs="Times New Roman"/>
          <w:sz w:val="28"/>
          <w:szCs w:val="28"/>
        </w:rPr>
        <w:t xml:space="preserve">. </w:t>
      </w:r>
      <w:r w:rsidR="00DB671A">
        <w:rPr>
          <w:rFonts w:ascii="Times New Roman" w:hAnsi="Times New Roman" w:cs="Times New Roman"/>
          <w:sz w:val="28"/>
          <w:szCs w:val="28"/>
        </w:rPr>
        <w:t xml:space="preserve">Руководитель должен организовать </w:t>
      </w:r>
      <w:r w:rsidR="005963DA" w:rsidRPr="00DC3094">
        <w:rPr>
          <w:rFonts w:ascii="Times New Roman" w:hAnsi="Times New Roman" w:cs="Times New Roman"/>
          <w:sz w:val="28"/>
          <w:szCs w:val="28"/>
        </w:rPr>
        <w:t xml:space="preserve">по графику тренинги </w:t>
      </w:r>
      <w:r w:rsidR="00DB671A">
        <w:rPr>
          <w:rFonts w:ascii="Times New Roman" w:hAnsi="Times New Roman" w:cs="Times New Roman"/>
          <w:sz w:val="28"/>
          <w:szCs w:val="28"/>
        </w:rPr>
        <w:t xml:space="preserve">по социальному взаимодействию с профессиональным психологом или </w:t>
      </w:r>
      <w:proofErr w:type="spellStart"/>
      <w:r w:rsidR="00DB671A">
        <w:rPr>
          <w:rFonts w:ascii="Times New Roman" w:hAnsi="Times New Roman" w:cs="Times New Roman"/>
          <w:sz w:val="28"/>
          <w:szCs w:val="28"/>
        </w:rPr>
        <w:t>коучем</w:t>
      </w:r>
      <w:proofErr w:type="spellEnd"/>
      <w:r w:rsidR="005963DA" w:rsidRPr="00DC3094">
        <w:rPr>
          <w:rFonts w:ascii="Times New Roman" w:hAnsi="Times New Roman" w:cs="Times New Roman"/>
          <w:sz w:val="28"/>
          <w:szCs w:val="28"/>
        </w:rPr>
        <w:t xml:space="preserve">. </w:t>
      </w:r>
    </w:p>
    <w:p w14:paraId="0CE27ADE" w14:textId="0B6E19F1" w:rsidR="003F4650" w:rsidRDefault="003F4650" w:rsidP="005963DA">
      <w:pPr>
        <w:rPr>
          <w:rFonts w:ascii="Arial" w:hAnsi="Arial" w:cs="Arial"/>
          <w:b/>
          <w:bCs/>
          <w:color w:val="000000"/>
          <w:sz w:val="20"/>
          <w:szCs w:val="20"/>
          <w:shd w:val="clear" w:color="auto" w:fill="FFFFFF"/>
        </w:rPr>
      </w:pPr>
    </w:p>
    <w:p w14:paraId="5DF7C8A5" w14:textId="77777777" w:rsidR="00DC3094" w:rsidRDefault="00DC3094" w:rsidP="005963DA">
      <w:pPr>
        <w:rPr>
          <w:rFonts w:ascii="Arial" w:hAnsi="Arial" w:cs="Arial"/>
          <w:b/>
          <w:bCs/>
          <w:color w:val="000000"/>
          <w:sz w:val="20"/>
          <w:szCs w:val="20"/>
          <w:shd w:val="clear" w:color="auto" w:fill="FFFFFF"/>
        </w:rPr>
      </w:pPr>
    </w:p>
    <w:p w14:paraId="05D9405B" w14:textId="77777777" w:rsidR="00DC3094" w:rsidRDefault="00DC3094" w:rsidP="005963DA">
      <w:pPr>
        <w:rPr>
          <w:rFonts w:ascii="Arial" w:hAnsi="Arial" w:cs="Arial"/>
          <w:b/>
          <w:bCs/>
          <w:color w:val="000000"/>
          <w:sz w:val="20"/>
          <w:szCs w:val="20"/>
          <w:shd w:val="clear" w:color="auto" w:fill="FFFFFF"/>
        </w:rPr>
      </w:pPr>
    </w:p>
    <w:p w14:paraId="3767DCE8" w14:textId="77777777" w:rsidR="000D024B" w:rsidRDefault="000D024B" w:rsidP="005963DA">
      <w:pPr>
        <w:rPr>
          <w:rFonts w:ascii="Arial" w:hAnsi="Arial" w:cs="Arial"/>
          <w:b/>
          <w:bCs/>
          <w:color w:val="000000"/>
          <w:sz w:val="20"/>
          <w:szCs w:val="20"/>
          <w:shd w:val="clear" w:color="auto" w:fill="FFFFFF"/>
        </w:rPr>
      </w:pPr>
    </w:p>
    <w:p w14:paraId="269288C6" w14:textId="77777777" w:rsidR="000D024B" w:rsidRDefault="000D024B" w:rsidP="005963DA">
      <w:pPr>
        <w:rPr>
          <w:rFonts w:ascii="Arial" w:hAnsi="Arial" w:cs="Arial"/>
          <w:b/>
          <w:bCs/>
          <w:color w:val="000000"/>
          <w:sz w:val="20"/>
          <w:szCs w:val="20"/>
          <w:shd w:val="clear" w:color="auto" w:fill="FFFFFF"/>
        </w:rPr>
      </w:pPr>
    </w:p>
    <w:p w14:paraId="3599FFD9" w14:textId="77777777" w:rsidR="00DB671A" w:rsidRDefault="00DB671A" w:rsidP="005963DA">
      <w:pPr>
        <w:rPr>
          <w:rFonts w:ascii="Arial" w:hAnsi="Arial" w:cs="Arial"/>
          <w:b/>
          <w:bCs/>
          <w:color w:val="000000"/>
          <w:sz w:val="20"/>
          <w:szCs w:val="20"/>
          <w:shd w:val="clear" w:color="auto" w:fill="FFFFFF"/>
        </w:rPr>
      </w:pPr>
    </w:p>
    <w:p w14:paraId="6FF9069D" w14:textId="77777777" w:rsidR="00DB671A" w:rsidRDefault="00DB671A" w:rsidP="005963DA">
      <w:pPr>
        <w:rPr>
          <w:rFonts w:ascii="Arial" w:hAnsi="Arial" w:cs="Arial"/>
          <w:b/>
          <w:bCs/>
          <w:color w:val="000000"/>
          <w:sz w:val="20"/>
          <w:szCs w:val="20"/>
          <w:shd w:val="clear" w:color="auto" w:fill="FFFFFF"/>
        </w:rPr>
      </w:pPr>
    </w:p>
    <w:p w14:paraId="3F7FAC9F" w14:textId="77777777" w:rsidR="00DB671A" w:rsidRDefault="00DB671A" w:rsidP="005963DA">
      <w:pPr>
        <w:rPr>
          <w:rFonts w:ascii="Arial" w:hAnsi="Arial" w:cs="Arial"/>
          <w:b/>
          <w:bCs/>
          <w:color w:val="000000"/>
          <w:sz w:val="20"/>
          <w:szCs w:val="20"/>
          <w:shd w:val="clear" w:color="auto" w:fill="FFFFFF"/>
        </w:rPr>
      </w:pPr>
    </w:p>
    <w:p w14:paraId="200E25B5" w14:textId="77777777" w:rsidR="00DB671A" w:rsidRDefault="00DB671A" w:rsidP="005963DA">
      <w:pPr>
        <w:rPr>
          <w:rFonts w:ascii="Arial" w:hAnsi="Arial" w:cs="Arial"/>
          <w:b/>
          <w:bCs/>
          <w:color w:val="000000"/>
          <w:sz w:val="20"/>
          <w:szCs w:val="20"/>
          <w:shd w:val="clear" w:color="auto" w:fill="FFFFFF"/>
        </w:rPr>
      </w:pPr>
    </w:p>
    <w:p w14:paraId="59C95157" w14:textId="77777777" w:rsidR="00DB671A" w:rsidRDefault="00DB671A" w:rsidP="005963DA">
      <w:pPr>
        <w:rPr>
          <w:rFonts w:ascii="Arial" w:hAnsi="Arial" w:cs="Arial"/>
          <w:b/>
          <w:bCs/>
          <w:color w:val="000000"/>
          <w:sz w:val="20"/>
          <w:szCs w:val="20"/>
          <w:shd w:val="clear" w:color="auto" w:fill="FFFFFF"/>
        </w:rPr>
      </w:pPr>
    </w:p>
    <w:p w14:paraId="1B42667A" w14:textId="77777777" w:rsidR="00DB671A" w:rsidRDefault="00DB671A" w:rsidP="005963DA">
      <w:pPr>
        <w:rPr>
          <w:rFonts w:ascii="Arial" w:hAnsi="Arial" w:cs="Arial"/>
          <w:b/>
          <w:bCs/>
          <w:color w:val="000000"/>
          <w:sz w:val="20"/>
          <w:szCs w:val="20"/>
          <w:shd w:val="clear" w:color="auto" w:fill="FFFFFF"/>
        </w:rPr>
      </w:pPr>
    </w:p>
    <w:p w14:paraId="5D621110" w14:textId="77777777" w:rsidR="00DB671A" w:rsidRDefault="00DB671A" w:rsidP="005963DA">
      <w:pPr>
        <w:rPr>
          <w:rFonts w:ascii="Arial" w:hAnsi="Arial" w:cs="Arial"/>
          <w:b/>
          <w:bCs/>
          <w:color w:val="000000"/>
          <w:sz w:val="20"/>
          <w:szCs w:val="20"/>
          <w:shd w:val="clear" w:color="auto" w:fill="FFFFFF"/>
        </w:rPr>
      </w:pPr>
    </w:p>
    <w:p w14:paraId="16357C3D" w14:textId="77777777" w:rsidR="00DB671A" w:rsidRDefault="00DB671A" w:rsidP="005963DA">
      <w:pPr>
        <w:rPr>
          <w:rFonts w:ascii="Arial" w:hAnsi="Arial" w:cs="Arial"/>
          <w:b/>
          <w:bCs/>
          <w:color w:val="000000"/>
          <w:sz w:val="20"/>
          <w:szCs w:val="20"/>
          <w:shd w:val="clear" w:color="auto" w:fill="FFFFFF"/>
        </w:rPr>
      </w:pPr>
    </w:p>
    <w:p w14:paraId="1CEBF971" w14:textId="77777777" w:rsidR="00DB671A" w:rsidRDefault="00DB671A" w:rsidP="005963DA">
      <w:pPr>
        <w:rPr>
          <w:rFonts w:ascii="Arial" w:hAnsi="Arial" w:cs="Arial"/>
          <w:b/>
          <w:bCs/>
          <w:color w:val="000000"/>
          <w:sz w:val="20"/>
          <w:szCs w:val="20"/>
          <w:shd w:val="clear" w:color="auto" w:fill="FFFFFF"/>
        </w:rPr>
      </w:pPr>
    </w:p>
    <w:p w14:paraId="23CD3041" w14:textId="77777777" w:rsidR="00DB671A" w:rsidRDefault="00DB671A" w:rsidP="005963DA">
      <w:pPr>
        <w:rPr>
          <w:rFonts w:ascii="Arial" w:hAnsi="Arial" w:cs="Arial"/>
          <w:b/>
          <w:bCs/>
          <w:color w:val="000000"/>
          <w:sz w:val="20"/>
          <w:szCs w:val="20"/>
          <w:shd w:val="clear" w:color="auto" w:fill="FFFFFF"/>
        </w:rPr>
      </w:pPr>
    </w:p>
    <w:p w14:paraId="11C0FD0A" w14:textId="77777777" w:rsidR="00DB671A" w:rsidRDefault="00DB671A" w:rsidP="005963DA">
      <w:pPr>
        <w:rPr>
          <w:rFonts w:ascii="Arial" w:hAnsi="Arial" w:cs="Arial"/>
          <w:b/>
          <w:bCs/>
          <w:color w:val="000000"/>
          <w:sz w:val="20"/>
          <w:szCs w:val="20"/>
          <w:shd w:val="clear" w:color="auto" w:fill="FFFFFF"/>
        </w:rPr>
      </w:pPr>
    </w:p>
    <w:p w14:paraId="27224759" w14:textId="77777777" w:rsidR="000D024B" w:rsidRDefault="000D024B" w:rsidP="005963DA">
      <w:pPr>
        <w:rPr>
          <w:rFonts w:ascii="Arial" w:hAnsi="Arial" w:cs="Arial"/>
          <w:b/>
          <w:bCs/>
          <w:color w:val="000000"/>
          <w:sz w:val="20"/>
          <w:szCs w:val="20"/>
          <w:shd w:val="clear" w:color="auto" w:fill="FFFFFF"/>
        </w:rPr>
      </w:pPr>
    </w:p>
    <w:p w14:paraId="42F1CE61" w14:textId="77777777" w:rsidR="005D562A" w:rsidRDefault="005D562A" w:rsidP="003F4650">
      <w:pPr>
        <w:spacing w:after="0" w:line="360" w:lineRule="auto"/>
        <w:ind w:firstLine="708"/>
        <w:rPr>
          <w:rFonts w:ascii="Times New Roman" w:hAnsi="Times New Roman" w:cs="Times New Roman"/>
          <w:b/>
          <w:bCs/>
          <w:color w:val="000000"/>
          <w:sz w:val="28"/>
          <w:szCs w:val="20"/>
          <w:shd w:val="clear" w:color="auto" w:fill="FFFFFF"/>
        </w:rPr>
      </w:pPr>
      <w:r w:rsidRPr="0007640D">
        <w:rPr>
          <w:rFonts w:ascii="Times New Roman" w:hAnsi="Times New Roman" w:cs="Times New Roman"/>
          <w:b/>
          <w:bCs/>
          <w:color w:val="000000"/>
          <w:sz w:val="28"/>
          <w:szCs w:val="20"/>
          <w:shd w:val="clear" w:color="auto" w:fill="FFFFFF"/>
        </w:rPr>
        <w:lastRenderedPageBreak/>
        <w:t>Выводы ко 2 главе:</w:t>
      </w:r>
    </w:p>
    <w:p w14:paraId="4C7239AE" w14:textId="66B22623" w:rsidR="008D79AB" w:rsidRPr="008D79AB" w:rsidRDefault="008D79AB" w:rsidP="008D79AB">
      <w:pPr>
        <w:spacing w:after="0" w:line="360" w:lineRule="auto"/>
        <w:ind w:firstLine="708"/>
        <w:jc w:val="both"/>
        <w:rPr>
          <w:rFonts w:ascii="Times New Roman" w:hAnsi="Times New Roman" w:cs="Times New Roman"/>
          <w:sz w:val="28"/>
          <w:szCs w:val="28"/>
        </w:rPr>
      </w:pPr>
      <w:r w:rsidRPr="008D79AB">
        <w:rPr>
          <w:rFonts w:ascii="Times New Roman" w:hAnsi="Times New Roman" w:cs="Times New Roman"/>
          <w:bCs/>
          <w:color w:val="000000"/>
          <w:sz w:val="28"/>
          <w:szCs w:val="20"/>
          <w:shd w:val="clear" w:color="auto" w:fill="FFFFFF"/>
        </w:rPr>
        <w:t xml:space="preserve">1. </w:t>
      </w:r>
      <w:r w:rsidRPr="00B3046A">
        <w:rPr>
          <w:rFonts w:ascii="Times New Roman" w:hAnsi="Times New Roman" w:cs="Times New Roman"/>
          <w:sz w:val="28"/>
          <w:szCs w:val="28"/>
        </w:rPr>
        <w:t xml:space="preserve">В целом сотрудники </w:t>
      </w:r>
      <w:r>
        <w:rPr>
          <w:rFonts w:ascii="Times New Roman" w:hAnsi="Times New Roman" w:cs="Times New Roman"/>
          <w:sz w:val="28"/>
          <w:szCs w:val="28"/>
        </w:rPr>
        <w:t xml:space="preserve">второй группы более </w:t>
      </w:r>
      <w:r w:rsidRPr="00B3046A">
        <w:rPr>
          <w:rFonts w:ascii="Times New Roman" w:hAnsi="Times New Roman" w:cs="Times New Roman"/>
          <w:sz w:val="28"/>
          <w:szCs w:val="28"/>
        </w:rPr>
        <w:t>удовлетворены своей работой, а также взаимоотношениями в коллективе</w:t>
      </w:r>
      <w:r w:rsidRPr="000D024B">
        <w:rPr>
          <w:rFonts w:ascii="Times New Roman" w:hAnsi="Times New Roman" w:cs="Times New Roman"/>
          <w:sz w:val="28"/>
          <w:szCs w:val="28"/>
        </w:rPr>
        <w:t>,</w:t>
      </w:r>
      <w:r w:rsidR="000D7E34">
        <w:rPr>
          <w:rFonts w:ascii="Times New Roman" w:hAnsi="Times New Roman" w:cs="Times New Roman"/>
          <w:sz w:val="28"/>
          <w:szCs w:val="28"/>
        </w:rPr>
        <w:t xml:space="preserve"> чем член</w:t>
      </w:r>
      <w:r w:rsidR="000D7E34" w:rsidRPr="000D7E34">
        <w:rPr>
          <w:rFonts w:ascii="Times New Roman" w:hAnsi="Times New Roman" w:cs="Times New Roman"/>
          <w:sz w:val="28"/>
          <w:szCs w:val="28"/>
        </w:rPr>
        <w:t>ы первой</w:t>
      </w:r>
      <w:r>
        <w:rPr>
          <w:rFonts w:ascii="Times New Roman" w:hAnsi="Times New Roman" w:cs="Times New Roman"/>
          <w:sz w:val="28"/>
          <w:szCs w:val="28"/>
        </w:rPr>
        <w:t xml:space="preserve"> группы.</w:t>
      </w:r>
      <w:r w:rsidRPr="00B3046A">
        <w:rPr>
          <w:rFonts w:ascii="Times New Roman" w:hAnsi="Times New Roman" w:cs="Times New Roman"/>
          <w:sz w:val="28"/>
          <w:szCs w:val="28"/>
        </w:rPr>
        <w:t xml:space="preserve"> </w:t>
      </w:r>
      <w:r>
        <w:rPr>
          <w:rFonts w:ascii="Times New Roman" w:hAnsi="Times New Roman" w:cs="Times New Roman"/>
          <w:sz w:val="28"/>
          <w:szCs w:val="28"/>
        </w:rPr>
        <w:t xml:space="preserve">Определены </w:t>
      </w:r>
      <w:r w:rsidRPr="00B3046A">
        <w:rPr>
          <w:rFonts w:ascii="Times New Roman" w:hAnsi="Times New Roman" w:cs="Times New Roman"/>
          <w:sz w:val="28"/>
          <w:szCs w:val="28"/>
        </w:rPr>
        <w:t xml:space="preserve">проблемные поля: недостаточная степень вовлеченности каждого работника в общие дела коллектива и </w:t>
      </w:r>
      <w:r>
        <w:rPr>
          <w:rFonts w:ascii="Times New Roman" w:hAnsi="Times New Roman" w:cs="Times New Roman"/>
          <w:sz w:val="28"/>
          <w:szCs w:val="28"/>
        </w:rPr>
        <w:t xml:space="preserve">недостаточно разработаны </w:t>
      </w:r>
      <w:r w:rsidRPr="00B3046A">
        <w:rPr>
          <w:rFonts w:ascii="Times New Roman" w:hAnsi="Times New Roman" w:cs="Times New Roman"/>
          <w:sz w:val="28"/>
          <w:szCs w:val="28"/>
        </w:rPr>
        <w:t>условия организации удаленной работы.</w:t>
      </w:r>
    </w:p>
    <w:p w14:paraId="21EA03B6" w14:textId="0F0A96C9" w:rsidR="00241413" w:rsidRPr="008D79AB" w:rsidRDefault="008D79AB" w:rsidP="008D79AB">
      <w:pPr>
        <w:spacing w:after="0" w:line="360" w:lineRule="auto"/>
        <w:ind w:firstLine="708"/>
        <w:jc w:val="both"/>
        <w:rPr>
          <w:rFonts w:ascii="Times New Roman" w:hAnsi="Times New Roman" w:cs="Times New Roman"/>
          <w:b/>
          <w:bCs/>
          <w:color w:val="000000"/>
          <w:sz w:val="28"/>
          <w:szCs w:val="20"/>
          <w:shd w:val="clear" w:color="auto" w:fill="FFFFFF"/>
        </w:rPr>
      </w:pPr>
      <w:r w:rsidRPr="008D79AB">
        <w:rPr>
          <w:rFonts w:ascii="Times New Roman" w:hAnsi="Times New Roman" w:cs="Times New Roman"/>
          <w:bCs/>
          <w:color w:val="000000"/>
          <w:sz w:val="28"/>
          <w:szCs w:val="20"/>
          <w:shd w:val="clear" w:color="auto" w:fill="FFFFFF"/>
        </w:rPr>
        <w:t>2</w:t>
      </w:r>
      <w:r>
        <w:rPr>
          <w:rFonts w:ascii="Times New Roman" w:hAnsi="Times New Roman" w:cs="Times New Roman"/>
          <w:b/>
          <w:bCs/>
          <w:color w:val="000000"/>
          <w:sz w:val="28"/>
          <w:szCs w:val="20"/>
          <w:shd w:val="clear" w:color="auto" w:fill="FFFFFF"/>
        </w:rPr>
        <w:t>.</w:t>
      </w:r>
      <w:r w:rsidR="00241413">
        <w:rPr>
          <w:rFonts w:ascii="Times New Roman" w:hAnsi="Times New Roman" w:cs="Times New Roman"/>
          <w:sz w:val="28"/>
        </w:rPr>
        <w:t xml:space="preserve"> </w:t>
      </w:r>
      <w:r w:rsidR="005D562A" w:rsidRPr="00241413">
        <w:rPr>
          <w:rFonts w:ascii="Times New Roman" w:hAnsi="Times New Roman" w:cs="Times New Roman"/>
          <w:sz w:val="28"/>
        </w:rPr>
        <w:t>Наблюдается положительный социально-психологический климат в коллективе второй группы, в которую входят сотрудники, выполняющие свои обязанности непосредственно на рабочем месте совместно с другими членами группы. В отличие от первой группы, сотрудники которой находятся на удаленной работе, - их социально-психологический климат не</w:t>
      </w:r>
      <w:r w:rsidR="000D7E34" w:rsidRPr="000D7E34">
        <w:rPr>
          <w:rFonts w:ascii="Times New Roman" w:hAnsi="Times New Roman" w:cs="Times New Roman"/>
          <w:sz w:val="28"/>
        </w:rPr>
        <w:t xml:space="preserve"> </w:t>
      </w:r>
      <w:r w:rsidR="005D562A" w:rsidRPr="00241413">
        <w:rPr>
          <w:rFonts w:ascii="Times New Roman" w:hAnsi="Times New Roman" w:cs="Times New Roman"/>
          <w:sz w:val="28"/>
        </w:rPr>
        <w:t xml:space="preserve">определен. </w:t>
      </w:r>
      <w:r w:rsidR="003F4650">
        <w:rPr>
          <w:rFonts w:ascii="Times New Roman" w:hAnsi="Times New Roman" w:cs="Times New Roman"/>
          <w:sz w:val="28"/>
        </w:rPr>
        <w:t>Вероятно</w:t>
      </w:r>
      <w:r w:rsidR="003F4650" w:rsidRPr="003F4650">
        <w:rPr>
          <w:rFonts w:ascii="Times New Roman" w:hAnsi="Times New Roman" w:cs="Times New Roman"/>
          <w:sz w:val="28"/>
        </w:rPr>
        <w:t>,</w:t>
      </w:r>
      <w:r w:rsidR="003F4650">
        <w:rPr>
          <w:rFonts w:ascii="Times New Roman" w:hAnsi="Times New Roman" w:cs="Times New Roman"/>
          <w:sz w:val="28"/>
        </w:rPr>
        <w:t xml:space="preserve"> на это оказал влияние </w:t>
      </w:r>
      <w:r w:rsidR="005D562A" w:rsidRPr="00241413">
        <w:rPr>
          <w:rFonts w:ascii="Times New Roman" w:hAnsi="Times New Roman" w:cs="Times New Roman"/>
          <w:sz w:val="28"/>
        </w:rPr>
        <w:t>формат работы, соответственно они мало общаются с коллегами вне работы, т.е. личные взаимоотношения сотрудников совсем не практикуется из-за отсутствия визуального контакта.</w:t>
      </w:r>
    </w:p>
    <w:p w14:paraId="13A98004" w14:textId="6349F20F" w:rsidR="00241413" w:rsidRDefault="008D79AB" w:rsidP="003F4650">
      <w:pPr>
        <w:spacing w:after="0" w:line="360" w:lineRule="auto"/>
        <w:ind w:firstLine="708"/>
        <w:jc w:val="both"/>
        <w:rPr>
          <w:rFonts w:ascii="Times New Roman" w:hAnsi="Times New Roman" w:cs="Times New Roman"/>
          <w:sz w:val="28"/>
        </w:rPr>
      </w:pPr>
      <w:r>
        <w:rPr>
          <w:rFonts w:ascii="Times New Roman" w:hAnsi="Times New Roman" w:cs="Times New Roman"/>
          <w:sz w:val="28"/>
        </w:rPr>
        <w:t>3</w:t>
      </w:r>
      <w:r w:rsidR="00241413" w:rsidRPr="00241413">
        <w:rPr>
          <w:rFonts w:ascii="Times New Roman" w:hAnsi="Times New Roman" w:cs="Times New Roman"/>
          <w:sz w:val="28"/>
        </w:rPr>
        <w:t xml:space="preserve">. </w:t>
      </w:r>
      <w:r w:rsidR="00241413">
        <w:rPr>
          <w:rFonts w:ascii="Times New Roman" w:hAnsi="Times New Roman" w:cs="Times New Roman"/>
          <w:sz w:val="28"/>
          <w:szCs w:val="28"/>
        </w:rPr>
        <w:t>В</w:t>
      </w:r>
      <w:r w:rsidR="00241413" w:rsidRPr="00241413">
        <w:rPr>
          <w:rFonts w:ascii="Times New Roman" w:hAnsi="Times New Roman" w:cs="Times New Roman"/>
          <w:sz w:val="28"/>
          <w:szCs w:val="28"/>
        </w:rPr>
        <w:t xml:space="preserve"> первой группе не проявляется единство коллектива, сотрудники могут объединяться по общим интересам. Для второй группы более выражена благоприятная, дружественная атмосфера, нацеленная на взаимопомощь и </w:t>
      </w:r>
      <w:proofErr w:type="spellStart"/>
      <w:r w:rsidR="00241413" w:rsidRPr="00241413">
        <w:rPr>
          <w:rFonts w:ascii="Times New Roman" w:hAnsi="Times New Roman" w:cs="Times New Roman"/>
          <w:sz w:val="28"/>
          <w:szCs w:val="28"/>
        </w:rPr>
        <w:t>взаимоподдержку</w:t>
      </w:r>
      <w:proofErr w:type="spellEnd"/>
      <w:r w:rsidR="00241413" w:rsidRPr="00241413">
        <w:rPr>
          <w:rFonts w:ascii="Times New Roman" w:hAnsi="Times New Roman" w:cs="Times New Roman"/>
          <w:sz w:val="28"/>
          <w:szCs w:val="28"/>
        </w:rPr>
        <w:t>.</w:t>
      </w:r>
    </w:p>
    <w:p w14:paraId="7B36B3EF" w14:textId="4C7DEBF4" w:rsidR="00241413" w:rsidRPr="003F4650" w:rsidRDefault="008D79AB" w:rsidP="003F4650">
      <w:pPr>
        <w:spacing w:after="0" w:line="360" w:lineRule="auto"/>
        <w:ind w:firstLine="708"/>
        <w:jc w:val="both"/>
        <w:rPr>
          <w:rFonts w:ascii="Times New Roman" w:hAnsi="Times New Roman" w:cs="Times New Roman"/>
          <w:sz w:val="28"/>
        </w:rPr>
      </w:pPr>
      <w:r>
        <w:rPr>
          <w:rFonts w:ascii="Times New Roman" w:hAnsi="Times New Roman" w:cs="Times New Roman"/>
          <w:sz w:val="28"/>
        </w:rPr>
        <w:t>4</w:t>
      </w:r>
      <w:r w:rsidR="003F4650">
        <w:rPr>
          <w:rFonts w:ascii="Times New Roman" w:hAnsi="Times New Roman" w:cs="Times New Roman"/>
          <w:sz w:val="28"/>
        </w:rPr>
        <w:t>. Н</w:t>
      </w:r>
      <w:r w:rsidR="00241413" w:rsidRPr="00241413">
        <w:rPr>
          <w:rFonts w:ascii="Times New Roman" w:hAnsi="Times New Roman" w:cs="Times New Roman"/>
          <w:sz w:val="28"/>
        </w:rPr>
        <w:t>а фоне второй группы, сотрудники первой группы склонны оценивать свой коллектив как разобщенный, нежели сплоченный.</w:t>
      </w:r>
    </w:p>
    <w:p w14:paraId="4CB699A7" w14:textId="2CE61CF3" w:rsidR="005D562A" w:rsidRDefault="008D79AB" w:rsidP="003F4650">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5</w:t>
      </w:r>
      <w:r w:rsidR="005D562A">
        <w:rPr>
          <w:rFonts w:ascii="Times New Roman" w:hAnsi="Times New Roman" w:cs="Times New Roman"/>
          <w:color w:val="000000" w:themeColor="text1"/>
          <w:sz w:val="28"/>
          <w:szCs w:val="28"/>
          <w:shd w:val="clear" w:color="auto" w:fill="FFFFFF"/>
        </w:rPr>
        <w:t>. У испытуемых первой группы больше выражена и ситуативная, и личностная тревожность, что показано в процентном соотношении умеренного уровня. Это говорит о том, что сотрудники</w:t>
      </w:r>
      <w:r w:rsidR="005D562A" w:rsidRPr="00CF3B54">
        <w:rPr>
          <w:rFonts w:ascii="Times New Roman" w:hAnsi="Times New Roman" w:cs="Times New Roman"/>
          <w:color w:val="000000" w:themeColor="text1"/>
          <w:sz w:val="28"/>
          <w:szCs w:val="28"/>
          <w:shd w:val="clear" w:color="auto" w:fill="FFFFFF"/>
        </w:rPr>
        <w:t>,</w:t>
      </w:r>
      <w:r w:rsidR="005D562A">
        <w:rPr>
          <w:rFonts w:ascii="Times New Roman" w:hAnsi="Times New Roman" w:cs="Times New Roman"/>
          <w:color w:val="000000" w:themeColor="text1"/>
          <w:sz w:val="28"/>
          <w:szCs w:val="28"/>
          <w:shd w:val="clear" w:color="auto" w:fill="FFFFFF"/>
        </w:rPr>
        <w:t xml:space="preserve"> которые дистанционно функционируют в организации</w:t>
      </w:r>
      <w:r w:rsidR="005D562A" w:rsidRPr="00CF3B54">
        <w:rPr>
          <w:rFonts w:ascii="Times New Roman" w:hAnsi="Times New Roman" w:cs="Times New Roman"/>
          <w:color w:val="000000" w:themeColor="text1"/>
          <w:sz w:val="28"/>
          <w:szCs w:val="28"/>
          <w:shd w:val="clear" w:color="auto" w:fill="FFFFFF"/>
        </w:rPr>
        <w:t xml:space="preserve">, </w:t>
      </w:r>
      <w:r w:rsidR="005D562A">
        <w:rPr>
          <w:rFonts w:ascii="Times New Roman" w:hAnsi="Times New Roman" w:cs="Times New Roman"/>
          <w:color w:val="000000" w:themeColor="text1"/>
          <w:sz w:val="28"/>
          <w:szCs w:val="28"/>
          <w:shd w:val="clear" w:color="auto" w:fill="FFFFFF"/>
        </w:rPr>
        <w:t>испытывали чувства беспокойства и озабоченности, как на момент проведения исследования, так и сохраняют эти переживания как устойчивое состояние.</w:t>
      </w:r>
    </w:p>
    <w:p w14:paraId="115EFDD0" w14:textId="536FA02E" w:rsidR="003F4650" w:rsidRPr="00E671C9" w:rsidRDefault="008D79AB" w:rsidP="003F46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F4650">
        <w:rPr>
          <w:rFonts w:ascii="Times New Roman" w:hAnsi="Times New Roman" w:cs="Times New Roman"/>
          <w:sz w:val="28"/>
          <w:szCs w:val="28"/>
        </w:rPr>
        <w:t>. Корреляционный анализ показал</w:t>
      </w:r>
      <w:r w:rsidR="003F4650" w:rsidRPr="003F4650">
        <w:rPr>
          <w:rFonts w:ascii="Times New Roman" w:hAnsi="Times New Roman" w:cs="Times New Roman"/>
          <w:sz w:val="28"/>
          <w:szCs w:val="28"/>
        </w:rPr>
        <w:t>,</w:t>
      </w:r>
      <w:r w:rsidR="003F4650">
        <w:rPr>
          <w:rFonts w:ascii="Times New Roman" w:hAnsi="Times New Roman" w:cs="Times New Roman"/>
          <w:sz w:val="28"/>
          <w:szCs w:val="28"/>
        </w:rPr>
        <w:t xml:space="preserve"> что </w:t>
      </w:r>
      <w:r w:rsidR="003F4650" w:rsidRPr="00E671C9">
        <w:rPr>
          <w:rFonts w:ascii="Times New Roman" w:hAnsi="Times New Roman" w:cs="Times New Roman"/>
          <w:sz w:val="28"/>
          <w:szCs w:val="28"/>
        </w:rPr>
        <w:t xml:space="preserve">характеристиками благоприятного социально-психологического климата обеих групп (находящихся на рабочем месте и функционирующих в удаленном формате) </w:t>
      </w:r>
      <w:r w:rsidR="003F4650" w:rsidRPr="00E671C9">
        <w:rPr>
          <w:rFonts w:ascii="Times New Roman" w:hAnsi="Times New Roman" w:cs="Times New Roman"/>
          <w:sz w:val="28"/>
          <w:szCs w:val="28"/>
        </w:rPr>
        <w:lastRenderedPageBreak/>
        <w:t>являются:</w:t>
      </w:r>
      <w:r w:rsidR="003F4650">
        <w:rPr>
          <w:rFonts w:ascii="Times New Roman" w:hAnsi="Times New Roman" w:cs="Times New Roman"/>
          <w:sz w:val="28"/>
          <w:szCs w:val="28"/>
        </w:rPr>
        <w:t xml:space="preserve"> </w:t>
      </w:r>
      <w:r w:rsidR="003F4650" w:rsidRPr="00E671C9">
        <w:rPr>
          <w:rFonts w:ascii="Times New Roman" w:hAnsi="Times New Roman" w:cs="Times New Roman"/>
          <w:sz w:val="28"/>
          <w:szCs w:val="28"/>
        </w:rPr>
        <w:t>низкая ситуат</w:t>
      </w:r>
      <w:r w:rsidR="003F4650">
        <w:rPr>
          <w:rFonts w:ascii="Times New Roman" w:hAnsi="Times New Roman" w:cs="Times New Roman"/>
          <w:sz w:val="28"/>
          <w:szCs w:val="28"/>
        </w:rPr>
        <w:t>ивная и личностная тревожность</w:t>
      </w:r>
      <w:r w:rsidR="003F4650" w:rsidRPr="003F4650">
        <w:rPr>
          <w:rFonts w:ascii="Times New Roman" w:hAnsi="Times New Roman" w:cs="Times New Roman"/>
          <w:sz w:val="28"/>
          <w:szCs w:val="28"/>
        </w:rPr>
        <w:t>,</w:t>
      </w:r>
      <w:r w:rsidR="003F4650">
        <w:rPr>
          <w:rFonts w:ascii="Times New Roman" w:hAnsi="Times New Roman" w:cs="Times New Roman"/>
          <w:sz w:val="28"/>
          <w:szCs w:val="28"/>
        </w:rPr>
        <w:t xml:space="preserve"> а также </w:t>
      </w:r>
      <w:r w:rsidR="003F4650" w:rsidRPr="00E671C9">
        <w:rPr>
          <w:rFonts w:ascii="Times New Roman" w:hAnsi="Times New Roman" w:cs="Times New Roman"/>
          <w:sz w:val="28"/>
          <w:szCs w:val="28"/>
        </w:rPr>
        <w:t>высокая сплоченность.</w:t>
      </w:r>
    </w:p>
    <w:p w14:paraId="0216BE6D" w14:textId="2F1ACCCC" w:rsidR="003F4650" w:rsidRDefault="008D79AB" w:rsidP="003F46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F4650">
        <w:rPr>
          <w:rFonts w:ascii="Times New Roman" w:hAnsi="Times New Roman" w:cs="Times New Roman"/>
          <w:sz w:val="28"/>
          <w:szCs w:val="28"/>
        </w:rPr>
        <w:t xml:space="preserve">. В </w:t>
      </w:r>
      <w:r w:rsidR="003F4650" w:rsidRPr="00E671C9">
        <w:rPr>
          <w:rFonts w:ascii="Times New Roman" w:hAnsi="Times New Roman" w:cs="Times New Roman"/>
          <w:sz w:val="28"/>
          <w:szCs w:val="28"/>
        </w:rPr>
        <w:t xml:space="preserve">группе, которая работает на удаленном формате, свойственна высокая тревожность и низкая сплоченность при отсутствии близкого знакомства сотрудников, если они не знают личных и деловых качеств друг друга. </w:t>
      </w:r>
    </w:p>
    <w:p w14:paraId="33601A08" w14:textId="60D0715E" w:rsidR="003F4650" w:rsidRPr="005D562A" w:rsidRDefault="008D79AB" w:rsidP="003F46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F4650">
        <w:rPr>
          <w:rFonts w:ascii="Times New Roman" w:hAnsi="Times New Roman" w:cs="Times New Roman"/>
          <w:sz w:val="28"/>
          <w:szCs w:val="28"/>
        </w:rPr>
        <w:t xml:space="preserve">. Уровень сплоченности между группами различается. </w:t>
      </w:r>
    </w:p>
    <w:p w14:paraId="5A63EBE7" w14:textId="2AD2F8D7" w:rsidR="008D79AB" w:rsidRDefault="008D79AB" w:rsidP="008D79A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F4650">
        <w:rPr>
          <w:rFonts w:ascii="Times New Roman" w:hAnsi="Times New Roman" w:cs="Times New Roman"/>
          <w:sz w:val="28"/>
          <w:szCs w:val="28"/>
        </w:rPr>
        <w:t xml:space="preserve">. Для первой группы были разработаны рекомендации для </w:t>
      </w:r>
      <w:r w:rsidR="00DC3094">
        <w:rPr>
          <w:rFonts w:ascii="Times New Roman" w:hAnsi="Times New Roman" w:cs="Times New Roman"/>
          <w:sz w:val="28"/>
          <w:szCs w:val="28"/>
        </w:rPr>
        <w:t>руководителей по преодолению</w:t>
      </w:r>
      <w:r w:rsidR="003F4650">
        <w:rPr>
          <w:rFonts w:ascii="Times New Roman" w:hAnsi="Times New Roman" w:cs="Times New Roman"/>
          <w:sz w:val="28"/>
          <w:szCs w:val="28"/>
        </w:rPr>
        <w:t xml:space="preserve"> разобщенности в коллективе в период пандемии</w:t>
      </w:r>
      <w:r w:rsidR="00DC3094">
        <w:rPr>
          <w:rFonts w:ascii="Times New Roman" w:hAnsi="Times New Roman" w:cs="Times New Roman"/>
          <w:sz w:val="28"/>
          <w:szCs w:val="28"/>
        </w:rPr>
        <w:t>.</w:t>
      </w:r>
      <w:r w:rsidR="003F4650">
        <w:rPr>
          <w:rFonts w:ascii="Times New Roman" w:hAnsi="Times New Roman" w:cs="Times New Roman"/>
          <w:sz w:val="28"/>
          <w:szCs w:val="28"/>
        </w:rPr>
        <w:t xml:space="preserve"> </w:t>
      </w:r>
    </w:p>
    <w:p w14:paraId="5F1D9908" w14:textId="77777777" w:rsidR="008D79AB" w:rsidRPr="008C742D" w:rsidRDefault="008D79AB" w:rsidP="008D79AB">
      <w:pPr>
        <w:spacing w:line="360" w:lineRule="auto"/>
        <w:jc w:val="both"/>
        <w:rPr>
          <w:rFonts w:ascii="Times New Roman" w:hAnsi="Times New Roman" w:cs="Times New Roman"/>
          <w:sz w:val="28"/>
          <w:szCs w:val="28"/>
        </w:rPr>
      </w:pPr>
    </w:p>
    <w:p w14:paraId="1F0C3BD5" w14:textId="7C8DF7F7" w:rsidR="003F4650" w:rsidRPr="00E671C9" w:rsidRDefault="003F4650" w:rsidP="003F4650">
      <w:pPr>
        <w:spacing w:after="0" w:line="360" w:lineRule="auto"/>
        <w:ind w:firstLine="708"/>
        <w:jc w:val="both"/>
        <w:rPr>
          <w:rFonts w:ascii="Times New Roman" w:hAnsi="Times New Roman" w:cs="Times New Roman"/>
          <w:sz w:val="28"/>
          <w:szCs w:val="28"/>
        </w:rPr>
      </w:pPr>
    </w:p>
    <w:p w14:paraId="58546225" w14:textId="77777777" w:rsidR="00837E60" w:rsidRPr="00837E60" w:rsidRDefault="00837E60" w:rsidP="00837E60">
      <w:pPr>
        <w:autoSpaceDE w:val="0"/>
        <w:autoSpaceDN w:val="0"/>
        <w:adjustRightInd w:val="0"/>
        <w:spacing w:after="0" w:line="400" w:lineRule="atLeast"/>
        <w:rPr>
          <w:rFonts w:ascii="Times New Roman" w:hAnsi="Times New Roman" w:cs="Times New Roman"/>
          <w:sz w:val="24"/>
          <w:szCs w:val="24"/>
        </w:rPr>
      </w:pPr>
    </w:p>
    <w:p w14:paraId="568B930F" w14:textId="77777777" w:rsidR="00907FF9" w:rsidRDefault="00907FF9" w:rsidP="00907FF9">
      <w:pPr>
        <w:shd w:val="clear" w:color="auto" w:fill="FFFFFF"/>
        <w:spacing w:after="0" w:line="255" w:lineRule="atLeast"/>
        <w:rPr>
          <w:rFonts w:ascii="Verdana" w:eastAsia="Times New Roman" w:hAnsi="Verdana" w:cs="Times New Roman"/>
          <w:color w:val="333333"/>
          <w:sz w:val="20"/>
          <w:szCs w:val="20"/>
          <w:lang w:eastAsia="ru-RU"/>
        </w:rPr>
      </w:pPr>
    </w:p>
    <w:p w14:paraId="3F51F069"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4580C83B"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788E6256"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095F7475"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2E035FAE"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527A725F"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3E829063"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31E9F2B1"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77104A23"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46F918C0"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5D375723"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2F16CE4E"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18F55217"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165B0856"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3D5B85C3"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7B275E5B"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305BC511"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4BA3E854"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6A14BF78"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39026072"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2B3AC6F0"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08EEB0A5"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47FB5A0C"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10BA495E"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559D47CE"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0DD88D92"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47BBC473"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096C4247" w14:textId="77777777" w:rsidR="005963DA" w:rsidRDefault="005963DA" w:rsidP="00907FF9">
      <w:pPr>
        <w:shd w:val="clear" w:color="auto" w:fill="FFFFFF"/>
        <w:spacing w:after="0" w:line="255" w:lineRule="atLeast"/>
        <w:rPr>
          <w:rFonts w:ascii="Verdana" w:eastAsia="Times New Roman" w:hAnsi="Verdana" w:cs="Times New Roman"/>
          <w:color w:val="333333"/>
          <w:sz w:val="20"/>
          <w:szCs w:val="20"/>
          <w:lang w:eastAsia="ru-RU"/>
        </w:rPr>
      </w:pPr>
    </w:p>
    <w:p w14:paraId="417AD19A" w14:textId="77777777" w:rsidR="00E2596B" w:rsidRDefault="00E2596B" w:rsidP="003F4650">
      <w:pPr>
        <w:spacing w:after="0" w:line="360" w:lineRule="auto"/>
        <w:jc w:val="both"/>
        <w:textAlignment w:val="top"/>
        <w:rPr>
          <w:rFonts w:ascii="Times New Roman" w:hAnsi="Times New Roman" w:cs="Times New Roman"/>
          <w:sz w:val="28"/>
          <w:szCs w:val="28"/>
        </w:rPr>
      </w:pPr>
    </w:p>
    <w:p w14:paraId="299DE3CD" w14:textId="77777777" w:rsidR="005963DA" w:rsidRPr="005963DA" w:rsidRDefault="005963DA" w:rsidP="005963DA">
      <w:pPr>
        <w:jc w:val="center"/>
        <w:rPr>
          <w:rFonts w:ascii="Times New Roman" w:hAnsi="Times New Roman" w:cs="Times New Roman"/>
          <w:b/>
          <w:bCs/>
          <w:color w:val="000000"/>
          <w:sz w:val="28"/>
          <w:szCs w:val="20"/>
          <w:shd w:val="clear" w:color="auto" w:fill="FFFFFF"/>
        </w:rPr>
      </w:pPr>
      <w:r w:rsidRPr="005963DA">
        <w:rPr>
          <w:rFonts w:ascii="Times New Roman" w:hAnsi="Times New Roman" w:cs="Times New Roman"/>
          <w:b/>
          <w:bCs/>
          <w:color w:val="000000"/>
          <w:sz w:val="28"/>
          <w:szCs w:val="20"/>
          <w:shd w:val="clear" w:color="auto" w:fill="FFFFFF"/>
        </w:rPr>
        <w:lastRenderedPageBreak/>
        <w:t>Заключение</w:t>
      </w:r>
    </w:p>
    <w:p w14:paraId="2938F528" w14:textId="77777777" w:rsidR="005963DA" w:rsidRDefault="005963DA" w:rsidP="008D79AB">
      <w:pPr>
        <w:spacing w:after="0" w:line="360" w:lineRule="auto"/>
        <w:ind w:firstLine="708"/>
        <w:jc w:val="both"/>
        <w:rPr>
          <w:rFonts w:ascii="Times New Roman" w:hAnsi="Times New Roman" w:cs="Times New Roman"/>
          <w:sz w:val="28"/>
          <w:szCs w:val="28"/>
        </w:rPr>
      </w:pPr>
      <w:r w:rsidRPr="007818EC">
        <w:rPr>
          <w:rFonts w:ascii="Times New Roman" w:hAnsi="Times New Roman" w:cs="Times New Roman"/>
          <w:sz w:val="28"/>
          <w:szCs w:val="28"/>
        </w:rPr>
        <w:t>Основные результаты исследования позволяют сделать следующие выводы:</w:t>
      </w:r>
    </w:p>
    <w:p w14:paraId="0921D687" w14:textId="77777777" w:rsidR="005963DA" w:rsidRDefault="005963DA" w:rsidP="00596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 ходе исследования была проанализирована отечественная и зарубежная литература</w:t>
      </w:r>
      <w:r w:rsidRPr="00533DDB">
        <w:rPr>
          <w:rFonts w:ascii="Times New Roman" w:hAnsi="Times New Roman" w:cs="Times New Roman"/>
          <w:sz w:val="28"/>
          <w:szCs w:val="28"/>
        </w:rPr>
        <w:t xml:space="preserve"> по проблеме влияния социально - психологического климата на эффективность производ</w:t>
      </w:r>
      <w:r>
        <w:rPr>
          <w:rFonts w:ascii="Times New Roman" w:hAnsi="Times New Roman" w:cs="Times New Roman"/>
          <w:sz w:val="28"/>
          <w:szCs w:val="28"/>
        </w:rPr>
        <w:t>ительности труда в коллективе (</w:t>
      </w:r>
      <w:r w:rsidRPr="00533DDB">
        <w:rPr>
          <w:rFonts w:ascii="Times New Roman" w:hAnsi="Times New Roman" w:cs="Times New Roman"/>
          <w:sz w:val="28"/>
          <w:szCs w:val="28"/>
        </w:rPr>
        <w:t>на уровень конфликтности, тревожности и сплоченности коллектива)</w:t>
      </w:r>
      <w:r>
        <w:rPr>
          <w:rFonts w:ascii="Times New Roman" w:hAnsi="Times New Roman" w:cs="Times New Roman"/>
          <w:sz w:val="28"/>
          <w:szCs w:val="28"/>
        </w:rPr>
        <w:t>.</w:t>
      </w:r>
    </w:p>
    <w:p w14:paraId="722FA818" w14:textId="77777777" w:rsidR="005963DA" w:rsidRDefault="005963DA" w:rsidP="005963DA">
      <w:pPr>
        <w:spacing w:after="0" w:line="360" w:lineRule="auto"/>
        <w:ind w:firstLine="708"/>
        <w:jc w:val="both"/>
      </w:pPr>
      <w:r>
        <w:rPr>
          <w:rFonts w:ascii="Times New Roman" w:eastAsia="Calibri" w:hAnsi="Times New Roman" w:cs="Times New Roman"/>
          <w:sz w:val="28"/>
          <w:szCs w:val="28"/>
        </w:rPr>
        <w:t>2. С</w:t>
      </w:r>
      <w:r w:rsidRPr="00BD3D85">
        <w:rPr>
          <w:rFonts w:ascii="Times New Roman" w:eastAsia="Calibri" w:hAnsi="Times New Roman" w:cs="Times New Roman"/>
          <w:sz w:val="28"/>
          <w:szCs w:val="28"/>
        </w:rPr>
        <w:t>оциально-психологический климат</w:t>
      </w:r>
      <w:r>
        <w:rPr>
          <w:rFonts w:ascii="Times New Roman" w:eastAsia="Calibri" w:hAnsi="Times New Roman" w:cs="Times New Roman"/>
          <w:sz w:val="28"/>
          <w:szCs w:val="28"/>
        </w:rPr>
        <w:t xml:space="preserve"> рассмотрен как </w:t>
      </w:r>
      <w:r w:rsidRPr="00BD3D85">
        <w:rPr>
          <w:rFonts w:ascii="Times New Roman" w:eastAsia="Calibri" w:hAnsi="Times New Roman" w:cs="Times New Roman"/>
          <w:sz w:val="28"/>
          <w:szCs w:val="28"/>
        </w:rPr>
        <w:t>комплексное эмоционально-психологическое состояние профессионального коллектива, которое отражает степень удовлетворенности работников различны</w:t>
      </w:r>
      <w:r>
        <w:rPr>
          <w:rFonts w:ascii="Times New Roman" w:eastAsia="Calibri" w:hAnsi="Times New Roman" w:cs="Times New Roman"/>
          <w:sz w:val="28"/>
          <w:szCs w:val="28"/>
        </w:rPr>
        <w:t>ми факторами жизнедеятельности и</w:t>
      </w:r>
      <w:r w:rsidRPr="000E53BB">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 xml:space="preserve">соответственно </w:t>
      </w:r>
      <w:r w:rsidRPr="00BF6AB2">
        <w:rPr>
          <w:rFonts w:ascii="Times New Roman" w:eastAsia="Times New Roman" w:hAnsi="Times New Roman" w:cs="Times New Roman"/>
          <w:color w:val="000000"/>
          <w:sz w:val="28"/>
          <w:szCs w:val="23"/>
          <w:lang w:eastAsia="ru-RU"/>
        </w:rPr>
        <w:t>обуславлив</w:t>
      </w:r>
      <w:r>
        <w:rPr>
          <w:rFonts w:ascii="Times New Roman" w:eastAsia="Times New Roman" w:hAnsi="Times New Roman" w:cs="Times New Roman"/>
          <w:color w:val="000000"/>
          <w:sz w:val="28"/>
          <w:szCs w:val="23"/>
          <w:lang w:eastAsia="ru-RU"/>
        </w:rPr>
        <w:t>ает поведение членов коллектива.</w:t>
      </w:r>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rPr>
        <w:t>Важным фактором</w:t>
      </w:r>
      <w:r w:rsidRPr="008533C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который влияет</w:t>
      </w:r>
      <w:r w:rsidRPr="00BD3D85">
        <w:rPr>
          <w:rFonts w:ascii="Times New Roman" w:eastAsia="Calibri" w:hAnsi="Times New Roman" w:cs="Times New Roman"/>
          <w:color w:val="000000"/>
          <w:sz w:val="28"/>
          <w:szCs w:val="28"/>
        </w:rPr>
        <w:t xml:space="preserve"> на формирование социально</w:t>
      </w:r>
      <w:r w:rsidRPr="00783B2E">
        <w:rPr>
          <w:rFonts w:ascii="Times New Roman" w:eastAsia="Calibri" w:hAnsi="Times New Roman" w:cs="Times New Roman"/>
          <w:color w:val="000000"/>
          <w:sz w:val="28"/>
          <w:szCs w:val="28"/>
        </w:rPr>
        <w:t xml:space="preserve"> </w:t>
      </w:r>
      <w:r w:rsidRPr="00BD3D85">
        <w:rPr>
          <w:rFonts w:ascii="Times New Roman" w:eastAsia="Calibri" w:hAnsi="Times New Roman" w:cs="Times New Roman"/>
          <w:color w:val="000000"/>
          <w:sz w:val="28"/>
          <w:szCs w:val="28"/>
        </w:rPr>
        <w:t>- психологическог</w:t>
      </w:r>
      <w:r>
        <w:rPr>
          <w:rFonts w:ascii="Times New Roman" w:eastAsia="Calibri" w:hAnsi="Times New Roman" w:cs="Times New Roman"/>
          <w:color w:val="000000"/>
          <w:sz w:val="28"/>
          <w:szCs w:val="28"/>
        </w:rPr>
        <w:t>о климата в трудовом коллективе</w:t>
      </w:r>
      <w:r w:rsidRPr="008533C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остаются взаимоотношения между сотрудниками в коллективе. Особенно ярко данная проблема проявилась в период </w:t>
      </w:r>
      <w:r w:rsidRPr="00DA29DD">
        <w:rPr>
          <w:rFonts w:ascii="Times New Roman" w:hAnsi="Times New Roman" w:cs="Times New Roman"/>
          <w:sz w:val="28"/>
        </w:rPr>
        <w:t xml:space="preserve">пандемии COVID-19, последствия которой всё ещё прослеживаются в коллективе: это и показатель сплоченности, и уровень тревожности, что определяет напряженность внутри группы. </w:t>
      </w:r>
      <w:r>
        <w:rPr>
          <w:rFonts w:ascii="Times New Roman" w:hAnsi="Times New Roman" w:cs="Times New Roman"/>
          <w:sz w:val="28"/>
        </w:rPr>
        <w:t>Исходя из этого</w:t>
      </w:r>
      <w:r w:rsidRPr="00642B1D">
        <w:rPr>
          <w:rFonts w:ascii="Times New Roman" w:hAnsi="Times New Roman" w:cs="Times New Roman"/>
          <w:sz w:val="28"/>
        </w:rPr>
        <w:t>,</w:t>
      </w:r>
      <w:r>
        <w:rPr>
          <w:rFonts w:ascii="Times New Roman" w:hAnsi="Times New Roman" w:cs="Times New Roman"/>
          <w:sz w:val="28"/>
        </w:rPr>
        <w:t xml:space="preserve"> можно увидеть как </w:t>
      </w:r>
      <w:r w:rsidRPr="00DA29DD">
        <w:rPr>
          <w:rFonts w:ascii="Times New Roman" w:hAnsi="Times New Roman" w:cs="Times New Roman"/>
          <w:sz w:val="28"/>
        </w:rPr>
        <w:t>новый вид взаимодействия в коллективе (уда</w:t>
      </w:r>
      <w:r>
        <w:rPr>
          <w:rFonts w:ascii="Times New Roman" w:hAnsi="Times New Roman" w:cs="Times New Roman"/>
          <w:sz w:val="28"/>
        </w:rPr>
        <w:t>ленная работа) оказывает</w:t>
      </w:r>
      <w:r w:rsidRPr="00DA29DD">
        <w:rPr>
          <w:rFonts w:ascii="Times New Roman" w:hAnsi="Times New Roman" w:cs="Times New Roman"/>
          <w:sz w:val="28"/>
        </w:rPr>
        <w:t xml:space="preserve"> влияние на их социально-психологический климат. При этом у руководства организаций есть выбор: адаптироваться к ситуации не теряя контактность в группе или же упустить данный аспект,</w:t>
      </w:r>
      <w:r>
        <w:rPr>
          <w:rFonts w:ascii="Times New Roman" w:hAnsi="Times New Roman" w:cs="Times New Roman"/>
          <w:sz w:val="28"/>
        </w:rPr>
        <w:t xml:space="preserve"> что в</w:t>
      </w:r>
      <w:r w:rsidRPr="00DA29DD">
        <w:rPr>
          <w:rFonts w:ascii="Times New Roman" w:hAnsi="Times New Roman" w:cs="Times New Roman"/>
          <w:sz w:val="28"/>
        </w:rPr>
        <w:t>последствии скажется на взаимоотношениях в группе.</w:t>
      </w:r>
    </w:p>
    <w:p w14:paraId="2950A39F" w14:textId="77777777" w:rsidR="005963DA" w:rsidRDefault="005963DA" w:rsidP="005963DA">
      <w:pPr>
        <w:spacing w:after="0" w:line="360" w:lineRule="auto"/>
        <w:ind w:firstLine="708"/>
        <w:jc w:val="both"/>
      </w:pPr>
      <w:r>
        <w:rPr>
          <w:rFonts w:ascii="Times New Roman" w:eastAsia="Times New Roman" w:hAnsi="Times New Roman" w:cs="Times New Roman"/>
          <w:sz w:val="28"/>
          <w:szCs w:val="28"/>
          <w:lang w:eastAsia="ru-RU"/>
        </w:rPr>
        <w:t>2. Определено</w:t>
      </w:r>
      <w:r w:rsidRPr="00F65A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 с</w:t>
      </w:r>
      <w:r w:rsidRPr="005800E3">
        <w:rPr>
          <w:rFonts w:ascii="Times New Roman" w:eastAsia="Times New Roman" w:hAnsi="Times New Roman" w:cs="Times New Roman"/>
          <w:sz w:val="28"/>
          <w:szCs w:val="28"/>
          <w:lang w:eastAsia="ru-RU"/>
        </w:rPr>
        <w:t xml:space="preserve">оциально - психологические характеристики трудового коллектива при его благоприятном характере способствует созданию такого психологического состояния его членов, при котором люди удовлетворены своей работой, а коллектив постепенно сплачивается, обретает все новые и новые силы. </w:t>
      </w:r>
      <w:r>
        <w:rPr>
          <w:rFonts w:ascii="Times New Roman" w:eastAsia="Times New Roman" w:hAnsi="Times New Roman" w:cs="Times New Roman"/>
          <w:sz w:val="28"/>
          <w:szCs w:val="28"/>
          <w:lang w:eastAsia="ru-RU"/>
        </w:rPr>
        <w:t>Но ситуация пандемии (удаленная работа) значительно ограничила личный контакт в коллективах организаций</w:t>
      </w:r>
      <w:r w:rsidRPr="00642B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поэтому </w:t>
      </w:r>
      <w:r>
        <w:rPr>
          <w:rFonts w:ascii="Times New Roman" w:hAnsi="Times New Roman" w:cs="Times New Roman"/>
          <w:sz w:val="28"/>
          <w:szCs w:val="28"/>
        </w:rPr>
        <w:t xml:space="preserve">руководителям нужно </w:t>
      </w:r>
      <w:r w:rsidRPr="005800E3">
        <w:rPr>
          <w:rFonts w:ascii="Times New Roman" w:hAnsi="Times New Roman" w:cs="Times New Roman"/>
          <w:sz w:val="28"/>
          <w:szCs w:val="28"/>
        </w:rPr>
        <w:t xml:space="preserve">разумно и умело применять </w:t>
      </w:r>
      <w:r>
        <w:rPr>
          <w:rFonts w:ascii="Times New Roman" w:hAnsi="Times New Roman" w:cs="Times New Roman"/>
          <w:sz w:val="28"/>
          <w:szCs w:val="28"/>
        </w:rPr>
        <w:t xml:space="preserve">цифровой </w:t>
      </w:r>
      <w:r>
        <w:rPr>
          <w:rFonts w:ascii="Times New Roman" w:hAnsi="Times New Roman" w:cs="Times New Roman"/>
          <w:sz w:val="28"/>
          <w:szCs w:val="28"/>
        </w:rPr>
        <w:lastRenderedPageBreak/>
        <w:t>инструментарий</w:t>
      </w:r>
      <w:r w:rsidRPr="00642B1D">
        <w:rPr>
          <w:rFonts w:ascii="Times New Roman" w:hAnsi="Times New Roman" w:cs="Times New Roman"/>
          <w:sz w:val="28"/>
          <w:szCs w:val="28"/>
        </w:rPr>
        <w:t>,</w:t>
      </w:r>
      <w:r>
        <w:rPr>
          <w:rFonts w:ascii="Times New Roman" w:hAnsi="Times New Roman" w:cs="Times New Roman"/>
          <w:sz w:val="28"/>
          <w:szCs w:val="28"/>
        </w:rPr>
        <w:t xml:space="preserve"> чтобы сохранить </w:t>
      </w:r>
      <w:r w:rsidRPr="005800E3">
        <w:rPr>
          <w:rFonts w:ascii="Times New Roman" w:hAnsi="Times New Roman" w:cs="Times New Roman"/>
          <w:sz w:val="28"/>
          <w:szCs w:val="28"/>
        </w:rPr>
        <w:t>возможности для более эффективной и</w:t>
      </w:r>
      <w:r>
        <w:rPr>
          <w:rFonts w:ascii="Times New Roman" w:hAnsi="Times New Roman" w:cs="Times New Roman"/>
          <w:sz w:val="28"/>
          <w:szCs w:val="28"/>
        </w:rPr>
        <w:t> сбалансированной жизни трудового коллектива.</w:t>
      </w:r>
    </w:p>
    <w:p w14:paraId="15A1CAD4" w14:textId="77777777" w:rsidR="005963DA" w:rsidRPr="00F65A5B" w:rsidRDefault="005963DA" w:rsidP="005963DA">
      <w:pPr>
        <w:spacing w:after="0" w:line="360" w:lineRule="auto"/>
        <w:ind w:firstLine="708"/>
        <w:jc w:val="both"/>
      </w:pPr>
      <w:r>
        <w:rPr>
          <w:rFonts w:ascii="Times New Roman" w:eastAsia="Calibri" w:hAnsi="Times New Roman" w:cs="Times New Roman"/>
          <w:sz w:val="28"/>
          <w:szCs w:val="28"/>
        </w:rPr>
        <w:t>3. Было выявлено</w:t>
      </w:r>
      <w:r w:rsidRPr="00F65A5B">
        <w:rPr>
          <w:rFonts w:ascii="Times New Roman" w:eastAsia="Calibri" w:hAnsi="Times New Roman" w:cs="Times New Roman"/>
          <w:sz w:val="28"/>
          <w:szCs w:val="28"/>
        </w:rPr>
        <w:t>,</w:t>
      </w:r>
      <w:r>
        <w:rPr>
          <w:rFonts w:ascii="Times New Roman" w:eastAsia="Calibri" w:hAnsi="Times New Roman" w:cs="Times New Roman"/>
          <w:sz w:val="28"/>
          <w:szCs w:val="28"/>
        </w:rPr>
        <w:t xml:space="preserve"> что сплоченность коллектива</w:t>
      </w:r>
      <w:r w:rsidRPr="009C70B1">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 </w:t>
      </w:r>
      <w:r w:rsidRPr="001107DE">
        <w:rPr>
          <w:rFonts w:ascii="Times New Roman" w:hAnsi="Times New Roman" w:cs="Times New Roman"/>
          <w:sz w:val="28"/>
          <w:szCs w:val="28"/>
        </w:rPr>
        <w:t>выс</w:t>
      </w:r>
      <w:r>
        <w:rPr>
          <w:rFonts w:ascii="Times New Roman" w:hAnsi="Times New Roman" w:cs="Times New Roman"/>
          <w:sz w:val="28"/>
          <w:szCs w:val="28"/>
        </w:rPr>
        <w:t>окая степень совпадения мнений</w:t>
      </w:r>
      <w:r w:rsidRPr="001107DE">
        <w:rPr>
          <w:rFonts w:ascii="Times New Roman" w:hAnsi="Times New Roman" w:cs="Times New Roman"/>
          <w:sz w:val="28"/>
          <w:szCs w:val="28"/>
        </w:rPr>
        <w:t>, позиций индивидов по значимым для группы вопросам</w:t>
      </w:r>
      <w:r w:rsidRPr="009C70B1">
        <w:rPr>
          <w:rFonts w:ascii="Times New Roman" w:hAnsi="Times New Roman" w:cs="Times New Roman"/>
          <w:sz w:val="28"/>
          <w:szCs w:val="28"/>
        </w:rPr>
        <w:t>,</w:t>
      </w:r>
      <w:r w:rsidRPr="001107DE">
        <w:rPr>
          <w:rFonts w:ascii="Times New Roman" w:hAnsi="Times New Roman" w:cs="Times New Roman"/>
          <w:sz w:val="28"/>
          <w:szCs w:val="28"/>
        </w:rPr>
        <w:t xml:space="preserve"> </w:t>
      </w:r>
      <w:r>
        <w:rPr>
          <w:rFonts w:ascii="Times New Roman" w:hAnsi="Times New Roman" w:cs="Times New Roman"/>
          <w:sz w:val="28"/>
          <w:szCs w:val="28"/>
        </w:rPr>
        <w:t>создается и в</w:t>
      </w:r>
      <w:r w:rsidRPr="001107DE">
        <w:rPr>
          <w:rFonts w:ascii="Times New Roman" w:hAnsi="Times New Roman" w:cs="Times New Roman"/>
          <w:sz w:val="28"/>
          <w:szCs w:val="28"/>
        </w:rPr>
        <w:t xml:space="preserve"> результате комм</w:t>
      </w:r>
      <w:r>
        <w:rPr>
          <w:rFonts w:ascii="Times New Roman" w:hAnsi="Times New Roman" w:cs="Times New Roman"/>
          <w:sz w:val="28"/>
          <w:szCs w:val="28"/>
        </w:rPr>
        <w:t>уникативной практики группы, и в</w:t>
      </w:r>
      <w:r w:rsidRPr="001107DE">
        <w:rPr>
          <w:rFonts w:ascii="Times New Roman" w:hAnsi="Times New Roman" w:cs="Times New Roman"/>
          <w:sz w:val="28"/>
          <w:szCs w:val="28"/>
        </w:rPr>
        <w:t xml:space="preserve"> результате активной совместной деятельности.</w:t>
      </w:r>
      <w:r>
        <w:t xml:space="preserve"> </w:t>
      </w:r>
      <w:r w:rsidRPr="006C2821">
        <w:rPr>
          <w:rFonts w:ascii="Times New Roman" w:hAnsi="Times New Roman" w:cs="Times New Roman"/>
          <w:sz w:val="28"/>
        </w:rPr>
        <w:t>Групповая динамика</w:t>
      </w:r>
      <w:r w:rsidRPr="006C2821">
        <w:rPr>
          <w:sz w:val="28"/>
        </w:rPr>
        <w:t xml:space="preserve"> </w:t>
      </w:r>
      <w:r>
        <w:rPr>
          <w:rFonts w:ascii="Times New Roman" w:eastAsia="Calibri" w:hAnsi="Times New Roman" w:cs="Times New Roman"/>
          <w:sz w:val="28"/>
          <w:szCs w:val="28"/>
        </w:rPr>
        <w:t>напрямую зависит от социально</w:t>
      </w:r>
      <w:r w:rsidRPr="00BD3D85">
        <w:rPr>
          <w:rFonts w:ascii="Times New Roman" w:eastAsia="Calibri" w:hAnsi="Times New Roman" w:cs="Times New Roman"/>
          <w:sz w:val="28"/>
          <w:szCs w:val="28"/>
        </w:rPr>
        <w:t>-психологическ</w:t>
      </w:r>
      <w:r>
        <w:rPr>
          <w:rFonts w:ascii="Times New Roman" w:eastAsia="Calibri" w:hAnsi="Times New Roman" w:cs="Times New Roman"/>
          <w:sz w:val="28"/>
          <w:szCs w:val="28"/>
        </w:rPr>
        <w:t>ого климата организации</w:t>
      </w:r>
      <w:r w:rsidRPr="009C70B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её</w:t>
      </w:r>
      <w:r w:rsidRPr="00BD3D85">
        <w:rPr>
          <w:rFonts w:ascii="Times New Roman" w:eastAsia="Calibri" w:hAnsi="Times New Roman" w:cs="Times New Roman"/>
          <w:sz w:val="28"/>
          <w:szCs w:val="28"/>
        </w:rPr>
        <w:t xml:space="preserve"> благоприятном характере способствует </w:t>
      </w:r>
      <w:r>
        <w:rPr>
          <w:rFonts w:ascii="Times New Roman" w:eastAsia="Calibri" w:hAnsi="Times New Roman" w:cs="Times New Roman"/>
          <w:sz w:val="28"/>
          <w:szCs w:val="28"/>
        </w:rPr>
        <w:t>удовлетворенности работой</w:t>
      </w:r>
      <w:r w:rsidRPr="00BD3D85">
        <w:rPr>
          <w:rFonts w:ascii="Times New Roman" w:eastAsia="Calibri" w:hAnsi="Times New Roman" w:cs="Times New Roman"/>
          <w:sz w:val="28"/>
          <w:szCs w:val="28"/>
        </w:rPr>
        <w:t>.</w:t>
      </w:r>
      <w:r w:rsidRPr="00680B03">
        <w:rPr>
          <w:rFonts w:ascii="Times New Roman" w:hAnsi="Times New Roman" w:cs="Times New Roman"/>
          <w:sz w:val="28"/>
          <w:szCs w:val="28"/>
        </w:rPr>
        <w:t xml:space="preserve"> </w:t>
      </w:r>
      <w:r w:rsidRPr="002A3155">
        <w:rPr>
          <w:rFonts w:ascii="Times New Roman" w:hAnsi="Times New Roman" w:cs="Times New Roman"/>
          <w:sz w:val="28"/>
          <w:szCs w:val="28"/>
        </w:rPr>
        <w:t>Сотрудники, значительную часть времени работающие изолировано от остальных, перестают чувствовать себя причастными к культуре</w:t>
      </w:r>
      <w:r>
        <w:rPr>
          <w:rFonts w:ascii="Times New Roman" w:hAnsi="Times New Roman" w:cs="Times New Roman"/>
          <w:sz w:val="28"/>
          <w:szCs w:val="28"/>
        </w:rPr>
        <w:t xml:space="preserve"> коллектива</w:t>
      </w:r>
      <w:r w:rsidRPr="009C70B1">
        <w:rPr>
          <w:rFonts w:ascii="Times New Roman" w:hAnsi="Times New Roman" w:cs="Times New Roman"/>
          <w:sz w:val="28"/>
          <w:szCs w:val="28"/>
        </w:rPr>
        <w:t>,</w:t>
      </w:r>
      <w:r>
        <w:rPr>
          <w:rFonts w:ascii="Times New Roman" w:hAnsi="Times New Roman" w:cs="Times New Roman"/>
          <w:sz w:val="28"/>
          <w:szCs w:val="28"/>
        </w:rPr>
        <w:t xml:space="preserve"> а</w:t>
      </w:r>
      <w:r w:rsidRPr="009C70B1">
        <w:rPr>
          <w:rFonts w:ascii="Times New Roman" w:hAnsi="Times New Roman" w:cs="Times New Roman"/>
          <w:sz w:val="28"/>
          <w:szCs w:val="28"/>
        </w:rPr>
        <w:t>,</w:t>
      </w:r>
      <w:r>
        <w:rPr>
          <w:rFonts w:ascii="Times New Roman" w:hAnsi="Times New Roman" w:cs="Times New Roman"/>
          <w:sz w:val="28"/>
          <w:szCs w:val="28"/>
        </w:rPr>
        <w:t xml:space="preserve"> значит</w:t>
      </w:r>
      <w:r w:rsidRPr="009C70B1">
        <w:rPr>
          <w:rFonts w:ascii="Times New Roman" w:hAnsi="Times New Roman" w:cs="Times New Roman"/>
          <w:sz w:val="28"/>
          <w:szCs w:val="28"/>
        </w:rPr>
        <w:t>,</w:t>
      </w:r>
      <w:r>
        <w:rPr>
          <w:rFonts w:ascii="Times New Roman" w:hAnsi="Times New Roman" w:cs="Times New Roman"/>
          <w:sz w:val="28"/>
          <w:szCs w:val="28"/>
        </w:rPr>
        <w:t xml:space="preserve"> общая сплоченность группы ухудшается.</w:t>
      </w:r>
    </w:p>
    <w:p w14:paraId="7AEEE61A" w14:textId="77777777" w:rsidR="005963DA" w:rsidRDefault="005963DA" w:rsidP="00596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Достоверно проведено эмпирическое исследование по определению</w:t>
      </w:r>
      <w:r w:rsidRPr="00533DDB">
        <w:rPr>
          <w:rFonts w:ascii="Times New Roman" w:hAnsi="Times New Roman" w:cs="Times New Roman"/>
          <w:sz w:val="28"/>
          <w:szCs w:val="28"/>
        </w:rPr>
        <w:t xml:space="preserve"> уровня тревожности и сплоченности трудового кол</w:t>
      </w:r>
      <w:r>
        <w:rPr>
          <w:rFonts w:ascii="Times New Roman" w:hAnsi="Times New Roman" w:cs="Times New Roman"/>
          <w:sz w:val="28"/>
          <w:szCs w:val="28"/>
        </w:rPr>
        <w:t>лектива</w:t>
      </w:r>
      <w:r w:rsidRPr="00F65A5B">
        <w:rPr>
          <w:rFonts w:ascii="Times New Roman" w:hAnsi="Times New Roman" w:cs="Times New Roman"/>
          <w:sz w:val="28"/>
          <w:szCs w:val="28"/>
        </w:rPr>
        <w:t>,</w:t>
      </w:r>
      <w:r>
        <w:rPr>
          <w:rFonts w:ascii="Times New Roman" w:hAnsi="Times New Roman" w:cs="Times New Roman"/>
          <w:sz w:val="28"/>
          <w:szCs w:val="28"/>
        </w:rPr>
        <w:t xml:space="preserve"> как на удаленном формате работы</w:t>
      </w:r>
      <w:r w:rsidRPr="00F65A5B">
        <w:rPr>
          <w:rFonts w:ascii="Times New Roman" w:hAnsi="Times New Roman" w:cs="Times New Roman"/>
          <w:sz w:val="28"/>
          <w:szCs w:val="28"/>
        </w:rPr>
        <w:t>,</w:t>
      </w:r>
      <w:r>
        <w:rPr>
          <w:rFonts w:ascii="Times New Roman" w:hAnsi="Times New Roman" w:cs="Times New Roman"/>
          <w:sz w:val="28"/>
          <w:szCs w:val="28"/>
        </w:rPr>
        <w:t xml:space="preserve"> так и непосредственно на рабочем месте</w:t>
      </w:r>
      <w:r w:rsidRPr="00F65A5B">
        <w:rPr>
          <w:rFonts w:ascii="Times New Roman" w:hAnsi="Times New Roman" w:cs="Times New Roman"/>
          <w:sz w:val="28"/>
          <w:szCs w:val="28"/>
        </w:rPr>
        <w:t>,</w:t>
      </w:r>
      <w:r>
        <w:rPr>
          <w:rFonts w:ascii="Times New Roman" w:hAnsi="Times New Roman" w:cs="Times New Roman"/>
          <w:sz w:val="28"/>
          <w:szCs w:val="28"/>
        </w:rPr>
        <w:t xml:space="preserve"> </w:t>
      </w:r>
      <w:r w:rsidRPr="00533DDB">
        <w:rPr>
          <w:rFonts w:ascii="Times New Roman" w:hAnsi="Times New Roman" w:cs="Times New Roman"/>
          <w:sz w:val="28"/>
          <w:szCs w:val="28"/>
        </w:rPr>
        <w:t xml:space="preserve">и его взаимосвязь с </w:t>
      </w:r>
      <w:r>
        <w:rPr>
          <w:rFonts w:ascii="Times New Roman" w:hAnsi="Times New Roman" w:cs="Times New Roman"/>
          <w:sz w:val="28"/>
          <w:szCs w:val="28"/>
        </w:rPr>
        <w:t>уровнем социально - психологического климата.</w:t>
      </w:r>
    </w:p>
    <w:p w14:paraId="39FE7167" w14:textId="77777777" w:rsidR="005963DA" w:rsidRDefault="005963DA" w:rsidP="005963DA">
      <w:pPr>
        <w:spacing w:after="0" w:line="360" w:lineRule="auto"/>
        <w:ind w:firstLine="708"/>
        <w:jc w:val="both"/>
        <w:rPr>
          <w:rFonts w:ascii="Times New Roman" w:hAnsi="Times New Roman" w:cs="Times New Roman"/>
          <w:sz w:val="28"/>
        </w:rPr>
      </w:pPr>
      <w:r>
        <w:rPr>
          <w:rFonts w:ascii="Times New Roman" w:hAnsi="Times New Roman" w:cs="Times New Roman"/>
          <w:sz w:val="28"/>
          <w:szCs w:val="28"/>
        </w:rPr>
        <w:t>4. Было выявлено</w:t>
      </w:r>
      <w:r w:rsidRPr="00406B88">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241413">
        <w:rPr>
          <w:rFonts w:ascii="Times New Roman" w:hAnsi="Times New Roman" w:cs="Times New Roman"/>
          <w:sz w:val="28"/>
        </w:rPr>
        <w:t xml:space="preserve">положительный социально-психологический климат </w:t>
      </w:r>
      <w:r>
        <w:rPr>
          <w:rFonts w:ascii="Times New Roman" w:hAnsi="Times New Roman" w:cs="Times New Roman"/>
          <w:sz w:val="28"/>
        </w:rPr>
        <w:t xml:space="preserve">преобладает </w:t>
      </w:r>
      <w:r w:rsidRPr="00241413">
        <w:rPr>
          <w:rFonts w:ascii="Times New Roman" w:hAnsi="Times New Roman" w:cs="Times New Roman"/>
          <w:sz w:val="28"/>
        </w:rPr>
        <w:t xml:space="preserve">в коллективе второй группы, в которую входят сотрудники, выполняющие свои обязанности непосредственно на рабочем месте совместно с другими членами группы. В отличие от первой группы, сотрудники которой находятся на удаленной работе, - их социально-психологический климат </w:t>
      </w:r>
      <w:proofErr w:type="spellStart"/>
      <w:r w:rsidRPr="00241413">
        <w:rPr>
          <w:rFonts w:ascii="Times New Roman" w:hAnsi="Times New Roman" w:cs="Times New Roman"/>
          <w:sz w:val="28"/>
        </w:rPr>
        <w:t>неопределен</w:t>
      </w:r>
      <w:proofErr w:type="spellEnd"/>
      <w:r w:rsidRPr="00241413">
        <w:rPr>
          <w:rFonts w:ascii="Times New Roman" w:hAnsi="Times New Roman" w:cs="Times New Roman"/>
          <w:sz w:val="28"/>
        </w:rPr>
        <w:t xml:space="preserve">. </w:t>
      </w:r>
      <w:r>
        <w:rPr>
          <w:rFonts w:ascii="Times New Roman" w:hAnsi="Times New Roman" w:cs="Times New Roman"/>
          <w:sz w:val="28"/>
        </w:rPr>
        <w:t>Вероятно</w:t>
      </w:r>
      <w:r w:rsidRPr="003F4650">
        <w:rPr>
          <w:rFonts w:ascii="Times New Roman" w:hAnsi="Times New Roman" w:cs="Times New Roman"/>
          <w:sz w:val="28"/>
        </w:rPr>
        <w:t>,</w:t>
      </w:r>
      <w:r>
        <w:rPr>
          <w:rFonts w:ascii="Times New Roman" w:hAnsi="Times New Roman" w:cs="Times New Roman"/>
          <w:sz w:val="28"/>
        </w:rPr>
        <w:t xml:space="preserve"> на это оказал влияние </w:t>
      </w:r>
      <w:r w:rsidRPr="00241413">
        <w:rPr>
          <w:rFonts w:ascii="Times New Roman" w:hAnsi="Times New Roman" w:cs="Times New Roman"/>
          <w:sz w:val="28"/>
        </w:rPr>
        <w:t>формат работы, соответственно они мало общаются с коллегами вне работы, т.е. личные взаимоотношения сотрудников совсем не практикуется из-за отсутствия визуального контакта.</w:t>
      </w:r>
    </w:p>
    <w:p w14:paraId="71513CEE" w14:textId="77777777" w:rsidR="005963DA" w:rsidRPr="003F4650" w:rsidRDefault="005963DA" w:rsidP="005963DA">
      <w:pPr>
        <w:spacing w:after="0" w:line="360" w:lineRule="auto"/>
        <w:ind w:firstLine="708"/>
        <w:jc w:val="both"/>
        <w:rPr>
          <w:rFonts w:ascii="Times New Roman" w:hAnsi="Times New Roman" w:cs="Times New Roman"/>
          <w:sz w:val="28"/>
        </w:rPr>
      </w:pPr>
      <w:r>
        <w:rPr>
          <w:rFonts w:ascii="Times New Roman" w:hAnsi="Times New Roman" w:cs="Times New Roman"/>
          <w:sz w:val="28"/>
        </w:rPr>
        <w:t>5</w:t>
      </w:r>
      <w:r w:rsidRPr="00241413">
        <w:rPr>
          <w:rFonts w:ascii="Times New Roman" w:hAnsi="Times New Roman" w:cs="Times New Roman"/>
          <w:sz w:val="28"/>
        </w:rPr>
        <w:t xml:space="preserve">. </w:t>
      </w:r>
      <w:r>
        <w:rPr>
          <w:rFonts w:ascii="Times New Roman" w:hAnsi="Times New Roman" w:cs="Times New Roman"/>
          <w:sz w:val="28"/>
          <w:szCs w:val="28"/>
        </w:rPr>
        <w:t>В</w:t>
      </w:r>
      <w:r w:rsidRPr="00241413">
        <w:rPr>
          <w:rFonts w:ascii="Times New Roman" w:hAnsi="Times New Roman" w:cs="Times New Roman"/>
          <w:sz w:val="28"/>
          <w:szCs w:val="28"/>
        </w:rPr>
        <w:t xml:space="preserve"> первой группе не проявляется единство коллектива, сотрудники могут объединяться по общим интересам. Для второй группы более выражена благоприятная, дружественная атмосфера, нацеленная на взаимопомощь и </w:t>
      </w:r>
      <w:proofErr w:type="spellStart"/>
      <w:r w:rsidRPr="00241413">
        <w:rPr>
          <w:rFonts w:ascii="Times New Roman" w:hAnsi="Times New Roman" w:cs="Times New Roman"/>
          <w:sz w:val="28"/>
          <w:szCs w:val="28"/>
        </w:rPr>
        <w:t>взаимоподдержку</w:t>
      </w:r>
      <w:proofErr w:type="spellEnd"/>
      <w:r w:rsidRPr="00241413">
        <w:rPr>
          <w:rFonts w:ascii="Times New Roman" w:hAnsi="Times New Roman" w:cs="Times New Roman"/>
          <w:sz w:val="28"/>
          <w:szCs w:val="28"/>
        </w:rPr>
        <w:t>.</w:t>
      </w:r>
      <w:r>
        <w:rPr>
          <w:rFonts w:ascii="Times New Roman" w:hAnsi="Times New Roman" w:cs="Times New Roman"/>
          <w:sz w:val="28"/>
        </w:rPr>
        <w:t xml:space="preserve"> Н</w:t>
      </w:r>
      <w:r w:rsidRPr="00241413">
        <w:rPr>
          <w:rFonts w:ascii="Times New Roman" w:hAnsi="Times New Roman" w:cs="Times New Roman"/>
          <w:sz w:val="28"/>
        </w:rPr>
        <w:t>а фоне второй группы, сотрудники первой группы склонны оценивать свой коллектив как разобщенный, нежели сплоченный.</w:t>
      </w:r>
    </w:p>
    <w:p w14:paraId="549B5F5C" w14:textId="77777777" w:rsidR="005963DA" w:rsidRDefault="005963DA" w:rsidP="005963DA">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6. У испытуемых первой группы больше выражена и ситуативная, и личностная тревожность, что показано в процентном соотношении умеренного уровня. Это говорит о том, что сотрудники</w:t>
      </w:r>
      <w:r w:rsidRPr="00CF3B5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которые дистанционно функционируют в организации</w:t>
      </w:r>
      <w:r w:rsidRPr="00CF3B5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испытывали чувства беспокойства и озабоченности, как на момент проведения исследования, так и сохраняют эти переживания как устойчивое состояние.</w:t>
      </w:r>
    </w:p>
    <w:p w14:paraId="67A631A6" w14:textId="77777777" w:rsidR="005963DA" w:rsidRPr="00E671C9" w:rsidRDefault="005963DA" w:rsidP="00596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Корреляционный анализ показал</w:t>
      </w:r>
      <w:r w:rsidRPr="003F4650">
        <w:rPr>
          <w:rFonts w:ascii="Times New Roman" w:hAnsi="Times New Roman" w:cs="Times New Roman"/>
          <w:sz w:val="28"/>
          <w:szCs w:val="28"/>
        </w:rPr>
        <w:t>,</w:t>
      </w:r>
      <w:r>
        <w:rPr>
          <w:rFonts w:ascii="Times New Roman" w:hAnsi="Times New Roman" w:cs="Times New Roman"/>
          <w:sz w:val="28"/>
          <w:szCs w:val="28"/>
        </w:rPr>
        <w:t xml:space="preserve"> что </w:t>
      </w:r>
      <w:r w:rsidRPr="00E671C9">
        <w:rPr>
          <w:rFonts w:ascii="Times New Roman" w:hAnsi="Times New Roman" w:cs="Times New Roman"/>
          <w:sz w:val="28"/>
          <w:szCs w:val="28"/>
        </w:rPr>
        <w:t>характеристиками благоприятного социально-психологического климата обеих групп (находящихся на рабочем месте и функционирующих в удаленном формате) являются:</w:t>
      </w:r>
      <w:r>
        <w:rPr>
          <w:rFonts w:ascii="Times New Roman" w:hAnsi="Times New Roman" w:cs="Times New Roman"/>
          <w:sz w:val="28"/>
          <w:szCs w:val="28"/>
        </w:rPr>
        <w:t xml:space="preserve"> </w:t>
      </w:r>
      <w:r w:rsidRPr="00E671C9">
        <w:rPr>
          <w:rFonts w:ascii="Times New Roman" w:hAnsi="Times New Roman" w:cs="Times New Roman"/>
          <w:sz w:val="28"/>
          <w:szCs w:val="28"/>
        </w:rPr>
        <w:t>низкая ситуат</w:t>
      </w:r>
      <w:r>
        <w:rPr>
          <w:rFonts w:ascii="Times New Roman" w:hAnsi="Times New Roman" w:cs="Times New Roman"/>
          <w:sz w:val="28"/>
          <w:szCs w:val="28"/>
        </w:rPr>
        <w:t>ивная и личностная тревожность</w:t>
      </w:r>
      <w:r w:rsidRPr="003F4650">
        <w:rPr>
          <w:rFonts w:ascii="Times New Roman" w:hAnsi="Times New Roman" w:cs="Times New Roman"/>
          <w:sz w:val="28"/>
          <w:szCs w:val="28"/>
        </w:rPr>
        <w:t>,</w:t>
      </w:r>
      <w:r>
        <w:rPr>
          <w:rFonts w:ascii="Times New Roman" w:hAnsi="Times New Roman" w:cs="Times New Roman"/>
          <w:sz w:val="28"/>
          <w:szCs w:val="28"/>
        </w:rPr>
        <w:t xml:space="preserve"> а также </w:t>
      </w:r>
      <w:r w:rsidRPr="00E671C9">
        <w:rPr>
          <w:rFonts w:ascii="Times New Roman" w:hAnsi="Times New Roman" w:cs="Times New Roman"/>
          <w:sz w:val="28"/>
          <w:szCs w:val="28"/>
        </w:rPr>
        <w:t>высокая сплоченность.</w:t>
      </w:r>
    </w:p>
    <w:p w14:paraId="6DCB965A" w14:textId="77777777" w:rsidR="005963DA" w:rsidRDefault="005963DA" w:rsidP="00596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В </w:t>
      </w:r>
      <w:r w:rsidRPr="00E671C9">
        <w:rPr>
          <w:rFonts w:ascii="Times New Roman" w:hAnsi="Times New Roman" w:cs="Times New Roman"/>
          <w:sz w:val="28"/>
          <w:szCs w:val="28"/>
        </w:rPr>
        <w:t xml:space="preserve">группе, которая работает на удаленном формате, свойственна высокая тревожность и низкая сплоченность при отсутствии близкого знакомства сотрудников, если они не знают личных и деловых качеств друг друга. </w:t>
      </w:r>
    </w:p>
    <w:p w14:paraId="3653EDDC" w14:textId="77777777" w:rsidR="005963DA" w:rsidRDefault="005963DA" w:rsidP="00596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Уровень сплоченности между группами различается. </w:t>
      </w:r>
    </w:p>
    <w:p w14:paraId="7AA1200D" w14:textId="26997490" w:rsidR="008D79AB" w:rsidRPr="005D562A" w:rsidRDefault="008D79AB" w:rsidP="008D79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B3046A">
        <w:rPr>
          <w:rFonts w:ascii="Times New Roman" w:hAnsi="Times New Roman" w:cs="Times New Roman"/>
          <w:sz w:val="28"/>
          <w:szCs w:val="28"/>
        </w:rPr>
        <w:t xml:space="preserve">В целом сотрудники </w:t>
      </w:r>
      <w:r>
        <w:rPr>
          <w:rFonts w:ascii="Times New Roman" w:hAnsi="Times New Roman" w:cs="Times New Roman"/>
          <w:sz w:val="28"/>
          <w:szCs w:val="28"/>
        </w:rPr>
        <w:t xml:space="preserve">второй группы более </w:t>
      </w:r>
      <w:r w:rsidRPr="00B3046A">
        <w:rPr>
          <w:rFonts w:ascii="Times New Roman" w:hAnsi="Times New Roman" w:cs="Times New Roman"/>
          <w:sz w:val="28"/>
          <w:szCs w:val="28"/>
        </w:rPr>
        <w:t>удовлетворены своей работой, а также взаимоотношениями в коллективе</w:t>
      </w:r>
      <w:r w:rsidRPr="000D024B">
        <w:rPr>
          <w:rFonts w:ascii="Times New Roman" w:hAnsi="Times New Roman" w:cs="Times New Roman"/>
          <w:sz w:val="28"/>
          <w:szCs w:val="28"/>
        </w:rPr>
        <w:t>,</w:t>
      </w:r>
      <w:r>
        <w:rPr>
          <w:rFonts w:ascii="Times New Roman" w:hAnsi="Times New Roman" w:cs="Times New Roman"/>
          <w:sz w:val="28"/>
          <w:szCs w:val="28"/>
        </w:rPr>
        <w:t xml:space="preserve"> чем члены </w:t>
      </w:r>
      <w:r w:rsidR="000D7E34">
        <w:rPr>
          <w:rFonts w:ascii="Times New Roman" w:hAnsi="Times New Roman" w:cs="Times New Roman"/>
          <w:sz w:val="28"/>
          <w:szCs w:val="28"/>
        </w:rPr>
        <w:t xml:space="preserve">первой </w:t>
      </w:r>
      <w:r>
        <w:rPr>
          <w:rFonts w:ascii="Times New Roman" w:hAnsi="Times New Roman" w:cs="Times New Roman"/>
          <w:sz w:val="28"/>
          <w:szCs w:val="28"/>
        </w:rPr>
        <w:t>группы.</w:t>
      </w:r>
      <w:r w:rsidRPr="00B3046A">
        <w:rPr>
          <w:rFonts w:ascii="Times New Roman" w:hAnsi="Times New Roman" w:cs="Times New Roman"/>
          <w:sz w:val="28"/>
          <w:szCs w:val="28"/>
        </w:rPr>
        <w:t xml:space="preserve"> </w:t>
      </w:r>
      <w:r>
        <w:rPr>
          <w:rFonts w:ascii="Times New Roman" w:hAnsi="Times New Roman" w:cs="Times New Roman"/>
          <w:sz w:val="28"/>
          <w:szCs w:val="28"/>
        </w:rPr>
        <w:t xml:space="preserve">Определены </w:t>
      </w:r>
      <w:r w:rsidRPr="00B3046A">
        <w:rPr>
          <w:rFonts w:ascii="Times New Roman" w:hAnsi="Times New Roman" w:cs="Times New Roman"/>
          <w:sz w:val="28"/>
          <w:szCs w:val="28"/>
        </w:rPr>
        <w:t xml:space="preserve">проблемные поля: недостаточная степень вовлеченности каждого работника в общие дела коллектива и </w:t>
      </w:r>
      <w:r>
        <w:rPr>
          <w:rFonts w:ascii="Times New Roman" w:hAnsi="Times New Roman" w:cs="Times New Roman"/>
          <w:sz w:val="28"/>
          <w:szCs w:val="28"/>
        </w:rPr>
        <w:t xml:space="preserve">недостаточно разработаны </w:t>
      </w:r>
      <w:r w:rsidRPr="00B3046A">
        <w:rPr>
          <w:rFonts w:ascii="Times New Roman" w:hAnsi="Times New Roman" w:cs="Times New Roman"/>
          <w:sz w:val="28"/>
          <w:szCs w:val="28"/>
        </w:rPr>
        <w:t>условия организации удаленной работы.</w:t>
      </w:r>
    </w:p>
    <w:p w14:paraId="4CD8F1CE" w14:textId="7C1FEF1F" w:rsidR="005963DA" w:rsidRPr="00DC3094" w:rsidRDefault="008D79AB" w:rsidP="00DC30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5963DA">
        <w:rPr>
          <w:rFonts w:ascii="Times New Roman" w:hAnsi="Times New Roman" w:cs="Times New Roman"/>
          <w:sz w:val="28"/>
          <w:szCs w:val="28"/>
        </w:rPr>
        <w:t xml:space="preserve">. Для первой группы были разработаны рекомендации для </w:t>
      </w:r>
      <w:r w:rsidR="00DC3094">
        <w:rPr>
          <w:rFonts w:ascii="Times New Roman" w:hAnsi="Times New Roman" w:cs="Times New Roman"/>
          <w:sz w:val="28"/>
          <w:szCs w:val="28"/>
        </w:rPr>
        <w:t>руководителей по преодолению</w:t>
      </w:r>
      <w:r w:rsidR="005963DA">
        <w:rPr>
          <w:rFonts w:ascii="Times New Roman" w:hAnsi="Times New Roman" w:cs="Times New Roman"/>
          <w:sz w:val="28"/>
          <w:szCs w:val="28"/>
        </w:rPr>
        <w:t xml:space="preserve"> разобщенности в коллективе в период пандемии</w:t>
      </w:r>
      <w:r w:rsidR="00DC3094" w:rsidRPr="00DC3094">
        <w:rPr>
          <w:rFonts w:ascii="Times New Roman" w:hAnsi="Times New Roman" w:cs="Times New Roman"/>
          <w:sz w:val="28"/>
          <w:szCs w:val="28"/>
        </w:rPr>
        <w:t>,</w:t>
      </w:r>
      <w:r w:rsidR="00DC3094">
        <w:rPr>
          <w:rFonts w:ascii="Times New Roman" w:hAnsi="Times New Roman" w:cs="Times New Roman"/>
          <w:sz w:val="28"/>
          <w:szCs w:val="28"/>
        </w:rPr>
        <w:t xml:space="preserve"> в частности</w:t>
      </w:r>
      <w:r w:rsidR="00DC3094" w:rsidRPr="00DC3094">
        <w:rPr>
          <w:rFonts w:ascii="Times New Roman" w:hAnsi="Times New Roman" w:cs="Times New Roman"/>
          <w:sz w:val="28"/>
          <w:szCs w:val="28"/>
        </w:rPr>
        <w:t>,</w:t>
      </w:r>
      <w:r w:rsidR="00DC3094">
        <w:rPr>
          <w:rFonts w:ascii="Times New Roman" w:hAnsi="Times New Roman" w:cs="Times New Roman"/>
          <w:sz w:val="28"/>
          <w:szCs w:val="28"/>
        </w:rPr>
        <w:t xml:space="preserve"> направленные на улучшение взаимоотношений в коллективе в ситуации удаленной работы с помощью организаций онлайн-встреч</w:t>
      </w:r>
      <w:r w:rsidR="00DC3094" w:rsidRPr="00DC3094">
        <w:rPr>
          <w:rFonts w:ascii="Times New Roman" w:hAnsi="Times New Roman" w:cs="Times New Roman"/>
          <w:sz w:val="28"/>
          <w:szCs w:val="28"/>
        </w:rPr>
        <w:t>,</w:t>
      </w:r>
      <w:r w:rsidR="00DC3094">
        <w:rPr>
          <w:rFonts w:ascii="Times New Roman" w:hAnsi="Times New Roman" w:cs="Times New Roman"/>
          <w:sz w:val="28"/>
          <w:szCs w:val="28"/>
        </w:rPr>
        <w:t xml:space="preserve"> поддержания активного общения не только на рабочие темы</w:t>
      </w:r>
      <w:r w:rsidR="00DC3094" w:rsidRPr="00DC3094">
        <w:rPr>
          <w:rFonts w:ascii="Times New Roman" w:hAnsi="Times New Roman" w:cs="Times New Roman"/>
          <w:sz w:val="28"/>
          <w:szCs w:val="28"/>
        </w:rPr>
        <w:t>,</w:t>
      </w:r>
      <w:r w:rsidR="00DC3094">
        <w:rPr>
          <w:rFonts w:ascii="Times New Roman" w:hAnsi="Times New Roman" w:cs="Times New Roman"/>
          <w:sz w:val="28"/>
          <w:szCs w:val="28"/>
        </w:rPr>
        <w:t xml:space="preserve"> а также по выходу на рабочие места подготовить мероприятия для сплочения коллектива.</w:t>
      </w:r>
    </w:p>
    <w:p w14:paraId="39C1405B" w14:textId="77777777" w:rsidR="005963DA" w:rsidRPr="00740016" w:rsidRDefault="005963DA" w:rsidP="005963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Следовательно</w:t>
      </w:r>
      <w:r w:rsidRPr="00406B88">
        <w:rPr>
          <w:rFonts w:ascii="Times New Roman" w:hAnsi="Times New Roman" w:cs="Times New Roman"/>
          <w:sz w:val="28"/>
          <w:szCs w:val="28"/>
        </w:rPr>
        <w:t>,</w:t>
      </w:r>
      <w:r>
        <w:rPr>
          <w:rFonts w:ascii="Times New Roman" w:hAnsi="Times New Roman" w:cs="Times New Roman"/>
          <w:sz w:val="28"/>
          <w:szCs w:val="28"/>
        </w:rPr>
        <w:t xml:space="preserve"> цель исследования</w:t>
      </w:r>
      <w:r w:rsidRPr="00406B88">
        <w:rPr>
          <w:rFonts w:ascii="Times New Roman" w:hAnsi="Times New Roman" w:cs="Times New Roman"/>
          <w:sz w:val="28"/>
          <w:szCs w:val="28"/>
        </w:rPr>
        <w:t>,</w:t>
      </w:r>
      <w:r>
        <w:rPr>
          <w:rFonts w:ascii="Times New Roman" w:hAnsi="Times New Roman" w:cs="Times New Roman"/>
          <w:sz w:val="28"/>
          <w:szCs w:val="28"/>
        </w:rPr>
        <w:t xml:space="preserve"> которая состояла в обосновании</w:t>
      </w:r>
      <w:r w:rsidRPr="00740016">
        <w:rPr>
          <w:rFonts w:ascii="Times New Roman" w:hAnsi="Times New Roman" w:cs="Times New Roman"/>
          <w:sz w:val="28"/>
          <w:szCs w:val="28"/>
        </w:rPr>
        <w:t xml:space="preserve"> социально</w:t>
      </w:r>
      <w:r>
        <w:rPr>
          <w:rFonts w:ascii="Times New Roman" w:hAnsi="Times New Roman" w:cs="Times New Roman"/>
          <w:sz w:val="28"/>
          <w:szCs w:val="28"/>
        </w:rPr>
        <w:t xml:space="preserve"> - психологического</w:t>
      </w:r>
      <w:r w:rsidRPr="00740016">
        <w:rPr>
          <w:rFonts w:ascii="Times New Roman" w:hAnsi="Times New Roman" w:cs="Times New Roman"/>
          <w:sz w:val="28"/>
          <w:szCs w:val="28"/>
        </w:rPr>
        <w:t xml:space="preserve"> климат</w:t>
      </w:r>
      <w:r>
        <w:rPr>
          <w:rFonts w:ascii="Times New Roman" w:hAnsi="Times New Roman" w:cs="Times New Roman"/>
          <w:sz w:val="28"/>
          <w:szCs w:val="28"/>
        </w:rPr>
        <w:t>а</w:t>
      </w:r>
      <w:r w:rsidRPr="00740016">
        <w:rPr>
          <w:rFonts w:ascii="Times New Roman" w:hAnsi="Times New Roman" w:cs="Times New Roman"/>
          <w:sz w:val="28"/>
          <w:szCs w:val="28"/>
        </w:rPr>
        <w:t>, как фактор</w:t>
      </w:r>
      <w:r>
        <w:rPr>
          <w:rFonts w:ascii="Times New Roman" w:hAnsi="Times New Roman" w:cs="Times New Roman"/>
          <w:sz w:val="28"/>
          <w:szCs w:val="28"/>
        </w:rPr>
        <w:t>а</w:t>
      </w:r>
      <w:r w:rsidRPr="00740016">
        <w:rPr>
          <w:rFonts w:ascii="Times New Roman" w:hAnsi="Times New Roman" w:cs="Times New Roman"/>
          <w:sz w:val="28"/>
          <w:szCs w:val="28"/>
        </w:rPr>
        <w:t xml:space="preserve"> </w:t>
      </w:r>
      <w:r>
        <w:rPr>
          <w:rFonts w:ascii="Times New Roman" w:hAnsi="Times New Roman" w:cs="Times New Roman"/>
          <w:sz w:val="28"/>
          <w:szCs w:val="28"/>
        </w:rPr>
        <w:t>разобщенности трудового коллектива</w:t>
      </w:r>
      <w:r w:rsidRPr="00406B88">
        <w:rPr>
          <w:rFonts w:ascii="Times New Roman" w:hAnsi="Times New Roman" w:cs="Times New Roman"/>
          <w:sz w:val="28"/>
          <w:szCs w:val="28"/>
        </w:rPr>
        <w:t>,</w:t>
      </w:r>
      <w:r>
        <w:rPr>
          <w:rFonts w:ascii="Times New Roman" w:hAnsi="Times New Roman" w:cs="Times New Roman"/>
          <w:sz w:val="28"/>
          <w:szCs w:val="28"/>
        </w:rPr>
        <w:t xml:space="preserve"> - достигнута.</w:t>
      </w:r>
      <w:r>
        <w:rPr>
          <w:rFonts w:ascii="Times New Roman" w:hAnsi="Times New Roman" w:cs="Times New Roman"/>
          <w:sz w:val="28"/>
          <w:szCs w:val="28"/>
        </w:rPr>
        <w:tab/>
      </w:r>
    </w:p>
    <w:p w14:paraId="45CEB8B4" w14:textId="0401C1A4" w:rsidR="005963DA" w:rsidRPr="007818EC" w:rsidRDefault="005963DA" w:rsidP="00DC30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Гипотеза исследования была подтверждена: действительно</w:t>
      </w:r>
      <w:r w:rsidRPr="00406B88">
        <w:rPr>
          <w:rFonts w:ascii="Times New Roman" w:hAnsi="Times New Roman" w:cs="Times New Roman"/>
          <w:sz w:val="28"/>
          <w:szCs w:val="28"/>
        </w:rPr>
        <w:t>,</w:t>
      </w:r>
      <w:r>
        <w:rPr>
          <w:rFonts w:ascii="Times New Roman" w:hAnsi="Times New Roman" w:cs="Times New Roman"/>
          <w:sz w:val="28"/>
          <w:szCs w:val="28"/>
        </w:rPr>
        <w:t xml:space="preserve"> </w:t>
      </w:r>
      <w:r w:rsidR="00F35804">
        <w:rPr>
          <w:rFonts w:ascii="Times New Roman" w:hAnsi="Times New Roman" w:cs="Times New Roman"/>
          <w:sz w:val="28"/>
          <w:szCs w:val="28"/>
        </w:rPr>
        <w:t xml:space="preserve">разобщенность оказала влияние на межличностные и </w:t>
      </w:r>
      <w:proofErr w:type="spellStart"/>
      <w:r w:rsidR="00F35804">
        <w:rPr>
          <w:rFonts w:ascii="Times New Roman" w:hAnsi="Times New Roman" w:cs="Times New Roman"/>
          <w:sz w:val="28"/>
          <w:szCs w:val="28"/>
        </w:rPr>
        <w:t>внутриличностные</w:t>
      </w:r>
      <w:proofErr w:type="spellEnd"/>
      <w:r w:rsidR="00F35804">
        <w:rPr>
          <w:rFonts w:ascii="Times New Roman" w:hAnsi="Times New Roman" w:cs="Times New Roman"/>
          <w:sz w:val="28"/>
          <w:szCs w:val="28"/>
        </w:rPr>
        <w:t xml:space="preserve"> характеристики коллектива.</w:t>
      </w:r>
    </w:p>
    <w:p w14:paraId="78ADF3CE" w14:textId="37567BDC" w:rsidR="005963DA" w:rsidRPr="00406B88" w:rsidRDefault="005963DA" w:rsidP="005963DA">
      <w:pPr>
        <w:suppressAutoHyphens/>
        <w:spacing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w:t>
      </w:r>
      <w:r w:rsidRPr="00406B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w:t>
      </w:r>
      <w:r w:rsidRPr="00BD3D85">
        <w:rPr>
          <w:rFonts w:ascii="Times New Roman" w:eastAsia="Times New Roman" w:hAnsi="Times New Roman" w:cs="Times New Roman"/>
          <w:sz w:val="28"/>
          <w:szCs w:val="28"/>
          <w:lang w:eastAsia="ru-RU"/>
        </w:rPr>
        <w:t>лагоприятный климат в организации дает возможность значительно поднять эффективность труда, создать атмосферу взаимной поддержки и помощи, где сообща вырабатываются пути решения пробл</w:t>
      </w:r>
      <w:r>
        <w:rPr>
          <w:rFonts w:ascii="Times New Roman" w:eastAsia="Times New Roman" w:hAnsi="Times New Roman" w:cs="Times New Roman"/>
          <w:sz w:val="28"/>
          <w:szCs w:val="28"/>
          <w:lang w:eastAsia="ru-RU"/>
        </w:rPr>
        <w:t xml:space="preserve">ем и добиваются их разрешения. </w:t>
      </w:r>
      <w:r w:rsidRPr="00BD3D85">
        <w:rPr>
          <w:rFonts w:ascii="Times New Roman" w:eastAsia="Times New Roman" w:hAnsi="Times New Roman" w:cs="Times New Roman"/>
          <w:sz w:val="28"/>
          <w:szCs w:val="28"/>
          <w:lang w:eastAsia="ru-RU"/>
        </w:rPr>
        <w:t>Отрицательный климат, «плохое» настроение работников, резкий спад производительности труда, являются следствием множ</w:t>
      </w:r>
      <w:r>
        <w:rPr>
          <w:rFonts w:ascii="Times New Roman" w:eastAsia="Times New Roman" w:hAnsi="Times New Roman" w:cs="Times New Roman"/>
          <w:sz w:val="28"/>
          <w:szCs w:val="28"/>
          <w:lang w:eastAsia="ru-RU"/>
        </w:rPr>
        <w:t>ество проблем для руководителей</w:t>
      </w:r>
      <w:r w:rsidRPr="00BD3D85">
        <w:rPr>
          <w:rFonts w:ascii="Times New Roman" w:eastAsia="Times New Roman" w:hAnsi="Times New Roman" w:cs="Times New Roman"/>
          <w:sz w:val="28"/>
          <w:szCs w:val="28"/>
          <w:lang w:eastAsia="ru-RU"/>
        </w:rPr>
        <w:t>.</w:t>
      </w:r>
      <w:r w:rsidRPr="00BD3D85">
        <w:rPr>
          <w:rFonts w:ascii="Times New Roman" w:eastAsia="Times New Roman" w:hAnsi="Times New Roman" w:cs="Times New Roman"/>
          <w:sz w:val="28"/>
          <w:szCs w:val="28"/>
          <w:lang w:eastAsia="ru-RU"/>
        </w:rPr>
        <w:tab/>
      </w:r>
      <w:r w:rsidRPr="00406B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C3094">
        <w:rPr>
          <w:rFonts w:ascii="Times New Roman" w:eastAsia="Times New Roman" w:hAnsi="Times New Roman" w:cs="Times New Roman"/>
          <w:sz w:val="28"/>
          <w:szCs w:val="28"/>
          <w:lang w:eastAsia="ru-RU"/>
        </w:rPr>
        <w:t>оэтому</w:t>
      </w:r>
      <w:r w:rsidR="000D7E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правильно построенная активная коммуникация и соответственно благоприятный социально-психологический климат играют важную роль в эффективности деятельности организации. </w:t>
      </w:r>
    </w:p>
    <w:p w14:paraId="446F1B40" w14:textId="77777777" w:rsidR="005963DA" w:rsidRDefault="005963DA" w:rsidP="005963DA">
      <w:pPr>
        <w:jc w:val="center"/>
        <w:rPr>
          <w:rFonts w:ascii="Arial" w:hAnsi="Arial" w:cs="Arial"/>
          <w:b/>
          <w:bCs/>
          <w:color w:val="000000"/>
          <w:sz w:val="20"/>
          <w:szCs w:val="20"/>
          <w:shd w:val="clear" w:color="auto" w:fill="FFFFFF"/>
        </w:rPr>
      </w:pPr>
    </w:p>
    <w:p w14:paraId="75753200" w14:textId="77777777" w:rsidR="005963DA" w:rsidRDefault="005963DA" w:rsidP="005963DA">
      <w:pPr>
        <w:jc w:val="center"/>
        <w:rPr>
          <w:rFonts w:ascii="Arial" w:hAnsi="Arial" w:cs="Arial"/>
          <w:b/>
          <w:bCs/>
          <w:color w:val="000000"/>
          <w:sz w:val="20"/>
          <w:szCs w:val="20"/>
          <w:shd w:val="clear" w:color="auto" w:fill="FFFFFF"/>
        </w:rPr>
      </w:pPr>
    </w:p>
    <w:p w14:paraId="2C0C1C58" w14:textId="77777777" w:rsidR="005963DA" w:rsidRDefault="005963DA" w:rsidP="005963DA">
      <w:pPr>
        <w:rPr>
          <w:rFonts w:ascii="Arial" w:hAnsi="Arial" w:cs="Arial"/>
          <w:b/>
          <w:bCs/>
          <w:color w:val="000000"/>
          <w:sz w:val="20"/>
          <w:szCs w:val="20"/>
          <w:shd w:val="clear" w:color="auto" w:fill="FFFFFF"/>
        </w:rPr>
      </w:pPr>
    </w:p>
    <w:p w14:paraId="2F675112" w14:textId="77777777" w:rsidR="005963DA" w:rsidRPr="00DC3094" w:rsidRDefault="005963DA" w:rsidP="003F4650">
      <w:pPr>
        <w:spacing w:after="0" w:line="360" w:lineRule="auto"/>
        <w:jc w:val="both"/>
        <w:textAlignment w:val="top"/>
        <w:rPr>
          <w:rFonts w:ascii="Times New Roman" w:hAnsi="Times New Roman" w:cs="Times New Roman"/>
          <w:sz w:val="28"/>
          <w:szCs w:val="28"/>
        </w:rPr>
      </w:pPr>
    </w:p>
    <w:p w14:paraId="190B9CA6"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6D854326"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2C6E0783"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1422E610"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19E0B381"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5C531E79"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7BC4F426"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4DD76119" w14:textId="77777777" w:rsidR="00DC3094" w:rsidRPr="00DC3094" w:rsidRDefault="00DC3094" w:rsidP="003F4650">
      <w:pPr>
        <w:spacing w:after="0" w:line="360" w:lineRule="auto"/>
        <w:jc w:val="both"/>
        <w:textAlignment w:val="top"/>
        <w:rPr>
          <w:rFonts w:ascii="Times New Roman" w:hAnsi="Times New Roman" w:cs="Times New Roman"/>
          <w:sz w:val="28"/>
          <w:szCs w:val="28"/>
        </w:rPr>
      </w:pPr>
    </w:p>
    <w:p w14:paraId="045C7FB0" w14:textId="77777777" w:rsidR="00DC3094" w:rsidRDefault="00DC3094" w:rsidP="003F4650">
      <w:pPr>
        <w:spacing w:after="0" w:line="360" w:lineRule="auto"/>
        <w:jc w:val="both"/>
        <w:textAlignment w:val="top"/>
        <w:rPr>
          <w:rFonts w:ascii="Times New Roman" w:hAnsi="Times New Roman" w:cs="Times New Roman"/>
          <w:sz w:val="28"/>
          <w:szCs w:val="28"/>
        </w:rPr>
      </w:pPr>
    </w:p>
    <w:p w14:paraId="64EF700E" w14:textId="77777777" w:rsidR="008D79AB" w:rsidRDefault="008D79AB" w:rsidP="003F4650">
      <w:pPr>
        <w:spacing w:after="0" w:line="360" w:lineRule="auto"/>
        <w:jc w:val="both"/>
        <w:textAlignment w:val="top"/>
        <w:rPr>
          <w:rFonts w:ascii="Times New Roman" w:hAnsi="Times New Roman" w:cs="Times New Roman"/>
          <w:sz w:val="28"/>
          <w:szCs w:val="28"/>
        </w:rPr>
      </w:pPr>
    </w:p>
    <w:p w14:paraId="526E5285" w14:textId="77777777" w:rsidR="00F35804" w:rsidRPr="00DC3094" w:rsidRDefault="00F35804" w:rsidP="003F4650">
      <w:pPr>
        <w:spacing w:after="0" w:line="360" w:lineRule="auto"/>
        <w:jc w:val="both"/>
        <w:textAlignment w:val="top"/>
        <w:rPr>
          <w:rFonts w:ascii="Times New Roman" w:hAnsi="Times New Roman" w:cs="Times New Roman"/>
          <w:sz w:val="28"/>
          <w:szCs w:val="28"/>
        </w:rPr>
      </w:pPr>
    </w:p>
    <w:p w14:paraId="7181611E" w14:textId="762B304E" w:rsidR="00681E17" w:rsidRPr="008D79AB" w:rsidRDefault="006C1591" w:rsidP="008D79AB">
      <w:pPr>
        <w:spacing w:after="0" w:line="360" w:lineRule="auto"/>
        <w:ind w:firstLine="708"/>
        <w:jc w:val="center"/>
        <w:textAlignment w:val="top"/>
        <w:rPr>
          <w:rFonts w:ascii="Times New Roman" w:hAnsi="Times New Roman" w:cs="Times New Roman"/>
          <w:b/>
          <w:sz w:val="28"/>
          <w:szCs w:val="28"/>
        </w:rPr>
      </w:pPr>
      <w:r w:rsidRPr="008D79AB">
        <w:rPr>
          <w:rFonts w:ascii="Times New Roman" w:hAnsi="Times New Roman" w:cs="Times New Roman"/>
          <w:b/>
          <w:sz w:val="28"/>
          <w:szCs w:val="28"/>
        </w:rPr>
        <w:lastRenderedPageBreak/>
        <w:t>Литература:</w:t>
      </w:r>
    </w:p>
    <w:p w14:paraId="4610516D" w14:textId="0252AB95" w:rsidR="00781501" w:rsidRPr="004E1612" w:rsidRDefault="00781501"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E1612">
        <w:rPr>
          <w:rFonts w:ascii="Times New Roman" w:hAnsi="Times New Roman" w:cs="Times New Roman"/>
          <w:sz w:val="28"/>
          <w:szCs w:val="28"/>
        </w:rPr>
        <w:t>Андреева Г.М. Социальная психология. Учебник для высших учебных заведении. — ​М.: Аспект Пресс, 2001. — 290 с.</w:t>
      </w:r>
    </w:p>
    <w:p w14:paraId="7B109BE9" w14:textId="2344F6A8" w:rsidR="00781501" w:rsidRPr="00881E06" w:rsidRDefault="00781501" w:rsidP="00DB0804">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174A59">
        <w:rPr>
          <w:rFonts w:ascii="Times New Roman" w:hAnsi="Times New Roman" w:cs="Times New Roman"/>
          <w:sz w:val="28"/>
          <w:szCs w:val="28"/>
        </w:rPr>
        <w:t>Арендачук</w:t>
      </w:r>
      <w:proofErr w:type="spellEnd"/>
      <w:r w:rsidRPr="00174A59">
        <w:rPr>
          <w:rFonts w:ascii="Times New Roman" w:hAnsi="Times New Roman" w:cs="Times New Roman"/>
          <w:sz w:val="28"/>
          <w:szCs w:val="28"/>
        </w:rPr>
        <w:t xml:space="preserve"> И. В. Издержки профессиональной социализации личности в деятельности </w:t>
      </w:r>
      <w:proofErr w:type="spellStart"/>
      <w:r w:rsidRPr="00174A59">
        <w:rPr>
          <w:rFonts w:ascii="Times New Roman" w:hAnsi="Times New Roman" w:cs="Times New Roman"/>
          <w:sz w:val="28"/>
          <w:szCs w:val="28"/>
        </w:rPr>
        <w:t>социономического</w:t>
      </w:r>
      <w:proofErr w:type="spellEnd"/>
      <w:r w:rsidRPr="00174A59">
        <w:rPr>
          <w:rFonts w:ascii="Times New Roman" w:hAnsi="Times New Roman" w:cs="Times New Roman"/>
          <w:sz w:val="28"/>
          <w:szCs w:val="28"/>
        </w:rPr>
        <w:t xml:space="preserve"> типа // Современные исследования социальных проблем. 2012. №. 9. С. 1-13</w:t>
      </w:r>
    </w:p>
    <w:p w14:paraId="473A2744" w14:textId="27B74C12" w:rsidR="00781501" w:rsidRPr="00174A59" w:rsidRDefault="00781501" w:rsidP="00DB0804">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3. </w:t>
      </w:r>
      <w:r w:rsidRPr="00174A59">
        <w:rPr>
          <w:rFonts w:ascii="Times New Roman" w:hAnsi="Times New Roman" w:cs="Times New Roman"/>
          <w:sz w:val="28"/>
          <w:szCs w:val="28"/>
        </w:rPr>
        <w:t>Артемьев А. В. Как управлять конфликтами в совместной проектной работе // Проблемы науки. 2017. №2 (15). С. 58-61.</w:t>
      </w:r>
    </w:p>
    <w:p w14:paraId="1D012BA7" w14:textId="3DEE1B7E" w:rsidR="00781501" w:rsidRPr="00DB0804" w:rsidRDefault="00781501" w:rsidP="00DB0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174A59">
        <w:rPr>
          <w:rFonts w:ascii="Times New Roman" w:hAnsi="Times New Roman" w:cs="Times New Roman"/>
          <w:sz w:val="28"/>
          <w:szCs w:val="28"/>
        </w:rPr>
        <w:t>Банайтис</w:t>
      </w:r>
      <w:proofErr w:type="spellEnd"/>
      <w:r w:rsidRPr="00174A59">
        <w:rPr>
          <w:rFonts w:ascii="Times New Roman" w:hAnsi="Times New Roman" w:cs="Times New Roman"/>
          <w:sz w:val="28"/>
          <w:szCs w:val="28"/>
        </w:rPr>
        <w:t xml:space="preserve"> Н.Г. Исследование социально-психологического климата трудового коллектива // Таврический научный обозреватель. 2015. №4-3.</w:t>
      </w:r>
    </w:p>
    <w:p w14:paraId="50F4783D" w14:textId="72A17927" w:rsidR="00781501" w:rsidRPr="00174A59" w:rsidRDefault="00781501" w:rsidP="00DB0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174A59">
        <w:rPr>
          <w:rFonts w:ascii="Times New Roman" w:hAnsi="Times New Roman" w:cs="Times New Roman"/>
          <w:sz w:val="28"/>
          <w:szCs w:val="28"/>
        </w:rPr>
        <w:t>Бескина</w:t>
      </w:r>
      <w:proofErr w:type="spellEnd"/>
      <w:r w:rsidRPr="00174A59">
        <w:rPr>
          <w:rFonts w:ascii="Times New Roman" w:hAnsi="Times New Roman" w:cs="Times New Roman"/>
          <w:sz w:val="28"/>
          <w:szCs w:val="28"/>
        </w:rPr>
        <w:t xml:space="preserve"> О. Мессенджеры в России 2019: новые лидеры и перспективные новички // </w:t>
      </w:r>
      <w:proofErr w:type="spellStart"/>
      <w:r w:rsidRPr="00174A59">
        <w:rPr>
          <w:rFonts w:ascii="Times New Roman" w:hAnsi="Times New Roman" w:cs="Times New Roman"/>
          <w:sz w:val="28"/>
          <w:szCs w:val="28"/>
        </w:rPr>
        <w:t>Brand</w:t>
      </w:r>
      <w:proofErr w:type="spellEnd"/>
      <w:r w:rsidRPr="00174A59">
        <w:rPr>
          <w:rFonts w:ascii="Times New Roman" w:hAnsi="Times New Roman" w:cs="Times New Roman"/>
          <w:sz w:val="28"/>
          <w:szCs w:val="28"/>
        </w:rPr>
        <w:t xml:space="preserve"> </w:t>
      </w:r>
      <w:proofErr w:type="spellStart"/>
      <w:r w:rsidRPr="00174A59">
        <w:rPr>
          <w:rFonts w:ascii="Times New Roman" w:hAnsi="Times New Roman" w:cs="Times New Roman"/>
          <w:sz w:val="28"/>
          <w:szCs w:val="28"/>
        </w:rPr>
        <w:t>Analytics</w:t>
      </w:r>
      <w:proofErr w:type="spellEnd"/>
      <w:r w:rsidRPr="00174A59">
        <w:rPr>
          <w:rFonts w:ascii="Times New Roman" w:hAnsi="Times New Roman" w:cs="Times New Roman"/>
          <w:sz w:val="28"/>
          <w:szCs w:val="28"/>
        </w:rPr>
        <w:t xml:space="preserve">, 2019. URL: </w:t>
      </w:r>
      <w:hyperlink r:id="rId15" w:history="1">
        <w:r w:rsidRPr="00174A59">
          <w:rPr>
            <w:rStyle w:val="a7"/>
            <w:rFonts w:ascii="Times New Roman" w:hAnsi="Times New Roman" w:cs="Times New Roman"/>
            <w:sz w:val="28"/>
            <w:szCs w:val="28"/>
          </w:rPr>
          <w:t>https://br-analytics.ru/blog/messengers-in-russia-2019</w:t>
        </w:r>
      </w:hyperlink>
      <w:r w:rsidRPr="00174A59">
        <w:rPr>
          <w:rFonts w:ascii="Times New Roman" w:hAnsi="Times New Roman" w:cs="Times New Roman"/>
          <w:sz w:val="28"/>
          <w:szCs w:val="28"/>
        </w:rPr>
        <w:t xml:space="preserve">. </w:t>
      </w:r>
    </w:p>
    <w:p w14:paraId="74FE08C9" w14:textId="77777777" w:rsidR="00781501" w:rsidRDefault="00781501" w:rsidP="00781501">
      <w:pPr>
        <w:suppressAutoHyphens/>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174A59">
        <w:rPr>
          <w:rFonts w:ascii="Times New Roman" w:hAnsi="Times New Roman" w:cs="Times New Roman"/>
          <w:sz w:val="28"/>
          <w:szCs w:val="28"/>
        </w:rPr>
        <w:t>Бобинкин</w:t>
      </w:r>
      <w:proofErr w:type="spellEnd"/>
      <w:r w:rsidRPr="00174A59">
        <w:rPr>
          <w:rFonts w:ascii="Times New Roman" w:hAnsi="Times New Roman" w:cs="Times New Roman"/>
          <w:sz w:val="28"/>
          <w:szCs w:val="28"/>
        </w:rPr>
        <w:t xml:space="preserve"> С. А., Акатова Н. С. Социально-психологические особенности формирования климата в трудовом коллективе // Журнал: Проблемы современного педагогического образования, №60-4, 2018, С. 409-412</w:t>
      </w:r>
      <w:r>
        <w:rPr>
          <w:rFonts w:ascii="Times New Roman" w:hAnsi="Times New Roman" w:cs="Times New Roman"/>
          <w:sz w:val="28"/>
          <w:szCs w:val="28"/>
        </w:rPr>
        <w:t>.</w:t>
      </w:r>
    </w:p>
    <w:p w14:paraId="4B3F848D" w14:textId="3E8814F5" w:rsidR="00781501" w:rsidRPr="00781501" w:rsidRDefault="00781501" w:rsidP="00781501">
      <w:pPr>
        <w:suppressAutoHyphens/>
        <w:spacing w:after="0" w:line="36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7. </w:t>
      </w:r>
      <w:r w:rsidRPr="006C1591">
        <w:rPr>
          <w:rFonts w:ascii="Times New Roman" w:hAnsi="Times New Roman" w:cs="Times New Roman"/>
          <w:sz w:val="28"/>
        </w:rPr>
        <w:t>Бойко В. В. Социально-психологический климат коллектива и личность / В. В. Бойко, А. Г. Ковалев, В. И. Панферов. — Москва</w:t>
      </w:r>
      <w:proofErr w:type="gramStart"/>
      <w:r w:rsidRPr="006C1591">
        <w:rPr>
          <w:rFonts w:ascii="Times New Roman" w:hAnsi="Times New Roman" w:cs="Times New Roman"/>
          <w:sz w:val="28"/>
        </w:rPr>
        <w:t xml:space="preserve"> :</w:t>
      </w:r>
      <w:proofErr w:type="gramEnd"/>
      <w:r w:rsidRPr="006C1591">
        <w:rPr>
          <w:rFonts w:ascii="Times New Roman" w:hAnsi="Times New Roman" w:cs="Times New Roman"/>
          <w:sz w:val="28"/>
        </w:rPr>
        <w:t xml:space="preserve"> Мысль, 2003. — 207 с.</w:t>
      </w:r>
    </w:p>
    <w:p w14:paraId="5ECCE578" w14:textId="0598DF1D" w:rsidR="00781501" w:rsidRPr="006C1591" w:rsidRDefault="00781501"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8. </w:t>
      </w:r>
      <w:proofErr w:type="spellStart"/>
      <w:r w:rsidRPr="006C1591">
        <w:rPr>
          <w:rFonts w:ascii="Times New Roman" w:hAnsi="Times New Roman" w:cs="Times New Roman"/>
          <w:sz w:val="28"/>
        </w:rPr>
        <w:t>Вачугова</w:t>
      </w:r>
      <w:proofErr w:type="spellEnd"/>
      <w:r w:rsidRPr="006C1591">
        <w:rPr>
          <w:rFonts w:ascii="Times New Roman" w:hAnsi="Times New Roman" w:cs="Times New Roman"/>
          <w:sz w:val="28"/>
        </w:rPr>
        <w:t xml:space="preserve"> Д.Д.. Основы менеджмента2-е изд., </w:t>
      </w:r>
      <w:proofErr w:type="spellStart"/>
      <w:r w:rsidRPr="006C1591">
        <w:rPr>
          <w:rFonts w:ascii="Times New Roman" w:hAnsi="Times New Roman" w:cs="Times New Roman"/>
          <w:sz w:val="28"/>
        </w:rPr>
        <w:t>перераб</w:t>
      </w:r>
      <w:proofErr w:type="spellEnd"/>
      <w:r w:rsidRPr="006C1591">
        <w:rPr>
          <w:rFonts w:ascii="Times New Roman" w:hAnsi="Times New Roman" w:cs="Times New Roman"/>
          <w:sz w:val="28"/>
        </w:rPr>
        <w:t>. и доп.</w:t>
      </w:r>
      <w:r>
        <w:rPr>
          <w:rFonts w:ascii="Times New Roman" w:hAnsi="Times New Roman" w:cs="Times New Roman"/>
          <w:sz w:val="28"/>
        </w:rPr>
        <w:t xml:space="preserve"> - М.: Высшая школа</w:t>
      </w:r>
      <w:r w:rsidRPr="006C1591">
        <w:rPr>
          <w:rFonts w:ascii="Times New Roman" w:hAnsi="Times New Roman" w:cs="Times New Roman"/>
          <w:sz w:val="28"/>
        </w:rPr>
        <w:t>,</w:t>
      </w:r>
      <w:r>
        <w:rPr>
          <w:rFonts w:ascii="Times New Roman" w:hAnsi="Times New Roman" w:cs="Times New Roman"/>
          <w:sz w:val="28"/>
        </w:rPr>
        <w:t xml:space="preserve"> 2005</w:t>
      </w:r>
      <w:r w:rsidRPr="006C1591">
        <w:rPr>
          <w:rFonts w:ascii="Times New Roman" w:hAnsi="Times New Roman" w:cs="Times New Roman"/>
          <w:sz w:val="28"/>
        </w:rPr>
        <w:t xml:space="preserve">, - </w:t>
      </w:r>
      <w:r>
        <w:rPr>
          <w:rFonts w:ascii="Times New Roman" w:hAnsi="Times New Roman" w:cs="Times New Roman"/>
          <w:sz w:val="28"/>
        </w:rPr>
        <w:t xml:space="preserve">376 с. </w:t>
      </w:r>
    </w:p>
    <w:p w14:paraId="758C1B09" w14:textId="54B4026C" w:rsidR="00781501" w:rsidRPr="006C1591" w:rsidRDefault="00781501"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9. </w:t>
      </w:r>
      <w:r w:rsidRPr="006C1591">
        <w:rPr>
          <w:rFonts w:ascii="Times New Roman" w:hAnsi="Times New Roman" w:cs="Times New Roman"/>
          <w:sz w:val="28"/>
        </w:rPr>
        <w:t>Вебер М. Основные социологические понятия. / М. Вебер. Избранные произведения. М.: Прогресс, 1990. С. 630.</w:t>
      </w:r>
    </w:p>
    <w:p w14:paraId="1AF61E6F" w14:textId="18CDCD7E" w:rsidR="00781501" w:rsidRPr="006C1591" w:rsidRDefault="00781501" w:rsidP="0078150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10. </w:t>
      </w:r>
      <w:r w:rsidRPr="006C1591">
        <w:rPr>
          <w:rFonts w:ascii="Times New Roman" w:hAnsi="Times New Roman" w:cs="Times New Roman"/>
          <w:sz w:val="28"/>
        </w:rPr>
        <w:t>Вербицкий А. А. Энциклопедический словарь по психологии и педагогике [Электронный ресурс] / А. А. Вер</w:t>
      </w:r>
      <w:r>
        <w:rPr>
          <w:rFonts w:ascii="Times New Roman" w:hAnsi="Times New Roman" w:cs="Times New Roman"/>
          <w:sz w:val="28"/>
        </w:rPr>
        <w:t>бицкий. - 2013. - Режим доступа</w:t>
      </w:r>
      <w:r w:rsidRPr="006C1591">
        <w:rPr>
          <w:rFonts w:ascii="Times New Roman" w:hAnsi="Times New Roman" w:cs="Times New Roman"/>
          <w:sz w:val="28"/>
        </w:rPr>
        <w:t>: http://psychology_pedagogy.academic.ru/</w:t>
      </w:r>
      <w:r>
        <w:rPr>
          <w:rFonts w:ascii="Times New Roman" w:hAnsi="Times New Roman" w:cs="Times New Roman"/>
          <w:sz w:val="28"/>
        </w:rPr>
        <w:t>.</w:t>
      </w:r>
      <w:r w:rsidRPr="006C1591">
        <w:rPr>
          <w:rFonts w:ascii="Times New Roman" w:hAnsi="Times New Roman" w:cs="Times New Roman"/>
          <w:sz w:val="28"/>
        </w:rPr>
        <w:t> </w:t>
      </w:r>
    </w:p>
    <w:p w14:paraId="6EFA4D08" w14:textId="2A510F99" w:rsidR="00781501" w:rsidRPr="00881E06" w:rsidRDefault="00781501" w:rsidP="00DB0804">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5B0CDB">
        <w:rPr>
          <w:rFonts w:ascii="Times New Roman" w:hAnsi="Times New Roman" w:cs="Times New Roman"/>
          <w:sz w:val="28"/>
          <w:szCs w:val="28"/>
        </w:rPr>
        <w:t>Ветрова</w:t>
      </w:r>
      <w:proofErr w:type="spellEnd"/>
      <w:r w:rsidRPr="005B0CDB">
        <w:rPr>
          <w:rFonts w:ascii="Times New Roman" w:hAnsi="Times New Roman" w:cs="Times New Roman"/>
          <w:sz w:val="28"/>
          <w:szCs w:val="28"/>
        </w:rPr>
        <w:t xml:space="preserve"> Е. А., Зорина С. А. Особенности предупреждения межличностных конфликтов в трудовых коллективах // Материалы Ивановских чтений. 2016. №. 1. С. 35-39</w:t>
      </w:r>
      <w:r w:rsidRPr="00881E06">
        <w:rPr>
          <w:rFonts w:ascii="Times New Roman" w:hAnsi="Times New Roman" w:cs="Times New Roman"/>
          <w:sz w:val="28"/>
          <w:szCs w:val="28"/>
        </w:rPr>
        <w:t>.</w:t>
      </w:r>
    </w:p>
    <w:p w14:paraId="136A1B67" w14:textId="09B16F29" w:rsidR="00781501" w:rsidRPr="00174A59" w:rsidRDefault="00781501" w:rsidP="00DB0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174A59">
        <w:rPr>
          <w:rFonts w:ascii="Times New Roman" w:hAnsi="Times New Roman" w:cs="Times New Roman"/>
          <w:sz w:val="28"/>
          <w:szCs w:val="28"/>
        </w:rPr>
        <w:t xml:space="preserve">Волошина И.А., </w:t>
      </w:r>
      <w:proofErr w:type="spellStart"/>
      <w:r w:rsidRPr="00174A59">
        <w:rPr>
          <w:rFonts w:ascii="Times New Roman" w:hAnsi="Times New Roman" w:cs="Times New Roman"/>
          <w:sz w:val="28"/>
          <w:szCs w:val="28"/>
        </w:rPr>
        <w:t>Баргоякова</w:t>
      </w:r>
      <w:proofErr w:type="spellEnd"/>
      <w:r w:rsidRPr="00174A59">
        <w:rPr>
          <w:rFonts w:ascii="Times New Roman" w:hAnsi="Times New Roman" w:cs="Times New Roman"/>
          <w:sz w:val="28"/>
          <w:szCs w:val="28"/>
        </w:rPr>
        <w:t xml:space="preserve"> И.И., Новикова Т.Р. Актуальные вопросы дистанционной работы//</w:t>
      </w:r>
      <w:r>
        <w:rPr>
          <w:rFonts w:ascii="Times New Roman" w:hAnsi="Times New Roman" w:cs="Times New Roman"/>
          <w:sz w:val="28"/>
          <w:szCs w:val="28"/>
        </w:rPr>
        <w:t xml:space="preserve"> </w:t>
      </w:r>
      <w:r w:rsidRPr="00174A59">
        <w:rPr>
          <w:rFonts w:ascii="Times New Roman" w:hAnsi="Times New Roman" w:cs="Times New Roman"/>
          <w:sz w:val="28"/>
          <w:szCs w:val="28"/>
        </w:rPr>
        <w:t>Журнал: Актуальные вопросы современной экономики, №2, 2021, С. 72-88.</w:t>
      </w:r>
    </w:p>
    <w:p w14:paraId="68A9FCAE" w14:textId="77022680" w:rsidR="00781501" w:rsidRPr="00781501" w:rsidRDefault="00781501" w:rsidP="006C1591">
      <w:pPr>
        <w:spacing w:after="0" w:line="360" w:lineRule="auto"/>
        <w:ind w:firstLine="708"/>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174A59">
        <w:rPr>
          <w:rFonts w:ascii="Times New Roman" w:hAnsi="Times New Roman" w:cs="Times New Roman"/>
          <w:color w:val="000000"/>
          <w:sz w:val="28"/>
          <w:szCs w:val="28"/>
        </w:rPr>
        <w:t>Глушко И. В. Социальное доверие в контексте межличностных отношений /</w:t>
      </w:r>
      <w:r w:rsidRPr="006C1591">
        <w:rPr>
          <w:rFonts w:ascii="Times New Roman" w:hAnsi="Times New Roman" w:cs="Times New Roman"/>
          <w:color w:val="000000"/>
          <w:sz w:val="28"/>
          <w:szCs w:val="28"/>
        </w:rPr>
        <w:t>/</w:t>
      </w:r>
      <w:r w:rsidRPr="00174A59">
        <w:rPr>
          <w:rFonts w:ascii="Times New Roman" w:hAnsi="Times New Roman" w:cs="Times New Roman"/>
          <w:color w:val="000000"/>
          <w:sz w:val="28"/>
          <w:szCs w:val="28"/>
        </w:rPr>
        <w:t xml:space="preserve"> Историческая и социально-образовательная мысль</w:t>
      </w:r>
      <w:r>
        <w:rPr>
          <w:rFonts w:ascii="Times New Roman" w:hAnsi="Times New Roman" w:cs="Times New Roman"/>
          <w:color w:val="000000"/>
          <w:sz w:val="28"/>
          <w:szCs w:val="28"/>
        </w:rPr>
        <w:t xml:space="preserve">. 2014. № 2 (24). </w:t>
      </w:r>
    </w:p>
    <w:p w14:paraId="5C4F9D3D" w14:textId="288BEC96" w:rsidR="00781501" w:rsidRDefault="00781501"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681E17">
        <w:rPr>
          <w:rFonts w:ascii="Times New Roman" w:hAnsi="Times New Roman" w:cs="Times New Roman"/>
          <w:sz w:val="28"/>
          <w:szCs w:val="28"/>
        </w:rPr>
        <w:t>Донцов А.И. Проблемы групповой сплоченности // М. 1979.</w:t>
      </w:r>
    </w:p>
    <w:p w14:paraId="75501AED" w14:textId="68AE0A85" w:rsidR="00781501" w:rsidRPr="006C1591" w:rsidRDefault="00781501"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15. </w:t>
      </w:r>
      <w:proofErr w:type="spellStart"/>
      <w:r w:rsidRPr="006C1591">
        <w:rPr>
          <w:rFonts w:ascii="Times New Roman" w:hAnsi="Times New Roman" w:cs="Times New Roman"/>
          <w:sz w:val="28"/>
        </w:rPr>
        <w:t>Драчёва</w:t>
      </w:r>
      <w:proofErr w:type="spellEnd"/>
      <w:r w:rsidRPr="006C1591">
        <w:rPr>
          <w:rFonts w:ascii="Times New Roman" w:hAnsi="Times New Roman" w:cs="Times New Roman"/>
          <w:sz w:val="28"/>
        </w:rPr>
        <w:t xml:space="preserve">, Е.Л. Менеджмент: учебник/ Е.Л. </w:t>
      </w:r>
      <w:proofErr w:type="spellStart"/>
      <w:r w:rsidRPr="006C1591">
        <w:rPr>
          <w:rFonts w:ascii="Times New Roman" w:hAnsi="Times New Roman" w:cs="Times New Roman"/>
          <w:sz w:val="28"/>
        </w:rPr>
        <w:t>Драчёва</w:t>
      </w:r>
      <w:proofErr w:type="spellEnd"/>
      <w:r w:rsidRPr="006C1591">
        <w:rPr>
          <w:rFonts w:ascii="Times New Roman" w:hAnsi="Times New Roman" w:cs="Times New Roman"/>
          <w:sz w:val="28"/>
        </w:rPr>
        <w:t>, Л.И.Юликов.-14-е изд., стереотип.-</w:t>
      </w:r>
      <w:r>
        <w:rPr>
          <w:rFonts w:ascii="Times New Roman" w:hAnsi="Times New Roman" w:cs="Times New Roman"/>
          <w:sz w:val="28"/>
        </w:rPr>
        <w:t xml:space="preserve"> </w:t>
      </w:r>
      <w:r w:rsidRPr="006C1591">
        <w:rPr>
          <w:rFonts w:ascii="Times New Roman" w:hAnsi="Times New Roman" w:cs="Times New Roman"/>
          <w:sz w:val="28"/>
        </w:rPr>
        <w:t>М.: Изд-во Академия, 2013. - 304 с.</w:t>
      </w:r>
    </w:p>
    <w:p w14:paraId="1D25FA46" w14:textId="61BB1DF8" w:rsidR="00781501" w:rsidRPr="00681E17" w:rsidRDefault="00781501" w:rsidP="00681E1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16. </w:t>
      </w:r>
      <w:r w:rsidRPr="00681E17">
        <w:rPr>
          <w:rFonts w:ascii="Times New Roman" w:hAnsi="Times New Roman" w:cs="Times New Roman"/>
          <w:sz w:val="28"/>
        </w:rPr>
        <w:t>Дюркгейм Э. О разделении общественного труда //</w:t>
      </w:r>
      <w:r w:rsidR="000C4A01">
        <w:rPr>
          <w:rFonts w:ascii="Times New Roman" w:hAnsi="Times New Roman" w:cs="Times New Roman"/>
          <w:sz w:val="28"/>
        </w:rPr>
        <w:t xml:space="preserve"> </w:t>
      </w:r>
      <w:r w:rsidRPr="00681E17">
        <w:rPr>
          <w:rFonts w:ascii="Times New Roman" w:hAnsi="Times New Roman" w:cs="Times New Roman"/>
          <w:sz w:val="28"/>
        </w:rPr>
        <w:t>Метод со</w:t>
      </w:r>
      <w:r w:rsidR="000C4A01">
        <w:rPr>
          <w:rFonts w:ascii="Times New Roman" w:hAnsi="Times New Roman" w:cs="Times New Roman"/>
          <w:sz w:val="28"/>
        </w:rPr>
        <w:t xml:space="preserve">циологии. - М.: Наука, 1991. - </w:t>
      </w:r>
      <w:r w:rsidRPr="00681E17">
        <w:rPr>
          <w:rFonts w:ascii="Times New Roman" w:hAnsi="Times New Roman" w:cs="Times New Roman"/>
          <w:sz w:val="28"/>
        </w:rPr>
        <w:t>390</w:t>
      </w:r>
      <w:r w:rsidR="000C4A01">
        <w:rPr>
          <w:rFonts w:ascii="Times New Roman" w:hAnsi="Times New Roman" w:cs="Times New Roman"/>
          <w:sz w:val="28"/>
        </w:rPr>
        <w:t xml:space="preserve"> с</w:t>
      </w:r>
      <w:r w:rsidRPr="00681E17">
        <w:rPr>
          <w:rFonts w:ascii="Times New Roman" w:hAnsi="Times New Roman" w:cs="Times New Roman"/>
          <w:sz w:val="28"/>
        </w:rPr>
        <w:t>.</w:t>
      </w:r>
    </w:p>
    <w:p w14:paraId="54FF12CA" w14:textId="62799639" w:rsidR="00781501" w:rsidRPr="006C1591" w:rsidRDefault="00781501" w:rsidP="006C1591">
      <w:pPr>
        <w:spacing w:after="0" w:line="360" w:lineRule="auto"/>
        <w:ind w:firstLine="708"/>
        <w:jc w:val="both"/>
        <w:rPr>
          <w:rFonts w:ascii="Times New Roman" w:hAnsi="Times New Roman" w:cs="Times New Roman"/>
          <w:sz w:val="28"/>
        </w:rPr>
      </w:pPr>
      <w:bookmarkStart w:id="2" w:name="_Hlk70083171"/>
      <w:r>
        <w:rPr>
          <w:rFonts w:ascii="Times New Roman" w:hAnsi="Times New Roman" w:cs="Times New Roman"/>
          <w:sz w:val="28"/>
        </w:rPr>
        <w:t xml:space="preserve">17. </w:t>
      </w:r>
      <w:r w:rsidRPr="006C1591">
        <w:rPr>
          <w:rFonts w:ascii="Times New Roman" w:hAnsi="Times New Roman" w:cs="Times New Roman"/>
          <w:sz w:val="28"/>
        </w:rPr>
        <w:t xml:space="preserve">Егоршин, А.П. Управление персоналом: учебник для вузов/ А.П. Егоршин. – 4-е изд. </w:t>
      </w:r>
      <w:proofErr w:type="spellStart"/>
      <w:r w:rsidRPr="006C1591">
        <w:rPr>
          <w:rFonts w:ascii="Times New Roman" w:hAnsi="Times New Roman" w:cs="Times New Roman"/>
          <w:sz w:val="28"/>
        </w:rPr>
        <w:t>испр</w:t>
      </w:r>
      <w:proofErr w:type="spellEnd"/>
      <w:r w:rsidRPr="006C1591">
        <w:rPr>
          <w:rFonts w:ascii="Times New Roman" w:hAnsi="Times New Roman" w:cs="Times New Roman"/>
          <w:sz w:val="28"/>
        </w:rPr>
        <w:t>.-</w:t>
      </w:r>
      <w:r w:rsidR="000C4A01">
        <w:rPr>
          <w:rFonts w:ascii="Times New Roman" w:hAnsi="Times New Roman" w:cs="Times New Roman"/>
          <w:sz w:val="28"/>
        </w:rPr>
        <w:t xml:space="preserve"> </w:t>
      </w:r>
      <w:proofErr w:type="spellStart"/>
      <w:r w:rsidRPr="006C1591">
        <w:rPr>
          <w:rFonts w:ascii="Times New Roman" w:hAnsi="Times New Roman" w:cs="Times New Roman"/>
          <w:sz w:val="28"/>
        </w:rPr>
        <w:t>Н.Новгород</w:t>
      </w:r>
      <w:proofErr w:type="spellEnd"/>
      <w:r w:rsidRPr="006C1591">
        <w:rPr>
          <w:rFonts w:ascii="Times New Roman" w:hAnsi="Times New Roman" w:cs="Times New Roman"/>
          <w:sz w:val="28"/>
        </w:rPr>
        <w:t xml:space="preserve"> </w:t>
      </w:r>
      <w:proofErr w:type="gramStart"/>
      <w:r w:rsidRPr="006C1591">
        <w:rPr>
          <w:rFonts w:ascii="Times New Roman" w:hAnsi="Times New Roman" w:cs="Times New Roman"/>
          <w:sz w:val="28"/>
        </w:rPr>
        <w:t>:И</w:t>
      </w:r>
      <w:proofErr w:type="gramEnd"/>
      <w:r w:rsidRPr="006C1591">
        <w:rPr>
          <w:rFonts w:ascii="Times New Roman" w:hAnsi="Times New Roman" w:cs="Times New Roman"/>
          <w:sz w:val="28"/>
        </w:rPr>
        <w:t>зд-во НИМБ, 2003. 720 с.</w:t>
      </w:r>
    </w:p>
    <w:bookmarkEnd w:id="2"/>
    <w:p w14:paraId="5880B489" w14:textId="6D84EE75" w:rsidR="00781501" w:rsidRPr="006C1591" w:rsidRDefault="000C4A01" w:rsidP="00DB0804">
      <w:pPr>
        <w:suppressAutoHyphens/>
        <w:spacing w:after="0" w:line="360" w:lineRule="auto"/>
        <w:ind w:firstLine="708"/>
        <w:jc w:val="both"/>
        <w:rPr>
          <w:rFonts w:ascii="Times New Roman" w:eastAsia="Calibri" w:hAnsi="Times New Roman" w:cs="Times New Roman"/>
          <w:color w:val="FF0000"/>
          <w:sz w:val="28"/>
          <w:szCs w:val="28"/>
        </w:rPr>
      </w:pPr>
      <w:r>
        <w:rPr>
          <w:rFonts w:ascii="Times New Roman" w:hAnsi="Times New Roman" w:cs="Times New Roman"/>
          <w:color w:val="000000"/>
          <w:sz w:val="28"/>
          <w:szCs w:val="28"/>
        </w:rPr>
        <w:t xml:space="preserve">18. </w:t>
      </w:r>
      <w:proofErr w:type="spellStart"/>
      <w:r w:rsidR="00781501">
        <w:rPr>
          <w:rFonts w:ascii="Times New Roman" w:hAnsi="Times New Roman" w:cs="Times New Roman"/>
          <w:color w:val="000000"/>
          <w:sz w:val="28"/>
          <w:szCs w:val="28"/>
        </w:rPr>
        <w:t>Жовтоножко</w:t>
      </w:r>
      <w:proofErr w:type="spellEnd"/>
      <w:r w:rsidR="00781501">
        <w:rPr>
          <w:rFonts w:ascii="Times New Roman" w:hAnsi="Times New Roman" w:cs="Times New Roman"/>
          <w:color w:val="000000"/>
          <w:sz w:val="28"/>
          <w:szCs w:val="28"/>
        </w:rPr>
        <w:t xml:space="preserve"> В.В.</w:t>
      </w:r>
      <w:r w:rsidR="00781501" w:rsidRPr="006C1591">
        <w:rPr>
          <w:rFonts w:ascii="Times New Roman" w:hAnsi="Times New Roman" w:cs="Times New Roman"/>
          <w:color w:val="000000"/>
          <w:sz w:val="28"/>
          <w:szCs w:val="28"/>
        </w:rPr>
        <w:t xml:space="preserve"> </w:t>
      </w:r>
      <w:r w:rsidR="00781501" w:rsidRPr="00174A59">
        <w:rPr>
          <w:rFonts w:ascii="Times New Roman" w:hAnsi="Times New Roman" w:cs="Times New Roman"/>
          <w:color w:val="000000"/>
          <w:sz w:val="28"/>
          <w:szCs w:val="28"/>
        </w:rPr>
        <w:t xml:space="preserve">Исторический анализ термина «социально-психологический климат» в отечественной науке. - Власть. </w:t>
      </w:r>
      <w:r w:rsidR="00781501" w:rsidRPr="006C1591">
        <w:rPr>
          <w:rFonts w:ascii="Times New Roman" w:hAnsi="Times New Roman" w:cs="Times New Roman"/>
          <w:color w:val="000000"/>
          <w:sz w:val="28"/>
          <w:szCs w:val="28"/>
        </w:rPr>
        <w:t xml:space="preserve">№ 3, 2016, </w:t>
      </w:r>
      <w:r w:rsidR="00781501">
        <w:rPr>
          <w:rFonts w:ascii="Times New Roman" w:hAnsi="Times New Roman" w:cs="Times New Roman"/>
          <w:color w:val="000000"/>
          <w:sz w:val="28"/>
          <w:szCs w:val="28"/>
          <w:lang w:val="en-US"/>
        </w:rPr>
        <w:t>C</w:t>
      </w:r>
      <w:r w:rsidR="00781501" w:rsidRPr="006C1591">
        <w:rPr>
          <w:rFonts w:ascii="Times New Roman" w:hAnsi="Times New Roman" w:cs="Times New Roman"/>
          <w:color w:val="000000"/>
          <w:sz w:val="28"/>
          <w:szCs w:val="28"/>
        </w:rPr>
        <w:t>. 163-167.</w:t>
      </w:r>
    </w:p>
    <w:p w14:paraId="5C9ACDD9" w14:textId="1FBCF1F9" w:rsidR="00781501" w:rsidRPr="006C1591" w:rsidRDefault="000C4A01" w:rsidP="006C1591">
      <w:pPr>
        <w:spacing w:after="0" w:line="360" w:lineRule="auto"/>
        <w:ind w:firstLine="708"/>
        <w:jc w:val="both"/>
        <w:rPr>
          <w:rFonts w:ascii="Times New Roman" w:hAnsi="Times New Roman" w:cs="Times New Roman"/>
          <w:sz w:val="28"/>
        </w:rPr>
      </w:pPr>
      <w:bookmarkStart w:id="3" w:name="_Hlk70083241"/>
      <w:r>
        <w:rPr>
          <w:rFonts w:ascii="Times New Roman" w:hAnsi="Times New Roman" w:cs="Times New Roman"/>
          <w:sz w:val="28"/>
        </w:rPr>
        <w:t xml:space="preserve">19. </w:t>
      </w:r>
      <w:r w:rsidR="00781501" w:rsidRPr="006C1591">
        <w:rPr>
          <w:rFonts w:ascii="Times New Roman" w:hAnsi="Times New Roman" w:cs="Times New Roman"/>
          <w:sz w:val="28"/>
        </w:rPr>
        <w:t>Жуков, Б. М. Исследование систем управления: учебник для студентов вузов, обучающихся по специальности "Менеджмент организации" /Б. М. Жуков, Е. Н. Ткачева. - Москва: Дашков и</w:t>
      </w:r>
      <w:proofErr w:type="gramStart"/>
      <w:r w:rsidR="00781501" w:rsidRPr="006C1591">
        <w:rPr>
          <w:rFonts w:ascii="Times New Roman" w:hAnsi="Times New Roman" w:cs="Times New Roman"/>
          <w:sz w:val="28"/>
        </w:rPr>
        <w:t xml:space="preserve"> К</w:t>
      </w:r>
      <w:proofErr w:type="gramEnd"/>
      <w:r w:rsidR="00781501" w:rsidRPr="006C1591">
        <w:rPr>
          <w:rFonts w:ascii="Times New Roman" w:hAnsi="Times New Roman" w:cs="Times New Roman"/>
          <w:sz w:val="28"/>
        </w:rPr>
        <w:t>°, 2014. - 206 с.</w:t>
      </w:r>
    </w:p>
    <w:bookmarkEnd w:id="3"/>
    <w:p w14:paraId="39D7F51E" w14:textId="2E9B8D7D" w:rsidR="00781501" w:rsidRPr="00174A59" w:rsidRDefault="000C4A01" w:rsidP="00DB0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sidR="00781501" w:rsidRPr="00174A59">
        <w:rPr>
          <w:rFonts w:ascii="Times New Roman" w:hAnsi="Times New Roman" w:cs="Times New Roman"/>
          <w:sz w:val="28"/>
          <w:szCs w:val="28"/>
        </w:rPr>
        <w:t>Журихин</w:t>
      </w:r>
      <w:proofErr w:type="spellEnd"/>
      <w:r w:rsidR="00781501" w:rsidRPr="00174A59">
        <w:rPr>
          <w:rFonts w:ascii="Times New Roman" w:hAnsi="Times New Roman" w:cs="Times New Roman"/>
          <w:sz w:val="28"/>
          <w:szCs w:val="28"/>
        </w:rPr>
        <w:t xml:space="preserve"> С.А. Инструменты для эффективного онлайн-взаимодействия руководителя с командой//Журнал: Вестник Университета Правительства Москвы, №2 (48), 2020, С. 32-36.</w:t>
      </w:r>
    </w:p>
    <w:p w14:paraId="2CE36055" w14:textId="44A3C48E" w:rsidR="00781501" w:rsidRPr="006C1591" w:rsidRDefault="000C4A01" w:rsidP="006C1591">
      <w:pPr>
        <w:spacing w:after="0" w:line="360" w:lineRule="auto"/>
        <w:ind w:firstLine="708"/>
        <w:jc w:val="both"/>
        <w:rPr>
          <w:rFonts w:ascii="Times New Roman" w:hAnsi="Times New Roman" w:cs="Times New Roman"/>
          <w:sz w:val="28"/>
        </w:rPr>
      </w:pPr>
      <w:bookmarkStart w:id="4" w:name="_Hlk70083347"/>
      <w:r>
        <w:rPr>
          <w:rFonts w:ascii="Times New Roman" w:hAnsi="Times New Roman" w:cs="Times New Roman"/>
          <w:sz w:val="28"/>
        </w:rPr>
        <w:t xml:space="preserve">21. </w:t>
      </w:r>
      <w:proofErr w:type="spellStart"/>
      <w:r w:rsidR="00781501" w:rsidRPr="006C1591">
        <w:rPr>
          <w:rFonts w:ascii="Times New Roman" w:hAnsi="Times New Roman" w:cs="Times New Roman"/>
          <w:sz w:val="28"/>
        </w:rPr>
        <w:t>Зборовский</w:t>
      </w:r>
      <w:proofErr w:type="spellEnd"/>
      <w:r w:rsidR="00781501" w:rsidRPr="006C1591">
        <w:rPr>
          <w:rFonts w:ascii="Times New Roman" w:hAnsi="Times New Roman" w:cs="Times New Roman"/>
          <w:sz w:val="28"/>
        </w:rPr>
        <w:t xml:space="preserve">, Г.Е. Социология управления: учебное пособие / Е.Г. </w:t>
      </w:r>
      <w:proofErr w:type="spellStart"/>
      <w:r w:rsidR="00781501" w:rsidRPr="006C1591">
        <w:rPr>
          <w:rFonts w:ascii="Times New Roman" w:hAnsi="Times New Roman" w:cs="Times New Roman"/>
          <w:sz w:val="28"/>
        </w:rPr>
        <w:t>Зборовский</w:t>
      </w:r>
      <w:proofErr w:type="spellEnd"/>
      <w:r w:rsidR="00781501" w:rsidRPr="006C1591">
        <w:rPr>
          <w:rFonts w:ascii="Times New Roman" w:hAnsi="Times New Roman" w:cs="Times New Roman"/>
          <w:sz w:val="28"/>
        </w:rPr>
        <w:t xml:space="preserve">, Н.Б. Костина.- М.: Изд-во </w:t>
      </w:r>
      <w:proofErr w:type="spellStart"/>
      <w:r w:rsidR="00781501" w:rsidRPr="006C1591">
        <w:rPr>
          <w:rFonts w:ascii="Times New Roman" w:hAnsi="Times New Roman" w:cs="Times New Roman"/>
          <w:sz w:val="28"/>
        </w:rPr>
        <w:t>Гардарики</w:t>
      </w:r>
      <w:proofErr w:type="spellEnd"/>
      <w:r w:rsidR="00781501" w:rsidRPr="006C1591">
        <w:rPr>
          <w:rFonts w:ascii="Times New Roman" w:hAnsi="Times New Roman" w:cs="Times New Roman"/>
          <w:sz w:val="28"/>
        </w:rPr>
        <w:t>, 2004. - 546 с.</w:t>
      </w:r>
    </w:p>
    <w:bookmarkEnd w:id="4"/>
    <w:p w14:paraId="29F36DF4" w14:textId="59B85EF1" w:rsidR="00781501" w:rsidRPr="00174A59" w:rsidRDefault="000C4A01"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781501" w:rsidRPr="00174A59">
        <w:rPr>
          <w:rFonts w:ascii="Times New Roman" w:hAnsi="Times New Roman" w:cs="Times New Roman"/>
          <w:sz w:val="28"/>
          <w:szCs w:val="28"/>
        </w:rPr>
        <w:t xml:space="preserve">Зверев Д.А. Групповая динамика формирования рабочих групп в социально-психологическом тренинге: </w:t>
      </w:r>
      <w:proofErr w:type="spellStart"/>
      <w:r w:rsidR="00781501" w:rsidRPr="00174A59">
        <w:rPr>
          <w:rFonts w:ascii="Times New Roman" w:hAnsi="Times New Roman" w:cs="Times New Roman"/>
          <w:sz w:val="28"/>
          <w:szCs w:val="28"/>
        </w:rPr>
        <w:t>дис</w:t>
      </w:r>
      <w:proofErr w:type="spellEnd"/>
      <w:r w:rsidR="00781501" w:rsidRPr="00174A59">
        <w:rPr>
          <w:rFonts w:ascii="Times New Roman" w:hAnsi="Times New Roman" w:cs="Times New Roman"/>
          <w:sz w:val="28"/>
          <w:szCs w:val="28"/>
        </w:rPr>
        <w:t xml:space="preserve">. ... канд. психол. наук: 19.00.05 / Зверев Дмитрий Антонович; [Место защиты: Нац. </w:t>
      </w:r>
      <w:proofErr w:type="spellStart"/>
      <w:r w:rsidR="00781501" w:rsidRPr="00174A59">
        <w:rPr>
          <w:rFonts w:ascii="Times New Roman" w:hAnsi="Times New Roman" w:cs="Times New Roman"/>
          <w:sz w:val="28"/>
          <w:szCs w:val="28"/>
        </w:rPr>
        <w:t>исслед</w:t>
      </w:r>
      <w:proofErr w:type="spellEnd"/>
      <w:r w:rsidR="00781501" w:rsidRPr="00174A59">
        <w:rPr>
          <w:rFonts w:ascii="Times New Roman" w:hAnsi="Times New Roman" w:cs="Times New Roman"/>
          <w:sz w:val="28"/>
          <w:szCs w:val="28"/>
        </w:rPr>
        <w:t>. ун-т «</w:t>
      </w:r>
      <w:proofErr w:type="spellStart"/>
      <w:r w:rsidR="00781501" w:rsidRPr="00174A59">
        <w:rPr>
          <w:rFonts w:ascii="Times New Roman" w:hAnsi="Times New Roman" w:cs="Times New Roman"/>
          <w:sz w:val="28"/>
          <w:szCs w:val="28"/>
        </w:rPr>
        <w:t>Высш</w:t>
      </w:r>
      <w:proofErr w:type="spellEnd"/>
      <w:r w:rsidR="00781501" w:rsidRPr="00174A59">
        <w:rPr>
          <w:rFonts w:ascii="Times New Roman" w:hAnsi="Times New Roman" w:cs="Times New Roman"/>
          <w:sz w:val="28"/>
          <w:szCs w:val="28"/>
        </w:rPr>
        <w:t xml:space="preserve">. </w:t>
      </w:r>
      <w:proofErr w:type="spellStart"/>
      <w:r w:rsidR="00781501" w:rsidRPr="00174A59">
        <w:rPr>
          <w:rFonts w:ascii="Times New Roman" w:hAnsi="Times New Roman" w:cs="Times New Roman"/>
          <w:sz w:val="28"/>
          <w:szCs w:val="28"/>
        </w:rPr>
        <w:t>шк</w:t>
      </w:r>
      <w:proofErr w:type="spellEnd"/>
      <w:r w:rsidR="00781501" w:rsidRPr="00174A59">
        <w:rPr>
          <w:rFonts w:ascii="Times New Roman" w:hAnsi="Times New Roman" w:cs="Times New Roman"/>
          <w:sz w:val="28"/>
          <w:szCs w:val="28"/>
        </w:rPr>
        <w:t xml:space="preserve">. </w:t>
      </w:r>
      <w:proofErr w:type="spellStart"/>
      <w:r w:rsidR="00781501" w:rsidRPr="00174A59">
        <w:rPr>
          <w:rFonts w:ascii="Times New Roman" w:hAnsi="Times New Roman" w:cs="Times New Roman"/>
          <w:sz w:val="28"/>
          <w:szCs w:val="28"/>
        </w:rPr>
        <w:t>экон</w:t>
      </w:r>
      <w:proofErr w:type="spellEnd"/>
      <w:r w:rsidR="00781501" w:rsidRPr="00174A59">
        <w:rPr>
          <w:rFonts w:ascii="Times New Roman" w:hAnsi="Times New Roman" w:cs="Times New Roman"/>
          <w:sz w:val="28"/>
          <w:szCs w:val="28"/>
        </w:rPr>
        <w:t xml:space="preserve">.»]. – Москва, 2018. – 236 с. </w:t>
      </w:r>
    </w:p>
    <w:p w14:paraId="7ACDF1A5" w14:textId="111F17D9" w:rsidR="00781501" w:rsidRDefault="000C4A01"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781501" w:rsidRPr="00275CD6">
        <w:rPr>
          <w:rFonts w:ascii="Times New Roman" w:hAnsi="Times New Roman" w:cs="Times New Roman"/>
          <w:sz w:val="28"/>
          <w:szCs w:val="28"/>
        </w:rPr>
        <w:t xml:space="preserve">Зорина Е.А., Тихонова Э.В. </w:t>
      </w:r>
      <w:r w:rsidR="00781501">
        <w:rPr>
          <w:rFonts w:ascii="Times New Roman" w:hAnsi="Times New Roman" w:cs="Times New Roman"/>
          <w:sz w:val="28"/>
          <w:szCs w:val="28"/>
        </w:rPr>
        <w:t>И</w:t>
      </w:r>
      <w:r w:rsidR="00781501" w:rsidRPr="00275CD6">
        <w:rPr>
          <w:rFonts w:ascii="Times New Roman" w:hAnsi="Times New Roman" w:cs="Times New Roman"/>
          <w:sz w:val="28"/>
          <w:szCs w:val="28"/>
        </w:rPr>
        <w:t xml:space="preserve">зучение влияния однородности малой группы на её сплочённость //Сборник научных трудов участников </w:t>
      </w:r>
      <w:r w:rsidR="00781501" w:rsidRPr="00275CD6">
        <w:rPr>
          <w:rFonts w:ascii="Times New Roman" w:hAnsi="Times New Roman" w:cs="Times New Roman"/>
          <w:sz w:val="28"/>
          <w:szCs w:val="28"/>
        </w:rPr>
        <w:lastRenderedPageBreak/>
        <w:t xml:space="preserve">международной научной конференции молодых ученых: Психология </w:t>
      </w:r>
      <w:r w:rsidR="00781501" w:rsidRPr="00275CD6">
        <w:rPr>
          <w:rFonts w:ascii="Times New Roman" w:hAnsi="Times New Roman" w:cs="Times New Roman"/>
          <w:sz w:val="28"/>
          <w:szCs w:val="28"/>
          <w:lang w:val="en-US"/>
        </w:rPr>
        <w:t>XXI</w:t>
      </w:r>
      <w:r w:rsidR="00781501" w:rsidRPr="00275CD6">
        <w:rPr>
          <w:rFonts w:ascii="Times New Roman" w:hAnsi="Times New Roman" w:cs="Times New Roman"/>
          <w:sz w:val="28"/>
          <w:szCs w:val="28"/>
        </w:rPr>
        <w:t xml:space="preserve"> века: психология как наука, искусство и призвание. Под научной редакцией А. В. </w:t>
      </w:r>
      <w:proofErr w:type="spellStart"/>
      <w:r w:rsidR="00781501" w:rsidRPr="00275CD6">
        <w:rPr>
          <w:rFonts w:ascii="Times New Roman" w:hAnsi="Times New Roman" w:cs="Times New Roman"/>
          <w:sz w:val="28"/>
          <w:szCs w:val="28"/>
        </w:rPr>
        <w:t>Шаболтас</w:t>
      </w:r>
      <w:proofErr w:type="spellEnd"/>
      <w:r w:rsidR="00781501" w:rsidRPr="00275CD6">
        <w:rPr>
          <w:rFonts w:ascii="Times New Roman" w:hAnsi="Times New Roman" w:cs="Times New Roman"/>
          <w:sz w:val="28"/>
          <w:szCs w:val="28"/>
        </w:rPr>
        <w:t xml:space="preserve">, С. Д. </w:t>
      </w:r>
      <w:proofErr w:type="spellStart"/>
      <w:r w:rsidR="00781501" w:rsidRPr="00275CD6">
        <w:rPr>
          <w:rFonts w:ascii="Times New Roman" w:hAnsi="Times New Roman" w:cs="Times New Roman"/>
          <w:sz w:val="28"/>
          <w:szCs w:val="28"/>
        </w:rPr>
        <w:t>Гуриевой</w:t>
      </w:r>
      <w:proofErr w:type="spellEnd"/>
      <w:r w:rsidR="00781501" w:rsidRPr="00275CD6">
        <w:rPr>
          <w:rFonts w:ascii="Times New Roman" w:hAnsi="Times New Roman" w:cs="Times New Roman"/>
          <w:sz w:val="28"/>
          <w:szCs w:val="28"/>
        </w:rPr>
        <w:t>., 2018, С. 339-344</w:t>
      </w:r>
    </w:p>
    <w:p w14:paraId="49BC3622" w14:textId="70E2A091" w:rsidR="00781501" w:rsidRPr="006C1591" w:rsidRDefault="000C4A01" w:rsidP="006C1591">
      <w:pPr>
        <w:spacing w:after="0" w:line="360" w:lineRule="auto"/>
        <w:ind w:firstLine="708"/>
        <w:jc w:val="both"/>
        <w:rPr>
          <w:rFonts w:ascii="Times New Roman" w:hAnsi="Times New Roman" w:cs="Times New Roman"/>
          <w:sz w:val="28"/>
        </w:rPr>
      </w:pPr>
      <w:bookmarkStart w:id="5" w:name="_Hlk70083421"/>
      <w:r>
        <w:rPr>
          <w:rFonts w:ascii="Times New Roman" w:hAnsi="Times New Roman" w:cs="Times New Roman"/>
          <w:sz w:val="28"/>
        </w:rPr>
        <w:t xml:space="preserve">24. </w:t>
      </w:r>
      <w:r w:rsidR="00781501" w:rsidRPr="006C1591">
        <w:rPr>
          <w:rFonts w:ascii="Times New Roman" w:hAnsi="Times New Roman" w:cs="Times New Roman"/>
          <w:sz w:val="28"/>
        </w:rPr>
        <w:t xml:space="preserve">Иванов, М.А. Организация как Ваш инструмент. Российский менталитет и практика бизнеса /М.А Иванов, Д.М </w:t>
      </w:r>
      <w:proofErr w:type="spellStart"/>
      <w:r w:rsidR="00781501" w:rsidRPr="006C1591">
        <w:rPr>
          <w:rFonts w:ascii="Times New Roman" w:hAnsi="Times New Roman" w:cs="Times New Roman"/>
          <w:sz w:val="28"/>
        </w:rPr>
        <w:t>Шустерман</w:t>
      </w:r>
      <w:proofErr w:type="spellEnd"/>
      <w:r w:rsidR="00781501" w:rsidRPr="006C1591">
        <w:rPr>
          <w:rFonts w:ascii="Times New Roman" w:hAnsi="Times New Roman" w:cs="Times New Roman"/>
          <w:sz w:val="28"/>
        </w:rPr>
        <w:t xml:space="preserve">. – М.: Изд-во Альпина </w:t>
      </w:r>
      <w:proofErr w:type="spellStart"/>
      <w:r w:rsidR="00781501" w:rsidRPr="006C1591">
        <w:rPr>
          <w:rFonts w:ascii="Times New Roman" w:hAnsi="Times New Roman" w:cs="Times New Roman"/>
          <w:sz w:val="28"/>
        </w:rPr>
        <w:t>Паблишер</w:t>
      </w:r>
      <w:proofErr w:type="spellEnd"/>
      <w:r w:rsidR="00781501" w:rsidRPr="006C1591">
        <w:rPr>
          <w:rFonts w:ascii="Times New Roman" w:hAnsi="Times New Roman" w:cs="Times New Roman"/>
          <w:sz w:val="28"/>
        </w:rPr>
        <w:t>, 2006. - 392 с.</w:t>
      </w:r>
    </w:p>
    <w:p w14:paraId="5475A578" w14:textId="4136D87B" w:rsidR="00781501" w:rsidRPr="006C1591" w:rsidRDefault="000C4A01" w:rsidP="006C1591">
      <w:pPr>
        <w:spacing w:after="0" w:line="360" w:lineRule="auto"/>
        <w:ind w:firstLine="708"/>
        <w:jc w:val="both"/>
        <w:rPr>
          <w:rFonts w:ascii="Times New Roman" w:hAnsi="Times New Roman" w:cs="Times New Roman"/>
          <w:sz w:val="28"/>
        </w:rPr>
      </w:pPr>
      <w:bookmarkStart w:id="6" w:name="_Hlk70083479"/>
      <w:bookmarkEnd w:id="5"/>
      <w:r>
        <w:rPr>
          <w:rFonts w:ascii="Times New Roman" w:hAnsi="Times New Roman" w:cs="Times New Roman"/>
          <w:sz w:val="28"/>
        </w:rPr>
        <w:t xml:space="preserve">25. </w:t>
      </w:r>
      <w:r w:rsidR="00781501" w:rsidRPr="006C1591">
        <w:rPr>
          <w:rFonts w:ascii="Times New Roman" w:hAnsi="Times New Roman" w:cs="Times New Roman"/>
          <w:sz w:val="28"/>
        </w:rPr>
        <w:t xml:space="preserve">Игнатьева, А. В. Исследование систем управления: учебное пособие для вузов /А. В. Игнатьева, </w:t>
      </w:r>
      <w:proofErr w:type="spellStart"/>
      <w:r w:rsidR="00781501" w:rsidRPr="006C1591">
        <w:rPr>
          <w:rFonts w:ascii="Times New Roman" w:hAnsi="Times New Roman" w:cs="Times New Roman"/>
          <w:sz w:val="28"/>
        </w:rPr>
        <w:t>Максимцов</w:t>
      </w:r>
      <w:proofErr w:type="spellEnd"/>
      <w:r w:rsidR="00781501" w:rsidRPr="006C1591">
        <w:rPr>
          <w:rFonts w:ascii="Times New Roman" w:hAnsi="Times New Roman" w:cs="Times New Roman"/>
          <w:sz w:val="28"/>
        </w:rPr>
        <w:t xml:space="preserve"> М. М.; . - 2-е изд., </w:t>
      </w:r>
      <w:proofErr w:type="spellStart"/>
      <w:r w:rsidR="00781501" w:rsidRPr="006C1591">
        <w:rPr>
          <w:rFonts w:ascii="Times New Roman" w:hAnsi="Times New Roman" w:cs="Times New Roman"/>
          <w:sz w:val="28"/>
        </w:rPr>
        <w:t>перераб</w:t>
      </w:r>
      <w:proofErr w:type="spellEnd"/>
      <w:r w:rsidR="00781501" w:rsidRPr="006C1591">
        <w:rPr>
          <w:rFonts w:ascii="Times New Roman" w:hAnsi="Times New Roman" w:cs="Times New Roman"/>
          <w:sz w:val="28"/>
        </w:rPr>
        <w:t>. и доп</w:t>
      </w:r>
      <w:proofErr w:type="gramStart"/>
      <w:r w:rsidR="00781501" w:rsidRPr="006C1591">
        <w:rPr>
          <w:rFonts w:ascii="Times New Roman" w:hAnsi="Times New Roman" w:cs="Times New Roman"/>
          <w:sz w:val="28"/>
        </w:rPr>
        <w:t xml:space="preserve">.. - </w:t>
      </w:r>
      <w:proofErr w:type="gramEnd"/>
      <w:r w:rsidR="00781501" w:rsidRPr="006C1591">
        <w:rPr>
          <w:rFonts w:ascii="Times New Roman" w:hAnsi="Times New Roman" w:cs="Times New Roman"/>
          <w:sz w:val="28"/>
        </w:rPr>
        <w:t xml:space="preserve">Москва: </w:t>
      </w:r>
      <w:proofErr w:type="spellStart"/>
      <w:r w:rsidR="00781501" w:rsidRPr="006C1591">
        <w:rPr>
          <w:rFonts w:ascii="Times New Roman" w:hAnsi="Times New Roman" w:cs="Times New Roman"/>
          <w:sz w:val="28"/>
        </w:rPr>
        <w:t>Юнити</w:t>
      </w:r>
      <w:proofErr w:type="spellEnd"/>
      <w:r w:rsidR="00781501" w:rsidRPr="006C1591">
        <w:rPr>
          <w:rFonts w:ascii="Times New Roman" w:hAnsi="Times New Roman" w:cs="Times New Roman"/>
          <w:sz w:val="28"/>
        </w:rPr>
        <w:t>, 2010. - 167 с.</w:t>
      </w:r>
    </w:p>
    <w:bookmarkEnd w:id="6"/>
    <w:p w14:paraId="4059D4BF" w14:textId="701BBF9F" w:rsidR="00781501" w:rsidRPr="00174A59" w:rsidRDefault="000C4A01" w:rsidP="00DB0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781501" w:rsidRPr="00174A59">
        <w:rPr>
          <w:rFonts w:ascii="Times New Roman" w:hAnsi="Times New Roman" w:cs="Times New Roman"/>
          <w:sz w:val="28"/>
          <w:szCs w:val="28"/>
        </w:rPr>
        <w:t>Ильин Е. П. Психология делового общения. СПб</w:t>
      </w:r>
      <w:proofErr w:type="gramStart"/>
      <w:r w:rsidR="00781501" w:rsidRPr="00174A59">
        <w:rPr>
          <w:rFonts w:ascii="Times New Roman" w:hAnsi="Times New Roman" w:cs="Times New Roman"/>
          <w:sz w:val="28"/>
          <w:szCs w:val="28"/>
        </w:rPr>
        <w:t xml:space="preserve">.: </w:t>
      </w:r>
      <w:proofErr w:type="gramEnd"/>
      <w:r w:rsidR="00781501" w:rsidRPr="00174A59">
        <w:rPr>
          <w:rFonts w:ascii="Times New Roman" w:hAnsi="Times New Roman" w:cs="Times New Roman"/>
          <w:sz w:val="28"/>
          <w:szCs w:val="28"/>
        </w:rPr>
        <w:t>Питер, 2017. C. 180.</w:t>
      </w:r>
    </w:p>
    <w:p w14:paraId="5143694B" w14:textId="739327E7" w:rsidR="00781501" w:rsidRPr="009C70B1" w:rsidRDefault="000C4A01" w:rsidP="00DB0804">
      <w:pPr>
        <w:suppressAutoHyphens/>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27. </w:t>
      </w:r>
      <w:r w:rsidR="00781501" w:rsidRPr="009C70B1">
        <w:rPr>
          <w:rFonts w:ascii="Times New Roman" w:hAnsi="Times New Roman" w:cs="Times New Roman"/>
          <w:sz w:val="28"/>
          <w:szCs w:val="28"/>
        </w:rPr>
        <w:t xml:space="preserve">Казаков Ю.Н., </w:t>
      </w:r>
      <w:proofErr w:type="spellStart"/>
      <w:r w:rsidR="00781501" w:rsidRPr="009C70B1">
        <w:rPr>
          <w:rFonts w:ascii="Times New Roman" w:hAnsi="Times New Roman" w:cs="Times New Roman"/>
          <w:sz w:val="28"/>
          <w:szCs w:val="28"/>
        </w:rPr>
        <w:t>Починин</w:t>
      </w:r>
      <w:proofErr w:type="spellEnd"/>
      <w:r w:rsidR="00781501" w:rsidRPr="009C70B1">
        <w:rPr>
          <w:rFonts w:ascii="Times New Roman" w:hAnsi="Times New Roman" w:cs="Times New Roman"/>
          <w:sz w:val="28"/>
          <w:szCs w:val="28"/>
        </w:rPr>
        <w:t xml:space="preserve"> Е.М. Психологические факторы сплоченности коллективного субъекта деятельности// Журнал: Социально-гуманитарные технологии, №1 (9), 2019 С. 62-74.</w:t>
      </w:r>
    </w:p>
    <w:p w14:paraId="222B4E25" w14:textId="6F6EAD65" w:rsidR="00781501" w:rsidRPr="006C1591" w:rsidRDefault="000C4A01"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28. </w:t>
      </w:r>
      <w:r w:rsidR="00781501" w:rsidRPr="006C1591">
        <w:rPr>
          <w:rFonts w:ascii="Times New Roman" w:hAnsi="Times New Roman" w:cs="Times New Roman"/>
          <w:sz w:val="28"/>
        </w:rPr>
        <w:t>Капцов А. В. Методические аспекты использования психометрических тестов в дипломном проектировании / А. В. Капцов, Е. И. Колесникова // Вестник Самарской гуманитарной академии. Серия «</w:t>
      </w:r>
      <w:r w:rsidR="00781501">
        <w:rPr>
          <w:rFonts w:ascii="Times New Roman" w:hAnsi="Times New Roman" w:cs="Times New Roman"/>
          <w:sz w:val="28"/>
        </w:rPr>
        <w:t>Психология». — 2011. — № 1(9). — С. 168</w:t>
      </w:r>
      <w:r w:rsidR="00781501" w:rsidRPr="00781501">
        <w:rPr>
          <w:rFonts w:ascii="Times New Roman" w:hAnsi="Times New Roman" w:cs="Times New Roman"/>
          <w:sz w:val="28"/>
        </w:rPr>
        <w:t>-</w:t>
      </w:r>
      <w:r w:rsidR="00781501" w:rsidRPr="006C1591">
        <w:rPr>
          <w:rFonts w:ascii="Times New Roman" w:hAnsi="Times New Roman" w:cs="Times New Roman"/>
          <w:sz w:val="28"/>
        </w:rPr>
        <w:t>181.</w:t>
      </w:r>
    </w:p>
    <w:p w14:paraId="7261AA7E" w14:textId="03FEEBDD" w:rsidR="00781501" w:rsidRPr="006C1591" w:rsidRDefault="000C4A01"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29. </w:t>
      </w:r>
      <w:proofErr w:type="spellStart"/>
      <w:r w:rsidR="00781501" w:rsidRPr="006C1591">
        <w:rPr>
          <w:rFonts w:ascii="Times New Roman" w:hAnsi="Times New Roman" w:cs="Times New Roman"/>
          <w:sz w:val="28"/>
        </w:rPr>
        <w:t>Кибанов</w:t>
      </w:r>
      <w:proofErr w:type="spellEnd"/>
      <w:r w:rsidR="00781501" w:rsidRPr="006C1591">
        <w:rPr>
          <w:rFonts w:ascii="Times New Roman" w:hAnsi="Times New Roman" w:cs="Times New Roman"/>
          <w:sz w:val="28"/>
        </w:rPr>
        <w:t xml:space="preserve">, А.Я. Этика деловых отношений: учебник /А.Я. </w:t>
      </w:r>
      <w:proofErr w:type="spellStart"/>
      <w:r w:rsidR="00781501" w:rsidRPr="006C1591">
        <w:rPr>
          <w:rFonts w:ascii="Times New Roman" w:hAnsi="Times New Roman" w:cs="Times New Roman"/>
          <w:sz w:val="28"/>
        </w:rPr>
        <w:t>Кибанов</w:t>
      </w:r>
      <w:proofErr w:type="spellEnd"/>
      <w:r w:rsidR="00781501" w:rsidRPr="006C1591">
        <w:rPr>
          <w:rFonts w:ascii="Times New Roman" w:hAnsi="Times New Roman" w:cs="Times New Roman"/>
          <w:sz w:val="28"/>
        </w:rPr>
        <w:t>, Д.К. Захаров, В.Г. Коновалова. — М.: Изд-во ИНФРА-М, 2009. - 424 с.</w:t>
      </w:r>
    </w:p>
    <w:p w14:paraId="27D6A7CD" w14:textId="65AB2D9D" w:rsidR="00781501" w:rsidRPr="00174A59" w:rsidRDefault="000C4A01"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 </w:t>
      </w:r>
      <w:r w:rsidR="00781501" w:rsidRPr="00174A59">
        <w:rPr>
          <w:rFonts w:ascii="Times New Roman" w:hAnsi="Times New Roman" w:cs="Times New Roman"/>
          <w:sz w:val="28"/>
          <w:szCs w:val="28"/>
        </w:rPr>
        <w:t>Кобзева М.В. Социально-психологический климат как предмет научного исследования // Гуманитарное пространство. 2018. №1.</w:t>
      </w:r>
      <w:r w:rsidR="00781501" w:rsidRPr="00174A59">
        <w:rPr>
          <w:rFonts w:ascii="Times New Roman" w:eastAsia="Calibri" w:hAnsi="Times New Roman" w:cs="Times New Roman"/>
          <w:sz w:val="28"/>
          <w:szCs w:val="28"/>
        </w:rPr>
        <w:tab/>
      </w:r>
    </w:p>
    <w:p w14:paraId="70F018E5" w14:textId="7301BFF1" w:rsidR="00781501" w:rsidRDefault="000C4A01" w:rsidP="00DB0804">
      <w:pPr>
        <w:spacing w:after="0" w:line="36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proofErr w:type="spellStart"/>
      <w:r w:rsidR="00781501" w:rsidRPr="00174A59">
        <w:rPr>
          <w:rFonts w:ascii="Times New Roman" w:eastAsia="Times New Roman" w:hAnsi="Times New Roman" w:cs="Times New Roman"/>
          <w:color w:val="000000"/>
          <w:sz w:val="28"/>
          <w:szCs w:val="28"/>
          <w:lang w:eastAsia="ru-RU"/>
        </w:rPr>
        <w:t>Коломинский</w:t>
      </w:r>
      <w:proofErr w:type="spellEnd"/>
      <w:r w:rsidR="00781501" w:rsidRPr="00174A59">
        <w:rPr>
          <w:rFonts w:ascii="Times New Roman" w:eastAsia="Times New Roman" w:hAnsi="Times New Roman" w:cs="Times New Roman"/>
          <w:color w:val="000000"/>
          <w:sz w:val="28"/>
          <w:szCs w:val="28"/>
          <w:lang w:eastAsia="ru-RU"/>
        </w:rPr>
        <w:t xml:space="preserve"> Я.Л. Психология взаимоотношений в малых группах. - М.: </w:t>
      </w:r>
      <w:proofErr w:type="spellStart"/>
      <w:r w:rsidR="00781501" w:rsidRPr="00174A59">
        <w:rPr>
          <w:rFonts w:ascii="Times New Roman" w:eastAsia="Times New Roman" w:hAnsi="Times New Roman" w:cs="Times New Roman"/>
          <w:color w:val="000000"/>
          <w:sz w:val="28"/>
          <w:szCs w:val="28"/>
          <w:lang w:eastAsia="ru-RU"/>
        </w:rPr>
        <w:t>ТетраСистемс</w:t>
      </w:r>
      <w:proofErr w:type="spellEnd"/>
      <w:r w:rsidR="00781501" w:rsidRPr="00174A59">
        <w:rPr>
          <w:rFonts w:ascii="Times New Roman" w:eastAsia="Times New Roman" w:hAnsi="Times New Roman" w:cs="Times New Roman"/>
          <w:color w:val="000000"/>
          <w:sz w:val="28"/>
          <w:szCs w:val="28"/>
          <w:lang w:eastAsia="ru-RU"/>
        </w:rPr>
        <w:t>, 2000. - с. 102-103</w:t>
      </w:r>
    </w:p>
    <w:p w14:paraId="45F7F696" w14:textId="252D6D93" w:rsidR="00781501" w:rsidRPr="00881E06" w:rsidRDefault="000C4A01" w:rsidP="00DB0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781501" w:rsidRPr="00174A59">
        <w:rPr>
          <w:rFonts w:ascii="Times New Roman" w:hAnsi="Times New Roman" w:cs="Times New Roman"/>
          <w:sz w:val="28"/>
          <w:szCs w:val="28"/>
        </w:rPr>
        <w:t xml:space="preserve">Кравчук И. А. Сплочённость в условиях самоизоляции // </w:t>
      </w:r>
      <w:proofErr w:type="spellStart"/>
      <w:r w:rsidR="00781501" w:rsidRPr="00174A59">
        <w:rPr>
          <w:rFonts w:ascii="Times New Roman" w:hAnsi="Times New Roman" w:cs="Times New Roman"/>
          <w:sz w:val="28"/>
          <w:szCs w:val="28"/>
        </w:rPr>
        <w:t>StudNet</w:t>
      </w:r>
      <w:proofErr w:type="spellEnd"/>
      <w:r w:rsidR="00781501" w:rsidRPr="00174A59">
        <w:rPr>
          <w:rFonts w:ascii="Times New Roman" w:hAnsi="Times New Roman" w:cs="Times New Roman"/>
          <w:sz w:val="28"/>
          <w:szCs w:val="28"/>
        </w:rPr>
        <w:t xml:space="preserve">. 2020. №3. </w:t>
      </w:r>
    </w:p>
    <w:p w14:paraId="54BBB9D3" w14:textId="5AD15EF7" w:rsidR="00781501" w:rsidRPr="006C1591" w:rsidRDefault="000C4A01"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33. </w:t>
      </w:r>
      <w:r w:rsidR="00781501" w:rsidRPr="006C1591">
        <w:rPr>
          <w:rFonts w:ascii="Times New Roman" w:hAnsi="Times New Roman" w:cs="Times New Roman"/>
          <w:sz w:val="28"/>
        </w:rPr>
        <w:t>Кузьмин E. С. Основы социальной психологии. — Ленинград</w:t>
      </w:r>
      <w:proofErr w:type="gramStart"/>
      <w:r w:rsidR="00781501" w:rsidRPr="006C1591">
        <w:rPr>
          <w:rFonts w:ascii="Times New Roman" w:hAnsi="Times New Roman" w:cs="Times New Roman"/>
          <w:sz w:val="28"/>
        </w:rPr>
        <w:t xml:space="preserve"> :</w:t>
      </w:r>
      <w:proofErr w:type="gramEnd"/>
      <w:r w:rsidR="00781501" w:rsidRPr="006C1591">
        <w:rPr>
          <w:rFonts w:ascii="Times New Roman" w:hAnsi="Times New Roman" w:cs="Times New Roman"/>
          <w:sz w:val="28"/>
        </w:rPr>
        <w:t xml:space="preserve"> Новое слово, 1997. — 129 с.</w:t>
      </w:r>
    </w:p>
    <w:p w14:paraId="40D4AB9E" w14:textId="2D351D45" w:rsidR="00781501" w:rsidRPr="00881E06" w:rsidRDefault="000C4A01" w:rsidP="00DB0804">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34. </w:t>
      </w:r>
      <w:r w:rsidR="00781501" w:rsidRPr="00174A59">
        <w:rPr>
          <w:rFonts w:ascii="Times New Roman" w:hAnsi="Times New Roman" w:cs="Times New Roman"/>
          <w:sz w:val="28"/>
          <w:szCs w:val="28"/>
        </w:rPr>
        <w:t>Куликов А.О. Конфликты в команде. Пути урегулирования // Журнал: Научный электронный журнал Меридиан, № 10 (28), 2019, с. 42-44.</w:t>
      </w:r>
    </w:p>
    <w:p w14:paraId="39C8AFAE" w14:textId="69B0BD5A" w:rsidR="00781501" w:rsidRPr="00174A59" w:rsidRDefault="000C4A01"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proofErr w:type="spellStart"/>
      <w:r w:rsidR="00781501" w:rsidRPr="00174A59">
        <w:rPr>
          <w:rFonts w:ascii="Times New Roman" w:hAnsi="Times New Roman" w:cs="Times New Roman"/>
          <w:sz w:val="28"/>
          <w:szCs w:val="28"/>
        </w:rPr>
        <w:t>Ливин</w:t>
      </w:r>
      <w:proofErr w:type="spellEnd"/>
      <w:r w:rsidR="00781501" w:rsidRPr="00174A59">
        <w:rPr>
          <w:rFonts w:ascii="Times New Roman" w:hAnsi="Times New Roman" w:cs="Times New Roman"/>
          <w:sz w:val="28"/>
          <w:szCs w:val="28"/>
        </w:rPr>
        <w:t xml:space="preserve"> К. Динамическая психология. Избранные труды. – М.: Смысл, 2001. – 572 с. </w:t>
      </w:r>
    </w:p>
    <w:p w14:paraId="63087389" w14:textId="3C5D0501" w:rsidR="00781501" w:rsidRPr="00174A59" w:rsidRDefault="000C4A01" w:rsidP="00DB0804">
      <w:pPr>
        <w:suppressAutoHyphen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 </w:t>
      </w:r>
      <w:r w:rsidR="00781501">
        <w:rPr>
          <w:rFonts w:ascii="Times New Roman" w:hAnsi="Times New Roman" w:cs="Times New Roman"/>
          <w:color w:val="000000"/>
          <w:sz w:val="28"/>
          <w:szCs w:val="28"/>
        </w:rPr>
        <w:t>Ломов Б.Ф., Журавлев А.Л</w:t>
      </w:r>
      <w:r w:rsidR="00781501" w:rsidRPr="00174A59">
        <w:rPr>
          <w:rFonts w:ascii="Times New Roman" w:hAnsi="Times New Roman" w:cs="Times New Roman"/>
          <w:color w:val="000000"/>
          <w:sz w:val="28"/>
          <w:szCs w:val="28"/>
        </w:rPr>
        <w:t>. Пс</w:t>
      </w:r>
      <w:r w:rsidR="00781501">
        <w:rPr>
          <w:rFonts w:ascii="Times New Roman" w:hAnsi="Times New Roman" w:cs="Times New Roman"/>
          <w:color w:val="000000"/>
          <w:sz w:val="28"/>
          <w:szCs w:val="28"/>
        </w:rPr>
        <w:t>ихология управления. М.: Знание</w:t>
      </w:r>
      <w:r w:rsidR="00781501" w:rsidRPr="006C1591">
        <w:rPr>
          <w:rFonts w:ascii="Times New Roman" w:hAnsi="Times New Roman" w:cs="Times New Roman"/>
          <w:color w:val="000000"/>
          <w:sz w:val="28"/>
          <w:szCs w:val="28"/>
        </w:rPr>
        <w:t>, 1978,</w:t>
      </w:r>
      <w:r w:rsidR="00781501" w:rsidRPr="00174A59">
        <w:rPr>
          <w:rFonts w:ascii="Times New Roman" w:hAnsi="Times New Roman" w:cs="Times New Roman"/>
          <w:color w:val="000000"/>
          <w:sz w:val="28"/>
          <w:szCs w:val="28"/>
        </w:rPr>
        <w:t xml:space="preserve"> 218 с.</w:t>
      </w:r>
    </w:p>
    <w:p w14:paraId="564539FE" w14:textId="01FA8392" w:rsidR="00781501" w:rsidRPr="006C1591" w:rsidRDefault="00360C7E"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37. </w:t>
      </w:r>
      <w:r w:rsidR="00781501" w:rsidRPr="006C1591">
        <w:rPr>
          <w:rFonts w:ascii="Times New Roman" w:hAnsi="Times New Roman" w:cs="Times New Roman"/>
          <w:sz w:val="28"/>
        </w:rPr>
        <w:t>Лукичёва, Л.И. Управление организацией: учеб</w:t>
      </w:r>
      <w:proofErr w:type="gramStart"/>
      <w:r w:rsidR="00781501" w:rsidRPr="006C1591">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особие</w:t>
      </w:r>
      <w:r w:rsidRPr="00360C7E">
        <w:rPr>
          <w:rFonts w:ascii="Times New Roman" w:hAnsi="Times New Roman" w:cs="Times New Roman"/>
          <w:sz w:val="28"/>
        </w:rPr>
        <w:t xml:space="preserve"> </w:t>
      </w:r>
      <w:r w:rsidR="000C4A01">
        <w:rPr>
          <w:rFonts w:ascii="Times New Roman" w:hAnsi="Times New Roman" w:cs="Times New Roman"/>
          <w:sz w:val="28"/>
        </w:rPr>
        <w:t>/</w:t>
      </w:r>
      <w:r w:rsidR="000C4A01" w:rsidRPr="000C4A01">
        <w:rPr>
          <w:rFonts w:ascii="Times New Roman" w:hAnsi="Times New Roman" w:cs="Times New Roman"/>
          <w:sz w:val="28"/>
        </w:rPr>
        <w:t xml:space="preserve"> </w:t>
      </w:r>
      <w:r w:rsidR="000C4A01">
        <w:rPr>
          <w:rFonts w:ascii="Times New Roman" w:hAnsi="Times New Roman" w:cs="Times New Roman"/>
          <w:sz w:val="28"/>
        </w:rPr>
        <w:t>Л.</w:t>
      </w:r>
      <w:r>
        <w:rPr>
          <w:rFonts w:ascii="Times New Roman" w:hAnsi="Times New Roman" w:cs="Times New Roman"/>
          <w:sz w:val="28"/>
        </w:rPr>
        <w:t xml:space="preserve"> </w:t>
      </w:r>
      <w:r w:rsidR="000C4A01">
        <w:rPr>
          <w:rFonts w:ascii="Times New Roman" w:hAnsi="Times New Roman" w:cs="Times New Roman"/>
          <w:sz w:val="28"/>
        </w:rPr>
        <w:t>И.</w:t>
      </w:r>
      <w:r>
        <w:rPr>
          <w:rFonts w:ascii="Times New Roman" w:hAnsi="Times New Roman" w:cs="Times New Roman"/>
          <w:sz w:val="28"/>
        </w:rPr>
        <w:t xml:space="preserve"> </w:t>
      </w:r>
      <w:r w:rsidR="000C4A01">
        <w:rPr>
          <w:rFonts w:ascii="Times New Roman" w:hAnsi="Times New Roman" w:cs="Times New Roman"/>
          <w:sz w:val="28"/>
        </w:rPr>
        <w:t>Лук</w:t>
      </w:r>
      <w:r w:rsidR="00781501" w:rsidRPr="006C1591">
        <w:rPr>
          <w:rFonts w:ascii="Times New Roman" w:hAnsi="Times New Roman" w:cs="Times New Roman"/>
          <w:sz w:val="28"/>
        </w:rPr>
        <w:t>ичёва.-</w:t>
      </w:r>
      <w:r w:rsidR="000C4A01" w:rsidRPr="000C4A01">
        <w:rPr>
          <w:rFonts w:ascii="Times New Roman" w:hAnsi="Times New Roman" w:cs="Times New Roman"/>
          <w:sz w:val="28"/>
        </w:rPr>
        <w:t xml:space="preserve"> </w:t>
      </w:r>
      <w:r w:rsidR="00781501" w:rsidRPr="006C1591">
        <w:rPr>
          <w:rFonts w:ascii="Times New Roman" w:hAnsi="Times New Roman" w:cs="Times New Roman"/>
          <w:sz w:val="28"/>
        </w:rPr>
        <w:t>М.: Изд-во Омега-Л, 2006. - 452 с.</w:t>
      </w:r>
    </w:p>
    <w:p w14:paraId="38CE9C57" w14:textId="029635EF" w:rsidR="00781501" w:rsidRPr="00174A59" w:rsidRDefault="00360C7E" w:rsidP="00DB0804">
      <w:pPr>
        <w:spacing w:after="0" w:line="360" w:lineRule="auto"/>
        <w:ind w:firstLine="708"/>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38. </w:t>
      </w:r>
      <w:r w:rsidR="00781501" w:rsidRPr="00174A59">
        <w:rPr>
          <w:rFonts w:ascii="Times New Roman" w:hAnsi="Times New Roman" w:cs="Times New Roman"/>
          <w:color w:val="000000"/>
          <w:sz w:val="28"/>
          <w:szCs w:val="28"/>
        </w:rPr>
        <w:t>Новикова Л.И. 1978. Педагогика детского коллектива. М.: Педагогика. 137с.</w:t>
      </w:r>
    </w:p>
    <w:p w14:paraId="52FD95B0" w14:textId="2794C151" w:rsidR="00781501" w:rsidRPr="00174A59" w:rsidRDefault="00360C7E" w:rsidP="00DB0804">
      <w:pPr>
        <w:suppressAutoHyphens/>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39. </w:t>
      </w:r>
      <w:proofErr w:type="spellStart"/>
      <w:r w:rsidR="00781501" w:rsidRPr="00174A59">
        <w:rPr>
          <w:rFonts w:ascii="Times New Roman" w:eastAsia="Calibri" w:hAnsi="Times New Roman" w:cs="Times New Roman"/>
          <w:sz w:val="28"/>
          <w:szCs w:val="28"/>
        </w:rPr>
        <w:t>Остякова</w:t>
      </w:r>
      <w:proofErr w:type="spellEnd"/>
      <w:r w:rsidR="00781501" w:rsidRPr="00174A59">
        <w:rPr>
          <w:rFonts w:ascii="Times New Roman" w:eastAsia="Calibri" w:hAnsi="Times New Roman" w:cs="Times New Roman"/>
          <w:sz w:val="28"/>
          <w:szCs w:val="28"/>
        </w:rPr>
        <w:t xml:space="preserve"> Г.В. Социально-психологический климат малого коллектива в условиях социальной депривации // Журнал: Современный ученый, №2, 2021, с.111-117</w:t>
      </w:r>
      <w:r w:rsidR="00781501" w:rsidRPr="00174A59">
        <w:rPr>
          <w:rFonts w:ascii="Times New Roman" w:eastAsia="Calibri" w:hAnsi="Times New Roman" w:cs="Times New Roman"/>
          <w:sz w:val="28"/>
          <w:szCs w:val="28"/>
        </w:rPr>
        <w:tab/>
      </w:r>
    </w:p>
    <w:p w14:paraId="656467AA" w14:textId="10C90BA8" w:rsidR="00781501" w:rsidRPr="006C1591" w:rsidRDefault="00360C7E" w:rsidP="006C1591">
      <w:pPr>
        <w:spacing w:after="0" w:line="36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hAnsi="Times New Roman" w:cs="Times New Roman"/>
          <w:sz w:val="28"/>
        </w:rPr>
        <w:t xml:space="preserve">40. </w:t>
      </w:r>
      <w:proofErr w:type="spellStart"/>
      <w:r w:rsidR="00781501" w:rsidRPr="006C1591">
        <w:rPr>
          <w:rFonts w:ascii="Times New Roman" w:hAnsi="Times New Roman" w:cs="Times New Roman"/>
          <w:sz w:val="28"/>
        </w:rPr>
        <w:t>Парыгин</w:t>
      </w:r>
      <w:proofErr w:type="spellEnd"/>
      <w:r w:rsidR="00781501" w:rsidRPr="006C1591">
        <w:rPr>
          <w:rFonts w:ascii="Times New Roman" w:hAnsi="Times New Roman" w:cs="Times New Roman"/>
          <w:sz w:val="28"/>
        </w:rPr>
        <w:t xml:space="preserve"> Б.Д. Социально-психологический климат коллектива: пути и методы изучения / Под ред. В. А. </w:t>
      </w:r>
      <w:proofErr w:type="spellStart"/>
      <w:r w:rsidR="00781501" w:rsidRPr="006C1591">
        <w:rPr>
          <w:rFonts w:ascii="Times New Roman" w:hAnsi="Times New Roman" w:cs="Times New Roman"/>
          <w:sz w:val="28"/>
        </w:rPr>
        <w:t>Ядова</w:t>
      </w:r>
      <w:proofErr w:type="spellEnd"/>
      <w:r w:rsidR="00781501" w:rsidRPr="006C1591">
        <w:rPr>
          <w:rFonts w:ascii="Times New Roman" w:hAnsi="Times New Roman" w:cs="Times New Roman"/>
          <w:sz w:val="28"/>
        </w:rPr>
        <w:t>. - Л.: Наука, 1998. - 192 с.</w:t>
      </w:r>
    </w:p>
    <w:p w14:paraId="57E9BFB8" w14:textId="0BD0ED99" w:rsidR="00781501" w:rsidRPr="00174A59" w:rsidRDefault="00360C7E"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781501" w:rsidRPr="00174A59">
        <w:rPr>
          <w:rFonts w:ascii="Times New Roman" w:hAnsi="Times New Roman" w:cs="Times New Roman"/>
          <w:sz w:val="28"/>
          <w:szCs w:val="28"/>
        </w:rPr>
        <w:t xml:space="preserve">Петровский А.В. Личность. Деятельность. Коллектив. М., 1982. – 255 с. </w:t>
      </w:r>
    </w:p>
    <w:p w14:paraId="3D6CE351" w14:textId="6937B795" w:rsidR="00781501" w:rsidRPr="00174A59" w:rsidRDefault="00360C7E" w:rsidP="00DB0804">
      <w:pPr>
        <w:spacing w:after="0" w:line="36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42. </w:t>
      </w:r>
      <w:r w:rsidR="00781501" w:rsidRPr="00174A59">
        <w:rPr>
          <w:rFonts w:ascii="Times New Roman" w:eastAsia="Calibri" w:hAnsi="Times New Roman" w:cs="Times New Roman"/>
          <w:color w:val="000000" w:themeColor="text1"/>
          <w:sz w:val="28"/>
          <w:szCs w:val="28"/>
        </w:rPr>
        <w:t xml:space="preserve">Петухов Н. А. Особенности организации дистанционной работы с использованием цифровых технологий в современных условиях// Сборник научных трудов. Под ред. Р.М. </w:t>
      </w:r>
      <w:proofErr w:type="spellStart"/>
      <w:r w:rsidR="00781501" w:rsidRPr="00174A59">
        <w:rPr>
          <w:rFonts w:ascii="Times New Roman" w:eastAsia="Calibri" w:hAnsi="Times New Roman" w:cs="Times New Roman"/>
          <w:color w:val="000000" w:themeColor="text1"/>
          <w:sz w:val="28"/>
          <w:szCs w:val="28"/>
        </w:rPr>
        <w:t>Нижегородцева</w:t>
      </w:r>
      <w:proofErr w:type="spellEnd"/>
      <w:r w:rsidR="00781501" w:rsidRPr="00174A59">
        <w:rPr>
          <w:rFonts w:ascii="Times New Roman" w:eastAsia="Calibri" w:hAnsi="Times New Roman" w:cs="Times New Roman"/>
          <w:color w:val="000000" w:themeColor="text1"/>
          <w:sz w:val="28"/>
          <w:szCs w:val="28"/>
        </w:rPr>
        <w:t xml:space="preserve"> "Экономика </w:t>
      </w:r>
      <w:proofErr w:type="spellStart"/>
      <w:r w:rsidR="00781501" w:rsidRPr="00174A59">
        <w:rPr>
          <w:rFonts w:ascii="Times New Roman" w:eastAsia="Calibri" w:hAnsi="Times New Roman" w:cs="Times New Roman"/>
          <w:color w:val="000000" w:themeColor="text1"/>
          <w:sz w:val="28"/>
          <w:szCs w:val="28"/>
        </w:rPr>
        <w:t>коронакризиса</w:t>
      </w:r>
      <w:proofErr w:type="spellEnd"/>
      <w:r w:rsidR="00781501" w:rsidRPr="00174A59">
        <w:rPr>
          <w:rFonts w:ascii="Times New Roman" w:eastAsia="Calibri" w:hAnsi="Times New Roman" w:cs="Times New Roman"/>
          <w:color w:val="000000" w:themeColor="text1"/>
          <w:sz w:val="28"/>
          <w:szCs w:val="28"/>
        </w:rPr>
        <w:t>: вызовы и решения", Москва, 2020, С.127-134.</w:t>
      </w:r>
    </w:p>
    <w:p w14:paraId="15595C5E" w14:textId="198AC764" w:rsidR="00781501" w:rsidRPr="00174A59" w:rsidRDefault="00360C7E" w:rsidP="00DB0804">
      <w:pPr>
        <w:spacing w:after="0" w:line="360" w:lineRule="auto"/>
        <w:ind w:firstLine="708"/>
        <w:jc w:val="both"/>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43. </w:t>
      </w:r>
      <w:r w:rsidR="00781501" w:rsidRPr="00174A59">
        <w:rPr>
          <w:rFonts w:ascii="Times New Roman" w:eastAsia="Times New Roman" w:hAnsi="Times New Roman" w:cs="Times New Roman"/>
          <w:color w:val="000000"/>
          <w:sz w:val="28"/>
          <w:szCs w:val="28"/>
          <w:lang w:eastAsia="ru-RU"/>
        </w:rPr>
        <w:t>Платонов Ю. П. Психологические феномены поведения персонала в группах и организациях. - М.: Речь, 2007. - с. 23</w:t>
      </w:r>
    </w:p>
    <w:p w14:paraId="20392FA2" w14:textId="7C100F42" w:rsidR="00781501" w:rsidRPr="006C1591" w:rsidRDefault="00360C7E"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44. </w:t>
      </w:r>
      <w:r w:rsidR="00781501" w:rsidRPr="006C1591">
        <w:rPr>
          <w:rFonts w:ascii="Times New Roman" w:hAnsi="Times New Roman" w:cs="Times New Roman"/>
          <w:sz w:val="28"/>
        </w:rPr>
        <w:t>Полушина И.С. Теория менеджмента (организационное поведение) практикум / - Киров: Изд-во ФГБОУ «</w:t>
      </w:r>
      <w:proofErr w:type="spellStart"/>
      <w:r w:rsidR="00781501" w:rsidRPr="006C1591">
        <w:rPr>
          <w:rFonts w:ascii="Times New Roman" w:hAnsi="Times New Roman" w:cs="Times New Roman"/>
          <w:sz w:val="28"/>
        </w:rPr>
        <w:t>ВятГСХА</w:t>
      </w:r>
      <w:proofErr w:type="spellEnd"/>
      <w:r w:rsidR="00781501" w:rsidRPr="006C1591">
        <w:rPr>
          <w:rFonts w:ascii="Times New Roman" w:hAnsi="Times New Roman" w:cs="Times New Roman"/>
          <w:sz w:val="28"/>
        </w:rPr>
        <w:t>», 2014. - 95 с.</w:t>
      </w:r>
    </w:p>
    <w:p w14:paraId="4CE51724" w14:textId="0F263F35" w:rsidR="00781501" w:rsidRPr="00174A59" w:rsidRDefault="00360C7E" w:rsidP="00DB0804">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45. </w:t>
      </w:r>
      <w:r w:rsidR="00781501" w:rsidRPr="00174A59">
        <w:rPr>
          <w:rFonts w:ascii="Times New Roman" w:hAnsi="Times New Roman" w:cs="Times New Roman"/>
          <w:sz w:val="28"/>
          <w:szCs w:val="28"/>
        </w:rPr>
        <w:t xml:space="preserve">Прохоренко А. 4 негативных эффекта </w:t>
      </w:r>
      <w:proofErr w:type="spellStart"/>
      <w:r w:rsidR="00781501" w:rsidRPr="00174A59">
        <w:rPr>
          <w:rFonts w:ascii="Times New Roman" w:hAnsi="Times New Roman" w:cs="Times New Roman"/>
          <w:sz w:val="28"/>
          <w:szCs w:val="28"/>
        </w:rPr>
        <w:t>удаленки</w:t>
      </w:r>
      <w:proofErr w:type="spellEnd"/>
      <w:r w:rsidR="00781501" w:rsidRPr="00174A59">
        <w:rPr>
          <w:rFonts w:ascii="Times New Roman" w:hAnsi="Times New Roman" w:cs="Times New Roman"/>
          <w:sz w:val="28"/>
          <w:szCs w:val="28"/>
        </w:rPr>
        <w:t xml:space="preserve">, о которых пора задуматься. </w:t>
      </w:r>
      <w:r w:rsidR="00781501" w:rsidRPr="00174A59">
        <w:rPr>
          <w:rFonts w:ascii="Times New Roman" w:hAnsi="Times New Roman" w:cs="Times New Roman"/>
          <w:sz w:val="28"/>
          <w:szCs w:val="28"/>
          <w:lang w:val="en-US"/>
        </w:rPr>
        <w:t xml:space="preserve">URL: </w:t>
      </w:r>
      <w:hyperlink r:id="rId16" w:history="1">
        <w:r w:rsidR="00781501" w:rsidRPr="00174A59">
          <w:rPr>
            <w:rStyle w:val="a7"/>
            <w:rFonts w:ascii="Times New Roman" w:hAnsi="Times New Roman" w:cs="Times New Roman"/>
            <w:sz w:val="28"/>
            <w:szCs w:val="28"/>
            <w:lang w:val="en-US"/>
          </w:rPr>
          <w:t>https://www.e-xecutive.ru/career/hr-indicators/1992915-4-negativnyh-effektaudalenki-o-kotoryh-pora-zadumatsya?scrolltop=2200&amp;utm_</w:t>
        </w:r>
        <w:r w:rsidR="00781501" w:rsidRPr="00174A59">
          <w:rPr>
            <w:rStyle w:val="a7"/>
            <w:rFonts w:ascii="Times New Roman" w:hAnsi="Times New Roman" w:cs="Times New Roman"/>
            <w:sz w:val="28"/>
            <w:szCs w:val="28"/>
          </w:rPr>
          <w:t>с</w:t>
        </w:r>
        <w:r w:rsidR="00781501" w:rsidRPr="00174A59">
          <w:rPr>
            <w:rStyle w:val="a7"/>
            <w:rFonts w:ascii="Times New Roman" w:hAnsi="Times New Roman" w:cs="Times New Roman"/>
            <w:sz w:val="28"/>
            <w:szCs w:val="28"/>
            <w:lang w:val="en-US"/>
          </w:rPr>
          <w:t>a</w:t>
        </w:r>
      </w:hyperlink>
    </w:p>
    <w:p w14:paraId="0BB5B040" w14:textId="49537AD7" w:rsidR="00781501" w:rsidRPr="005B0CDB" w:rsidRDefault="00360C7E" w:rsidP="00DB0804">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 xml:space="preserve">46. </w:t>
      </w:r>
      <w:r w:rsidR="00781501" w:rsidRPr="00174A59">
        <w:rPr>
          <w:rFonts w:ascii="Times New Roman" w:hAnsi="Times New Roman" w:cs="Times New Roman"/>
          <w:sz w:val="28"/>
          <w:szCs w:val="28"/>
        </w:rPr>
        <w:t>Романчук А. А. Конфликты и социально-психологический климат в трудовом коллективе // Современные исследования социальных проблем. 2011. Т. 6. №. 2. С. 109</w:t>
      </w:r>
      <w:r w:rsidR="00781501" w:rsidRPr="005B0CDB">
        <w:rPr>
          <w:rFonts w:ascii="Times New Roman" w:hAnsi="Times New Roman" w:cs="Times New Roman"/>
          <w:sz w:val="28"/>
          <w:szCs w:val="28"/>
        </w:rPr>
        <w:t>.</w:t>
      </w:r>
    </w:p>
    <w:p w14:paraId="54373781" w14:textId="67D50880" w:rsidR="00781501" w:rsidRPr="006C1591" w:rsidRDefault="00360C7E"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47. </w:t>
      </w:r>
      <w:r w:rsidR="00781501" w:rsidRPr="006C1591">
        <w:rPr>
          <w:rFonts w:ascii="Times New Roman" w:hAnsi="Times New Roman" w:cs="Times New Roman"/>
          <w:sz w:val="28"/>
        </w:rPr>
        <w:t xml:space="preserve">Румянцева, З.П. Менеджмент организации /З.П. Румянцева, Н.А </w:t>
      </w:r>
      <w:proofErr w:type="spellStart"/>
      <w:r w:rsidR="00781501" w:rsidRPr="006C1591">
        <w:rPr>
          <w:rFonts w:ascii="Times New Roman" w:hAnsi="Times New Roman" w:cs="Times New Roman"/>
          <w:sz w:val="28"/>
        </w:rPr>
        <w:t>Саломатин</w:t>
      </w:r>
      <w:proofErr w:type="spellEnd"/>
      <w:r w:rsidR="00781501" w:rsidRPr="006C1591">
        <w:rPr>
          <w:rFonts w:ascii="Times New Roman" w:hAnsi="Times New Roman" w:cs="Times New Roman"/>
          <w:sz w:val="28"/>
        </w:rPr>
        <w:t>.-М.: Изд-во Инфа-М, 2008. - 405 с.</w:t>
      </w:r>
    </w:p>
    <w:p w14:paraId="655928CD" w14:textId="72B41760" w:rsidR="00781501" w:rsidRPr="00DB0804" w:rsidRDefault="00360C7E" w:rsidP="00DB0804">
      <w:pPr>
        <w:spacing w:after="0" w:line="360" w:lineRule="auto"/>
        <w:ind w:firstLine="708"/>
        <w:jc w:val="both"/>
        <w:textAlignment w:val="top"/>
        <w:rPr>
          <w:rFonts w:ascii="Times New Roman" w:eastAsia="Calibri" w:hAnsi="Times New Roman" w:cs="Times New Roman"/>
          <w:sz w:val="28"/>
          <w:szCs w:val="28"/>
        </w:rPr>
      </w:pPr>
      <w:r>
        <w:rPr>
          <w:rFonts w:ascii="Times New Roman" w:hAnsi="Times New Roman" w:cs="Times New Roman"/>
          <w:color w:val="000000"/>
          <w:sz w:val="28"/>
          <w:szCs w:val="28"/>
        </w:rPr>
        <w:t xml:space="preserve">48. </w:t>
      </w:r>
      <w:r w:rsidR="00781501" w:rsidRPr="00174A59">
        <w:rPr>
          <w:rFonts w:ascii="Times New Roman" w:hAnsi="Times New Roman" w:cs="Times New Roman"/>
          <w:color w:val="000000"/>
          <w:sz w:val="28"/>
          <w:szCs w:val="28"/>
        </w:rPr>
        <w:t xml:space="preserve">Салтанова Ю.В. Межличностные отношения рабочего коллектива // Образовательная среда сегодня: стратегии развития. № 2(3), 2015, </w:t>
      </w:r>
      <w:r w:rsidR="00781501" w:rsidRPr="00174A59">
        <w:rPr>
          <w:rFonts w:ascii="Times New Roman" w:hAnsi="Times New Roman" w:cs="Times New Roman"/>
          <w:color w:val="000000"/>
          <w:sz w:val="28"/>
          <w:szCs w:val="28"/>
          <w:lang w:val="en-US"/>
        </w:rPr>
        <w:t>C</w:t>
      </w:r>
      <w:r w:rsidR="00781501" w:rsidRPr="00174A59">
        <w:rPr>
          <w:rFonts w:ascii="Times New Roman" w:hAnsi="Times New Roman" w:cs="Times New Roman"/>
          <w:color w:val="000000"/>
          <w:sz w:val="28"/>
          <w:szCs w:val="28"/>
        </w:rPr>
        <w:t>.119-121.</w:t>
      </w:r>
    </w:p>
    <w:p w14:paraId="287F319E" w14:textId="01F1A7E7" w:rsidR="00781501" w:rsidRDefault="00360C7E" w:rsidP="00DB0804">
      <w:pPr>
        <w:suppressAutoHyphens/>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49. </w:t>
      </w:r>
      <w:proofErr w:type="spellStart"/>
      <w:r w:rsidR="00781501" w:rsidRPr="00174A59">
        <w:rPr>
          <w:rFonts w:ascii="Times New Roman" w:eastAsia="Calibri" w:hAnsi="Times New Roman" w:cs="Times New Roman"/>
          <w:sz w:val="28"/>
          <w:szCs w:val="28"/>
        </w:rPr>
        <w:t>Сувырин</w:t>
      </w:r>
      <w:proofErr w:type="spellEnd"/>
      <w:r w:rsidR="00781501" w:rsidRPr="00174A59">
        <w:rPr>
          <w:rFonts w:ascii="Times New Roman" w:eastAsia="Calibri" w:hAnsi="Times New Roman" w:cs="Times New Roman"/>
          <w:sz w:val="28"/>
          <w:szCs w:val="28"/>
        </w:rPr>
        <w:t xml:space="preserve"> Г.А., Ракитина А.С. Управление организациями в период пандемии COVID-19 // Материалы II Всероссийской научно-практической конференции "Экономика, менеджмент и сервис: проблемы и</w:t>
      </w:r>
      <w:r w:rsidR="00781501">
        <w:rPr>
          <w:rFonts w:ascii="Times New Roman" w:eastAsia="Calibri" w:hAnsi="Times New Roman" w:cs="Times New Roman"/>
          <w:sz w:val="28"/>
          <w:szCs w:val="28"/>
        </w:rPr>
        <w:t xml:space="preserve"> перспективы", 2020, С. 192-195</w:t>
      </w:r>
      <w:r w:rsidR="00781501" w:rsidRPr="00174A59">
        <w:rPr>
          <w:rFonts w:ascii="Times New Roman" w:eastAsia="Calibri" w:hAnsi="Times New Roman" w:cs="Times New Roman"/>
          <w:sz w:val="28"/>
          <w:szCs w:val="28"/>
        </w:rPr>
        <w:t>.</w:t>
      </w:r>
    </w:p>
    <w:p w14:paraId="329F3884" w14:textId="2EC2FD4B" w:rsidR="00781501" w:rsidRDefault="00360C7E"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50. </w:t>
      </w:r>
      <w:r w:rsidR="00781501" w:rsidRPr="00174A59">
        <w:rPr>
          <w:rFonts w:ascii="Times New Roman" w:hAnsi="Times New Roman" w:cs="Times New Roman"/>
          <w:sz w:val="28"/>
          <w:szCs w:val="28"/>
        </w:rPr>
        <w:t>Удаленный режим работы в условиях пандемии COVID-19: руководство для работодателей Женева: Меж</w:t>
      </w:r>
      <w:r w:rsidR="00781501">
        <w:rPr>
          <w:rFonts w:ascii="Times New Roman" w:hAnsi="Times New Roman" w:cs="Times New Roman"/>
          <w:sz w:val="28"/>
          <w:szCs w:val="28"/>
        </w:rPr>
        <w:t>дународное бюро труда, май 2020</w:t>
      </w:r>
      <w:r w:rsidR="00781501" w:rsidRPr="00174A59">
        <w:rPr>
          <w:rFonts w:ascii="Times New Roman" w:hAnsi="Times New Roman" w:cs="Times New Roman"/>
          <w:sz w:val="28"/>
          <w:szCs w:val="28"/>
        </w:rPr>
        <w:t>.</w:t>
      </w:r>
    </w:p>
    <w:p w14:paraId="2147E9AF" w14:textId="097BFED1" w:rsidR="00781501" w:rsidRPr="00174A59" w:rsidRDefault="00360C7E"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781501" w:rsidRPr="00174A59">
        <w:rPr>
          <w:rFonts w:ascii="Times New Roman" w:hAnsi="Times New Roman" w:cs="Times New Roman"/>
          <w:sz w:val="28"/>
          <w:szCs w:val="28"/>
        </w:rPr>
        <w:t xml:space="preserve">Уманский Л.И. Методы экспериментального исследования социально-психологических феноменов // Методология и методы социальной психологии. – М.: Наука, 1977. – 156 с. </w:t>
      </w:r>
    </w:p>
    <w:p w14:paraId="5EDCAE39" w14:textId="74EB56DD" w:rsidR="00781501" w:rsidRPr="006C1591" w:rsidRDefault="00360C7E"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52. </w:t>
      </w:r>
      <w:proofErr w:type="spellStart"/>
      <w:r w:rsidR="00781501" w:rsidRPr="006C1591">
        <w:rPr>
          <w:rFonts w:ascii="Times New Roman" w:hAnsi="Times New Roman" w:cs="Times New Roman"/>
          <w:sz w:val="28"/>
        </w:rPr>
        <w:t>Фер</w:t>
      </w:r>
      <w:proofErr w:type="spellEnd"/>
      <w:r w:rsidR="00781501" w:rsidRPr="006C1591">
        <w:rPr>
          <w:rFonts w:ascii="Times New Roman" w:hAnsi="Times New Roman" w:cs="Times New Roman"/>
          <w:sz w:val="28"/>
        </w:rPr>
        <w:t xml:space="preserve"> Р. М. </w:t>
      </w:r>
      <w:proofErr w:type="spellStart"/>
      <w:r w:rsidR="00781501" w:rsidRPr="006C1591">
        <w:rPr>
          <w:rFonts w:ascii="Times New Roman" w:hAnsi="Times New Roman" w:cs="Times New Roman"/>
          <w:sz w:val="28"/>
        </w:rPr>
        <w:t>Психометрика</w:t>
      </w:r>
      <w:proofErr w:type="spellEnd"/>
      <w:r w:rsidR="00781501" w:rsidRPr="006C1591">
        <w:rPr>
          <w:rFonts w:ascii="Times New Roman" w:hAnsi="Times New Roman" w:cs="Times New Roman"/>
          <w:sz w:val="28"/>
        </w:rPr>
        <w:t xml:space="preserve">: Введение / Р. М. </w:t>
      </w:r>
      <w:proofErr w:type="spellStart"/>
      <w:r w:rsidR="00781501">
        <w:rPr>
          <w:rFonts w:ascii="Times New Roman" w:hAnsi="Times New Roman" w:cs="Times New Roman"/>
          <w:sz w:val="28"/>
        </w:rPr>
        <w:t>Фер</w:t>
      </w:r>
      <w:proofErr w:type="spellEnd"/>
      <w:r w:rsidR="00781501">
        <w:rPr>
          <w:rFonts w:ascii="Times New Roman" w:hAnsi="Times New Roman" w:cs="Times New Roman"/>
          <w:sz w:val="28"/>
        </w:rPr>
        <w:t xml:space="preserve">, В. Р. </w:t>
      </w:r>
      <w:proofErr w:type="spellStart"/>
      <w:r w:rsidR="00781501">
        <w:rPr>
          <w:rFonts w:ascii="Times New Roman" w:hAnsi="Times New Roman" w:cs="Times New Roman"/>
          <w:sz w:val="28"/>
        </w:rPr>
        <w:t>Бакарак</w:t>
      </w:r>
      <w:proofErr w:type="spellEnd"/>
      <w:r w:rsidR="00781501">
        <w:rPr>
          <w:rFonts w:ascii="Times New Roman" w:hAnsi="Times New Roman" w:cs="Times New Roman"/>
          <w:sz w:val="28"/>
        </w:rPr>
        <w:t>. — Челябинск</w:t>
      </w:r>
      <w:r w:rsidR="00781501" w:rsidRPr="006C1591">
        <w:rPr>
          <w:rFonts w:ascii="Times New Roman" w:hAnsi="Times New Roman" w:cs="Times New Roman"/>
          <w:sz w:val="28"/>
        </w:rPr>
        <w:t xml:space="preserve">: Издательский центр </w:t>
      </w:r>
      <w:proofErr w:type="spellStart"/>
      <w:r w:rsidR="00781501" w:rsidRPr="006C1591">
        <w:rPr>
          <w:rFonts w:ascii="Times New Roman" w:hAnsi="Times New Roman" w:cs="Times New Roman"/>
          <w:sz w:val="28"/>
        </w:rPr>
        <w:t>ЮУрГУ</w:t>
      </w:r>
      <w:proofErr w:type="spellEnd"/>
      <w:r w:rsidR="00781501" w:rsidRPr="006C1591">
        <w:rPr>
          <w:rFonts w:ascii="Times New Roman" w:hAnsi="Times New Roman" w:cs="Times New Roman"/>
          <w:sz w:val="28"/>
        </w:rPr>
        <w:t>, 2010. — 445 с.</w:t>
      </w:r>
    </w:p>
    <w:p w14:paraId="53149DC4" w14:textId="03704C4F" w:rsidR="00781501" w:rsidRPr="00174A59" w:rsidRDefault="00360C7E"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proofErr w:type="spellStart"/>
      <w:r w:rsidR="00781501" w:rsidRPr="00174A59">
        <w:rPr>
          <w:rFonts w:ascii="Times New Roman" w:hAnsi="Times New Roman" w:cs="Times New Roman"/>
          <w:sz w:val="28"/>
          <w:szCs w:val="28"/>
        </w:rPr>
        <w:t>Фестингер</w:t>
      </w:r>
      <w:proofErr w:type="spellEnd"/>
      <w:r w:rsidR="00781501" w:rsidRPr="00174A59">
        <w:rPr>
          <w:rFonts w:ascii="Times New Roman" w:hAnsi="Times New Roman" w:cs="Times New Roman"/>
          <w:sz w:val="28"/>
          <w:szCs w:val="28"/>
        </w:rPr>
        <w:t xml:space="preserve"> Л. Теория когнитивного диссонанса. – М.: </w:t>
      </w:r>
      <w:proofErr w:type="spellStart"/>
      <w:r w:rsidR="00781501" w:rsidRPr="00174A59">
        <w:rPr>
          <w:rFonts w:ascii="Times New Roman" w:hAnsi="Times New Roman" w:cs="Times New Roman"/>
          <w:sz w:val="28"/>
          <w:szCs w:val="28"/>
        </w:rPr>
        <w:t>Эксмо</w:t>
      </w:r>
      <w:proofErr w:type="spellEnd"/>
      <w:r w:rsidR="00781501" w:rsidRPr="00174A59">
        <w:rPr>
          <w:rFonts w:ascii="Times New Roman" w:hAnsi="Times New Roman" w:cs="Times New Roman"/>
          <w:sz w:val="28"/>
          <w:szCs w:val="28"/>
        </w:rPr>
        <w:t>, 2018. – 256 с.</w:t>
      </w:r>
    </w:p>
    <w:p w14:paraId="58F558F8" w14:textId="062C1518" w:rsidR="00781501" w:rsidRPr="00174A59" w:rsidRDefault="00360C7E" w:rsidP="00DB0804">
      <w:pPr>
        <w:spacing w:after="0" w:line="36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54. </w:t>
      </w:r>
      <w:r w:rsidR="00781501">
        <w:rPr>
          <w:rFonts w:ascii="Times New Roman" w:hAnsi="Times New Roman" w:cs="Times New Roman"/>
          <w:color w:val="000000"/>
          <w:sz w:val="28"/>
          <w:szCs w:val="28"/>
        </w:rPr>
        <w:t>Харламов И.Ф</w:t>
      </w:r>
      <w:r w:rsidR="00781501" w:rsidRPr="00174A59">
        <w:rPr>
          <w:rFonts w:ascii="Times New Roman" w:hAnsi="Times New Roman" w:cs="Times New Roman"/>
          <w:color w:val="000000"/>
          <w:sz w:val="28"/>
          <w:szCs w:val="28"/>
        </w:rPr>
        <w:t>. Педагогика. Учеб. Пособие. М., 1999.</w:t>
      </w:r>
    </w:p>
    <w:p w14:paraId="57630A18" w14:textId="4166EF51" w:rsidR="00781501" w:rsidRDefault="00360C7E" w:rsidP="00DB08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781501" w:rsidRPr="00174A59">
        <w:rPr>
          <w:rFonts w:ascii="Times New Roman" w:hAnsi="Times New Roman" w:cs="Times New Roman"/>
          <w:sz w:val="28"/>
          <w:szCs w:val="28"/>
        </w:rPr>
        <w:t xml:space="preserve">Цифровой кнут: как компании следят за сотрудниками на </w:t>
      </w:r>
      <w:proofErr w:type="spellStart"/>
      <w:r w:rsidR="00781501" w:rsidRPr="00174A59">
        <w:rPr>
          <w:rFonts w:ascii="Times New Roman" w:hAnsi="Times New Roman" w:cs="Times New Roman"/>
          <w:sz w:val="28"/>
          <w:szCs w:val="28"/>
        </w:rPr>
        <w:t>удаленке</w:t>
      </w:r>
      <w:proofErr w:type="spellEnd"/>
      <w:r w:rsidR="00781501" w:rsidRPr="00174A59">
        <w:rPr>
          <w:rFonts w:ascii="Times New Roman" w:hAnsi="Times New Roman" w:cs="Times New Roman"/>
          <w:sz w:val="28"/>
          <w:szCs w:val="28"/>
        </w:rPr>
        <w:t xml:space="preserve">. </w:t>
      </w:r>
      <w:r w:rsidR="00781501" w:rsidRPr="00174A59">
        <w:rPr>
          <w:rFonts w:ascii="Times New Roman" w:hAnsi="Times New Roman" w:cs="Times New Roman"/>
          <w:sz w:val="28"/>
          <w:szCs w:val="28"/>
          <w:lang w:val="en-US"/>
        </w:rPr>
        <w:t>URL</w:t>
      </w:r>
      <w:r w:rsidR="00781501" w:rsidRPr="007C7619">
        <w:rPr>
          <w:rFonts w:ascii="Times New Roman" w:hAnsi="Times New Roman" w:cs="Times New Roman"/>
          <w:sz w:val="28"/>
          <w:szCs w:val="28"/>
        </w:rPr>
        <w:t xml:space="preserve">: </w:t>
      </w:r>
      <w:hyperlink r:id="rId17" w:history="1">
        <w:r w:rsidR="007C7619" w:rsidRPr="00A322DD">
          <w:rPr>
            <w:rStyle w:val="a7"/>
            <w:rFonts w:ascii="Times New Roman" w:hAnsi="Times New Roman" w:cs="Times New Roman"/>
            <w:sz w:val="28"/>
            <w:szCs w:val="28"/>
            <w:lang w:val="en-US"/>
          </w:rPr>
          <w:t>https</w:t>
        </w:r>
        <w:r w:rsidR="007C7619" w:rsidRPr="00A322DD">
          <w:rPr>
            <w:rStyle w:val="a7"/>
            <w:rFonts w:ascii="Times New Roman" w:hAnsi="Times New Roman" w:cs="Times New Roman"/>
            <w:sz w:val="28"/>
            <w:szCs w:val="28"/>
          </w:rPr>
          <w:t>://</w:t>
        </w:r>
        <w:r w:rsidR="007C7619" w:rsidRPr="00A322DD">
          <w:rPr>
            <w:rStyle w:val="a7"/>
            <w:rFonts w:ascii="Times New Roman" w:hAnsi="Times New Roman" w:cs="Times New Roman"/>
            <w:sz w:val="28"/>
            <w:szCs w:val="28"/>
            <w:lang w:val="en-US"/>
          </w:rPr>
          <w:t>trends</w:t>
        </w:r>
        <w:r w:rsidR="007C7619" w:rsidRPr="00A322DD">
          <w:rPr>
            <w:rStyle w:val="a7"/>
            <w:rFonts w:ascii="Times New Roman" w:hAnsi="Times New Roman" w:cs="Times New Roman"/>
            <w:sz w:val="28"/>
            <w:szCs w:val="28"/>
          </w:rPr>
          <w:t>.</w:t>
        </w:r>
        <w:proofErr w:type="spellStart"/>
        <w:r w:rsidR="007C7619" w:rsidRPr="00A322DD">
          <w:rPr>
            <w:rStyle w:val="a7"/>
            <w:rFonts w:ascii="Times New Roman" w:hAnsi="Times New Roman" w:cs="Times New Roman"/>
            <w:sz w:val="28"/>
            <w:szCs w:val="28"/>
            <w:lang w:val="en-US"/>
          </w:rPr>
          <w:t>rbc</w:t>
        </w:r>
        <w:proofErr w:type="spellEnd"/>
        <w:r w:rsidR="007C7619" w:rsidRPr="00A322DD">
          <w:rPr>
            <w:rStyle w:val="a7"/>
            <w:rFonts w:ascii="Times New Roman" w:hAnsi="Times New Roman" w:cs="Times New Roman"/>
            <w:sz w:val="28"/>
            <w:szCs w:val="28"/>
          </w:rPr>
          <w:t>.</w:t>
        </w:r>
        <w:proofErr w:type="spellStart"/>
        <w:r w:rsidR="007C7619" w:rsidRPr="00A322DD">
          <w:rPr>
            <w:rStyle w:val="a7"/>
            <w:rFonts w:ascii="Times New Roman" w:hAnsi="Times New Roman" w:cs="Times New Roman"/>
            <w:sz w:val="28"/>
            <w:szCs w:val="28"/>
            <w:lang w:val="en-US"/>
          </w:rPr>
          <w:t>ru</w:t>
        </w:r>
        <w:proofErr w:type="spellEnd"/>
        <w:r w:rsidR="007C7619" w:rsidRPr="00A322DD">
          <w:rPr>
            <w:rStyle w:val="a7"/>
            <w:rFonts w:ascii="Times New Roman" w:hAnsi="Times New Roman" w:cs="Times New Roman"/>
            <w:sz w:val="28"/>
            <w:szCs w:val="28"/>
          </w:rPr>
          <w:t>/</w:t>
        </w:r>
        <w:r w:rsidR="007C7619" w:rsidRPr="00A322DD">
          <w:rPr>
            <w:rStyle w:val="a7"/>
            <w:rFonts w:ascii="Times New Roman" w:hAnsi="Times New Roman" w:cs="Times New Roman"/>
            <w:sz w:val="28"/>
            <w:szCs w:val="28"/>
            <w:lang w:val="en-US"/>
          </w:rPr>
          <w:t>trends</w:t>
        </w:r>
        <w:r w:rsidR="007C7619" w:rsidRPr="00A322DD">
          <w:rPr>
            <w:rStyle w:val="a7"/>
            <w:rFonts w:ascii="Times New Roman" w:hAnsi="Times New Roman" w:cs="Times New Roman"/>
            <w:sz w:val="28"/>
            <w:szCs w:val="28"/>
          </w:rPr>
          <w:t>/</w:t>
        </w:r>
        <w:r w:rsidR="007C7619" w:rsidRPr="00A322DD">
          <w:rPr>
            <w:rStyle w:val="a7"/>
            <w:rFonts w:ascii="Times New Roman" w:hAnsi="Times New Roman" w:cs="Times New Roman"/>
            <w:sz w:val="28"/>
            <w:szCs w:val="28"/>
            <w:lang w:val="en-US"/>
          </w:rPr>
          <w:t>industry</w:t>
        </w:r>
        <w:r w:rsidR="007C7619" w:rsidRPr="00A322DD">
          <w:rPr>
            <w:rStyle w:val="a7"/>
            <w:rFonts w:ascii="Times New Roman" w:hAnsi="Times New Roman" w:cs="Times New Roman"/>
            <w:sz w:val="28"/>
            <w:szCs w:val="28"/>
          </w:rPr>
          <w:t>/5</w:t>
        </w:r>
        <w:proofErr w:type="spellStart"/>
        <w:r w:rsidR="007C7619" w:rsidRPr="00A322DD">
          <w:rPr>
            <w:rStyle w:val="a7"/>
            <w:rFonts w:ascii="Times New Roman" w:hAnsi="Times New Roman" w:cs="Times New Roman"/>
            <w:sz w:val="28"/>
            <w:szCs w:val="28"/>
            <w:lang w:val="en-US"/>
          </w:rPr>
          <w:t>fa</w:t>
        </w:r>
        <w:proofErr w:type="spellEnd"/>
        <w:r w:rsidR="007C7619" w:rsidRPr="00A322DD">
          <w:rPr>
            <w:rStyle w:val="a7"/>
            <w:rFonts w:ascii="Times New Roman" w:hAnsi="Times New Roman" w:cs="Times New Roman"/>
            <w:sz w:val="28"/>
            <w:szCs w:val="28"/>
          </w:rPr>
          <w:t>558</w:t>
        </w:r>
        <w:r w:rsidR="007C7619" w:rsidRPr="00A322DD">
          <w:rPr>
            <w:rStyle w:val="a7"/>
            <w:rFonts w:ascii="Times New Roman" w:hAnsi="Times New Roman" w:cs="Times New Roman"/>
            <w:sz w:val="28"/>
            <w:szCs w:val="28"/>
            <w:lang w:val="en-US"/>
          </w:rPr>
          <w:t>f</w:t>
        </w:r>
        <w:r w:rsidR="007C7619" w:rsidRPr="00A322DD">
          <w:rPr>
            <w:rStyle w:val="a7"/>
            <w:rFonts w:ascii="Times New Roman" w:hAnsi="Times New Roman" w:cs="Times New Roman"/>
            <w:sz w:val="28"/>
            <w:szCs w:val="28"/>
          </w:rPr>
          <w:t>69</w:t>
        </w:r>
        <w:r w:rsidR="007C7619" w:rsidRPr="00A322DD">
          <w:rPr>
            <w:rStyle w:val="a7"/>
            <w:rFonts w:ascii="Times New Roman" w:hAnsi="Times New Roman" w:cs="Times New Roman"/>
            <w:sz w:val="28"/>
            <w:szCs w:val="28"/>
            <w:lang w:val="en-US"/>
          </w:rPr>
          <w:t>a</w:t>
        </w:r>
        <w:r w:rsidR="007C7619" w:rsidRPr="00A322DD">
          <w:rPr>
            <w:rStyle w:val="a7"/>
            <w:rFonts w:ascii="Times New Roman" w:hAnsi="Times New Roman" w:cs="Times New Roman"/>
            <w:sz w:val="28"/>
            <w:szCs w:val="28"/>
          </w:rPr>
          <w:t>79470</w:t>
        </w:r>
        <w:r w:rsidR="007C7619" w:rsidRPr="00A322DD">
          <w:rPr>
            <w:rStyle w:val="a7"/>
            <w:rFonts w:ascii="Times New Roman" w:hAnsi="Times New Roman" w:cs="Times New Roman"/>
            <w:sz w:val="28"/>
            <w:szCs w:val="28"/>
            <w:lang w:val="en-US"/>
          </w:rPr>
          <w:t>f</w:t>
        </w:r>
        <w:r w:rsidR="007C7619" w:rsidRPr="00A322DD">
          <w:rPr>
            <w:rStyle w:val="a7"/>
            <w:rFonts w:ascii="Times New Roman" w:hAnsi="Times New Roman" w:cs="Times New Roman"/>
            <w:sz w:val="28"/>
            <w:szCs w:val="28"/>
          </w:rPr>
          <w:t>852</w:t>
        </w:r>
        <w:r w:rsidR="007C7619" w:rsidRPr="00A322DD">
          <w:rPr>
            <w:rStyle w:val="a7"/>
            <w:rFonts w:ascii="Times New Roman" w:hAnsi="Times New Roman" w:cs="Times New Roman"/>
            <w:sz w:val="28"/>
            <w:szCs w:val="28"/>
            <w:lang w:val="en-US"/>
          </w:rPr>
          <w:t>d</w:t>
        </w:r>
        <w:r w:rsidR="007C7619" w:rsidRPr="00A322DD">
          <w:rPr>
            <w:rStyle w:val="a7"/>
            <w:rFonts w:ascii="Times New Roman" w:hAnsi="Times New Roman" w:cs="Times New Roman"/>
            <w:sz w:val="28"/>
            <w:szCs w:val="28"/>
          </w:rPr>
          <w:t>4037</w:t>
        </w:r>
      </w:hyperlink>
      <w:r w:rsidR="00781501" w:rsidRPr="007C7619">
        <w:rPr>
          <w:rFonts w:ascii="Times New Roman" w:hAnsi="Times New Roman" w:cs="Times New Roman"/>
          <w:sz w:val="28"/>
          <w:szCs w:val="28"/>
        </w:rPr>
        <w:t>.</w:t>
      </w:r>
    </w:p>
    <w:p w14:paraId="2AA37AA1" w14:textId="2A98420A" w:rsidR="007C7619" w:rsidRPr="007C7619" w:rsidRDefault="007C7619" w:rsidP="007C7619">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56. </w:t>
      </w:r>
      <w:r w:rsidRPr="007C7619">
        <w:rPr>
          <w:rFonts w:ascii="Times New Roman" w:hAnsi="Times New Roman" w:cs="Times New Roman"/>
          <w:sz w:val="28"/>
        </w:rPr>
        <w:t>Шакуров Р. Х. Психология руководства педагогическим коллективом. М., 1995.</w:t>
      </w:r>
    </w:p>
    <w:p w14:paraId="0D87190F" w14:textId="71D8500C" w:rsidR="00781501" w:rsidRPr="00881E06" w:rsidRDefault="007C7619" w:rsidP="00360C7E">
      <w:pPr>
        <w:spacing w:after="0" w:line="360" w:lineRule="auto"/>
        <w:ind w:firstLine="708"/>
        <w:jc w:val="both"/>
        <w:textAlignment w:val="top"/>
        <w:rPr>
          <w:rFonts w:ascii="Times New Roman" w:hAnsi="Times New Roman" w:cs="Times New Roman"/>
          <w:sz w:val="28"/>
          <w:szCs w:val="28"/>
        </w:rPr>
      </w:pPr>
      <w:r>
        <w:rPr>
          <w:rFonts w:ascii="Times New Roman" w:hAnsi="Times New Roman" w:cs="Times New Roman"/>
          <w:sz w:val="28"/>
          <w:szCs w:val="28"/>
        </w:rPr>
        <w:t>57</w:t>
      </w:r>
      <w:r w:rsidR="00360C7E">
        <w:rPr>
          <w:rFonts w:ascii="Times New Roman" w:hAnsi="Times New Roman" w:cs="Times New Roman"/>
          <w:sz w:val="28"/>
          <w:szCs w:val="28"/>
        </w:rPr>
        <w:t xml:space="preserve">. </w:t>
      </w:r>
      <w:proofErr w:type="spellStart"/>
      <w:r w:rsidR="00781501" w:rsidRPr="00174A59">
        <w:rPr>
          <w:rFonts w:ascii="Times New Roman" w:hAnsi="Times New Roman" w:cs="Times New Roman"/>
          <w:sz w:val="28"/>
          <w:szCs w:val="28"/>
        </w:rPr>
        <w:t>Шелестюк</w:t>
      </w:r>
      <w:proofErr w:type="spellEnd"/>
      <w:r w:rsidR="00781501" w:rsidRPr="00174A59">
        <w:rPr>
          <w:rFonts w:ascii="Times New Roman" w:hAnsi="Times New Roman" w:cs="Times New Roman"/>
          <w:sz w:val="28"/>
          <w:szCs w:val="28"/>
        </w:rPr>
        <w:t xml:space="preserve"> Е. В. Речевое воздействие: онтология и методология исследования: монография. М.: ФЛИНТА: Наука, 2014. С. 36.</w:t>
      </w:r>
    </w:p>
    <w:p w14:paraId="12D8FBDD" w14:textId="66444268" w:rsidR="00781501" w:rsidRPr="00DB0804" w:rsidRDefault="00360C7E" w:rsidP="00DB0804">
      <w:pPr>
        <w:suppressAutoHyphens/>
        <w:spacing w:after="0" w:line="360" w:lineRule="auto"/>
        <w:ind w:firstLine="708"/>
        <w:jc w:val="both"/>
        <w:rPr>
          <w:rFonts w:ascii="Times New Roman" w:eastAsia="Calibri" w:hAnsi="Times New Roman" w:cs="Times New Roman"/>
          <w:color w:val="FF0000"/>
          <w:sz w:val="28"/>
          <w:szCs w:val="28"/>
        </w:rPr>
      </w:pPr>
      <w:r>
        <w:rPr>
          <w:rFonts w:ascii="Times New Roman" w:hAnsi="Times New Roman" w:cs="Times New Roman"/>
          <w:color w:val="000000"/>
          <w:sz w:val="28"/>
          <w:szCs w:val="28"/>
        </w:rPr>
        <w:t>5</w:t>
      </w:r>
      <w:r w:rsidR="007C7619">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proofErr w:type="spellStart"/>
      <w:r w:rsidR="00781501" w:rsidRPr="00174A59">
        <w:rPr>
          <w:rFonts w:ascii="Times New Roman" w:hAnsi="Times New Roman" w:cs="Times New Roman"/>
          <w:color w:val="000000"/>
          <w:sz w:val="28"/>
          <w:szCs w:val="28"/>
        </w:rPr>
        <w:t>Шепель</w:t>
      </w:r>
      <w:proofErr w:type="spellEnd"/>
      <w:r w:rsidR="00781501" w:rsidRPr="00174A59">
        <w:rPr>
          <w:rFonts w:ascii="Times New Roman" w:hAnsi="Times New Roman" w:cs="Times New Roman"/>
          <w:color w:val="000000"/>
          <w:sz w:val="28"/>
          <w:szCs w:val="28"/>
        </w:rPr>
        <w:t xml:space="preserve"> В.М. 2000. Управленческая антропология: </w:t>
      </w:r>
      <w:proofErr w:type="spellStart"/>
      <w:r w:rsidR="00781501" w:rsidRPr="00174A59">
        <w:rPr>
          <w:rFonts w:ascii="Times New Roman" w:hAnsi="Times New Roman" w:cs="Times New Roman"/>
          <w:color w:val="000000"/>
          <w:sz w:val="28"/>
          <w:szCs w:val="28"/>
        </w:rPr>
        <w:t>человековедческая</w:t>
      </w:r>
      <w:proofErr w:type="spellEnd"/>
      <w:r w:rsidR="00781501" w:rsidRPr="00174A59">
        <w:rPr>
          <w:rFonts w:ascii="Times New Roman" w:hAnsi="Times New Roman" w:cs="Times New Roman"/>
          <w:color w:val="000000"/>
          <w:sz w:val="28"/>
          <w:szCs w:val="28"/>
        </w:rPr>
        <w:t xml:space="preserve"> компетентность менеджера. М.: Дом педагогики. 544 с.</w:t>
      </w:r>
    </w:p>
    <w:p w14:paraId="29431598" w14:textId="5BEE7866" w:rsidR="00781501" w:rsidRPr="006C1591" w:rsidRDefault="007C7619" w:rsidP="006C1591">
      <w:pPr>
        <w:spacing w:after="0" w:line="360" w:lineRule="auto"/>
        <w:ind w:firstLine="708"/>
        <w:jc w:val="both"/>
        <w:rPr>
          <w:rFonts w:ascii="Times New Roman" w:hAnsi="Times New Roman" w:cs="Times New Roman"/>
          <w:sz w:val="28"/>
        </w:rPr>
      </w:pPr>
      <w:r>
        <w:rPr>
          <w:rFonts w:ascii="Times New Roman" w:hAnsi="Times New Roman" w:cs="Times New Roman"/>
          <w:sz w:val="28"/>
        </w:rPr>
        <w:t>59</w:t>
      </w:r>
      <w:r w:rsidR="00360C7E">
        <w:rPr>
          <w:rFonts w:ascii="Times New Roman" w:hAnsi="Times New Roman" w:cs="Times New Roman"/>
          <w:sz w:val="28"/>
        </w:rPr>
        <w:t xml:space="preserve">. </w:t>
      </w:r>
      <w:r w:rsidR="00781501" w:rsidRPr="006C1591">
        <w:rPr>
          <w:rFonts w:ascii="Times New Roman" w:hAnsi="Times New Roman" w:cs="Times New Roman"/>
          <w:sz w:val="28"/>
        </w:rPr>
        <w:t xml:space="preserve">Шипунов, В.Г. Основы управленческой деятельности: </w:t>
      </w:r>
      <w:proofErr w:type="spellStart"/>
      <w:r w:rsidR="00781501" w:rsidRPr="006C1591">
        <w:rPr>
          <w:rFonts w:ascii="Times New Roman" w:hAnsi="Times New Roman" w:cs="Times New Roman"/>
          <w:sz w:val="28"/>
        </w:rPr>
        <w:t>учеб</w:t>
      </w:r>
      <w:proofErr w:type="gramStart"/>
      <w:r w:rsidR="00781501" w:rsidRPr="006C1591">
        <w:rPr>
          <w:rFonts w:ascii="Times New Roman" w:hAnsi="Times New Roman" w:cs="Times New Roman"/>
          <w:sz w:val="28"/>
        </w:rPr>
        <w:t>.п</w:t>
      </w:r>
      <w:proofErr w:type="gramEnd"/>
      <w:r w:rsidR="00781501" w:rsidRPr="006C1591">
        <w:rPr>
          <w:rFonts w:ascii="Times New Roman" w:hAnsi="Times New Roman" w:cs="Times New Roman"/>
          <w:sz w:val="28"/>
        </w:rPr>
        <w:t>особие</w:t>
      </w:r>
      <w:proofErr w:type="spellEnd"/>
      <w:r w:rsidR="00781501" w:rsidRPr="006C1591">
        <w:rPr>
          <w:rFonts w:ascii="Times New Roman" w:hAnsi="Times New Roman" w:cs="Times New Roman"/>
          <w:sz w:val="28"/>
        </w:rPr>
        <w:t xml:space="preserve"> /В.Г. Шипунов, Е.Н. </w:t>
      </w:r>
      <w:proofErr w:type="spellStart"/>
      <w:r w:rsidR="00781501" w:rsidRPr="006C1591">
        <w:rPr>
          <w:rFonts w:ascii="Times New Roman" w:hAnsi="Times New Roman" w:cs="Times New Roman"/>
          <w:sz w:val="28"/>
        </w:rPr>
        <w:t>Кишкель</w:t>
      </w:r>
      <w:proofErr w:type="spellEnd"/>
      <w:r w:rsidR="00781501" w:rsidRPr="006C1591">
        <w:rPr>
          <w:rFonts w:ascii="Times New Roman" w:hAnsi="Times New Roman" w:cs="Times New Roman"/>
          <w:sz w:val="28"/>
        </w:rPr>
        <w:t>.-М.: Изд-во Специалист, 2011. - 247 с.</w:t>
      </w:r>
    </w:p>
    <w:p w14:paraId="0DA02690" w14:textId="5D0BFAA9" w:rsidR="00781501" w:rsidRPr="007C7619" w:rsidRDefault="007C7619" w:rsidP="00DB080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60</w:t>
      </w:r>
      <w:r w:rsidR="00360C7E">
        <w:rPr>
          <w:rFonts w:ascii="Times New Roman" w:hAnsi="Times New Roman" w:cs="Times New Roman"/>
          <w:sz w:val="28"/>
          <w:szCs w:val="28"/>
        </w:rPr>
        <w:t xml:space="preserve">. </w:t>
      </w:r>
      <w:r w:rsidR="00781501" w:rsidRPr="00174A59">
        <w:rPr>
          <w:rFonts w:ascii="Times New Roman" w:hAnsi="Times New Roman" w:cs="Times New Roman"/>
          <w:sz w:val="28"/>
          <w:szCs w:val="28"/>
        </w:rPr>
        <w:t>Щеглов А. Ф., Давыдова Д. К. Исследование групповой сплоченности в отделе менеджеров по продажам юридических услуг // Сборник публикаций преподавателей и студентов по итогам международной научно-практической конференции «Современные гуманитарные технологии в высшем образовании: состояние и перспектива развития». Под общей редакцией В.Д. Серякова, "Издательство "Спутник+" (Москва), 2019, С. 165-172.</w:t>
      </w:r>
    </w:p>
    <w:p w14:paraId="50AEABBA" w14:textId="62544CDE" w:rsidR="00781501" w:rsidRPr="00881E06" w:rsidRDefault="007C7619" w:rsidP="00781501">
      <w:pPr>
        <w:suppressAutoHyphens/>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7C7619">
        <w:rPr>
          <w:rFonts w:ascii="Times New Roman" w:hAnsi="Times New Roman" w:cs="Times New Roman"/>
          <w:sz w:val="28"/>
          <w:szCs w:val="28"/>
          <w:lang w:val="en-US"/>
        </w:rPr>
        <w:t>1</w:t>
      </w:r>
      <w:r w:rsidR="00360C7E" w:rsidRPr="00360C7E">
        <w:rPr>
          <w:rFonts w:ascii="Times New Roman" w:hAnsi="Times New Roman" w:cs="Times New Roman"/>
          <w:sz w:val="28"/>
          <w:szCs w:val="28"/>
          <w:lang w:val="en-US"/>
        </w:rPr>
        <w:t xml:space="preserve">. </w:t>
      </w:r>
      <w:r w:rsidR="00781501" w:rsidRPr="00174A59">
        <w:rPr>
          <w:rFonts w:ascii="Times New Roman" w:hAnsi="Times New Roman" w:cs="Times New Roman"/>
          <w:sz w:val="28"/>
          <w:szCs w:val="28"/>
          <w:lang w:val="en-US"/>
        </w:rPr>
        <w:t>Cartwright D The nature of cohesiveness // Group dynamics. Re</w:t>
      </w:r>
      <w:r w:rsidR="00781501">
        <w:rPr>
          <w:rFonts w:ascii="Times New Roman" w:hAnsi="Times New Roman" w:cs="Times New Roman"/>
          <w:sz w:val="28"/>
          <w:szCs w:val="28"/>
          <w:lang w:val="en-US"/>
        </w:rPr>
        <w:t>search and theory. N.Y., 1968.</w:t>
      </w:r>
      <w:r w:rsidR="00781501" w:rsidRPr="00781501">
        <w:rPr>
          <w:rFonts w:ascii="Times New Roman" w:hAnsi="Times New Roman" w:cs="Times New Roman"/>
          <w:sz w:val="28"/>
          <w:szCs w:val="28"/>
          <w:lang w:val="en-US"/>
        </w:rPr>
        <w:t xml:space="preserve"> </w:t>
      </w:r>
    </w:p>
    <w:p w14:paraId="57FEDE1B" w14:textId="73A0DA5C" w:rsidR="00781501" w:rsidRPr="00174A59" w:rsidRDefault="007C7619" w:rsidP="00781501">
      <w:pPr>
        <w:suppressAutoHyphens/>
        <w:spacing w:after="0" w:line="360" w:lineRule="auto"/>
        <w:ind w:firstLine="708"/>
        <w:jc w:val="both"/>
        <w:rPr>
          <w:rFonts w:ascii="Times New Roman" w:eastAsia="Calibri" w:hAnsi="Times New Roman" w:cs="Times New Roman"/>
          <w:sz w:val="28"/>
          <w:szCs w:val="28"/>
          <w:lang w:val="en-US"/>
        </w:rPr>
      </w:pPr>
      <w:r>
        <w:rPr>
          <w:rFonts w:ascii="Times New Roman" w:hAnsi="Times New Roman" w:cs="Times New Roman"/>
          <w:sz w:val="28"/>
          <w:szCs w:val="28"/>
          <w:lang w:val="en-US"/>
        </w:rPr>
        <w:t>6</w:t>
      </w:r>
      <w:r w:rsidRPr="007C7619">
        <w:rPr>
          <w:rFonts w:ascii="Times New Roman" w:hAnsi="Times New Roman" w:cs="Times New Roman"/>
          <w:sz w:val="28"/>
          <w:szCs w:val="28"/>
          <w:lang w:val="en-US"/>
        </w:rPr>
        <w:t>2</w:t>
      </w:r>
      <w:r w:rsidR="00360C7E" w:rsidRPr="00360C7E">
        <w:rPr>
          <w:rFonts w:ascii="Times New Roman" w:hAnsi="Times New Roman" w:cs="Times New Roman"/>
          <w:sz w:val="28"/>
          <w:szCs w:val="28"/>
          <w:lang w:val="en-US"/>
        </w:rPr>
        <w:t xml:space="preserve">. </w:t>
      </w:r>
      <w:proofErr w:type="spellStart"/>
      <w:r w:rsidR="00781501" w:rsidRPr="00174A59">
        <w:rPr>
          <w:rFonts w:ascii="Times New Roman" w:hAnsi="Times New Roman" w:cs="Times New Roman"/>
          <w:sz w:val="28"/>
          <w:szCs w:val="28"/>
          <w:lang w:val="en-US"/>
        </w:rPr>
        <w:t>Tuena</w:t>
      </w:r>
      <w:proofErr w:type="spellEnd"/>
      <w:r w:rsidR="00781501" w:rsidRPr="00174A59">
        <w:rPr>
          <w:rFonts w:ascii="Times New Roman" w:hAnsi="Times New Roman" w:cs="Times New Roman"/>
          <w:sz w:val="28"/>
          <w:szCs w:val="28"/>
          <w:lang w:val="en-US"/>
        </w:rPr>
        <w:t xml:space="preserve"> C., </w:t>
      </w:r>
      <w:proofErr w:type="spellStart"/>
      <w:r w:rsidR="00781501" w:rsidRPr="00174A59">
        <w:rPr>
          <w:rFonts w:ascii="Times New Roman" w:hAnsi="Times New Roman" w:cs="Times New Roman"/>
          <w:sz w:val="28"/>
          <w:szCs w:val="28"/>
          <w:lang w:val="en-US"/>
        </w:rPr>
        <w:t>Chiappini</w:t>
      </w:r>
      <w:proofErr w:type="spellEnd"/>
      <w:r w:rsidR="00781501" w:rsidRPr="00174A59">
        <w:rPr>
          <w:rFonts w:ascii="Times New Roman" w:hAnsi="Times New Roman" w:cs="Times New Roman"/>
          <w:sz w:val="28"/>
          <w:szCs w:val="28"/>
          <w:lang w:val="en-US"/>
        </w:rPr>
        <w:t xml:space="preserve"> M., </w:t>
      </w:r>
      <w:proofErr w:type="spellStart"/>
      <w:r w:rsidR="00781501" w:rsidRPr="00174A59">
        <w:rPr>
          <w:rFonts w:ascii="Times New Roman" w:hAnsi="Times New Roman" w:cs="Times New Roman"/>
          <w:sz w:val="28"/>
          <w:szCs w:val="28"/>
          <w:lang w:val="en-US"/>
        </w:rPr>
        <w:t>Repetto</w:t>
      </w:r>
      <w:proofErr w:type="spellEnd"/>
      <w:r w:rsidR="00781501" w:rsidRPr="00174A59">
        <w:rPr>
          <w:rFonts w:ascii="Times New Roman" w:hAnsi="Times New Roman" w:cs="Times New Roman"/>
          <w:sz w:val="28"/>
          <w:szCs w:val="28"/>
          <w:lang w:val="en-US"/>
        </w:rPr>
        <w:t xml:space="preserve"> C., Riva G. Artificial Intelligence in Clinical Psychology // Reference Module in Neuroscience and </w:t>
      </w:r>
      <w:proofErr w:type="spellStart"/>
      <w:r w:rsidR="00781501" w:rsidRPr="00174A59">
        <w:rPr>
          <w:rFonts w:ascii="Times New Roman" w:hAnsi="Times New Roman" w:cs="Times New Roman"/>
          <w:sz w:val="28"/>
          <w:szCs w:val="28"/>
          <w:lang w:val="en-US"/>
        </w:rPr>
        <w:t>Biobehavioral</w:t>
      </w:r>
      <w:proofErr w:type="spellEnd"/>
      <w:r w:rsidR="00781501" w:rsidRPr="00174A59">
        <w:rPr>
          <w:rFonts w:ascii="Times New Roman" w:hAnsi="Times New Roman" w:cs="Times New Roman"/>
          <w:sz w:val="28"/>
          <w:szCs w:val="28"/>
          <w:lang w:val="en-US"/>
        </w:rPr>
        <w:t xml:space="preserve"> Psychology, Elsevier, 2020. </w:t>
      </w:r>
    </w:p>
    <w:p w14:paraId="679B8773" w14:textId="2F97DA07" w:rsidR="00781501" w:rsidRPr="00881E06" w:rsidRDefault="007C7619" w:rsidP="00781501">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6</w:t>
      </w:r>
      <w:r w:rsidRPr="00931EAB">
        <w:rPr>
          <w:rFonts w:ascii="Times New Roman" w:hAnsi="Times New Roman" w:cs="Times New Roman"/>
          <w:sz w:val="28"/>
          <w:szCs w:val="28"/>
          <w:lang w:val="en-US"/>
        </w:rPr>
        <w:t>3</w:t>
      </w:r>
      <w:r w:rsidR="00360C7E" w:rsidRPr="007C7619">
        <w:rPr>
          <w:rFonts w:ascii="Times New Roman" w:hAnsi="Times New Roman" w:cs="Times New Roman"/>
          <w:sz w:val="28"/>
          <w:szCs w:val="28"/>
          <w:lang w:val="en-US"/>
        </w:rPr>
        <w:t xml:space="preserve">. </w:t>
      </w:r>
      <w:r w:rsidR="00781501" w:rsidRPr="00174A59">
        <w:rPr>
          <w:rFonts w:ascii="Times New Roman" w:hAnsi="Times New Roman" w:cs="Times New Roman"/>
          <w:sz w:val="28"/>
          <w:szCs w:val="28"/>
          <w:lang w:val="en-US"/>
        </w:rPr>
        <w:t>Zander</w:t>
      </w:r>
      <w:r w:rsidR="00781501" w:rsidRPr="007C7619">
        <w:rPr>
          <w:rFonts w:ascii="Times New Roman" w:hAnsi="Times New Roman" w:cs="Times New Roman"/>
          <w:sz w:val="28"/>
          <w:szCs w:val="28"/>
          <w:lang w:val="en-US"/>
        </w:rPr>
        <w:t xml:space="preserve"> </w:t>
      </w:r>
      <w:r w:rsidR="00781501" w:rsidRPr="00174A59">
        <w:rPr>
          <w:rFonts w:ascii="Times New Roman" w:hAnsi="Times New Roman" w:cs="Times New Roman"/>
          <w:sz w:val="28"/>
          <w:szCs w:val="28"/>
          <w:lang w:val="en-US"/>
        </w:rPr>
        <w:t>A</w:t>
      </w:r>
      <w:r w:rsidR="00781501" w:rsidRPr="007C7619">
        <w:rPr>
          <w:rFonts w:ascii="Times New Roman" w:hAnsi="Times New Roman" w:cs="Times New Roman"/>
          <w:sz w:val="28"/>
          <w:szCs w:val="28"/>
          <w:lang w:val="en-US"/>
        </w:rPr>
        <w:t xml:space="preserve">. </w:t>
      </w:r>
      <w:r w:rsidR="00781501" w:rsidRPr="00174A59">
        <w:rPr>
          <w:rFonts w:ascii="Times New Roman" w:hAnsi="Times New Roman" w:cs="Times New Roman"/>
          <w:sz w:val="28"/>
          <w:szCs w:val="28"/>
          <w:lang w:val="en-US"/>
        </w:rPr>
        <w:t>Making</w:t>
      </w:r>
      <w:r w:rsidR="00781501" w:rsidRPr="007C7619">
        <w:rPr>
          <w:rFonts w:ascii="Times New Roman" w:hAnsi="Times New Roman" w:cs="Times New Roman"/>
          <w:sz w:val="28"/>
          <w:szCs w:val="28"/>
          <w:lang w:val="en-US"/>
        </w:rPr>
        <w:t xml:space="preserve"> </w:t>
      </w:r>
      <w:r w:rsidR="00781501" w:rsidRPr="00174A59">
        <w:rPr>
          <w:rFonts w:ascii="Times New Roman" w:hAnsi="Times New Roman" w:cs="Times New Roman"/>
          <w:sz w:val="28"/>
          <w:szCs w:val="28"/>
          <w:lang w:val="en-US"/>
        </w:rPr>
        <w:t>groups</w:t>
      </w:r>
      <w:r w:rsidR="00781501" w:rsidRPr="007C7619">
        <w:rPr>
          <w:rFonts w:ascii="Times New Roman" w:hAnsi="Times New Roman" w:cs="Times New Roman"/>
          <w:sz w:val="28"/>
          <w:szCs w:val="28"/>
          <w:lang w:val="en-US"/>
        </w:rPr>
        <w:t xml:space="preserve"> </w:t>
      </w:r>
      <w:r w:rsidR="00781501" w:rsidRPr="00174A59">
        <w:rPr>
          <w:rFonts w:ascii="Times New Roman" w:hAnsi="Times New Roman" w:cs="Times New Roman"/>
          <w:sz w:val="28"/>
          <w:szCs w:val="28"/>
          <w:lang w:val="en-US"/>
        </w:rPr>
        <w:t>effective</w:t>
      </w:r>
      <w:r w:rsidR="00781501" w:rsidRPr="007C7619">
        <w:rPr>
          <w:rFonts w:ascii="Times New Roman" w:hAnsi="Times New Roman" w:cs="Times New Roman"/>
          <w:sz w:val="28"/>
          <w:szCs w:val="28"/>
          <w:lang w:val="en-US"/>
        </w:rPr>
        <w:t xml:space="preserve">. </w:t>
      </w:r>
      <w:r w:rsidR="00781501" w:rsidRPr="00174A59">
        <w:rPr>
          <w:rFonts w:ascii="Times New Roman" w:hAnsi="Times New Roman" w:cs="Times New Roman"/>
          <w:sz w:val="28"/>
          <w:szCs w:val="28"/>
          <w:lang w:val="en-US"/>
        </w:rPr>
        <w:t>San</w:t>
      </w:r>
      <w:r w:rsidR="00781501" w:rsidRPr="00881E06">
        <w:rPr>
          <w:rFonts w:ascii="Times New Roman" w:hAnsi="Times New Roman" w:cs="Times New Roman"/>
          <w:sz w:val="28"/>
          <w:szCs w:val="28"/>
        </w:rPr>
        <w:t xml:space="preserve"> </w:t>
      </w:r>
      <w:r w:rsidR="00781501" w:rsidRPr="00174A59">
        <w:rPr>
          <w:rFonts w:ascii="Times New Roman" w:hAnsi="Times New Roman" w:cs="Times New Roman"/>
          <w:sz w:val="28"/>
          <w:szCs w:val="28"/>
          <w:lang w:val="en-US"/>
        </w:rPr>
        <w:t>Francisco</w:t>
      </w:r>
      <w:r w:rsidR="00781501" w:rsidRPr="00881E06">
        <w:rPr>
          <w:rFonts w:ascii="Times New Roman" w:hAnsi="Times New Roman" w:cs="Times New Roman"/>
          <w:sz w:val="28"/>
          <w:szCs w:val="28"/>
        </w:rPr>
        <w:t>, 1982.</w:t>
      </w:r>
    </w:p>
    <w:p w14:paraId="05206FE6" w14:textId="77777777" w:rsidR="000D235F" w:rsidRDefault="000D235F" w:rsidP="000D235F">
      <w:pPr>
        <w:suppressAutoHyphens/>
        <w:jc w:val="both"/>
        <w:rPr>
          <w:rFonts w:ascii="Calibri" w:eastAsia="Calibri" w:hAnsi="Calibri" w:cs="Times New Roman"/>
          <w:color w:val="385623"/>
        </w:rPr>
      </w:pPr>
    </w:p>
    <w:p w14:paraId="48716DD9" w14:textId="77777777" w:rsidR="000D235F" w:rsidRDefault="000D235F" w:rsidP="000D235F">
      <w:pPr>
        <w:suppressAutoHyphens/>
        <w:jc w:val="both"/>
        <w:rPr>
          <w:rFonts w:ascii="Calibri" w:eastAsia="Calibri" w:hAnsi="Calibri" w:cs="Times New Roman"/>
          <w:color w:val="385623"/>
        </w:rPr>
      </w:pPr>
    </w:p>
    <w:p w14:paraId="428FE683" w14:textId="77777777" w:rsidR="000D235F" w:rsidRDefault="000D235F" w:rsidP="000D235F">
      <w:pPr>
        <w:suppressAutoHyphens/>
        <w:jc w:val="both"/>
        <w:rPr>
          <w:rFonts w:ascii="Calibri" w:eastAsia="Calibri" w:hAnsi="Calibri" w:cs="Times New Roman"/>
          <w:color w:val="385623"/>
        </w:rPr>
      </w:pPr>
    </w:p>
    <w:p w14:paraId="6909935D" w14:textId="77777777" w:rsidR="005963DA" w:rsidRDefault="005963DA" w:rsidP="005963DA">
      <w:pPr>
        <w:rPr>
          <w:rFonts w:ascii="Arial" w:hAnsi="Arial" w:cs="Arial"/>
          <w:b/>
          <w:bCs/>
          <w:color w:val="000000"/>
          <w:sz w:val="20"/>
          <w:szCs w:val="20"/>
          <w:shd w:val="clear" w:color="auto" w:fill="FFFFFF"/>
        </w:rPr>
      </w:pPr>
    </w:p>
    <w:p w14:paraId="50AABAE7" w14:textId="77777777" w:rsidR="008D79AB" w:rsidRDefault="008D79AB" w:rsidP="005963DA">
      <w:pPr>
        <w:rPr>
          <w:rFonts w:ascii="Arial" w:hAnsi="Arial" w:cs="Arial"/>
          <w:b/>
          <w:bCs/>
          <w:color w:val="000000"/>
          <w:sz w:val="20"/>
          <w:szCs w:val="20"/>
          <w:shd w:val="clear" w:color="auto" w:fill="FFFFFF"/>
        </w:rPr>
      </w:pPr>
    </w:p>
    <w:p w14:paraId="40D10663" w14:textId="77777777" w:rsidR="008D79AB" w:rsidRDefault="008D79AB" w:rsidP="005963DA">
      <w:pPr>
        <w:rPr>
          <w:rFonts w:ascii="Arial" w:hAnsi="Arial" w:cs="Arial"/>
          <w:b/>
          <w:bCs/>
          <w:color w:val="000000"/>
          <w:sz w:val="20"/>
          <w:szCs w:val="20"/>
          <w:shd w:val="clear" w:color="auto" w:fill="FFFFFF"/>
        </w:rPr>
      </w:pPr>
    </w:p>
    <w:p w14:paraId="2DEECEF8" w14:textId="77777777" w:rsidR="008D79AB" w:rsidRDefault="008D79AB" w:rsidP="005963DA">
      <w:pPr>
        <w:rPr>
          <w:rFonts w:ascii="Arial" w:hAnsi="Arial" w:cs="Arial"/>
          <w:b/>
          <w:bCs/>
          <w:color w:val="000000"/>
          <w:sz w:val="20"/>
          <w:szCs w:val="20"/>
          <w:shd w:val="clear" w:color="auto" w:fill="FFFFFF"/>
        </w:rPr>
      </w:pPr>
    </w:p>
    <w:p w14:paraId="3D86D31D" w14:textId="77777777" w:rsidR="008D79AB" w:rsidRDefault="008D79AB" w:rsidP="005963DA">
      <w:pPr>
        <w:rPr>
          <w:rFonts w:ascii="Arial" w:hAnsi="Arial" w:cs="Arial"/>
          <w:b/>
          <w:bCs/>
          <w:color w:val="000000"/>
          <w:sz w:val="20"/>
          <w:szCs w:val="20"/>
          <w:shd w:val="clear" w:color="auto" w:fill="FFFFFF"/>
        </w:rPr>
      </w:pPr>
    </w:p>
    <w:p w14:paraId="785DE343" w14:textId="77777777" w:rsidR="008D79AB" w:rsidRDefault="008D79AB" w:rsidP="005963DA">
      <w:pPr>
        <w:rPr>
          <w:rFonts w:ascii="Arial" w:hAnsi="Arial" w:cs="Arial"/>
          <w:b/>
          <w:bCs/>
          <w:color w:val="000000"/>
          <w:sz w:val="20"/>
          <w:szCs w:val="20"/>
          <w:shd w:val="clear" w:color="auto" w:fill="FFFFFF"/>
        </w:rPr>
      </w:pPr>
    </w:p>
    <w:p w14:paraId="44E4787A" w14:textId="77777777" w:rsidR="008D79AB" w:rsidRDefault="008D79AB" w:rsidP="005963DA">
      <w:pPr>
        <w:rPr>
          <w:rFonts w:ascii="Arial" w:hAnsi="Arial" w:cs="Arial"/>
          <w:b/>
          <w:bCs/>
          <w:color w:val="000000"/>
          <w:sz w:val="20"/>
          <w:szCs w:val="20"/>
          <w:shd w:val="clear" w:color="auto" w:fill="FFFFFF"/>
        </w:rPr>
      </w:pPr>
    </w:p>
    <w:p w14:paraId="0BEEB2D2" w14:textId="77777777" w:rsidR="008D79AB" w:rsidRDefault="008D79AB" w:rsidP="005963DA">
      <w:pPr>
        <w:rPr>
          <w:rFonts w:ascii="Arial" w:hAnsi="Arial" w:cs="Arial"/>
          <w:b/>
          <w:bCs/>
          <w:color w:val="000000"/>
          <w:sz w:val="20"/>
          <w:szCs w:val="20"/>
          <w:shd w:val="clear" w:color="auto" w:fill="FFFFFF"/>
        </w:rPr>
      </w:pPr>
    </w:p>
    <w:p w14:paraId="5F4ED53D" w14:textId="77777777" w:rsidR="008D79AB" w:rsidRDefault="008D79AB" w:rsidP="005963DA">
      <w:pPr>
        <w:rPr>
          <w:rFonts w:ascii="Arial" w:hAnsi="Arial" w:cs="Arial"/>
          <w:b/>
          <w:bCs/>
          <w:color w:val="000000"/>
          <w:sz w:val="20"/>
          <w:szCs w:val="20"/>
          <w:shd w:val="clear" w:color="auto" w:fill="FFFFFF"/>
        </w:rPr>
      </w:pPr>
    </w:p>
    <w:p w14:paraId="6E5772C7" w14:textId="77777777" w:rsidR="008D79AB" w:rsidRDefault="008D79AB" w:rsidP="005963DA">
      <w:pPr>
        <w:rPr>
          <w:rFonts w:ascii="Arial" w:hAnsi="Arial" w:cs="Arial"/>
          <w:b/>
          <w:bCs/>
          <w:color w:val="000000"/>
          <w:sz w:val="20"/>
          <w:szCs w:val="20"/>
          <w:shd w:val="clear" w:color="auto" w:fill="FFFFFF"/>
        </w:rPr>
      </w:pPr>
    </w:p>
    <w:p w14:paraId="2BDB3288" w14:textId="77777777" w:rsidR="008D79AB" w:rsidRDefault="008D79AB" w:rsidP="005963DA">
      <w:pPr>
        <w:rPr>
          <w:rFonts w:ascii="Arial" w:hAnsi="Arial" w:cs="Arial"/>
          <w:b/>
          <w:bCs/>
          <w:color w:val="000000"/>
          <w:sz w:val="20"/>
          <w:szCs w:val="20"/>
          <w:shd w:val="clear" w:color="auto" w:fill="FFFFFF"/>
        </w:rPr>
      </w:pPr>
    </w:p>
    <w:p w14:paraId="132E5703" w14:textId="77777777" w:rsidR="008D79AB" w:rsidRDefault="008D79AB" w:rsidP="005963DA">
      <w:pPr>
        <w:rPr>
          <w:rFonts w:ascii="Arial" w:hAnsi="Arial" w:cs="Arial"/>
          <w:b/>
          <w:bCs/>
          <w:color w:val="000000"/>
          <w:sz w:val="20"/>
          <w:szCs w:val="20"/>
          <w:shd w:val="clear" w:color="auto" w:fill="FFFFFF"/>
        </w:rPr>
      </w:pPr>
    </w:p>
    <w:p w14:paraId="73CCCC21" w14:textId="77777777" w:rsidR="008D79AB" w:rsidRDefault="008D79AB" w:rsidP="005963DA">
      <w:pPr>
        <w:rPr>
          <w:rFonts w:ascii="Arial" w:hAnsi="Arial" w:cs="Arial"/>
          <w:b/>
          <w:bCs/>
          <w:color w:val="000000"/>
          <w:sz w:val="20"/>
          <w:szCs w:val="20"/>
          <w:shd w:val="clear" w:color="auto" w:fill="FFFFFF"/>
        </w:rPr>
      </w:pPr>
    </w:p>
    <w:p w14:paraId="12BFF71E" w14:textId="77777777" w:rsidR="008D79AB" w:rsidRDefault="008D79AB" w:rsidP="005963DA">
      <w:pPr>
        <w:rPr>
          <w:rFonts w:ascii="Arial" w:hAnsi="Arial" w:cs="Arial"/>
          <w:b/>
          <w:bCs/>
          <w:color w:val="000000"/>
          <w:sz w:val="20"/>
          <w:szCs w:val="20"/>
          <w:shd w:val="clear" w:color="auto" w:fill="FFFFFF"/>
        </w:rPr>
      </w:pPr>
    </w:p>
    <w:p w14:paraId="6977E761" w14:textId="77777777" w:rsidR="008D79AB" w:rsidRDefault="008D79AB" w:rsidP="005963DA">
      <w:pPr>
        <w:rPr>
          <w:rFonts w:ascii="Arial" w:hAnsi="Arial" w:cs="Arial"/>
          <w:b/>
          <w:bCs/>
          <w:color w:val="000000"/>
          <w:sz w:val="20"/>
          <w:szCs w:val="20"/>
          <w:shd w:val="clear" w:color="auto" w:fill="FFFFFF"/>
        </w:rPr>
      </w:pPr>
    </w:p>
    <w:p w14:paraId="37F457E5" w14:textId="77777777" w:rsidR="008D79AB" w:rsidRDefault="008D79AB" w:rsidP="005963DA">
      <w:pPr>
        <w:rPr>
          <w:rFonts w:ascii="Arial" w:hAnsi="Arial" w:cs="Arial"/>
          <w:b/>
          <w:bCs/>
          <w:color w:val="000000"/>
          <w:sz w:val="20"/>
          <w:szCs w:val="20"/>
          <w:shd w:val="clear" w:color="auto" w:fill="FFFFFF"/>
        </w:rPr>
      </w:pPr>
    </w:p>
    <w:p w14:paraId="353ECE41" w14:textId="77777777" w:rsidR="008D79AB" w:rsidRDefault="008D79AB" w:rsidP="005963DA">
      <w:pPr>
        <w:rPr>
          <w:rFonts w:ascii="Arial" w:hAnsi="Arial" w:cs="Arial"/>
          <w:b/>
          <w:bCs/>
          <w:color w:val="000000"/>
          <w:sz w:val="20"/>
          <w:szCs w:val="20"/>
          <w:shd w:val="clear" w:color="auto" w:fill="FFFFFF"/>
        </w:rPr>
      </w:pPr>
    </w:p>
    <w:p w14:paraId="79D1B460" w14:textId="48A6975B" w:rsidR="00FE06AD" w:rsidRPr="0077785B" w:rsidRDefault="00FE06AD" w:rsidP="0077785B">
      <w:pPr>
        <w:spacing w:after="0"/>
        <w:jc w:val="right"/>
        <w:rPr>
          <w:rFonts w:ascii="Times New Roman" w:hAnsi="Times New Roman" w:cs="Times New Roman"/>
          <w:b/>
          <w:bCs/>
          <w:color w:val="000000"/>
          <w:sz w:val="28"/>
          <w:szCs w:val="26"/>
          <w:shd w:val="clear" w:color="auto" w:fill="FFFFFF"/>
        </w:rPr>
      </w:pPr>
      <w:r w:rsidRPr="0077785B">
        <w:rPr>
          <w:rFonts w:ascii="Times New Roman" w:hAnsi="Times New Roman" w:cs="Times New Roman"/>
          <w:b/>
          <w:bCs/>
          <w:color w:val="000000"/>
          <w:sz w:val="28"/>
          <w:szCs w:val="26"/>
          <w:shd w:val="clear" w:color="auto" w:fill="FFFFFF"/>
        </w:rPr>
        <w:lastRenderedPageBreak/>
        <w:t>Приложение 1</w:t>
      </w:r>
    </w:p>
    <w:p w14:paraId="749FD93E" w14:textId="5E62AAA8" w:rsidR="007750F2" w:rsidRPr="0077785B" w:rsidRDefault="00360C7E" w:rsidP="0077785B">
      <w:pPr>
        <w:spacing w:after="0"/>
        <w:jc w:val="center"/>
        <w:rPr>
          <w:rFonts w:ascii="Times New Roman" w:hAnsi="Times New Roman" w:cs="Times New Roman"/>
          <w:b/>
          <w:bCs/>
          <w:color w:val="000000"/>
          <w:sz w:val="28"/>
          <w:szCs w:val="26"/>
          <w:shd w:val="clear" w:color="auto" w:fill="FFFFFF"/>
        </w:rPr>
      </w:pPr>
      <w:r w:rsidRPr="0077785B">
        <w:rPr>
          <w:rFonts w:ascii="Times New Roman" w:hAnsi="Times New Roman" w:cs="Times New Roman"/>
          <w:b/>
          <w:bCs/>
          <w:color w:val="000000"/>
          <w:sz w:val="28"/>
          <w:szCs w:val="26"/>
          <w:shd w:val="clear" w:color="auto" w:fill="FFFFFF"/>
        </w:rPr>
        <w:t>Опросник:</w:t>
      </w:r>
      <w:r w:rsidR="00C52029" w:rsidRPr="0077785B">
        <w:rPr>
          <w:rFonts w:ascii="Times New Roman" w:hAnsi="Times New Roman" w:cs="Times New Roman"/>
          <w:b/>
          <w:bCs/>
          <w:color w:val="000000"/>
          <w:sz w:val="28"/>
          <w:szCs w:val="26"/>
          <w:shd w:val="clear" w:color="auto" w:fill="FFFFFF"/>
        </w:rPr>
        <w:t xml:space="preserve"> </w:t>
      </w:r>
      <w:r w:rsidR="007750F2" w:rsidRPr="0077785B">
        <w:rPr>
          <w:rFonts w:ascii="Times New Roman" w:hAnsi="Times New Roman" w:cs="Times New Roman"/>
          <w:b/>
          <w:bCs/>
          <w:color w:val="000000"/>
          <w:sz w:val="28"/>
          <w:szCs w:val="26"/>
          <w:shd w:val="clear" w:color="auto" w:fill="FFFFFF"/>
        </w:rPr>
        <w:t xml:space="preserve"> </w:t>
      </w:r>
      <w:r w:rsidRPr="0077785B">
        <w:rPr>
          <w:rFonts w:ascii="Times New Roman" w:hAnsi="Times New Roman" w:cs="Times New Roman"/>
          <w:b/>
          <w:bCs/>
          <w:color w:val="000000"/>
          <w:sz w:val="28"/>
          <w:szCs w:val="26"/>
          <w:shd w:val="clear" w:color="auto" w:fill="FFFFFF"/>
        </w:rPr>
        <w:t>«</w:t>
      </w:r>
      <w:r w:rsidR="007750F2" w:rsidRPr="0077785B">
        <w:rPr>
          <w:rFonts w:ascii="Times New Roman" w:hAnsi="Times New Roman" w:cs="Times New Roman"/>
          <w:b/>
          <w:bCs/>
          <w:color w:val="000000"/>
          <w:sz w:val="28"/>
          <w:szCs w:val="26"/>
          <w:shd w:val="clear" w:color="auto" w:fill="FFFFFF"/>
        </w:rPr>
        <w:t>Влияние на деятельность</w:t>
      </w:r>
      <w:r w:rsidR="00C52029" w:rsidRPr="0077785B">
        <w:rPr>
          <w:rFonts w:ascii="Times New Roman" w:hAnsi="Times New Roman" w:cs="Times New Roman"/>
          <w:b/>
          <w:bCs/>
          <w:color w:val="000000"/>
          <w:sz w:val="28"/>
          <w:szCs w:val="26"/>
          <w:shd w:val="clear" w:color="auto" w:fill="FFFFFF"/>
        </w:rPr>
        <w:t xml:space="preserve"> в период пандемии</w:t>
      </w:r>
      <w:r w:rsidRPr="0077785B">
        <w:rPr>
          <w:rFonts w:ascii="Times New Roman" w:hAnsi="Times New Roman" w:cs="Times New Roman"/>
          <w:b/>
          <w:bCs/>
          <w:color w:val="000000"/>
          <w:sz w:val="28"/>
          <w:szCs w:val="26"/>
          <w:shd w:val="clear" w:color="auto" w:fill="FFFFFF"/>
        </w:rPr>
        <w:t>»</w:t>
      </w:r>
    </w:p>
    <w:bookmarkEnd w:id="1"/>
    <w:p w14:paraId="76AB566C" w14:textId="475908BB" w:rsidR="007750F2" w:rsidRPr="0077785B" w:rsidRDefault="00C52029" w:rsidP="0077785B">
      <w:p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 xml:space="preserve">1. </w:t>
      </w:r>
      <w:r w:rsidR="007750F2" w:rsidRPr="0077785B">
        <w:rPr>
          <w:rFonts w:ascii="Times New Roman" w:hAnsi="Times New Roman" w:cs="Times New Roman"/>
          <w:color w:val="000000"/>
          <w:sz w:val="26"/>
          <w:szCs w:val="26"/>
          <w:shd w:val="clear" w:color="auto" w:fill="FFFFFF"/>
        </w:rPr>
        <w:t>Как можно лучше всего описать нынешнюю</w:t>
      </w:r>
      <w:r w:rsidR="00831622" w:rsidRPr="0077785B">
        <w:rPr>
          <w:rFonts w:ascii="Times New Roman" w:hAnsi="Times New Roman" w:cs="Times New Roman"/>
          <w:color w:val="000000"/>
          <w:sz w:val="26"/>
          <w:szCs w:val="26"/>
          <w:shd w:val="clear" w:color="auto" w:fill="FFFFFF"/>
        </w:rPr>
        <w:t xml:space="preserve"> ситуацию с введенными органами </w:t>
      </w:r>
      <w:r w:rsidR="007750F2" w:rsidRPr="0077785B">
        <w:rPr>
          <w:rFonts w:ascii="Times New Roman" w:hAnsi="Times New Roman" w:cs="Times New Roman"/>
          <w:color w:val="000000"/>
          <w:sz w:val="26"/>
          <w:szCs w:val="26"/>
          <w:shd w:val="clear" w:color="auto" w:fill="FFFFFF"/>
        </w:rPr>
        <w:t>власти в связи с пандемией COVID-19 огранич</w:t>
      </w:r>
      <w:r w:rsidR="00831622" w:rsidRPr="0077785B">
        <w:rPr>
          <w:rFonts w:ascii="Times New Roman" w:hAnsi="Times New Roman" w:cs="Times New Roman"/>
          <w:color w:val="000000"/>
          <w:sz w:val="26"/>
          <w:szCs w:val="26"/>
          <w:shd w:val="clear" w:color="auto" w:fill="FFFFFF"/>
        </w:rPr>
        <w:t xml:space="preserve">ениями (например, самоизоляция, </w:t>
      </w:r>
      <w:r w:rsidR="007750F2" w:rsidRPr="0077785B">
        <w:rPr>
          <w:rFonts w:ascii="Times New Roman" w:hAnsi="Times New Roman" w:cs="Times New Roman"/>
          <w:color w:val="000000"/>
          <w:sz w:val="26"/>
          <w:szCs w:val="26"/>
          <w:shd w:val="clear" w:color="auto" w:fill="FFFFFF"/>
        </w:rPr>
        <w:t>комендантский час)?</w:t>
      </w:r>
    </w:p>
    <w:p w14:paraId="72A5A7FD" w14:textId="69AD6FC5" w:rsidR="003D3356" w:rsidRPr="00132180" w:rsidRDefault="007750F2" w:rsidP="003D3356">
      <w:pPr>
        <w:pStyle w:val="a3"/>
        <w:numPr>
          <w:ilvl w:val="0"/>
          <w:numId w:val="1"/>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Большинство ограничений снято</w:t>
      </w:r>
    </w:p>
    <w:p w14:paraId="1D7441EC" w14:textId="77777777" w:rsidR="007750F2" w:rsidRPr="0077785B" w:rsidRDefault="007750F2" w:rsidP="0077785B">
      <w:pPr>
        <w:pStyle w:val="a3"/>
        <w:numPr>
          <w:ilvl w:val="0"/>
          <w:numId w:val="1"/>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Ограничения были сняты, а затем вновь введены в связи с ростом количества</w:t>
      </w:r>
    </w:p>
    <w:p w14:paraId="1011B5EE" w14:textId="77777777" w:rsidR="007750F2" w:rsidRPr="0077785B" w:rsidRDefault="007750F2" w:rsidP="0077785B">
      <w:pPr>
        <w:pStyle w:val="a3"/>
        <w:numPr>
          <w:ilvl w:val="0"/>
          <w:numId w:val="1"/>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случаев заражения</w:t>
      </w:r>
    </w:p>
    <w:p w14:paraId="127D31F9" w14:textId="77777777" w:rsidR="007750F2" w:rsidRPr="0077785B" w:rsidRDefault="007750F2" w:rsidP="0077785B">
      <w:pPr>
        <w:pStyle w:val="a3"/>
        <w:numPr>
          <w:ilvl w:val="0"/>
          <w:numId w:val="1"/>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Ограничения, введенные органами власти, не сняты</w:t>
      </w:r>
    </w:p>
    <w:p w14:paraId="67F2CE02" w14:textId="77777777" w:rsidR="007750F2" w:rsidRPr="0077785B" w:rsidRDefault="007750F2" w:rsidP="0077785B">
      <w:pPr>
        <w:pStyle w:val="a3"/>
        <w:numPr>
          <w:ilvl w:val="0"/>
          <w:numId w:val="1"/>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Органы власти не вводили никаких ограничений в связи с пандемией COVID-19</w:t>
      </w:r>
    </w:p>
    <w:p w14:paraId="7982D05B" w14:textId="77B5FBD4" w:rsidR="007750F2" w:rsidRPr="0077785B" w:rsidRDefault="00360C7E" w:rsidP="0077785B">
      <w:p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2.</w:t>
      </w:r>
      <w:r w:rsidR="007750F2" w:rsidRPr="0077785B">
        <w:rPr>
          <w:rFonts w:ascii="Times New Roman" w:hAnsi="Times New Roman" w:cs="Times New Roman"/>
          <w:color w:val="000000"/>
          <w:sz w:val="26"/>
          <w:szCs w:val="26"/>
          <w:shd w:val="clear" w:color="auto" w:fill="FFFFFF"/>
        </w:rPr>
        <w:t>Возобновило ли ваше предприятие свою деятельность после снятия</w:t>
      </w:r>
      <w:r w:rsidR="00831622" w:rsidRPr="0077785B">
        <w:rPr>
          <w:rFonts w:ascii="Times New Roman" w:hAnsi="Times New Roman" w:cs="Times New Roman"/>
          <w:color w:val="000000"/>
          <w:sz w:val="26"/>
          <w:szCs w:val="26"/>
          <w:shd w:val="clear" w:color="auto" w:fill="FFFFFF"/>
        </w:rPr>
        <w:t xml:space="preserve"> ограничений, </w:t>
      </w:r>
      <w:r w:rsidR="007750F2" w:rsidRPr="0077785B">
        <w:rPr>
          <w:rFonts w:ascii="Times New Roman" w:hAnsi="Times New Roman" w:cs="Times New Roman"/>
          <w:color w:val="000000"/>
          <w:sz w:val="26"/>
          <w:szCs w:val="26"/>
          <w:shd w:val="clear" w:color="auto" w:fill="FFFFFF"/>
        </w:rPr>
        <w:t>введённых органами власти?</w:t>
      </w:r>
    </w:p>
    <w:p w14:paraId="2A803B81" w14:textId="77777777" w:rsidR="007750F2" w:rsidRPr="0077785B" w:rsidRDefault="007750F2" w:rsidP="0077785B">
      <w:pPr>
        <w:pStyle w:val="a3"/>
        <w:numPr>
          <w:ilvl w:val="0"/>
          <w:numId w:val="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Да, мы полностью возобновили работу на рабочих местах</w:t>
      </w:r>
    </w:p>
    <w:p w14:paraId="147794DD" w14:textId="77777777" w:rsidR="007750F2" w:rsidRPr="0077785B" w:rsidRDefault="007750F2" w:rsidP="0077785B">
      <w:pPr>
        <w:pStyle w:val="a3"/>
        <w:numPr>
          <w:ilvl w:val="0"/>
          <w:numId w:val="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Да, мы полностью возобновили работу, но работаем удаленно</w:t>
      </w:r>
    </w:p>
    <w:p w14:paraId="4A96A353" w14:textId="77777777" w:rsidR="007750F2" w:rsidRPr="0077785B" w:rsidRDefault="007750F2" w:rsidP="0077785B">
      <w:pPr>
        <w:pStyle w:val="a3"/>
        <w:numPr>
          <w:ilvl w:val="0"/>
          <w:numId w:val="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Да, мы частично возобновили работу (на рабочих местах и/или удаленно)</w:t>
      </w:r>
    </w:p>
    <w:p w14:paraId="1004741B" w14:textId="77777777" w:rsidR="007750F2" w:rsidRPr="0077785B" w:rsidRDefault="007750F2" w:rsidP="0077785B">
      <w:pPr>
        <w:pStyle w:val="a3"/>
        <w:numPr>
          <w:ilvl w:val="0"/>
          <w:numId w:val="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Нет, мы не работаем</w:t>
      </w:r>
    </w:p>
    <w:p w14:paraId="2D1E4DB0" w14:textId="5CE283CA" w:rsidR="007750F2" w:rsidRPr="0077785B" w:rsidRDefault="00360C7E" w:rsidP="0077785B">
      <w:p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 xml:space="preserve">3. </w:t>
      </w:r>
      <w:r w:rsidR="007750F2" w:rsidRPr="0077785B">
        <w:rPr>
          <w:rFonts w:ascii="Times New Roman" w:hAnsi="Times New Roman" w:cs="Times New Roman"/>
          <w:color w:val="000000"/>
          <w:sz w:val="26"/>
          <w:szCs w:val="26"/>
          <w:shd w:val="clear" w:color="auto" w:fill="FFFFFF"/>
        </w:rPr>
        <w:t>Сколько времени заняло полное восстановление деятельности?</w:t>
      </w:r>
    </w:p>
    <w:p w14:paraId="7E971C98" w14:textId="77777777" w:rsidR="007750F2" w:rsidRPr="0077785B" w:rsidRDefault="007750F2" w:rsidP="0077785B">
      <w:pPr>
        <w:pStyle w:val="a3"/>
        <w:numPr>
          <w:ilvl w:val="0"/>
          <w:numId w:val="3"/>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Менее 30 дней</w:t>
      </w:r>
    </w:p>
    <w:p w14:paraId="0630F440" w14:textId="77777777" w:rsidR="007750F2" w:rsidRPr="0077785B" w:rsidRDefault="007750F2" w:rsidP="0077785B">
      <w:pPr>
        <w:pStyle w:val="a3"/>
        <w:numPr>
          <w:ilvl w:val="0"/>
          <w:numId w:val="3"/>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От 31 до 60 дней</w:t>
      </w:r>
    </w:p>
    <w:p w14:paraId="1F16E6A3" w14:textId="77777777" w:rsidR="007750F2" w:rsidRPr="0077785B" w:rsidRDefault="007750F2" w:rsidP="0077785B">
      <w:pPr>
        <w:pStyle w:val="a3"/>
        <w:numPr>
          <w:ilvl w:val="0"/>
          <w:numId w:val="3"/>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От 61 до 90 дней</w:t>
      </w:r>
    </w:p>
    <w:p w14:paraId="4A1CBB45" w14:textId="15225787" w:rsidR="007750F2" w:rsidRPr="00E42244" w:rsidRDefault="007750F2" w:rsidP="00E42244">
      <w:pPr>
        <w:pStyle w:val="a3"/>
        <w:numPr>
          <w:ilvl w:val="0"/>
          <w:numId w:val="3"/>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Более 90 дней</w:t>
      </w:r>
    </w:p>
    <w:p w14:paraId="41E82236" w14:textId="26EC9591" w:rsidR="007750F2" w:rsidRPr="0077785B" w:rsidRDefault="00E42244" w:rsidP="0077785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4</w:t>
      </w:r>
      <w:r w:rsidR="007750F2" w:rsidRPr="0077785B">
        <w:rPr>
          <w:rFonts w:ascii="Times New Roman" w:hAnsi="Times New Roman" w:cs="Times New Roman"/>
          <w:color w:val="000000"/>
          <w:sz w:val="26"/>
          <w:szCs w:val="26"/>
          <w:shd w:val="clear" w:color="auto" w:fill="FFFFFF"/>
        </w:rPr>
        <w:t>.</w:t>
      </w:r>
      <w:r w:rsidR="00360C7E" w:rsidRPr="0077785B">
        <w:rPr>
          <w:rFonts w:ascii="Times New Roman" w:hAnsi="Times New Roman" w:cs="Times New Roman"/>
          <w:color w:val="000000"/>
          <w:sz w:val="26"/>
          <w:szCs w:val="26"/>
          <w:shd w:val="clear" w:color="auto" w:fill="FFFFFF"/>
        </w:rPr>
        <w:t xml:space="preserve"> </w:t>
      </w:r>
      <w:r w:rsidR="007750F2" w:rsidRPr="0077785B">
        <w:rPr>
          <w:rFonts w:ascii="Times New Roman" w:hAnsi="Times New Roman" w:cs="Times New Roman"/>
          <w:color w:val="000000"/>
          <w:sz w:val="26"/>
          <w:szCs w:val="26"/>
          <w:shd w:val="clear" w:color="auto" w:fill="FFFFFF"/>
        </w:rPr>
        <w:t xml:space="preserve"> Ваше предприятие сейчас работает?</w:t>
      </w:r>
    </w:p>
    <w:p w14:paraId="0175514E" w14:textId="77777777" w:rsidR="007750F2" w:rsidRPr="0077785B" w:rsidRDefault="007750F2" w:rsidP="0077785B">
      <w:pPr>
        <w:pStyle w:val="a3"/>
        <w:numPr>
          <w:ilvl w:val="0"/>
          <w:numId w:val="5"/>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Да, все на рабочих местах</w:t>
      </w:r>
    </w:p>
    <w:p w14:paraId="0CBCCF17" w14:textId="77777777" w:rsidR="007750F2" w:rsidRPr="0077785B" w:rsidRDefault="007750F2" w:rsidP="0077785B">
      <w:pPr>
        <w:pStyle w:val="a3"/>
        <w:numPr>
          <w:ilvl w:val="0"/>
          <w:numId w:val="5"/>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Полностью, но удаленно</w:t>
      </w:r>
    </w:p>
    <w:p w14:paraId="42617036" w14:textId="77777777" w:rsidR="007750F2" w:rsidRPr="0077785B" w:rsidRDefault="007750F2" w:rsidP="0077785B">
      <w:pPr>
        <w:pStyle w:val="a3"/>
        <w:numPr>
          <w:ilvl w:val="0"/>
          <w:numId w:val="5"/>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Частично (на рабочих местах и удаленно)</w:t>
      </w:r>
    </w:p>
    <w:p w14:paraId="2C59CB14" w14:textId="6134F072" w:rsidR="00C52029" w:rsidRPr="00E42244" w:rsidRDefault="007750F2" w:rsidP="00E42244">
      <w:pPr>
        <w:pStyle w:val="a3"/>
        <w:numPr>
          <w:ilvl w:val="0"/>
          <w:numId w:val="5"/>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Не работает</w:t>
      </w:r>
    </w:p>
    <w:p w14:paraId="1C7F67A6" w14:textId="6055D995" w:rsidR="00C52029" w:rsidRPr="0077785B" w:rsidRDefault="00E42244" w:rsidP="0077785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5</w:t>
      </w:r>
      <w:r w:rsidR="00C52029" w:rsidRPr="0077785B">
        <w:rPr>
          <w:rFonts w:ascii="Times New Roman" w:hAnsi="Times New Roman" w:cs="Times New Roman"/>
          <w:color w:val="000000"/>
          <w:sz w:val="26"/>
          <w:szCs w:val="26"/>
          <w:shd w:val="clear" w:color="auto" w:fill="FFFFFF"/>
        </w:rPr>
        <w:t>.</w:t>
      </w:r>
      <w:r w:rsidR="00360C7E" w:rsidRPr="0077785B">
        <w:rPr>
          <w:rFonts w:ascii="Times New Roman" w:hAnsi="Times New Roman" w:cs="Times New Roman"/>
          <w:color w:val="000000"/>
          <w:sz w:val="26"/>
          <w:szCs w:val="26"/>
          <w:shd w:val="clear" w:color="auto" w:fill="FFFFFF"/>
        </w:rPr>
        <w:t xml:space="preserve"> Как Вы считаете, </w:t>
      </w:r>
      <w:r w:rsidR="00C52029" w:rsidRPr="0077785B">
        <w:rPr>
          <w:rFonts w:ascii="Times New Roman" w:hAnsi="Times New Roman" w:cs="Times New Roman"/>
          <w:color w:val="000000"/>
          <w:sz w:val="26"/>
          <w:szCs w:val="26"/>
          <w:shd w:val="clear" w:color="auto" w:fill="FFFFFF"/>
        </w:rPr>
        <w:t>на сколько снизилась производительность труда?</w:t>
      </w:r>
    </w:p>
    <w:p w14:paraId="5EB80812" w14:textId="77777777" w:rsidR="00C52029" w:rsidRPr="0077785B" w:rsidRDefault="00C52029" w:rsidP="0077785B">
      <w:pPr>
        <w:pStyle w:val="a3"/>
        <w:numPr>
          <w:ilvl w:val="0"/>
          <w:numId w:val="10"/>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Менее чем на 10%</w:t>
      </w:r>
    </w:p>
    <w:p w14:paraId="551A804A" w14:textId="77777777" w:rsidR="00C52029" w:rsidRPr="0077785B" w:rsidRDefault="00C52029" w:rsidP="0077785B">
      <w:pPr>
        <w:pStyle w:val="a3"/>
        <w:numPr>
          <w:ilvl w:val="0"/>
          <w:numId w:val="10"/>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10 – 20%</w:t>
      </w:r>
    </w:p>
    <w:p w14:paraId="74B88A58" w14:textId="77777777" w:rsidR="00C52029" w:rsidRPr="0077785B" w:rsidRDefault="00C52029" w:rsidP="0077785B">
      <w:pPr>
        <w:pStyle w:val="a3"/>
        <w:numPr>
          <w:ilvl w:val="0"/>
          <w:numId w:val="10"/>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21 – 40%</w:t>
      </w:r>
    </w:p>
    <w:p w14:paraId="66A04EA6" w14:textId="77777777" w:rsidR="00C52029" w:rsidRPr="0077785B" w:rsidRDefault="00C52029" w:rsidP="0077785B">
      <w:pPr>
        <w:pStyle w:val="a3"/>
        <w:numPr>
          <w:ilvl w:val="0"/>
          <w:numId w:val="10"/>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41 – 60%</w:t>
      </w:r>
    </w:p>
    <w:p w14:paraId="2EF619BC" w14:textId="77777777" w:rsidR="00C52029" w:rsidRPr="0077785B" w:rsidRDefault="00C52029" w:rsidP="0077785B">
      <w:pPr>
        <w:pStyle w:val="a3"/>
        <w:numPr>
          <w:ilvl w:val="0"/>
          <w:numId w:val="10"/>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60 – 80%</w:t>
      </w:r>
    </w:p>
    <w:p w14:paraId="32461C90" w14:textId="77777777" w:rsidR="00C52029" w:rsidRPr="0077785B" w:rsidRDefault="00C52029" w:rsidP="0077785B">
      <w:pPr>
        <w:pStyle w:val="a3"/>
        <w:numPr>
          <w:ilvl w:val="0"/>
          <w:numId w:val="10"/>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Более чем 80%</w:t>
      </w:r>
    </w:p>
    <w:p w14:paraId="2E3F8E47" w14:textId="1DF8769A" w:rsidR="00C52029" w:rsidRPr="0077785B" w:rsidRDefault="00E42244" w:rsidP="0077785B">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6</w:t>
      </w:r>
      <w:r w:rsidR="00C52029" w:rsidRPr="0077785B">
        <w:rPr>
          <w:rFonts w:ascii="Times New Roman" w:hAnsi="Times New Roman" w:cs="Times New Roman"/>
          <w:color w:val="000000"/>
          <w:sz w:val="26"/>
          <w:szCs w:val="26"/>
          <w:shd w:val="clear" w:color="auto" w:fill="FFFFFF"/>
        </w:rPr>
        <w:t>. На сколько возросла производительность Вашего труда?</w:t>
      </w:r>
    </w:p>
    <w:p w14:paraId="57420F23" w14:textId="77777777" w:rsidR="00C52029" w:rsidRPr="0077785B" w:rsidRDefault="00C52029" w:rsidP="0077785B">
      <w:pPr>
        <w:pStyle w:val="a3"/>
        <w:numPr>
          <w:ilvl w:val="0"/>
          <w:numId w:val="9"/>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Менее чем на 10%</w:t>
      </w:r>
    </w:p>
    <w:p w14:paraId="1C4B8749" w14:textId="77777777" w:rsidR="00C52029" w:rsidRPr="0077785B" w:rsidRDefault="00C52029" w:rsidP="0077785B">
      <w:pPr>
        <w:pStyle w:val="a3"/>
        <w:numPr>
          <w:ilvl w:val="0"/>
          <w:numId w:val="9"/>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10 – 20%</w:t>
      </w:r>
    </w:p>
    <w:p w14:paraId="1891BFA2" w14:textId="77777777" w:rsidR="00C52029" w:rsidRPr="0077785B" w:rsidRDefault="00C52029" w:rsidP="0077785B">
      <w:pPr>
        <w:pStyle w:val="a3"/>
        <w:numPr>
          <w:ilvl w:val="0"/>
          <w:numId w:val="9"/>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21 – 40%</w:t>
      </w:r>
    </w:p>
    <w:p w14:paraId="2A71619A" w14:textId="77777777" w:rsidR="00C52029" w:rsidRPr="0077785B" w:rsidRDefault="00C52029" w:rsidP="0077785B">
      <w:pPr>
        <w:pStyle w:val="a3"/>
        <w:numPr>
          <w:ilvl w:val="0"/>
          <w:numId w:val="9"/>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41 – 60%</w:t>
      </w:r>
    </w:p>
    <w:p w14:paraId="5ABA09D1" w14:textId="77777777" w:rsidR="00C52029" w:rsidRPr="0077785B" w:rsidRDefault="00C52029" w:rsidP="0077785B">
      <w:pPr>
        <w:pStyle w:val="a3"/>
        <w:numPr>
          <w:ilvl w:val="0"/>
          <w:numId w:val="9"/>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На 60 – 80%</w:t>
      </w:r>
    </w:p>
    <w:p w14:paraId="65D9A66D" w14:textId="77777777" w:rsidR="00DB24DD" w:rsidRDefault="00C52029" w:rsidP="00DB24DD">
      <w:pPr>
        <w:pStyle w:val="a3"/>
        <w:numPr>
          <w:ilvl w:val="0"/>
          <w:numId w:val="9"/>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Более чем 80%</w:t>
      </w:r>
    </w:p>
    <w:p w14:paraId="19B789D2" w14:textId="606C050A" w:rsidR="003D3356" w:rsidRPr="00DB24DD" w:rsidRDefault="00DB24DD" w:rsidP="00DB24DD">
      <w:pPr>
        <w:spacing w:after="0"/>
        <w:ind w:firstLine="360"/>
        <w:jc w:val="both"/>
        <w:rPr>
          <w:rFonts w:ascii="Times New Roman" w:hAnsi="Times New Roman" w:cs="Times New Roman"/>
          <w:color w:val="000000"/>
          <w:sz w:val="32"/>
          <w:szCs w:val="26"/>
          <w:shd w:val="clear" w:color="auto" w:fill="FFFFFF"/>
        </w:rPr>
      </w:pPr>
      <w:r w:rsidRPr="00DB24DD">
        <w:rPr>
          <w:rFonts w:ascii="Times New Roman" w:hAnsi="Times New Roman" w:cs="Times New Roman"/>
          <w:sz w:val="28"/>
        </w:rPr>
        <w:lastRenderedPageBreak/>
        <w:t xml:space="preserve">7. Считаете ли Вы, что ограничения, связанные с </w:t>
      </w:r>
      <w:proofErr w:type="spellStart"/>
      <w:r w:rsidRPr="00DB24DD">
        <w:rPr>
          <w:rFonts w:ascii="Times New Roman" w:hAnsi="Times New Roman" w:cs="Times New Roman"/>
          <w:sz w:val="28"/>
        </w:rPr>
        <w:t>короновирусной</w:t>
      </w:r>
      <w:proofErr w:type="spellEnd"/>
      <w:r w:rsidRPr="00DB24DD">
        <w:rPr>
          <w:rFonts w:ascii="Times New Roman" w:hAnsi="Times New Roman" w:cs="Times New Roman"/>
          <w:sz w:val="28"/>
        </w:rPr>
        <w:t xml:space="preserve"> инфекцией негативно сказались на ваших взаимоотношениях внутри коллектива? </w:t>
      </w:r>
    </w:p>
    <w:p w14:paraId="4AE9A871" w14:textId="0740EB9F" w:rsidR="003D3356" w:rsidRPr="00DB24DD" w:rsidRDefault="00DB24DD" w:rsidP="003D3356">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Никак не сказались</w:t>
      </w:r>
    </w:p>
    <w:p w14:paraId="46BB8997" w14:textId="575E0985" w:rsidR="003D3356" w:rsidRPr="00DB24DD" w:rsidRDefault="00DB24DD" w:rsidP="0077785B">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Затрудняюсь ответить</w:t>
      </w:r>
    </w:p>
    <w:p w14:paraId="389EFF79" w14:textId="583E0D68" w:rsidR="003D3356" w:rsidRPr="00DB24DD" w:rsidRDefault="00DB24DD" w:rsidP="0077785B">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Незначительно повлияли</w:t>
      </w:r>
    </w:p>
    <w:p w14:paraId="44BFCE1D" w14:textId="7F02070A" w:rsidR="00DB24DD" w:rsidRPr="00DB24DD" w:rsidRDefault="00DB24DD" w:rsidP="00DB24DD">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Сильно повлияли</w:t>
      </w:r>
    </w:p>
    <w:p w14:paraId="13421FF2" w14:textId="22D2065F" w:rsidR="00DB24DD" w:rsidRPr="00DB24DD" w:rsidRDefault="00DB24DD" w:rsidP="00DB24DD">
      <w:pPr>
        <w:spacing w:after="0"/>
        <w:ind w:firstLine="36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8. Считаете ли вы собственное положение в работе (формат работы, уровень коммуникации) благоприятным?</w:t>
      </w:r>
    </w:p>
    <w:p w14:paraId="42CED159" w14:textId="7B2E8C7D" w:rsidR="00DB24DD" w:rsidRPr="00DB24DD" w:rsidRDefault="00DB24DD" w:rsidP="00DB24DD">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Да</w:t>
      </w:r>
      <w:r w:rsidRPr="00DB24DD">
        <w:rPr>
          <w:rFonts w:ascii="Times New Roman" w:hAnsi="Times New Roman" w:cs="Times New Roman"/>
          <w:color w:val="000000"/>
          <w:sz w:val="28"/>
          <w:szCs w:val="26"/>
          <w:shd w:val="clear" w:color="auto" w:fill="FFFFFF"/>
          <w:lang w:val="en-US"/>
        </w:rPr>
        <w:t>,</w:t>
      </w:r>
      <w:r w:rsidRPr="00DB24DD">
        <w:rPr>
          <w:rFonts w:ascii="Times New Roman" w:hAnsi="Times New Roman" w:cs="Times New Roman"/>
          <w:color w:val="000000"/>
          <w:sz w:val="28"/>
          <w:szCs w:val="26"/>
          <w:shd w:val="clear" w:color="auto" w:fill="FFFFFF"/>
        </w:rPr>
        <w:t xml:space="preserve"> я полностью удовлетворен работой</w:t>
      </w:r>
    </w:p>
    <w:p w14:paraId="3C7A81B5" w14:textId="45BFE3F5" w:rsidR="00DB24DD" w:rsidRPr="00DB24DD" w:rsidRDefault="00DB24DD" w:rsidP="00DB24DD">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Есть трудности, но рассчитываю на их скорейшее устранение</w:t>
      </w:r>
    </w:p>
    <w:p w14:paraId="075E01DF" w14:textId="20F4707B" w:rsidR="00DB24DD" w:rsidRPr="00DB24DD" w:rsidRDefault="00DB24DD" w:rsidP="00DB24DD">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Затрудняюсь ответить</w:t>
      </w:r>
    </w:p>
    <w:p w14:paraId="0BD50CF0" w14:textId="7C07380B" w:rsidR="00DB24DD" w:rsidRPr="00DB24DD" w:rsidRDefault="00DB24DD" w:rsidP="00DB24DD">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Возникают неудобства связанные с форматом работы</w:t>
      </w:r>
    </w:p>
    <w:p w14:paraId="441E8CCF" w14:textId="735F15FA" w:rsidR="003D3356" w:rsidRPr="00DB24DD" w:rsidRDefault="00DB24DD" w:rsidP="003D3356">
      <w:pPr>
        <w:pStyle w:val="a3"/>
        <w:numPr>
          <w:ilvl w:val="0"/>
          <w:numId w:val="9"/>
        </w:numPr>
        <w:spacing w:after="0"/>
        <w:jc w:val="both"/>
        <w:rPr>
          <w:rFonts w:ascii="Times New Roman" w:hAnsi="Times New Roman" w:cs="Times New Roman"/>
          <w:color w:val="000000"/>
          <w:sz w:val="28"/>
          <w:szCs w:val="26"/>
          <w:shd w:val="clear" w:color="auto" w:fill="FFFFFF"/>
        </w:rPr>
      </w:pPr>
      <w:r w:rsidRPr="00DB24DD">
        <w:rPr>
          <w:rFonts w:ascii="Times New Roman" w:hAnsi="Times New Roman" w:cs="Times New Roman"/>
          <w:color w:val="000000"/>
          <w:sz w:val="28"/>
          <w:szCs w:val="26"/>
          <w:shd w:val="clear" w:color="auto" w:fill="FFFFFF"/>
        </w:rPr>
        <w:t xml:space="preserve">Недостаточный уровень коммуникации между сотрудниками </w:t>
      </w:r>
    </w:p>
    <w:p w14:paraId="4AB5F170" w14:textId="2D590A08" w:rsidR="00C52029" w:rsidRPr="0077785B" w:rsidRDefault="00DB24DD" w:rsidP="00DB24DD">
      <w:pPr>
        <w:spacing w:after="0"/>
        <w:ind w:firstLine="36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9</w:t>
      </w:r>
      <w:r w:rsidR="00C52029" w:rsidRPr="0077785B">
        <w:rPr>
          <w:rFonts w:ascii="Times New Roman" w:hAnsi="Times New Roman" w:cs="Times New Roman"/>
          <w:color w:val="000000"/>
          <w:sz w:val="26"/>
          <w:szCs w:val="26"/>
          <w:shd w:val="clear" w:color="auto" w:fill="FFFFFF"/>
        </w:rPr>
        <w:t>. Предполагаете ли вы, что в долгосрочной пер</w:t>
      </w:r>
      <w:r w:rsidR="00831622" w:rsidRPr="0077785B">
        <w:rPr>
          <w:rFonts w:ascii="Times New Roman" w:hAnsi="Times New Roman" w:cs="Times New Roman"/>
          <w:color w:val="000000"/>
          <w:sz w:val="26"/>
          <w:szCs w:val="26"/>
          <w:shd w:val="clear" w:color="auto" w:fill="FFFFFF"/>
        </w:rPr>
        <w:t xml:space="preserve">спективе, по окончании пандемии </w:t>
      </w:r>
      <w:r w:rsidR="000A5284">
        <w:rPr>
          <w:rFonts w:ascii="Times New Roman" w:hAnsi="Times New Roman" w:cs="Times New Roman"/>
          <w:color w:val="000000"/>
          <w:sz w:val="26"/>
          <w:szCs w:val="26"/>
          <w:shd w:val="clear" w:color="auto" w:fill="FFFFFF"/>
        </w:rPr>
        <w:t>COVID-19, руководители внесут</w:t>
      </w:r>
      <w:r w:rsidR="00C52029" w:rsidRPr="0077785B">
        <w:rPr>
          <w:rFonts w:ascii="Times New Roman" w:hAnsi="Times New Roman" w:cs="Times New Roman"/>
          <w:color w:val="000000"/>
          <w:sz w:val="26"/>
          <w:szCs w:val="26"/>
          <w:shd w:val="clear" w:color="auto" w:fill="FFFFFF"/>
        </w:rPr>
        <w:t xml:space="preserve"> изменения в организацию работы по ги</w:t>
      </w:r>
      <w:r w:rsidR="00831622" w:rsidRPr="0077785B">
        <w:rPr>
          <w:rFonts w:ascii="Times New Roman" w:hAnsi="Times New Roman" w:cs="Times New Roman"/>
          <w:color w:val="000000"/>
          <w:sz w:val="26"/>
          <w:szCs w:val="26"/>
          <w:shd w:val="clear" w:color="auto" w:fill="FFFFFF"/>
        </w:rPr>
        <w:t xml:space="preserve">бкому </w:t>
      </w:r>
      <w:r w:rsidR="00C52029" w:rsidRPr="0077785B">
        <w:rPr>
          <w:rFonts w:ascii="Times New Roman" w:hAnsi="Times New Roman" w:cs="Times New Roman"/>
          <w:color w:val="000000"/>
          <w:sz w:val="26"/>
          <w:szCs w:val="26"/>
          <w:shd w:val="clear" w:color="auto" w:fill="FFFFFF"/>
        </w:rPr>
        <w:t>графику/удаленную работу?</w:t>
      </w:r>
    </w:p>
    <w:p w14:paraId="258741EA" w14:textId="44D35841" w:rsidR="00C52029" w:rsidRPr="0077785B" w:rsidRDefault="00C52029" w:rsidP="0077785B">
      <w:pPr>
        <w:pStyle w:val="a3"/>
        <w:numPr>
          <w:ilvl w:val="0"/>
          <w:numId w:val="11"/>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 xml:space="preserve">Да, </w:t>
      </w:r>
      <w:r w:rsidR="000A5284">
        <w:rPr>
          <w:rFonts w:ascii="Times New Roman" w:hAnsi="Times New Roman" w:cs="Times New Roman"/>
          <w:color w:val="000000"/>
          <w:sz w:val="26"/>
          <w:szCs w:val="26"/>
          <w:shd w:val="clear" w:color="auto" w:fill="FFFFFF"/>
        </w:rPr>
        <w:t>ожидается значительное повышение гибкости</w:t>
      </w:r>
      <w:r w:rsidRPr="0077785B">
        <w:rPr>
          <w:rFonts w:ascii="Times New Roman" w:hAnsi="Times New Roman" w:cs="Times New Roman"/>
          <w:color w:val="000000"/>
          <w:sz w:val="26"/>
          <w:szCs w:val="26"/>
          <w:shd w:val="clear" w:color="auto" w:fill="FFFFFF"/>
        </w:rPr>
        <w:t xml:space="preserve"> организации труда с тем, чтобы расширить возможности удаленной работы</w:t>
      </w:r>
    </w:p>
    <w:p w14:paraId="686F4DCA" w14:textId="5A29C19C" w:rsidR="00C52029" w:rsidRPr="0077785B" w:rsidRDefault="000A5284" w:rsidP="0077785B">
      <w:pPr>
        <w:pStyle w:val="a3"/>
        <w:numPr>
          <w:ilvl w:val="0"/>
          <w:numId w:val="11"/>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Да, ожидается внесение</w:t>
      </w:r>
      <w:r w:rsidR="00C52029" w:rsidRPr="0077785B">
        <w:rPr>
          <w:rFonts w:ascii="Times New Roman" w:hAnsi="Times New Roman" w:cs="Times New Roman"/>
          <w:color w:val="000000"/>
          <w:sz w:val="26"/>
          <w:szCs w:val="26"/>
          <w:shd w:val="clear" w:color="auto" w:fill="FFFFFF"/>
        </w:rPr>
        <w:t xml:space="preserve"> изменения в гибкие формы организации труда, чтобы работникам было проще переходить на удаленную работу</w:t>
      </w:r>
    </w:p>
    <w:p w14:paraId="7FB2A792" w14:textId="2B1AE9B7" w:rsidR="00C52029" w:rsidRPr="0077785B" w:rsidRDefault="000A5284" w:rsidP="0077785B">
      <w:pPr>
        <w:pStyle w:val="a3"/>
        <w:numPr>
          <w:ilvl w:val="0"/>
          <w:numId w:val="11"/>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Изменений не ожидается</w:t>
      </w:r>
      <w:r w:rsidR="00C52029" w:rsidRPr="0077785B">
        <w:rPr>
          <w:rFonts w:ascii="Times New Roman" w:hAnsi="Times New Roman" w:cs="Times New Roman"/>
          <w:color w:val="000000"/>
          <w:sz w:val="26"/>
          <w:szCs w:val="26"/>
          <w:shd w:val="clear" w:color="auto" w:fill="FFFFFF"/>
        </w:rPr>
        <w:t>, возможность работать удаленно сохранится в том же виде, как до пандемии COVID-19</w:t>
      </w:r>
    </w:p>
    <w:p w14:paraId="67C040C9" w14:textId="07C6F52E" w:rsidR="00C52029" w:rsidRPr="0077785B" w:rsidRDefault="000A5284" w:rsidP="0077785B">
      <w:pPr>
        <w:pStyle w:val="a3"/>
        <w:numPr>
          <w:ilvl w:val="0"/>
          <w:numId w:val="11"/>
        </w:num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Изменений не ожидается</w:t>
      </w:r>
      <w:r w:rsidR="00C52029" w:rsidRPr="0077785B">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руководители рассчитывают</w:t>
      </w:r>
      <w:r w:rsidR="00C52029" w:rsidRPr="0077785B">
        <w:rPr>
          <w:rFonts w:ascii="Times New Roman" w:hAnsi="Times New Roman" w:cs="Times New Roman"/>
          <w:color w:val="000000"/>
          <w:sz w:val="26"/>
          <w:szCs w:val="26"/>
          <w:shd w:val="clear" w:color="auto" w:fill="FFFFFF"/>
        </w:rPr>
        <w:t>, чтобы работники работали на своих рабочих местах</w:t>
      </w:r>
    </w:p>
    <w:p w14:paraId="15192FE4" w14:textId="76B88E2B" w:rsidR="00C52029" w:rsidRPr="0077785B" w:rsidRDefault="00DB24DD" w:rsidP="00DB24DD">
      <w:pPr>
        <w:spacing w:after="0"/>
        <w:ind w:firstLine="36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10</w:t>
      </w:r>
      <w:r w:rsidR="00C52029" w:rsidRPr="0077785B">
        <w:rPr>
          <w:rFonts w:ascii="Times New Roman" w:hAnsi="Times New Roman" w:cs="Times New Roman"/>
          <w:color w:val="000000"/>
          <w:sz w:val="26"/>
          <w:szCs w:val="26"/>
          <w:shd w:val="clear" w:color="auto" w:fill="FFFFFF"/>
        </w:rPr>
        <w:t>. Какая поддержка нужна вашему предприятию, чтобы перевод сотруднико</w:t>
      </w:r>
      <w:r w:rsidR="00831622" w:rsidRPr="0077785B">
        <w:rPr>
          <w:rFonts w:ascii="Times New Roman" w:hAnsi="Times New Roman" w:cs="Times New Roman"/>
          <w:color w:val="000000"/>
          <w:sz w:val="26"/>
          <w:szCs w:val="26"/>
          <w:shd w:val="clear" w:color="auto" w:fill="FFFFFF"/>
        </w:rPr>
        <w:t xml:space="preserve">в на </w:t>
      </w:r>
      <w:r w:rsidR="00C52029" w:rsidRPr="0077785B">
        <w:rPr>
          <w:rFonts w:ascii="Times New Roman" w:hAnsi="Times New Roman" w:cs="Times New Roman"/>
          <w:color w:val="000000"/>
          <w:sz w:val="26"/>
          <w:szCs w:val="26"/>
          <w:shd w:val="clear" w:color="auto" w:fill="FFFFFF"/>
        </w:rPr>
        <w:t xml:space="preserve">удаленную работу был более эффективным? </w:t>
      </w:r>
    </w:p>
    <w:p w14:paraId="295B3135" w14:textId="1AE1C21F" w:rsidR="00C52029" w:rsidRPr="0077785B" w:rsidRDefault="00C52029" w:rsidP="0077785B">
      <w:pPr>
        <w:pStyle w:val="a3"/>
        <w:numPr>
          <w:ilvl w:val="0"/>
          <w:numId w:val="1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Более качественный интернет (например, более высокая скорость широкополосного интернета, более низкая стоимость подключения и т.д.)</w:t>
      </w:r>
    </w:p>
    <w:p w14:paraId="2A7B90FB" w14:textId="77777777" w:rsidR="00C52029" w:rsidRPr="0077785B" w:rsidRDefault="00C52029" w:rsidP="0077785B">
      <w:pPr>
        <w:pStyle w:val="a3"/>
        <w:numPr>
          <w:ilvl w:val="0"/>
          <w:numId w:val="1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Инструктаж по обязанностям/ответственности работодателя</w:t>
      </w:r>
    </w:p>
    <w:p w14:paraId="7961DC66" w14:textId="1B53B4ED" w:rsidR="00C52029" w:rsidRPr="0077785B" w:rsidRDefault="00C52029" w:rsidP="0077785B">
      <w:pPr>
        <w:pStyle w:val="a3"/>
        <w:numPr>
          <w:ilvl w:val="0"/>
          <w:numId w:val="1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Инструктаж по поддержанию благополучия работников (например, баланс между работой и личной жизнью, психическое здоровье)</w:t>
      </w:r>
    </w:p>
    <w:p w14:paraId="3A512D3E" w14:textId="77777777" w:rsidR="00C52029" w:rsidRPr="0077785B" w:rsidRDefault="00C52029" w:rsidP="0077785B">
      <w:pPr>
        <w:pStyle w:val="a3"/>
        <w:numPr>
          <w:ilvl w:val="0"/>
          <w:numId w:val="12"/>
        </w:numPr>
        <w:spacing w:after="0"/>
        <w:jc w:val="both"/>
        <w:rPr>
          <w:rFonts w:ascii="Times New Roman" w:hAnsi="Times New Roman" w:cs="Times New Roman"/>
          <w:color w:val="000000"/>
          <w:sz w:val="26"/>
          <w:szCs w:val="26"/>
          <w:shd w:val="clear" w:color="auto" w:fill="FFFFFF"/>
        </w:rPr>
      </w:pPr>
      <w:r w:rsidRPr="0077785B">
        <w:rPr>
          <w:rFonts w:ascii="Times New Roman" w:hAnsi="Times New Roman" w:cs="Times New Roman"/>
          <w:color w:val="000000"/>
          <w:sz w:val="26"/>
          <w:szCs w:val="26"/>
          <w:shd w:val="clear" w:color="auto" w:fill="FFFFFF"/>
        </w:rPr>
        <w:t>Инструктаж по совершенствованию коммуникации с работниками</w:t>
      </w:r>
    </w:p>
    <w:p w14:paraId="2057BC2C" w14:textId="60DAB2A8" w:rsidR="00C52029" w:rsidRDefault="00C52029" w:rsidP="00C52029">
      <w:pPr>
        <w:jc w:val="both"/>
        <w:rPr>
          <w:rFonts w:ascii="Arial" w:hAnsi="Arial" w:cs="Arial"/>
          <w:color w:val="000000"/>
          <w:sz w:val="20"/>
          <w:szCs w:val="20"/>
          <w:shd w:val="clear" w:color="auto" w:fill="FFFFFF"/>
        </w:rPr>
      </w:pPr>
    </w:p>
    <w:p w14:paraId="2F4DFC33" w14:textId="77777777" w:rsidR="0077785B" w:rsidRPr="00877657" w:rsidRDefault="0077785B" w:rsidP="00C52029">
      <w:pPr>
        <w:jc w:val="both"/>
        <w:rPr>
          <w:rFonts w:ascii="Arial" w:hAnsi="Arial" w:cs="Arial"/>
          <w:color w:val="000000"/>
          <w:sz w:val="20"/>
          <w:szCs w:val="20"/>
          <w:shd w:val="clear" w:color="auto" w:fill="FFFFFF"/>
        </w:rPr>
      </w:pPr>
    </w:p>
    <w:p w14:paraId="5DD0F6BC" w14:textId="77777777" w:rsidR="0077785B" w:rsidRDefault="0077785B" w:rsidP="0077785B">
      <w:pPr>
        <w:jc w:val="center"/>
        <w:rPr>
          <w:rFonts w:ascii="Times New Roman" w:hAnsi="Times New Roman" w:cs="Times New Roman"/>
          <w:b/>
          <w:sz w:val="28"/>
          <w:szCs w:val="28"/>
        </w:rPr>
      </w:pPr>
    </w:p>
    <w:p w14:paraId="1A92C6F8" w14:textId="77777777" w:rsidR="00DB24DD" w:rsidRDefault="00DB24DD" w:rsidP="0077785B">
      <w:pPr>
        <w:jc w:val="center"/>
        <w:rPr>
          <w:rFonts w:ascii="Times New Roman" w:hAnsi="Times New Roman" w:cs="Times New Roman"/>
          <w:b/>
          <w:sz w:val="28"/>
          <w:szCs w:val="28"/>
        </w:rPr>
      </w:pPr>
    </w:p>
    <w:p w14:paraId="0BE7D696" w14:textId="77777777" w:rsidR="00DB24DD" w:rsidRDefault="00DB24DD" w:rsidP="0077785B">
      <w:pPr>
        <w:jc w:val="center"/>
        <w:rPr>
          <w:rFonts w:ascii="Times New Roman" w:hAnsi="Times New Roman" w:cs="Times New Roman"/>
          <w:b/>
          <w:sz w:val="28"/>
          <w:szCs w:val="28"/>
        </w:rPr>
      </w:pPr>
    </w:p>
    <w:p w14:paraId="34966BB4" w14:textId="77777777" w:rsidR="0077785B" w:rsidRDefault="0077785B" w:rsidP="0077785B">
      <w:pPr>
        <w:jc w:val="center"/>
        <w:rPr>
          <w:rFonts w:ascii="Times New Roman" w:hAnsi="Times New Roman" w:cs="Times New Roman"/>
          <w:b/>
          <w:sz w:val="28"/>
          <w:szCs w:val="28"/>
        </w:rPr>
      </w:pPr>
    </w:p>
    <w:p w14:paraId="09AEB754" w14:textId="0EEEFB7C" w:rsidR="0077785B" w:rsidRDefault="0077785B" w:rsidP="0077785B">
      <w:pPr>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14:paraId="08D2D3AA" w14:textId="087EFD16" w:rsidR="0077785B" w:rsidRPr="0077785B" w:rsidRDefault="00C52029" w:rsidP="0077785B">
      <w:pPr>
        <w:spacing w:after="0"/>
        <w:jc w:val="center"/>
        <w:rPr>
          <w:rFonts w:ascii="Times New Roman" w:hAnsi="Times New Roman" w:cs="Times New Roman"/>
          <w:b/>
          <w:sz w:val="28"/>
          <w:szCs w:val="28"/>
        </w:rPr>
      </w:pPr>
      <w:r w:rsidRPr="0077785B">
        <w:rPr>
          <w:rFonts w:ascii="Times New Roman" w:hAnsi="Times New Roman" w:cs="Times New Roman"/>
          <w:b/>
          <w:sz w:val="28"/>
          <w:szCs w:val="28"/>
        </w:rPr>
        <w:t>2. “Экспресс-методика” по изучению социально-психоло</w:t>
      </w:r>
      <w:r w:rsidR="0077785B">
        <w:rPr>
          <w:rFonts w:ascii="Times New Roman" w:hAnsi="Times New Roman" w:cs="Times New Roman"/>
          <w:b/>
          <w:sz w:val="28"/>
          <w:szCs w:val="28"/>
        </w:rPr>
        <w:t>гического климата в коллективе.</w:t>
      </w:r>
    </w:p>
    <w:p w14:paraId="2EE9249E" w14:textId="423880E9" w:rsidR="0077785B" w:rsidRDefault="00C52029" w:rsidP="0077785B">
      <w:pPr>
        <w:spacing w:after="0"/>
        <w:ind w:firstLine="708"/>
        <w:jc w:val="both"/>
        <w:rPr>
          <w:rFonts w:ascii="Times New Roman" w:hAnsi="Times New Roman" w:cs="Times New Roman"/>
          <w:sz w:val="26"/>
          <w:szCs w:val="26"/>
        </w:rPr>
      </w:pPr>
      <w:r w:rsidRPr="0077785B">
        <w:rPr>
          <w:rFonts w:ascii="Times New Roman" w:hAnsi="Times New Roman" w:cs="Times New Roman"/>
          <w:sz w:val="26"/>
          <w:szCs w:val="26"/>
        </w:rPr>
        <w:t xml:space="preserve">Методика разработана О.С. </w:t>
      </w:r>
      <w:proofErr w:type="spellStart"/>
      <w:r w:rsidRPr="0077785B">
        <w:rPr>
          <w:rFonts w:ascii="Times New Roman" w:hAnsi="Times New Roman" w:cs="Times New Roman"/>
          <w:sz w:val="26"/>
          <w:szCs w:val="26"/>
        </w:rPr>
        <w:t>Михалюк</w:t>
      </w:r>
      <w:proofErr w:type="spellEnd"/>
      <w:r w:rsidRPr="0077785B">
        <w:rPr>
          <w:rFonts w:ascii="Times New Roman" w:hAnsi="Times New Roman" w:cs="Times New Roman"/>
          <w:sz w:val="26"/>
          <w:szCs w:val="26"/>
        </w:rPr>
        <w:t xml:space="preserve"> и А.Ю. </w:t>
      </w:r>
      <w:proofErr w:type="spellStart"/>
      <w:r w:rsidRPr="0077785B">
        <w:rPr>
          <w:rFonts w:ascii="Times New Roman" w:hAnsi="Times New Roman" w:cs="Times New Roman"/>
          <w:sz w:val="26"/>
          <w:szCs w:val="26"/>
        </w:rPr>
        <w:t>Шалыто</w:t>
      </w:r>
      <w:proofErr w:type="spellEnd"/>
      <w:r w:rsidRPr="0077785B">
        <w:rPr>
          <w:rFonts w:ascii="Times New Roman" w:hAnsi="Times New Roman" w:cs="Times New Roman"/>
          <w:sz w:val="26"/>
          <w:szCs w:val="26"/>
        </w:rPr>
        <w:t xml:space="preserve"> на кафедре социальной психологии факультета психологии СПб. университета.</w:t>
      </w:r>
      <w:r w:rsidR="0077785B">
        <w:rPr>
          <w:rFonts w:ascii="Times New Roman" w:hAnsi="Times New Roman" w:cs="Times New Roman"/>
          <w:sz w:val="26"/>
          <w:szCs w:val="26"/>
        </w:rPr>
        <w:t xml:space="preserve"> </w:t>
      </w:r>
      <w:r w:rsidRPr="0077785B">
        <w:rPr>
          <w:rFonts w:ascii="Times New Roman" w:hAnsi="Times New Roman" w:cs="Times New Roman"/>
          <w:sz w:val="26"/>
          <w:szCs w:val="26"/>
        </w:rPr>
        <w:t xml:space="preserve">Методика позволяет выявить эмоциональные, поведенческий и когнитивный компоненты отношений в коллективе. В качестве существенного признака эмоционального компонента рассматривается критерий привлекательности - на уровне понятий “нравится - не нравится”, “приятный - не приятный”. При конструировании вопросов, направленных на измерение поведенческого компонента, выдерживался критерий “желание - не желание работать, учиться вместе”. Основным критерием когнитивного компонента </w:t>
      </w:r>
      <w:proofErr w:type="spellStart"/>
      <w:r w:rsidRPr="0077785B">
        <w:rPr>
          <w:rFonts w:ascii="Times New Roman" w:hAnsi="Times New Roman" w:cs="Times New Roman"/>
          <w:sz w:val="26"/>
          <w:szCs w:val="26"/>
        </w:rPr>
        <w:t>избранна</w:t>
      </w:r>
      <w:proofErr w:type="spellEnd"/>
      <w:r w:rsidRPr="0077785B">
        <w:rPr>
          <w:rFonts w:ascii="Times New Roman" w:hAnsi="Times New Roman" w:cs="Times New Roman"/>
          <w:sz w:val="26"/>
          <w:szCs w:val="26"/>
        </w:rPr>
        <w:t xml:space="preserve"> переменная “знание - не знание ос</w:t>
      </w:r>
      <w:r w:rsidR="0077785B">
        <w:rPr>
          <w:rFonts w:ascii="Times New Roman" w:hAnsi="Times New Roman" w:cs="Times New Roman"/>
          <w:sz w:val="26"/>
          <w:szCs w:val="26"/>
        </w:rPr>
        <w:t>обенностей членов коллектива”.</w:t>
      </w:r>
    </w:p>
    <w:p w14:paraId="38B6205A" w14:textId="16A94032" w:rsidR="0077785B" w:rsidRDefault="00C52029" w:rsidP="0077785B">
      <w:pPr>
        <w:spacing w:after="0"/>
        <w:ind w:firstLine="708"/>
        <w:jc w:val="both"/>
        <w:rPr>
          <w:rFonts w:ascii="Times New Roman" w:hAnsi="Times New Roman" w:cs="Times New Roman"/>
          <w:sz w:val="26"/>
          <w:szCs w:val="26"/>
        </w:rPr>
      </w:pPr>
      <w:r w:rsidRPr="0077785B">
        <w:rPr>
          <w:rFonts w:ascii="Times New Roman" w:hAnsi="Times New Roman" w:cs="Times New Roman"/>
          <w:sz w:val="26"/>
          <w:szCs w:val="26"/>
        </w:rPr>
        <w:t>Для ответа на предлагаемые вопросы необходимо:</w:t>
      </w:r>
      <w:r w:rsidR="0077785B">
        <w:rPr>
          <w:rFonts w:ascii="Times New Roman" w:hAnsi="Times New Roman" w:cs="Times New Roman"/>
          <w:sz w:val="26"/>
          <w:szCs w:val="26"/>
        </w:rPr>
        <w:tab/>
      </w:r>
      <w:r w:rsidRPr="0077785B">
        <w:rPr>
          <w:rFonts w:ascii="Times New Roman" w:hAnsi="Times New Roman" w:cs="Times New Roman"/>
          <w:sz w:val="26"/>
          <w:szCs w:val="26"/>
        </w:rPr>
        <w:br/>
        <w:t>- Внимательно ознакомится с вариантами ответов.</w:t>
      </w:r>
      <w:r w:rsidR="0077785B">
        <w:rPr>
          <w:rFonts w:ascii="Times New Roman" w:hAnsi="Times New Roman" w:cs="Times New Roman"/>
          <w:sz w:val="26"/>
          <w:szCs w:val="26"/>
        </w:rPr>
        <w:tab/>
      </w:r>
      <w:r w:rsidRPr="0077785B">
        <w:rPr>
          <w:rFonts w:ascii="Times New Roman" w:hAnsi="Times New Roman" w:cs="Times New Roman"/>
          <w:sz w:val="26"/>
          <w:szCs w:val="26"/>
        </w:rPr>
        <w:br/>
        <w:t xml:space="preserve">- Выбрать один из них наиболее </w:t>
      </w:r>
      <w:r w:rsidR="0077785B">
        <w:rPr>
          <w:rFonts w:ascii="Times New Roman" w:hAnsi="Times New Roman" w:cs="Times New Roman"/>
          <w:sz w:val="26"/>
          <w:szCs w:val="26"/>
        </w:rPr>
        <w:t>соответствующий вашему мнению.</w:t>
      </w:r>
      <w:r w:rsidR="0077785B">
        <w:rPr>
          <w:rFonts w:ascii="Times New Roman" w:hAnsi="Times New Roman" w:cs="Times New Roman"/>
          <w:sz w:val="26"/>
          <w:szCs w:val="26"/>
        </w:rPr>
        <w:tab/>
      </w:r>
    </w:p>
    <w:p w14:paraId="41CD1280" w14:textId="34766E13"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Предложенные вопросы</w:t>
      </w:r>
      <w:r w:rsidR="0077785B">
        <w:rPr>
          <w:rFonts w:ascii="Times New Roman" w:hAnsi="Times New Roman" w:cs="Times New Roman"/>
          <w:sz w:val="26"/>
          <w:szCs w:val="26"/>
        </w:rPr>
        <w:t>:</w:t>
      </w:r>
    </w:p>
    <w:p w14:paraId="18DA473C" w14:textId="734B8D3E"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 xml:space="preserve">I. </w:t>
      </w:r>
      <w:r w:rsidR="0077785B" w:rsidRPr="0077785B">
        <w:rPr>
          <w:rFonts w:ascii="Times New Roman" w:hAnsi="Times New Roman" w:cs="Times New Roman"/>
          <w:sz w:val="26"/>
          <w:szCs w:val="26"/>
        </w:rPr>
        <w:t>Отметьте,</w:t>
      </w:r>
      <w:r w:rsidRPr="0077785B">
        <w:rPr>
          <w:rFonts w:ascii="Times New Roman" w:hAnsi="Times New Roman" w:cs="Times New Roman"/>
          <w:sz w:val="26"/>
          <w:szCs w:val="26"/>
        </w:rPr>
        <w:t xml:space="preserve"> с каким из приведенных ниже утверждений вы больше всего согласны?</w:t>
      </w:r>
      <w:r w:rsidRPr="0077785B">
        <w:rPr>
          <w:rFonts w:ascii="Times New Roman" w:hAnsi="Times New Roman" w:cs="Times New Roman"/>
          <w:sz w:val="26"/>
          <w:szCs w:val="26"/>
        </w:rPr>
        <w:br/>
        <w:t>1. Большинство членов нашего коллектива - хорошие, симпатичные люди.</w:t>
      </w:r>
      <w:r w:rsidRPr="0077785B">
        <w:rPr>
          <w:rFonts w:ascii="Times New Roman" w:hAnsi="Times New Roman" w:cs="Times New Roman"/>
          <w:sz w:val="26"/>
          <w:szCs w:val="26"/>
        </w:rPr>
        <w:br/>
        <w:t>2. В нашем коллективе есть всякие люди.</w:t>
      </w:r>
      <w:r w:rsidR="0002480C" w:rsidRPr="0077785B">
        <w:rPr>
          <w:rFonts w:ascii="Times New Roman" w:hAnsi="Times New Roman" w:cs="Times New Roman"/>
          <w:sz w:val="26"/>
          <w:szCs w:val="26"/>
        </w:rPr>
        <w:t>0</w:t>
      </w:r>
      <w:r w:rsidRPr="0077785B">
        <w:rPr>
          <w:rFonts w:ascii="Times New Roman" w:hAnsi="Times New Roman" w:cs="Times New Roman"/>
          <w:sz w:val="26"/>
          <w:szCs w:val="26"/>
        </w:rPr>
        <w:br/>
        <w:t>3. Большинство членов нашего к</w:t>
      </w:r>
      <w:r w:rsidR="0077785B">
        <w:rPr>
          <w:rFonts w:ascii="Times New Roman" w:hAnsi="Times New Roman" w:cs="Times New Roman"/>
          <w:sz w:val="26"/>
          <w:szCs w:val="26"/>
        </w:rPr>
        <w:t>оллектива - люди малоприятные.</w:t>
      </w:r>
    </w:p>
    <w:p w14:paraId="132095F9" w14:textId="08EB7D53"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II. Считаете ли вы, что было бы хорошо, если бы члены вашего коллектива жили близко друг от друга?</w:t>
      </w:r>
      <w:r w:rsidRPr="0077785B">
        <w:rPr>
          <w:rFonts w:ascii="Times New Roman" w:hAnsi="Times New Roman" w:cs="Times New Roman"/>
          <w:sz w:val="26"/>
          <w:szCs w:val="26"/>
        </w:rPr>
        <w:br/>
        <w:t>1. Нет, конечно.</w:t>
      </w:r>
      <w:r w:rsidRPr="0077785B">
        <w:rPr>
          <w:rFonts w:ascii="Times New Roman" w:hAnsi="Times New Roman" w:cs="Times New Roman"/>
          <w:sz w:val="26"/>
          <w:szCs w:val="26"/>
        </w:rPr>
        <w:br/>
        <w:t>2. Скорее нет, чем да.</w:t>
      </w:r>
      <w:r w:rsidR="0002480C" w:rsidRPr="0077785B">
        <w:rPr>
          <w:rFonts w:ascii="Times New Roman" w:hAnsi="Times New Roman" w:cs="Times New Roman"/>
          <w:sz w:val="26"/>
          <w:szCs w:val="26"/>
        </w:rPr>
        <w:t xml:space="preserve"> -</w:t>
      </w:r>
      <w:r w:rsidRPr="0077785B">
        <w:rPr>
          <w:rFonts w:ascii="Times New Roman" w:hAnsi="Times New Roman" w:cs="Times New Roman"/>
          <w:sz w:val="26"/>
          <w:szCs w:val="26"/>
        </w:rPr>
        <w:br/>
        <w:t>3. Не знаю, не задумывался об этом.</w:t>
      </w:r>
      <w:r w:rsidRPr="0077785B">
        <w:rPr>
          <w:rFonts w:ascii="Times New Roman" w:hAnsi="Times New Roman" w:cs="Times New Roman"/>
          <w:sz w:val="26"/>
          <w:szCs w:val="26"/>
        </w:rPr>
        <w:br/>
        <w:t>4. Скоре</w:t>
      </w:r>
      <w:r w:rsidR="0077785B">
        <w:rPr>
          <w:rFonts w:ascii="Times New Roman" w:hAnsi="Times New Roman" w:cs="Times New Roman"/>
          <w:sz w:val="26"/>
          <w:szCs w:val="26"/>
        </w:rPr>
        <w:t>е да, чем нет.</w:t>
      </w:r>
      <w:r w:rsidR="0077785B">
        <w:rPr>
          <w:rFonts w:ascii="Times New Roman" w:hAnsi="Times New Roman" w:cs="Times New Roman"/>
          <w:sz w:val="26"/>
          <w:szCs w:val="26"/>
        </w:rPr>
        <w:br/>
        <w:t>5. Да, конечно.</w:t>
      </w:r>
    </w:p>
    <w:p w14:paraId="32D2AA63" w14:textId="642624DB"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III. Как вам кажется могли бы вы дать д</w:t>
      </w:r>
      <w:r w:rsidR="0077785B">
        <w:rPr>
          <w:rFonts w:ascii="Times New Roman" w:hAnsi="Times New Roman" w:cs="Times New Roman"/>
          <w:sz w:val="26"/>
          <w:szCs w:val="26"/>
        </w:rPr>
        <w:t>остаточно полную характеристику</w:t>
      </w:r>
    </w:p>
    <w:p w14:paraId="70D4EA9C" w14:textId="56DF5AA6" w:rsidR="0077785B" w:rsidRDefault="00C52029" w:rsidP="0077785B">
      <w:pPr>
        <w:spacing w:after="0"/>
        <w:rPr>
          <w:rFonts w:ascii="Times New Roman" w:hAnsi="Times New Roman" w:cs="Times New Roman"/>
          <w:sz w:val="26"/>
          <w:szCs w:val="26"/>
        </w:rPr>
      </w:pPr>
      <w:r w:rsidRPr="0077785B">
        <w:rPr>
          <w:rFonts w:ascii="Times New Roman" w:hAnsi="Times New Roman" w:cs="Times New Roman"/>
          <w:sz w:val="26"/>
          <w:szCs w:val="26"/>
        </w:rPr>
        <w:t>А. Деловых качеств большинства членов коллектива?</w:t>
      </w:r>
      <w:r w:rsidRPr="0077785B">
        <w:rPr>
          <w:rFonts w:ascii="Times New Roman" w:hAnsi="Times New Roman" w:cs="Times New Roman"/>
          <w:sz w:val="26"/>
          <w:szCs w:val="26"/>
        </w:rPr>
        <w:br/>
        <w:t>1. Да.</w:t>
      </w:r>
      <w:r w:rsidR="0002480C" w:rsidRPr="0077785B">
        <w:rPr>
          <w:rFonts w:ascii="Times New Roman" w:hAnsi="Times New Roman" w:cs="Times New Roman"/>
          <w:sz w:val="26"/>
          <w:szCs w:val="26"/>
        </w:rPr>
        <w:t xml:space="preserve"> +</w:t>
      </w:r>
      <w:r w:rsidRPr="0077785B">
        <w:rPr>
          <w:rFonts w:ascii="Times New Roman" w:hAnsi="Times New Roman" w:cs="Times New Roman"/>
          <w:sz w:val="26"/>
          <w:szCs w:val="26"/>
        </w:rPr>
        <w:br/>
        <w:t>2. Пожалуй, да.</w:t>
      </w:r>
      <w:r w:rsidRPr="0077785B">
        <w:rPr>
          <w:rFonts w:ascii="Times New Roman" w:hAnsi="Times New Roman" w:cs="Times New Roman"/>
          <w:sz w:val="26"/>
          <w:szCs w:val="26"/>
        </w:rPr>
        <w:br/>
        <w:t xml:space="preserve">3. Не знаю, не задумывался над </w:t>
      </w:r>
      <w:r w:rsidR="0077785B">
        <w:rPr>
          <w:rFonts w:ascii="Times New Roman" w:hAnsi="Times New Roman" w:cs="Times New Roman"/>
          <w:sz w:val="26"/>
          <w:szCs w:val="26"/>
        </w:rPr>
        <w:t>этим.</w:t>
      </w:r>
      <w:r w:rsidR="0077785B">
        <w:rPr>
          <w:rFonts w:ascii="Times New Roman" w:hAnsi="Times New Roman" w:cs="Times New Roman"/>
          <w:sz w:val="26"/>
          <w:szCs w:val="26"/>
        </w:rPr>
        <w:br/>
        <w:t>4. Пожалуй, нет.</w:t>
      </w:r>
      <w:r w:rsidR="0077785B">
        <w:rPr>
          <w:rFonts w:ascii="Times New Roman" w:hAnsi="Times New Roman" w:cs="Times New Roman"/>
          <w:sz w:val="26"/>
          <w:szCs w:val="26"/>
        </w:rPr>
        <w:br/>
        <w:t>5. Нет.</w:t>
      </w:r>
    </w:p>
    <w:p w14:paraId="6DFFD660" w14:textId="33395876" w:rsidR="0077785B" w:rsidRDefault="00C52029" w:rsidP="0077785B">
      <w:pPr>
        <w:spacing w:after="0"/>
        <w:rPr>
          <w:rFonts w:ascii="Times New Roman" w:hAnsi="Times New Roman" w:cs="Times New Roman"/>
          <w:sz w:val="26"/>
          <w:szCs w:val="26"/>
        </w:rPr>
      </w:pPr>
      <w:r w:rsidRPr="0077785B">
        <w:rPr>
          <w:rFonts w:ascii="Times New Roman" w:hAnsi="Times New Roman" w:cs="Times New Roman"/>
          <w:sz w:val="26"/>
          <w:szCs w:val="26"/>
        </w:rPr>
        <w:t>Б. Личных качеств большинства членов коллектива.</w:t>
      </w:r>
      <w:r w:rsidRPr="0077785B">
        <w:rPr>
          <w:rFonts w:ascii="Times New Roman" w:hAnsi="Times New Roman" w:cs="Times New Roman"/>
          <w:sz w:val="26"/>
          <w:szCs w:val="26"/>
        </w:rPr>
        <w:br/>
        <w:t>1. Да.</w:t>
      </w:r>
      <w:r w:rsidR="0002480C" w:rsidRPr="0077785B">
        <w:rPr>
          <w:rFonts w:ascii="Times New Roman" w:hAnsi="Times New Roman" w:cs="Times New Roman"/>
          <w:sz w:val="26"/>
          <w:szCs w:val="26"/>
        </w:rPr>
        <w:t xml:space="preserve"> +</w:t>
      </w:r>
      <w:r w:rsidRPr="0077785B">
        <w:rPr>
          <w:rFonts w:ascii="Times New Roman" w:hAnsi="Times New Roman" w:cs="Times New Roman"/>
          <w:sz w:val="26"/>
          <w:szCs w:val="26"/>
        </w:rPr>
        <w:br/>
        <w:t>2. Пожалуй, да.</w:t>
      </w:r>
      <w:r w:rsidRPr="0077785B">
        <w:rPr>
          <w:rFonts w:ascii="Times New Roman" w:hAnsi="Times New Roman" w:cs="Times New Roman"/>
          <w:sz w:val="26"/>
          <w:szCs w:val="26"/>
        </w:rPr>
        <w:br/>
        <w:t>3. Не знаю, не задумывался над этим.</w:t>
      </w:r>
      <w:r w:rsidRPr="0077785B">
        <w:rPr>
          <w:rFonts w:ascii="Times New Roman" w:hAnsi="Times New Roman" w:cs="Times New Roman"/>
          <w:sz w:val="26"/>
          <w:szCs w:val="26"/>
        </w:rPr>
        <w:br/>
        <w:t>4. Пожалуй, нет.</w:t>
      </w:r>
      <w:r w:rsidRPr="0077785B">
        <w:rPr>
          <w:rFonts w:ascii="Times New Roman" w:hAnsi="Times New Roman" w:cs="Times New Roman"/>
          <w:sz w:val="26"/>
          <w:szCs w:val="26"/>
        </w:rPr>
        <w:br/>
      </w:r>
      <w:r w:rsidR="0077785B">
        <w:rPr>
          <w:rFonts w:ascii="Times New Roman" w:hAnsi="Times New Roman" w:cs="Times New Roman"/>
          <w:sz w:val="26"/>
          <w:szCs w:val="26"/>
        </w:rPr>
        <w:t>5. Нет.</w:t>
      </w:r>
    </w:p>
    <w:p w14:paraId="3CE7DCEE" w14:textId="77777777"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IV. Представлена шкала от 1 до 9, где цифра 1 характеризует коллектив</w:t>
      </w:r>
      <w:proofErr w:type="gramStart"/>
      <w:r w:rsidRPr="0077785B">
        <w:rPr>
          <w:rFonts w:ascii="Times New Roman" w:hAnsi="Times New Roman" w:cs="Times New Roman"/>
          <w:sz w:val="26"/>
          <w:szCs w:val="26"/>
        </w:rPr>
        <w:t xml:space="preserve"> ,</w:t>
      </w:r>
      <w:proofErr w:type="gramEnd"/>
      <w:r w:rsidRPr="0077785B">
        <w:rPr>
          <w:rFonts w:ascii="Times New Roman" w:hAnsi="Times New Roman" w:cs="Times New Roman"/>
          <w:sz w:val="26"/>
          <w:szCs w:val="26"/>
        </w:rPr>
        <w:t xml:space="preserve"> который вам очень нравится, а цифра 9 - коллектив , который вам очень не </w:t>
      </w:r>
    </w:p>
    <w:p w14:paraId="50A8C416" w14:textId="006A5EC9" w:rsidR="0077785B" w:rsidRPr="0077785B" w:rsidRDefault="0077785B" w:rsidP="0077785B">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14:paraId="6235F9D8" w14:textId="26136224" w:rsidR="0077785B" w:rsidRDefault="00C52029" w:rsidP="0077785B">
      <w:pPr>
        <w:spacing w:after="0"/>
        <w:rPr>
          <w:rFonts w:ascii="Times New Roman" w:hAnsi="Times New Roman" w:cs="Times New Roman"/>
          <w:sz w:val="26"/>
          <w:szCs w:val="26"/>
        </w:rPr>
      </w:pPr>
      <w:r w:rsidRPr="0077785B">
        <w:rPr>
          <w:rFonts w:ascii="Times New Roman" w:hAnsi="Times New Roman" w:cs="Times New Roman"/>
          <w:sz w:val="26"/>
          <w:szCs w:val="26"/>
        </w:rPr>
        <w:t>нравится. В какую цифру вы поместите ваш коллектив.</w:t>
      </w:r>
      <w:r w:rsidRPr="0077785B">
        <w:rPr>
          <w:rFonts w:ascii="Times New Roman" w:hAnsi="Times New Roman" w:cs="Times New Roman"/>
          <w:sz w:val="26"/>
          <w:szCs w:val="26"/>
        </w:rPr>
        <w:br/>
        <w:t>1 2 3 4 5 6 7 8 9</w:t>
      </w:r>
      <w:r w:rsidR="0002480C" w:rsidRPr="0077785B">
        <w:rPr>
          <w:rFonts w:ascii="Times New Roman" w:hAnsi="Times New Roman" w:cs="Times New Roman"/>
          <w:sz w:val="26"/>
          <w:szCs w:val="26"/>
        </w:rPr>
        <w:t xml:space="preserve"> -</w:t>
      </w:r>
    </w:p>
    <w:p w14:paraId="6105C010" w14:textId="4DBFC0A9"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V. Если бы у вас появилась возможность провести каникулы с членами вашего коллектива, то как бы вы к этому отнеслись?</w:t>
      </w:r>
      <w:r w:rsidRPr="0077785B">
        <w:rPr>
          <w:rFonts w:ascii="Times New Roman" w:hAnsi="Times New Roman" w:cs="Times New Roman"/>
          <w:sz w:val="26"/>
          <w:szCs w:val="26"/>
        </w:rPr>
        <w:br/>
        <w:t>1. Это меня бы вполне устроило.</w:t>
      </w:r>
      <w:r w:rsidRPr="0077785B">
        <w:rPr>
          <w:rFonts w:ascii="Times New Roman" w:hAnsi="Times New Roman" w:cs="Times New Roman"/>
          <w:sz w:val="26"/>
          <w:szCs w:val="26"/>
        </w:rPr>
        <w:br/>
        <w:t>2. Не знаю не задумывался над этим.</w:t>
      </w:r>
      <w:r w:rsidR="0002480C" w:rsidRPr="0077785B">
        <w:rPr>
          <w:rFonts w:ascii="Times New Roman" w:hAnsi="Times New Roman" w:cs="Times New Roman"/>
          <w:sz w:val="26"/>
          <w:szCs w:val="26"/>
        </w:rPr>
        <w:t xml:space="preserve"> 0</w:t>
      </w:r>
      <w:r w:rsidRPr="0077785B">
        <w:rPr>
          <w:rFonts w:ascii="Times New Roman" w:hAnsi="Times New Roman" w:cs="Times New Roman"/>
          <w:sz w:val="26"/>
          <w:szCs w:val="26"/>
        </w:rPr>
        <w:br/>
        <w:t>3. Это м</w:t>
      </w:r>
      <w:r w:rsidR="0077785B">
        <w:rPr>
          <w:rFonts w:ascii="Times New Roman" w:hAnsi="Times New Roman" w:cs="Times New Roman"/>
          <w:sz w:val="26"/>
          <w:szCs w:val="26"/>
        </w:rPr>
        <w:t>еня бы совершенно не устроило.</w:t>
      </w:r>
    </w:p>
    <w:p w14:paraId="762645F6" w14:textId="1DA27698"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VI. Могли бы вы с достаточной уверенностью сказать о большинстве членов вашего коллектива, с кем они охотно общаются по деловым вопросам.</w:t>
      </w:r>
      <w:r w:rsidRPr="0077785B">
        <w:rPr>
          <w:rFonts w:ascii="Times New Roman" w:hAnsi="Times New Roman" w:cs="Times New Roman"/>
          <w:sz w:val="26"/>
          <w:szCs w:val="26"/>
        </w:rPr>
        <w:br/>
        <w:t>1. Нет, не мог бы.</w:t>
      </w:r>
      <w:r w:rsidRPr="0077785B">
        <w:rPr>
          <w:rFonts w:ascii="Times New Roman" w:hAnsi="Times New Roman" w:cs="Times New Roman"/>
          <w:sz w:val="26"/>
          <w:szCs w:val="26"/>
        </w:rPr>
        <w:br/>
        <w:t>2. Не могу сказать, не задумывался над этим.</w:t>
      </w:r>
      <w:r w:rsidRPr="0077785B">
        <w:rPr>
          <w:rFonts w:ascii="Times New Roman" w:hAnsi="Times New Roman" w:cs="Times New Roman"/>
          <w:sz w:val="26"/>
          <w:szCs w:val="26"/>
        </w:rPr>
        <w:br/>
        <w:t>3. Да, мог бы.</w:t>
      </w:r>
      <w:r w:rsidR="0002480C" w:rsidRPr="0077785B">
        <w:rPr>
          <w:rFonts w:ascii="Times New Roman" w:hAnsi="Times New Roman" w:cs="Times New Roman"/>
          <w:sz w:val="26"/>
          <w:szCs w:val="26"/>
        </w:rPr>
        <w:t xml:space="preserve"> +</w:t>
      </w:r>
    </w:p>
    <w:p w14:paraId="68DEDF52" w14:textId="523F05A3" w:rsid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VII. Какая атмосфера обычно преобладает в вашем коллективе?</w:t>
      </w:r>
      <w:r w:rsidRPr="0077785B">
        <w:rPr>
          <w:rFonts w:ascii="Times New Roman" w:hAnsi="Times New Roman" w:cs="Times New Roman"/>
          <w:sz w:val="26"/>
          <w:szCs w:val="26"/>
        </w:rPr>
        <w:br/>
        <w:t>Представлена шкала от 1 до 9, где цифра 1 соответствует нездоровой, недружеской атмосфере, а 9, наоборот, атмосфере взаимопомощи, взаимного уважения. К какой из цифр вы отнесли бы свой коллектив?</w:t>
      </w:r>
      <w:r w:rsidRPr="0077785B">
        <w:rPr>
          <w:rFonts w:ascii="Times New Roman" w:hAnsi="Times New Roman" w:cs="Times New Roman"/>
          <w:sz w:val="26"/>
          <w:szCs w:val="26"/>
        </w:rPr>
        <w:br/>
        <w:t>1 2 3 4 5 6 7 8 9</w:t>
      </w:r>
      <w:r w:rsidR="0002480C" w:rsidRPr="0077785B">
        <w:rPr>
          <w:rFonts w:ascii="Times New Roman" w:hAnsi="Times New Roman" w:cs="Times New Roman"/>
          <w:sz w:val="26"/>
          <w:szCs w:val="26"/>
        </w:rPr>
        <w:t xml:space="preserve"> -</w:t>
      </w:r>
    </w:p>
    <w:p w14:paraId="3C06D372" w14:textId="492A4858" w:rsidR="00C52029" w:rsidRPr="0077785B" w:rsidRDefault="00C52029" w:rsidP="0077785B">
      <w:pPr>
        <w:spacing w:after="0"/>
        <w:ind w:firstLine="708"/>
        <w:rPr>
          <w:rFonts w:ascii="Times New Roman" w:hAnsi="Times New Roman" w:cs="Times New Roman"/>
          <w:sz w:val="26"/>
          <w:szCs w:val="26"/>
        </w:rPr>
      </w:pPr>
      <w:r w:rsidRPr="0077785B">
        <w:rPr>
          <w:rFonts w:ascii="Times New Roman" w:hAnsi="Times New Roman" w:cs="Times New Roman"/>
          <w:sz w:val="26"/>
          <w:szCs w:val="26"/>
        </w:rPr>
        <w:t>VIII. Как вы думаете, если бы вы заболели или долго не появлялись по какой-либо причине, стремились бы вы встречаться с членами вашего коллектива?</w:t>
      </w:r>
      <w:r w:rsidRPr="0077785B">
        <w:rPr>
          <w:rFonts w:ascii="Times New Roman" w:hAnsi="Times New Roman" w:cs="Times New Roman"/>
          <w:sz w:val="26"/>
          <w:szCs w:val="26"/>
        </w:rPr>
        <w:br/>
        <w:t>1. Да, конечно.</w:t>
      </w:r>
      <w:r w:rsidRPr="0077785B">
        <w:rPr>
          <w:rFonts w:ascii="Times New Roman" w:hAnsi="Times New Roman" w:cs="Times New Roman"/>
          <w:sz w:val="26"/>
          <w:szCs w:val="26"/>
        </w:rPr>
        <w:br/>
        <w:t>2. Скорее да, чем нет.</w:t>
      </w:r>
      <w:r w:rsidR="0002480C" w:rsidRPr="0077785B">
        <w:rPr>
          <w:rFonts w:ascii="Times New Roman" w:hAnsi="Times New Roman" w:cs="Times New Roman"/>
          <w:sz w:val="26"/>
          <w:szCs w:val="26"/>
        </w:rPr>
        <w:t xml:space="preserve"> +</w:t>
      </w:r>
      <w:r w:rsidRPr="0077785B">
        <w:rPr>
          <w:rFonts w:ascii="Times New Roman" w:hAnsi="Times New Roman" w:cs="Times New Roman"/>
          <w:sz w:val="26"/>
          <w:szCs w:val="26"/>
        </w:rPr>
        <w:br/>
        <w:t>3. Затрудняюсь ответить.</w:t>
      </w:r>
      <w:r w:rsidRPr="0077785B">
        <w:rPr>
          <w:rFonts w:ascii="Times New Roman" w:hAnsi="Times New Roman" w:cs="Times New Roman"/>
          <w:sz w:val="26"/>
          <w:szCs w:val="26"/>
        </w:rPr>
        <w:br/>
        <w:t>4. Скорее нет, чем да.</w:t>
      </w:r>
      <w:r w:rsidRPr="0077785B">
        <w:rPr>
          <w:rFonts w:ascii="Times New Roman" w:hAnsi="Times New Roman" w:cs="Times New Roman"/>
          <w:sz w:val="26"/>
          <w:szCs w:val="26"/>
        </w:rPr>
        <w:br/>
        <w:t>5. Нет, конечно.</w:t>
      </w:r>
    </w:p>
    <w:p w14:paraId="2C85192A" w14:textId="09233A8D" w:rsidR="00C52029" w:rsidRPr="00877657" w:rsidRDefault="00C52029" w:rsidP="00C52029">
      <w:pPr>
        <w:jc w:val="both"/>
        <w:rPr>
          <w:rFonts w:ascii="Arial" w:hAnsi="Arial" w:cs="Arial"/>
          <w:color w:val="000000"/>
          <w:sz w:val="20"/>
          <w:szCs w:val="20"/>
          <w:shd w:val="clear" w:color="auto" w:fill="FFFFFF"/>
        </w:rPr>
      </w:pPr>
    </w:p>
    <w:p w14:paraId="2BA69F8A" w14:textId="5E81B800" w:rsidR="00C52029" w:rsidRPr="0077785B" w:rsidRDefault="007A6CCC" w:rsidP="007A6CCC">
      <w:pPr>
        <w:shd w:val="clear" w:color="auto" w:fill="FFFFFF"/>
        <w:spacing w:after="150" w:line="240" w:lineRule="auto"/>
        <w:jc w:val="center"/>
        <w:outlineLvl w:val="1"/>
        <w:rPr>
          <w:rFonts w:ascii="Times New Roman" w:eastAsia="Times New Roman" w:hAnsi="Times New Roman" w:cs="Times New Roman"/>
          <w:b/>
          <w:bCs/>
          <w:sz w:val="28"/>
          <w:szCs w:val="28"/>
          <w:lang w:eastAsia="ru-RU"/>
        </w:rPr>
      </w:pPr>
      <w:r w:rsidRPr="0077785B">
        <w:rPr>
          <w:rFonts w:ascii="Times New Roman" w:eastAsia="Times New Roman" w:hAnsi="Times New Roman" w:cs="Times New Roman"/>
          <w:b/>
          <w:bCs/>
          <w:sz w:val="28"/>
          <w:szCs w:val="28"/>
          <w:lang w:eastAsia="ru-RU"/>
        </w:rPr>
        <w:t xml:space="preserve">3. </w:t>
      </w:r>
      <w:bookmarkStart w:id="7" w:name="_Hlk68182353"/>
      <w:r w:rsidR="006E0776" w:rsidRPr="0077785B">
        <w:rPr>
          <w:rFonts w:ascii="Times New Roman" w:hAnsi="Times New Roman" w:cs="Times New Roman"/>
          <w:b/>
          <w:sz w:val="28"/>
          <w:szCs w:val="28"/>
        </w:rPr>
        <w:fldChar w:fldCharType="begin"/>
      </w:r>
      <w:r w:rsidR="006E0776" w:rsidRPr="0077785B">
        <w:rPr>
          <w:rFonts w:ascii="Times New Roman" w:hAnsi="Times New Roman" w:cs="Times New Roman"/>
          <w:b/>
          <w:sz w:val="28"/>
          <w:szCs w:val="28"/>
        </w:rPr>
        <w:instrText xml:space="preserve"> HYPERLINK "https://vsetesti.ru/86/" \o "Определение индекса групповой сплоченности Сишора" </w:instrText>
      </w:r>
      <w:r w:rsidR="006E0776" w:rsidRPr="0077785B">
        <w:rPr>
          <w:rFonts w:ascii="Times New Roman" w:hAnsi="Times New Roman" w:cs="Times New Roman"/>
          <w:b/>
          <w:sz w:val="28"/>
          <w:szCs w:val="28"/>
        </w:rPr>
        <w:fldChar w:fldCharType="separate"/>
      </w:r>
      <w:r w:rsidR="00C52029" w:rsidRPr="0077785B">
        <w:rPr>
          <w:rFonts w:ascii="Times New Roman" w:eastAsia="Times New Roman" w:hAnsi="Times New Roman" w:cs="Times New Roman"/>
          <w:b/>
          <w:bCs/>
          <w:sz w:val="28"/>
          <w:szCs w:val="28"/>
          <w:lang w:eastAsia="ru-RU"/>
        </w:rPr>
        <w:t xml:space="preserve">Определение индекса групповой сплоченности </w:t>
      </w:r>
      <w:proofErr w:type="spellStart"/>
      <w:r w:rsidR="00C52029" w:rsidRPr="0077785B">
        <w:rPr>
          <w:rFonts w:ascii="Times New Roman" w:eastAsia="Times New Roman" w:hAnsi="Times New Roman" w:cs="Times New Roman"/>
          <w:b/>
          <w:bCs/>
          <w:sz w:val="28"/>
          <w:szCs w:val="28"/>
          <w:lang w:eastAsia="ru-RU"/>
        </w:rPr>
        <w:t>Сишора</w:t>
      </w:r>
      <w:proofErr w:type="spellEnd"/>
      <w:r w:rsidR="006E0776" w:rsidRPr="0077785B">
        <w:rPr>
          <w:rFonts w:ascii="Times New Roman" w:eastAsia="Times New Roman" w:hAnsi="Times New Roman" w:cs="Times New Roman"/>
          <w:b/>
          <w:bCs/>
          <w:sz w:val="28"/>
          <w:szCs w:val="28"/>
          <w:lang w:eastAsia="ru-RU"/>
        </w:rPr>
        <w:fldChar w:fldCharType="end"/>
      </w:r>
      <w:bookmarkEnd w:id="7"/>
    </w:p>
    <w:p w14:paraId="3E3CA08C" w14:textId="048E93A3" w:rsidR="00C52029" w:rsidRPr="0077785B" w:rsidRDefault="00C52029" w:rsidP="0077785B">
      <w:pPr>
        <w:spacing w:after="0"/>
        <w:ind w:firstLine="708"/>
        <w:jc w:val="both"/>
        <w:rPr>
          <w:rFonts w:ascii="Times New Roman" w:hAnsi="Times New Roman" w:cs="Times New Roman"/>
          <w:sz w:val="26"/>
          <w:szCs w:val="26"/>
        </w:rPr>
      </w:pPr>
      <w:r w:rsidRPr="0077785B">
        <w:rPr>
          <w:rFonts w:ascii="Times New Roman" w:hAnsi="Times New Roman" w:cs="Times New Roman"/>
          <w:sz w:val="26"/>
          <w:szCs w:val="26"/>
        </w:rPr>
        <w:t>Назначение и инструкция к тесту</w:t>
      </w:r>
      <w:r w:rsidR="0077785B">
        <w:rPr>
          <w:rFonts w:ascii="Times New Roman" w:hAnsi="Times New Roman" w:cs="Times New Roman"/>
          <w:sz w:val="26"/>
          <w:szCs w:val="26"/>
        </w:rPr>
        <w:t>:</w:t>
      </w:r>
    </w:p>
    <w:p w14:paraId="36E7F00E" w14:textId="77777777" w:rsidR="00C52029" w:rsidRPr="0077785B" w:rsidRDefault="00C52029" w:rsidP="0077785B">
      <w:pPr>
        <w:spacing w:after="0"/>
        <w:ind w:firstLine="708"/>
        <w:jc w:val="both"/>
        <w:rPr>
          <w:rFonts w:ascii="Times New Roman" w:hAnsi="Times New Roman" w:cs="Times New Roman"/>
          <w:sz w:val="26"/>
          <w:szCs w:val="26"/>
        </w:rPr>
      </w:pPr>
      <w:r w:rsidRPr="0077785B">
        <w:rPr>
          <w:rFonts w:ascii="Times New Roman" w:hAnsi="Times New Roman" w:cs="Times New Roman"/>
          <w:sz w:val="26"/>
          <w:szCs w:val="26"/>
        </w:rPr>
        <w:t>Групповую сплоченность –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 Значительно проще сделать это с помощью методики, состоящей из 5 вопросов с несколькими вариантами ответов на каждый. Ответы кодируются в баллах согласно приведенным в скобках значениям (максимальная сумма: +19 баллов, минимальная: -5). В ходе опроса баллы указывать не нужно.</w:t>
      </w:r>
    </w:p>
    <w:p w14:paraId="7AF110B7" w14:textId="0B3A8632" w:rsidR="00C52029" w:rsidRPr="0077785B" w:rsidRDefault="00C52029" w:rsidP="0077785B">
      <w:pPr>
        <w:pStyle w:val="a3"/>
        <w:numPr>
          <w:ilvl w:val="0"/>
          <w:numId w:val="35"/>
        </w:numPr>
        <w:spacing w:after="0"/>
        <w:rPr>
          <w:rFonts w:ascii="Times New Roman" w:hAnsi="Times New Roman" w:cs="Times New Roman"/>
          <w:sz w:val="26"/>
          <w:szCs w:val="26"/>
        </w:rPr>
      </w:pPr>
      <w:r w:rsidRPr="0077785B">
        <w:rPr>
          <w:rFonts w:ascii="Times New Roman" w:hAnsi="Times New Roman" w:cs="Times New Roman"/>
          <w:sz w:val="26"/>
          <w:szCs w:val="26"/>
        </w:rPr>
        <w:t>Как бы вы оценили свою принадлежность к группе?</w:t>
      </w:r>
    </w:p>
    <w:p w14:paraId="0D1B2F33" w14:textId="656FBA3C" w:rsidR="00C52029" w:rsidRPr="0077785B" w:rsidRDefault="00C52029" w:rsidP="0077785B">
      <w:pPr>
        <w:pStyle w:val="a3"/>
        <w:numPr>
          <w:ilvl w:val="0"/>
          <w:numId w:val="36"/>
        </w:numPr>
        <w:spacing w:after="0"/>
        <w:rPr>
          <w:rFonts w:ascii="Times New Roman" w:hAnsi="Times New Roman" w:cs="Times New Roman"/>
          <w:sz w:val="26"/>
          <w:szCs w:val="26"/>
        </w:rPr>
      </w:pPr>
      <w:r w:rsidRPr="0077785B">
        <w:rPr>
          <w:rFonts w:ascii="Times New Roman" w:hAnsi="Times New Roman" w:cs="Times New Roman"/>
          <w:sz w:val="26"/>
          <w:szCs w:val="26"/>
        </w:rPr>
        <w:t>Чувствую себя ее членом, частью коллектива (5).</w:t>
      </w:r>
    </w:p>
    <w:p w14:paraId="66EE6E99" w14:textId="65967859" w:rsidR="00C52029" w:rsidRPr="0077785B" w:rsidRDefault="00C52029" w:rsidP="0077785B">
      <w:pPr>
        <w:pStyle w:val="a3"/>
        <w:numPr>
          <w:ilvl w:val="0"/>
          <w:numId w:val="36"/>
        </w:numPr>
        <w:spacing w:after="0"/>
        <w:rPr>
          <w:rFonts w:ascii="Times New Roman" w:hAnsi="Times New Roman" w:cs="Times New Roman"/>
          <w:sz w:val="26"/>
          <w:szCs w:val="26"/>
        </w:rPr>
      </w:pPr>
      <w:r w:rsidRPr="0077785B">
        <w:rPr>
          <w:rFonts w:ascii="Times New Roman" w:hAnsi="Times New Roman" w:cs="Times New Roman"/>
          <w:sz w:val="26"/>
          <w:szCs w:val="26"/>
        </w:rPr>
        <w:t>Участвую в большинстве видов деятельности (4).</w:t>
      </w:r>
    </w:p>
    <w:p w14:paraId="6415D0D3" w14:textId="25EC5717" w:rsidR="00C52029" w:rsidRPr="0077785B" w:rsidRDefault="00C52029" w:rsidP="0077785B">
      <w:pPr>
        <w:pStyle w:val="a3"/>
        <w:numPr>
          <w:ilvl w:val="0"/>
          <w:numId w:val="36"/>
        </w:numPr>
        <w:spacing w:after="0"/>
        <w:rPr>
          <w:rFonts w:ascii="Times New Roman" w:hAnsi="Times New Roman" w:cs="Times New Roman"/>
          <w:sz w:val="26"/>
          <w:szCs w:val="26"/>
        </w:rPr>
      </w:pPr>
      <w:r w:rsidRPr="0077785B">
        <w:rPr>
          <w:rFonts w:ascii="Times New Roman" w:hAnsi="Times New Roman" w:cs="Times New Roman"/>
          <w:sz w:val="26"/>
          <w:szCs w:val="26"/>
        </w:rPr>
        <w:t>Участвую в одних видах деятельности и не участвую в других (3).</w:t>
      </w:r>
    </w:p>
    <w:p w14:paraId="33F92869" w14:textId="53E0122D" w:rsidR="00C52029" w:rsidRPr="0077785B" w:rsidRDefault="00C52029" w:rsidP="0077785B">
      <w:pPr>
        <w:pStyle w:val="a3"/>
        <w:numPr>
          <w:ilvl w:val="0"/>
          <w:numId w:val="36"/>
        </w:numPr>
        <w:spacing w:after="0"/>
        <w:rPr>
          <w:rFonts w:ascii="Times New Roman" w:hAnsi="Times New Roman" w:cs="Times New Roman"/>
          <w:sz w:val="26"/>
          <w:szCs w:val="26"/>
        </w:rPr>
      </w:pPr>
      <w:r w:rsidRPr="0077785B">
        <w:rPr>
          <w:rFonts w:ascii="Times New Roman" w:hAnsi="Times New Roman" w:cs="Times New Roman"/>
          <w:sz w:val="26"/>
          <w:szCs w:val="26"/>
        </w:rPr>
        <w:t>Не чувствую, что являюсь членом группы (2).</w:t>
      </w:r>
    </w:p>
    <w:p w14:paraId="78902459" w14:textId="481B97A8" w:rsidR="00C52029" w:rsidRPr="0077785B" w:rsidRDefault="00C52029" w:rsidP="0077785B">
      <w:pPr>
        <w:pStyle w:val="a3"/>
        <w:numPr>
          <w:ilvl w:val="0"/>
          <w:numId w:val="36"/>
        </w:numPr>
        <w:spacing w:after="0"/>
        <w:rPr>
          <w:rFonts w:ascii="Times New Roman" w:hAnsi="Times New Roman" w:cs="Times New Roman"/>
          <w:sz w:val="26"/>
          <w:szCs w:val="26"/>
        </w:rPr>
      </w:pPr>
      <w:r w:rsidRPr="0077785B">
        <w:rPr>
          <w:rFonts w:ascii="Times New Roman" w:hAnsi="Times New Roman" w:cs="Times New Roman"/>
          <w:sz w:val="26"/>
          <w:szCs w:val="26"/>
        </w:rPr>
        <w:t>Живу и существую отдельно от нее (1).</w:t>
      </w:r>
    </w:p>
    <w:p w14:paraId="4CCF733A" w14:textId="09754A1E" w:rsidR="00C52029" w:rsidRPr="0077785B" w:rsidRDefault="00C52029" w:rsidP="0077785B">
      <w:pPr>
        <w:pStyle w:val="a3"/>
        <w:numPr>
          <w:ilvl w:val="0"/>
          <w:numId w:val="36"/>
        </w:numPr>
        <w:spacing w:after="0"/>
        <w:rPr>
          <w:rFonts w:ascii="Times New Roman" w:hAnsi="Times New Roman" w:cs="Times New Roman"/>
          <w:sz w:val="26"/>
          <w:szCs w:val="26"/>
        </w:rPr>
      </w:pPr>
      <w:r w:rsidRPr="0077785B">
        <w:rPr>
          <w:rFonts w:ascii="Times New Roman" w:hAnsi="Times New Roman" w:cs="Times New Roman"/>
          <w:sz w:val="26"/>
          <w:szCs w:val="26"/>
        </w:rPr>
        <w:t>Не знаю, затрудняюсь ответить (1).</w:t>
      </w:r>
    </w:p>
    <w:p w14:paraId="4D844C84" w14:textId="3F4A0855" w:rsidR="00C52029" w:rsidRPr="0077785B" w:rsidRDefault="0077785B" w:rsidP="0077785B">
      <w:pPr>
        <w:spacing w:after="0"/>
        <w:ind w:firstLine="708"/>
        <w:rPr>
          <w:rFonts w:ascii="Times New Roman" w:hAnsi="Times New Roman" w:cs="Times New Roman"/>
          <w:sz w:val="26"/>
          <w:szCs w:val="26"/>
        </w:rPr>
      </w:pPr>
      <w:r>
        <w:rPr>
          <w:rFonts w:ascii="Times New Roman" w:hAnsi="Times New Roman" w:cs="Times New Roman"/>
          <w:sz w:val="26"/>
          <w:szCs w:val="26"/>
        </w:rPr>
        <w:t xml:space="preserve">2. </w:t>
      </w:r>
      <w:r w:rsidR="00C52029" w:rsidRPr="0077785B">
        <w:rPr>
          <w:rFonts w:ascii="Times New Roman" w:hAnsi="Times New Roman" w:cs="Times New Roman"/>
          <w:sz w:val="26"/>
          <w:szCs w:val="26"/>
        </w:rPr>
        <w:t>Перешли бы вы в другую группу, если бы представилась такая возможность (без изменения прочих условий)?</w:t>
      </w:r>
    </w:p>
    <w:p w14:paraId="72ED27F6" w14:textId="4E0F7A95" w:rsidR="0077785B" w:rsidRPr="0077785B" w:rsidRDefault="0077785B" w:rsidP="0077785B">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Продолжение Приложения 1</w:t>
      </w:r>
    </w:p>
    <w:p w14:paraId="677832A0" w14:textId="14C15DB4"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1. </w:t>
      </w:r>
      <w:r w:rsidR="00C52029" w:rsidRPr="0077785B">
        <w:rPr>
          <w:rFonts w:ascii="Times New Roman" w:hAnsi="Times New Roman" w:cs="Times New Roman"/>
          <w:sz w:val="26"/>
          <w:szCs w:val="26"/>
        </w:rPr>
        <w:t>Да, очень хотел бы перейти (1).</w:t>
      </w:r>
    </w:p>
    <w:p w14:paraId="093B19B1" w14:textId="5934847A"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2. </w:t>
      </w:r>
      <w:r w:rsidR="00C52029" w:rsidRPr="0077785B">
        <w:rPr>
          <w:rFonts w:ascii="Times New Roman" w:hAnsi="Times New Roman" w:cs="Times New Roman"/>
          <w:sz w:val="26"/>
          <w:szCs w:val="26"/>
        </w:rPr>
        <w:t>Скорее перешел бы, чем остался (2).</w:t>
      </w:r>
    </w:p>
    <w:p w14:paraId="3B554E8D" w14:textId="4ECB1E1A"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3. </w:t>
      </w:r>
      <w:r w:rsidR="00C52029" w:rsidRPr="0077785B">
        <w:rPr>
          <w:rFonts w:ascii="Times New Roman" w:hAnsi="Times New Roman" w:cs="Times New Roman"/>
          <w:sz w:val="26"/>
          <w:szCs w:val="26"/>
        </w:rPr>
        <w:t>Не вижу никакой разницы (3).</w:t>
      </w:r>
    </w:p>
    <w:p w14:paraId="52B35A5A" w14:textId="614EA6DB"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4. </w:t>
      </w:r>
      <w:r w:rsidR="00C52029" w:rsidRPr="0077785B">
        <w:rPr>
          <w:rFonts w:ascii="Times New Roman" w:hAnsi="Times New Roman" w:cs="Times New Roman"/>
          <w:sz w:val="26"/>
          <w:szCs w:val="26"/>
        </w:rPr>
        <w:t>Скорее всего остался бы в своей группе (4).</w:t>
      </w:r>
    </w:p>
    <w:p w14:paraId="459E1473" w14:textId="2164107A"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5. </w:t>
      </w:r>
      <w:r w:rsidR="00C52029" w:rsidRPr="0077785B">
        <w:rPr>
          <w:rFonts w:ascii="Times New Roman" w:hAnsi="Times New Roman" w:cs="Times New Roman"/>
          <w:sz w:val="26"/>
          <w:szCs w:val="26"/>
        </w:rPr>
        <w:t>Очень хотел бы остаться в своей группе (5).</w:t>
      </w:r>
    </w:p>
    <w:p w14:paraId="5C834CE1" w14:textId="16D8E7E6"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6. </w:t>
      </w:r>
      <w:r w:rsidR="00C52029" w:rsidRPr="0077785B">
        <w:rPr>
          <w:rFonts w:ascii="Times New Roman" w:hAnsi="Times New Roman" w:cs="Times New Roman"/>
          <w:sz w:val="26"/>
          <w:szCs w:val="26"/>
        </w:rPr>
        <w:t>Не знаю, трудно сказать (1).</w:t>
      </w:r>
    </w:p>
    <w:p w14:paraId="34292A0F" w14:textId="1A451249" w:rsidR="00C52029" w:rsidRPr="0077785B" w:rsidRDefault="0077785B" w:rsidP="0077785B">
      <w:pPr>
        <w:spacing w:after="0"/>
        <w:ind w:firstLine="708"/>
        <w:rPr>
          <w:rFonts w:ascii="Times New Roman" w:hAnsi="Times New Roman" w:cs="Times New Roman"/>
          <w:sz w:val="26"/>
          <w:szCs w:val="26"/>
        </w:rPr>
      </w:pPr>
      <w:r>
        <w:rPr>
          <w:rFonts w:ascii="Times New Roman" w:hAnsi="Times New Roman" w:cs="Times New Roman"/>
          <w:sz w:val="26"/>
          <w:szCs w:val="26"/>
        </w:rPr>
        <w:t xml:space="preserve">3. </w:t>
      </w:r>
      <w:r w:rsidR="00C52029" w:rsidRPr="0077785B">
        <w:rPr>
          <w:rFonts w:ascii="Times New Roman" w:hAnsi="Times New Roman" w:cs="Times New Roman"/>
          <w:sz w:val="26"/>
          <w:szCs w:val="26"/>
        </w:rPr>
        <w:t>Каковы взаимоотношения между членами вашей группы?</w:t>
      </w:r>
    </w:p>
    <w:p w14:paraId="2A3F3E84" w14:textId="66DB490B"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1. </w:t>
      </w:r>
      <w:r w:rsidR="00C52029" w:rsidRPr="0077785B">
        <w:rPr>
          <w:rFonts w:ascii="Times New Roman" w:hAnsi="Times New Roman" w:cs="Times New Roman"/>
          <w:sz w:val="26"/>
          <w:szCs w:val="26"/>
        </w:rPr>
        <w:t>Лучше, чем в большинстве коллективов (3).</w:t>
      </w:r>
    </w:p>
    <w:p w14:paraId="574E2937" w14:textId="058E12A0"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2. </w:t>
      </w:r>
      <w:r w:rsidR="00C52029" w:rsidRPr="0077785B">
        <w:rPr>
          <w:rFonts w:ascii="Times New Roman" w:hAnsi="Times New Roman" w:cs="Times New Roman"/>
          <w:sz w:val="26"/>
          <w:szCs w:val="26"/>
        </w:rPr>
        <w:t>Примерно такие же, как и в большинстве коллективов (2).</w:t>
      </w:r>
    </w:p>
    <w:p w14:paraId="6C9005F5" w14:textId="366D3F9E"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3. </w:t>
      </w:r>
      <w:r w:rsidR="00C52029" w:rsidRPr="0077785B">
        <w:rPr>
          <w:rFonts w:ascii="Times New Roman" w:hAnsi="Times New Roman" w:cs="Times New Roman"/>
          <w:sz w:val="26"/>
          <w:szCs w:val="26"/>
        </w:rPr>
        <w:t>Хуже, чем в большинстве классов (1).</w:t>
      </w:r>
    </w:p>
    <w:p w14:paraId="6C41862E" w14:textId="182E72C8"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4. </w:t>
      </w:r>
      <w:r w:rsidR="00C52029" w:rsidRPr="0077785B">
        <w:rPr>
          <w:rFonts w:ascii="Times New Roman" w:hAnsi="Times New Roman" w:cs="Times New Roman"/>
          <w:sz w:val="26"/>
          <w:szCs w:val="26"/>
        </w:rPr>
        <w:t>Не знаю, трудно сказать (1).</w:t>
      </w:r>
    </w:p>
    <w:p w14:paraId="28C58E6B" w14:textId="7657ADE7" w:rsidR="00C52029" w:rsidRPr="0077785B" w:rsidRDefault="0077785B" w:rsidP="0077785B">
      <w:pPr>
        <w:spacing w:after="0"/>
        <w:ind w:firstLine="708"/>
        <w:rPr>
          <w:rFonts w:ascii="Times New Roman" w:hAnsi="Times New Roman" w:cs="Times New Roman"/>
          <w:sz w:val="26"/>
          <w:szCs w:val="26"/>
        </w:rPr>
      </w:pPr>
      <w:r>
        <w:rPr>
          <w:rFonts w:ascii="Times New Roman" w:hAnsi="Times New Roman" w:cs="Times New Roman"/>
          <w:sz w:val="26"/>
          <w:szCs w:val="26"/>
        </w:rPr>
        <w:t xml:space="preserve">4. </w:t>
      </w:r>
      <w:r w:rsidR="00C52029" w:rsidRPr="0077785B">
        <w:rPr>
          <w:rFonts w:ascii="Times New Roman" w:hAnsi="Times New Roman" w:cs="Times New Roman"/>
          <w:sz w:val="26"/>
          <w:szCs w:val="26"/>
        </w:rPr>
        <w:t>Каковы у вас взаимоотношения с руководством?</w:t>
      </w:r>
    </w:p>
    <w:p w14:paraId="3DF57484" w14:textId="1CB77D91"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1. </w:t>
      </w:r>
      <w:r w:rsidR="00C52029" w:rsidRPr="0077785B">
        <w:rPr>
          <w:rFonts w:ascii="Times New Roman" w:hAnsi="Times New Roman" w:cs="Times New Roman"/>
          <w:sz w:val="26"/>
          <w:szCs w:val="26"/>
        </w:rPr>
        <w:t>Лучше, чем в большинстве коллективов (3).</w:t>
      </w:r>
    </w:p>
    <w:p w14:paraId="0C83B709" w14:textId="4658E6E3"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2. </w:t>
      </w:r>
      <w:r w:rsidR="00C52029" w:rsidRPr="0077785B">
        <w:rPr>
          <w:rFonts w:ascii="Times New Roman" w:hAnsi="Times New Roman" w:cs="Times New Roman"/>
          <w:sz w:val="26"/>
          <w:szCs w:val="26"/>
        </w:rPr>
        <w:t>Примерно такие же, как и в большинстве коллективов (2).</w:t>
      </w:r>
    </w:p>
    <w:p w14:paraId="341187E5" w14:textId="5B9E69AE"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3. </w:t>
      </w:r>
      <w:r w:rsidR="00C52029" w:rsidRPr="0077785B">
        <w:rPr>
          <w:rFonts w:ascii="Times New Roman" w:hAnsi="Times New Roman" w:cs="Times New Roman"/>
          <w:sz w:val="26"/>
          <w:szCs w:val="26"/>
        </w:rPr>
        <w:t>Хуже, чем в большинстве коллективов (1).</w:t>
      </w:r>
    </w:p>
    <w:p w14:paraId="1F973BCD" w14:textId="67492288"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4. </w:t>
      </w:r>
      <w:r w:rsidR="00C52029" w:rsidRPr="0077785B">
        <w:rPr>
          <w:rFonts w:ascii="Times New Roman" w:hAnsi="Times New Roman" w:cs="Times New Roman"/>
          <w:sz w:val="26"/>
          <w:szCs w:val="26"/>
        </w:rPr>
        <w:t>Не знаю. (1)</w:t>
      </w:r>
    </w:p>
    <w:p w14:paraId="07DDF8A0" w14:textId="7BBEB1F1" w:rsidR="00C52029" w:rsidRPr="0077785B" w:rsidRDefault="0077785B" w:rsidP="0077785B">
      <w:pPr>
        <w:spacing w:after="0"/>
        <w:ind w:firstLine="708"/>
        <w:rPr>
          <w:rFonts w:ascii="Times New Roman" w:hAnsi="Times New Roman" w:cs="Times New Roman"/>
          <w:sz w:val="26"/>
          <w:szCs w:val="26"/>
        </w:rPr>
      </w:pPr>
      <w:r>
        <w:rPr>
          <w:rFonts w:ascii="Times New Roman" w:hAnsi="Times New Roman" w:cs="Times New Roman"/>
          <w:sz w:val="26"/>
          <w:szCs w:val="26"/>
        </w:rPr>
        <w:t xml:space="preserve">5. </w:t>
      </w:r>
      <w:r w:rsidR="00C52029" w:rsidRPr="0077785B">
        <w:rPr>
          <w:rFonts w:ascii="Times New Roman" w:hAnsi="Times New Roman" w:cs="Times New Roman"/>
          <w:sz w:val="26"/>
          <w:szCs w:val="26"/>
        </w:rPr>
        <w:t>Каково отношение к делу (учебе и т. п.) в вашем коллективе?</w:t>
      </w:r>
    </w:p>
    <w:p w14:paraId="6997BABC" w14:textId="5DBD5206"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1. </w:t>
      </w:r>
      <w:r w:rsidR="00C52029" w:rsidRPr="0077785B">
        <w:rPr>
          <w:rFonts w:ascii="Times New Roman" w:hAnsi="Times New Roman" w:cs="Times New Roman"/>
          <w:sz w:val="26"/>
          <w:szCs w:val="26"/>
        </w:rPr>
        <w:t>Лучше, чем в большинстве коллективов (3).</w:t>
      </w:r>
    </w:p>
    <w:p w14:paraId="7CE3A95E" w14:textId="4300AA8A"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2. </w:t>
      </w:r>
      <w:r w:rsidR="00C52029" w:rsidRPr="0077785B">
        <w:rPr>
          <w:rFonts w:ascii="Times New Roman" w:hAnsi="Times New Roman" w:cs="Times New Roman"/>
          <w:sz w:val="26"/>
          <w:szCs w:val="26"/>
        </w:rPr>
        <w:t>Примерно такие же, как и в большинстве коллективов (2).</w:t>
      </w:r>
    </w:p>
    <w:p w14:paraId="44E56AA4" w14:textId="0B9B3B5D"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3. </w:t>
      </w:r>
      <w:r w:rsidR="00C52029" w:rsidRPr="0077785B">
        <w:rPr>
          <w:rFonts w:ascii="Times New Roman" w:hAnsi="Times New Roman" w:cs="Times New Roman"/>
          <w:sz w:val="26"/>
          <w:szCs w:val="26"/>
        </w:rPr>
        <w:t>Хуже, чем в большинстве коллективов (1).</w:t>
      </w:r>
    </w:p>
    <w:p w14:paraId="3038FA35" w14:textId="5D412059" w:rsidR="00C52029" w:rsidRPr="0077785B" w:rsidRDefault="0077785B" w:rsidP="0077785B">
      <w:pPr>
        <w:spacing w:after="0"/>
        <w:ind w:left="708" w:firstLine="708"/>
        <w:rPr>
          <w:rFonts w:ascii="Times New Roman" w:hAnsi="Times New Roman" w:cs="Times New Roman"/>
          <w:sz w:val="26"/>
          <w:szCs w:val="26"/>
        </w:rPr>
      </w:pPr>
      <w:r>
        <w:rPr>
          <w:rFonts w:ascii="Times New Roman" w:hAnsi="Times New Roman" w:cs="Times New Roman"/>
          <w:sz w:val="26"/>
          <w:szCs w:val="26"/>
        </w:rPr>
        <w:t xml:space="preserve">4. </w:t>
      </w:r>
      <w:r w:rsidR="00C52029" w:rsidRPr="0077785B">
        <w:rPr>
          <w:rFonts w:ascii="Times New Roman" w:hAnsi="Times New Roman" w:cs="Times New Roman"/>
          <w:sz w:val="26"/>
          <w:szCs w:val="26"/>
        </w:rPr>
        <w:t>Не знаю (1).</w:t>
      </w:r>
    </w:p>
    <w:p w14:paraId="66ECE516" w14:textId="2682CDB3" w:rsidR="007A6CCC" w:rsidRPr="0077785B" w:rsidRDefault="005C6631" w:rsidP="0077785B">
      <w:pPr>
        <w:ind w:firstLine="708"/>
        <w:jc w:val="both"/>
        <w:rPr>
          <w:rFonts w:ascii="Times New Roman" w:hAnsi="Times New Roman" w:cs="Times New Roman"/>
          <w:sz w:val="26"/>
          <w:szCs w:val="26"/>
        </w:rPr>
      </w:pPr>
      <w:r w:rsidRPr="0077785B">
        <w:rPr>
          <w:rFonts w:ascii="Times New Roman" w:hAnsi="Times New Roman" w:cs="Times New Roman"/>
          <w:sz w:val="26"/>
          <w:szCs w:val="26"/>
        </w:rPr>
        <w:t>Источник</w:t>
      </w:r>
      <w:r w:rsidR="0077785B" w:rsidRPr="0077785B">
        <w:rPr>
          <w:rFonts w:ascii="Times New Roman" w:hAnsi="Times New Roman" w:cs="Times New Roman"/>
          <w:sz w:val="26"/>
          <w:szCs w:val="26"/>
        </w:rPr>
        <w:t>:</w:t>
      </w:r>
      <w:r w:rsidRPr="0077785B">
        <w:rPr>
          <w:rFonts w:ascii="Times New Roman" w:hAnsi="Times New Roman" w:cs="Times New Roman"/>
          <w:sz w:val="26"/>
          <w:szCs w:val="26"/>
        </w:rPr>
        <w:t xml:space="preserve"> </w:t>
      </w:r>
      <w:r w:rsidR="00C52029" w:rsidRPr="0077785B">
        <w:rPr>
          <w:rFonts w:ascii="Times New Roman" w:hAnsi="Times New Roman" w:cs="Times New Roman"/>
          <w:sz w:val="26"/>
          <w:szCs w:val="26"/>
        </w:rPr>
        <w:t xml:space="preserve">Определение индекса групповой сплоченности </w:t>
      </w:r>
      <w:proofErr w:type="spellStart"/>
      <w:r w:rsidR="00C52029" w:rsidRPr="0077785B">
        <w:rPr>
          <w:rFonts w:ascii="Times New Roman" w:hAnsi="Times New Roman" w:cs="Times New Roman"/>
          <w:sz w:val="26"/>
          <w:szCs w:val="26"/>
        </w:rPr>
        <w:t>Сишора</w:t>
      </w:r>
      <w:proofErr w:type="spellEnd"/>
      <w:r w:rsidR="00C52029" w:rsidRPr="0077785B">
        <w:rPr>
          <w:rFonts w:ascii="Times New Roman" w:hAnsi="Times New Roman" w:cs="Times New Roman"/>
          <w:sz w:val="26"/>
          <w:szCs w:val="26"/>
        </w:rPr>
        <w:t xml:space="preserve"> / </w:t>
      </w:r>
      <w:proofErr w:type="spellStart"/>
      <w:r w:rsidR="00C52029" w:rsidRPr="0077785B">
        <w:rPr>
          <w:rFonts w:ascii="Times New Roman" w:hAnsi="Times New Roman" w:cs="Times New Roman"/>
          <w:sz w:val="26"/>
          <w:szCs w:val="26"/>
        </w:rPr>
        <w:t>Фетискин</w:t>
      </w:r>
      <w:proofErr w:type="spellEnd"/>
      <w:r w:rsidR="00C52029" w:rsidRPr="0077785B">
        <w:rPr>
          <w:rFonts w:ascii="Times New Roman" w:hAnsi="Times New Roman" w:cs="Times New Roman"/>
          <w:sz w:val="26"/>
          <w:szCs w:val="26"/>
        </w:rPr>
        <w:t xml:space="preserve"> Н.П., Козлов В.В., Мануйлов Г.М. Социально-психологическая диагностика развития личности и малых групп. – М., 2002. C.179-180.</w:t>
      </w:r>
    </w:p>
    <w:p w14:paraId="15C4B4B2" w14:textId="77777777" w:rsidR="003F4650" w:rsidRPr="005C6631" w:rsidRDefault="003F4650" w:rsidP="0077785B">
      <w:pPr>
        <w:shd w:val="clear" w:color="auto" w:fill="FFFFFF"/>
        <w:spacing w:after="0" w:line="240" w:lineRule="auto"/>
        <w:jc w:val="center"/>
        <w:outlineLvl w:val="4"/>
        <w:rPr>
          <w:rFonts w:ascii="Verdana" w:eastAsia="Times New Roman" w:hAnsi="Verdana" w:cs="Times New Roman"/>
          <w:color w:val="646469"/>
          <w:sz w:val="30"/>
          <w:szCs w:val="30"/>
          <w:lang w:eastAsia="ru-RU"/>
        </w:rPr>
      </w:pPr>
    </w:p>
    <w:p w14:paraId="403F2D07" w14:textId="5AD573B9" w:rsidR="007A6CCC" w:rsidRPr="0077785B" w:rsidRDefault="007A6CCC" w:rsidP="0077785B">
      <w:pPr>
        <w:jc w:val="center"/>
        <w:rPr>
          <w:rFonts w:ascii="Times New Roman" w:hAnsi="Times New Roman" w:cs="Times New Roman"/>
          <w:b/>
          <w:sz w:val="28"/>
          <w:szCs w:val="26"/>
        </w:rPr>
      </w:pPr>
      <w:r w:rsidRPr="0077785B">
        <w:rPr>
          <w:rFonts w:ascii="Times New Roman" w:hAnsi="Times New Roman" w:cs="Times New Roman"/>
          <w:b/>
          <w:sz w:val="28"/>
          <w:szCs w:val="26"/>
        </w:rPr>
        <w:t xml:space="preserve">4. </w:t>
      </w:r>
      <w:bookmarkStart w:id="8" w:name="_Hlk68182378"/>
      <w:r w:rsidRPr="0077785B">
        <w:rPr>
          <w:rFonts w:ascii="Times New Roman" w:hAnsi="Times New Roman" w:cs="Times New Roman"/>
          <w:b/>
          <w:sz w:val="28"/>
          <w:szCs w:val="26"/>
        </w:rPr>
        <w:t xml:space="preserve">Методика диагностики </w:t>
      </w:r>
      <w:r w:rsidR="003F4650" w:rsidRPr="0077785B">
        <w:rPr>
          <w:rFonts w:ascii="Times New Roman" w:hAnsi="Times New Roman" w:cs="Times New Roman"/>
          <w:b/>
          <w:sz w:val="28"/>
          <w:szCs w:val="26"/>
        </w:rPr>
        <w:t xml:space="preserve">личностной и ситуативной тревожности </w:t>
      </w:r>
      <w:r w:rsidRPr="0077785B">
        <w:rPr>
          <w:rFonts w:ascii="Times New Roman" w:hAnsi="Times New Roman" w:cs="Times New Roman"/>
          <w:b/>
          <w:sz w:val="28"/>
          <w:szCs w:val="26"/>
        </w:rPr>
        <w:t xml:space="preserve">Ч.Д. </w:t>
      </w:r>
      <w:proofErr w:type="spellStart"/>
      <w:r w:rsidRPr="0077785B">
        <w:rPr>
          <w:rFonts w:ascii="Times New Roman" w:hAnsi="Times New Roman" w:cs="Times New Roman"/>
          <w:b/>
          <w:sz w:val="28"/>
          <w:szCs w:val="26"/>
        </w:rPr>
        <w:t>Спилбергера</w:t>
      </w:r>
      <w:proofErr w:type="spellEnd"/>
      <w:r w:rsidRPr="0077785B">
        <w:rPr>
          <w:rFonts w:ascii="Times New Roman" w:hAnsi="Times New Roman" w:cs="Times New Roman"/>
          <w:b/>
          <w:sz w:val="28"/>
          <w:szCs w:val="26"/>
        </w:rPr>
        <w:t>, Л. Ханина</w:t>
      </w:r>
    </w:p>
    <w:bookmarkEnd w:id="8"/>
    <w:p w14:paraId="52AF4B4B" w14:textId="77777777" w:rsidR="007A6CCC" w:rsidRPr="0077785B" w:rsidRDefault="007A6CCC" w:rsidP="000F4B13">
      <w:pPr>
        <w:spacing w:after="0"/>
        <w:ind w:firstLine="708"/>
        <w:jc w:val="both"/>
        <w:rPr>
          <w:rFonts w:ascii="Times New Roman" w:hAnsi="Times New Roman" w:cs="Times New Roman"/>
          <w:sz w:val="26"/>
          <w:szCs w:val="26"/>
        </w:rPr>
      </w:pPr>
      <w:r w:rsidRPr="0077785B">
        <w:rPr>
          <w:rFonts w:ascii="Times New Roman" w:hAnsi="Times New Roman" w:cs="Times New Roman"/>
          <w:sz w:val="26"/>
          <w:szCs w:val="26"/>
        </w:rPr>
        <w:t>Инструкция. Прочитайте внимательно каждое из приведённых ниже предложений. Зачеркните цифру в соответствующей графе справа, в зависимости от того, как вы себя чувствуете в данный момент. Над вопросами долго не задумывайтесь, так как правильных или неправильных ответов нет.</w:t>
      </w:r>
    </w:p>
    <w:p w14:paraId="29E86FB6" w14:textId="77777777" w:rsidR="007A6CCC" w:rsidRDefault="007A6CCC" w:rsidP="000F4B13">
      <w:pPr>
        <w:ind w:firstLine="708"/>
        <w:rPr>
          <w:rFonts w:ascii="Times New Roman" w:hAnsi="Times New Roman" w:cs="Times New Roman"/>
          <w:b/>
          <w:sz w:val="24"/>
        </w:rPr>
      </w:pPr>
      <w:r w:rsidRPr="000F4B13">
        <w:rPr>
          <w:rFonts w:ascii="Times New Roman" w:hAnsi="Times New Roman" w:cs="Times New Roman"/>
          <w:b/>
          <w:sz w:val="24"/>
        </w:rPr>
        <w:t>Бланк суждений</w:t>
      </w:r>
    </w:p>
    <w:tbl>
      <w:tblPr>
        <w:tblW w:w="10095" w:type="dxa"/>
        <w:tblCellMar>
          <w:left w:w="0" w:type="dxa"/>
          <w:right w:w="0" w:type="dxa"/>
        </w:tblCellMar>
        <w:tblLook w:val="04A0" w:firstRow="1" w:lastRow="0" w:firstColumn="1" w:lastColumn="0" w:noHBand="0" w:noVBand="1"/>
      </w:tblPr>
      <w:tblGrid>
        <w:gridCol w:w="660"/>
        <w:gridCol w:w="4253"/>
        <w:gridCol w:w="1320"/>
        <w:gridCol w:w="1337"/>
        <w:gridCol w:w="944"/>
        <w:gridCol w:w="1581"/>
      </w:tblGrid>
      <w:tr w:rsidR="00E43877" w:rsidRPr="000F4B13" w14:paraId="0A62CA5A"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DF11DB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60E421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Суждение</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C0B085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Нет, это не так</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E4B8EC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Пожалуй, так</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3B04EE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Верно</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DD047E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Совершенно верно</w:t>
            </w:r>
          </w:p>
        </w:tc>
      </w:tr>
      <w:tr w:rsidR="00E43877" w:rsidRPr="000F4B13" w14:paraId="1B6FED11"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AF98DF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2C87AE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спокоен</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01FA38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8D1EB1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8353BF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D4A035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7ADDBEC"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FE6566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28D943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Мне ни что не угрожает</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C7C0A4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DA308C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294A2F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B3CD46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5D94FF7B"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3DAB86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8E17F8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нахожусь в напряжении</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DE5CFF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467BE2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AF690F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02459C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1229E6E4"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81A09D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9F970F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внутренне скован</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16FECC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DDC675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B75398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B2D412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ED379B3"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C8B6B4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B9E7FD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чувствую себя свободно</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A9A61A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FA0E64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AAF553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364D88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5D178DA1"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1F0ACE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925205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расстроен</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055581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521E2B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004722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59D42C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6B1F6A56"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BA1425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7</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479D55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Меня волнуют возможные неудачи</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0F997F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24784C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CBE441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A466F0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557557A"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F3F67E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E8273D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ощущаю душевный покой</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DA203C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B779D8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6E2C1F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437377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A7B10B3"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276F83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9</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91D607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встревожен</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709E90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23D95C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FA88E4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067D5A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1084732"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E3C77F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lastRenderedPageBreak/>
              <w:t>10</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0D4591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испытываю чувство внутреннего удовлетворения</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D6B817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05229C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B19155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C54ECA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958E0FA"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5A0124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8EAABE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уверен в себе</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DD0880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3FFD56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8AAAE3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6EAD0C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5A71A919"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1BB998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12</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4FCDD0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нервничаю</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3B8365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D09E83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01F92A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649DB6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17594A06"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570F8E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13</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A09811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не нахожу себе места</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9A9708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44D93A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F2532A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114D5C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7A8F5541"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77973C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95BE6C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взвинчен</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5B1797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48CEEB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DAFD12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CF8A99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D298C44"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7C6966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885982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не чувствую скованности, напряжения</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82B181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847F0D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AF0253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9D00A5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0B6515F7"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DF6CC5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16</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009216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доволен</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954694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657AD6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CA4DFE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C2E685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106D62B"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008681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17</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D8E1F8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озабочен</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05BA04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621C7A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8F3FF3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391F23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536912E"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E52F87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18</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01242E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слишком возбуждён, мне не по себе</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79D336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44CA5CC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25500C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20C842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14A0A0F3"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96C505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19</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0B5360D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Мне радостно</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18B6F14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3D52C3C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2B2C74D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38C338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0ACE3F92" w14:textId="77777777" w:rsidTr="00E43877">
        <w:tc>
          <w:tcPr>
            <w:tcW w:w="660"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14B4FE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7144877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Мне приятно</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D0E9FF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651B098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944"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948D78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581" w:type="dxa"/>
            <w:tcBorders>
              <w:top w:val="single" w:sz="4" w:space="0" w:color="auto"/>
              <w:left w:val="single" w:sz="4" w:space="0" w:color="auto"/>
              <w:bottom w:val="single" w:sz="4" w:space="0" w:color="auto"/>
              <w:right w:val="single" w:sz="4" w:space="0" w:color="auto"/>
            </w:tcBorders>
            <w:tcMar>
              <w:top w:w="0" w:type="dxa"/>
              <w:left w:w="150" w:type="dxa"/>
              <w:bottom w:w="0" w:type="dxa"/>
              <w:right w:w="0" w:type="dxa"/>
            </w:tcMar>
            <w:vAlign w:val="bottom"/>
            <w:hideMark/>
          </w:tcPr>
          <w:p w14:paraId="5A8065C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bl>
    <w:p w14:paraId="45B4D04F" w14:textId="77777777" w:rsidR="00E43877" w:rsidRDefault="00E43877" w:rsidP="00E43877">
      <w:pPr>
        <w:rPr>
          <w:rFonts w:ascii="Times New Roman" w:hAnsi="Times New Roman" w:cs="Times New Roman"/>
          <w:b/>
          <w:sz w:val="24"/>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1"/>
        <w:gridCol w:w="4662"/>
        <w:gridCol w:w="1192"/>
        <w:gridCol w:w="1192"/>
        <w:gridCol w:w="866"/>
        <w:gridCol w:w="1366"/>
      </w:tblGrid>
      <w:tr w:rsidR="00E43877" w:rsidRPr="000F4B13" w14:paraId="4A890093" w14:textId="77777777" w:rsidTr="00F35804">
        <w:trPr>
          <w:jc w:val="center"/>
        </w:trPr>
        <w:tc>
          <w:tcPr>
            <w:tcW w:w="811" w:type="dxa"/>
            <w:shd w:val="clear" w:color="auto" w:fill="FFFFFF"/>
            <w:tcMar>
              <w:top w:w="0" w:type="dxa"/>
              <w:left w:w="150" w:type="dxa"/>
              <w:bottom w:w="0" w:type="dxa"/>
              <w:right w:w="0" w:type="dxa"/>
            </w:tcMar>
            <w:vAlign w:val="bottom"/>
            <w:hideMark/>
          </w:tcPr>
          <w:p w14:paraId="07618D0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21</w:t>
            </w:r>
          </w:p>
        </w:tc>
        <w:tc>
          <w:tcPr>
            <w:tcW w:w="4662" w:type="dxa"/>
            <w:shd w:val="clear" w:color="auto" w:fill="FFFFFF"/>
            <w:tcMar>
              <w:top w:w="0" w:type="dxa"/>
              <w:left w:w="150" w:type="dxa"/>
              <w:bottom w:w="0" w:type="dxa"/>
              <w:right w:w="0" w:type="dxa"/>
            </w:tcMar>
            <w:vAlign w:val="bottom"/>
            <w:hideMark/>
          </w:tcPr>
          <w:p w14:paraId="446D155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У меня бывает приподнятое настроение</w:t>
            </w:r>
          </w:p>
        </w:tc>
        <w:tc>
          <w:tcPr>
            <w:tcW w:w="1192" w:type="dxa"/>
            <w:shd w:val="clear" w:color="auto" w:fill="FFFFFF"/>
            <w:tcMar>
              <w:top w:w="0" w:type="dxa"/>
              <w:left w:w="150" w:type="dxa"/>
              <w:bottom w:w="0" w:type="dxa"/>
              <w:right w:w="0" w:type="dxa"/>
            </w:tcMar>
            <w:vAlign w:val="bottom"/>
            <w:hideMark/>
          </w:tcPr>
          <w:p w14:paraId="27D9BBB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670281D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663CF23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4B244C1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1DF4DD6" w14:textId="77777777" w:rsidTr="00F35804">
        <w:trPr>
          <w:jc w:val="center"/>
        </w:trPr>
        <w:tc>
          <w:tcPr>
            <w:tcW w:w="811" w:type="dxa"/>
            <w:shd w:val="clear" w:color="auto" w:fill="FFFFFF"/>
            <w:tcMar>
              <w:top w:w="0" w:type="dxa"/>
              <w:left w:w="150" w:type="dxa"/>
              <w:bottom w:w="0" w:type="dxa"/>
              <w:right w:w="0" w:type="dxa"/>
            </w:tcMar>
            <w:vAlign w:val="bottom"/>
            <w:hideMark/>
          </w:tcPr>
          <w:p w14:paraId="04E7F3E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22</w:t>
            </w:r>
          </w:p>
        </w:tc>
        <w:tc>
          <w:tcPr>
            <w:tcW w:w="4662" w:type="dxa"/>
            <w:shd w:val="clear" w:color="auto" w:fill="FFFFFF"/>
            <w:tcMar>
              <w:top w:w="0" w:type="dxa"/>
              <w:left w:w="150" w:type="dxa"/>
              <w:bottom w:w="0" w:type="dxa"/>
              <w:right w:w="0" w:type="dxa"/>
            </w:tcMar>
            <w:vAlign w:val="bottom"/>
            <w:hideMark/>
          </w:tcPr>
          <w:p w14:paraId="518498F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бываю раздражительным</w:t>
            </w:r>
          </w:p>
        </w:tc>
        <w:tc>
          <w:tcPr>
            <w:tcW w:w="1192" w:type="dxa"/>
            <w:shd w:val="clear" w:color="auto" w:fill="FFFFFF"/>
            <w:tcMar>
              <w:top w:w="0" w:type="dxa"/>
              <w:left w:w="150" w:type="dxa"/>
              <w:bottom w:w="0" w:type="dxa"/>
              <w:right w:w="0" w:type="dxa"/>
            </w:tcMar>
            <w:vAlign w:val="bottom"/>
            <w:hideMark/>
          </w:tcPr>
          <w:p w14:paraId="66EE2B5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5A01144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76749F3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730C171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550F57A5" w14:textId="77777777" w:rsidTr="00F35804">
        <w:trPr>
          <w:jc w:val="center"/>
        </w:trPr>
        <w:tc>
          <w:tcPr>
            <w:tcW w:w="811" w:type="dxa"/>
            <w:shd w:val="clear" w:color="auto" w:fill="FFFFFF"/>
            <w:tcMar>
              <w:top w:w="0" w:type="dxa"/>
              <w:left w:w="150" w:type="dxa"/>
              <w:bottom w:w="0" w:type="dxa"/>
              <w:right w:w="0" w:type="dxa"/>
            </w:tcMar>
            <w:vAlign w:val="bottom"/>
            <w:hideMark/>
          </w:tcPr>
          <w:p w14:paraId="5EB9DB4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23</w:t>
            </w:r>
          </w:p>
        </w:tc>
        <w:tc>
          <w:tcPr>
            <w:tcW w:w="4662" w:type="dxa"/>
            <w:shd w:val="clear" w:color="auto" w:fill="FFFFFF"/>
            <w:tcMar>
              <w:top w:w="0" w:type="dxa"/>
              <w:left w:w="150" w:type="dxa"/>
              <w:bottom w:w="0" w:type="dxa"/>
              <w:right w:w="0" w:type="dxa"/>
            </w:tcMar>
            <w:vAlign w:val="bottom"/>
            <w:hideMark/>
          </w:tcPr>
          <w:p w14:paraId="1B1E89D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легко могу расстроиться</w:t>
            </w:r>
          </w:p>
        </w:tc>
        <w:tc>
          <w:tcPr>
            <w:tcW w:w="1192" w:type="dxa"/>
            <w:shd w:val="clear" w:color="auto" w:fill="FFFFFF"/>
            <w:tcMar>
              <w:top w:w="0" w:type="dxa"/>
              <w:left w:w="150" w:type="dxa"/>
              <w:bottom w:w="0" w:type="dxa"/>
              <w:right w:w="0" w:type="dxa"/>
            </w:tcMar>
            <w:vAlign w:val="bottom"/>
            <w:hideMark/>
          </w:tcPr>
          <w:p w14:paraId="7D9ABC6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343B415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60478D9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340F968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6D41C803" w14:textId="77777777" w:rsidTr="00F35804">
        <w:trPr>
          <w:jc w:val="center"/>
        </w:trPr>
        <w:tc>
          <w:tcPr>
            <w:tcW w:w="811" w:type="dxa"/>
            <w:shd w:val="clear" w:color="auto" w:fill="FFFFFF"/>
            <w:tcMar>
              <w:top w:w="0" w:type="dxa"/>
              <w:left w:w="150" w:type="dxa"/>
              <w:bottom w:w="0" w:type="dxa"/>
              <w:right w:w="0" w:type="dxa"/>
            </w:tcMar>
            <w:vAlign w:val="bottom"/>
            <w:hideMark/>
          </w:tcPr>
          <w:p w14:paraId="48A2262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24</w:t>
            </w:r>
          </w:p>
        </w:tc>
        <w:tc>
          <w:tcPr>
            <w:tcW w:w="4662" w:type="dxa"/>
            <w:shd w:val="clear" w:color="auto" w:fill="FFFFFF"/>
            <w:tcMar>
              <w:top w:w="0" w:type="dxa"/>
              <w:left w:w="150" w:type="dxa"/>
              <w:bottom w:w="0" w:type="dxa"/>
              <w:right w:w="0" w:type="dxa"/>
            </w:tcMar>
            <w:vAlign w:val="bottom"/>
            <w:hideMark/>
          </w:tcPr>
          <w:p w14:paraId="0F9EEF3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хотел бы быть таким же удачливым, как и другие</w:t>
            </w:r>
          </w:p>
        </w:tc>
        <w:tc>
          <w:tcPr>
            <w:tcW w:w="1192" w:type="dxa"/>
            <w:shd w:val="clear" w:color="auto" w:fill="FFFFFF"/>
            <w:tcMar>
              <w:top w:w="0" w:type="dxa"/>
              <w:left w:w="150" w:type="dxa"/>
              <w:bottom w:w="0" w:type="dxa"/>
              <w:right w:w="0" w:type="dxa"/>
            </w:tcMar>
            <w:vAlign w:val="bottom"/>
            <w:hideMark/>
          </w:tcPr>
          <w:p w14:paraId="5F4B5E7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69745E3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304E388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43DC15E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60D0B341" w14:textId="77777777" w:rsidTr="00F35804">
        <w:trPr>
          <w:jc w:val="center"/>
        </w:trPr>
        <w:tc>
          <w:tcPr>
            <w:tcW w:w="811" w:type="dxa"/>
            <w:shd w:val="clear" w:color="auto" w:fill="FFFFFF"/>
            <w:tcMar>
              <w:top w:w="0" w:type="dxa"/>
              <w:left w:w="150" w:type="dxa"/>
              <w:bottom w:w="0" w:type="dxa"/>
              <w:right w:w="0" w:type="dxa"/>
            </w:tcMar>
            <w:vAlign w:val="bottom"/>
            <w:hideMark/>
          </w:tcPr>
          <w:p w14:paraId="0FA30DA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25</w:t>
            </w:r>
          </w:p>
        </w:tc>
        <w:tc>
          <w:tcPr>
            <w:tcW w:w="4662" w:type="dxa"/>
            <w:shd w:val="clear" w:color="auto" w:fill="FFFFFF"/>
            <w:tcMar>
              <w:top w:w="0" w:type="dxa"/>
              <w:left w:w="150" w:type="dxa"/>
              <w:bottom w:w="0" w:type="dxa"/>
              <w:right w:w="0" w:type="dxa"/>
            </w:tcMar>
            <w:vAlign w:val="bottom"/>
            <w:hideMark/>
          </w:tcPr>
          <w:p w14:paraId="7D4FB58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сильно переживаю неприятности и долго не могу о них забыть</w:t>
            </w:r>
          </w:p>
        </w:tc>
        <w:tc>
          <w:tcPr>
            <w:tcW w:w="1192" w:type="dxa"/>
            <w:shd w:val="clear" w:color="auto" w:fill="FFFFFF"/>
            <w:tcMar>
              <w:top w:w="0" w:type="dxa"/>
              <w:left w:w="150" w:type="dxa"/>
              <w:bottom w:w="0" w:type="dxa"/>
              <w:right w:w="0" w:type="dxa"/>
            </w:tcMar>
            <w:vAlign w:val="bottom"/>
            <w:hideMark/>
          </w:tcPr>
          <w:p w14:paraId="75F3F18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2A85C10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684BF70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455173B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998A5A4" w14:textId="77777777" w:rsidTr="00F35804">
        <w:trPr>
          <w:jc w:val="center"/>
        </w:trPr>
        <w:tc>
          <w:tcPr>
            <w:tcW w:w="811" w:type="dxa"/>
            <w:shd w:val="clear" w:color="auto" w:fill="FFFFFF"/>
            <w:tcMar>
              <w:top w:w="0" w:type="dxa"/>
              <w:left w:w="150" w:type="dxa"/>
              <w:bottom w:w="0" w:type="dxa"/>
              <w:right w:w="0" w:type="dxa"/>
            </w:tcMar>
            <w:vAlign w:val="bottom"/>
            <w:hideMark/>
          </w:tcPr>
          <w:p w14:paraId="4179AFE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26</w:t>
            </w:r>
          </w:p>
        </w:tc>
        <w:tc>
          <w:tcPr>
            <w:tcW w:w="4662" w:type="dxa"/>
            <w:shd w:val="clear" w:color="auto" w:fill="FFFFFF"/>
            <w:tcMar>
              <w:top w:w="0" w:type="dxa"/>
              <w:left w:w="150" w:type="dxa"/>
              <w:bottom w:w="0" w:type="dxa"/>
              <w:right w:w="0" w:type="dxa"/>
            </w:tcMar>
            <w:vAlign w:val="bottom"/>
            <w:hideMark/>
          </w:tcPr>
          <w:p w14:paraId="745E5BA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чувствую прилив сил, желание работать</w:t>
            </w:r>
          </w:p>
        </w:tc>
        <w:tc>
          <w:tcPr>
            <w:tcW w:w="1192" w:type="dxa"/>
            <w:shd w:val="clear" w:color="auto" w:fill="FFFFFF"/>
            <w:tcMar>
              <w:top w:w="0" w:type="dxa"/>
              <w:left w:w="150" w:type="dxa"/>
              <w:bottom w:w="0" w:type="dxa"/>
              <w:right w:w="0" w:type="dxa"/>
            </w:tcMar>
            <w:vAlign w:val="bottom"/>
            <w:hideMark/>
          </w:tcPr>
          <w:p w14:paraId="62EFFA7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2B68F31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74435C6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573BBB9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6519362" w14:textId="77777777" w:rsidTr="00F35804">
        <w:trPr>
          <w:jc w:val="center"/>
        </w:trPr>
        <w:tc>
          <w:tcPr>
            <w:tcW w:w="811" w:type="dxa"/>
            <w:shd w:val="clear" w:color="auto" w:fill="FFFFFF"/>
            <w:tcMar>
              <w:top w:w="0" w:type="dxa"/>
              <w:left w:w="150" w:type="dxa"/>
              <w:bottom w:w="0" w:type="dxa"/>
              <w:right w:w="0" w:type="dxa"/>
            </w:tcMar>
            <w:vAlign w:val="bottom"/>
            <w:hideMark/>
          </w:tcPr>
          <w:p w14:paraId="60173BE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27</w:t>
            </w:r>
          </w:p>
        </w:tc>
        <w:tc>
          <w:tcPr>
            <w:tcW w:w="4662" w:type="dxa"/>
            <w:shd w:val="clear" w:color="auto" w:fill="FFFFFF"/>
            <w:tcMar>
              <w:top w:w="0" w:type="dxa"/>
              <w:left w:w="150" w:type="dxa"/>
              <w:bottom w:w="0" w:type="dxa"/>
              <w:right w:w="0" w:type="dxa"/>
            </w:tcMar>
            <w:vAlign w:val="bottom"/>
            <w:hideMark/>
          </w:tcPr>
          <w:p w14:paraId="7660DC2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спокоен, хладнокровен и собран</w:t>
            </w:r>
          </w:p>
        </w:tc>
        <w:tc>
          <w:tcPr>
            <w:tcW w:w="1192" w:type="dxa"/>
            <w:shd w:val="clear" w:color="auto" w:fill="FFFFFF"/>
            <w:tcMar>
              <w:top w:w="0" w:type="dxa"/>
              <w:left w:w="150" w:type="dxa"/>
              <w:bottom w:w="0" w:type="dxa"/>
              <w:right w:w="0" w:type="dxa"/>
            </w:tcMar>
            <w:vAlign w:val="bottom"/>
            <w:hideMark/>
          </w:tcPr>
          <w:p w14:paraId="7CEAFE4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5E2A3E3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15A19C0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73EB561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9BCA8F6" w14:textId="77777777" w:rsidTr="00F35804">
        <w:trPr>
          <w:jc w:val="center"/>
        </w:trPr>
        <w:tc>
          <w:tcPr>
            <w:tcW w:w="811" w:type="dxa"/>
            <w:shd w:val="clear" w:color="auto" w:fill="FFFFFF"/>
            <w:tcMar>
              <w:top w:w="0" w:type="dxa"/>
              <w:left w:w="150" w:type="dxa"/>
              <w:bottom w:w="0" w:type="dxa"/>
              <w:right w:w="0" w:type="dxa"/>
            </w:tcMar>
            <w:vAlign w:val="bottom"/>
            <w:hideMark/>
          </w:tcPr>
          <w:p w14:paraId="228FDBE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28</w:t>
            </w:r>
          </w:p>
        </w:tc>
        <w:tc>
          <w:tcPr>
            <w:tcW w:w="4662" w:type="dxa"/>
            <w:shd w:val="clear" w:color="auto" w:fill="FFFFFF"/>
            <w:tcMar>
              <w:top w:w="0" w:type="dxa"/>
              <w:left w:w="150" w:type="dxa"/>
              <w:bottom w:w="0" w:type="dxa"/>
              <w:right w:w="0" w:type="dxa"/>
            </w:tcMar>
            <w:vAlign w:val="bottom"/>
            <w:hideMark/>
          </w:tcPr>
          <w:p w14:paraId="03F4542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Меня тревожат возможные трудности</w:t>
            </w:r>
          </w:p>
        </w:tc>
        <w:tc>
          <w:tcPr>
            <w:tcW w:w="1192" w:type="dxa"/>
            <w:shd w:val="clear" w:color="auto" w:fill="FFFFFF"/>
            <w:tcMar>
              <w:top w:w="0" w:type="dxa"/>
              <w:left w:w="150" w:type="dxa"/>
              <w:bottom w:w="0" w:type="dxa"/>
              <w:right w:w="0" w:type="dxa"/>
            </w:tcMar>
            <w:vAlign w:val="bottom"/>
            <w:hideMark/>
          </w:tcPr>
          <w:p w14:paraId="4F4D6C8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684A5E3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080E8ED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318AED4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3B055081" w14:textId="77777777" w:rsidTr="00F35804">
        <w:trPr>
          <w:jc w:val="center"/>
        </w:trPr>
        <w:tc>
          <w:tcPr>
            <w:tcW w:w="811" w:type="dxa"/>
            <w:shd w:val="clear" w:color="auto" w:fill="FFFFFF"/>
            <w:tcMar>
              <w:top w:w="0" w:type="dxa"/>
              <w:left w:w="150" w:type="dxa"/>
              <w:bottom w:w="0" w:type="dxa"/>
              <w:right w:w="0" w:type="dxa"/>
            </w:tcMar>
            <w:vAlign w:val="bottom"/>
            <w:hideMark/>
          </w:tcPr>
          <w:p w14:paraId="15AAB0B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29</w:t>
            </w:r>
          </w:p>
        </w:tc>
        <w:tc>
          <w:tcPr>
            <w:tcW w:w="4662" w:type="dxa"/>
            <w:shd w:val="clear" w:color="auto" w:fill="FFFFFF"/>
            <w:tcMar>
              <w:top w:w="0" w:type="dxa"/>
              <w:left w:w="150" w:type="dxa"/>
              <w:bottom w:w="0" w:type="dxa"/>
              <w:right w:w="0" w:type="dxa"/>
            </w:tcMar>
            <w:vAlign w:val="bottom"/>
            <w:hideMark/>
          </w:tcPr>
          <w:p w14:paraId="504B5EE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слишком переживаю из-за пустяков</w:t>
            </w:r>
          </w:p>
        </w:tc>
        <w:tc>
          <w:tcPr>
            <w:tcW w:w="1192" w:type="dxa"/>
            <w:shd w:val="clear" w:color="auto" w:fill="FFFFFF"/>
            <w:tcMar>
              <w:top w:w="0" w:type="dxa"/>
              <w:left w:w="150" w:type="dxa"/>
              <w:bottom w:w="0" w:type="dxa"/>
              <w:right w:w="0" w:type="dxa"/>
            </w:tcMar>
            <w:vAlign w:val="bottom"/>
            <w:hideMark/>
          </w:tcPr>
          <w:p w14:paraId="7683F996"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400AE88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7D865DD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26CA540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02EFFCCF" w14:textId="77777777" w:rsidTr="00F35804">
        <w:trPr>
          <w:jc w:val="center"/>
        </w:trPr>
        <w:tc>
          <w:tcPr>
            <w:tcW w:w="811" w:type="dxa"/>
            <w:shd w:val="clear" w:color="auto" w:fill="FFFFFF"/>
            <w:tcMar>
              <w:top w:w="0" w:type="dxa"/>
              <w:left w:w="150" w:type="dxa"/>
              <w:bottom w:w="0" w:type="dxa"/>
              <w:right w:w="0" w:type="dxa"/>
            </w:tcMar>
            <w:vAlign w:val="bottom"/>
            <w:hideMark/>
          </w:tcPr>
          <w:p w14:paraId="55EE29C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30</w:t>
            </w:r>
          </w:p>
        </w:tc>
        <w:tc>
          <w:tcPr>
            <w:tcW w:w="4662" w:type="dxa"/>
            <w:shd w:val="clear" w:color="auto" w:fill="FFFFFF"/>
            <w:tcMar>
              <w:top w:w="0" w:type="dxa"/>
              <w:left w:w="150" w:type="dxa"/>
              <w:bottom w:w="0" w:type="dxa"/>
              <w:right w:w="0" w:type="dxa"/>
            </w:tcMar>
            <w:vAlign w:val="bottom"/>
            <w:hideMark/>
          </w:tcPr>
          <w:p w14:paraId="2CC6552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бываю вполне счастлив</w:t>
            </w:r>
          </w:p>
        </w:tc>
        <w:tc>
          <w:tcPr>
            <w:tcW w:w="1192" w:type="dxa"/>
            <w:shd w:val="clear" w:color="auto" w:fill="FFFFFF"/>
            <w:tcMar>
              <w:top w:w="0" w:type="dxa"/>
              <w:left w:w="150" w:type="dxa"/>
              <w:bottom w:w="0" w:type="dxa"/>
              <w:right w:w="0" w:type="dxa"/>
            </w:tcMar>
            <w:vAlign w:val="bottom"/>
            <w:hideMark/>
          </w:tcPr>
          <w:p w14:paraId="4FBD44B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2B01AC8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7A4533B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4BDD46B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6ECA2B80" w14:textId="77777777" w:rsidTr="00F35804">
        <w:trPr>
          <w:jc w:val="center"/>
        </w:trPr>
        <w:tc>
          <w:tcPr>
            <w:tcW w:w="811" w:type="dxa"/>
            <w:shd w:val="clear" w:color="auto" w:fill="FFFFFF"/>
            <w:tcMar>
              <w:top w:w="0" w:type="dxa"/>
              <w:left w:w="150" w:type="dxa"/>
              <w:bottom w:w="0" w:type="dxa"/>
              <w:right w:w="0" w:type="dxa"/>
            </w:tcMar>
            <w:vAlign w:val="bottom"/>
            <w:hideMark/>
          </w:tcPr>
          <w:p w14:paraId="4BC2487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31</w:t>
            </w:r>
          </w:p>
        </w:tc>
        <w:tc>
          <w:tcPr>
            <w:tcW w:w="4662" w:type="dxa"/>
            <w:shd w:val="clear" w:color="auto" w:fill="FFFFFF"/>
            <w:tcMar>
              <w:top w:w="0" w:type="dxa"/>
              <w:left w:w="150" w:type="dxa"/>
              <w:bottom w:w="0" w:type="dxa"/>
              <w:right w:w="0" w:type="dxa"/>
            </w:tcMar>
            <w:vAlign w:val="bottom"/>
            <w:hideMark/>
          </w:tcPr>
          <w:p w14:paraId="77640BE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всё принимаю близко к сердцу</w:t>
            </w:r>
          </w:p>
        </w:tc>
        <w:tc>
          <w:tcPr>
            <w:tcW w:w="1192" w:type="dxa"/>
            <w:shd w:val="clear" w:color="auto" w:fill="FFFFFF"/>
            <w:tcMar>
              <w:top w:w="0" w:type="dxa"/>
              <w:left w:w="150" w:type="dxa"/>
              <w:bottom w:w="0" w:type="dxa"/>
              <w:right w:w="0" w:type="dxa"/>
            </w:tcMar>
            <w:vAlign w:val="bottom"/>
            <w:hideMark/>
          </w:tcPr>
          <w:p w14:paraId="542A612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78DD2DB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582EBF0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1464818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7A277B8" w14:textId="77777777" w:rsidTr="00F35804">
        <w:trPr>
          <w:jc w:val="center"/>
        </w:trPr>
        <w:tc>
          <w:tcPr>
            <w:tcW w:w="811" w:type="dxa"/>
            <w:shd w:val="clear" w:color="auto" w:fill="FFFFFF"/>
            <w:tcMar>
              <w:top w:w="0" w:type="dxa"/>
              <w:left w:w="150" w:type="dxa"/>
              <w:bottom w:w="0" w:type="dxa"/>
              <w:right w:w="0" w:type="dxa"/>
            </w:tcMar>
            <w:vAlign w:val="bottom"/>
            <w:hideMark/>
          </w:tcPr>
          <w:p w14:paraId="5CF3B95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32</w:t>
            </w:r>
          </w:p>
        </w:tc>
        <w:tc>
          <w:tcPr>
            <w:tcW w:w="4662" w:type="dxa"/>
            <w:shd w:val="clear" w:color="auto" w:fill="FFFFFF"/>
            <w:tcMar>
              <w:top w:w="0" w:type="dxa"/>
              <w:left w:w="150" w:type="dxa"/>
              <w:bottom w:w="0" w:type="dxa"/>
              <w:right w:w="0" w:type="dxa"/>
            </w:tcMar>
            <w:vAlign w:val="bottom"/>
            <w:hideMark/>
          </w:tcPr>
          <w:p w14:paraId="0D19675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Мне не хватает уверенности в себе</w:t>
            </w:r>
          </w:p>
        </w:tc>
        <w:tc>
          <w:tcPr>
            <w:tcW w:w="1192" w:type="dxa"/>
            <w:shd w:val="clear" w:color="auto" w:fill="FFFFFF"/>
            <w:tcMar>
              <w:top w:w="0" w:type="dxa"/>
              <w:left w:w="150" w:type="dxa"/>
              <w:bottom w:w="0" w:type="dxa"/>
              <w:right w:w="0" w:type="dxa"/>
            </w:tcMar>
            <w:vAlign w:val="bottom"/>
            <w:hideMark/>
          </w:tcPr>
          <w:p w14:paraId="229D50D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083212D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040A267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1473557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64D504DF" w14:textId="77777777" w:rsidTr="00F35804">
        <w:trPr>
          <w:jc w:val="center"/>
        </w:trPr>
        <w:tc>
          <w:tcPr>
            <w:tcW w:w="811" w:type="dxa"/>
            <w:shd w:val="clear" w:color="auto" w:fill="FFFFFF"/>
            <w:tcMar>
              <w:top w:w="0" w:type="dxa"/>
              <w:left w:w="150" w:type="dxa"/>
              <w:bottom w:w="0" w:type="dxa"/>
              <w:right w:w="0" w:type="dxa"/>
            </w:tcMar>
            <w:vAlign w:val="bottom"/>
            <w:hideMark/>
          </w:tcPr>
          <w:p w14:paraId="1ED79E3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33</w:t>
            </w:r>
          </w:p>
        </w:tc>
        <w:tc>
          <w:tcPr>
            <w:tcW w:w="4662" w:type="dxa"/>
            <w:shd w:val="clear" w:color="auto" w:fill="FFFFFF"/>
            <w:tcMar>
              <w:top w:w="0" w:type="dxa"/>
              <w:left w:w="150" w:type="dxa"/>
              <w:bottom w:w="0" w:type="dxa"/>
              <w:right w:w="0" w:type="dxa"/>
            </w:tcMar>
            <w:vAlign w:val="bottom"/>
            <w:hideMark/>
          </w:tcPr>
          <w:p w14:paraId="50DE868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чувствую себя беззащитным</w:t>
            </w:r>
          </w:p>
        </w:tc>
        <w:tc>
          <w:tcPr>
            <w:tcW w:w="1192" w:type="dxa"/>
            <w:shd w:val="clear" w:color="auto" w:fill="FFFFFF"/>
            <w:tcMar>
              <w:top w:w="0" w:type="dxa"/>
              <w:left w:w="150" w:type="dxa"/>
              <w:bottom w:w="0" w:type="dxa"/>
              <w:right w:w="0" w:type="dxa"/>
            </w:tcMar>
            <w:vAlign w:val="bottom"/>
            <w:hideMark/>
          </w:tcPr>
          <w:p w14:paraId="03DC4A0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3511C07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05119D1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0FC3C7CF"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1806AC5F" w14:textId="77777777" w:rsidTr="00F35804">
        <w:trPr>
          <w:jc w:val="center"/>
        </w:trPr>
        <w:tc>
          <w:tcPr>
            <w:tcW w:w="811" w:type="dxa"/>
            <w:shd w:val="clear" w:color="auto" w:fill="FFFFFF"/>
            <w:tcMar>
              <w:top w:w="0" w:type="dxa"/>
              <w:left w:w="150" w:type="dxa"/>
              <w:bottom w:w="0" w:type="dxa"/>
              <w:right w:w="0" w:type="dxa"/>
            </w:tcMar>
            <w:vAlign w:val="bottom"/>
            <w:hideMark/>
          </w:tcPr>
          <w:p w14:paraId="5B28D37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34</w:t>
            </w:r>
          </w:p>
        </w:tc>
        <w:tc>
          <w:tcPr>
            <w:tcW w:w="4662" w:type="dxa"/>
            <w:shd w:val="clear" w:color="auto" w:fill="FFFFFF"/>
            <w:tcMar>
              <w:top w:w="0" w:type="dxa"/>
              <w:left w:w="150" w:type="dxa"/>
              <w:bottom w:w="0" w:type="dxa"/>
              <w:right w:w="0" w:type="dxa"/>
            </w:tcMar>
            <w:vAlign w:val="bottom"/>
            <w:hideMark/>
          </w:tcPr>
          <w:p w14:paraId="4844C6F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стараюсь избегать критических ситуаций и трудностей</w:t>
            </w:r>
          </w:p>
        </w:tc>
        <w:tc>
          <w:tcPr>
            <w:tcW w:w="1192" w:type="dxa"/>
            <w:shd w:val="clear" w:color="auto" w:fill="FFFFFF"/>
            <w:tcMar>
              <w:top w:w="0" w:type="dxa"/>
              <w:left w:w="150" w:type="dxa"/>
              <w:bottom w:w="0" w:type="dxa"/>
              <w:right w:w="0" w:type="dxa"/>
            </w:tcMar>
            <w:vAlign w:val="bottom"/>
            <w:hideMark/>
          </w:tcPr>
          <w:p w14:paraId="1191793A"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14E45FD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183D96A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0DC9F69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4B451DC6" w14:textId="77777777" w:rsidTr="00F35804">
        <w:trPr>
          <w:jc w:val="center"/>
        </w:trPr>
        <w:tc>
          <w:tcPr>
            <w:tcW w:w="811" w:type="dxa"/>
            <w:shd w:val="clear" w:color="auto" w:fill="FFFFFF"/>
            <w:tcMar>
              <w:top w:w="0" w:type="dxa"/>
              <w:left w:w="150" w:type="dxa"/>
              <w:bottom w:w="0" w:type="dxa"/>
              <w:right w:w="0" w:type="dxa"/>
            </w:tcMar>
            <w:vAlign w:val="bottom"/>
            <w:hideMark/>
          </w:tcPr>
          <w:p w14:paraId="530F68F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35</w:t>
            </w:r>
          </w:p>
        </w:tc>
        <w:tc>
          <w:tcPr>
            <w:tcW w:w="4662" w:type="dxa"/>
            <w:shd w:val="clear" w:color="auto" w:fill="FFFFFF"/>
            <w:tcMar>
              <w:top w:w="0" w:type="dxa"/>
              <w:left w:w="150" w:type="dxa"/>
              <w:bottom w:w="0" w:type="dxa"/>
              <w:right w:w="0" w:type="dxa"/>
            </w:tcMar>
            <w:vAlign w:val="bottom"/>
            <w:hideMark/>
          </w:tcPr>
          <w:p w14:paraId="113B9FC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У меня бывает хандра</w:t>
            </w:r>
          </w:p>
        </w:tc>
        <w:tc>
          <w:tcPr>
            <w:tcW w:w="1192" w:type="dxa"/>
            <w:shd w:val="clear" w:color="auto" w:fill="FFFFFF"/>
            <w:tcMar>
              <w:top w:w="0" w:type="dxa"/>
              <w:left w:w="150" w:type="dxa"/>
              <w:bottom w:w="0" w:type="dxa"/>
              <w:right w:w="0" w:type="dxa"/>
            </w:tcMar>
            <w:vAlign w:val="bottom"/>
            <w:hideMark/>
          </w:tcPr>
          <w:p w14:paraId="376C93E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5B72776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515C9C7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68EC45F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FCA5AF0" w14:textId="77777777" w:rsidTr="00F35804">
        <w:trPr>
          <w:jc w:val="center"/>
        </w:trPr>
        <w:tc>
          <w:tcPr>
            <w:tcW w:w="811" w:type="dxa"/>
            <w:shd w:val="clear" w:color="auto" w:fill="FFFFFF"/>
            <w:tcMar>
              <w:top w:w="0" w:type="dxa"/>
              <w:left w:w="150" w:type="dxa"/>
              <w:bottom w:w="0" w:type="dxa"/>
              <w:right w:w="0" w:type="dxa"/>
            </w:tcMar>
            <w:vAlign w:val="bottom"/>
            <w:hideMark/>
          </w:tcPr>
          <w:p w14:paraId="3594173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36</w:t>
            </w:r>
          </w:p>
        </w:tc>
        <w:tc>
          <w:tcPr>
            <w:tcW w:w="4662" w:type="dxa"/>
            <w:shd w:val="clear" w:color="auto" w:fill="FFFFFF"/>
            <w:tcMar>
              <w:top w:w="0" w:type="dxa"/>
              <w:left w:w="150" w:type="dxa"/>
              <w:bottom w:w="0" w:type="dxa"/>
              <w:right w:w="0" w:type="dxa"/>
            </w:tcMar>
            <w:vAlign w:val="bottom"/>
            <w:hideMark/>
          </w:tcPr>
          <w:p w14:paraId="0D4C3EA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бываю доволен</w:t>
            </w:r>
          </w:p>
        </w:tc>
        <w:tc>
          <w:tcPr>
            <w:tcW w:w="1192" w:type="dxa"/>
            <w:shd w:val="clear" w:color="auto" w:fill="FFFFFF"/>
            <w:tcMar>
              <w:top w:w="0" w:type="dxa"/>
              <w:left w:w="150" w:type="dxa"/>
              <w:bottom w:w="0" w:type="dxa"/>
              <w:right w:w="0" w:type="dxa"/>
            </w:tcMar>
            <w:vAlign w:val="bottom"/>
            <w:hideMark/>
          </w:tcPr>
          <w:p w14:paraId="410B5432"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6AA9D45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1044B13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364FD5D0"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09E1F2A6" w14:textId="77777777" w:rsidTr="00F35804">
        <w:trPr>
          <w:jc w:val="center"/>
        </w:trPr>
        <w:tc>
          <w:tcPr>
            <w:tcW w:w="811" w:type="dxa"/>
            <w:shd w:val="clear" w:color="auto" w:fill="FFFFFF"/>
            <w:tcMar>
              <w:top w:w="0" w:type="dxa"/>
              <w:left w:w="150" w:type="dxa"/>
              <w:bottom w:w="0" w:type="dxa"/>
              <w:right w:w="0" w:type="dxa"/>
            </w:tcMar>
            <w:vAlign w:val="bottom"/>
            <w:hideMark/>
          </w:tcPr>
          <w:p w14:paraId="010F82E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37</w:t>
            </w:r>
          </w:p>
        </w:tc>
        <w:tc>
          <w:tcPr>
            <w:tcW w:w="4662" w:type="dxa"/>
            <w:shd w:val="clear" w:color="auto" w:fill="FFFFFF"/>
            <w:tcMar>
              <w:top w:w="0" w:type="dxa"/>
              <w:left w:w="150" w:type="dxa"/>
              <w:bottom w:w="0" w:type="dxa"/>
              <w:right w:w="0" w:type="dxa"/>
            </w:tcMar>
            <w:vAlign w:val="bottom"/>
            <w:hideMark/>
          </w:tcPr>
          <w:p w14:paraId="4B1CB57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Всякие пустяки отвлекают и волнуют меня</w:t>
            </w:r>
          </w:p>
        </w:tc>
        <w:tc>
          <w:tcPr>
            <w:tcW w:w="1192" w:type="dxa"/>
            <w:shd w:val="clear" w:color="auto" w:fill="FFFFFF"/>
            <w:tcMar>
              <w:top w:w="0" w:type="dxa"/>
              <w:left w:w="150" w:type="dxa"/>
              <w:bottom w:w="0" w:type="dxa"/>
              <w:right w:w="0" w:type="dxa"/>
            </w:tcMar>
            <w:vAlign w:val="bottom"/>
            <w:hideMark/>
          </w:tcPr>
          <w:p w14:paraId="276AC49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4604ADCC"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3C8C35E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69FC29F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27A9BBC6" w14:textId="77777777" w:rsidTr="00F35804">
        <w:trPr>
          <w:jc w:val="center"/>
        </w:trPr>
        <w:tc>
          <w:tcPr>
            <w:tcW w:w="811" w:type="dxa"/>
            <w:shd w:val="clear" w:color="auto" w:fill="FFFFFF"/>
            <w:tcMar>
              <w:top w:w="0" w:type="dxa"/>
              <w:left w:w="150" w:type="dxa"/>
              <w:bottom w:w="0" w:type="dxa"/>
              <w:right w:w="0" w:type="dxa"/>
            </w:tcMar>
            <w:vAlign w:val="bottom"/>
            <w:hideMark/>
          </w:tcPr>
          <w:p w14:paraId="3C26739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38</w:t>
            </w:r>
          </w:p>
        </w:tc>
        <w:tc>
          <w:tcPr>
            <w:tcW w:w="4662" w:type="dxa"/>
            <w:shd w:val="clear" w:color="auto" w:fill="FFFFFF"/>
            <w:tcMar>
              <w:top w:w="0" w:type="dxa"/>
              <w:left w:w="150" w:type="dxa"/>
              <w:bottom w:w="0" w:type="dxa"/>
              <w:right w:w="0" w:type="dxa"/>
            </w:tcMar>
            <w:vAlign w:val="bottom"/>
            <w:hideMark/>
          </w:tcPr>
          <w:p w14:paraId="2A2D44E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Бывает, что я чувствую себя неудачником</w:t>
            </w:r>
          </w:p>
        </w:tc>
        <w:tc>
          <w:tcPr>
            <w:tcW w:w="1192" w:type="dxa"/>
            <w:shd w:val="clear" w:color="auto" w:fill="FFFFFF"/>
            <w:tcMar>
              <w:top w:w="0" w:type="dxa"/>
              <w:left w:w="150" w:type="dxa"/>
              <w:bottom w:w="0" w:type="dxa"/>
              <w:right w:w="0" w:type="dxa"/>
            </w:tcMar>
            <w:vAlign w:val="bottom"/>
            <w:hideMark/>
          </w:tcPr>
          <w:p w14:paraId="25B9B5C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607F54E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0FEA0CCD"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20F9BBE3"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09E506E0" w14:textId="77777777" w:rsidTr="00F35804">
        <w:trPr>
          <w:jc w:val="center"/>
        </w:trPr>
        <w:tc>
          <w:tcPr>
            <w:tcW w:w="811" w:type="dxa"/>
            <w:shd w:val="clear" w:color="auto" w:fill="FFFFFF"/>
            <w:tcMar>
              <w:top w:w="0" w:type="dxa"/>
              <w:left w:w="150" w:type="dxa"/>
              <w:bottom w:w="0" w:type="dxa"/>
              <w:right w:w="0" w:type="dxa"/>
            </w:tcMar>
            <w:vAlign w:val="bottom"/>
            <w:hideMark/>
          </w:tcPr>
          <w:p w14:paraId="35955945"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39</w:t>
            </w:r>
          </w:p>
        </w:tc>
        <w:tc>
          <w:tcPr>
            <w:tcW w:w="4662" w:type="dxa"/>
            <w:shd w:val="clear" w:color="auto" w:fill="FFFFFF"/>
            <w:tcMar>
              <w:top w:w="0" w:type="dxa"/>
              <w:left w:w="150" w:type="dxa"/>
              <w:bottom w:w="0" w:type="dxa"/>
              <w:right w:w="0" w:type="dxa"/>
            </w:tcMar>
            <w:vAlign w:val="bottom"/>
            <w:hideMark/>
          </w:tcPr>
          <w:p w14:paraId="3D8E8AB4"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Я уравновешенный человек</w:t>
            </w:r>
          </w:p>
        </w:tc>
        <w:tc>
          <w:tcPr>
            <w:tcW w:w="1192" w:type="dxa"/>
            <w:shd w:val="clear" w:color="auto" w:fill="FFFFFF"/>
            <w:tcMar>
              <w:top w:w="0" w:type="dxa"/>
              <w:left w:w="150" w:type="dxa"/>
              <w:bottom w:w="0" w:type="dxa"/>
              <w:right w:w="0" w:type="dxa"/>
            </w:tcMar>
            <w:vAlign w:val="bottom"/>
            <w:hideMark/>
          </w:tcPr>
          <w:p w14:paraId="206BDEAE"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654A710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73DF261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52C5D0B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r w:rsidR="00E43877" w:rsidRPr="000F4B13" w14:paraId="1286C64E" w14:textId="77777777" w:rsidTr="00F35804">
        <w:trPr>
          <w:jc w:val="center"/>
        </w:trPr>
        <w:tc>
          <w:tcPr>
            <w:tcW w:w="811" w:type="dxa"/>
            <w:shd w:val="clear" w:color="auto" w:fill="FFFFFF"/>
            <w:tcMar>
              <w:top w:w="0" w:type="dxa"/>
              <w:left w:w="150" w:type="dxa"/>
              <w:bottom w:w="0" w:type="dxa"/>
              <w:right w:w="0" w:type="dxa"/>
            </w:tcMar>
            <w:vAlign w:val="bottom"/>
            <w:hideMark/>
          </w:tcPr>
          <w:p w14:paraId="324585A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40</w:t>
            </w:r>
          </w:p>
        </w:tc>
        <w:tc>
          <w:tcPr>
            <w:tcW w:w="4662" w:type="dxa"/>
            <w:shd w:val="clear" w:color="auto" w:fill="FFFFFF"/>
            <w:tcMar>
              <w:top w:w="0" w:type="dxa"/>
              <w:left w:w="150" w:type="dxa"/>
              <w:bottom w:w="0" w:type="dxa"/>
              <w:right w:w="0" w:type="dxa"/>
            </w:tcMar>
            <w:vAlign w:val="bottom"/>
            <w:hideMark/>
          </w:tcPr>
          <w:p w14:paraId="30256668"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Меня охватывает беспокойство, когда я думаю о своих делах и заботах</w:t>
            </w:r>
          </w:p>
        </w:tc>
        <w:tc>
          <w:tcPr>
            <w:tcW w:w="1192" w:type="dxa"/>
            <w:shd w:val="clear" w:color="auto" w:fill="FFFFFF"/>
            <w:tcMar>
              <w:top w:w="0" w:type="dxa"/>
              <w:left w:w="150" w:type="dxa"/>
              <w:bottom w:w="0" w:type="dxa"/>
              <w:right w:w="0" w:type="dxa"/>
            </w:tcMar>
            <w:vAlign w:val="bottom"/>
            <w:hideMark/>
          </w:tcPr>
          <w:p w14:paraId="25D67E99"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1</w:t>
            </w:r>
          </w:p>
        </w:tc>
        <w:tc>
          <w:tcPr>
            <w:tcW w:w="1192" w:type="dxa"/>
            <w:shd w:val="clear" w:color="auto" w:fill="FFFFFF"/>
            <w:tcMar>
              <w:top w:w="0" w:type="dxa"/>
              <w:left w:w="150" w:type="dxa"/>
              <w:bottom w:w="0" w:type="dxa"/>
              <w:right w:w="0" w:type="dxa"/>
            </w:tcMar>
            <w:vAlign w:val="bottom"/>
            <w:hideMark/>
          </w:tcPr>
          <w:p w14:paraId="30C36CC1"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2</w:t>
            </w:r>
          </w:p>
        </w:tc>
        <w:tc>
          <w:tcPr>
            <w:tcW w:w="866" w:type="dxa"/>
            <w:shd w:val="clear" w:color="auto" w:fill="FFFFFF"/>
            <w:tcMar>
              <w:top w:w="0" w:type="dxa"/>
              <w:left w:w="150" w:type="dxa"/>
              <w:bottom w:w="0" w:type="dxa"/>
              <w:right w:w="0" w:type="dxa"/>
            </w:tcMar>
            <w:vAlign w:val="bottom"/>
            <w:hideMark/>
          </w:tcPr>
          <w:p w14:paraId="542FF24B"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3</w:t>
            </w:r>
          </w:p>
        </w:tc>
        <w:tc>
          <w:tcPr>
            <w:tcW w:w="1366" w:type="dxa"/>
            <w:shd w:val="clear" w:color="auto" w:fill="FFFFFF"/>
            <w:tcMar>
              <w:top w:w="0" w:type="dxa"/>
              <w:left w:w="150" w:type="dxa"/>
              <w:bottom w:w="0" w:type="dxa"/>
              <w:right w:w="0" w:type="dxa"/>
            </w:tcMar>
            <w:vAlign w:val="bottom"/>
            <w:hideMark/>
          </w:tcPr>
          <w:p w14:paraId="4E6EFA57" w14:textId="77777777" w:rsidR="00E43877" w:rsidRPr="000F4B13" w:rsidRDefault="00E43877" w:rsidP="00F35804">
            <w:pPr>
              <w:spacing w:after="0"/>
              <w:jc w:val="center"/>
              <w:rPr>
                <w:rFonts w:ascii="Times New Roman" w:hAnsi="Times New Roman" w:cs="Times New Roman"/>
              </w:rPr>
            </w:pPr>
            <w:r w:rsidRPr="000F4B13">
              <w:rPr>
                <w:rFonts w:ascii="Times New Roman" w:hAnsi="Times New Roman" w:cs="Times New Roman"/>
              </w:rPr>
              <w:t>4</w:t>
            </w:r>
          </w:p>
        </w:tc>
      </w:tr>
    </w:tbl>
    <w:p w14:paraId="44A84B67" w14:textId="77777777" w:rsidR="00E43877" w:rsidRDefault="00E43877" w:rsidP="00E43877">
      <w:pPr>
        <w:rPr>
          <w:rFonts w:ascii="Times New Roman" w:hAnsi="Times New Roman" w:cs="Times New Roman"/>
          <w:b/>
          <w:sz w:val="24"/>
        </w:rPr>
      </w:pPr>
    </w:p>
    <w:p w14:paraId="1B9B623A" w14:textId="77777777" w:rsidR="003F4650" w:rsidRPr="000F4B13" w:rsidRDefault="003F4650" w:rsidP="000F4B13">
      <w:pPr>
        <w:spacing w:after="0"/>
        <w:jc w:val="center"/>
        <w:rPr>
          <w:rFonts w:ascii="Times New Roman" w:hAnsi="Times New Roman" w:cs="Times New Roman"/>
          <w:color w:val="000000"/>
          <w:shd w:val="clear" w:color="auto" w:fill="FFFFFF"/>
        </w:rPr>
      </w:pPr>
    </w:p>
    <w:p w14:paraId="33141B78" w14:textId="77777777" w:rsidR="003F4650" w:rsidRDefault="003F4650" w:rsidP="00C52029">
      <w:pPr>
        <w:jc w:val="both"/>
        <w:rPr>
          <w:rFonts w:ascii="Arial" w:hAnsi="Arial" w:cs="Arial"/>
          <w:color w:val="000000"/>
          <w:sz w:val="20"/>
          <w:szCs w:val="20"/>
          <w:shd w:val="clear" w:color="auto" w:fill="FFFFFF"/>
        </w:rPr>
      </w:pPr>
    </w:p>
    <w:p w14:paraId="256EA09D" w14:textId="77777777" w:rsidR="003F4650" w:rsidRDefault="003F4650" w:rsidP="00C52029">
      <w:pPr>
        <w:jc w:val="both"/>
        <w:rPr>
          <w:rFonts w:ascii="Arial" w:hAnsi="Arial" w:cs="Arial"/>
          <w:color w:val="000000"/>
          <w:sz w:val="20"/>
          <w:szCs w:val="20"/>
          <w:shd w:val="clear" w:color="auto" w:fill="FFFFFF"/>
        </w:rPr>
      </w:pPr>
    </w:p>
    <w:p w14:paraId="20146E98" w14:textId="77777777" w:rsidR="003F4650" w:rsidRDefault="003F4650" w:rsidP="00C52029">
      <w:pPr>
        <w:jc w:val="both"/>
        <w:rPr>
          <w:rFonts w:ascii="Arial" w:hAnsi="Arial" w:cs="Arial"/>
          <w:color w:val="000000"/>
          <w:sz w:val="20"/>
          <w:szCs w:val="20"/>
          <w:shd w:val="clear" w:color="auto" w:fill="FFFFFF"/>
        </w:rPr>
      </w:pPr>
    </w:p>
    <w:p w14:paraId="4AE3829A" w14:textId="77777777" w:rsidR="003F4650" w:rsidRDefault="003F4650" w:rsidP="00C52029">
      <w:pPr>
        <w:jc w:val="both"/>
        <w:rPr>
          <w:rFonts w:ascii="Arial" w:hAnsi="Arial" w:cs="Arial"/>
          <w:color w:val="000000"/>
          <w:sz w:val="20"/>
          <w:szCs w:val="20"/>
          <w:shd w:val="clear" w:color="auto" w:fill="FFFFFF"/>
        </w:rPr>
      </w:pPr>
    </w:p>
    <w:p w14:paraId="15162F6E" w14:textId="77777777" w:rsidR="003F4650" w:rsidRDefault="003F4650" w:rsidP="00C52029">
      <w:pPr>
        <w:jc w:val="both"/>
        <w:rPr>
          <w:rFonts w:ascii="Arial" w:hAnsi="Arial" w:cs="Arial"/>
          <w:color w:val="000000"/>
          <w:sz w:val="20"/>
          <w:szCs w:val="20"/>
          <w:shd w:val="clear" w:color="auto" w:fill="FFFFFF"/>
        </w:rPr>
      </w:pPr>
    </w:p>
    <w:p w14:paraId="0F264E81" w14:textId="77777777" w:rsidR="003F4650" w:rsidRDefault="003F4650" w:rsidP="00C52029">
      <w:pPr>
        <w:jc w:val="both"/>
        <w:rPr>
          <w:rFonts w:ascii="Arial" w:hAnsi="Arial" w:cs="Arial"/>
          <w:color w:val="000000"/>
          <w:sz w:val="20"/>
          <w:szCs w:val="20"/>
          <w:shd w:val="clear" w:color="auto" w:fill="FFFFFF"/>
        </w:rPr>
      </w:pPr>
    </w:p>
    <w:p w14:paraId="4B9E5F8A" w14:textId="77777777" w:rsidR="003F4650" w:rsidRDefault="003F4650" w:rsidP="00C52029">
      <w:pPr>
        <w:jc w:val="both"/>
        <w:rPr>
          <w:rFonts w:ascii="Arial" w:hAnsi="Arial" w:cs="Arial"/>
          <w:color w:val="000000"/>
          <w:sz w:val="20"/>
          <w:szCs w:val="20"/>
          <w:shd w:val="clear" w:color="auto" w:fill="FFFFFF"/>
        </w:rPr>
      </w:pPr>
    </w:p>
    <w:p w14:paraId="2C950B60" w14:textId="77777777" w:rsidR="007818EC" w:rsidRDefault="007818EC" w:rsidP="00C52029">
      <w:pPr>
        <w:jc w:val="both"/>
        <w:rPr>
          <w:rFonts w:ascii="Arial" w:hAnsi="Arial" w:cs="Arial"/>
          <w:color w:val="000000"/>
          <w:sz w:val="20"/>
          <w:szCs w:val="20"/>
          <w:shd w:val="clear" w:color="auto" w:fill="FFFFFF"/>
        </w:rPr>
      </w:pPr>
    </w:p>
    <w:sectPr w:rsidR="007818EC" w:rsidSect="00FD69B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0D79" w14:textId="77777777" w:rsidR="007805DA" w:rsidRDefault="007805DA" w:rsidP="0045117B">
      <w:pPr>
        <w:spacing w:after="0" w:line="240" w:lineRule="auto"/>
      </w:pPr>
      <w:r>
        <w:separator/>
      </w:r>
    </w:p>
  </w:endnote>
  <w:endnote w:type="continuationSeparator" w:id="0">
    <w:p w14:paraId="240636C5" w14:textId="77777777" w:rsidR="007805DA" w:rsidRDefault="007805DA" w:rsidP="0045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17174"/>
      <w:docPartObj>
        <w:docPartGallery w:val="Page Numbers (Bottom of Page)"/>
        <w:docPartUnique/>
      </w:docPartObj>
    </w:sdtPr>
    <w:sdtEndPr/>
    <w:sdtContent>
      <w:p w14:paraId="488C16C9" w14:textId="24514491" w:rsidR="00FD69B4" w:rsidRDefault="00FD69B4">
        <w:pPr>
          <w:pStyle w:val="aa"/>
          <w:jc w:val="center"/>
        </w:pPr>
        <w:r>
          <w:fldChar w:fldCharType="begin"/>
        </w:r>
        <w:r>
          <w:instrText>PAGE   \* MERGEFORMAT</w:instrText>
        </w:r>
        <w:r>
          <w:fldChar w:fldCharType="separate"/>
        </w:r>
        <w:r w:rsidR="006012E1">
          <w:rPr>
            <w:noProof/>
          </w:rPr>
          <w:t>2</w:t>
        </w:r>
        <w:r>
          <w:fldChar w:fldCharType="end"/>
        </w:r>
      </w:p>
    </w:sdtContent>
  </w:sdt>
  <w:p w14:paraId="254B41DA" w14:textId="77777777" w:rsidR="00FD69B4" w:rsidRDefault="00FD69B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6D156" w14:textId="77777777" w:rsidR="007805DA" w:rsidRDefault="007805DA" w:rsidP="0045117B">
      <w:pPr>
        <w:spacing w:after="0" w:line="240" w:lineRule="auto"/>
      </w:pPr>
      <w:r>
        <w:separator/>
      </w:r>
    </w:p>
  </w:footnote>
  <w:footnote w:type="continuationSeparator" w:id="0">
    <w:p w14:paraId="7452E8F2" w14:textId="77777777" w:rsidR="007805DA" w:rsidRDefault="007805DA" w:rsidP="00451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05"/>
    <w:multiLevelType w:val="hybridMultilevel"/>
    <w:tmpl w:val="6264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81CC0"/>
    <w:multiLevelType w:val="hybridMultilevel"/>
    <w:tmpl w:val="01546A48"/>
    <w:lvl w:ilvl="0" w:tplc="473E662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D6669C"/>
    <w:multiLevelType w:val="multilevel"/>
    <w:tmpl w:val="87B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E24D3"/>
    <w:multiLevelType w:val="hybridMultilevel"/>
    <w:tmpl w:val="EBCA3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B29E6"/>
    <w:multiLevelType w:val="multilevel"/>
    <w:tmpl w:val="0B6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A2303"/>
    <w:multiLevelType w:val="multilevel"/>
    <w:tmpl w:val="C40819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12C503F"/>
    <w:multiLevelType w:val="hybridMultilevel"/>
    <w:tmpl w:val="085ACE36"/>
    <w:lvl w:ilvl="0" w:tplc="05B667F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8661A09"/>
    <w:multiLevelType w:val="hybridMultilevel"/>
    <w:tmpl w:val="E9309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2405E"/>
    <w:multiLevelType w:val="hybridMultilevel"/>
    <w:tmpl w:val="43DE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D29E9"/>
    <w:multiLevelType w:val="hybridMultilevel"/>
    <w:tmpl w:val="6D40A56E"/>
    <w:lvl w:ilvl="0" w:tplc="00003EF6">
      <w:start w:val="1"/>
      <w:numFmt w:val="decimal"/>
      <w:lvlText w:val="%1."/>
      <w:lvlJc w:val="left"/>
      <w:pPr>
        <w:tabs>
          <w:tab w:val="num" w:pos="786"/>
        </w:tabs>
        <w:ind w:left="786" w:hanging="36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0">
    <w:nsid w:val="34F97A7A"/>
    <w:multiLevelType w:val="hybridMultilevel"/>
    <w:tmpl w:val="EE5A7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D6ED2"/>
    <w:multiLevelType w:val="hybridMultilevel"/>
    <w:tmpl w:val="949E0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D281E"/>
    <w:multiLevelType w:val="multilevel"/>
    <w:tmpl w:val="69F66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51AC"/>
    <w:multiLevelType w:val="hybridMultilevel"/>
    <w:tmpl w:val="120A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264522"/>
    <w:multiLevelType w:val="hybridMultilevel"/>
    <w:tmpl w:val="E1D2F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A1432"/>
    <w:multiLevelType w:val="multilevel"/>
    <w:tmpl w:val="D81A1B4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43555143"/>
    <w:multiLevelType w:val="hybridMultilevel"/>
    <w:tmpl w:val="70BA1C7A"/>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7">
    <w:nsid w:val="44FA61EF"/>
    <w:multiLevelType w:val="multilevel"/>
    <w:tmpl w:val="BD480A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69803BB"/>
    <w:multiLevelType w:val="hybridMultilevel"/>
    <w:tmpl w:val="948EB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372E2"/>
    <w:multiLevelType w:val="hybridMultilevel"/>
    <w:tmpl w:val="11D8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479FB"/>
    <w:multiLevelType w:val="multilevel"/>
    <w:tmpl w:val="D602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71BC9"/>
    <w:multiLevelType w:val="hybridMultilevel"/>
    <w:tmpl w:val="6EB45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7D24FD"/>
    <w:multiLevelType w:val="hybridMultilevel"/>
    <w:tmpl w:val="7770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67CFB"/>
    <w:multiLevelType w:val="hybridMultilevel"/>
    <w:tmpl w:val="0FBA9BC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4">
    <w:nsid w:val="55D04FCD"/>
    <w:multiLevelType w:val="hybridMultilevel"/>
    <w:tmpl w:val="4D180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C0CF1"/>
    <w:multiLevelType w:val="hybridMultilevel"/>
    <w:tmpl w:val="43C0A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3A6F51"/>
    <w:multiLevelType w:val="hybridMultilevel"/>
    <w:tmpl w:val="DBFE393A"/>
    <w:lvl w:ilvl="0" w:tplc="5CBAA3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F45B3D"/>
    <w:multiLevelType w:val="multilevel"/>
    <w:tmpl w:val="D974F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6897010"/>
    <w:multiLevelType w:val="hybridMultilevel"/>
    <w:tmpl w:val="2758D9F2"/>
    <w:lvl w:ilvl="0" w:tplc="7D909B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82237A3"/>
    <w:multiLevelType w:val="multilevel"/>
    <w:tmpl w:val="D974F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28056B"/>
    <w:multiLevelType w:val="hybridMultilevel"/>
    <w:tmpl w:val="F252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1D0C69"/>
    <w:multiLevelType w:val="multilevel"/>
    <w:tmpl w:val="84540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AA3D3A"/>
    <w:multiLevelType w:val="hybridMultilevel"/>
    <w:tmpl w:val="202CA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997E5F"/>
    <w:multiLevelType w:val="multilevel"/>
    <w:tmpl w:val="8DDE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0"/>
  </w:num>
  <w:num w:numId="3">
    <w:abstractNumId w:val="21"/>
  </w:num>
  <w:num w:numId="4">
    <w:abstractNumId w:val="3"/>
  </w:num>
  <w:num w:numId="5">
    <w:abstractNumId w:val="25"/>
  </w:num>
  <w:num w:numId="6">
    <w:abstractNumId w:val="11"/>
  </w:num>
  <w:num w:numId="7">
    <w:abstractNumId w:val="7"/>
  </w:num>
  <w:num w:numId="8">
    <w:abstractNumId w:val="22"/>
  </w:num>
  <w:num w:numId="9">
    <w:abstractNumId w:val="0"/>
  </w:num>
  <w:num w:numId="10">
    <w:abstractNumId w:val="14"/>
  </w:num>
  <w:num w:numId="11">
    <w:abstractNumId w:val="8"/>
  </w:num>
  <w:num w:numId="12">
    <w:abstractNumId w:val="3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2"/>
  </w:num>
  <w:num w:numId="20">
    <w:abstractNumId w:val="33"/>
  </w:num>
  <w:num w:numId="21">
    <w:abstractNumId w:val="18"/>
  </w:num>
  <w:num w:numId="22">
    <w:abstractNumId w:val="10"/>
  </w:num>
  <w:num w:numId="23">
    <w:abstractNumId w:val="23"/>
  </w:num>
  <w:num w:numId="24">
    <w:abstractNumId w:val="16"/>
  </w:num>
  <w:num w:numId="25">
    <w:abstractNumId w:val="15"/>
  </w:num>
  <w:num w:numId="26">
    <w:abstractNumId w:val="5"/>
  </w:num>
  <w:num w:numId="27">
    <w:abstractNumId w:val="17"/>
  </w:num>
  <w:num w:numId="28">
    <w:abstractNumId w:val="27"/>
  </w:num>
  <w:num w:numId="29">
    <w:abstractNumId w:val="29"/>
  </w:num>
  <w:num w:numId="30">
    <w:abstractNumId w:val="31"/>
  </w:num>
  <w:num w:numId="31">
    <w:abstractNumId w:val="4"/>
  </w:num>
  <w:num w:numId="32">
    <w:abstractNumId w:val="20"/>
  </w:num>
  <w:num w:numId="33">
    <w:abstractNumId w:val="28"/>
  </w:num>
  <w:num w:numId="34">
    <w:abstractNumId w:val="6"/>
  </w:num>
  <w:num w:numId="35">
    <w:abstractNumId w:val="26"/>
  </w:num>
  <w:num w:numId="36">
    <w:abstractNumId w:val="1"/>
  </w:num>
  <w:num w:numId="37">
    <w:abstractNumId w:val="24"/>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CD"/>
    <w:rsid w:val="000012D8"/>
    <w:rsid w:val="000016D7"/>
    <w:rsid w:val="00004A40"/>
    <w:rsid w:val="0000605E"/>
    <w:rsid w:val="0002480C"/>
    <w:rsid w:val="0003199B"/>
    <w:rsid w:val="00031D54"/>
    <w:rsid w:val="00054472"/>
    <w:rsid w:val="0007640D"/>
    <w:rsid w:val="000777F5"/>
    <w:rsid w:val="00092188"/>
    <w:rsid w:val="000959F0"/>
    <w:rsid w:val="000A1981"/>
    <w:rsid w:val="000A4CDD"/>
    <w:rsid w:val="000A5284"/>
    <w:rsid w:val="000C4A01"/>
    <w:rsid w:val="000D024B"/>
    <w:rsid w:val="000D07AB"/>
    <w:rsid w:val="000D235F"/>
    <w:rsid w:val="000D7E34"/>
    <w:rsid w:val="000E53BB"/>
    <w:rsid w:val="000E6831"/>
    <w:rsid w:val="000F4B13"/>
    <w:rsid w:val="00105C53"/>
    <w:rsid w:val="00107230"/>
    <w:rsid w:val="001107DE"/>
    <w:rsid w:val="0011778A"/>
    <w:rsid w:val="0012154F"/>
    <w:rsid w:val="00121BAD"/>
    <w:rsid w:val="00132180"/>
    <w:rsid w:val="00137039"/>
    <w:rsid w:val="0017130C"/>
    <w:rsid w:val="00174A59"/>
    <w:rsid w:val="00175C98"/>
    <w:rsid w:val="001863DC"/>
    <w:rsid w:val="0019159C"/>
    <w:rsid w:val="00196D97"/>
    <w:rsid w:val="001A6FDB"/>
    <w:rsid w:val="001B63D9"/>
    <w:rsid w:val="001E01D8"/>
    <w:rsid w:val="001F0948"/>
    <w:rsid w:val="001F3318"/>
    <w:rsid w:val="001F3B6F"/>
    <w:rsid w:val="0020444D"/>
    <w:rsid w:val="00217CDB"/>
    <w:rsid w:val="0022103E"/>
    <w:rsid w:val="00226ECC"/>
    <w:rsid w:val="00241413"/>
    <w:rsid w:val="002545BD"/>
    <w:rsid w:val="00261628"/>
    <w:rsid w:val="00264A1E"/>
    <w:rsid w:val="00267CB7"/>
    <w:rsid w:val="00272099"/>
    <w:rsid w:val="00275CD6"/>
    <w:rsid w:val="0027643E"/>
    <w:rsid w:val="0028309F"/>
    <w:rsid w:val="002A3155"/>
    <w:rsid w:val="002B62BE"/>
    <w:rsid w:val="002C0ADF"/>
    <w:rsid w:val="002E532B"/>
    <w:rsid w:val="002F1F22"/>
    <w:rsid w:val="003224DB"/>
    <w:rsid w:val="003226AF"/>
    <w:rsid w:val="00353880"/>
    <w:rsid w:val="00353F7B"/>
    <w:rsid w:val="00360C7E"/>
    <w:rsid w:val="003649FF"/>
    <w:rsid w:val="00365371"/>
    <w:rsid w:val="00375239"/>
    <w:rsid w:val="00375CD4"/>
    <w:rsid w:val="003944CD"/>
    <w:rsid w:val="003C0F87"/>
    <w:rsid w:val="003C5C09"/>
    <w:rsid w:val="003D3356"/>
    <w:rsid w:val="003D356E"/>
    <w:rsid w:val="003D7563"/>
    <w:rsid w:val="003E7F8F"/>
    <w:rsid w:val="003F056E"/>
    <w:rsid w:val="003F4650"/>
    <w:rsid w:val="00406B88"/>
    <w:rsid w:val="004119FA"/>
    <w:rsid w:val="00435F95"/>
    <w:rsid w:val="00450E6A"/>
    <w:rsid w:val="0045117B"/>
    <w:rsid w:val="004530C0"/>
    <w:rsid w:val="00456F41"/>
    <w:rsid w:val="00457EC0"/>
    <w:rsid w:val="00460287"/>
    <w:rsid w:val="00483D1A"/>
    <w:rsid w:val="00484256"/>
    <w:rsid w:val="004A4923"/>
    <w:rsid w:val="004B7FC2"/>
    <w:rsid w:val="004C042A"/>
    <w:rsid w:val="004D0BAF"/>
    <w:rsid w:val="004D0F4F"/>
    <w:rsid w:val="004D1D2C"/>
    <w:rsid w:val="004E1612"/>
    <w:rsid w:val="004E7B55"/>
    <w:rsid w:val="004F0043"/>
    <w:rsid w:val="004F6EF1"/>
    <w:rsid w:val="0050198E"/>
    <w:rsid w:val="00533DDB"/>
    <w:rsid w:val="0053612D"/>
    <w:rsid w:val="00546696"/>
    <w:rsid w:val="00546917"/>
    <w:rsid w:val="00552461"/>
    <w:rsid w:val="0055568D"/>
    <w:rsid w:val="0056028F"/>
    <w:rsid w:val="00571E6C"/>
    <w:rsid w:val="005800E3"/>
    <w:rsid w:val="0058543A"/>
    <w:rsid w:val="005963DA"/>
    <w:rsid w:val="005A1289"/>
    <w:rsid w:val="005A1DB0"/>
    <w:rsid w:val="005A2195"/>
    <w:rsid w:val="005A226D"/>
    <w:rsid w:val="005A4FAC"/>
    <w:rsid w:val="005A7469"/>
    <w:rsid w:val="005B0CDB"/>
    <w:rsid w:val="005B6541"/>
    <w:rsid w:val="005C18B8"/>
    <w:rsid w:val="005C6631"/>
    <w:rsid w:val="005C7DD2"/>
    <w:rsid w:val="005D18C8"/>
    <w:rsid w:val="005D562A"/>
    <w:rsid w:val="005F2E74"/>
    <w:rsid w:val="00600BEC"/>
    <w:rsid w:val="006012E1"/>
    <w:rsid w:val="00601546"/>
    <w:rsid w:val="0061655B"/>
    <w:rsid w:val="006212AC"/>
    <w:rsid w:val="00621DCA"/>
    <w:rsid w:val="00622DC7"/>
    <w:rsid w:val="00642B1D"/>
    <w:rsid w:val="00652FBA"/>
    <w:rsid w:val="00665BD7"/>
    <w:rsid w:val="00680B03"/>
    <w:rsid w:val="00681E17"/>
    <w:rsid w:val="00682F4A"/>
    <w:rsid w:val="00684345"/>
    <w:rsid w:val="00687018"/>
    <w:rsid w:val="00695088"/>
    <w:rsid w:val="006A2C8F"/>
    <w:rsid w:val="006A72FF"/>
    <w:rsid w:val="006B31B0"/>
    <w:rsid w:val="006C1591"/>
    <w:rsid w:val="006C1F35"/>
    <w:rsid w:val="006C2821"/>
    <w:rsid w:val="006E0776"/>
    <w:rsid w:val="006E70FF"/>
    <w:rsid w:val="006F423A"/>
    <w:rsid w:val="00706962"/>
    <w:rsid w:val="00710E40"/>
    <w:rsid w:val="0071150C"/>
    <w:rsid w:val="00727D84"/>
    <w:rsid w:val="00740016"/>
    <w:rsid w:val="00741102"/>
    <w:rsid w:val="00741D12"/>
    <w:rsid w:val="007420D8"/>
    <w:rsid w:val="00756C53"/>
    <w:rsid w:val="0076362D"/>
    <w:rsid w:val="007750F2"/>
    <w:rsid w:val="0077785B"/>
    <w:rsid w:val="00780267"/>
    <w:rsid w:val="007805DA"/>
    <w:rsid w:val="00781501"/>
    <w:rsid w:val="007818EC"/>
    <w:rsid w:val="00783B2E"/>
    <w:rsid w:val="00786C07"/>
    <w:rsid w:val="007A5DEC"/>
    <w:rsid w:val="007A6CCC"/>
    <w:rsid w:val="007C533C"/>
    <w:rsid w:val="007C7619"/>
    <w:rsid w:val="007D1C95"/>
    <w:rsid w:val="007E5BD9"/>
    <w:rsid w:val="007F5A90"/>
    <w:rsid w:val="007F5E62"/>
    <w:rsid w:val="0081707A"/>
    <w:rsid w:val="00820F59"/>
    <w:rsid w:val="00823834"/>
    <w:rsid w:val="00831622"/>
    <w:rsid w:val="0083202D"/>
    <w:rsid w:val="0083611B"/>
    <w:rsid w:val="00837E60"/>
    <w:rsid w:val="008473BF"/>
    <w:rsid w:val="00851BBF"/>
    <w:rsid w:val="008533CE"/>
    <w:rsid w:val="00861D16"/>
    <w:rsid w:val="00865FCD"/>
    <w:rsid w:val="00871A86"/>
    <w:rsid w:val="00873412"/>
    <w:rsid w:val="00877657"/>
    <w:rsid w:val="00881E06"/>
    <w:rsid w:val="00896EFA"/>
    <w:rsid w:val="008A1311"/>
    <w:rsid w:val="008B7359"/>
    <w:rsid w:val="008C742D"/>
    <w:rsid w:val="008D79AB"/>
    <w:rsid w:val="008E050F"/>
    <w:rsid w:val="008E6E6E"/>
    <w:rsid w:val="00900258"/>
    <w:rsid w:val="00902FB6"/>
    <w:rsid w:val="00907FF9"/>
    <w:rsid w:val="0092061B"/>
    <w:rsid w:val="00921870"/>
    <w:rsid w:val="00931EAB"/>
    <w:rsid w:val="00947F5E"/>
    <w:rsid w:val="009A3F7A"/>
    <w:rsid w:val="009A43EA"/>
    <w:rsid w:val="009C70B1"/>
    <w:rsid w:val="009D03E0"/>
    <w:rsid w:val="009D1D6B"/>
    <w:rsid w:val="009D3501"/>
    <w:rsid w:val="009E07F9"/>
    <w:rsid w:val="009E1339"/>
    <w:rsid w:val="009F40C3"/>
    <w:rsid w:val="00A3151E"/>
    <w:rsid w:val="00A466C9"/>
    <w:rsid w:val="00A53331"/>
    <w:rsid w:val="00A53D48"/>
    <w:rsid w:val="00A635FD"/>
    <w:rsid w:val="00A75681"/>
    <w:rsid w:val="00A922AB"/>
    <w:rsid w:val="00AA0570"/>
    <w:rsid w:val="00AA2B08"/>
    <w:rsid w:val="00AB302B"/>
    <w:rsid w:val="00AB41CD"/>
    <w:rsid w:val="00AD1A47"/>
    <w:rsid w:val="00AE5B98"/>
    <w:rsid w:val="00AF301B"/>
    <w:rsid w:val="00B3046A"/>
    <w:rsid w:val="00B323E6"/>
    <w:rsid w:val="00B324BE"/>
    <w:rsid w:val="00B33C9E"/>
    <w:rsid w:val="00B45EF3"/>
    <w:rsid w:val="00B533FB"/>
    <w:rsid w:val="00B7256E"/>
    <w:rsid w:val="00BA04C2"/>
    <w:rsid w:val="00BB5E7C"/>
    <w:rsid w:val="00BD06F4"/>
    <w:rsid w:val="00BD3D85"/>
    <w:rsid w:val="00BD6425"/>
    <w:rsid w:val="00BF6AB2"/>
    <w:rsid w:val="00C01235"/>
    <w:rsid w:val="00C23A72"/>
    <w:rsid w:val="00C27B15"/>
    <w:rsid w:val="00C42409"/>
    <w:rsid w:val="00C4655F"/>
    <w:rsid w:val="00C47FD4"/>
    <w:rsid w:val="00C52029"/>
    <w:rsid w:val="00C5614B"/>
    <w:rsid w:val="00C61F11"/>
    <w:rsid w:val="00C874CA"/>
    <w:rsid w:val="00CC5916"/>
    <w:rsid w:val="00CE39AB"/>
    <w:rsid w:val="00CF3B54"/>
    <w:rsid w:val="00CF5069"/>
    <w:rsid w:val="00D02272"/>
    <w:rsid w:val="00D065D3"/>
    <w:rsid w:val="00D3635B"/>
    <w:rsid w:val="00D46448"/>
    <w:rsid w:val="00D52907"/>
    <w:rsid w:val="00D60A5A"/>
    <w:rsid w:val="00D9218F"/>
    <w:rsid w:val="00D92E2B"/>
    <w:rsid w:val="00DA29DD"/>
    <w:rsid w:val="00DB0804"/>
    <w:rsid w:val="00DB24DD"/>
    <w:rsid w:val="00DB448A"/>
    <w:rsid w:val="00DB671A"/>
    <w:rsid w:val="00DC3094"/>
    <w:rsid w:val="00DD02CB"/>
    <w:rsid w:val="00DD5697"/>
    <w:rsid w:val="00DD6ED0"/>
    <w:rsid w:val="00DE2028"/>
    <w:rsid w:val="00E16D53"/>
    <w:rsid w:val="00E21E23"/>
    <w:rsid w:val="00E2596B"/>
    <w:rsid w:val="00E42244"/>
    <w:rsid w:val="00E43877"/>
    <w:rsid w:val="00E671C9"/>
    <w:rsid w:val="00E74100"/>
    <w:rsid w:val="00E773AF"/>
    <w:rsid w:val="00E77B5C"/>
    <w:rsid w:val="00E77D57"/>
    <w:rsid w:val="00E77E5D"/>
    <w:rsid w:val="00EE0B9E"/>
    <w:rsid w:val="00EF3823"/>
    <w:rsid w:val="00F057A6"/>
    <w:rsid w:val="00F22BC3"/>
    <w:rsid w:val="00F35804"/>
    <w:rsid w:val="00F364AE"/>
    <w:rsid w:val="00F43542"/>
    <w:rsid w:val="00F65A5B"/>
    <w:rsid w:val="00F73FE1"/>
    <w:rsid w:val="00F746A8"/>
    <w:rsid w:val="00F77223"/>
    <w:rsid w:val="00F83828"/>
    <w:rsid w:val="00F84492"/>
    <w:rsid w:val="00FD54E5"/>
    <w:rsid w:val="00FD69B4"/>
    <w:rsid w:val="00FE04EF"/>
    <w:rsid w:val="00FE0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0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28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52029"/>
    <w:pPr>
      <w:ind w:left="720"/>
      <w:contextualSpacing/>
    </w:pPr>
  </w:style>
  <w:style w:type="paragraph" w:styleId="a4">
    <w:name w:val="Balloon Text"/>
    <w:basedOn w:val="a"/>
    <w:link w:val="a5"/>
    <w:uiPriority w:val="99"/>
    <w:semiHidden/>
    <w:unhideWhenUsed/>
    <w:rsid w:val="00A53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331"/>
    <w:rPr>
      <w:rFonts w:ascii="Tahoma" w:hAnsi="Tahoma" w:cs="Tahoma"/>
      <w:sz w:val="16"/>
      <w:szCs w:val="16"/>
    </w:rPr>
  </w:style>
  <w:style w:type="paragraph" w:styleId="a6">
    <w:name w:val="Normal (Web)"/>
    <w:basedOn w:val="a"/>
    <w:uiPriority w:val="99"/>
    <w:unhideWhenUsed/>
    <w:rsid w:val="006F4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F423A"/>
    <w:rPr>
      <w:color w:val="0000FF"/>
      <w:u w:val="single"/>
    </w:rPr>
  </w:style>
  <w:style w:type="paragraph" w:styleId="a8">
    <w:name w:val="header"/>
    <w:basedOn w:val="a"/>
    <w:link w:val="a9"/>
    <w:uiPriority w:val="99"/>
    <w:unhideWhenUsed/>
    <w:rsid w:val="004511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117B"/>
  </w:style>
  <w:style w:type="paragraph" w:styleId="aa">
    <w:name w:val="footer"/>
    <w:basedOn w:val="a"/>
    <w:link w:val="ab"/>
    <w:uiPriority w:val="99"/>
    <w:unhideWhenUsed/>
    <w:rsid w:val="004511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117B"/>
  </w:style>
  <w:style w:type="character" w:styleId="ac">
    <w:name w:val="FollowedHyperlink"/>
    <w:basedOn w:val="a0"/>
    <w:uiPriority w:val="99"/>
    <w:semiHidden/>
    <w:unhideWhenUsed/>
    <w:rsid w:val="00E21E23"/>
    <w:rPr>
      <w:color w:val="954F72" w:themeColor="followedHyperlink"/>
      <w:u w:val="single"/>
    </w:rPr>
  </w:style>
  <w:style w:type="table" w:styleId="ad">
    <w:name w:val="Table Grid"/>
    <w:basedOn w:val="a1"/>
    <w:uiPriority w:val="39"/>
    <w:rsid w:val="00D92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mess-stack--tools">
    <w:name w:val="im-mess-stack--tools"/>
    <w:basedOn w:val="a0"/>
    <w:rsid w:val="000A1981"/>
  </w:style>
  <w:style w:type="character" w:styleId="ae">
    <w:name w:val="annotation reference"/>
    <w:basedOn w:val="a0"/>
    <w:uiPriority w:val="99"/>
    <w:semiHidden/>
    <w:unhideWhenUsed/>
    <w:rsid w:val="00D92E2B"/>
    <w:rPr>
      <w:sz w:val="16"/>
      <w:szCs w:val="16"/>
    </w:rPr>
  </w:style>
  <w:style w:type="paragraph" w:styleId="af">
    <w:name w:val="annotation text"/>
    <w:basedOn w:val="a"/>
    <w:link w:val="af0"/>
    <w:uiPriority w:val="99"/>
    <w:semiHidden/>
    <w:unhideWhenUsed/>
    <w:rsid w:val="00D92E2B"/>
    <w:pPr>
      <w:spacing w:line="240" w:lineRule="auto"/>
    </w:pPr>
    <w:rPr>
      <w:sz w:val="20"/>
      <w:szCs w:val="20"/>
    </w:rPr>
  </w:style>
  <w:style w:type="character" w:customStyle="1" w:styleId="af0">
    <w:name w:val="Текст примечания Знак"/>
    <w:basedOn w:val="a0"/>
    <w:link w:val="af"/>
    <w:uiPriority w:val="99"/>
    <w:semiHidden/>
    <w:rsid w:val="00D92E2B"/>
    <w:rPr>
      <w:sz w:val="20"/>
      <w:szCs w:val="20"/>
    </w:rPr>
  </w:style>
  <w:style w:type="paragraph" w:styleId="af1">
    <w:name w:val="annotation subject"/>
    <w:basedOn w:val="af"/>
    <w:next w:val="af"/>
    <w:link w:val="af2"/>
    <w:uiPriority w:val="99"/>
    <w:semiHidden/>
    <w:unhideWhenUsed/>
    <w:rsid w:val="00D92E2B"/>
    <w:rPr>
      <w:b/>
      <w:bCs/>
    </w:rPr>
  </w:style>
  <w:style w:type="character" w:customStyle="1" w:styleId="af2">
    <w:name w:val="Тема примечания Знак"/>
    <w:basedOn w:val="af0"/>
    <w:link w:val="af1"/>
    <w:uiPriority w:val="99"/>
    <w:semiHidden/>
    <w:rsid w:val="00D92E2B"/>
    <w:rPr>
      <w:b/>
      <w:bCs/>
      <w:sz w:val="20"/>
      <w:szCs w:val="20"/>
    </w:rPr>
  </w:style>
  <w:style w:type="character" w:customStyle="1" w:styleId="af3">
    <w:name w:val="Без интервала Знак"/>
    <w:link w:val="af4"/>
    <w:uiPriority w:val="1"/>
    <w:locked/>
    <w:rsid w:val="001863DC"/>
  </w:style>
  <w:style w:type="paragraph" w:styleId="af4">
    <w:name w:val="No Spacing"/>
    <w:link w:val="af3"/>
    <w:uiPriority w:val="1"/>
    <w:qFormat/>
    <w:rsid w:val="00186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0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28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C52029"/>
    <w:pPr>
      <w:ind w:left="720"/>
      <w:contextualSpacing/>
    </w:pPr>
  </w:style>
  <w:style w:type="paragraph" w:styleId="a4">
    <w:name w:val="Balloon Text"/>
    <w:basedOn w:val="a"/>
    <w:link w:val="a5"/>
    <w:uiPriority w:val="99"/>
    <w:semiHidden/>
    <w:unhideWhenUsed/>
    <w:rsid w:val="00A533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331"/>
    <w:rPr>
      <w:rFonts w:ascii="Tahoma" w:hAnsi="Tahoma" w:cs="Tahoma"/>
      <w:sz w:val="16"/>
      <w:szCs w:val="16"/>
    </w:rPr>
  </w:style>
  <w:style w:type="paragraph" w:styleId="a6">
    <w:name w:val="Normal (Web)"/>
    <w:basedOn w:val="a"/>
    <w:uiPriority w:val="99"/>
    <w:unhideWhenUsed/>
    <w:rsid w:val="006F4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F423A"/>
    <w:rPr>
      <w:color w:val="0000FF"/>
      <w:u w:val="single"/>
    </w:rPr>
  </w:style>
  <w:style w:type="paragraph" w:styleId="a8">
    <w:name w:val="header"/>
    <w:basedOn w:val="a"/>
    <w:link w:val="a9"/>
    <w:uiPriority w:val="99"/>
    <w:unhideWhenUsed/>
    <w:rsid w:val="004511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117B"/>
  </w:style>
  <w:style w:type="paragraph" w:styleId="aa">
    <w:name w:val="footer"/>
    <w:basedOn w:val="a"/>
    <w:link w:val="ab"/>
    <w:uiPriority w:val="99"/>
    <w:unhideWhenUsed/>
    <w:rsid w:val="004511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117B"/>
  </w:style>
  <w:style w:type="character" w:styleId="ac">
    <w:name w:val="FollowedHyperlink"/>
    <w:basedOn w:val="a0"/>
    <w:uiPriority w:val="99"/>
    <w:semiHidden/>
    <w:unhideWhenUsed/>
    <w:rsid w:val="00E21E23"/>
    <w:rPr>
      <w:color w:val="954F72" w:themeColor="followedHyperlink"/>
      <w:u w:val="single"/>
    </w:rPr>
  </w:style>
  <w:style w:type="table" w:styleId="ad">
    <w:name w:val="Table Grid"/>
    <w:basedOn w:val="a1"/>
    <w:uiPriority w:val="39"/>
    <w:rsid w:val="00D92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mess-stack--tools">
    <w:name w:val="im-mess-stack--tools"/>
    <w:basedOn w:val="a0"/>
    <w:rsid w:val="000A1981"/>
  </w:style>
  <w:style w:type="character" w:styleId="ae">
    <w:name w:val="annotation reference"/>
    <w:basedOn w:val="a0"/>
    <w:uiPriority w:val="99"/>
    <w:semiHidden/>
    <w:unhideWhenUsed/>
    <w:rsid w:val="00D92E2B"/>
    <w:rPr>
      <w:sz w:val="16"/>
      <w:szCs w:val="16"/>
    </w:rPr>
  </w:style>
  <w:style w:type="paragraph" w:styleId="af">
    <w:name w:val="annotation text"/>
    <w:basedOn w:val="a"/>
    <w:link w:val="af0"/>
    <w:uiPriority w:val="99"/>
    <w:semiHidden/>
    <w:unhideWhenUsed/>
    <w:rsid w:val="00D92E2B"/>
    <w:pPr>
      <w:spacing w:line="240" w:lineRule="auto"/>
    </w:pPr>
    <w:rPr>
      <w:sz w:val="20"/>
      <w:szCs w:val="20"/>
    </w:rPr>
  </w:style>
  <w:style w:type="character" w:customStyle="1" w:styleId="af0">
    <w:name w:val="Текст примечания Знак"/>
    <w:basedOn w:val="a0"/>
    <w:link w:val="af"/>
    <w:uiPriority w:val="99"/>
    <w:semiHidden/>
    <w:rsid w:val="00D92E2B"/>
    <w:rPr>
      <w:sz w:val="20"/>
      <w:szCs w:val="20"/>
    </w:rPr>
  </w:style>
  <w:style w:type="paragraph" w:styleId="af1">
    <w:name w:val="annotation subject"/>
    <w:basedOn w:val="af"/>
    <w:next w:val="af"/>
    <w:link w:val="af2"/>
    <w:uiPriority w:val="99"/>
    <w:semiHidden/>
    <w:unhideWhenUsed/>
    <w:rsid w:val="00D92E2B"/>
    <w:rPr>
      <w:b/>
      <w:bCs/>
    </w:rPr>
  </w:style>
  <w:style w:type="character" w:customStyle="1" w:styleId="af2">
    <w:name w:val="Тема примечания Знак"/>
    <w:basedOn w:val="af0"/>
    <w:link w:val="af1"/>
    <w:uiPriority w:val="99"/>
    <w:semiHidden/>
    <w:rsid w:val="00D92E2B"/>
    <w:rPr>
      <w:b/>
      <w:bCs/>
      <w:sz w:val="20"/>
      <w:szCs w:val="20"/>
    </w:rPr>
  </w:style>
  <w:style w:type="character" w:customStyle="1" w:styleId="af3">
    <w:name w:val="Без интервала Знак"/>
    <w:link w:val="af4"/>
    <w:uiPriority w:val="1"/>
    <w:locked/>
    <w:rsid w:val="001863DC"/>
  </w:style>
  <w:style w:type="paragraph" w:styleId="af4">
    <w:name w:val="No Spacing"/>
    <w:link w:val="af3"/>
    <w:uiPriority w:val="1"/>
    <w:qFormat/>
    <w:rsid w:val="00186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6838">
      <w:bodyDiv w:val="1"/>
      <w:marLeft w:val="0"/>
      <w:marRight w:val="0"/>
      <w:marTop w:val="0"/>
      <w:marBottom w:val="0"/>
      <w:divBdr>
        <w:top w:val="none" w:sz="0" w:space="0" w:color="auto"/>
        <w:left w:val="none" w:sz="0" w:space="0" w:color="auto"/>
        <w:bottom w:val="none" w:sz="0" w:space="0" w:color="auto"/>
        <w:right w:val="none" w:sz="0" w:space="0" w:color="auto"/>
      </w:divBdr>
    </w:div>
    <w:div w:id="80761826">
      <w:bodyDiv w:val="1"/>
      <w:marLeft w:val="0"/>
      <w:marRight w:val="0"/>
      <w:marTop w:val="0"/>
      <w:marBottom w:val="0"/>
      <w:divBdr>
        <w:top w:val="none" w:sz="0" w:space="0" w:color="auto"/>
        <w:left w:val="none" w:sz="0" w:space="0" w:color="auto"/>
        <w:bottom w:val="none" w:sz="0" w:space="0" w:color="auto"/>
        <w:right w:val="none" w:sz="0" w:space="0" w:color="auto"/>
      </w:divBdr>
    </w:div>
    <w:div w:id="83040962">
      <w:bodyDiv w:val="1"/>
      <w:marLeft w:val="0"/>
      <w:marRight w:val="0"/>
      <w:marTop w:val="0"/>
      <w:marBottom w:val="0"/>
      <w:divBdr>
        <w:top w:val="none" w:sz="0" w:space="0" w:color="auto"/>
        <w:left w:val="none" w:sz="0" w:space="0" w:color="auto"/>
        <w:bottom w:val="none" w:sz="0" w:space="0" w:color="auto"/>
        <w:right w:val="none" w:sz="0" w:space="0" w:color="auto"/>
      </w:divBdr>
      <w:divsChild>
        <w:div w:id="348918617">
          <w:marLeft w:val="0"/>
          <w:marRight w:val="0"/>
          <w:marTop w:val="0"/>
          <w:marBottom w:val="0"/>
          <w:divBdr>
            <w:top w:val="none" w:sz="0" w:space="0" w:color="auto"/>
            <w:left w:val="none" w:sz="0" w:space="0" w:color="auto"/>
            <w:bottom w:val="none" w:sz="0" w:space="0" w:color="auto"/>
            <w:right w:val="none" w:sz="0" w:space="0" w:color="auto"/>
          </w:divBdr>
          <w:divsChild>
            <w:div w:id="623124610">
              <w:marLeft w:val="1170"/>
              <w:marRight w:val="735"/>
              <w:marTop w:val="0"/>
              <w:marBottom w:val="0"/>
              <w:divBdr>
                <w:top w:val="none" w:sz="0" w:space="0" w:color="auto"/>
                <w:left w:val="none" w:sz="0" w:space="0" w:color="auto"/>
                <w:bottom w:val="none" w:sz="0" w:space="0" w:color="auto"/>
                <w:right w:val="none" w:sz="0" w:space="0" w:color="auto"/>
              </w:divBdr>
            </w:div>
            <w:div w:id="799104873">
              <w:marLeft w:val="-60"/>
              <w:marRight w:val="75"/>
              <w:marTop w:val="0"/>
              <w:marBottom w:val="0"/>
              <w:divBdr>
                <w:top w:val="none" w:sz="0" w:space="0" w:color="auto"/>
                <w:left w:val="none" w:sz="0" w:space="0" w:color="auto"/>
                <w:bottom w:val="none" w:sz="0" w:space="0" w:color="auto"/>
                <w:right w:val="none" w:sz="0" w:space="0" w:color="auto"/>
              </w:divBdr>
            </w:div>
            <w:div w:id="1350913312">
              <w:marLeft w:val="1170"/>
              <w:marRight w:val="735"/>
              <w:marTop w:val="0"/>
              <w:marBottom w:val="0"/>
              <w:divBdr>
                <w:top w:val="none" w:sz="0" w:space="0" w:color="auto"/>
                <w:left w:val="none" w:sz="0" w:space="0" w:color="auto"/>
                <w:bottom w:val="none" w:sz="0" w:space="0" w:color="auto"/>
                <w:right w:val="none" w:sz="0" w:space="0" w:color="auto"/>
              </w:divBdr>
            </w:div>
            <w:div w:id="1974871946">
              <w:marLeft w:val="-60"/>
              <w:marRight w:val="75"/>
              <w:marTop w:val="0"/>
              <w:marBottom w:val="0"/>
              <w:divBdr>
                <w:top w:val="none" w:sz="0" w:space="0" w:color="auto"/>
                <w:left w:val="none" w:sz="0" w:space="0" w:color="auto"/>
                <w:bottom w:val="none" w:sz="0" w:space="0" w:color="auto"/>
                <w:right w:val="none" w:sz="0" w:space="0" w:color="auto"/>
              </w:divBdr>
            </w:div>
            <w:div w:id="1886287172">
              <w:marLeft w:val="1170"/>
              <w:marRight w:val="735"/>
              <w:marTop w:val="0"/>
              <w:marBottom w:val="0"/>
              <w:divBdr>
                <w:top w:val="none" w:sz="0" w:space="0" w:color="auto"/>
                <w:left w:val="none" w:sz="0" w:space="0" w:color="auto"/>
                <w:bottom w:val="none" w:sz="0" w:space="0" w:color="auto"/>
                <w:right w:val="none" w:sz="0" w:space="0" w:color="auto"/>
              </w:divBdr>
            </w:div>
            <w:div w:id="1746756046">
              <w:marLeft w:val="-60"/>
              <w:marRight w:val="75"/>
              <w:marTop w:val="0"/>
              <w:marBottom w:val="0"/>
              <w:divBdr>
                <w:top w:val="none" w:sz="0" w:space="0" w:color="auto"/>
                <w:left w:val="none" w:sz="0" w:space="0" w:color="auto"/>
                <w:bottom w:val="none" w:sz="0" w:space="0" w:color="auto"/>
                <w:right w:val="none" w:sz="0" w:space="0" w:color="auto"/>
              </w:divBdr>
            </w:div>
            <w:div w:id="1096169533">
              <w:marLeft w:val="1170"/>
              <w:marRight w:val="735"/>
              <w:marTop w:val="0"/>
              <w:marBottom w:val="0"/>
              <w:divBdr>
                <w:top w:val="none" w:sz="0" w:space="0" w:color="auto"/>
                <w:left w:val="none" w:sz="0" w:space="0" w:color="auto"/>
                <w:bottom w:val="none" w:sz="0" w:space="0" w:color="auto"/>
                <w:right w:val="none" w:sz="0" w:space="0" w:color="auto"/>
              </w:divBdr>
            </w:div>
            <w:div w:id="163008555">
              <w:marLeft w:val="-60"/>
              <w:marRight w:val="75"/>
              <w:marTop w:val="0"/>
              <w:marBottom w:val="0"/>
              <w:divBdr>
                <w:top w:val="none" w:sz="0" w:space="0" w:color="auto"/>
                <w:left w:val="none" w:sz="0" w:space="0" w:color="auto"/>
                <w:bottom w:val="none" w:sz="0" w:space="0" w:color="auto"/>
                <w:right w:val="none" w:sz="0" w:space="0" w:color="auto"/>
              </w:divBdr>
            </w:div>
            <w:div w:id="408969782">
              <w:marLeft w:val="1170"/>
              <w:marRight w:val="735"/>
              <w:marTop w:val="0"/>
              <w:marBottom w:val="0"/>
              <w:divBdr>
                <w:top w:val="none" w:sz="0" w:space="0" w:color="auto"/>
                <w:left w:val="none" w:sz="0" w:space="0" w:color="auto"/>
                <w:bottom w:val="none" w:sz="0" w:space="0" w:color="auto"/>
                <w:right w:val="none" w:sz="0" w:space="0" w:color="auto"/>
              </w:divBdr>
            </w:div>
            <w:div w:id="1344355732">
              <w:marLeft w:val="-60"/>
              <w:marRight w:val="75"/>
              <w:marTop w:val="0"/>
              <w:marBottom w:val="0"/>
              <w:divBdr>
                <w:top w:val="none" w:sz="0" w:space="0" w:color="auto"/>
                <w:left w:val="none" w:sz="0" w:space="0" w:color="auto"/>
                <w:bottom w:val="none" w:sz="0" w:space="0" w:color="auto"/>
                <w:right w:val="none" w:sz="0" w:space="0" w:color="auto"/>
              </w:divBdr>
            </w:div>
            <w:div w:id="1614752201">
              <w:marLeft w:val="1170"/>
              <w:marRight w:val="735"/>
              <w:marTop w:val="0"/>
              <w:marBottom w:val="0"/>
              <w:divBdr>
                <w:top w:val="none" w:sz="0" w:space="0" w:color="auto"/>
                <w:left w:val="none" w:sz="0" w:space="0" w:color="auto"/>
                <w:bottom w:val="none" w:sz="0" w:space="0" w:color="auto"/>
                <w:right w:val="none" w:sz="0" w:space="0" w:color="auto"/>
              </w:divBdr>
            </w:div>
          </w:divsChild>
        </w:div>
        <w:div w:id="1168516595">
          <w:marLeft w:val="0"/>
          <w:marRight w:val="0"/>
          <w:marTop w:val="0"/>
          <w:marBottom w:val="0"/>
          <w:divBdr>
            <w:top w:val="none" w:sz="0" w:space="0" w:color="auto"/>
            <w:left w:val="none" w:sz="0" w:space="0" w:color="auto"/>
            <w:bottom w:val="none" w:sz="0" w:space="0" w:color="auto"/>
            <w:right w:val="none" w:sz="0" w:space="0" w:color="auto"/>
          </w:divBdr>
          <w:divsChild>
            <w:div w:id="1952400577">
              <w:marLeft w:val="0"/>
              <w:marRight w:val="0"/>
              <w:marTop w:val="0"/>
              <w:marBottom w:val="0"/>
              <w:divBdr>
                <w:top w:val="none" w:sz="0" w:space="0" w:color="auto"/>
                <w:left w:val="none" w:sz="0" w:space="0" w:color="auto"/>
                <w:bottom w:val="none" w:sz="0" w:space="0" w:color="auto"/>
                <w:right w:val="none" w:sz="0" w:space="0" w:color="auto"/>
              </w:divBdr>
              <w:divsChild>
                <w:div w:id="531387034">
                  <w:marLeft w:val="0"/>
                  <w:marRight w:val="0"/>
                  <w:marTop w:val="0"/>
                  <w:marBottom w:val="0"/>
                  <w:divBdr>
                    <w:top w:val="none" w:sz="0" w:space="0" w:color="auto"/>
                    <w:left w:val="none" w:sz="0" w:space="0" w:color="auto"/>
                    <w:bottom w:val="none" w:sz="0" w:space="0" w:color="auto"/>
                    <w:right w:val="none" w:sz="0" w:space="0" w:color="auto"/>
                  </w:divBdr>
                  <w:divsChild>
                    <w:div w:id="12044385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2843">
          <w:marLeft w:val="0"/>
          <w:marRight w:val="0"/>
          <w:marTop w:val="0"/>
          <w:marBottom w:val="0"/>
          <w:divBdr>
            <w:top w:val="none" w:sz="0" w:space="0" w:color="auto"/>
            <w:left w:val="none" w:sz="0" w:space="0" w:color="auto"/>
            <w:bottom w:val="none" w:sz="0" w:space="0" w:color="auto"/>
            <w:right w:val="none" w:sz="0" w:space="0" w:color="auto"/>
          </w:divBdr>
          <w:divsChild>
            <w:div w:id="357128153">
              <w:marLeft w:val="0"/>
              <w:marRight w:val="0"/>
              <w:marTop w:val="0"/>
              <w:marBottom w:val="0"/>
              <w:divBdr>
                <w:top w:val="none" w:sz="0" w:space="0" w:color="auto"/>
                <w:left w:val="none" w:sz="0" w:space="0" w:color="auto"/>
                <w:bottom w:val="none" w:sz="0" w:space="0" w:color="auto"/>
                <w:right w:val="none" w:sz="0" w:space="0" w:color="auto"/>
              </w:divBdr>
              <w:divsChild>
                <w:div w:id="1914317814">
                  <w:marLeft w:val="0"/>
                  <w:marRight w:val="0"/>
                  <w:marTop w:val="0"/>
                  <w:marBottom w:val="0"/>
                  <w:divBdr>
                    <w:top w:val="none" w:sz="0" w:space="0" w:color="auto"/>
                    <w:left w:val="none" w:sz="0" w:space="0" w:color="auto"/>
                    <w:bottom w:val="none" w:sz="0" w:space="0" w:color="auto"/>
                    <w:right w:val="none" w:sz="0" w:space="0" w:color="auto"/>
                  </w:divBdr>
                </w:div>
              </w:divsChild>
            </w:div>
            <w:div w:id="464665649">
              <w:marLeft w:val="-60"/>
              <w:marRight w:val="75"/>
              <w:marTop w:val="0"/>
              <w:marBottom w:val="0"/>
              <w:divBdr>
                <w:top w:val="none" w:sz="0" w:space="0" w:color="auto"/>
                <w:left w:val="none" w:sz="0" w:space="0" w:color="auto"/>
                <w:bottom w:val="none" w:sz="0" w:space="0" w:color="auto"/>
                <w:right w:val="none" w:sz="0" w:space="0" w:color="auto"/>
              </w:divBdr>
            </w:div>
            <w:div w:id="1203245425">
              <w:marLeft w:val="1170"/>
              <w:marRight w:val="735"/>
              <w:marTop w:val="0"/>
              <w:marBottom w:val="0"/>
              <w:divBdr>
                <w:top w:val="none" w:sz="0" w:space="0" w:color="auto"/>
                <w:left w:val="none" w:sz="0" w:space="0" w:color="auto"/>
                <w:bottom w:val="none" w:sz="0" w:space="0" w:color="auto"/>
                <w:right w:val="none" w:sz="0" w:space="0" w:color="auto"/>
              </w:divBdr>
            </w:div>
            <w:div w:id="441195514">
              <w:marLeft w:val="-60"/>
              <w:marRight w:val="75"/>
              <w:marTop w:val="0"/>
              <w:marBottom w:val="0"/>
              <w:divBdr>
                <w:top w:val="none" w:sz="0" w:space="0" w:color="auto"/>
                <w:left w:val="none" w:sz="0" w:space="0" w:color="auto"/>
                <w:bottom w:val="none" w:sz="0" w:space="0" w:color="auto"/>
                <w:right w:val="none" w:sz="0" w:space="0" w:color="auto"/>
              </w:divBdr>
            </w:div>
            <w:div w:id="140221171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60701091">
      <w:bodyDiv w:val="1"/>
      <w:marLeft w:val="0"/>
      <w:marRight w:val="0"/>
      <w:marTop w:val="0"/>
      <w:marBottom w:val="0"/>
      <w:divBdr>
        <w:top w:val="none" w:sz="0" w:space="0" w:color="auto"/>
        <w:left w:val="none" w:sz="0" w:space="0" w:color="auto"/>
        <w:bottom w:val="none" w:sz="0" w:space="0" w:color="auto"/>
        <w:right w:val="none" w:sz="0" w:space="0" w:color="auto"/>
      </w:divBdr>
    </w:div>
    <w:div w:id="251815561">
      <w:bodyDiv w:val="1"/>
      <w:marLeft w:val="0"/>
      <w:marRight w:val="0"/>
      <w:marTop w:val="0"/>
      <w:marBottom w:val="0"/>
      <w:divBdr>
        <w:top w:val="none" w:sz="0" w:space="0" w:color="auto"/>
        <w:left w:val="none" w:sz="0" w:space="0" w:color="auto"/>
        <w:bottom w:val="none" w:sz="0" w:space="0" w:color="auto"/>
        <w:right w:val="none" w:sz="0" w:space="0" w:color="auto"/>
      </w:divBdr>
    </w:div>
    <w:div w:id="276106175">
      <w:bodyDiv w:val="1"/>
      <w:marLeft w:val="0"/>
      <w:marRight w:val="0"/>
      <w:marTop w:val="0"/>
      <w:marBottom w:val="0"/>
      <w:divBdr>
        <w:top w:val="none" w:sz="0" w:space="0" w:color="auto"/>
        <w:left w:val="none" w:sz="0" w:space="0" w:color="auto"/>
        <w:bottom w:val="none" w:sz="0" w:space="0" w:color="auto"/>
        <w:right w:val="none" w:sz="0" w:space="0" w:color="auto"/>
      </w:divBdr>
    </w:div>
    <w:div w:id="391272019">
      <w:bodyDiv w:val="1"/>
      <w:marLeft w:val="0"/>
      <w:marRight w:val="0"/>
      <w:marTop w:val="0"/>
      <w:marBottom w:val="0"/>
      <w:divBdr>
        <w:top w:val="none" w:sz="0" w:space="0" w:color="auto"/>
        <w:left w:val="none" w:sz="0" w:space="0" w:color="auto"/>
        <w:bottom w:val="none" w:sz="0" w:space="0" w:color="auto"/>
        <w:right w:val="none" w:sz="0" w:space="0" w:color="auto"/>
      </w:divBdr>
    </w:div>
    <w:div w:id="401026310">
      <w:bodyDiv w:val="1"/>
      <w:marLeft w:val="0"/>
      <w:marRight w:val="0"/>
      <w:marTop w:val="0"/>
      <w:marBottom w:val="0"/>
      <w:divBdr>
        <w:top w:val="none" w:sz="0" w:space="0" w:color="auto"/>
        <w:left w:val="none" w:sz="0" w:space="0" w:color="auto"/>
        <w:bottom w:val="none" w:sz="0" w:space="0" w:color="auto"/>
        <w:right w:val="none" w:sz="0" w:space="0" w:color="auto"/>
      </w:divBdr>
    </w:div>
    <w:div w:id="504592711">
      <w:bodyDiv w:val="1"/>
      <w:marLeft w:val="0"/>
      <w:marRight w:val="0"/>
      <w:marTop w:val="0"/>
      <w:marBottom w:val="0"/>
      <w:divBdr>
        <w:top w:val="none" w:sz="0" w:space="0" w:color="auto"/>
        <w:left w:val="none" w:sz="0" w:space="0" w:color="auto"/>
        <w:bottom w:val="none" w:sz="0" w:space="0" w:color="auto"/>
        <w:right w:val="none" w:sz="0" w:space="0" w:color="auto"/>
      </w:divBdr>
    </w:div>
    <w:div w:id="522670831">
      <w:bodyDiv w:val="1"/>
      <w:marLeft w:val="0"/>
      <w:marRight w:val="0"/>
      <w:marTop w:val="0"/>
      <w:marBottom w:val="0"/>
      <w:divBdr>
        <w:top w:val="none" w:sz="0" w:space="0" w:color="auto"/>
        <w:left w:val="none" w:sz="0" w:space="0" w:color="auto"/>
        <w:bottom w:val="none" w:sz="0" w:space="0" w:color="auto"/>
        <w:right w:val="none" w:sz="0" w:space="0" w:color="auto"/>
      </w:divBdr>
    </w:div>
    <w:div w:id="566115414">
      <w:bodyDiv w:val="1"/>
      <w:marLeft w:val="0"/>
      <w:marRight w:val="0"/>
      <w:marTop w:val="0"/>
      <w:marBottom w:val="0"/>
      <w:divBdr>
        <w:top w:val="none" w:sz="0" w:space="0" w:color="auto"/>
        <w:left w:val="none" w:sz="0" w:space="0" w:color="auto"/>
        <w:bottom w:val="none" w:sz="0" w:space="0" w:color="auto"/>
        <w:right w:val="none" w:sz="0" w:space="0" w:color="auto"/>
      </w:divBdr>
    </w:div>
    <w:div w:id="588319052">
      <w:bodyDiv w:val="1"/>
      <w:marLeft w:val="0"/>
      <w:marRight w:val="0"/>
      <w:marTop w:val="0"/>
      <w:marBottom w:val="0"/>
      <w:divBdr>
        <w:top w:val="none" w:sz="0" w:space="0" w:color="auto"/>
        <w:left w:val="none" w:sz="0" w:space="0" w:color="auto"/>
        <w:bottom w:val="none" w:sz="0" w:space="0" w:color="auto"/>
        <w:right w:val="none" w:sz="0" w:space="0" w:color="auto"/>
      </w:divBdr>
    </w:div>
    <w:div w:id="687021644">
      <w:bodyDiv w:val="1"/>
      <w:marLeft w:val="0"/>
      <w:marRight w:val="0"/>
      <w:marTop w:val="0"/>
      <w:marBottom w:val="0"/>
      <w:divBdr>
        <w:top w:val="none" w:sz="0" w:space="0" w:color="auto"/>
        <w:left w:val="none" w:sz="0" w:space="0" w:color="auto"/>
        <w:bottom w:val="none" w:sz="0" w:space="0" w:color="auto"/>
        <w:right w:val="none" w:sz="0" w:space="0" w:color="auto"/>
      </w:divBdr>
    </w:div>
    <w:div w:id="895627141">
      <w:bodyDiv w:val="1"/>
      <w:marLeft w:val="0"/>
      <w:marRight w:val="0"/>
      <w:marTop w:val="0"/>
      <w:marBottom w:val="0"/>
      <w:divBdr>
        <w:top w:val="none" w:sz="0" w:space="0" w:color="auto"/>
        <w:left w:val="none" w:sz="0" w:space="0" w:color="auto"/>
        <w:bottom w:val="none" w:sz="0" w:space="0" w:color="auto"/>
        <w:right w:val="none" w:sz="0" w:space="0" w:color="auto"/>
      </w:divBdr>
    </w:div>
    <w:div w:id="924387183">
      <w:bodyDiv w:val="1"/>
      <w:marLeft w:val="0"/>
      <w:marRight w:val="0"/>
      <w:marTop w:val="0"/>
      <w:marBottom w:val="0"/>
      <w:divBdr>
        <w:top w:val="none" w:sz="0" w:space="0" w:color="auto"/>
        <w:left w:val="none" w:sz="0" w:space="0" w:color="auto"/>
        <w:bottom w:val="none" w:sz="0" w:space="0" w:color="auto"/>
        <w:right w:val="none" w:sz="0" w:space="0" w:color="auto"/>
      </w:divBdr>
    </w:div>
    <w:div w:id="1041831222">
      <w:bodyDiv w:val="1"/>
      <w:marLeft w:val="0"/>
      <w:marRight w:val="0"/>
      <w:marTop w:val="0"/>
      <w:marBottom w:val="0"/>
      <w:divBdr>
        <w:top w:val="none" w:sz="0" w:space="0" w:color="auto"/>
        <w:left w:val="none" w:sz="0" w:space="0" w:color="auto"/>
        <w:bottom w:val="none" w:sz="0" w:space="0" w:color="auto"/>
        <w:right w:val="none" w:sz="0" w:space="0" w:color="auto"/>
      </w:divBdr>
    </w:div>
    <w:div w:id="1581057404">
      <w:bodyDiv w:val="1"/>
      <w:marLeft w:val="0"/>
      <w:marRight w:val="0"/>
      <w:marTop w:val="0"/>
      <w:marBottom w:val="0"/>
      <w:divBdr>
        <w:top w:val="none" w:sz="0" w:space="0" w:color="auto"/>
        <w:left w:val="none" w:sz="0" w:space="0" w:color="auto"/>
        <w:bottom w:val="none" w:sz="0" w:space="0" w:color="auto"/>
        <w:right w:val="none" w:sz="0" w:space="0" w:color="auto"/>
      </w:divBdr>
    </w:div>
    <w:div w:id="1600134904">
      <w:bodyDiv w:val="1"/>
      <w:marLeft w:val="0"/>
      <w:marRight w:val="0"/>
      <w:marTop w:val="0"/>
      <w:marBottom w:val="0"/>
      <w:divBdr>
        <w:top w:val="none" w:sz="0" w:space="0" w:color="auto"/>
        <w:left w:val="none" w:sz="0" w:space="0" w:color="auto"/>
        <w:bottom w:val="none" w:sz="0" w:space="0" w:color="auto"/>
        <w:right w:val="none" w:sz="0" w:space="0" w:color="auto"/>
      </w:divBdr>
    </w:div>
    <w:div w:id="1676304145">
      <w:bodyDiv w:val="1"/>
      <w:marLeft w:val="0"/>
      <w:marRight w:val="0"/>
      <w:marTop w:val="0"/>
      <w:marBottom w:val="0"/>
      <w:divBdr>
        <w:top w:val="none" w:sz="0" w:space="0" w:color="auto"/>
        <w:left w:val="none" w:sz="0" w:space="0" w:color="auto"/>
        <w:bottom w:val="none" w:sz="0" w:space="0" w:color="auto"/>
        <w:right w:val="none" w:sz="0" w:space="0" w:color="auto"/>
      </w:divBdr>
      <w:divsChild>
        <w:div w:id="1354115327">
          <w:marLeft w:val="0"/>
          <w:marRight w:val="0"/>
          <w:marTop w:val="0"/>
          <w:marBottom w:val="0"/>
          <w:divBdr>
            <w:top w:val="none" w:sz="0" w:space="0" w:color="auto"/>
            <w:left w:val="none" w:sz="0" w:space="0" w:color="auto"/>
            <w:bottom w:val="none" w:sz="0" w:space="0" w:color="auto"/>
            <w:right w:val="none" w:sz="0" w:space="0" w:color="auto"/>
          </w:divBdr>
        </w:div>
        <w:div w:id="1621690355">
          <w:marLeft w:val="0"/>
          <w:marRight w:val="0"/>
          <w:marTop w:val="0"/>
          <w:marBottom w:val="0"/>
          <w:divBdr>
            <w:top w:val="none" w:sz="0" w:space="0" w:color="auto"/>
            <w:left w:val="none" w:sz="0" w:space="0" w:color="auto"/>
            <w:bottom w:val="none" w:sz="0" w:space="0" w:color="auto"/>
            <w:right w:val="none" w:sz="0" w:space="0" w:color="auto"/>
          </w:divBdr>
        </w:div>
        <w:div w:id="2018575403">
          <w:marLeft w:val="0"/>
          <w:marRight w:val="0"/>
          <w:marTop w:val="0"/>
          <w:marBottom w:val="0"/>
          <w:divBdr>
            <w:top w:val="none" w:sz="0" w:space="0" w:color="auto"/>
            <w:left w:val="none" w:sz="0" w:space="0" w:color="auto"/>
            <w:bottom w:val="none" w:sz="0" w:space="0" w:color="auto"/>
            <w:right w:val="none" w:sz="0" w:space="0" w:color="auto"/>
          </w:divBdr>
        </w:div>
      </w:divsChild>
    </w:div>
    <w:div w:id="1739866239">
      <w:bodyDiv w:val="1"/>
      <w:marLeft w:val="0"/>
      <w:marRight w:val="0"/>
      <w:marTop w:val="0"/>
      <w:marBottom w:val="0"/>
      <w:divBdr>
        <w:top w:val="none" w:sz="0" w:space="0" w:color="auto"/>
        <w:left w:val="none" w:sz="0" w:space="0" w:color="auto"/>
        <w:bottom w:val="none" w:sz="0" w:space="0" w:color="auto"/>
        <w:right w:val="none" w:sz="0" w:space="0" w:color="auto"/>
      </w:divBdr>
      <w:divsChild>
        <w:div w:id="274603422">
          <w:marLeft w:val="-45"/>
          <w:marRight w:val="-45"/>
          <w:marTop w:val="0"/>
          <w:marBottom w:val="0"/>
          <w:divBdr>
            <w:top w:val="none" w:sz="0" w:space="0" w:color="auto"/>
            <w:left w:val="none" w:sz="0" w:space="0" w:color="auto"/>
            <w:bottom w:val="none" w:sz="0" w:space="0" w:color="auto"/>
            <w:right w:val="none" w:sz="0" w:space="0" w:color="auto"/>
          </w:divBdr>
          <w:divsChild>
            <w:div w:id="64650022">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785150859">
      <w:bodyDiv w:val="1"/>
      <w:marLeft w:val="0"/>
      <w:marRight w:val="0"/>
      <w:marTop w:val="0"/>
      <w:marBottom w:val="0"/>
      <w:divBdr>
        <w:top w:val="none" w:sz="0" w:space="0" w:color="auto"/>
        <w:left w:val="none" w:sz="0" w:space="0" w:color="auto"/>
        <w:bottom w:val="none" w:sz="0" w:space="0" w:color="auto"/>
        <w:right w:val="none" w:sz="0" w:space="0" w:color="auto"/>
      </w:divBdr>
    </w:div>
    <w:div w:id="1813132758">
      <w:bodyDiv w:val="1"/>
      <w:marLeft w:val="0"/>
      <w:marRight w:val="0"/>
      <w:marTop w:val="0"/>
      <w:marBottom w:val="0"/>
      <w:divBdr>
        <w:top w:val="none" w:sz="0" w:space="0" w:color="auto"/>
        <w:left w:val="none" w:sz="0" w:space="0" w:color="auto"/>
        <w:bottom w:val="none" w:sz="0" w:space="0" w:color="auto"/>
        <w:right w:val="none" w:sz="0" w:space="0" w:color="auto"/>
      </w:divBdr>
    </w:div>
    <w:div w:id="1939025688">
      <w:bodyDiv w:val="1"/>
      <w:marLeft w:val="0"/>
      <w:marRight w:val="0"/>
      <w:marTop w:val="0"/>
      <w:marBottom w:val="0"/>
      <w:divBdr>
        <w:top w:val="none" w:sz="0" w:space="0" w:color="auto"/>
        <w:left w:val="none" w:sz="0" w:space="0" w:color="auto"/>
        <w:bottom w:val="none" w:sz="0" w:space="0" w:color="auto"/>
        <w:right w:val="none" w:sz="0" w:space="0" w:color="auto"/>
      </w:divBdr>
    </w:div>
    <w:div w:id="1948191325">
      <w:bodyDiv w:val="1"/>
      <w:marLeft w:val="0"/>
      <w:marRight w:val="0"/>
      <w:marTop w:val="0"/>
      <w:marBottom w:val="0"/>
      <w:divBdr>
        <w:top w:val="none" w:sz="0" w:space="0" w:color="auto"/>
        <w:left w:val="none" w:sz="0" w:space="0" w:color="auto"/>
        <w:bottom w:val="none" w:sz="0" w:space="0" w:color="auto"/>
        <w:right w:val="none" w:sz="0" w:space="0" w:color="auto"/>
      </w:divBdr>
      <w:divsChild>
        <w:div w:id="169681769">
          <w:marLeft w:val="0"/>
          <w:marRight w:val="0"/>
          <w:marTop w:val="150"/>
          <w:marBottom w:val="150"/>
          <w:divBdr>
            <w:top w:val="none" w:sz="0" w:space="0" w:color="auto"/>
            <w:left w:val="none" w:sz="0" w:space="0" w:color="auto"/>
            <w:bottom w:val="none" w:sz="0" w:space="0" w:color="auto"/>
            <w:right w:val="none" w:sz="0" w:space="0" w:color="auto"/>
          </w:divBdr>
        </w:div>
        <w:div w:id="277494070">
          <w:marLeft w:val="0"/>
          <w:marRight w:val="0"/>
          <w:marTop w:val="150"/>
          <w:marBottom w:val="150"/>
          <w:divBdr>
            <w:top w:val="none" w:sz="0" w:space="0" w:color="auto"/>
            <w:left w:val="none" w:sz="0" w:space="0" w:color="auto"/>
            <w:bottom w:val="none" w:sz="0" w:space="0" w:color="auto"/>
            <w:right w:val="none" w:sz="0" w:space="0" w:color="auto"/>
          </w:divBdr>
        </w:div>
      </w:divsChild>
    </w:div>
    <w:div w:id="1950820628">
      <w:bodyDiv w:val="1"/>
      <w:marLeft w:val="0"/>
      <w:marRight w:val="0"/>
      <w:marTop w:val="0"/>
      <w:marBottom w:val="0"/>
      <w:divBdr>
        <w:top w:val="none" w:sz="0" w:space="0" w:color="auto"/>
        <w:left w:val="none" w:sz="0" w:space="0" w:color="auto"/>
        <w:bottom w:val="none" w:sz="0" w:space="0" w:color="auto"/>
        <w:right w:val="none" w:sz="0" w:space="0" w:color="auto"/>
      </w:divBdr>
    </w:div>
    <w:div w:id="2036156764">
      <w:bodyDiv w:val="1"/>
      <w:marLeft w:val="0"/>
      <w:marRight w:val="0"/>
      <w:marTop w:val="0"/>
      <w:marBottom w:val="0"/>
      <w:divBdr>
        <w:top w:val="none" w:sz="0" w:space="0" w:color="auto"/>
        <w:left w:val="none" w:sz="0" w:space="0" w:color="auto"/>
        <w:bottom w:val="none" w:sz="0" w:space="0" w:color="auto"/>
        <w:right w:val="none" w:sz="0" w:space="0" w:color="auto"/>
      </w:divBdr>
    </w:div>
    <w:div w:id="20960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trends.rbc.ru/trends/industry/5fa558f69a79470f852d4037" TargetMode="External"/><Relationship Id="rId2" Type="http://schemas.openxmlformats.org/officeDocument/2006/relationships/numbering" Target="numbering.xml"/><Relationship Id="rId16" Type="http://schemas.openxmlformats.org/officeDocument/2006/relationships/hyperlink" Target="https://www.e-xecutive.ru/career/hr-indicators/1992915-4-negativnyh-effektaudalenki-o-kotoryh-pora-zadumatsya?scrolltop=2200&amp;utm_&#1089;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br-analytics.ru/blog/messengers-in-russia-2019"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Отрицательная</c:v>
                </c:pt>
              </c:strCache>
            </c:strRef>
          </c:tx>
          <c:invertIfNegative val="0"/>
          <c:cat>
            <c:strRef>
              <c:f>Лист1!$A$2:$A$4</c:f>
              <c:strCache>
                <c:ptCount val="3"/>
                <c:pt idx="0">
                  <c:v>Эмоциональный</c:v>
                </c:pt>
                <c:pt idx="1">
                  <c:v>Поведенческий</c:v>
                </c:pt>
                <c:pt idx="2">
                  <c:v>Когнитивный</c:v>
                </c:pt>
              </c:strCache>
            </c:strRef>
          </c:cat>
          <c:val>
            <c:numRef>
              <c:f>Лист1!$B$2:$B$4</c:f>
              <c:numCache>
                <c:formatCode>General</c:formatCode>
                <c:ptCount val="3"/>
                <c:pt idx="0">
                  <c:v>20</c:v>
                </c:pt>
                <c:pt idx="1">
                  <c:v>14</c:v>
                </c:pt>
                <c:pt idx="2">
                  <c:v>7</c:v>
                </c:pt>
              </c:numCache>
            </c:numRef>
          </c:val>
        </c:ser>
        <c:ser>
          <c:idx val="1"/>
          <c:order val="1"/>
          <c:tx>
            <c:strRef>
              <c:f>Лист1!$C$1</c:f>
              <c:strCache>
                <c:ptCount val="1"/>
                <c:pt idx="0">
                  <c:v>Нейтральная</c:v>
                </c:pt>
              </c:strCache>
            </c:strRef>
          </c:tx>
          <c:invertIfNegative val="0"/>
          <c:cat>
            <c:strRef>
              <c:f>Лист1!$A$2:$A$4</c:f>
              <c:strCache>
                <c:ptCount val="3"/>
                <c:pt idx="0">
                  <c:v>Эмоциональный</c:v>
                </c:pt>
                <c:pt idx="1">
                  <c:v>Поведенческий</c:v>
                </c:pt>
                <c:pt idx="2">
                  <c:v>Когнитивный</c:v>
                </c:pt>
              </c:strCache>
            </c:strRef>
          </c:cat>
          <c:val>
            <c:numRef>
              <c:f>Лист1!$C$2:$C$4</c:f>
              <c:numCache>
                <c:formatCode>General</c:formatCode>
                <c:ptCount val="3"/>
                <c:pt idx="0">
                  <c:v>47</c:v>
                </c:pt>
                <c:pt idx="1">
                  <c:v>53</c:v>
                </c:pt>
                <c:pt idx="2">
                  <c:v>33</c:v>
                </c:pt>
              </c:numCache>
            </c:numRef>
          </c:val>
        </c:ser>
        <c:ser>
          <c:idx val="2"/>
          <c:order val="2"/>
          <c:tx>
            <c:strRef>
              <c:f>Лист1!$D$1</c:f>
              <c:strCache>
                <c:ptCount val="1"/>
                <c:pt idx="0">
                  <c:v>Положительная</c:v>
                </c:pt>
              </c:strCache>
            </c:strRef>
          </c:tx>
          <c:invertIfNegative val="0"/>
          <c:cat>
            <c:strRef>
              <c:f>Лист1!$A$2:$A$4</c:f>
              <c:strCache>
                <c:ptCount val="3"/>
                <c:pt idx="0">
                  <c:v>Эмоциональный</c:v>
                </c:pt>
                <c:pt idx="1">
                  <c:v>Поведенческий</c:v>
                </c:pt>
                <c:pt idx="2">
                  <c:v>Когнитивный</c:v>
                </c:pt>
              </c:strCache>
            </c:strRef>
          </c:cat>
          <c:val>
            <c:numRef>
              <c:f>Лист1!$D$2:$D$4</c:f>
              <c:numCache>
                <c:formatCode>General</c:formatCode>
                <c:ptCount val="3"/>
                <c:pt idx="0">
                  <c:v>33</c:v>
                </c:pt>
                <c:pt idx="1">
                  <c:v>33</c:v>
                </c:pt>
                <c:pt idx="2">
                  <c:v>60</c:v>
                </c:pt>
              </c:numCache>
            </c:numRef>
          </c:val>
        </c:ser>
        <c:dLbls>
          <c:showLegendKey val="0"/>
          <c:showVal val="0"/>
          <c:showCatName val="0"/>
          <c:showSerName val="0"/>
          <c:showPercent val="0"/>
          <c:showBubbleSize val="0"/>
        </c:dLbls>
        <c:gapWidth val="150"/>
        <c:axId val="58387072"/>
        <c:axId val="58564992"/>
      </c:barChart>
      <c:catAx>
        <c:axId val="58387072"/>
        <c:scaling>
          <c:orientation val="minMax"/>
        </c:scaling>
        <c:delete val="0"/>
        <c:axPos val="b"/>
        <c:numFmt formatCode="General" sourceLinked="0"/>
        <c:majorTickMark val="out"/>
        <c:minorTickMark val="none"/>
        <c:tickLblPos val="nextTo"/>
        <c:crossAx val="58564992"/>
        <c:crosses val="autoZero"/>
        <c:auto val="1"/>
        <c:lblAlgn val="ctr"/>
        <c:lblOffset val="100"/>
        <c:noMultiLvlLbl val="0"/>
      </c:catAx>
      <c:valAx>
        <c:axId val="58564992"/>
        <c:scaling>
          <c:orientation val="minMax"/>
        </c:scaling>
        <c:delete val="0"/>
        <c:axPos val="l"/>
        <c:majorGridlines/>
        <c:numFmt formatCode="General" sourceLinked="1"/>
        <c:majorTickMark val="out"/>
        <c:minorTickMark val="none"/>
        <c:tickLblPos val="nextTo"/>
        <c:crossAx val="583870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Отрицательная</c:v>
                </c:pt>
              </c:strCache>
            </c:strRef>
          </c:tx>
          <c:invertIfNegative val="0"/>
          <c:cat>
            <c:strRef>
              <c:f>Лист1!$A$2:$A$4</c:f>
              <c:strCache>
                <c:ptCount val="3"/>
                <c:pt idx="0">
                  <c:v>Эмоциональный</c:v>
                </c:pt>
                <c:pt idx="1">
                  <c:v>Поведенческий</c:v>
                </c:pt>
                <c:pt idx="2">
                  <c:v>Когнитивный</c:v>
                </c:pt>
              </c:strCache>
            </c:strRef>
          </c:cat>
          <c:val>
            <c:numRef>
              <c:f>Лист1!$B$2:$B$4</c:f>
              <c:numCache>
                <c:formatCode>General</c:formatCode>
                <c:ptCount val="3"/>
                <c:pt idx="0">
                  <c:v>8</c:v>
                </c:pt>
                <c:pt idx="1">
                  <c:v>16</c:v>
                </c:pt>
                <c:pt idx="2">
                  <c:v>8</c:v>
                </c:pt>
              </c:numCache>
            </c:numRef>
          </c:val>
        </c:ser>
        <c:ser>
          <c:idx val="1"/>
          <c:order val="1"/>
          <c:tx>
            <c:strRef>
              <c:f>Лист1!$C$1</c:f>
              <c:strCache>
                <c:ptCount val="1"/>
                <c:pt idx="0">
                  <c:v>Нейтральная</c:v>
                </c:pt>
              </c:strCache>
            </c:strRef>
          </c:tx>
          <c:invertIfNegative val="0"/>
          <c:cat>
            <c:strRef>
              <c:f>Лист1!$A$2:$A$4</c:f>
              <c:strCache>
                <c:ptCount val="3"/>
                <c:pt idx="0">
                  <c:v>Эмоциональный</c:v>
                </c:pt>
                <c:pt idx="1">
                  <c:v>Поведенческий</c:v>
                </c:pt>
                <c:pt idx="2">
                  <c:v>Когнитивный</c:v>
                </c:pt>
              </c:strCache>
            </c:strRef>
          </c:cat>
          <c:val>
            <c:numRef>
              <c:f>Лист1!$C$2:$C$4</c:f>
              <c:numCache>
                <c:formatCode>General</c:formatCode>
                <c:ptCount val="3"/>
                <c:pt idx="0">
                  <c:v>36</c:v>
                </c:pt>
                <c:pt idx="1">
                  <c:v>56</c:v>
                </c:pt>
                <c:pt idx="2">
                  <c:v>24</c:v>
                </c:pt>
              </c:numCache>
            </c:numRef>
          </c:val>
        </c:ser>
        <c:ser>
          <c:idx val="2"/>
          <c:order val="2"/>
          <c:tx>
            <c:strRef>
              <c:f>Лист1!$D$1</c:f>
              <c:strCache>
                <c:ptCount val="1"/>
                <c:pt idx="0">
                  <c:v>Положительная</c:v>
                </c:pt>
              </c:strCache>
            </c:strRef>
          </c:tx>
          <c:invertIfNegative val="0"/>
          <c:cat>
            <c:strRef>
              <c:f>Лист1!$A$2:$A$4</c:f>
              <c:strCache>
                <c:ptCount val="3"/>
                <c:pt idx="0">
                  <c:v>Эмоциональный</c:v>
                </c:pt>
                <c:pt idx="1">
                  <c:v>Поведенческий</c:v>
                </c:pt>
                <c:pt idx="2">
                  <c:v>Когнитивный</c:v>
                </c:pt>
              </c:strCache>
            </c:strRef>
          </c:cat>
          <c:val>
            <c:numRef>
              <c:f>Лист1!$D$2:$D$4</c:f>
              <c:numCache>
                <c:formatCode>General</c:formatCode>
                <c:ptCount val="3"/>
                <c:pt idx="0">
                  <c:v>56</c:v>
                </c:pt>
                <c:pt idx="1">
                  <c:v>28</c:v>
                </c:pt>
                <c:pt idx="2">
                  <c:v>68</c:v>
                </c:pt>
              </c:numCache>
            </c:numRef>
          </c:val>
        </c:ser>
        <c:dLbls>
          <c:showLegendKey val="0"/>
          <c:showVal val="0"/>
          <c:showCatName val="0"/>
          <c:showSerName val="0"/>
          <c:showPercent val="0"/>
          <c:showBubbleSize val="0"/>
        </c:dLbls>
        <c:gapWidth val="150"/>
        <c:axId val="58737792"/>
        <c:axId val="58739328"/>
      </c:barChart>
      <c:catAx>
        <c:axId val="58737792"/>
        <c:scaling>
          <c:orientation val="minMax"/>
        </c:scaling>
        <c:delete val="0"/>
        <c:axPos val="b"/>
        <c:numFmt formatCode="General" sourceLinked="0"/>
        <c:majorTickMark val="out"/>
        <c:minorTickMark val="none"/>
        <c:tickLblPos val="nextTo"/>
        <c:crossAx val="58739328"/>
        <c:crosses val="autoZero"/>
        <c:auto val="1"/>
        <c:lblAlgn val="ctr"/>
        <c:lblOffset val="100"/>
        <c:noMultiLvlLbl val="0"/>
      </c:catAx>
      <c:valAx>
        <c:axId val="58739328"/>
        <c:scaling>
          <c:orientation val="minMax"/>
        </c:scaling>
        <c:delete val="0"/>
        <c:axPos val="l"/>
        <c:majorGridlines/>
        <c:numFmt formatCode="General" sourceLinked="1"/>
        <c:majorTickMark val="out"/>
        <c:minorTickMark val="none"/>
        <c:tickLblPos val="nextTo"/>
        <c:crossAx val="587377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b="0"/>
            </a:pPr>
            <a:r>
              <a:rPr lang="ru-RU" sz="1600" b="0">
                <a:latin typeface="Times New Roman" pitchFamily="18" charset="0"/>
                <a:cs typeface="Times New Roman" pitchFamily="18" charset="0"/>
              </a:rPr>
              <a:t>Уровни</a:t>
            </a:r>
            <a:r>
              <a:rPr lang="ru-RU" sz="1600" b="0" baseline="0">
                <a:latin typeface="Times New Roman" pitchFamily="18" charset="0"/>
                <a:cs typeface="Times New Roman" pitchFamily="18" charset="0"/>
              </a:rPr>
              <a:t> сплоченности</a:t>
            </a:r>
            <a:endParaRPr lang="ru-RU" sz="1600" b="0">
              <a:latin typeface="Times New Roman" pitchFamily="18" charset="0"/>
              <a:cs typeface="Times New Roman" pitchFamily="18" charset="0"/>
            </a:endParaRPr>
          </a:p>
        </c:rich>
      </c:tx>
      <c:layout>
        <c:manualLayout>
          <c:xMode val="edge"/>
          <c:yMode val="edge"/>
          <c:x val="0.33162620297462819"/>
          <c:y val="0.88492063492063489"/>
        </c:manualLayout>
      </c:layout>
      <c:overlay val="0"/>
    </c:title>
    <c:autoTitleDeleted val="0"/>
    <c:plotArea>
      <c:layout>
        <c:manualLayout>
          <c:layoutTarget val="inner"/>
          <c:xMode val="edge"/>
          <c:yMode val="edge"/>
          <c:x val="8.0823673082531355E-2"/>
          <c:y val="7.1736345456817882E-2"/>
          <c:w val="0.79012649460484108"/>
          <c:h val="0.73361423572053497"/>
        </c:manualLayout>
      </c:layout>
      <c:barChart>
        <c:barDir val="col"/>
        <c:grouping val="clustered"/>
        <c:varyColors val="0"/>
        <c:ser>
          <c:idx val="0"/>
          <c:order val="0"/>
          <c:tx>
            <c:strRef>
              <c:f>Лист1!$B$1</c:f>
              <c:strCache>
                <c:ptCount val="1"/>
                <c:pt idx="0">
                  <c:v>Первая</c:v>
                </c:pt>
              </c:strCache>
            </c:strRef>
          </c:tx>
          <c:invertIfNegative val="0"/>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Лист1!$B$2:$B$6</c:f>
              <c:numCache>
                <c:formatCode>General</c:formatCode>
                <c:ptCount val="5"/>
                <c:pt idx="0">
                  <c:v>0</c:v>
                </c:pt>
                <c:pt idx="1">
                  <c:v>3</c:v>
                </c:pt>
                <c:pt idx="2">
                  <c:v>7</c:v>
                </c:pt>
                <c:pt idx="3">
                  <c:v>2</c:v>
                </c:pt>
                <c:pt idx="4">
                  <c:v>2</c:v>
                </c:pt>
              </c:numCache>
            </c:numRef>
          </c:val>
        </c:ser>
        <c:ser>
          <c:idx val="1"/>
          <c:order val="1"/>
          <c:tx>
            <c:strRef>
              <c:f>Лист1!$C$1</c:f>
              <c:strCache>
                <c:ptCount val="1"/>
                <c:pt idx="0">
                  <c:v>Вторая</c:v>
                </c:pt>
              </c:strCache>
            </c:strRef>
          </c:tx>
          <c:invertIfNegative val="0"/>
          <c:cat>
            <c:strRef>
              <c:f>Лист1!$A$2:$A$6</c:f>
              <c:strCache>
                <c:ptCount val="5"/>
                <c:pt idx="0">
                  <c:v>Низкий</c:v>
                </c:pt>
                <c:pt idx="1">
                  <c:v>Ниже среднего</c:v>
                </c:pt>
                <c:pt idx="2">
                  <c:v>Средний</c:v>
                </c:pt>
                <c:pt idx="3">
                  <c:v>Выше среднего</c:v>
                </c:pt>
                <c:pt idx="4">
                  <c:v>Высокий</c:v>
                </c:pt>
              </c:strCache>
            </c:strRef>
          </c:cat>
          <c:val>
            <c:numRef>
              <c:f>Лист1!$C$2:$C$6</c:f>
              <c:numCache>
                <c:formatCode>General</c:formatCode>
                <c:ptCount val="5"/>
                <c:pt idx="0">
                  <c:v>0</c:v>
                </c:pt>
                <c:pt idx="1">
                  <c:v>1</c:v>
                </c:pt>
                <c:pt idx="2">
                  <c:v>9</c:v>
                </c:pt>
                <c:pt idx="3">
                  <c:v>8</c:v>
                </c:pt>
                <c:pt idx="4">
                  <c:v>7</c:v>
                </c:pt>
              </c:numCache>
            </c:numRef>
          </c:val>
        </c:ser>
        <c:dLbls>
          <c:showLegendKey val="0"/>
          <c:showVal val="0"/>
          <c:showCatName val="0"/>
          <c:showSerName val="0"/>
          <c:showPercent val="0"/>
          <c:showBubbleSize val="0"/>
        </c:dLbls>
        <c:gapWidth val="150"/>
        <c:axId val="58768384"/>
        <c:axId val="58774272"/>
      </c:barChart>
      <c:catAx>
        <c:axId val="5876838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58774272"/>
        <c:crosses val="autoZero"/>
        <c:auto val="1"/>
        <c:lblAlgn val="ctr"/>
        <c:lblOffset val="100"/>
        <c:noMultiLvlLbl val="0"/>
      </c:catAx>
      <c:valAx>
        <c:axId val="58774272"/>
        <c:scaling>
          <c:orientation val="minMax"/>
        </c:scaling>
        <c:delete val="0"/>
        <c:axPos val="l"/>
        <c:majorGridlines/>
        <c:numFmt formatCode="General" sourceLinked="1"/>
        <c:majorTickMark val="none"/>
        <c:minorTickMark val="none"/>
        <c:tickLblPos val="nextTo"/>
        <c:crossAx val="58768384"/>
        <c:crosses val="autoZero"/>
        <c:crossBetween val="between"/>
      </c:valAx>
    </c:plotArea>
    <c:legend>
      <c:legendPos val="r"/>
      <c:layout>
        <c:manualLayout>
          <c:xMode val="edge"/>
          <c:yMode val="edge"/>
          <c:x val="0.88020942694663162"/>
          <c:y val="0.39446256717910261"/>
          <c:w val="0.10737842665500145"/>
          <c:h val="0.1346362954630671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Первая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Умеренный</c:v>
                </c:pt>
                <c:pt idx="2">
                  <c:v>Высокий</c:v>
                </c:pt>
              </c:strCache>
            </c:strRef>
          </c:cat>
          <c:val>
            <c:numRef>
              <c:f>Лист1!$B$2:$B$4</c:f>
              <c:numCache>
                <c:formatCode>0%</c:formatCode>
                <c:ptCount val="3"/>
                <c:pt idx="0">
                  <c:v>0.53</c:v>
                </c:pt>
                <c:pt idx="1">
                  <c:v>0.47</c:v>
                </c:pt>
                <c:pt idx="2">
                  <c:v>0</c:v>
                </c:pt>
              </c:numCache>
            </c:numRef>
          </c:val>
        </c:ser>
        <c:ser>
          <c:idx val="1"/>
          <c:order val="1"/>
          <c:tx>
            <c:strRef>
              <c:f>Лист1!$C$1</c:f>
              <c:strCache>
                <c:ptCount val="1"/>
                <c:pt idx="0">
                  <c:v>Вторая группа</c:v>
                </c:pt>
              </c:strCache>
            </c:strRef>
          </c:tx>
          <c:invertIfNegative val="0"/>
          <c:dLbls>
            <c:dLbl>
              <c:idx val="0"/>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Умеренный</c:v>
                </c:pt>
                <c:pt idx="2">
                  <c:v>Высокий</c:v>
                </c:pt>
              </c:strCache>
            </c:strRef>
          </c:cat>
          <c:val>
            <c:numRef>
              <c:f>Лист1!$C$2:$C$4</c:f>
              <c:numCache>
                <c:formatCode>0%</c:formatCode>
                <c:ptCount val="3"/>
                <c:pt idx="0">
                  <c:v>0.84</c:v>
                </c:pt>
                <c:pt idx="1">
                  <c:v>0.16</c:v>
                </c:pt>
                <c:pt idx="2">
                  <c:v>0</c:v>
                </c:pt>
              </c:numCache>
            </c:numRef>
          </c:val>
        </c:ser>
        <c:dLbls>
          <c:showLegendKey val="0"/>
          <c:showVal val="0"/>
          <c:showCatName val="0"/>
          <c:showSerName val="0"/>
          <c:showPercent val="0"/>
          <c:showBubbleSize val="0"/>
        </c:dLbls>
        <c:gapWidth val="150"/>
        <c:shape val="cylinder"/>
        <c:axId val="84007552"/>
        <c:axId val="84009344"/>
        <c:axId val="0"/>
      </c:bar3DChart>
      <c:catAx>
        <c:axId val="84007552"/>
        <c:scaling>
          <c:orientation val="minMax"/>
        </c:scaling>
        <c:delete val="0"/>
        <c:axPos val="b"/>
        <c:numFmt formatCode="General" sourceLinked="0"/>
        <c:majorTickMark val="none"/>
        <c:minorTickMark val="none"/>
        <c:tickLblPos val="nextTo"/>
        <c:crossAx val="84009344"/>
        <c:crosses val="autoZero"/>
        <c:auto val="1"/>
        <c:lblAlgn val="ctr"/>
        <c:lblOffset val="100"/>
        <c:noMultiLvlLbl val="0"/>
      </c:catAx>
      <c:valAx>
        <c:axId val="84009344"/>
        <c:scaling>
          <c:orientation val="minMax"/>
        </c:scaling>
        <c:delete val="0"/>
        <c:axPos val="l"/>
        <c:majorGridlines/>
        <c:numFmt formatCode="0%" sourceLinked="1"/>
        <c:majorTickMark val="none"/>
        <c:minorTickMark val="none"/>
        <c:tickLblPos val="nextTo"/>
        <c:crossAx val="840075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Первая группа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Умеренный</c:v>
                </c:pt>
                <c:pt idx="2">
                  <c:v>Высокий</c:v>
                </c:pt>
              </c:strCache>
            </c:strRef>
          </c:cat>
          <c:val>
            <c:numRef>
              <c:f>Лист1!$B$2:$B$4</c:f>
              <c:numCache>
                <c:formatCode>0%</c:formatCode>
                <c:ptCount val="3"/>
                <c:pt idx="0">
                  <c:v>0.14000000000000001</c:v>
                </c:pt>
                <c:pt idx="1">
                  <c:v>0.53</c:v>
                </c:pt>
                <c:pt idx="2">
                  <c:v>0.33</c:v>
                </c:pt>
              </c:numCache>
            </c:numRef>
          </c:val>
        </c:ser>
        <c:ser>
          <c:idx val="1"/>
          <c:order val="1"/>
          <c:tx>
            <c:strRef>
              <c:f>Лист1!$C$1</c:f>
              <c:strCache>
                <c:ptCount val="1"/>
                <c:pt idx="0">
                  <c:v>Вторая группа</c:v>
                </c:pt>
              </c:strCache>
            </c:strRef>
          </c:tx>
          <c:invertIfNegative val="0"/>
          <c:dLbls>
            <c:dLbl>
              <c:idx val="1"/>
              <c:layout>
                <c:manualLayout>
                  <c:x val="1.3888888888888888E-2"/>
                  <c:y val="-1.5325670498084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Низкий</c:v>
                </c:pt>
                <c:pt idx="1">
                  <c:v>Умеренный</c:v>
                </c:pt>
                <c:pt idx="2">
                  <c:v>Высокий</c:v>
                </c:pt>
              </c:strCache>
            </c:strRef>
          </c:cat>
          <c:val>
            <c:numRef>
              <c:f>Лист1!$C$2:$C$4</c:f>
              <c:numCache>
                <c:formatCode>0%</c:formatCode>
                <c:ptCount val="3"/>
                <c:pt idx="0">
                  <c:v>0.12</c:v>
                </c:pt>
                <c:pt idx="1">
                  <c:v>0.6</c:v>
                </c:pt>
                <c:pt idx="2">
                  <c:v>0.28000000000000003</c:v>
                </c:pt>
              </c:numCache>
            </c:numRef>
          </c:val>
        </c:ser>
        <c:dLbls>
          <c:showLegendKey val="0"/>
          <c:showVal val="0"/>
          <c:showCatName val="0"/>
          <c:showSerName val="0"/>
          <c:showPercent val="0"/>
          <c:showBubbleSize val="0"/>
        </c:dLbls>
        <c:gapWidth val="150"/>
        <c:shape val="cylinder"/>
        <c:axId val="92555136"/>
        <c:axId val="92556672"/>
        <c:axId val="0"/>
      </c:bar3DChart>
      <c:catAx>
        <c:axId val="92555136"/>
        <c:scaling>
          <c:orientation val="minMax"/>
        </c:scaling>
        <c:delete val="0"/>
        <c:axPos val="b"/>
        <c:numFmt formatCode="General" sourceLinked="0"/>
        <c:majorTickMark val="none"/>
        <c:minorTickMark val="none"/>
        <c:tickLblPos val="nextTo"/>
        <c:crossAx val="92556672"/>
        <c:crosses val="autoZero"/>
        <c:auto val="1"/>
        <c:lblAlgn val="ctr"/>
        <c:lblOffset val="100"/>
        <c:noMultiLvlLbl val="0"/>
      </c:catAx>
      <c:valAx>
        <c:axId val="92556672"/>
        <c:scaling>
          <c:orientation val="minMax"/>
        </c:scaling>
        <c:delete val="0"/>
        <c:axPos val="l"/>
        <c:majorGridlines/>
        <c:numFmt formatCode="0%" sourceLinked="1"/>
        <c:majorTickMark val="none"/>
        <c:minorTickMark val="none"/>
        <c:tickLblPos val="nextTo"/>
        <c:crossAx val="925551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Пар88</b:Tag>
    <b:SourceType>Book</b:SourceType>
    <b:Guid>{43EAD8DF-6B80-41F8-80AC-F8C14C552535}</b:Guid>
    <b:Author>
      <b:Author>
        <b:NameList>
          <b:Person>
            <b:Last>Парыгин</b:Last>
          </b:Person>
        </b:NameList>
      </b:Author>
    </b:Author>
    <b:Year>1988</b:Year>
    <b:RefOrder>1</b:RefOrder>
  </b:Source>
  <b:Source>
    <b:Tag>Жук14</b:Tag>
    <b:SourceType>Book</b:SourceType>
    <b:Guid>{26236861-72F5-4B54-93F1-DBFCF0991BAF}</b:Guid>
    <b:Author>
      <b:Author>
        <b:NameList>
          <b:Person>
            <b:Last>Жуков</b:Last>
          </b:Person>
        </b:NameList>
      </b:Author>
    </b:Author>
    <b:Year>2014</b:Year>
    <b:RefOrder>2</b:RefOrder>
  </b:Source>
  <b:Source>
    <b:Tag>Дра13</b:Tag>
    <b:SourceType>Book</b:SourceType>
    <b:Guid>{9A314138-CF8D-4338-8EA3-5CCFE6724449}</b:Guid>
    <b:Author>
      <b:Author>
        <b:NameList>
          <b:Person>
            <b:Last>Драчёва</b:Last>
          </b:Person>
        </b:NameList>
      </b:Author>
    </b:Author>
    <b:Year>2013</b:Year>
    <b:RefOrder>3</b:RefOrder>
  </b:Source>
  <b:Source>
    <b:Tag>Его03</b:Tag>
    <b:SourceType>Book</b:SourceType>
    <b:Guid>{CDC07A2A-EFBC-4C2A-9FB9-772FA2718FC9}</b:Guid>
    <b:Author>
      <b:Author>
        <b:NameList>
          <b:Person>
            <b:Last>Егоршин</b:Last>
          </b:Person>
        </b:NameList>
      </b:Author>
    </b:Author>
    <b:Year>2003</b:Year>
    <b:RefOrder>4</b:RefOrder>
  </b:Source>
  <b:Source>
    <b:Tag>Збо04</b:Tag>
    <b:SourceType>Book</b:SourceType>
    <b:Guid>{B46E2B5D-C4EE-4DAB-9D06-19288C52F1BB}</b:Guid>
    <b:Author>
      <b:Author>
        <b:NameList>
          <b:Person>
            <b:Last>Зборовский</b:Last>
          </b:Person>
        </b:NameList>
      </b:Author>
    </b:Author>
    <b:Year>2004</b:Year>
    <b:RefOrder>5</b:RefOrder>
  </b:Source>
  <b:Source>
    <b:Tag>Ива06</b:Tag>
    <b:SourceType>Book</b:SourceType>
    <b:Guid>{E7154788-C69D-41F3-B717-6BDCCE984515}</b:Guid>
    <b:Author>
      <b:Author>
        <b:NameList>
          <b:Person>
            <b:Last>Иванов</b:Last>
          </b:Person>
        </b:NameList>
      </b:Author>
    </b:Author>
    <b:Year>2006</b:Year>
    <b:RefOrder>6</b:RefOrder>
  </b:Source>
  <b:Source>
    <b:Tag>Игн10</b:Tag>
    <b:SourceType>Book</b:SourceType>
    <b:Guid>{57D5159A-5FED-45EE-8569-6932354F1B9A}</b:Guid>
    <b:Author>
      <b:Author>
        <b:NameList>
          <b:Person>
            <b:Last>Игнатьева</b:Last>
          </b:Person>
        </b:NameList>
      </b:Author>
    </b:Author>
    <b:Year>2010</b:Year>
    <b:RefOrder>7</b:RefOrder>
  </b:Source>
  <b:Source>
    <b:Tag>Каз09</b:Tag>
    <b:SourceType>Book</b:SourceType>
    <b:Guid>{691F9F7A-D64B-4D61-938E-E38145036BA5}</b:Guid>
    <b:Author>
      <b:Author>
        <b:NameList>
          <b:Person>
            <b:Last>Казначевская</b:Last>
          </b:Person>
        </b:NameList>
      </b:Author>
    </b:Author>
    <b:Year>2009</b:Year>
    <b:RefOrder>8</b:RefOrder>
  </b:Source>
  <b:Source>
    <b:Tag>Киб09</b:Tag>
    <b:SourceType>Book</b:SourceType>
    <b:Guid>{F4A52987-5F17-4DFB-8375-B7C5226D6CAA}</b:Guid>
    <b:Author>
      <b:Author>
        <b:NameList>
          <b:Person>
            <b:Last>Кибанов</b:Last>
          </b:Person>
        </b:NameList>
      </b:Author>
    </b:Author>
    <b:Year>2009</b:Year>
    <b:RefOrder>9</b:RefOrder>
  </b:Source>
  <b:Source>
    <b:Tag>Лук06</b:Tag>
    <b:SourceType>Book</b:SourceType>
    <b:Guid>{C0056D8C-2928-4D66-91F9-3DA55E932D7B}</b:Guid>
    <b:Author>
      <b:Author>
        <b:NameList>
          <b:Person>
            <b:Last>Лукичёва</b:Last>
          </b:Person>
        </b:NameList>
      </b:Author>
    </b:Author>
    <b:Year>2006</b:Year>
    <b:RefOrder>10</b:RefOrder>
  </b:Source>
  <b:Source>
    <b:Tag>Куз97</b:Tag>
    <b:SourceType>Book</b:SourceType>
    <b:Guid>{7647B6E0-C384-41E8-B175-73087022B43D}</b:Guid>
    <b:Author>
      <b:Author>
        <b:NameList>
          <b:Person>
            <b:Last>Кузьмин</b:Last>
          </b:Person>
        </b:NameList>
      </b:Author>
    </b:Author>
    <b:Year>1997</b:Year>
    <b:RefOrder>11</b:RefOrder>
  </b:Source>
  <b:Source>
    <b:Tag>Веч</b:Tag>
    <b:SourceType>Book</b:SourceType>
    <b:Guid>{E82BD136-DEF5-4443-877B-6B2DDBF727FB}</b:Guid>
    <b:Author>
      <b:Author>
        <b:NameList>
          <b:Person>
            <b:Last>Вечер</b:Last>
          </b:Person>
        </b:NameList>
      </b:Author>
    </b:Author>
    <b:RefOrder>12</b:RefOrder>
  </b:Source>
  <b:Source>
    <b:Tag>Наз211</b:Tag>
    <b:SourceType>Book</b:SourceType>
    <b:Guid>{2C10F58A-34BA-4FA6-9C30-BC83E87FFE25}</b:Guid>
    <b:Author>
      <b:Author>
        <b:NameList>
          <b:Person>
            <b:Last>Назарова</b:Last>
          </b:Person>
        </b:NameList>
      </b:Author>
    </b:Author>
    <b:Year>2021</b:Year>
    <b:RefOrder>13</b:RefOrder>
  </b:Source>
  <b:Source>
    <b:Tag>Ман12</b:Tag>
    <b:SourceType>Book</b:SourceType>
    <b:Guid>{D5EE1EA8-10AE-4FD9-BB8F-AFF18DC339D9}</b:Guid>
    <b:Author>
      <b:Author>
        <b:NameList>
          <b:Person>
            <b:Last>Манохина</b:Last>
          </b:Person>
        </b:NameList>
      </b:Author>
    </b:Author>
    <b:Year>2012</b:Year>
    <b:RefOrder>14</b:RefOrder>
  </b:Source>
  <b:Source>
    <b:Tag>Бел07</b:Tag>
    <b:SourceType>Book</b:SourceType>
    <b:Guid>{A45C9C36-F7D9-41F3-B18A-DFD94A9B6ECF}</b:Guid>
    <b:Author>
      <b:Author>
        <b:NameList>
          <b:Person>
            <b:Last>Белых</b:Last>
          </b:Person>
        </b:NameList>
      </b:Author>
    </b:Author>
    <b:Year>2007</b:Year>
    <b:RefOrder>15</b:RefOrder>
  </b:Source>
  <b:Source>
    <b:Tag>Заз</b:Tag>
    <b:SourceType>Book</b:SourceType>
    <b:Guid>{D63CA7F6-17AA-4CC6-B4D3-DD0FD64B2A82}</b:Guid>
    <b:Author>
      <b:Author>
        <b:NameList>
          <b:Person>
            <b:Last>Зазыгин</b:Last>
          </b:Person>
        </b:NameList>
      </b:Author>
    </b:Author>
    <b:Title>1996</b:Title>
    <b:RefOrder>16</b:RefOrder>
  </b:Source>
  <b:Source>
    <b:Tag>Ник01</b:Tag>
    <b:SourceType>Book</b:SourceType>
    <b:Guid>{AEF9A5C6-FC3E-4713-86B1-30CD3E7BF595}</b:Guid>
    <b:Author>
      <b:Author>
        <b:NameList>
          <b:Person>
            <b:Last>Никифорова</b:Last>
          </b:Person>
        </b:NameList>
      </b:Author>
    </b:Author>
    <b:Year>2001</b:Year>
    <b:RefOrder>17</b:RefOrder>
  </b:Source>
  <b:Source>
    <b:Tag>Дюр97</b:Tag>
    <b:SourceType>Book</b:SourceType>
    <b:Guid>{8EE69883-E995-4A98-9BBD-B1C50E5F970B}</b:Guid>
    <b:Author>
      <b:Author>
        <b:NameList>
          <b:Person>
            <b:Last>Дюркгейм</b:Last>
          </b:Person>
        </b:NameList>
      </b:Author>
    </b:Author>
    <b:Year>1897</b:Year>
    <b:RefOrder>18</b:RefOrder>
  </b:Source>
  <b:Source>
    <b:Tag>Веб90</b:Tag>
    <b:SourceType>Book</b:SourceType>
    <b:Guid>{065075A1-A1F2-4AE2-B275-30F14EB29F67}</b:Guid>
    <b:Author>
      <b:Author>
        <b:NameList>
          <b:Person>
            <b:Last>Вебер</b:Last>
          </b:Person>
        </b:NameList>
      </b:Author>
    </b:Author>
    <b:Year>1990</b:Year>
    <b:RefOrder>19</b:RefOrder>
  </b:Source>
  <b:Source>
    <b:Tag>Тен98</b:Tag>
    <b:SourceType>Book</b:SourceType>
    <b:Guid>{1239AC8A-80A0-4E88-95A2-B5E5E33ED17A}</b:Guid>
    <b:Author>
      <b:Author>
        <b:NameList>
          <b:Person>
            <b:Last>Теннис</b:Last>
          </b:Person>
        </b:NameList>
      </b:Author>
    </b:Author>
    <b:Year>1998</b:Year>
    <b:RefOrder>20</b:RefOrder>
  </b:Source>
  <b:Source>
    <b:Tag>Иль08</b:Tag>
    <b:SourceType>Book</b:SourceType>
    <b:Guid>{A4424B34-9079-42A9-AA4F-611C4E9354E4}</b:Guid>
    <b:Author>
      <b:Author>
        <b:NameList>
          <b:Person>
            <b:Last>Ильин</b:Last>
          </b:Person>
        </b:NameList>
      </b:Author>
    </b:Author>
    <b:Year>2008</b:Year>
    <b:RefOrder>21</b:RefOrder>
  </b:Source>
  <b:Source>
    <b:Tag>Иль081</b:Tag>
    <b:SourceType>Book</b:SourceType>
    <b:Guid>{76129F42-5C25-486A-8879-34C5D4240A04}</b:Guid>
    <b:Author>
      <b:Author>
        <b:NameList>
          <b:Person>
            <b:Last>Ильин</b:Last>
          </b:Person>
        </b:NameList>
      </b:Author>
    </b:Author>
    <b:Year>2008</b:Year>
    <b:RefOrder>22</b:RefOrder>
  </b:Source>
  <b:Source>
    <b:Tag>Рум08</b:Tag>
    <b:SourceType>Book</b:SourceType>
    <b:Guid>{8CFB38AC-310C-4038-8C1C-01449D5D5681}</b:Guid>
    <b:Author>
      <b:Author>
        <b:NameList>
          <b:Person>
            <b:Last>Румянцева</b:Last>
          </b:Person>
        </b:NameList>
      </b:Author>
    </b:Author>
    <b:Year>2008</b:Year>
    <b:RefOrder>23</b:RefOrder>
  </b:Source>
  <b:Source>
    <b:Tag>Мер06</b:Tag>
    <b:SourceType>Book</b:SourceType>
    <b:Guid>{1E499737-EC74-40B7-A99F-3417BFAE16F1}</b:Guid>
    <b:Author>
      <b:Author>
        <b:NameList>
          <b:Person>
            <b:Last>Мерченко</b:Last>
          </b:Person>
        </b:NameList>
      </b:Author>
    </b:Author>
    <b:Year>2006</b:Year>
    <b:RefOrder>24</b:RefOrder>
  </b:Source>
  <b:Source>
    <b:Tag>Бой03</b:Tag>
    <b:SourceType>Book</b:SourceType>
    <b:Guid>{15827F93-6BAB-401E-BBF3-ABBD7E6AEE21}</b:Guid>
    <b:Author>
      <b:Author>
        <b:NameList>
          <b:Person>
            <b:Last>Бойко</b:Last>
          </b:Person>
        </b:NameList>
      </b:Author>
    </b:Author>
    <b:Year>2003</b:Year>
    <b:RefOrder>25</b:RefOrder>
  </b:Source>
  <b:Source>
    <b:Tag>Шип11</b:Tag>
    <b:SourceType>Book</b:SourceType>
    <b:Guid>{E3856AB8-D6CF-4E1F-BEF5-4E2B22CBA81F}</b:Guid>
    <b:Author>
      <b:Author>
        <b:NameList>
          <b:Person>
            <b:Last>Шипунов</b:Last>
          </b:Person>
        </b:NameList>
      </b:Author>
    </b:Author>
    <b:Year>2011</b:Year>
    <b:RefOrder>26</b:RefOrder>
  </b:Source>
  <b:Source>
    <b:Tag>Пуг08</b:Tag>
    <b:SourceType>Book</b:SourceType>
    <b:Guid>{D553EF68-DB37-44BD-B219-96D1472FCECF}</b:Guid>
    <b:Author>
      <b:Author>
        <b:NameList>
          <b:Person>
            <b:Last>Пугачёв</b:Last>
          </b:Person>
        </b:NameList>
      </b:Author>
    </b:Author>
    <b:Year>2008</b:Year>
    <b:RefOrder>27</b:RefOrder>
  </b:Source>
  <b:Source>
    <b:Tag>Кап11</b:Tag>
    <b:SourceType>Book</b:SourceType>
    <b:Guid>{7ABF2494-DF66-4D0C-B242-8DF4149D75FB}</b:Guid>
    <b:Author>
      <b:Author>
        <b:NameList>
          <b:Person>
            <b:Last>Капцов</b:Last>
          </b:Person>
        </b:NameList>
      </b:Author>
    </b:Author>
    <b:Year>2011</b:Year>
    <b:RefOrder>28</b:RefOrder>
  </b:Source>
  <b:Source>
    <b:Tag>Фер10</b:Tag>
    <b:SourceType>Book</b:SourceType>
    <b:Guid>{1B229346-841B-4601-A753-7758D089FC9B}</b:Guid>
    <b:Author>
      <b:Author>
        <b:NameList>
          <b:Person>
            <b:Last>Фер</b:Last>
          </b:Person>
        </b:NameList>
      </b:Author>
    </b:Author>
    <b:Year>2010</b:Year>
    <b:RefOrder>29</b:RefOrder>
  </b:Source>
</b:Sources>
</file>

<file path=customXml/itemProps1.xml><?xml version="1.0" encoding="utf-8"?>
<ds:datastoreItem xmlns:ds="http://schemas.openxmlformats.org/officeDocument/2006/customXml" ds:itemID="{5769F32C-F962-400C-A5C8-0103EAB8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71</Pages>
  <Words>17538</Words>
  <Characters>99970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dc:creator>
  <cp:lastModifiedBy>HP</cp:lastModifiedBy>
  <cp:revision>9</cp:revision>
  <cp:lastPrinted>2021-05-08T10:10:00Z</cp:lastPrinted>
  <dcterms:created xsi:type="dcterms:W3CDTF">2021-06-07T14:42:00Z</dcterms:created>
  <dcterms:modified xsi:type="dcterms:W3CDTF">2021-06-30T15:46:00Z</dcterms:modified>
</cp:coreProperties>
</file>