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0ACDC" w14:textId="08CD7B53" w:rsidR="00A3062C" w:rsidRPr="00A3062C" w:rsidRDefault="004C358E" w:rsidP="00A3062C">
      <w:pPr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  <w:r w:rsidRPr="004C358E">
        <w:rPr>
          <w:sz w:val="28"/>
          <w:szCs w:val="28"/>
          <w:lang w:eastAsia="ru-RU"/>
        </w:rPr>
        <w:t>Национальный исследовательский университет «Московский институт электронной техники»</w:t>
      </w:r>
      <w:r w:rsidR="00A3062C" w:rsidRPr="00A3062C">
        <w:rPr>
          <w:sz w:val="28"/>
          <w:szCs w:val="28"/>
          <w:lang w:eastAsia="ru-RU"/>
        </w:rPr>
        <w:t xml:space="preserve"> </w:t>
      </w:r>
    </w:p>
    <w:p w14:paraId="1E14491E" w14:textId="77777777" w:rsidR="00A3062C" w:rsidRPr="00A3062C" w:rsidRDefault="00A3062C" w:rsidP="00A3062C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14:paraId="0B45CB89" w14:textId="77777777" w:rsidR="00A3062C" w:rsidRPr="00A3062C" w:rsidRDefault="00A3062C" w:rsidP="00A3062C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14:paraId="0F9DECC3" w14:textId="77777777" w:rsidR="00A3062C" w:rsidRPr="00A3062C" w:rsidRDefault="00A3062C" w:rsidP="00A3062C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14:paraId="3890ABD7" w14:textId="77777777" w:rsidR="00A3062C" w:rsidRPr="00A3062C" w:rsidRDefault="00A3062C" w:rsidP="00A3062C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14:paraId="211D1706" w14:textId="77777777" w:rsidR="00A3062C" w:rsidRPr="00A3062C" w:rsidRDefault="00A3062C" w:rsidP="00A3062C">
      <w:pPr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  <w:r w:rsidRPr="00A3062C">
        <w:rPr>
          <w:sz w:val="28"/>
          <w:szCs w:val="28"/>
          <w:lang w:eastAsia="ru-RU"/>
        </w:rPr>
        <w:t>Ступень обучения: Бакалавриат</w:t>
      </w:r>
    </w:p>
    <w:p w14:paraId="7408F254" w14:textId="1406306D" w:rsidR="00A3062C" w:rsidRPr="00A3062C" w:rsidRDefault="00A3062C" w:rsidP="00A3062C">
      <w:pPr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  <w:r w:rsidRPr="00A3062C">
        <w:rPr>
          <w:sz w:val="28"/>
          <w:szCs w:val="28"/>
          <w:lang w:eastAsia="ru-RU"/>
        </w:rPr>
        <w:t xml:space="preserve">Направление: </w:t>
      </w:r>
      <w:r w:rsidR="00805452" w:rsidRPr="00805452">
        <w:rPr>
          <w:sz w:val="28"/>
          <w:szCs w:val="28"/>
          <w:lang w:eastAsia="ru-RU"/>
        </w:rPr>
        <w:t>Технические науки</w:t>
      </w:r>
    </w:p>
    <w:p w14:paraId="164586B7" w14:textId="77777777" w:rsidR="00A3062C" w:rsidRPr="00A3062C" w:rsidRDefault="00A3062C" w:rsidP="00A3062C">
      <w:pPr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  <w:r w:rsidRPr="00A3062C">
        <w:rPr>
          <w:sz w:val="28"/>
          <w:szCs w:val="28"/>
          <w:lang w:eastAsia="ru-RU"/>
        </w:rPr>
        <w:t>Тематика: Цифровые технологии</w:t>
      </w:r>
    </w:p>
    <w:p w14:paraId="044DDA40" w14:textId="77777777" w:rsidR="00A3062C" w:rsidRPr="00A3062C" w:rsidRDefault="00A3062C" w:rsidP="00A3062C">
      <w:pPr>
        <w:suppressAutoHyphens w:val="0"/>
        <w:ind w:left="5529" w:firstLine="0"/>
        <w:jc w:val="left"/>
        <w:rPr>
          <w:sz w:val="28"/>
          <w:szCs w:val="28"/>
          <w:lang w:eastAsia="ru-RU"/>
        </w:rPr>
      </w:pPr>
    </w:p>
    <w:p w14:paraId="39BA6C78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3FDFF94E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0E6C0AA4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61E0FF3B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0FAC697B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40"/>
          <w:szCs w:val="40"/>
          <w:lang w:eastAsia="ru-RU"/>
        </w:rPr>
      </w:pPr>
      <w:r w:rsidRPr="00A3062C">
        <w:rPr>
          <w:sz w:val="40"/>
          <w:szCs w:val="40"/>
          <w:lang w:eastAsia="ru-RU"/>
        </w:rPr>
        <w:t>Исследовательская работа</w:t>
      </w:r>
    </w:p>
    <w:p w14:paraId="64574E80" w14:textId="7D4CEB12" w:rsidR="00A3062C" w:rsidRPr="00A3062C" w:rsidRDefault="005C0540" w:rsidP="00A3062C">
      <w:pPr>
        <w:suppressAutoHyphens w:val="0"/>
        <w:spacing w:line="240" w:lineRule="auto"/>
        <w:ind w:firstLine="0"/>
        <w:jc w:val="center"/>
        <w:rPr>
          <w:b/>
          <w:sz w:val="48"/>
          <w:szCs w:val="48"/>
          <w:lang w:eastAsia="ru-RU"/>
        </w:rPr>
      </w:pPr>
      <w:r>
        <w:rPr>
          <w:b/>
          <w:sz w:val="48"/>
          <w:szCs w:val="48"/>
          <w:lang w:eastAsia="ru-RU"/>
        </w:rPr>
        <w:t>Разработка программного модуля визуализации конфигурирования микросхем</w:t>
      </w:r>
    </w:p>
    <w:p w14:paraId="046B74E5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29703A5A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517B5B45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04695856" w14:textId="77777777" w:rsidR="00A3062C" w:rsidRPr="00A3062C" w:rsidRDefault="00A3062C" w:rsidP="00A3062C">
      <w:pPr>
        <w:suppressAutoHyphens w:val="0"/>
        <w:spacing w:line="240" w:lineRule="auto"/>
        <w:ind w:left="5245" w:firstLine="0"/>
        <w:jc w:val="left"/>
        <w:rPr>
          <w:b/>
          <w:sz w:val="28"/>
          <w:szCs w:val="24"/>
          <w:lang w:eastAsia="ru-RU"/>
        </w:rPr>
      </w:pPr>
      <w:r w:rsidRPr="00A3062C">
        <w:rPr>
          <w:b/>
          <w:sz w:val="28"/>
          <w:szCs w:val="24"/>
          <w:lang w:eastAsia="ru-RU"/>
        </w:rPr>
        <w:t>Работу выполнил:</w:t>
      </w:r>
    </w:p>
    <w:p w14:paraId="586E8ECB" w14:textId="0B96D5C1" w:rsidR="00A3062C" w:rsidRPr="00A3062C" w:rsidRDefault="006C3D39" w:rsidP="00A3062C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Зотов Владислав Дмитриевич</w:t>
      </w:r>
    </w:p>
    <w:p w14:paraId="2468DA63" w14:textId="069BB1C1" w:rsidR="00A3062C" w:rsidRPr="00A3062C" w:rsidRDefault="00A3062C" w:rsidP="00A3062C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r w:rsidRPr="00A3062C">
        <w:rPr>
          <w:sz w:val="28"/>
          <w:szCs w:val="24"/>
          <w:lang w:eastAsia="ru-RU"/>
        </w:rPr>
        <w:t xml:space="preserve">Студент </w:t>
      </w:r>
      <w:r w:rsidR="006C3D39">
        <w:rPr>
          <w:sz w:val="28"/>
          <w:szCs w:val="24"/>
          <w:lang w:eastAsia="ru-RU"/>
        </w:rPr>
        <w:t>4</w:t>
      </w:r>
      <w:r w:rsidRPr="00A3062C">
        <w:rPr>
          <w:sz w:val="28"/>
          <w:szCs w:val="24"/>
          <w:lang w:eastAsia="ru-RU"/>
        </w:rPr>
        <w:t xml:space="preserve"> курса</w:t>
      </w:r>
    </w:p>
    <w:p w14:paraId="658EDD3B" w14:textId="188BED73" w:rsidR="00A3062C" w:rsidRPr="00A3062C" w:rsidRDefault="006C3D39" w:rsidP="00A3062C">
      <w:pPr>
        <w:suppressAutoHyphens w:val="0"/>
        <w:spacing w:line="240" w:lineRule="auto"/>
        <w:ind w:left="5245" w:firstLine="0"/>
        <w:jc w:val="left"/>
        <w:rPr>
          <w:sz w:val="28"/>
          <w:szCs w:val="28"/>
          <w:lang w:eastAsia="ru-RU"/>
        </w:rPr>
      </w:pPr>
      <w:r w:rsidRPr="004C358E">
        <w:rPr>
          <w:sz w:val="28"/>
          <w:szCs w:val="28"/>
          <w:lang w:eastAsia="ru-RU"/>
        </w:rPr>
        <w:t>Национальный исследовательский университет «Московский институт электронной техники»</w:t>
      </w:r>
    </w:p>
    <w:p w14:paraId="34CA1566" w14:textId="77777777" w:rsidR="00A3062C" w:rsidRPr="00A3062C" w:rsidRDefault="00A3062C" w:rsidP="00A3062C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val="uk-UA" w:eastAsia="ru-RU"/>
        </w:rPr>
      </w:pPr>
    </w:p>
    <w:p w14:paraId="47A3B249" w14:textId="77777777" w:rsidR="00A3062C" w:rsidRPr="00A3062C" w:rsidRDefault="00A3062C" w:rsidP="00A3062C">
      <w:pPr>
        <w:suppressAutoHyphens w:val="0"/>
        <w:spacing w:line="240" w:lineRule="auto"/>
        <w:ind w:left="5245" w:firstLine="0"/>
        <w:jc w:val="left"/>
        <w:rPr>
          <w:b/>
          <w:sz w:val="28"/>
          <w:szCs w:val="24"/>
          <w:lang w:eastAsia="ru-RU"/>
        </w:rPr>
      </w:pPr>
      <w:r w:rsidRPr="00A3062C">
        <w:rPr>
          <w:b/>
          <w:sz w:val="28"/>
          <w:szCs w:val="24"/>
          <w:lang w:eastAsia="ru-RU"/>
        </w:rPr>
        <w:t>Научный руководитель:</w:t>
      </w:r>
    </w:p>
    <w:p w14:paraId="6DFB7841" w14:textId="1A8C1D02" w:rsidR="00A3062C" w:rsidRPr="00A3062C" w:rsidRDefault="00A3062C" w:rsidP="00A3062C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r w:rsidRPr="00A3062C">
        <w:rPr>
          <w:sz w:val="28"/>
          <w:szCs w:val="24"/>
          <w:lang w:eastAsia="ru-RU"/>
        </w:rPr>
        <w:t>Федо</w:t>
      </w:r>
      <w:r w:rsidR="006C3D39">
        <w:rPr>
          <w:sz w:val="28"/>
          <w:szCs w:val="24"/>
          <w:lang w:eastAsia="ru-RU"/>
        </w:rPr>
        <w:t>това Елена Леонидовна</w:t>
      </w:r>
    </w:p>
    <w:p w14:paraId="6341385E" w14:textId="08CFB71F" w:rsidR="00A3062C" w:rsidRPr="00A3062C" w:rsidRDefault="00A3062C" w:rsidP="00A3062C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proofErr w:type="spellStart"/>
      <w:r w:rsidRPr="00A3062C">
        <w:rPr>
          <w:sz w:val="28"/>
          <w:szCs w:val="24"/>
          <w:lang w:eastAsia="ru-RU"/>
        </w:rPr>
        <w:t>Д.</w:t>
      </w:r>
      <w:r w:rsidR="006C3D39">
        <w:rPr>
          <w:sz w:val="28"/>
          <w:szCs w:val="24"/>
          <w:lang w:eastAsia="ru-RU"/>
        </w:rPr>
        <w:t>п</w:t>
      </w:r>
      <w:r w:rsidRPr="00A3062C">
        <w:rPr>
          <w:sz w:val="28"/>
          <w:szCs w:val="24"/>
          <w:lang w:eastAsia="ru-RU"/>
        </w:rPr>
        <w:t>.н</w:t>
      </w:r>
      <w:proofErr w:type="spellEnd"/>
      <w:r w:rsidRPr="00A3062C">
        <w:rPr>
          <w:sz w:val="28"/>
          <w:szCs w:val="24"/>
          <w:lang w:eastAsia="ru-RU"/>
        </w:rPr>
        <w:t xml:space="preserve">., </w:t>
      </w:r>
      <w:r w:rsidR="006C3D39">
        <w:rPr>
          <w:sz w:val="28"/>
          <w:szCs w:val="24"/>
          <w:lang w:eastAsia="ru-RU"/>
        </w:rPr>
        <w:t>доцент</w:t>
      </w:r>
    </w:p>
    <w:p w14:paraId="581C5792" w14:textId="45E8E936" w:rsidR="00A3062C" w:rsidRPr="00A3062C" w:rsidRDefault="006C3D39" w:rsidP="00A3062C">
      <w:pPr>
        <w:suppressAutoHyphens w:val="0"/>
        <w:spacing w:line="240" w:lineRule="auto"/>
        <w:ind w:left="5245" w:firstLine="0"/>
        <w:jc w:val="left"/>
        <w:rPr>
          <w:sz w:val="28"/>
          <w:szCs w:val="28"/>
          <w:lang w:eastAsia="ru-RU"/>
        </w:rPr>
      </w:pPr>
      <w:r w:rsidRPr="004C358E">
        <w:rPr>
          <w:sz w:val="28"/>
          <w:szCs w:val="28"/>
          <w:lang w:eastAsia="ru-RU"/>
        </w:rPr>
        <w:t>Национальный исследовательский университет «Московский институт электронной техники»</w:t>
      </w:r>
    </w:p>
    <w:p w14:paraId="52586BAE" w14:textId="77777777" w:rsidR="00A3062C" w:rsidRPr="00A3062C" w:rsidRDefault="00A3062C" w:rsidP="00A3062C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14:paraId="2527E4C7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0930DC01" w14:textId="755A8ABA" w:rsidR="00A3062C" w:rsidRPr="00A3062C" w:rsidRDefault="00A3062C" w:rsidP="00A3062C">
      <w:pPr>
        <w:suppressAutoHyphens w:val="0"/>
        <w:ind w:firstLine="0"/>
        <w:jc w:val="center"/>
        <w:rPr>
          <w:sz w:val="24"/>
          <w:szCs w:val="24"/>
          <w:lang w:eastAsia="ru-RU"/>
        </w:rPr>
      </w:pPr>
      <w:r w:rsidRPr="00A3062C">
        <w:rPr>
          <w:sz w:val="28"/>
          <w:szCs w:val="28"/>
          <w:lang w:eastAsia="ru-RU"/>
        </w:rPr>
        <w:t>Москва, 20</w:t>
      </w:r>
      <w:r w:rsidRPr="00602F21">
        <w:rPr>
          <w:sz w:val="28"/>
          <w:szCs w:val="28"/>
          <w:lang w:eastAsia="ru-RU"/>
        </w:rPr>
        <w:t>21</w:t>
      </w:r>
    </w:p>
    <w:p w14:paraId="2A6D9960" w14:textId="27FC4676" w:rsidR="00515248" w:rsidRDefault="00515248" w:rsidP="00146D79">
      <w:pPr>
        <w:jc w:val="center"/>
      </w:pPr>
      <w:r>
        <w:lastRenderedPageBreak/>
        <w:t>Содержание</w:t>
      </w:r>
    </w:p>
    <w:sdt>
      <w:sdtPr>
        <w:id w:val="-823855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E75554" w14:textId="739F6639" w:rsidR="00E02ECA" w:rsidRDefault="00FA748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73918343" w:history="1">
            <w:r w:rsidR="00E02ECA" w:rsidRPr="004D31D7">
              <w:rPr>
                <w:rStyle w:val="a9"/>
                <w:noProof/>
              </w:rPr>
              <w:t>Список используемых сокращений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_Toc73918343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2C1506C" w14:textId="680E1E72" w:rsidR="00E02ECA" w:rsidRDefault="00666F7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4" w:history="1">
            <w:r w:rsidR="00E02ECA" w:rsidRPr="004D31D7">
              <w:rPr>
                <w:rStyle w:val="a9"/>
                <w:noProof/>
              </w:rPr>
              <w:t>ВВЕДЕНИЕ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_Toc73918344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5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D36F362" w14:textId="69807B34" w:rsidR="00E02ECA" w:rsidRDefault="00666F7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5" w:history="1">
            <w:r w:rsidR="00E02ECA" w:rsidRPr="004D31D7">
              <w:rPr>
                <w:rStyle w:val="a9"/>
                <w:noProof/>
              </w:rPr>
              <w:t>1. ИССЛЕДОВАТЕЛЬСКИЙ РАЗДЕЛ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_Toc73918345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7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5023E0A0" w14:textId="7A704A62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6" w:history="1">
            <w:r w:rsidR="00E02ECA" w:rsidRPr="004D31D7">
              <w:rPr>
                <w:rStyle w:val="a9"/>
                <w:noProof/>
              </w:rPr>
              <w:t>1.1 Анализ предметной области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_Toc73918346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7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B6D4BCB" w14:textId="4BE70CD1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7" w:history="1">
            <w:r w:rsidR="00E02ECA" w:rsidRPr="004D31D7">
              <w:rPr>
                <w:rStyle w:val="a9"/>
                <w:noProof/>
              </w:rPr>
              <w:t>1.2 Актуальность изучаемой проблемы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_Toc73918347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16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7B017346" w14:textId="27A8A9B7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8" w:history="1">
            <w:r w:rsidR="00E02ECA" w:rsidRPr="004D31D7">
              <w:rPr>
                <w:rStyle w:val="a9"/>
                <w:noProof/>
              </w:rPr>
              <w:t>1.3 Текущее решение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_Toc73918348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16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1B03E0B" w14:textId="2F595C9B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9" w:history="1">
            <w:r w:rsidR="00E02ECA" w:rsidRPr="004D31D7">
              <w:rPr>
                <w:rStyle w:val="a9"/>
                <w:noProof/>
              </w:rPr>
              <w:t>1.4 Аналогичные решения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_Toc73918349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17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6148D7FA" w14:textId="187AEEAD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0" w:history="1">
            <w:r w:rsidR="00E02ECA" w:rsidRPr="004D31D7">
              <w:rPr>
                <w:rStyle w:val="a9"/>
                <w:noProof/>
              </w:rPr>
              <w:t>1.5 Сравнение решений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_Toc73918350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19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2928390" w14:textId="3F58C89E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1" w:history="1">
            <w:r w:rsidR="00E02ECA" w:rsidRPr="004D31D7">
              <w:rPr>
                <w:rStyle w:val="a9"/>
                <w:noProof/>
              </w:rPr>
              <w:t>1.6 Постановка разработки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_Toc73918351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21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9CE11D1" w14:textId="6571356E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2" w:history="1">
            <w:r w:rsidR="00E02ECA" w:rsidRPr="004D31D7">
              <w:rPr>
                <w:rStyle w:val="a9"/>
                <w:noProof/>
              </w:rPr>
              <w:t>1.7 Концептуальная модель предметной области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_Toc73918352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21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18E44FC" w14:textId="197CCE36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3" w:history="1">
            <w:r w:rsidR="00E02ECA" w:rsidRPr="004D31D7">
              <w:rPr>
                <w:rStyle w:val="a9"/>
                <w:noProof/>
              </w:rPr>
              <w:t>Вывод по исследовательскому разделу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_Toc73918353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22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9F94B05" w14:textId="600AB071" w:rsidR="00E02ECA" w:rsidRDefault="00666F7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4" w:history="1">
            <w:r w:rsidR="00E02ECA" w:rsidRPr="004D31D7">
              <w:rPr>
                <w:rStyle w:val="a9"/>
                <w:noProof/>
              </w:rPr>
              <w:t>2. КОНСТРУКТОРСКИЙ РАЗДЕЛ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_Toc73918354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3BBFBFA1" w14:textId="7FF032DF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5" w:history="1">
            <w:r w:rsidR="00E02ECA" w:rsidRPr="004D31D7">
              <w:rPr>
                <w:rStyle w:val="a9"/>
                <w:noProof/>
              </w:rPr>
              <w:t>2.1 Выбор программных средств для разработки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_Toc73918355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62761E6" w14:textId="75AB6CD8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6" w:history="1">
            <w:r w:rsidR="00E02ECA" w:rsidRPr="004D31D7">
              <w:rPr>
                <w:rStyle w:val="a9"/>
                <w:noProof/>
              </w:rPr>
              <w:t>2.2 Архитектура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_Toc73918356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30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6FE3894C" w14:textId="3C9BEDA6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7" w:history="1">
            <w:r w:rsidR="00E02ECA" w:rsidRPr="004D31D7">
              <w:rPr>
                <w:rStyle w:val="a9"/>
                <w:noProof/>
              </w:rPr>
              <w:t>2.3 Проектирование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_Toc73918357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33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7171329" w14:textId="18252B7D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8" w:history="1">
            <w:r w:rsidR="00E02ECA" w:rsidRPr="004D31D7">
              <w:rPr>
                <w:rStyle w:val="a9"/>
                <w:noProof/>
              </w:rPr>
              <w:t>2.4 Разработка пользовательского интерфейса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_Toc73918358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44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1B46CAC3" w14:textId="1B7F67C5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9" w:history="1">
            <w:r w:rsidR="00E02ECA" w:rsidRPr="004D31D7">
              <w:rPr>
                <w:rStyle w:val="a9"/>
                <w:noProof/>
              </w:rPr>
              <w:t>Вывод по конструкторскому разделу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_Toc73918359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45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5DD5D88" w14:textId="3C27B498" w:rsidR="00E02ECA" w:rsidRDefault="00666F7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0" w:history="1">
            <w:r w:rsidR="00E02ECA" w:rsidRPr="004D31D7">
              <w:rPr>
                <w:rStyle w:val="a9"/>
                <w:noProof/>
              </w:rPr>
              <w:t>3. ТЕХНОЛОГИЧЕСКИЙ РАЗДЕЛ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_Toc73918360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1859D0D9" w14:textId="148480D4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1" w:history="1">
            <w:r w:rsidR="00E02ECA" w:rsidRPr="004D31D7">
              <w:rPr>
                <w:rStyle w:val="a9"/>
                <w:noProof/>
              </w:rPr>
              <w:t>3.1 Отладка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_Toc73918361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8ADCF47" w14:textId="06D2DB15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2" w:history="1">
            <w:r w:rsidR="00E02ECA" w:rsidRPr="004D31D7">
              <w:rPr>
                <w:rStyle w:val="a9"/>
                <w:noProof/>
              </w:rPr>
              <w:t>3.2 Журналирование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_Toc73918362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51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EF5A458" w14:textId="3531B1E6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3" w:history="1">
            <w:r w:rsidR="00E02ECA" w:rsidRPr="004D31D7">
              <w:rPr>
                <w:rStyle w:val="a9"/>
                <w:noProof/>
              </w:rPr>
              <w:t>3.3 Анализ методов и средств тестирования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_Toc73918363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53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0AE9DBC" w14:textId="7FFE48A9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4" w:history="1">
            <w:r w:rsidR="00E02ECA" w:rsidRPr="004D31D7">
              <w:rPr>
                <w:rStyle w:val="a9"/>
                <w:noProof/>
              </w:rPr>
              <w:t>3.4 Тестирование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_Toc73918364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56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5E60001" w14:textId="1700130F" w:rsidR="00E02ECA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5" w:history="1">
            <w:r w:rsidR="00E02ECA" w:rsidRPr="004D31D7">
              <w:rPr>
                <w:rStyle w:val="a9"/>
                <w:noProof/>
              </w:rPr>
              <w:t>Вывод по технологическому разделу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_Toc73918365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62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639ADD82" w14:textId="75859DE4" w:rsidR="00E02ECA" w:rsidRDefault="00666F7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6" w:history="1">
            <w:r w:rsidR="00E02ECA" w:rsidRPr="004D31D7">
              <w:rPr>
                <w:rStyle w:val="a9"/>
                <w:noProof/>
              </w:rPr>
              <w:t>ЗАКЛЮЧЕНИЕ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_Toc73918366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63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730B871" w14:textId="6D1E536F" w:rsidR="00E02ECA" w:rsidRDefault="00666F76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73918367" w:history="1">
            <w:r w:rsidR="00E02ECA" w:rsidRPr="004D31D7">
              <w:rPr>
                <w:rStyle w:val="a9"/>
                <w:noProof/>
              </w:rPr>
              <w:t>СПИСОК ИСПОЛЬЗУЕМОЙ ЛИТЕРАТУРЫ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_Toc73918367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64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3DD878F" w14:textId="08DB3111" w:rsidR="0066323E" w:rsidRDefault="0066323E" w:rsidP="0066323E">
          <w:pPr>
            <w:rPr>
              <w:rFonts w:eastAsiaTheme="minorEastAsia"/>
            </w:rPr>
          </w:pPr>
          <w:r>
            <w:rPr>
              <w:rFonts w:eastAsiaTheme="minorEastAsia"/>
            </w:rPr>
            <w:lastRenderedPageBreak/>
            <w:t>Приложение 1 - Руководство оператора</w:t>
          </w:r>
        </w:p>
        <w:p w14:paraId="2049747C" w14:textId="4AA0DA9C" w:rsidR="00AE53C7" w:rsidRDefault="0066323E" w:rsidP="00E2583D">
          <w:pPr>
            <w:rPr>
              <w:b/>
              <w:bCs/>
            </w:rPr>
          </w:pPr>
          <w:r>
            <w:rPr>
              <w:rFonts w:eastAsiaTheme="minorEastAsia"/>
            </w:rPr>
            <w:t>Приложение 2 - Техническое задание (ТЗ)</w:t>
          </w:r>
          <w:r w:rsidR="00FA7487">
            <w:rPr>
              <w:b/>
              <w:bCs/>
            </w:rPr>
            <w:fldChar w:fldCharType="end"/>
          </w:r>
        </w:p>
      </w:sdtContent>
    </w:sdt>
    <w:p w14:paraId="6D99F259" w14:textId="3443D5A5" w:rsidR="00E2583D" w:rsidRDefault="00E2583D" w:rsidP="00E2583D"/>
    <w:p w14:paraId="2967E7E5" w14:textId="12380493" w:rsidR="00E2583D" w:rsidRDefault="00E2583D" w:rsidP="00E2583D"/>
    <w:p w14:paraId="0A1440B7" w14:textId="0D977E42" w:rsidR="00E2583D" w:rsidRDefault="00E2583D" w:rsidP="00E2583D"/>
    <w:p w14:paraId="07D35537" w14:textId="2A223890" w:rsidR="00E2583D" w:rsidRDefault="00E2583D" w:rsidP="00E2583D"/>
    <w:p w14:paraId="7DE0BBCF" w14:textId="45615661" w:rsidR="00E2583D" w:rsidRDefault="00E2583D" w:rsidP="00E2583D"/>
    <w:p w14:paraId="423BAC9E" w14:textId="66934037" w:rsidR="00E2583D" w:rsidRDefault="00E2583D" w:rsidP="00E2583D"/>
    <w:p w14:paraId="3A136ADA" w14:textId="14F79635" w:rsidR="00E2583D" w:rsidRDefault="00E2583D" w:rsidP="00E2583D"/>
    <w:p w14:paraId="794A2EDD" w14:textId="1A2DC21A" w:rsidR="00E2583D" w:rsidRDefault="00E2583D" w:rsidP="00E2583D"/>
    <w:p w14:paraId="687C3024" w14:textId="7E28295C" w:rsidR="00E2583D" w:rsidRDefault="00E2583D" w:rsidP="00E2583D"/>
    <w:p w14:paraId="65C7AF26" w14:textId="3503A9ED" w:rsidR="00E2583D" w:rsidRDefault="00E2583D" w:rsidP="00E2583D"/>
    <w:p w14:paraId="689AC34F" w14:textId="45CC1B4D" w:rsidR="00E2583D" w:rsidRDefault="00E2583D" w:rsidP="00E2583D"/>
    <w:p w14:paraId="4240397C" w14:textId="4E899824" w:rsidR="00E2583D" w:rsidRDefault="00E2583D" w:rsidP="00E2583D"/>
    <w:p w14:paraId="0F9E889A" w14:textId="0338160C" w:rsidR="00E2583D" w:rsidRDefault="00E2583D" w:rsidP="00E2583D"/>
    <w:p w14:paraId="19B27CA4" w14:textId="570855D5" w:rsidR="00E2583D" w:rsidRDefault="00E2583D" w:rsidP="00E2583D"/>
    <w:p w14:paraId="75D1AB03" w14:textId="60630769" w:rsidR="00E2583D" w:rsidRDefault="00E2583D" w:rsidP="00E2583D"/>
    <w:p w14:paraId="522035D0" w14:textId="1F25D8E5" w:rsidR="00E2583D" w:rsidRDefault="00E2583D" w:rsidP="00E2583D"/>
    <w:p w14:paraId="09FE8104" w14:textId="5DC66EB3" w:rsidR="00E2583D" w:rsidRDefault="00E2583D" w:rsidP="00E2583D"/>
    <w:p w14:paraId="2091AEB5" w14:textId="6E5659F8" w:rsidR="00E2583D" w:rsidRDefault="00E2583D" w:rsidP="00E2583D"/>
    <w:p w14:paraId="01C6843F" w14:textId="3618465D" w:rsidR="00E2583D" w:rsidRDefault="00E2583D" w:rsidP="00E2583D"/>
    <w:p w14:paraId="5C501E99" w14:textId="5A82AE00" w:rsidR="00E2583D" w:rsidRDefault="00E2583D" w:rsidP="00E2583D"/>
    <w:p w14:paraId="625A1B14" w14:textId="2F3B8137" w:rsidR="00E2583D" w:rsidRDefault="00E2583D" w:rsidP="00E2583D"/>
    <w:p w14:paraId="18D8EF94" w14:textId="0BE62583" w:rsidR="00E2583D" w:rsidRDefault="00E2583D" w:rsidP="00E2583D"/>
    <w:p w14:paraId="1739C851" w14:textId="5BFFC804" w:rsidR="00E2583D" w:rsidRDefault="00E2583D" w:rsidP="00E2583D"/>
    <w:p w14:paraId="7EA916A5" w14:textId="2322EF7F" w:rsidR="00E2583D" w:rsidRDefault="00E2583D" w:rsidP="00E2583D"/>
    <w:p w14:paraId="0E4A9B0E" w14:textId="67EFAE53" w:rsidR="00E2583D" w:rsidRDefault="00E2583D" w:rsidP="00E2583D"/>
    <w:p w14:paraId="70FF8F20" w14:textId="27BA7486" w:rsidR="00E2583D" w:rsidRDefault="00E2583D" w:rsidP="00E2583D"/>
    <w:p w14:paraId="3714EF9A" w14:textId="1B037FED" w:rsidR="00E2583D" w:rsidRDefault="00E2583D" w:rsidP="00E2583D"/>
    <w:p w14:paraId="704F74CC" w14:textId="77777777" w:rsidR="00D93814" w:rsidRPr="00E2583D" w:rsidRDefault="00D93814" w:rsidP="00E2583D"/>
    <w:p w14:paraId="14A5BD9A" w14:textId="4928F0E9" w:rsidR="00515248" w:rsidRPr="00667EF5" w:rsidRDefault="007750D0" w:rsidP="008C07C2">
      <w:pPr>
        <w:pStyle w:val="1"/>
      </w:pPr>
      <w:bookmarkStart w:id="0" w:name="_Toc73918343"/>
      <w:bookmarkStart w:id="1" w:name="_Toc75432667"/>
      <w:r>
        <w:lastRenderedPageBreak/>
        <w:t>Список используемых с</w:t>
      </w:r>
      <w:r w:rsidR="00515248" w:rsidRPr="00667EF5">
        <w:t>окращени</w:t>
      </w:r>
      <w:r>
        <w:t>й</w:t>
      </w:r>
      <w:bookmarkEnd w:id="0"/>
      <w:bookmarkEnd w:id="1"/>
    </w:p>
    <w:p w14:paraId="376EB3B8" w14:textId="77777777" w:rsidR="006066FE" w:rsidRDefault="006066FE" w:rsidP="008C07C2">
      <w:pPr>
        <w:ind w:firstLine="426"/>
        <w:rPr>
          <w:szCs w:val="26"/>
        </w:rPr>
      </w:pPr>
    </w:p>
    <w:p w14:paraId="14C0FC35" w14:textId="77777777" w:rsidR="00E3093B" w:rsidRPr="00172790" w:rsidRDefault="00E3093B" w:rsidP="00E3093B">
      <w:pPr>
        <w:rPr>
          <w:szCs w:val="26"/>
        </w:rPr>
      </w:pPr>
      <w:r>
        <w:rPr>
          <w:szCs w:val="26"/>
        </w:rPr>
        <w:t>ИМС – интегральная микросхема</w:t>
      </w:r>
    </w:p>
    <w:p w14:paraId="00776DEF" w14:textId="0F76EE64" w:rsidR="00B848BF" w:rsidRDefault="00B848BF" w:rsidP="00DC1D2F">
      <w:pPr>
        <w:rPr>
          <w:szCs w:val="26"/>
        </w:rPr>
      </w:pPr>
      <w:r>
        <w:rPr>
          <w:szCs w:val="26"/>
        </w:rPr>
        <w:t>ОС – операционная система</w:t>
      </w:r>
    </w:p>
    <w:p w14:paraId="24BB0C1E" w14:textId="772F616F" w:rsidR="004C057C" w:rsidRDefault="004C057C" w:rsidP="00DC1D2F">
      <w:pPr>
        <w:rPr>
          <w:szCs w:val="26"/>
        </w:rPr>
      </w:pPr>
      <w:r>
        <w:rPr>
          <w:szCs w:val="26"/>
        </w:rPr>
        <w:t>ПМ – программный модуль</w:t>
      </w:r>
    </w:p>
    <w:p w14:paraId="7C26FD55" w14:textId="0D3A2E9F" w:rsidR="00B848BF" w:rsidRDefault="00B848BF" w:rsidP="00DC1D2F">
      <w:pPr>
        <w:rPr>
          <w:szCs w:val="26"/>
        </w:rPr>
      </w:pPr>
      <w:r>
        <w:rPr>
          <w:szCs w:val="26"/>
        </w:rPr>
        <w:t xml:space="preserve">ПМ ВКМ – </w:t>
      </w:r>
      <w:r w:rsidRPr="00B848BF">
        <w:rPr>
          <w:szCs w:val="26"/>
        </w:rPr>
        <w:t>программн</w:t>
      </w:r>
      <w:r>
        <w:rPr>
          <w:szCs w:val="26"/>
        </w:rPr>
        <w:t xml:space="preserve">ый </w:t>
      </w:r>
      <w:r w:rsidRPr="00B848BF">
        <w:rPr>
          <w:szCs w:val="26"/>
        </w:rPr>
        <w:t>модул</w:t>
      </w:r>
      <w:r>
        <w:rPr>
          <w:szCs w:val="26"/>
        </w:rPr>
        <w:t>ь</w:t>
      </w:r>
      <w:r w:rsidRPr="00B848BF">
        <w:rPr>
          <w:szCs w:val="26"/>
        </w:rPr>
        <w:t xml:space="preserve"> визуализации конфигурирования микросхем</w:t>
      </w:r>
    </w:p>
    <w:p w14:paraId="6EE8AA0F" w14:textId="77777777" w:rsidR="0018548C" w:rsidRDefault="0018548C" w:rsidP="0018548C">
      <w:pPr>
        <w:rPr>
          <w:szCs w:val="26"/>
        </w:rPr>
      </w:pPr>
      <w:r>
        <w:rPr>
          <w:szCs w:val="26"/>
        </w:rPr>
        <w:t>ПО – программное обеспечение</w:t>
      </w:r>
    </w:p>
    <w:p w14:paraId="0C1B2F87" w14:textId="2A7149AE" w:rsidR="0018548C" w:rsidRDefault="0018548C" w:rsidP="00DC1D2F">
      <w:pPr>
        <w:rPr>
          <w:szCs w:val="26"/>
        </w:rPr>
      </w:pPr>
      <w:r>
        <w:rPr>
          <w:szCs w:val="26"/>
        </w:rPr>
        <w:t>ПС – программное средство</w:t>
      </w:r>
    </w:p>
    <w:p w14:paraId="57246683" w14:textId="2A7D8250" w:rsidR="0018548C" w:rsidRDefault="0018548C" w:rsidP="00DC1D2F">
      <w:pPr>
        <w:rPr>
          <w:szCs w:val="26"/>
        </w:rPr>
      </w:pPr>
      <w:r>
        <w:rPr>
          <w:szCs w:val="26"/>
        </w:rPr>
        <w:t>СП – среда программирования</w:t>
      </w:r>
    </w:p>
    <w:p w14:paraId="0CB15080" w14:textId="5B5F8E2D" w:rsidR="00C165DC" w:rsidRDefault="00C165DC" w:rsidP="00DC1D2F">
      <w:pPr>
        <w:rPr>
          <w:szCs w:val="26"/>
        </w:rPr>
      </w:pPr>
      <w:r>
        <w:rPr>
          <w:szCs w:val="26"/>
        </w:rPr>
        <w:t>ЭВМ – электронно-вычислительная машина</w:t>
      </w:r>
    </w:p>
    <w:p w14:paraId="7BDE4B68" w14:textId="4BE1C9CB" w:rsidR="00C165DC" w:rsidRDefault="00C165DC" w:rsidP="00DC1D2F">
      <w:pPr>
        <w:rPr>
          <w:szCs w:val="26"/>
        </w:rPr>
      </w:pPr>
      <w:r>
        <w:rPr>
          <w:szCs w:val="26"/>
        </w:rPr>
        <w:t>ЯП – язык программирования</w:t>
      </w:r>
    </w:p>
    <w:p w14:paraId="60DCBE0E" w14:textId="6EA54752" w:rsidR="00C165DC" w:rsidRDefault="00C165DC" w:rsidP="00DC1D2F">
      <w:pPr>
        <w:rPr>
          <w:szCs w:val="26"/>
        </w:rPr>
      </w:pPr>
      <w:r>
        <w:rPr>
          <w:szCs w:val="26"/>
          <w:lang w:val="en-US"/>
        </w:rPr>
        <w:t>IDE</w:t>
      </w:r>
      <w:r w:rsidRPr="00C165DC">
        <w:rPr>
          <w:szCs w:val="26"/>
        </w:rPr>
        <w:t xml:space="preserve"> (</w:t>
      </w:r>
      <w:r w:rsidRPr="00C165DC">
        <w:rPr>
          <w:szCs w:val="26"/>
          <w:lang w:val="en-US"/>
        </w:rPr>
        <w:t>Integrated</w:t>
      </w:r>
      <w:r w:rsidRPr="00C165DC">
        <w:rPr>
          <w:szCs w:val="26"/>
        </w:rPr>
        <w:t xml:space="preserve"> </w:t>
      </w:r>
      <w:r w:rsidRPr="00C165DC">
        <w:rPr>
          <w:szCs w:val="26"/>
          <w:lang w:val="en-US"/>
        </w:rPr>
        <w:t>Development</w:t>
      </w:r>
      <w:r w:rsidRPr="00C165DC">
        <w:rPr>
          <w:szCs w:val="26"/>
        </w:rPr>
        <w:t xml:space="preserve"> </w:t>
      </w:r>
      <w:r w:rsidRPr="00C165DC">
        <w:rPr>
          <w:szCs w:val="26"/>
          <w:lang w:val="en-US"/>
        </w:rPr>
        <w:t>Environment</w:t>
      </w:r>
      <w:r w:rsidRPr="00C165DC">
        <w:rPr>
          <w:szCs w:val="26"/>
        </w:rPr>
        <w:t xml:space="preserve">) </w:t>
      </w:r>
      <w:r w:rsidR="00A3508E">
        <w:rPr>
          <w:szCs w:val="26"/>
        </w:rPr>
        <w:t>–</w:t>
      </w:r>
      <w:r w:rsidRPr="00C165DC">
        <w:rPr>
          <w:szCs w:val="26"/>
        </w:rPr>
        <w:t xml:space="preserve"> система</w:t>
      </w:r>
      <w:r w:rsidR="00A3508E">
        <w:rPr>
          <w:szCs w:val="26"/>
        </w:rPr>
        <w:t xml:space="preserve"> </w:t>
      </w:r>
      <w:r w:rsidRPr="00C165DC">
        <w:rPr>
          <w:szCs w:val="26"/>
        </w:rPr>
        <w:t>программных средств, используемая программистами для разработки программного обеспечения</w:t>
      </w:r>
    </w:p>
    <w:p w14:paraId="4376B646" w14:textId="43CECF2F" w:rsidR="00731780" w:rsidRPr="004543C1" w:rsidRDefault="00A775F9" w:rsidP="00DC1D2F">
      <w:pPr>
        <w:rPr>
          <w:szCs w:val="26"/>
        </w:rPr>
      </w:pPr>
      <w:r>
        <w:rPr>
          <w:szCs w:val="26"/>
          <w:lang w:val="en-US"/>
        </w:rPr>
        <w:t>JSON</w:t>
      </w:r>
      <w:r w:rsidRPr="000F0EAD">
        <w:rPr>
          <w:szCs w:val="26"/>
        </w:rPr>
        <w:t xml:space="preserve"> </w:t>
      </w:r>
      <w:r w:rsidR="000F0EAD" w:rsidRPr="000F0EAD">
        <w:rPr>
          <w:szCs w:val="26"/>
        </w:rPr>
        <w:t>(</w:t>
      </w:r>
      <w:r w:rsidR="000F0EAD" w:rsidRPr="000F0EAD">
        <w:rPr>
          <w:szCs w:val="26"/>
          <w:lang w:val="en-US"/>
        </w:rPr>
        <w:t>JavaScript</w:t>
      </w:r>
      <w:r w:rsidR="000F0EAD" w:rsidRPr="000F0EAD">
        <w:rPr>
          <w:szCs w:val="26"/>
        </w:rPr>
        <w:t xml:space="preserve"> </w:t>
      </w:r>
      <w:r w:rsidR="000F0EAD" w:rsidRPr="000F0EAD">
        <w:rPr>
          <w:szCs w:val="26"/>
          <w:lang w:val="en-US"/>
        </w:rPr>
        <w:t>Object</w:t>
      </w:r>
      <w:r w:rsidR="000F0EAD" w:rsidRPr="000F0EAD">
        <w:rPr>
          <w:szCs w:val="26"/>
        </w:rPr>
        <w:t xml:space="preserve"> </w:t>
      </w:r>
      <w:r w:rsidR="000F0EAD" w:rsidRPr="000F0EAD">
        <w:rPr>
          <w:szCs w:val="26"/>
          <w:lang w:val="en-US"/>
        </w:rPr>
        <w:t>Notation</w:t>
      </w:r>
      <w:r w:rsidR="000F0EAD" w:rsidRPr="000F0EAD">
        <w:rPr>
          <w:szCs w:val="26"/>
        </w:rPr>
        <w:t>)</w:t>
      </w:r>
      <w:r w:rsidR="004543C1">
        <w:rPr>
          <w:szCs w:val="26"/>
        </w:rPr>
        <w:t xml:space="preserve"> – </w:t>
      </w:r>
      <w:r w:rsidR="000F0EAD" w:rsidRPr="000F0EAD">
        <w:rPr>
          <w:szCs w:val="26"/>
        </w:rPr>
        <w:t>формат</w:t>
      </w:r>
      <w:r w:rsidR="004543C1">
        <w:rPr>
          <w:szCs w:val="26"/>
        </w:rPr>
        <w:t xml:space="preserve"> </w:t>
      </w:r>
      <w:r w:rsidR="000F0EAD" w:rsidRPr="000F0EAD">
        <w:rPr>
          <w:szCs w:val="26"/>
        </w:rPr>
        <w:t>обмена</w:t>
      </w:r>
      <w:r w:rsidR="00CD1396">
        <w:rPr>
          <w:szCs w:val="26"/>
        </w:rPr>
        <w:t xml:space="preserve"> текстовыми</w:t>
      </w:r>
      <w:r w:rsidR="000F0EAD" w:rsidRPr="000F0EAD">
        <w:rPr>
          <w:szCs w:val="26"/>
        </w:rPr>
        <w:t xml:space="preserve"> данными, </w:t>
      </w:r>
      <w:r w:rsidR="00CD1396">
        <w:rPr>
          <w:szCs w:val="26"/>
        </w:rPr>
        <w:t xml:space="preserve">основанный на </w:t>
      </w:r>
      <w:r w:rsidR="00CD1396">
        <w:rPr>
          <w:szCs w:val="26"/>
          <w:lang w:val="en-US"/>
        </w:rPr>
        <w:t>JavaScript</w:t>
      </w:r>
    </w:p>
    <w:p w14:paraId="1AF85455" w14:textId="628EEBB0" w:rsidR="00A3508E" w:rsidRPr="009E5609" w:rsidRDefault="00A3508E" w:rsidP="00DC1D2F">
      <w:pPr>
        <w:rPr>
          <w:szCs w:val="26"/>
        </w:rPr>
      </w:pPr>
      <w:r>
        <w:rPr>
          <w:szCs w:val="26"/>
          <w:lang w:val="en-US"/>
        </w:rPr>
        <w:t>JVM</w:t>
      </w:r>
      <w:r w:rsidRPr="00172790">
        <w:rPr>
          <w:szCs w:val="26"/>
        </w:rPr>
        <w:t xml:space="preserve"> (</w:t>
      </w:r>
      <w:r w:rsidRPr="00A3508E">
        <w:rPr>
          <w:szCs w:val="26"/>
          <w:lang w:val="en-US"/>
        </w:rPr>
        <w:t>Java</w:t>
      </w:r>
      <w:r w:rsidRPr="00172790">
        <w:rPr>
          <w:szCs w:val="26"/>
        </w:rPr>
        <w:t xml:space="preserve"> </w:t>
      </w:r>
      <w:r w:rsidRPr="00A3508E">
        <w:rPr>
          <w:szCs w:val="26"/>
          <w:lang w:val="en-US"/>
        </w:rPr>
        <w:t>Virtual</w:t>
      </w:r>
      <w:r w:rsidRPr="00172790">
        <w:rPr>
          <w:szCs w:val="26"/>
        </w:rPr>
        <w:t xml:space="preserve"> </w:t>
      </w:r>
      <w:r w:rsidRPr="00A3508E">
        <w:rPr>
          <w:szCs w:val="26"/>
          <w:lang w:val="en-US"/>
        </w:rPr>
        <w:t>Machine</w:t>
      </w:r>
      <w:r w:rsidRPr="00172790">
        <w:rPr>
          <w:szCs w:val="26"/>
        </w:rPr>
        <w:t xml:space="preserve">) – </w:t>
      </w:r>
      <w:r w:rsidRPr="00A3508E">
        <w:rPr>
          <w:szCs w:val="26"/>
        </w:rPr>
        <w:t>виртуальная</w:t>
      </w:r>
      <w:r w:rsidRPr="00172790">
        <w:rPr>
          <w:szCs w:val="26"/>
        </w:rPr>
        <w:t xml:space="preserve"> </w:t>
      </w:r>
      <w:r w:rsidRPr="00A3508E">
        <w:rPr>
          <w:szCs w:val="26"/>
        </w:rPr>
        <w:t>машина</w:t>
      </w:r>
      <w:r w:rsidRPr="00172790">
        <w:rPr>
          <w:szCs w:val="26"/>
        </w:rPr>
        <w:t xml:space="preserve"> </w:t>
      </w:r>
      <w:r w:rsidR="00172790">
        <w:rPr>
          <w:szCs w:val="26"/>
        </w:rPr>
        <w:t xml:space="preserve">языка программирования </w:t>
      </w:r>
      <w:r w:rsidRPr="00A3508E">
        <w:rPr>
          <w:szCs w:val="26"/>
          <w:lang w:val="en-US"/>
        </w:rPr>
        <w:t>Java</w:t>
      </w:r>
    </w:p>
    <w:p w14:paraId="038908B6" w14:textId="3B1FE9FC" w:rsidR="00515248" w:rsidRPr="00172790" w:rsidRDefault="00515248" w:rsidP="00DC1D2F">
      <w:pPr>
        <w:rPr>
          <w:szCs w:val="26"/>
        </w:rPr>
      </w:pPr>
    </w:p>
    <w:p w14:paraId="67B67A47" w14:textId="5E7DDD1E" w:rsidR="00515248" w:rsidRPr="00172790" w:rsidRDefault="00515248" w:rsidP="008C07C2">
      <w:pPr>
        <w:ind w:firstLine="426"/>
        <w:rPr>
          <w:szCs w:val="26"/>
        </w:rPr>
      </w:pPr>
    </w:p>
    <w:p w14:paraId="1D98B43F" w14:textId="0647A164" w:rsidR="00515248" w:rsidRPr="00172790" w:rsidRDefault="00515248" w:rsidP="008C07C2">
      <w:pPr>
        <w:ind w:firstLine="426"/>
        <w:rPr>
          <w:szCs w:val="26"/>
        </w:rPr>
      </w:pPr>
    </w:p>
    <w:p w14:paraId="05073E44" w14:textId="01EC6E61" w:rsidR="00515248" w:rsidRPr="00172790" w:rsidRDefault="00515248" w:rsidP="008C07C2">
      <w:pPr>
        <w:ind w:firstLine="426"/>
        <w:rPr>
          <w:szCs w:val="26"/>
        </w:rPr>
      </w:pPr>
    </w:p>
    <w:p w14:paraId="66533123" w14:textId="20910ADF" w:rsidR="00515248" w:rsidRPr="00172790" w:rsidRDefault="00515248" w:rsidP="008C07C2">
      <w:pPr>
        <w:ind w:firstLine="426"/>
        <w:rPr>
          <w:szCs w:val="26"/>
        </w:rPr>
      </w:pPr>
    </w:p>
    <w:p w14:paraId="775AE0DA" w14:textId="74711536" w:rsidR="00515248" w:rsidRPr="00172790" w:rsidRDefault="00515248" w:rsidP="008C07C2">
      <w:pPr>
        <w:ind w:firstLine="426"/>
        <w:rPr>
          <w:szCs w:val="26"/>
        </w:rPr>
      </w:pPr>
    </w:p>
    <w:p w14:paraId="3147A8F0" w14:textId="2528BD74" w:rsidR="00515248" w:rsidRPr="00172790" w:rsidRDefault="00515248" w:rsidP="008C07C2">
      <w:pPr>
        <w:ind w:firstLine="426"/>
        <w:rPr>
          <w:szCs w:val="26"/>
        </w:rPr>
      </w:pPr>
    </w:p>
    <w:p w14:paraId="26F8E2CF" w14:textId="3521E69B" w:rsidR="00515248" w:rsidRPr="00172790" w:rsidRDefault="00515248" w:rsidP="008C07C2">
      <w:pPr>
        <w:ind w:firstLine="426"/>
        <w:rPr>
          <w:szCs w:val="26"/>
        </w:rPr>
      </w:pPr>
    </w:p>
    <w:p w14:paraId="7098A61E" w14:textId="2B29B6A0" w:rsidR="00515248" w:rsidRPr="00172790" w:rsidRDefault="00515248" w:rsidP="008C07C2">
      <w:pPr>
        <w:ind w:firstLine="426"/>
        <w:rPr>
          <w:szCs w:val="26"/>
        </w:rPr>
      </w:pPr>
    </w:p>
    <w:p w14:paraId="7A4FD6FD" w14:textId="63F790F5" w:rsidR="00515248" w:rsidRPr="00172790" w:rsidRDefault="00515248" w:rsidP="008C07C2">
      <w:pPr>
        <w:ind w:firstLine="426"/>
        <w:rPr>
          <w:b/>
          <w:szCs w:val="26"/>
        </w:rPr>
      </w:pPr>
    </w:p>
    <w:p w14:paraId="2B80FA52" w14:textId="0E0FE42C" w:rsidR="00515248" w:rsidRPr="00172790" w:rsidRDefault="00515248" w:rsidP="008C07C2">
      <w:pPr>
        <w:ind w:firstLine="426"/>
        <w:rPr>
          <w:b/>
          <w:szCs w:val="26"/>
        </w:rPr>
      </w:pPr>
    </w:p>
    <w:p w14:paraId="12B1314C" w14:textId="731F44B3" w:rsidR="00515248" w:rsidRDefault="00515248" w:rsidP="008C07C2">
      <w:pPr>
        <w:ind w:firstLine="426"/>
        <w:rPr>
          <w:b/>
          <w:szCs w:val="26"/>
        </w:rPr>
      </w:pPr>
    </w:p>
    <w:p w14:paraId="119B801D" w14:textId="158EA065" w:rsidR="00A42F68" w:rsidRDefault="00A42F68" w:rsidP="008C07C2">
      <w:pPr>
        <w:ind w:firstLine="426"/>
        <w:rPr>
          <w:b/>
          <w:szCs w:val="26"/>
        </w:rPr>
      </w:pPr>
    </w:p>
    <w:p w14:paraId="1BABFD96" w14:textId="302C347E" w:rsidR="00A42F68" w:rsidRDefault="00A42F68" w:rsidP="008C07C2">
      <w:pPr>
        <w:ind w:firstLine="426"/>
        <w:rPr>
          <w:b/>
          <w:szCs w:val="26"/>
        </w:rPr>
      </w:pPr>
    </w:p>
    <w:p w14:paraId="4FE8D6D2" w14:textId="742CEEAA" w:rsidR="00627160" w:rsidRPr="00DE4152" w:rsidRDefault="00627160" w:rsidP="008C07C2">
      <w:pPr>
        <w:pStyle w:val="1"/>
      </w:pPr>
      <w:bookmarkStart w:id="2" w:name="_Toc73918344"/>
      <w:bookmarkStart w:id="3" w:name="_Toc75432668"/>
      <w:r w:rsidRPr="001505F1">
        <w:lastRenderedPageBreak/>
        <w:t>В</w:t>
      </w:r>
      <w:r w:rsidR="008E7414">
        <w:t>ВЕДЕНИЕ</w:t>
      </w:r>
      <w:bookmarkEnd w:id="2"/>
      <w:bookmarkEnd w:id="3"/>
    </w:p>
    <w:p w14:paraId="3F0F8D9F" w14:textId="77777777" w:rsidR="00BC3B1B" w:rsidRDefault="00BC3B1B" w:rsidP="00976910">
      <w:pPr>
        <w:shd w:val="clear" w:color="auto" w:fill="FFFFFF"/>
        <w:rPr>
          <w:bCs/>
          <w:color w:val="000000"/>
          <w:szCs w:val="26"/>
        </w:rPr>
      </w:pPr>
      <w:bookmarkStart w:id="4" w:name="_Hlk68604341"/>
      <w:bookmarkStart w:id="5" w:name="_Hlk66879902"/>
    </w:p>
    <w:p w14:paraId="5F7FD50E" w14:textId="461D67B5" w:rsidR="007D5876" w:rsidRDefault="00891DEF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Современный мир с каждым днем все сложнее и сложнее представить без технических устройств, они запол</w:t>
      </w:r>
      <w:r w:rsidR="002B12C5">
        <w:rPr>
          <w:bCs/>
          <w:color w:val="000000"/>
          <w:szCs w:val="26"/>
        </w:rPr>
        <w:t>о</w:t>
      </w:r>
      <w:r>
        <w:rPr>
          <w:bCs/>
          <w:color w:val="000000"/>
          <w:szCs w:val="26"/>
        </w:rPr>
        <w:t>няют нашу жизнь практически во всех сферах нашей жизни.</w:t>
      </w:r>
      <w:r w:rsidR="000D07CA">
        <w:rPr>
          <w:bCs/>
          <w:color w:val="000000"/>
          <w:szCs w:val="26"/>
        </w:rPr>
        <w:t xml:space="preserve"> </w:t>
      </w:r>
      <w:r w:rsidR="00513135">
        <w:rPr>
          <w:bCs/>
          <w:color w:val="000000"/>
          <w:szCs w:val="26"/>
        </w:rPr>
        <w:t>К</w:t>
      </w:r>
      <w:r w:rsidR="000D07CA">
        <w:rPr>
          <w:bCs/>
          <w:color w:val="000000"/>
          <w:szCs w:val="26"/>
        </w:rPr>
        <w:t>аждое такое устройство разрабатывается под решение определенн</w:t>
      </w:r>
      <w:r w:rsidR="00513135">
        <w:rPr>
          <w:bCs/>
          <w:color w:val="000000"/>
          <w:szCs w:val="26"/>
        </w:rPr>
        <w:t>ых</w:t>
      </w:r>
      <w:r w:rsidR="000D07CA">
        <w:rPr>
          <w:bCs/>
          <w:color w:val="000000"/>
          <w:szCs w:val="26"/>
        </w:rPr>
        <w:t xml:space="preserve"> задач</w:t>
      </w:r>
      <w:r w:rsidR="00742E6C">
        <w:rPr>
          <w:bCs/>
          <w:color w:val="000000"/>
          <w:szCs w:val="26"/>
        </w:rPr>
        <w:t>.</w:t>
      </w:r>
    </w:p>
    <w:p w14:paraId="59E319E9" w14:textId="77777777" w:rsidR="00B4734E" w:rsidRDefault="00C7515F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В </w:t>
      </w:r>
      <w:r w:rsidR="00BC3B1B">
        <w:rPr>
          <w:bCs/>
          <w:color w:val="000000"/>
          <w:szCs w:val="26"/>
        </w:rPr>
        <w:t xml:space="preserve">их составе имеется </w:t>
      </w:r>
      <w:r w:rsidR="00FA7CE6">
        <w:rPr>
          <w:bCs/>
          <w:color w:val="000000"/>
          <w:szCs w:val="26"/>
        </w:rPr>
        <w:t xml:space="preserve">одна или более </w:t>
      </w:r>
      <w:r w:rsidR="00207BED">
        <w:rPr>
          <w:bCs/>
          <w:color w:val="000000"/>
          <w:szCs w:val="26"/>
        </w:rPr>
        <w:t>микросхема</w:t>
      </w:r>
      <w:r w:rsidR="00FA7CE6">
        <w:rPr>
          <w:bCs/>
          <w:color w:val="000000"/>
          <w:szCs w:val="26"/>
        </w:rPr>
        <w:t xml:space="preserve">, </w:t>
      </w:r>
      <w:r w:rsidR="007D5876">
        <w:rPr>
          <w:bCs/>
          <w:color w:val="000000"/>
          <w:szCs w:val="26"/>
        </w:rPr>
        <w:t xml:space="preserve">каждая из </w:t>
      </w:r>
      <w:r w:rsidR="00FA7CE6">
        <w:rPr>
          <w:bCs/>
          <w:color w:val="000000"/>
          <w:szCs w:val="26"/>
        </w:rPr>
        <w:t>котор</w:t>
      </w:r>
      <w:r w:rsidR="007D5876">
        <w:rPr>
          <w:bCs/>
          <w:color w:val="000000"/>
          <w:szCs w:val="26"/>
        </w:rPr>
        <w:t>ых</w:t>
      </w:r>
      <w:r w:rsidR="00FA7CE6">
        <w:rPr>
          <w:bCs/>
          <w:color w:val="000000"/>
          <w:szCs w:val="26"/>
        </w:rPr>
        <w:t xml:space="preserve"> </w:t>
      </w:r>
      <w:r w:rsidR="007D5876">
        <w:rPr>
          <w:bCs/>
          <w:color w:val="000000"/>
          <w:szCs w:val="26"/>
        </w:rPr>
        <w:t xml:space="preserve">состоит из большого числа различных элементов, которыми она и должна управлять, чтобы решить свою задачу. </w:t>
      </w:r>
    </w:p>
    <w:p w14:paraId="3D436B34" w14:textId="35BD4B6A" w:rsidR="00801FA8" w:rsidRDefault="00B4734E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Существует огромное множество различных </w:t>
      </w:r>
      <w:r w:rsidR="00FE5EAF">
        <w:rPr>
          <w:bCs/>
          <w:color w:val="000000"/>
          <w:szCs w:val="26"/>
        </w:rPr>
        <w:t>микросхем, и все они нуждаются хотя бы в первоначальном конфигурировании.</w:t>
      </w:r>
      <w:r w:rsidR="0072656B">
        <w:rPr>
          <w:bCs/>
          <w:color w:val="000000"/>
          <w:szCs w:val="26"/>
        </w:rPr>
        <w:t xml:space="preserve"> Микросхемы производит не одно предприятие, поэтому существует</w:t>
      </w:r>
      <w:r w:rsidR="00236DBB">
        <w:rPr>
          <w:bCs/>
          <w:color w:val="000000"/>
          <w:szCs w:val="26"/>
        </w:rPr>
        <w:t xml:space="preserve"> </w:t>
      </w:r>
      <w:r w:rsidR="0072656B">
        <w:rPr>
          <w:bCs/>
          <w:color w:val="000000"/>
          <w:szCs w:val="26"/>
        </w:rPr>
        <w:t>большое число</w:t>
      </w:r>
      <w:r w:rsidR="00876802">
        <w:rPr>
          <w:bCs/>
          <w:color w:val="000000"/>
          <w:szCs w:val="26"/>
        </w:rPr>
        <w:t xml:space="preserve"> отличающихся друг от друга </w:t>
      </w:r>
      <w:r w:rsidR="0072656B">
        <w:rPr>
          <w:bCs/>
          <w:color w:val="000000"/>
          <w:szCs w:val="26"/>
        </w:rPr>
        <w:t xml:space="preserve">типов микросхем, </w:t>
      </w:r>
      <w:r w:rsidR="00876802">
        <w:rPr>
          <w:bCs/>
          <w:color w:val="000000"/>
          <w:szCs w:val="26"/>
        </w:rPr>
        <w:t xml:space="preserve">процесс конфигурирования </w:t>
      </w:r>
      <w:r w:rsidR="0072656B">
        <w:rPr>
          <w:bCs/>
          <w:color w:val="000000"/>
          <w:szCs w:val="26"/>
        </w:rPr>
        <w:t>которы</w:t>
      </w:r>
      <w:r w:rsidR="00876802">
        <w:rPr>
          <w:bCs/>
          <w:color w:val="000000"/>
          <w:szCs w:val="26"/>
        </w:rPr>
        <w:t>х может очень сильно различаться.</w:t>
      </w:r>
      <w:r w:rsidR="00801FA8">
        <w:rPr>
          <w:bCs/>
          <w:color w:val="000000"/>
          <w:szCs w:val="26"/>
        </w:rPr>
        <w:t xml:space="preserve"> </w:t>
      </w:r>
    </w:p>
    <w:p w14:paraId="7E08ED53" w14:textId="7F62A633" w:rsidR="009D1F11" w:rsidRDefault="009D1F11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Процесс конфигурирования любой микросхемы</w:t>
      </w:r>
      <w:r w:rsidR="00612AF1">
        <w:rPr>
          <w:bCs/>
          <w:color w:val="000000"/>
          <w:szCs w:val="26"/>
        </w:rPr>
        <w:t xml:space="preserve"> – всегда </w:t>
      </w:r>
      <w:r w:rsidR="00D03EAE">
        <w:rPr>
          <w:bCs/>
          <w:color w:val="000000"/>
          <w:szCs w:val="26"/>
        </w:rPr>
        <w:t>нелегкий</w:t>
      </w:r>
      <w:r w:rsidR="00612AF1">
        <w:rPr>
          <w:bCs/>
          <w:color w:val="000000"/>
          <w:szCs w:val="26"/>
        </w:rPr>
        <w:t xml:space="preserve"> и</w:t>
      </w:r>
      <w:r w:rsidR="00D03EAE">
        <w:rPr>
          <w:bCs/>
          <w:color w:val="000000"/>
          <w:szCs w:val="26"/>
        </w:rPr>
        <w:t xml:space="preserve"> высокозатратный процесс</w:t>
      </w:r>
      <w:r w:rsidR="00801FA8">
        <w:rPr>
          <w:bCs/>
          <w:color w:val="000000"/>
          <w:szCs w:val="26"/>
        </w:rPr>
        <w:t xml:space="preserve">, </w:t>
      </w:r>
      <w:r w:rsidR="00B864F1">
        <w:rPr>
          <w:bCs/>
          <w:color w:val="000000"/>
          <w:szCs w:val="26"/>
        </w:rPr>
        <w:t>поэтому изготовители микросхем ищут способы для повышения эффективности конфигурирования</w:t>
      </w:r>
      <w:r w:rsidR="00D03EAE">
        <w:rPr>
          <w:bCs/>
          <w:color w:val="000000"/>
          <w:szCs w:val="26"/>
        </w:rPr>
        <w:t xml:space="preserve"> своей микросхемы</w:t>
      </w:r>
      <w:r w:rsidR="00B864F1">
        <w:rPr>
          <w:bCs/>
          <w:color w:val="000000"/>
          <w:szCs w:val="26"/>
        </w:rPr>
        <w:t>.</w:t>
      </w:r>
    </w:p>
    <w:p w14:paraId="67A64FCF" w14:textId="1DE647F1" w:rsidR="00EA1629" w:rsidRDefault="00EA1629" w:rsidP="00976910">
      <w:pPr>
        <w:shd w:val="clear" w:color="auto" w:fill="FFFFFF"/>
        <w:rPr>
          <w:bCs/>
          <w:color w:val="000000"/>
          <w:szCs w:val="26"/>
        </w:rPr>
      </w:pPr>
      <w:r w:rsidRPr="001505F1">
        <w:rPr>
          <w:bCs/>
          <w:color w:val="000000"/>
          <w:szCs w:val="26"/>
        </w:rPr>
        <w:t xml:space="preserve">На предприятии НПК "Технологический центр" разработана микросхема. Сразу же возник вопрос, каким образом пользователь будет осуществлять </w:t>
      </w:r>
      <w:r w:rsidR="0066426B">
        <w:rPr>
          <w:bCs/>
          <w:color w:val="000000"/>
          <w:szCs w:val="26"/>
        </w:rPr>
        <w:t>процесс ее</w:t>
      </w:r>
      <w:r w:rsidRPr="001505F1">
        <w:rPr>
          <w:bCs/>
          <w:color w:val="000000"/>
          <w:szCs w:val="26"/>
        </w:rPr>
        <w:t xml:space="preserve"> </w:t>
      </w:r>
      <w:r w:rsidR="006E7617">
        <w:rPr>
          <w:bCs/>
          <w:color w:val="000000"/>
          <w:szCs w:val="26"/>
        </w:rPr>
        <w:t>конфигурировани</w:t>
      </w:r>
      <w:r w:rsidR="00C0159D">
        <w:rPr>
          <w:bCs/>
          <w:color w:val="000000"/>
          <w:szCs w:val="26"/>
        </w:rPr>
        <w:t>я</w:t>
      </w:r>
      <w:r w:rsidRPr="001505F1">
        <w:rPr>
          <w:bCs/>
          <w:color w:val="000000"/>
          <w:szCs w:val="26"/>
        </w:rPr>
        <w:t>.</w:t>
      </w:r>
      <w:r w:rsidR="005222FD" w:rsidRPr="005222FD">
        <w:rPr>
          <w:bCs/>
          <w:color w:val="000000"/>
          <w:szCs w:val="26"/>
        </w:rPr>
        <w:t xml:space="preserve"> </w:t>
      </w:r>
      <w:r w:rsidR="005068C9">
        <w:rPr>
          <w:bCs/>
          <w:color w:val="000000"/>
          <w:szCs w:val="26"/>
        </w:rPr>
        <w:t>Длинная ц</w:t>
      </w:r>
      <w:r w:rsidR="00EF1378">
        <w:rPr>
          <w:bCs/>
          <w:color w:val="000000"/>
          <w:szCs w:val="26"/>
        </w:rPr>
        <w:t xml:space="preserve">епочка действия для </w:t>
      </w:r>
      <w:r w:rsidR="00EA0AC6">
        <w:rPr>
          <w:bCs/>
          <w:color w:val="000000"/>
          <w:szCs w:val="26"/>
        </w:rPr>
        <w:t xml:space="preserve">осуществления этого </w:t>
      </w:r>
      <w:r w:rsidR="00657FF6">
        <w:rPr>
          <w:bCs/>
          <w:color w:val="000000"/>
          <w:szCs w:val="26"/>
        </w:rPr>
        <w:t xml:space="preserve">процесса </w:t>
      </w:r>
      <w:r w:rsidR="00EF1378">
        <w:rPr>
          <w:bCs/>
          <w:color w:val="000000"/>
          <w:szCs w:val="26"/>
        </w:rPr>
        <w:t>не устраивала компанию, так как эффективность</w:t>
      </w:r>
      <w:r w:rsidR="00CB0749">
        <w:rPr>
          <w:bCs/>
          <w:color w:val="000000"/>
          <w:szCs w:val="26"/>
        </w:rPr>
        <w:t xml:space="preserve"> конфигурирования</w:t>
      </w:r>
      <w:r w:rsidR="00EF1378">
        <w:rPr>
          <w:bCs/>
          <w:color w:val="000000"/>
          <w:szCs w:val="26"/>
        </w:rPr>
        <w:t xml:space="preserve"> при этом падала. </w:t>
      </w:r>
      <w:r w:rsidR="006B6301">
        <w:rPr>
          <w:bCs/>
          <w:color w:val="000000"/>
          <w:szCs w:val="26"/>
        </w:rPr>
        <w:t>Принято</w:t>
      </w:r>
      <w:r w:rsidR="005222FD">
        <w:rPr>
          <w:bCs/>
          <w:color w:val="000000"/>
          <w:szCs w:val="26"/>
        </w:rPr>
        <w:t xml:space="preserve"> решен</w:t>
      </w:r>
      <w:r w:rsidR="006B6301">
        <w:rPr>
          <w:bCs/>
          <w:color w:val="000000"/>
          <w:szCs w:val="26"/>
        </w:rPr>
        <w:t>ие</w:t>
      </w:r>
      <w:r w:rsidR="005222FD">
        <w:rPr>
          <w:bCs/>
          <w:color w:val="000000"/>
          <w:szCs w:val="26"/>
        </w:rPr>
        <w:t xml:space="preserve"> создать</w:t>
      </w:r>
      <w:r w:rsidR="00BB0BD2">
        <w:rPr>
          <w:bCs/>
          <w:color w:val="000000"/>
          <w:szCs w:val="26"/>
        </w:rPr>
        <w:t xml:space="preserve"> </w:t>
      </w:r>
      <w:r w:rsidR="00386E06">
        <w:rPr>
          <w:bCs/>
          <w:color w:val="000000"/>
          <w:szCs w:val="26"/>
        </w:rPr>
        <w:t>новую программную оболочку для конфигурирования этой микросхемы.</w:t>
      </w:r>
    </w:p>
    <w:p w14:paraId="367B26BC" w14:textId="6E0027C4" w:rsidR="00386E06" w:rsidRDefault="00B677BD" w:rsidP="00976910">
      <w:pPr>
        <w:shd w:val="clear" w:color="auto" w:fill="FFFFFF"/>
        <w:rPr>
          <w:bCs/>
          <w:szCs w:val="26"/>
        </w:rPr>
      </w:pPr>
      <w:bookmarkStart w:id="6" w:name="_Hlk69133809"/>
      <w:r w:rsidRPr="001505F1">
        <w:rPr>
          <w:szCs w:val="26"/>
        </w:rPr>
        <w:t>Т</w:t>
      </w:r>
      <w:r w:rsidR="00474A03" w:rsidRPr="001505F1">
        <w:rPr>
          <w:szCs w:val="26"/>
        </w:rPr>
        <w:t>ема</w:t>
      </w:r>
      <w:r>
        <w:rPr>
          <w:szCs w:val="26"/>
        </w:rPr>
        <w:t xml:space="preserve"> </w:t>
      </w:r>
      <w:r w:rsidR="00146D79">
        <w:rPr>
          <w:szCs w:val="26"/>
        </w:rPr>
        <w:t>выпускной квалификационной работы</w:t>
      </w:r>
      <w:r w:rsidR="00474A03" w:rsidRPr="001505F1">
        <w:rPr>
          <w:szCs w:val="26"/>
        </w:rPr>
        <w:t xml:space="preserve"> «Разработка программного модуля визуализации конфигурирования микросхем</w:t>
      </w:r>
      <w:r w:rsidR="00474A03" w:rsidRPr="001505F1">
        <w:rPr>
          <w:bCs/>
          <w:szCs w:val="26"/>
        </w:rPr>
        <w:t>».</w:t>
      </w:r>
      <w:r w:rsidR="00474A03">
        <w:rPr>
          <w:bCs/>
          <w:szCs w:val="26"/>
        </w:rPr>
        <w:t xml:space="preserve"> </w:t>
      </w:r>
      <w:r w:rsidR="00474A03" w:rsidRPr="00FB12E3">
        <w:rPr>
          <w:bCs/>
          <w:szCs w:val="26"/>
        </w:rPr>
        <w:t>Программному модулю</w:t>
      </w:r>
      <w:r w:rsidR="00474A03">
        <w:rPr>
          <w:bCs/>
          <w:szCs w:val="26"/>
        </w:rPr>
        <w:t xml:space="preserve"> </w:t>
      </w:r>
      <w:r w:rsidR="00474A03" w:rsidRPr="00FB12E3">
        <w:rPr>
          <w:bCs/>
          <w:szCs w:val="26"/>
        </w:rPr>
        <w:t xml:space="preserve">присваивается шифр «ПМ </w:t>
      </w:r>
      <w:r w:rsidR="0078444F">
        <w:rPr>
          <w:bCs/>
          <w:szCs w:val="26"/>
        </w:rPr>
        <w:t>ВКМ</w:t>
      </w:r>
      <w:r w:rsidR="00474A03" w:rsidRPr="00FB12E3">
        <w:rPr>
          <w:bCs/>
          <w:szCs w:val="26"/>
        </w:rPr>
        <w:t>».</w:t>
      </w:r>
    </w:p>
    <w:bookmarkEnd w:id="6"/>
    <w:p w14:paraId="154A8CBF" w14:textId="356A26FE" w:rsidR="00AC770B" w:rsidRDefault="00386E06" w:rsidP="00976910">
      <w:pPr>
        <w:shd w:val="clear" w:color="auto" w:fill="FFFFFF"/>
        <w:rPr>
          <w:bCs/>
          <w:szCs w:val="26"/>
        </w:rPr>
      </w:pPr>
      <w:r>
        <w:rPr>
          <w:bCs/>
          <w:color w:val="000000"/>
          <w:szCs w:val="26"/>
        </w:rPr>
        <w:t xml:space="preserve">Выполнение </w:t>
      </w:r>
      <w:r w:rsidR="000C0329">
        <w:rPr>
          <w:bCs/>
          <w:color w:val="000000"/>
          <w:szCs w:val="26"/>
        </w:rPr>
        <w:t>ВКР</w:t>
      </w:r>
      <w:r w:rsidR="00A419C7">
        <w:rPr>
          <w:bCs/>
          <w:color w:val="000000"/>
          <w:szCs w:val="26"/>
        </w:rPr>
        <w:t xml:space="preserve"> </w:t>
      </w:r>
      <w:r>
        <w:rPr>
          <w:bCs/>
          <w:color w:val="000000"/>
          <w:szCs w:val="26"/>
        </w:rPr>
        <w:t xml:space="preserve">проходило на предприятии НПК </w:t>
      </w:r>
      <w:r w:rsidRPr="001505F1">
        <w:rPr>
          <w:bCs/>
          <w:color w:val="000000"/>
          <w:szCs w:val="26"/>
        </w:rPr>
        <w:t>"Технологический центр"</w:t>
      </w:r>
      <w:r>
        <w:rPr>
          <w:bCs/>
          <w:color w:val="000000"/>
          <w:szCs w:val="26"/>
        </w:rPr>
        <w:t>.</w:t>
      </w:r>
    </w:p>
    <w:p w14:paraId="7A995672" w14:textId="595FB38D" w:rsidR="006E6D7A" w:rsidRDefault="00FF5218" w:rsidP="00976910">
      <w:pPr>
        <w:shd w:val="clear" w:color="auto" w:fill="FFFFFF"/>
        <w:rPr>
          <w:bCs/>
          <w:szCs w:val="26"/>
        </w:rPr>
      </w:pPr>
      <w:r>
        <w:rPr>
          <w:bCs/>
          <w:szCs w:val="26"/>
        </w:rPr>
        <w:t xml:space="preserve">Актуальность </w:t>
      </w:r>
      <w:r w:rsidR="00AC770B">
        <w:rPr>
          <w:bCs/>
          <w:szCs w:val="26"/>
        </w:rPr>
        <w:t>разработки:</w:t>
      </w:r>
    </w:p>
    <w:p w14:paraId="6F3DB565" w14:textId="0C2CB33C" w:rsidR="00AC770B" w:rsidRDefault="00AC770B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Разрабатываемый </w:t>
      </w:r>
      <w:r w:rsidR="006F08AA">
        <w:rPr>
          <w:bCs/>
          <w:color w:val="000000"/>
          <w:szCs w:val="26"/>
        </w:rPr>
        <w:t>ПМ</w:t>
      </w:r>
      <w:r w:rsidR="00BD2290">
        <w:rPr>
          <w:bCs/>
          <w:color w:val="000000"/>
          <w:szCs w:val="26"/>
        </w:rPr>
        <w:t xml:space="preserve"> ВКМ</w:t>
      </w:r>
      <w:r w:rsidR="006404EE">
        <w:rPr>
          <w:bCs/>
          <w:color w:val="000000"/>
          <w:szCs w:val="26"/>
        </w:rPr>
        <w:t xml:space="preserve"> </w:t>
      </w:r>
      <w:r w:rsidR="00063397">
        <w:rPr>
          <w:bCs/>
          <w:color w:val="000000"/>
          <w:szCs w:val="26"/>
        </w:rPr>
        <w:t>имеет большую значимость для решения задачи конфигурирования микросхемы, разработанной на предприятии.</w:t>
      </w:r>
    </w:p>
    <w:p w14:paraId="54ECD75F" w14:textId="77777777" w:rsidR="00815A84" w:rsidRPr="00815A84" w:rsidRDefault="00815A84" w:rsidP="00976910">
      <w:p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Цель разработки:</w:t>
      </w:r>
    </w:p>
    <w:p w14:paraId="3AEF7205" w14:textId="5D9CE73C" w:rsidR="00B64FFC" w:rsidRPr="00815A84" w:rsidRDefault="00F40BFF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У</w:t>
      </w:r>
      <w:r w:rsidRPr="00F40BFF">
        <w:rPr>
          <w:bCs/>
          <w:color w:val="000000"/>
          <w:szCs w:val="26"/>
        </w:rPr>
        <w:t>меньшение времени процесса конфигурирования микросхем</w:t>
      </w:r>
      <w:r w:rsidR="00860CDB">
        <w:rPr>
          <w:bCs/>
          <w:color w:val="000000"/>
          <w:szCs w:val="26"/>
        </w:rPr>
        <w:t>.</w:t>
      </w:r>
    </w:p>
    <w:p w14:paraId="25F5C02B" w14:textId="77777777" w:rsidR="00F75334" w:rsidRDefault="00F75334" w:rsidP="00976910">
      <w:pPr>
        <w:shd w:val="clear" w:color="auto" w:fill="FFFFFF"/>
        <w:rPr>
          <w:bCs/>
          <w:color w:val="000000"/>
          <w:szCs w:val="26"/>
        </w:rPr>
      </w:pPr>
    </w:p>
    <w:p w14:paraId="6ED04E3B" w14:textId="28C19820" w:rsidR="00815A84" w:rsidRPr="00815A84" w:rsidRDefault="00815A84" w:rsidP="00976910">
      <w:p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lastRenderedPageBreak/>
        <w:t xml:space="preserve">Задачи разработки: </w:t>
      </w:r>
    </w:p>
    <w:p w14:paraId="48561A61" w14:textId="77777777" w:rsidR="00815A84" w:rsidRPr="00815A84" w:rsidRDefault="00815A84" w:rsidP="00365CAA">
      <w:pPr>
        <w:numPr>
          <w:ilvl w:val="0"/>
          <w:numId w:val="6"/>
        </w:numPr>
        <w:shd w:val="clear" w:color="auto" w:fill="FFFFFF"/>
        <w:tabs>
          <w:tab w:val="clear" w:pos="1068"/>
        </w:tabs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исследование предметной области;</w:t>
      </w:r>
    </w:p>
    <w:p w14:paraId="2A3ED946" w14:textId="77777777" w:rsidR="00815A84" w:rsidRPr="00815A84" w:rsidRDefault="00815A84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сравнение существующих аналогов;</w:t>
      </w:r>
    </w:p>
    <w:p w14:paraId="48222AB2" w14:textId="77777777" w:rsidR="00815A84" w:rsidRPr="00815A84" w:rsidRDefault="00815A84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выбор языка и среды программирования;</w:t>
      </w:r>
    </w:p>
    <w:p w14:paraId="61CCC774" w14:textId="4F6A742B" w:rsidR="00815A84" w:rsidRPr="00815A84" w:rsidRDefault="00815A84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 xml:space="preserve">разработка схемы данных ПМ </w:t>
      </w:r>
      <w:r w:rsidR="00BD2290">
        <w:rPr>
          <w:bCs/>
          <w:color w:val="000000"/>
          <w:szCs w:val="26"/>
        </w:rPr>
        <w:t>ВКМ</w:t>
      </w:r>
      <w:r w:rsidRPr="00815A84">
        <w:rPr>
          <w:bCs/>
          <w:color w:val="000000"/>
          <w:szCs w:val="26"/>
        </w:rPr>
        <w:t>;</w:t>
      </w:r>
    </w:p>
    <w:p w14:paraId="080C9059" w14:textId="6DC62B2A" w:rsidR="00815A84" w:rsidRDefault="00815A84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 xml:space="preserve">разработка схемы алгоритма ПМ </w:t>
      </w:r>
      <w:r w:rsidR="00BD2290">
        <w:rPr>
          <w:bCs/>
          <w:color w:val="000000"/>
          <w:szCs w:val="26"/>
        </w:rPr>
        <w:t>ВКМ</w:t>
      </w:r>
      <w:r w:rsidR="002B762C" w:rsidRPr="002B762C">
        <w:rPr>
          <w:bCs/>
          <w:color w:val="000000"/>
          <w:szCs w:val="26"/>
        </w:rPr>
        <w:t>;</w:t>
      </w:r>
    </w:p>
    <w:p w14:paraId="6672D45B" w14:textId="5818E16E" w:rsidR="002B762C" w:rsidRPr="002B762C" w:rsidRDefault="002B762C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разработка программы ПМ ВКМ</w:t>
      </w:r>
      <w:r>
        <w:rPr>
          <w:bCs/>
          <w:color w:val="000000"/>
          <w:szCs w:val="26"/>
          <w:lang w:val="en-US"/>
        </w:rPr>
        <w:t>;</w:t>
      </w:r>
    </w:p>
    <w:p w14:paraId="2B59E199" w14:textId="5BF21FEF" w:rsidR="002B762C" w:rsidRDefault="002B762C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отладка и тестирование ПМ ВКМ</w:t>
      </w:r>
      <w:r w:rsidR="00297A40" w:rsidRPr="00297A40">
        <w:rPr>
          <w:bCs/>
          <w:color w:val="000000"/>
          <w:szCs w:val="26"/>
        </w:rPr>
        <w:t>;</w:t>
      </w:r>
    </w:p>
    <w:p w14:paraId="54407E0D" w14:textId="492CD77F" w:rsidR="00297A40" w:rsidRPr="00815A84" w:rsidRDefault="00297A40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разработка руководства оператора</w:t>
      </w:r>
      <w:r>
        <w:rPr>
          <w:bCs/>
          <w:color w:val="000000"/>
          <w:szCs w:val="26"/>
          <w:lang w:val="en-US"/>
        </w:rPr>
        <w:t>.</w:t>
      </w:r>
    </w:p>
    <w:p w14:paraId="44015E8E" w14:textId="73722D43" w:rsidR="00815A84" w:rsidRDefault="004B1379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Исследовательская </w:t>
      </w:r>
      <w:r w:rsidR="00536765">
        <w:rPr>
          <w:bCs/>
          <w:color w:val="000000"/>
          <w:szCs w:val="26"/>
        </w:rPr>
        <w:t>р</w:t>
      </w:r>
      <w:r w:rsidR="00E30A1F">
        <w:rPr>
          <w:bCs/>
          <w:color w:val="000000"/>
          <w:szCs w:val="26"/>
        </w:rPr>
        <w:t>абота</w:t>
      </w:r>
      <w:r w:rsidR="009E5609">
        <w:rPr>
          <w:bCs/>
          <w:color w:val="000000"/>
          <w:szCs w:val="26"/>
        </w:rPr>
        <w:t xml:space="preserve"> состоит </w:t>
      </w:r>
      <w:r w:rsidR="003D0538">
        <w:rPr>
          <w:bCs/>
          <w:color w:val="000000"/>
          <w:szCs w:val="26"/>
        </w:rPr>
        <w:t xml:space="preserve">из введения, исследовательского, конструкторского </w:t>
      </w:r>
      <w:r w:rsidR="00C0717D">
        <w:rPr>
          <w:bCs/>
          <w:color w:val="000000"/>
          <w:szCs w:val="26"/>
        </w:rPr>
        <w:t xml:space="preserve">и технологического </w:t>
      </w:r>
      <w:r w:rsidR="003D0538">
        <w:rPr>
          <w:bCs/>
          <w:color w:val="000000"/>
          <w:szCs w:val="26"/>
        </w:rPr>
        <w:t xml:space="preserve">разделов, </w:t>
      </w:r>
      <w:r w:rsidR="00C0717D">
        <w:rPr>
          <w:bCs/>
          <w:color w:val="000000"/>
          <w:szCs w:val="26"/>
        </w:rPr>
        <w:t>заключения</w:t>
      </w:r>
      <w:r w:rsidR="00FD7240">
        <w:rPr>
          <w:bCs/>
          <w:color w:val="000000"/>
          <w:szCs w:val="26"/>
        </w:rPr>
        <w:t xml:space="preserve">, </w:t>
      </w:r>
      <w:r w:rsidR="003D0538">
        <w:rPr>
          <w:bCs/>
          <w:color w:val="000000"/>
          <w:szCs w:val="26"/>
        </w:rPr>
        <w:t>списка литературы</w:t>
      </w:r>
      <w:r w:rsidR="00FD7240">
        <w:rPr>
          <w:bCs/>
          <w:color w:val="000000"/>
          <w:szCs w:val="26"/>
        </w:rPr>
        <w:t xml:space="preserve"> и приложений</w:t>
      </w:r>
      <w:r w:rsidR="003D0538">
        <w:rPr>
          <w:bCs/>
          <w:color w:val="000000"/>
          <w:szCs w:val="26"/>
        </w:rPr>
        <w:t>.</w:t>
      </w:r>
    </w:p>
    <w:p w14:paraId="352C1239" w14:textId="3F4B6637" w:rsidR="00944D49" w:rsidRDefault="00944D49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В исследовательском разделе изучается предметная область задачи, проводится обзор и сравнение текущего и аналогичных решений, а также </w:t>
      </w:r>
      <w:r w:rsidR="00B16408">
        <w:rPr>
          <w:bCs/>
          <w:color w:val="000000"/>
          <w:szCs w:val="26"/>
        </w:rPr>
        <w:t xml:space="preserve">делается </w:t>
      </w:r>
      <w:r>
        <w:rPr>
          <w:bCs/>
          <w:color w:val="000000"/>
          <w:szCs w:val="26"/>
        </w:rPr>
        <w:t>вывод по данному разделу</w:t>
      </w:r>
      <w:r w:rsidR="002E053E">
        <w:rPr>
          <w:bCs/>
          <w:color w:val="000000"/>
          <w:szCs w:val="26"/>
        </w:rPr>
        <w:t>.</w:t>
      </w:r>
    </w:p>
    <w:p w14:paraId="41AE1199" w14:textId="0DA2C544" w:rsidR="00944D49" w:rsidRDefault="00944D49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В конструкторском разделе проводится сравнение и выбор языка программирования и среды разработки</w:t>
      </w:r>
      <w:r w:rsidR="002E053E">
        <w:rPr>
          <w:bCs/>
          <w:color w:val="000000"/>
          <w:szCs w:val="26"/>
        </w:rPr>
        <w:t>, разрабатывается схема данных, схема ал</w:t>
      </w:r>
      <w:r w:rsidR="0069457F">
        <w:rPr>
          <w:bCs/>
          <w:color w:val="000000"/>
          <w:szCs w:val="26"/>
        </w:rPr>
        <w:t>г</w:t>
      </w:r>
      <w:r w:rsidR="002E053E">
        <w:rPr>
          <w:bCs/>
          <w:color w:val="000000"/>
          <w:szCs w:val="26"/>
        </w:rPr>
        <w:t>оритма</w:t>
      </w:r>
      <w:r w:rsidR="0066545E">
        <w:rPr>
          <w:bCs/>
          <w:color w:val="000000"/>
          <w:szCs w:val="26"/>
        </w:rPr>
        <w:t>,</w:t>
      </w:r>
      <w:r w:rsidR="002E053E">
        <w:rPr>
          <w:bCs/>
          <w:color w:val="000000"/>
          <w:szCs w:val="26"/>
        </w:rPr>
        <w:t xml:space="preserve"> функциональная схема ПМ ВКМ, </w:t>
      </w:r>
      <w:r w:rsidR="0066545E">
        <w:rPr>
          <w:bCs/>
          <w:color w:val="000000"/>
          <w:szCs w:val="26"/>
        </w:rPr>
        <w:t xml:space="preserve">рассматривается применение паттернов проектирования для разработки ПМ ВКМ, </w:t>
      </w:r>
      <w:r w:rsidR="002E053E">
        <w:rPr>
          <w:bCs/>
          <w:color w:val="000000"/>
          <w:szCs w:val="26"/>
        </w:rPr>
        <w:t xml:space="preserve">а также </w:t>
      </w:r>
      <w:r w:rsidR="00B16408">
        <w:rPr>
          <w:bCs/>
          <w:color w:val="000000"/>
          <w:szCs w:val="26"/>
        </w:rPr>
        <w:t xml:space="preserve">делается </w:t>
      </w:r>
      <w:r w:rsidR="002E053E">
        <w:rPr>
          <w:bCs/>
          <w:color w:val="000000"/>
          <w:szCs w:val="26"/>
        </w:rPr>
        <w:t>вывод по данному разделу.</w:t>
      </w:r>
    </w:p>
    <w:p w14:paraId="23EA142C" w14:textId="2532F23C" w:rsidR="001F5BF3" w:rsidRDefault="00C961C0" w:rsidP="00791706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В технологическом разделе </w:t>
      </w:r>
      <w:r w:rsidR="00046508">
        <w:rPr>
          <w:bCs/>
          <w:color w:val="000000"/>
          <w:szCs w:val="26"/>
        </w:rPr>
        <w:t xml:space="preserve">различными методами </w:t>
      </w:r>
      <w:r>
        <w:rPr>
          <w:bCs/>
          <w:color w:val="000000"/>
          <w:szCs w:val="26"/>
        </w:rPr>
        <w:t xml:space="preserve">производится отладка и тестирование </w:t>
      </w:r>
      <w:r w:rsidR="00046508">
        <w:rPr>
          <w:bCs/>
          <w:color w:val="000000"/>
          <w:szCs w:val="26"/>
        </w:rPr>
        <w:t>ПМ ВКМ</w:t>
      </w:r>
      <w:r w:rsidR="006B358F">
        <w:rPr>
          <w:bCs/>
          <w:color w:val="000000"/>
          <w:szCs w:val="26"/>
        </w:rPr>
        <w:t>.</w:t>
      </w:r>
    </w:p>
    <w:p w14:paraId="2EC0E9A0" w14:textId="3CBD07BF" w:rsidR="001F5BF3" w:rsidRDefault="001F5BF3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Приложение </w:t>
      </w:r>
      <w:r w:rsidR="00791706">
        <w:rPr>
          <w:bCs/>
          <w:color w:val="000000"/>
          <w:szCs w:val="26"/>
        </w:rPr>
        <w:t>1</w:t>
      </w:r>
      <w:r>
        <w:rPr>
          <w:bCs/>
          <w:color w:val="000000"/>
          <w:szCs w:val="26"/>
        </w:rPr>
        <w:t xml:space="preserve"> включает в себя руководство оператора.</w:t>
      </w:r>
    </w:p>
    <w:p w14:paraId="343AEFD2" w14:textId="128220D9" w:rsidR="001F5BF3" w:rsidRDefault="001F5BF3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Приложение </w:t>
      </w:r>
      <w:r w:rsidR="00791706">
        <w:rPr>
          <w:bCs/>
          <w:color w:val="000000"/>
          <w:szCs w:val="26"/>
        </w:rPr>
        <w:t>2</w:t>
      </w:r>
      <w:r>
        <w:rPr>
          <w:bCs/>
          <w:color w:val="000000"/>
          <w:szCs w:val="26"/>
        </w:rPr>
        <w:t xml:space="preserve"> включает в себя </w:t>
      </w:r>
      <w:r w:rsidR="00791706">
        <w:rPr>
          <w:bCs/>
          <w:color w:val="000000"/>
          <w:szCs w:val="26"/>
        </w:rPr>
        <w:t>техническое задание (</w:t>
      </w:r>
      <w:r>
        <w:rPr>
          <w:bCs/>
          <w:color w:val="000000"/>
          <w:szCs w:val="26"/>
        </w:rPr>
        <w:t>ТЗ</w:t>
      </w:r>
      <w:r w:rsidR="00791706">
        <w:rPr>
          <w:bCs/>
          <w:color w:val="000000"/>
          <w:szCs w:val="26"/>
        </w:rPr>
        <w:t>)</w:t>
      </w:r>
      <w:r>
        <w:rPr>
          <w:bCs/>
          <w:color w:val="000000"/>
          <w:szCs w:val="26"/>
        </w:rPr>
        <w:t>.</w:t>
      </w:r>
    </w:p>
    <w:p w14:paraId="1AEDC218" w14:textId="490225D8" w:rsidR="0063611B" w:rsidRDefault="0063611B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7272AAE1" w14:textId="77777777" w:rsidR="0033398B" w:rsidRDefault="0033398B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06CB8FE8" w14:textId="409C79C2" w:rsidR="0063611B" w:rsidRDefault="0063611B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4DF7F16D" w14:textId="3BF5B64B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5C5F30F6" w14:textId="4AE645C7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7F0FB928" w14:textId="193F39E1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299C3A71" w14:textId="697AC263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258038CB" w14:textId="430F7BA5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6D3093AD" w14:textId="7B9E3600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3D3ECD10" w14:textId="16AC63C8" w:rsidR="00907481" w:rsidRDefault="00B013F5" w:rsidP="008C07C2">
      <w:pPr>
        <w:pStyle w:val="1"/>
      </w:pPr>
      <w:bookmarkStart w:id="7" w:name="_Toc73918345"/>
      <w:bookmarkStart w:id="8" w:name="_Toc75432669"/>
      <w:bookmarkEnd w:id="4"/>
      <w:bookmarkEnd w:id="5"/>
      <w:r>
        <w:lastRenderedPageBreak/>
        <w:t xml:space="preserve">1. </w:t>
      </w:r>
      <w:r w:rsidR="009544D4">
        <w:t>ИССЛЕДОВАТЕЛЬСКИЙ РАЗДЕЛ</w:t>
      </w:r>
      <w:bookmarkEnd w:id="7"/>
      <w:bookmarkEnd w:id="8"/>
    </w:p>
    <w:p w14:paraId="6E7CB650" w14:textId="77777777" w:rsidR="006B387F" w:rsidRPr="006B387F" w:rsidRDefault="006B387F" w:rsidP="006B387F"/>
    <w:p w14:paraId="2152F7C1" w14:textId="1DBB2E48" w:rsidR="00F004E5" w:rsidRDefault="008505A0" w:rsidP="00687570">
      <w:pPr>
        <w:pStyle w:val="2"/>
      </w:pPr>
      <w:bookmarkStart w:id="9" w:name="_Toc73918346"/>
      <w:bookmarkStart w:id="10" w:name="_Toc75432670"/>
      <w:r>
        <w:t xml:space="preserve">1.1 </w:t>
      </w:r>
      <w:r w:rsidR="007E4314">
        <w:t>Анализ предметной области</w:t>
      </w:r>
      <w:bookmarkEnd w:id="9"/>
      <w:bookmarkEnd w:id="10"/>
    </w:p>
    <w:p w14:paraId="36D6C8CC" w14:textId="3E6E1CC8" w:rsidR="004B710F" w:rsidRDefault="002758F7" w:rsidP="008C07C2">
      <w:r>
        <w:t>Анализ предметной области конфигурирования микросхемы нужно начать с того, чтобы понять, что такое микросхема, из чего она состоит и каким образом можно провести процесс ее конфигурирования.</w:t>
      </w:r>
    </w:p>
    <w:p w14:paraId="1B207811" w14:textId="5FDFD097" w:rsidR="002758F7" w:rsidRPr="00133129" w:rsidRDefault="002758F7" w:rsidP="008C07C2">
      <w:pPr>
        <w:rPr>
          <w:vertAlign w:val="superscript"/>
        </w:rPr>
      </w:pPr>
      <w:r>
        <w:t>Микросхема</w:t>
      </w:r>
      <w:r w:rsidR="00FB2C67">
        <w:t>, или чип</w:t>
      </w:r>
      <w:r w:rsidR="00FB2C67" w:rsidRPr="00FB2C67">
        <w:t>/</w:t>
      </w:r>
      <w:r w:rsidR="00FB2C67">
        <w:t>интегральная схема</w:t>
      </w:r>
      <w:r w:rsidR="001D68AE">
        <w:t xml:space="preserve"> (И</w:t>
      </w:r>
      <w:r w:rsidR="00073412">
        <w:t>М</w:t>
      </w:r>
      <w:r w:rsidR="001D68AE">
        <w:t>С)</w:t>
      </w:r>
      <w:r w:rsidR="003E3E15">
        <w:t xml:space="preserve"> – это </w:t>
      </w:r>
      <w:r w:rsidR="001D68AE">
        <w:t>электронное устройство</w:t>
      </w:r>
      <w:r w:rsidR="00711AA6">
        <w:t>, состоящее из большого количества электрических компонентов</w:t>
      </w:r>
      <w:r w:rsidR="00D16684">
        <w:t xml:space="preserve"> и</w:t>
      </w:r>
      <w:r w:rsidR="00711AA6">
        <w:t xml:space="preserve"> </w:t>
      </w:r>
      <w:r w:rsidR="001D68AE">
        <w:t>кристалл</w:t>
      </w:r>
      <w:r w:rsidR="00711AA6">
        <w:t>а</w:t>
      </w:r>
      <w:r w:rsidR="009B24E2">
        <w:t>, соединенных по схеме</w:t>
      </w:r>
      <w:r w:rsidR="0038620B">
        <w:t>, спроектированной</w:t>
      </w:r>
      <w:r w:rsidR="00861311">
        <w:t xml:space="preserve"> изготовител</w:t>
      </w:r>
      <w:r w:rsidR="0038620B">
        <w:t>ем</w:t>
      </w:r>
      <w:r w:rsidR="001D68AE">
        <w:t>,</w:t>
      </w:r>
      <w:r w:rsidR="009B24E2">
        <w:t xml:space="preserve"> а также</w:t>
      </w:r>
      <w:r w:rsidR="001D68AE">
        <w:t xml:space="preserve"> </w:t>
      </w:r>
      <w:r w:rsidR="0038620B">
        <w:t xml:space="preserve">произведенное </w:t>
      </w:r>
      <w:r w:rsidR="0029012B">
        <w:t>на полупроводниковой пластине и помещен</w:t>
      </w:r>
      <w:r w:rsidR="00A81F98">
        <w:t>н</w:t>
      </w:r>
      <w:r w:rsidR="0029012B">
        <w:t>о</w:t>
      </w:r>
      <w:r w:rsidR="00A81F98">
        <w:t>е</w:t>
      </w:r>
      <w:r w:rsidR="0029012B">
        <w:t xml:space="preserve"> в корпус.</w:t>
      </w:r>
      <w:r w:rsidR="00016666" w:rsidRPr="00016666">
        <w:t xml:space="preserve"> </w:t>
      </w:r>
      <w:r w:rsidR="00016666" w:rsidRPr="00F25A90">
        <w:rPr>
          <w:vertAlign w:val="superscript"/>
        </w:rPr>
        <w:t>[22]</w:t>
      </w:r>
    </w:p>
    <w:p w14:paraId="011D9F9E" w14:textId="39980E3A" w:rsidR="00A33D97" w:rsidRDefault="000D3AB2" w:rsidP="008C07C2">
      <w:r>
        <w:t>В современном мире существует огромное число технических устройств, содержащих в своем составе микросхемы. Все они выполняют различные функции, и нужны для решения определенных задач, возложенных на них.</w:t>
      </w:r>
      <w:r w:rsidR="00CD66F8">
        <w:t xml:space="preserve"> Но тем не менее, все микросхемы можно каким-либо образом сгруппировать по общим признакам.</w:t>
      </w:r>
    </w:p>
    <w:p w14:paraId="1966A927" w14:textId="77777777" w:rsidR="00D82056" w:rsidRDefault="00D82056" w:rsidP="008C07C2"/>
    <w:p w14:paraId="5AB66598" w14:textId="4E7AC4B8" w:rsidR="000753F8" w:rsidRDefault="000753F8" w:rsidP="00B677BD">
      <w:pPr>
        <w:jc w:val="center"/>
      </w:pPr>
      <w:r>
        <w:t>Классификации ИМС</w:t>
      </w:r>
    </w:p>
    <w:p w14:paraId="224BCCCB" w14:textId="77777777" w:rsidR="002530F8" w:rsidRDefault="002530F8" w:rsidP="008C07C2">
      <w:r>
        <w:t>ИМС классифицируются по количеству компонентов на следующие виды:</w:t>
      </w:r>
    </w:p>
    <w:p w14:paraId="50FC3CDF" w14:textId="77777777" w:rsidR="002530F8" w:rsidRDefault="002530F8" w:rsidP="008C07C2">
      <w:pPr>
        <w:pStyle w:val="a8"/>
        <w:numPr>
          <w:ilvl w:val="0"/>
          <w:numId w:val="10"/>
        </w:numPr>
      </w:pPr>
      <w:r>
        <w:t>ма</w:t>
      </w:r>
      <w:r w:rsidRPr="00EA653E">
        <w:t xml:space="preserve">лая интегральная схема (МИС) — до 100 </w:t>
      </w:r>
      <w:r>
        <w:t>электрических компонентов, расположенных на схеме</w:t>
      </w:r>
      <w:r w:rsidRPr="008B065F">
        <w:t>;</w:t>
      </w:r>
    </w:p>
    <w:p w14:paraId="77B80888" w14:textId="77777777" w:rsidR="002530F8" w:rsidRDefault="002530F8" w:rsidP="008C07C2">
      <w:pPr>
        <w:pStyle w:val="a8"/>
        <w:numPr>
          <w:ilvl w:val="0"/>
          <w:numId w:val="10"/>
        </w:numPr>
      </w:pPr>
      <w:r>
        <w:t>средняя</w:t>
      </w:r>
      <w:r w:rsidRPr="00EA653E">
        <w:t xml:space="preserve"> интегральная схема (СИС) — до 1000 </w:t>
      </w:r>
      <w:r>
        <w:t>электрических компонентов, расположенных на схеме</w:t>
      </w:r>
      <w:r w:rsidRPr="008B065F">
        <w:t>;</w:t>
      </w:r>
    </w:p>
    <w:p w14:paraId="6A2C3B38" w14:textId="715362BD" w:rsidR="002530F8" w:rsidRDefault="002530F8" w:rsidP="008C07C2">
      <w:pPr>
        <w:pStyle w:val="a8"/>
        <w:numPr>
          <w:ilvl w:val="0"/>
          <w:numId w:val="10"/>
        </w:numPr>
      </w:pPr>
      <w:r>
        <w:t>большая</w:t>
      </w:r>
      <w:r w:rsidRPr="00EA653E">
        <w:t xml:space="preserve"> интегральная схема (БИС) — до 10 тыс. </w:t>
      </w:r>
      <w:r>
        <w:t>электрических компонентов, расположенных на схеме</w:t>
      </w:r>
      <w:r w:rsidR="00C52442" w:rsidRPr="00C52442">
        <w:t>;</w:t>
      </w:r>
    </w:p>
    <w:p w14:paraId="3DE8D040" w14:textId="77777777" w:rsidR="002530F8" w:rsidRDefault="002530F8" w:rsidP="008C07C2">
      <w:pPr>
        <w:pStyle w:val="a8"/>
        <w:numPr>
          <w:ilvl w:val="0"/>
          <w:numId w:val="10"/>
        </w:numPr>
      </w:pPr>
      <w:r>
        <w:t>сверхбольшая</w:t>
      </w:r>
      <w:r w:rsidRPr="00EA653E">
        <w:t xml:space="preserve"> интегральная схема (СБИС) — более 10 тыс. </w:t>
      </w:r>
      <w:r>
        <w:t>электрических компонентов, расположенных на схеме</w:t>
      </w:r>
      <w:r w:rsidRPr="008B065F">
        <w:t>.</w:t>
      </w:r>
    </w:p>
    <w:p w14:paraId="1E23E90C" w14:textId="49FF7A1E" w:rsidR="00CD66F8" w:rsidRDefault="002530F8" w:rsidP="008C07C2">
      <w:r>
        <w:t>По технологии изготовления в</w:t>
      </w:r>
      <w:r w:rsidR="000753F8">
        <w:t xml:space="preserve">се множество микросхем можно поделить на </w:t>
      </w:r>
      <w:r w:rsidR="00FC54C3">
        <w:t>четыре</w:t>
      </w:r>
      <w:r w:rsidR="000753F8">
        <w:t xml:space="preserve"> группы</w:t>
      </w:r>
      <w:r w:rsidR="000753F8" w:rsidRPr="000753F8">
        <w:t xml:space="preserve"> </w:t>
      </w:r>
      <w:r w:rsidR="000753F8" w:rsidRPr="000753F8">
        <w:rPr>
          <w:vertAlign w:val="superscript"/>
        </w:rPr>
        <w:t>[2</w:t>
      </w:r>
      <w:r w:rsidR="00FC54C3">
        <w:rPr>
          <w:vertAlign w:val="superscript"/>
        </w:rPr>
        <w:t>4</w:t>
      </w:r>
      <w:r w:rsidR="000753F8" w:rsidRPr="000753F8">
        <w:rPr>
          <w:vertAlign w:val="superscript"/>
        </w:rPr>
        <w:t>]</w:t>
      </w:r>
      <w:r w:rsidR="000753F8">
        <w:t>:</w:t>
      </w:r>
    </w:p>
    <w:p w14:paraId="41D1915C" w14:textId="3A2A6B83" w:rsidR="00EC2A9D" w:rsidRDefault="00EC2A9D" w:rsidP="008C07C2">
      <w:pPr>
        <w:pStyle w:val="a8"/>
        <w:numPr>
          <w:ilvl w:val="0"/>
          <w:numId w:val="11"/>
        </w:numPr>
      </w:pPr>
      <w:r>
        <w:t>пленочные</w:t>
      </w:r>
      <w:r w:rsidR="00C52442">
        <w:rPr>
          <w:lang w:val="en-US"/>
        </w:rPr>
        <w:t>;</w:t>
      </w:r>
    </w:p>
    <w:p w14:paraId="70221BEE" w14:textId="086B441B" w:rsidR="00EC2A9D" w:rsidRDefault="00EC2A9D" w:rsidP="008C07C2">
      <w:pPr>
        <w:pStyle w:val="a8"/>
        <w:numPr>
          <w:ilvl w:val="0"/>
          <w:numId w:val="11"/>
        </w:numPr>
      </w:pPr>
      <w:r>
        <w:t>гибридные</w:t>
      </w:r>
      <w:r w:rsidR="00C52442">
        <w:rPr>
          <w:lang w:val="en-US"/>
        </w:rPr>
        <w:t>;</w:t>
      </w:r>
    </w:p>
    <w:p w14:paraId="6F0B0E10" w14:textId="1620662D" w:rsidR="000753F8" w:rsidRDefault="000753F8" w:rsidP="008C07C2">
      <w:pPr>
        <w:pStyle w:val="a8"/>
        <w:numPr>
          <w:ilvl w:val="0"/>
          <w:numId w:val="11"/>
        </w:numPr>
      </w:pPr>
      <w:r>
        <w:t>полупроводниковые</w:t>
      </w:r>
      <w:r w:rsidR="00C52442">
        <w:rPr>
          <w:lang w:val="en-US"/>
        </w:rPr>
        <w:t>;</w:t>
      </w:r>
    </w:p>
    <w:p w14:paraId="0F7C067A" w14:textId="104A4359" w:rsidR="00EC2A9D" w:rsidRDefault="00EC2A9D" w:rsidP="008C07C2">
      <w:pPr>
        <w:pStyle w:val="a8"/>
        <w:numPr>
          <w:ilvl w:val="0"/>
          <w:numId w:val="11"/>
        </w:numPr>
      </w:pPr>
      <w:r>
        <w:t>совмещенные</w:t>
      </w:r>
      <w:r w:rsidR="00C52442">
        <w:rPr>
          <w:lang w:val="en-US"/>
        </w:rPr>
        <w:t>.</w:t>
      </w:r>
    </w:p>
    <w:p w14:paraId="6F310493" w14:textId="1EC745AF" w:rsidR="00B27309" w:rsidRDefault="0070348D" w:rsidP="008C07C2">
      <w:r>
        <w:lastRenderedPageBreak/>
        <w:t>В</w:t>
      </w:r>
      <w:r w:rsidR="006B5C55">
        <w:t xml:space="preserve"> пленочных ИМС все компоненты представляют собой пленки, которые нанесены на диэлектрическое основание (пассивную подложку)</w:t>
      </w:r>
      <w:r w:rsidR="00805C1E">
        <w:t>.</w:t>
      </w:r>
      <w:r w:rsidR="00EE38A4">
        <w:t xml:space="preserve"> </w:t>
      </w:r>
      <w:r w:rsidR="006D0DE9">
        <w:t xml:space="preserve">В зависимости от толщины пленок различают тонкопленочные (толщина пленок не превышает 1мкм) и толстопленочные (толщина </w:t>
      </w:r>
      <w:r w:rsidR="001313BC">
        <w:t>пленок</w:t>
      </w:r>
      <w:r w:rsidR="006D0DE9">
        <w:t xml:space="preserve"> находится в пределах от 15 до 45 мкм)</w:t>
      </w:r>
      <w:r w:rsidR="009E645B">
        <w:t xml:space="preserve"> ИМС</w:t>
      </w:r>
      <w:r w:rsidR="00462502">
        <w:t xml:space="preserve"> </w:t>
      </w:r>
      <w:r w:rsidR="00760231" w:rsidRPr="00760231">
        <w:rPr>
          <w:vertAlign w:val="superscript"/>
        </w:rPr>
        <w:t>[23]</w:t>
      </w:r>
      <w:r w:rsidR="006D0DE9">
        <w:t xml:space="preserve">. </w:t>
      </w:r>
      <w:r w:rsidR="004D68C5">
        <w:t>Так как на данный момент еще не получилось создать активные элементы (например, транзисторы) в виде пленок, то п</w:t>
      </w:r>
      <w:r w:rsidR="00EE38A4">
        <w:t>леночные ИМС могут содержать в своем составе только пассивные компоненты (например</w:t>
      </w:r>
      <w:r w:rsidR="00A03FAE">
        <w:t>,</w:t>
      </w:r>
      <w:r w:rsidR="00EE38A4">
        <w:t xml:space="preserve"> резисторы, конденсаторы, </w:t>
      </w:r>
      <w:r w:rsidR="00F00654">
        <w:t>катушк</w:t>
      </w:r>
      <w:r w:rsidR="006F5025">
        <w:t>и</w:t>
      </w:r>
      <w:r w:rsidR="00F00654">
        <w:t xml:space="preserve"> </w:t>
      </w:r>
      <w:r w:rsidR="00EE38A4">
        <w:t>индуктивн</w:t>
      </w:r>
      <w:r w:rsidR="00F00654">
        <w:t>ости</w:t>
      </w:r>
      <w:r w:rsidR="00EE38A4">
        <w:t xml:space="preserve"> и тому подобное),</w:t>
      </w:r>
      <w:r w:rsidR="004D68C5">
        <w:t xml:space="preserve"> </w:t>
      </w:r>
      <w:r w:rsidR="006870A5">
        <w:t>на рис. 1.1 можно видеть</w:t>
      </w:r>
      <w:r w:rsidR="00866353">
        <w:t>,</w:t>
      </w:r>
      <w:r w:rsidR="006870A5">
        <w:t xml:space="preserve"> </w:t>
      </w:r>
      <w:r w:rsidR="004D68C5">
        <w:t xml:space="preserve">как </w:t>
      </w:r>
      <w:r w:rsidR="006870A5">
        <w:t>пассивные элементы р</w:t>
      </w:r>
      <w:r w:rsidR="004D68C5">
        <w:t>аспол</w:t>
      </w:r>
      <w:r w:rsidR="00306A37">
        <w:t>а</w:t>
      </w:r>
      <w:r w:rsidR="004D68C5">
        <w:t xml:space="preserve">гаются </w:t>
      </w:r>
      <w:r w:rsidR="006870A5">
        <w:t>на</w:t>
      </w:r>
      <w:r w:rsidR="004D68C5">
        <w:t xml:space="preserve"> пленочной ИМС</w:t>
      </w:r>
      <w:r w:rsidR="009B3F09">
        <w:t>.</w:t>
      </w:r>
    </w:p>
    <w:p w14:paraId="5DDF2B2A" w14:textId="5D2A9D06" w:rsidR="00EE38A4" w:rsidRDefault="00A92282" w:rsidP="008C07C2">
      <w:r>
        <w:rPr>
          <w:noProof/>
        </w:rPr>
        <w:drawing>
          <wp:inline distT="0" distB="0" distL="0" distR="0" wp14:anchorId="7D4B7E89" wp14:editId="16D7B6DE">
            <wp:extent cx="5514975" cy="2419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4AE8" w14:textId="1ED5B408" w:rsidR="00234CAB" w:rsidRDefault="00234CAB" w:rsidP="00234CAB">
      <w:r w:rsidRPr="00C37B92">
        <w:t>Рис. 1.</w:t>
      </w:r>
      <w:r>
        <w:t>1</w:t>
      </w:r>
      <w:r w:rsidRPr="00C37B92">
        <w:t xml:space="preserve"> </w:t>
      </w:r>
      <w:r>
        <w:t>Расположение пассивных элементов в пленочной ИМС</w:t>
      </w:r>
    </w:p>
    <w:p w14:paraId="09DF9133" w14:textId="09CF13BD" w:rsidR="00C37B92" w:rsidRDefault="00B27309" w:rsidP="008C07C2">
      <w:r>
        <w:t>В следствие такого скудного состава</w:t>
      </w:r>
      <w:r w:rsidR="00B7249B">
        <w:t xml:space="preserve"> в пленочных ИМС </w:t>
      </w:r>
      <w:r>
        <w:t xml:space="preserve">функции, </w:t>
      </w:r>
      <w:r w:rsidR="00761C15">
        <w:t xml:space="preserve">которые они могут </w:t>
      </w:r>
      <w:r>
        <w:t>выполня</w:t>
      </w:r>
      <w:r w:rsidR="00761C15">
        <w:t>ть,</w:t>
      </w:r>
      <w:r w:rsidR="00B7249B">
        <w:t xml:space="preserve"> </w:t>
      </w:r>
      <w:r>
        <w:t>крайне ограничены.</w:t>
      </w:r>
    </w:p>
    <w:p w14:paraId="588D2DC1" w14:textId="45B982C8" w:rsidR="007809B8" w:rsidRDefault="00CE7379" w:rsidP="008C07C2">
      <w:r>
        <w:t xml:space="preserve">В гибридных ИМС на диэлектрической </w:t>
      </w:r>
      <w:r w:rsidR="00724688">
        <w:t xml:space="preserve">подложке располагается </w:t>
      </w:r>
      <w:r>
        <w:t>комбинаци</w:t>
      </w:r>
      <w:r w:rsidR="00724688">
        <w:t>я и</w:t>
      </w:r>
      <w:r>
        <w:t>з пассивных элементов в виде пленок и активных компонентов, которые называют</w:t>
      </w:r>
      <w:r w:rsidR="00724688">
        <w:t>ся</w:t>
      </w:r>
      <w:r>
        <w:t xml:space="preserve"> навесными, что подчеркивает их обособленность от </w:t>
      </w:r>
      <w:r w:rsidR="00724688">
        <w:t>пленочных компонентов.</w:t>
      </w:r>
      <w:r w:rsidR="00D907B4">
        <w:t xml:space="preserve"> Это позволяет увеличить количество функция, для которых может использоваться микросхема такого типа</w:t>
      </w:r>
      <w:r w:rsidR="00CF206E">
        <w:t>.</w:t>
      </w:r>
      <w:r w:rsidR="00D70398">
        <w:t xml:space="preserve"> </w:t>
      </w:r>
      <w:r w:rsidR="007809B8">
        <w:t>На рис. 1.2 можно видеть, как</w:t>
      </w:r>
      <w:r w:rsidR="000975E9">
        <w:t xml:space="preserve"> пассивные и активные элементы</w:t>
      </w:r>
      <w:r w:rsidR="007809B8">
        <w:t xml:space="preserve"> располагаются на пленочной ИМС</w:t>
      </w:r>
      <w:r w:rsidR="004B6BCE">
        <w:t>.</w:t>
      </w:r>
    </w:p>
    <w:p w14:paraId="676286DF" w14:textId="441F17F9" w:rsidR="002E1677" w:rsidRDefault="004C7317" w:rsidP="008C07C2">
      <w:r>
        <w:rPr>
          <w:noProof/>
        </w:rPr>
        <w:drawing>
          <wp:inline distT="0" distB="0" distL="0" distR="0" wp14:anchorId="4D8C4A1D" wp14:editId="610B7DCF">
            <wp:extent cx="5444960" cy="120064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42" cy="12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72DC" w14:textId="707B829A" w:rsidR="00913D9D" w:rsidRDefault="00913D9D" w:rsidP="008C07C2">
      <w:r w:rsidRPr="002D005D">
        <w:t>Рис. 1.2 Расположение элементов в гибридной ИМС</w:t>
      </w:r>
    </w:p>
    <w:p w14:paraId="54113581" w14:textId="77777777" w:rsidR="007D4994" w:rsidRDefault="007D4994" w:rsidP="008C07C2">
      <w:r>
        <w:lastRenderedPageBreak/>
        <w:t>Так же, как и пленочные ИМС, гибридные делятся на тонкопленочные (толщина слоев находится в пределах от 0.02 до 10 мкм) и толстопленочные (толщина слоев превышает 15 мкм) микросхемы</w:t>
      </w:r>
      <w:r w:rsidRPr="0042156B">
        <w:t xml:space="preserve"> </w:t>
      </w:r>
      <w:r w:rsidRPr="00A417B1">
        <w:rPr>
          <w:vertAlign w:val="superscript"/>
        </w:rPr>
        <w:t>[23]</w:t>
      </w:r>
      <w:r>
        <w:t>.</w:t>
      </w:r>
    </w:p>
    <w:p w14:paraId="3AF13F2B" w14:textId="491A1D56" w:rsidR="007D4994" w:rsidRDefault="007D3988" w:rsidP="008C07C2">
      <w:r>
        <w:t>Но, несмотря на расширенное количество выполняемых функций по сравнению с пленочными, гибридные, так же</w:t>
      </w:r>
      <w:r w:rsidR="009F47F8">
        <w:t>,</w:t>
      </w:r>
      <w:r>
        <w:t xml:space="preserve"> как и пленочные ИМС не </w:t>
      </w:r>
      <w:r w:rsidR="0054526C">
        <w:t>составляют основу современной микроэлектроники</w:t>
      </w:r>
      <w:r w:rsidR="007F03F0" w:rsidRPr="007F03F0">
        <w:t xml:space="preserve"> </w:t>
      </w:r>
      <w:r w:rsidR="007F03F0" w:rsidRPr="007F03F0">
        <w:rPr>
          <w:vertAlign w:val="superscript"/>
        </w:rPr>
        <w:t>[2</w:t>
      </w:r>
      <w:r w:rsidR="00EA107B">
        <w:rPr>
          <w:vertAlign w:val="superscript"/>
        </w:rPr>
        <w:t>4</w:t>
      </w:r>
      <w:r w:rsidR="007F03F0" w:rsidRPr="007F03F0">
        <w:rPr>
          <w:vertAlign w:val="superscript"/>
        </w:rPr>
        <w:t>]</w:t>
      </w:r>
      <w:r w:rsidR="0054526C">
        <w:t>.</w:t>
      </w:r>
    </w:p>
    <w:p w14:paraId="43A0D188" w14:textId="54103C74" w:rsidR="00986DCF" w:rsidRDefault="004D196A" w:rsidP="008C07C2">
      <w:r>
        <w:t>Наконец, перейдем к самым популярным на данный момент микросхемам, а именно к полупроводниковым ИМС.</w:t>
      </w:r>
    </w:p>
    <w:p w14:paraId="147DCF0D" w14:textId="02593AF5" w:rsidR="00E84117" w:rsidRDefault="008C4E82" w:rsidP="008C07C2">
      <w:r>
        <w:t>В полупроводниковых ИМС все компоненты и их соединения</w:t>
      </w:r>
      <w:r w:rsidR="002673DE">
        <w:t xml:space="preserve"> </w:t>
      </w:r>
      <w:r w:rsidR="00C62403">
        <w:t xml:space="preserve">сделаны в одном полупроводниковом кристалле в виде неразъёмных связанных соединений </w:t>
      </w:r>
      <w:r w:rsidR="00C62403">
        <w:rPr>
          <w:lang w:val="en-US"/>
        </w:rPr>
        <w:t>p</w:t>
      </w:r>
      <w:r w:rsidR="00C62403" w:rsidRPr="00AD5485">
        <w:t>-</w:t>
      </w:r>
      <w:r w:rsidR="00C62403">
        <w:rPr>
          <w:lang w:val="en-US"/>
        </w:rPr>
        <w:t>n</w:t>
      </w:r>
      <w:r w:rsidR="00C62403">
        <w:t xml:space="preserve"> переходов, поэтому </w:t>
      </w:r>
      <w:r>
        <w:t xml:space="preserve">располагаются не только на поверхности, но </w:t>
      </w:r>
      <w:r w:rsidR="002978D9">
        <w:t>и в приповерхностном слое</w:t>
      </w:r>
      <w:r w:rsidR="00C62403">
        <w:t>.</w:t>
      </w:r>
      <w:r w:rsidR="00E84117" w:rsidRPr="00E84117">
        <w:t xml:space="preserve"> </w:t>
      </w:r>
      <w:r w:rsidR="00E84117">
        <w:t>На рис. 1.3 можно видеть, как элементы располагаются на полупроводниковой ИМС.</w:t>
      </w:r>
    </w:p>
    <w:p w14:paraId="75B006BE" w14:textId="17B69CFD" w:rsidR="00E019DA" w:rsidRDefault="00E019DA" w:rsidP="008C07C2">
      <w:r>
        <w:rPr>
          <w:noProof/>
        </w:rPr>
        <w:drawing>
          <wp:inline distT="0" distB="0" distL="0" distR="0" wp14:anchorId="7CFF9910" wp14:editId="749FE655">
            <wp:extent cx="5638800" cy="2595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99" cy="26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3B2D" w14:textId="61C8C2C0" w:rsidR="00836F26" w:rsidRDefault="00836F26" w:rsidP="00836F26">
      <w:r w:rsidRPr="00565B8D">
        <w:t>Рис. 1.3 Расположение элементов в полупроводниковой ИМС</w:t>
      </w:r>
    </w:p>
    <w:p w14:paraId="0DEC2235" w14:textId="755CCA51" w:rsidR="004D196A" w:rsidRDefault="00A96031" w:rsidP="008C07C2">
      <w:r>
        <w:t xml:space="preserve">Такая подложка в полупроводниковых микросхемах называется активной подложкой. </w:t>
      </w:r>
      <w:r w:rsidR="000705A0">
        <w:t>Практически всегда ее делают из полупроводников, таких как кремний или арсенид галлия, но в ряде случаев использ</w:t>
      </w:r>
      <w:r w:rsidR="000E51DB">
        <w:t>уют</w:t>
      </w:r>
      <w:r w:rsidR="000705A0">
        <w:t xml:space="preserve"> и </w:t>
      </w:r>
      <w:r w:rsidR="005742D7">
        <w:t>диэлектрическ</w:t>
      </w:r>
      <w:r w:rsidR="00087FEA">
        <w:t>ий</w:t>
      </w:r>
      <w:r w:rsidR="000705A0">
        <w:t xml:space="preserve"> материал.</w:t>
      </w:r>
    </w:p>
    <w:p w14:paraId="03CA6EC7" w14:textId="6D740C2E" w:rsidR="00494219" w:rsidRDefault="00494219" w:rsidP="008C07C2">
      <w:r>
        <w:t>На данный момент существует несколько видов полупроводниковых ИМС, а именно:</w:t>
      </w:r>
    </w:p>
    <w:p w14:paraId="18042737" w14:textId="050C213B" w:rsidR="00494219" w:rsidRDefault="00494219" w:rsidP="008C07C2">
      <w:pPr>
        <w:pStyle w:val="a8"/>
        <w:numPr>
          <w:ilvl w:val="0"/>
          <w:numId w:val="12"/>
        </w:numPr>
      </w:pPr>
      <w:r>
        <w:t>биполярные (ТТЛ</w:t>
      </w:r>
      <w:r w:rsidR="00C30BE3">
        <w:t>, ТТЛШ</w:t>
      </w:r>
      <w:r>
        <w:t>)</w:t>
      </w:r>
      <w:r w:rsidR="007213B4">
        <w:rPr>
          <w:lang w:val="en-US"/>
        </w:rPr>
        <w:t>;</w:t>
      </w:r>
    </w:p>
    <w:p w14:paraId="28EE076F" w14:textId="7A0F2BE0" w:rsidR="00D12659" w:rsidRDefault="00A901B7" w:rsidP="008C07C2">
      <w:pPr>
        <w:pStyle w:val="a8"/>
        <w:numPr>
          <w:ilvl w:val="0"/>
          <w:numId w:val="12"/>
        </w:numPr>
      </w:pPr>
      <w:r>
        <w:t>униполярные (</w:t>
      </w:r>
      <w:r w:rsidR="00D96B4C">
        <w:t>К</w:t>
      </w:r>
      <w:r>
        <w:t>МОП)</w:t>
      </w:r>
      <w:r w:rsidR="007213B4">
        <w:rPr>
          <w:lang w:val="en-US"/>
        </w:rPr>
        <w:t>.</w:t>
      </w:r>
    </w:p>
    <w:p w14:paraId="57B95C1D" w14:textId="77777777" w:rsidR="004725BC" w:rsidRDefault="00936CB0" w:rsidP="008C07C2">
      <w:r>
        <w:lastRenderedPageBreak/>
        <w:t>Развитие б</w:t>
      </w:r>
      <w:r w:rsidR="00C51724">
        <w:t>иполярны</w:t>
      </w:r>
      <w:r>
        <w:t>х</w:t>
      </w:r>
      <w:r w:rsidR="00C51724">
        <w:t xml:space="preserve"> полупроводниковы</w:t>
      </w:r>
      <w:r>
        <w:t>х</w:t>
      </w:r>
      <w:r w:rsidR="00C51724">
        <w:t xml:space="preserve"> ИМС </w:t>
      </w:r>
      <w:r>
        <w:t xml:space="preserve">прошло через </w:t>
      </w:r>
      <w:r w:rsidR="00C51724">
        <w:t>несколько серий</w:t>
      </w:r>
      <w:r>
        <w:t xml:space="preserve"> логики в следующей последовательности: </w:t>
      </w:r>
      <w:r w:rsidRPr="00936CB0">
        <w:t xml:space="preserve">РТЛ </w:t>
      </w:r>
      <w:r>
        <w:t>(</w:t>
      </w:r>
      <w:proofErr w:type="spellStart"/>
      <w:r w:rsidRPr="00936CB0">
        <w:t>резисторно</w:t>
      </w:r>
      <w:proofErr w:type="spellEnd"/>
      <w:r w:rsidRPr="00936CB0">
        <w:t>-транзисторная логика</w:t>
      </w:r>
      <w:r>
        <w:t>)</w:t>
      </w:r>
      <w:r w:rsidRPr="00936CB0">
        <w:t xml:space="preserve">, РЕТЛ </w:t>
      </w:r>
      <w:r>
        <w:t>(</w:t>
      </w:r>
      <w:r w:rsidRPr="00936CB0">
        <w:t>резистивно-емкостная транзисторная логика</w:t>
      </w:r>
      <w:r>
        <w:t>)</w:t>
      </w:r>
      <w:r w:rsidRPr="00936CB0">
        <w:t xml:space="preserve">, </w:t>
      </w:r>
      <w:r w:rsidR="00886B0F" w:rsidRPr="00936CB0">
        <w:t xml:space="preserve">ДТЛ </w:t>
      </w:r>
      <w:r w:rsidR="00886B0F">
        <w:t>(</w:t>
      </w:r>
      <w:r w:rsidRPr="00936CB0">
        <w:t>диодно-транзисторная логика</w:t>
      </w:r>
      <w:r w:rsidR="00886B0F">
        <w:t>)</w:t>
      </w:r>
      <w:r w:rsidRPr="00936CB0">
        <w:t xml:space="preserve">, </w:t>
      </w:r>
      <w:r w:rsidR="00886B0F">
        <w:t>ТТЛ (</w:t>
      </w:r>
      <w:r w:rsidRPr="00936CB0">
        <w:t>транзисторно-транзисторная логика</w:t>
      </w:r>
      <w:r w:rsidR="00886B0F">
        <w:t>)</w:t>
      </w:r>
      <w:r w:rsidRPr="00936CB0">
        <w:t xml:space="preserve">, </w:t>
      </w:r>
      <w:r w:rsidR="00886B0F">
        <w:t>ЭСЛ (</w:t>
      </w:r>
      <w:r w:rsidRPr="00936CB0">
        <w:t>эмиттерно-связанная логика</w:t>
      </w:r>
      <w:r w:rsidR="00886B0F">
        <w:t>)</w:t>
      </w:r>
      <w:r w:rsidRPr="00936CB0">
        <w:t xml:space="preserve">, </w:t>
      </w:r>
      <w:r w:rsidR="00886B0F">
        <w:t>ТТЛШ (</w:t>
      </w:r>
      <w:r w:rsidRPr="00936CB0">
        <w:t xml:space="preserve">транзисторно-транзисторная логика с диодами </w:t>
      </w:r>
      <w:proofErr w:type="spellStart"/>
      <w:r w:rsidRPr="00936CB0">
        <w:t>Шотки</w:t>
      </w:r>
      <w:proofErr w:type="spellEnd"/>
      <w:r w:rsidR="00886B0F">
        <w:t>)</w:t>
      </w:r>
      <w:r w:rsidRPr="00936CB0">
        <w:t xml:space="preserve">, </w:t>
      </w:r>
      <w:r w:rsidR="00886B0F">
        <w:t>И2Л (</w:t>
      </w:r>
      <w:r w:rsidRPr="00936CB0">
        <w:t>интегральная инжекционная логика</w:t>
      </w:r>
      <w:r w:rsidR="00886B0F">
        <w:t>)</w:t>
      </w:r>
      <w:r w:rsidR="001C1FE4">
        <w:t>.</w:t>
      </w:r>
      <w:r w:rsidR="006A7180">
        <w:t xml:space="preserve"> </w:t>
      </w:r>
    </w:p>
    <w:p w14:paraId="637C8DDB" w14:textId="7D0FB3F3" w:rsidR="00D96B4C" w:rsidRDefault="00D96B4C" w:rsidP="008C07C2">
      <w:r>
        <w:t xml:space="preserve">Униполярные микросхемы – это ИМС, которые строятся на основе </w:t>
      </w:r>
      <w:r w:rsidR="00C84D8E">
        <w:t xml:space="preserve">комплементарных </w:t>
      </w:r>
      <w:r>
        <w:t xml:space="preserve">МОП транзисторов с </w:t>
      </w:r>
      <w:r>
        <w:rPr>
          <w:lang w:val="en-US"/>
        </w:rPr>
        <w:t>n</w:t>
      </w:r>
      <w:r w:rsidRPr="00D96B4C">
        <w:t xml:space="preserve">- </w:t>
      </w:r>
      <w:r>
        <w:t xml:space="preserve">и </w:t>
      </w:r>
      <w:r>
        <w:rPr>
          <w:lang w:val="en-US"/>
        </w:rPr>
        <w:t>p</w:t>
      </w:r>
      <w:r w:rsidRPr="00D96B4C">
        <w:t xml:space="preserve">- </w:t>
      </w:r>
      <w:r>
        <w:t>каналами</w:t>
      </w:r>
      <w:r w:rsidR="00C84D8E">
        <w:t>, называемые также КМОП-микросхемы.</w:t>
      </w:r>
    </w:p>
    <w:p w14:paraId="5E77754D" w14:textId="04F7D113" w:rsidR="004725BC" w:rsidRPr="00D96B4C" w:rsidRDefault="004725BC" w:rsidP="008C07C2">
      <w:r>
        <w:t>Наибольшее распространение в современном мире получили биполярные полупроводниковые ИМС на основе ТТЛ и ТТЛШ и униполярные полупроводниковые ИМС на КМОП.</w:t>
      </w:r>
    </w:p>
    <w:p w14:paraId="45C692A5" w14:textId="2C2E47A8" w:rsidR="009F2766" w:rsidRDefault="008B5E60" w:rsidP="008C07C2">
      <w:r>
        <w:t>Существуют также и совмещенные ИМС, у которых активные компоненты располагаются в приповерхностном слое, так, как в полупроводниковых ИМС, а пассивные компоненты нанесены на поверхность в виде пленок, так, как в пленочных ИМС</w:t>
      </w:r>
      <w:r w:rsidR="006C2159">
        <w:t>.</w:t>
      </w:r>
      <w:r w:rsidR="00AE6CDA">
        <w:t xml:space="preserve"> На рис. 1.4 можно видеть, как элементы располагаются на совмещенной ИМС.</w:t>
      </w:r>
    </w:p>
    <w:p w14:paraId="110C7552" w14:textId="143550B1" w:rsidR="009F2766" w:rsidRDefault="009F2766" w:rsidP="008C07C2">
      <w:r>
        <w:rPr>
          <w:noProof/>
        </w:rPr>
        <w:drawing>
          <wp:inline distT="0" distB="0" distL="0" distR="0" wp14:anchorId="75C6AD2F" wp14:editId="5B078F5E">
            <wp:extent cx="5438775" cy="1952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64F9" w14:textId="72B82D4F" w:rsidR="002E79A5" w:rsidRDefault="002E79A5" w:rsidP="008C07C2">
      <w:r w:rsidRPr="009F2766">
        <w:t>Рис. 1.4 Расположение элементов в совмещенной ИМС</w:t>
      </w:r>
    </w:p>
    <w:p w14:paraId="2B4E4262" w14:textId="0DD74C4A" w:rsidR="00E1185B" w:rsidRDefault="00E1185B" w:rsidP="008C07C2">
      <w:r w:rsidRPr="00273811">
        <w:t>Практически все современные ИМС выполняются по полупроводниковой технологии</w:t>
      </w:r>
      <w:r w:rsidRPr="00484F6C">
        <w:t xml:space="preserve"> </w:t>
      </w:r>
      <w:r w:rsidRPr="005D5CD2">
        <w:rPr>
          <w:vertAlign w:val="superscript"/>
        </w:rPr>
        <w:t>[23]</w:t>
      </w:r>
      <w:r w:rsidRPr="00273811">
        <w:t xml:space="preserve">. </w:t>
      </w:r>
      <w:r>
        <w:t>Микросхемы</w:t>
      </w:r>
      <w:r w:rsidRPr="00273811">
        <w:t xml:space="preserve"> других типов </w:t>
      </w:r>
      <w:r>
        <w:t xml:space="preserve">используют </w:t>
      </w:r>
      <w:r w:rsidRPr="00273811">
        <w:t>только в некоторых специализированных случаях</w:t>
      </w:r>
      <w:r>
        <w:t>.</w:t>
      </w:r>
    </w:p>
    <w:p w14:paraId="445CA00C" w14:textId="33690D99" w:rsidR="002B3189" w:rsidRDefault="00924C0D" w:rsidP="008C07C2">
      <w:r>
        <w:t>Изучив все типы ИМС по технологии изготовления</w:t>
      </w:r>
      <w:r w:rsidR="002B3189">
        <w:t>, получаем на рис. 1.</w:t>
      </w:r>
      <w:r w:rsidR="00E46842">
        <w:t>4</w:t>
      </w:r>
      <w:r>
        <w:t xml:space="preserve"> их</w:t>
      </w:r>
      <w:r w:rsidR="002B3189">
        <w:t xml:space="preserve"> классификаци</w:t>
      </w:r>
      <w:r w:rsidR="00FC5DA4">
        <w:t>ю</w:t>
      </w:r>
      <w:r w:rsidR="00D55C7E">
        <w:t xml:space="preserve"> по этому признаку</w:t>
      </w:r>
      <w:r w:rsidR="00FC5DA4">
        <w:t>.</w:t>
      </w:r>
    </w:p>
    <w:p w14:paraId="27A3ED2A" w14:textId="56CE2B83" w:rsidR="00E1185B" w:rsidRDefault="00E1185B" w:rsidP="008C07C2"/>
    <w:p w14:paraId="3E6836D4" w14:textId="3F0C2E9E" w:rsidR="00E1185B" w:rsidRDefault="00E1185B" w:rsidP="008C07C2"/>
    <w:p w14:paraId="516547CD" w14:textId="64C6DAE0" w:rsidR="00E1185B" w:rsidRDefault="00E1185B" w:rsidP="008C07C2"/>
    <w:p w14:paraId="324E14FB" w14:textId="4C428ED9" w:rsidR="002B3189" w:rsidRDefault="00595DEA" w:rsidP="008C07C2">
      <w:pPr>
        <w:ind w:firstLine="426"/>
      </w:pPr>
      <w:r>
        <w:object w:dxaOrig="11311" w:dyaOrig="4366" w14:anchorId="6E03DC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176.25pt" o:ole="">
            <v:imagedata r:id="rId12" o:title=""/>
          </v:shape>
          <o:OLEObject Type="Embed" ProgID="Visio.Drawing.15" ShapeID="_x0000_i1025" DrawAspect="Content" ObjectID="_1686049911" r:id="rId13"/>
        </w:object>
      </w:r>
    </w:p>
    <w:p w14:paraId="3E4E2E02" w14:textId="63BA8431" w:rsidR="003607F8" w:rsidRDefault="00EB2C7D" w:rsidP="00B2444B">
      <w:pPr>
        <w:ind w:firstLine="708"/>
      </w:pPr>
      <w:r w:rsidRPr="00C37B92">
        <w:t>Рис. 1.</w:t>
      </w:r>
      <w:r>
        <w:t>4</w:t>
      </w:r>
      <w:r w:rsidRPr="00C37B92">
        <w:t xml:space="preserve"> </w:t>
      </w:r>
      <w:r>
        <w:t>К</w:t>
      </w:r>
      <w:r w:rsidRPr="00C37B92">
        <w:t>лассификация интегральных схем</w:t>
      </w:r>
      <w:r>
        <w:t xml:space="preserve"> по технологии изготовления</w:t>
      </w:r>
    </w:p>
    <w:p w14:paraId="5C434262" w14:textId="54ABA812" w:rsidR="003607F8" w:rsidRDefault="003607F8" w:rsidP="008C07C2">
      <w:r>
        <w:t>По конструктивному оформлению различают следующие виды ИМС:</w:t>
      </w:r>
    </w:p>
    <w:p w14:paraId="2FFE7471" w14:textId="761ED1F9" w:rsidR="008B7776" w:rsidRDefault="009D68B8" w:rsidP="008C07C2">
      <w:pPr>
        <w:pStyle w:val="a8"/>
        <w:numPr>
          <w:ilvl w:val="0"/>
          <w:numId w:val="13"/>
        </w:numPr>
      </w:pPr>
      <w:proofErr w:type="spellStart"/>
      <w:r>
        <w:t>без</w:t>
      </w:r>
      <w:r w:rsidR="003607F8">
        <w:t>корпусные</w:t>
      </w:r>
      <w:proofErr w:type="spellEnd"/>
      <w:r w:rsidR="002B6A15">
        <w:rPr>
          <w:lang w:val="en-US"/>
        </w:rPr>
        <w:t>;</w:t>
      </w:r>
    </w:p>
    <w:p w14:paraId="6FA7CB89" w14:textId="176A2A7B" w:rsidR="003607F8" w:rsidRDefault="003607F8" w:rsidP="008C07C2">
      <w:pPr>
        <w:pStyle w:val="a8"/>
        <w:numPr>
          <w:ilvl w:val="0"/>
          <w:numId w:val="13"/>
        </w:numPr>
      </w:pPr>
      <w:r>
        <w:t>корпусные</w:t>
      </w:r>
      <w:r w:rsidR="002B6A15">
        <w:rPr>
          <w:lang w:val="en-US"/>
        </w:rPr>
        <w:t>.</w:t>
      </w:r>
    </w:p>
    <w:p w14:paraId="237332BA" w14:textId="232133D6" w:rsidR="009D68B8" w:rsidRDefault="009D68B8" w:rsidP="008C07C2">
      <w:proofErr w:type="spellStart"/>
      <w:r>
        <w:t>Безкорпусные</w:t>
      </w:r>
      <w:proofErr w:type="spellEnd"/>
      <w:r>
        <w:t xml:space="preserve"> ИМС – ИМС, пре</w:t>
      </w:r>
      <w:r w:rsidR="00A27617">
        <w:t>д</w:t>
      </w:r>
      <w:r>
        <w:t>назначенные для непосредственного монтажа на печатную плату, покрытые специальным защитным лаком или компаундом, которые помогают снизить влияние на ИМС негативных факторов окружающей среды.</w:t>
      </w:r>
    </w:p>
    <w:p w14:paraId="3F84C4C4" w14:textId="163144DA" w:rsidR="003607F8" w:rsidRDefault="00A73A0E" w:rsidP="008C07C2">
      <w:r>
        <w:t>Для еще большего уменьшения таких факторов придумали помещать ИМС в различные к</w:t>
      </w:r>
      <w:r w:rsidR="008B7776">
        <w:t>орпус</w:t>
      </w:r>
      <w:r>
        <w:t xml:space="preserve">а, такие </w:t>
      </w:r>
      <w:r w:rsidR="008B7776">
        <w:t>ИМС</w:t>
      </w:r>
      <w:r>
        <w:t xml:space="preserve"> называются корпусными</w:t>
      </w:r>
      <w:r w:rsidR="008B7776">
        <w:t xml:space="preserve"> – это ИМС, помещенные в специальный пластиковый или металлический защитный корпус, имеющий специальные контактные разъемы (</w:t>
      </w:r>
      <w:proofErr w:type="spellStart"/>
      <w:r w:rsidR="008B7776">
        <w:t>пины</w:t>
      </w:r>
      <w:proofErr w:type="spellEnd"/>
      <w:r w:rsidR="008B7776">
        <w:t>), которые позволяют производить монтаж при помощи пайки.</w:t>
      </w:r>
    </w:p>
    <w:p w14:paraId="557CA3C0" w14:textId="50A35B10" w:rsidR="000D3AB2" w:rsidRPr="00503A87" w:rsidRDefault="000D3AB2" w:rsidP="008C07C2">
      <w:r>
        <w:t>И</w:t>
      </w:r>
      <w:r w:rsidR="0008145F">
        <w:t>, наконец, две</w:t>
      </w:r>
      <w:r>
        <w:t xml:space="preserve"> самые главные разновидности микросхем</w:t>
      </w:r>
      <w:r w:rsidR="00BC3444">
        <w:t xml:space="preserve"> – по функциональному назначению, то есть по виду обрабатываемо</w:t>
      </w:r>
      <w:r w:rsidR="006B2D48">
        <w:t>го</w:t>
      </w:r>
      <w:r w:rsidR="00BC3444">
        <w:t xml:space="preserve"> сигнала</w:t>
      </w:r>
      <w:r w:rsidR="00503A87">
        <w:t>.</w:t>
      </w:r>
    </w:p>
    <w:p w14:paraId="36F13FA0" w14:textId="19CA6F50" w:rsidR="00C030D8" w:rsidRDefault="00EE4F28" w:rsidP="008C07C2">
      <w:r>
        <w:t>ИМС</w:t>
      </w:r>
      <w:r w:rsidR="00DD7AF9" w:rsidRPr="00F96949">
        <w:t xml:space="preserve"> </w:t>
      </w:r>
      <w:r w:rsidR="00DD7AF9">
        <w:t xml:space="preserve">по этому признаку </w:t>
      </w:r>
      <w:r w:rsidR="00BC2B8F">
        <w:t>п</w:t>
      </w:r>
      <w:r w:rsidR="00DD7AF9">
        <w:t>о</w:t>
      </w:r>
      <w:r w:rsidR="00BC2B8F">
        <w:t xml:space="preserve">дразделяются на </w:t>
      </w:r>
      <w:r w:rsidR="00C030D8">
        <w:t>следующие виды</w:t>
      </w:r>
      <w:r w:rsidR="00BC2B8F">
        <w:t xml:space="preserve"> </w:t>
      </w:r>
      <w:r w:rsidR="00BC2B8F" w:rsidRPr="003A3835">
        <w:rPr>
          <w:vertAlign w:val="superscript"/>
        </w:rPr>
        <w:t>[21]</w:t>
      </w:r>
      <w:r w:rsidR="00C030D8">
        <w:t>:</w:t>
      </w:r>
    </w:p>
    <w:p w14:paraId="21858E0A" w14:textId="510DFDF5" w:rsidR="001E16A8" w:rsidRDefault="00D7375D" w:rsidP="008C07C2">
      <w:pPr>
        <w:pStyle w:val="a8"/>
        <w:numPr>
          <w:ilvl w:val="0"/>
          <w:numId w:val="7"/>
        </w:numPr>
      </w:pPr>
      <w:r>
        <w:t>а</w:t>
      </w:r>
      <w:r w:rsidR="001E16A8">
        <w:t>налоговые</w:t>
      </w:r>
      <w:r w:rsidR="002F1AC0">
        <w:rPr>
          <w:lang w:val="en-US"/>
        </w:rPr>
        <w:t>;</w:t>
      </w:r>
    </w:p>
    <w:p w14:paraId="6C8C9613" w14:textId="20D4762C" w:rsidR="00F96949" w:rsidRDefault="005B6343" w:rsidP="008C07C2">
      <w:pPr>
        <w:pStyle w:val="a8"/>
        <w:numPr>
          <w:ilvl w:val="0"/>
          <w:numId w:val="7"/>
        </w:numPr>
      </w:pPr>
      <w:r>
        <w:t>ц</w:t>
      </w:r>
      <w:r w:rsidR="001E16A8">
        <w:t>ифровые</w:t>
      </w:r>
      <w:r>
        <w:t>.</w:t>
      </w:r>
    </w:p>
    <w:p w14:paraId="68663F21" w14:textId="71DF22F0" w:rsidR="00F96949" w:rsidRDefault="00F96949" w:rsidP="008C07C2">
      <w:r>
        <w:t xml:space="preserve">Аналоговые ИМС работают с аналоговыми сигналами: усиливают, обрабатывают и преобразуют электрические сигналы. </w:t>
      </w:r>
      <w:r w:rsidR="004A407C">
        <w:t>Аналоговая схемотехника имеет малое потребление энерги</w:t>
      </w:r>
      <w:r w:rsidR="00282E36">
        <w:t>и</w:t>
      </w:r>
      <w:r w:rsidR="004A407C">
        <w:t xml:space="preserve">, </w:t>
      </w:r>
      <w:r w:rsidR="00282E36">
        <w:t>м</w:t>
      </w:r>
      <w:r w:rsidR="004A407C">
        <w:t xml:space="preserve">аксимальное быстродействие, но обладает малой стабильностью параметров системы </w:t>
      </w:r>
      <w:r w:rsidR="004A407C" w:rsidRPr="004A407C">
        <w:rPr>
          <w:vertAlign w:val="superscript"/>
        </w:rPr>
        <w:t>[25]</w:t>
      </w:r>
      <w:r w:rsidR="004A407C">
        <w:t>.</w:t>
      </w:r>
      <w:r w:rsidR="00324809" w:rsidRPr="00324809">
        <w:t xml:space="preserve"> </w:t>
      </w:r>
      <w:r w:rsidR="00A338F4">
        <w:t xml:space="preserve">Аналоговые ИМС </w:t>
      </w:r>
      <w:r w:rsidR="002F07BD">
        <w:t xml:space="preserve">делятся на две группы, универсального назначения – к ним относятся, например, матрицы согласованных диодов или транзисторов, а также </w:t>
      </w:r>
      <w:r w:rsidR="00A338F4">
        <w:t>операционный усилитель</w:t>
      </w:r>
      <w:r w:rsidR="002F07BD">
        <w:t>, и специализированного назначения – к ним относятся</w:t>
      </w:r>
      <w:r w:rsidR="00250D3A">
        <w:t xml:space="preserve"> устройства, выполняющие фильтрацию, перемножение </w:t>
      </w:r>
      <w:r w:rsidR="00250D3A">
        <w:lastRenderedPageBreak/>
        <w:t>сигналов, например,</w:t>
      </w:r>
      <w:r w:rsidR="00A338F4">
        <w:t xml:space="preserve"> генератор сигналов определенной формы, сумматор и тому подобное</w:t>
      </w:r>
      <w:r w:rsidR="002F07BD">
        <w:t>. И</w:t>
      </w:r>
      <w:r w:rsidR="00434051">
        <w:t xml:space="preserve">спользуются </w:t>
      </w:r>
      <w:r w:rsidR="002F07BD">
        <w:t xml:space="preserve">они </w:t>
      </w:r>
      <w:r w:rsidR="00434051">
        <w:t xml:space="preserve">в измерительных устройствах, радиолокации, аппаратуре связи и телевизионной аппаратуре. </w:t>
      </w:r>
      <w:r w:rsidR="00F14D4C">
        <w:t>Аналоговые ИМС</w:t>
      </w:r>
      <w:r w:rsidR="00A338F4">
        <w:t xml:space="preserve"> могут применять в сочетании с цифровыми микросхемами</w:t>
      </w:r>
      <w:r w:rsidR="00A017DF">
        <w:t>.</w:t>
      </w:r>
    </w:p>
    <w:p w14:paraId="33A3ED63" w14:textId="32D6CB5A" w:rsidR="00B327CA" w:rsidRDefault="00711AA6" w:rsidP="008C07C2">
      <w:r>
        <w:t>Цифровые ИМС работают с цифровыми сигналами</w:t>
      </w:r>
      <w:r w:rsidR="00BE0D3B">
        <w:t>, состоящими из нулей</w:t>
      </w:r>
      <w:r w:rsidR="001E4DE9">
        <w:t xml:space="preserve"> и</w:t>
      </w:r>
      <w:r w:rsidR="001E4DE9" w:rsidRPr="001E4DE9">
        <w:t>/</w:t>
      </w:r>
      <w:r w:rsidR="001E4DE9">
        <w:t>или</w:t>
      </w:r>
      <w:r w:rsidR="00BE0D3B">
        <w:t xml:space="preserve"> единиц.</w:t>
      </w:r>
    </w:p>
    <w:p w14:paraId="74FE2220" w14:textId="77777777" w:rsidR="007023BE" w:rsidRDefault="0059755C" w:rsidP="008C07C2">
      <w:r>
        <w:t>Самые распрос</w:t>
      </w:r>
      <w:r w:rsidR="00234F6F">
        <w:t>т</w:t>
      </w:r>
      <w:r>
        <w:t>раненные</w:t>
      </w:r>
      <w:r w:rsidR="0066114D">
        <w:t xml:space="preserve"> цифровые микросхемы</w:t>
      </w:r>
      <w:r w:rsidR="00B327CA">
        <w:t>, так же, как и в полупроводниковых ИМС</w:t>
      </w:r>
      <w:r>
        <w:t xml:space="preserve"> – </w:t>
      </w:r>
      <w:r w:rsidR="00954868">
        <w:t>произведенные</w:t>
      </w:r>
      <w:r>
        <w:t xml:space="preserve"> </w:t>
      </w:r>
      <w:r w:rsidR="00954868">
        <w:t xml:space="preserve">по </w:t>
      </w:r>
      <w:r w:rsidR="0066114D">
        <w:t>технологи</w:t>
      </w:r>
      <w:r w:rsidR="00954868">
        <w:t>и</w:t>
      </w:r>
      <w:r w:rsidR="0066114D">
        <w:t xml:space="preserve"> ТТЛ (транзисторно-транзисторная логика) и </w:t>
      </w:r>
      <w:r w:rsidR="00954868">
        <w:t xml:space="preserve">по технологии </w:t>
      </w:r>
      <w:r w:rsidR="0066114D">
        <w:t>КМОП (комплиментарный металл-оксид-полупроводник)</w:t>
      </w:r>
      <w:r w:rsidR="00544964">
        <w:t xml:space="preserve"> </w:t>
      </w:r>
      <w:r w:rsidR="007D5C0E" w:rsidRPr="0080180E">
        <w:rPr>
          <w:vertAlign w:val="superscript"/>
        </w:rPr>
        <w:t>[20]</w:t>
      </w:r>
      <w:r w:rsidR="007023BE">
        <w:t>.</w:t>
      </w:r>
    </w:p>
    <w:p w14:paraId="2366F507" w14:textId="0AE1015E" w:rsidR="00BE0D3B" w:rsidRPr="007023BE" w:rsidRDefault="00BE0D3B" w:rsidP="008C07C2">
      <w:pPr>
        <w:rPr>
          <w:vertAlign w:val="superscript"/>
        </w:rPr>
      </w:pPr>
      <w:r>
        <w:t>Помимо физических отличий, существуют отличия и в</w:t>
      </w:r>
      <w:r w:rsidR="007D2D63">
        <w:t xml:space="preserve"> уровнях нуля и единицы.</w:t>
      </w:r>
    </w:p>
    <w:p w14:paraId="24F04321" w14:textId="3B897554" w:rsidR="0066114D" w:rsidRDefault="0066114D" w:rsidP="008C07C2">
      <w:r>
        <w:t>У микросхем технологии ТТЛ уровень нуля равен 0,4В, а уровень единицы 2,4В. У микросхем технологии КМОП уровень нуля почти равен нулю, а уровень единицы — равен почти напряжению питания микросхемы. Нулевое напряжение у микросхемы КМОП получается путем подключения соответствующего вывода к общему проводу, а напряжение высокого уровня — подключением к шине питания.</w:t>
      </w:r>
    </w:p>
    <w:p w14:paraId="2829C3AE" w14:textId="26928A17" w:rsidR="0066114D" w:rsidRDefault="0066114D" w:rsidP="008C07C2">
      <w:r>
        <w:t xml:space="preserve">Поэтому, при проектировке </w:t>
      </w:r>
      <w:r w:rsidRPr="0066114D">
        <w:t>схем</w:t>
      </w:r>
      <w:r>
        <w:t>ы</w:t>
      </w:r>
      <w:r w:rsidRPr="0066114D">
        <w:t xml:space="preserve"> электронного устройства</w:t>
      </w:r>
      <w:r>
        <w:t xml:space="preserve"> нужно использовать микросхемы одного типа логики, иначе может возникнуть несоответствие в верхнем (уровень единицы) и нижнем (уровень нуля) уровнях цифровых сигналов.</w:t>
      </w:r>
    </w:p>
    <w:p w14:paraId="5EC857DD" w14:textId="26145FAF" w:rsidR="00352261" w:rsidRDefault="00352261" w:rsidP="008C07C2">
      <w:r>
        <w:t>По мере развития цифровых микросхем их быстродействие становилось все больше и больше, и на данный момент достигло впечатляющих результатов</w:t>
      </w:r>
      <w:r w:rsidR="007203C2">
        <w:t xml:space="preserve">, наиболее быстрые обладают скоростью переключения порядка 3.5 </w:t>
      </w:r>
      <w:proofErr w:type="spellStart"/>
      <w:r w:rsidR="007203C2">
        <w:t>нс</w:t>
      </w:r>
      <w:proofErr w:type="spellEnd"/>
      <w:r w:rsidR="007203C2">
        <w:t xml:space="preserve"> (серия 74</w:t>
      </w:r>
      <w:r w:rsidR="007203C2">
        <w:rPr>
          <w:lang w:val="en-US"/>
        </w:rPr>
        <w:t>ALS</w:t>
      </w:r>
      <w:r w:rsidR="007203C2">
        <w:t>)</w:t>
      </w:r>
      <w:r w:rsidR="006F72BA">
        <w:t xml:space="preserve"> </w:t>
      </w:r>
      <w:r w:rsidR="006F72BA" w:rsidRPr="006F72BA">
        <w:rPr>
          <w:vertAlign w:val="superscript"/>
        </w:rPr>
        <w:t>[25]</w:t>
      </w:r>
      <w:r>
        <w:t>.</w:t>
      </w:r>
    </w:p>
    <w:p w14:paraId="76A78A0C" w14:textId="54343725" w:rsidR="007203C2" w:rsidRDefault="007203C2" w:rsidP="008C07C2">
      <w:r>
        <w:t>Тем не менее, за такое быстродействие приходится платить, а именно</w:t>
      </w:r>
      <w:r w:rsidR="007E2368">
        <w:t>,</w:t>
      </w:r>
      <w:r>
        <w:t xml:space="preserve"> такие микросхемы потребляют значительный ток, а также приходится использовать много микросхем, что влияет на стоимость и габариты микросхемы</w:t>
      </w:r>
      <w:r w:rsidR="00866697">
        <w:t xml:space="preserve"> не в лучшую сторону</w:t>
      </w:r>
      <w:r w:rsidR="005F316A">
        <w:t xml:space="preserve"> </w:t>
      </w:r>
      <w:r w:rsidR="005F316A" w:rsidRPr="005F316A">
        <w:rPr>
          <w:vertAlign w:val="superscript"/>
        </w:rPr>
        <w:t>[25]</w:t>
      </w:r>
      <w:r>
        <w:t>.</w:t>
      </w:r>
    </w:p>
    <w:p w14:paraId="4A285BDC" w14:textId="77777777" w:rsidR="00C55121" w:rsidRDefault="00942C53" w:rsidP="008C07C2">
      <w:r>
        <w:t>Первую проблему решают ми</w:t>
      </w:r>
      <w:r w:rsidR="00067E89">
        <w:t>к</w:t>
      </w:r>
      <w:r>
        <w:t>росхемы на основе технологии КМОП, но в этом случае потребляемый ток зависит от скорости переключения логических вентилей</w:t>
      </w:r>
      <w:r w:rsidR="007B5C99">
        <w:t xml:space="preserve"> в микросхеме. Вторую проблему решают двумя способам</w:t>
      </w:r>
      <w:r w:rsidR="00C55121">
        <w:t xml:space="preserve">. </w:t>
      </w:r>
    </w:p>
    <w:p w14:paraId="72347B7A" w14:textId="263C845F" w:rsidR="005F316A" w:rsidRDefault="00C55121" w:rsidP="008C07C2">
      <w:r>
        <w:t>Р</w:t>
      </w:r>
      <w:r w:rsidR="007B5C99">
        <w:t>азрабатываются специализированные БИС (</w:t>
      </w:r>
      <w:r w:rsidR="007B5C99">
        <w:rPr>
          <w:lang w:val="en-US"/>
        </w:rPr>
        <w:t>ASIC</w:t>
      </w:r>
      <w:r w:rsidR="007B5C99">
        <w:t>)</w:t>
      </w:r>
      <w:r>
        <w:t>, они уменьшают габариты устройства, но проблема со стоимостью будет решена только при кр</w:t>
      </w:r>
      <w:r w:rsidR="00442F01">
        <w:t>у</w:t>
      </w:r>
      <w:r>
        <w:t>пносерийном производстве, такие ИМС используются, например, в сотовых телефонах, телевизор</w:t>
      </w:r>
      <w:r w:rsidR="00D34245">
        <w:t>ах</w:t>
      </w:r>
      <w:r>
        <w:t xml:space="preserve"> и</w:t>
      </w:r>
      <w:r w:rsidR="00693095">
        <w:t xml:space="preserve"> </w:t>
      </w:r>
      <w:r w:rsidR="00FC0824">
        <w:t>подобных</w:t>
      </w:r>
      <w:r>
        <w:t xml:space="preserve"> технически</w:t>
      </w:r>
      <w:r w:rsidR="007D60C5">
        <w:t>х</w:t>
      </w:r>
      <w:r>
        <w:t xml:space="preserve"> устройст</w:t>
      </w:r>
      <w:r w:rsidR="007D60C5">
        <w:t>в</w:t>
      </w:r>
      <w:r>
        <w:t>а</w:t>
      </w:r>
      <w:r w:rsidR="007D60C5">
        <w:t>х</w:t>
      </w:r>
      <w:r>
        <w:t>.</w:t>
      </w:r>
    </w:p>
    <w:p w14:paraId="3D7A41E4" w14:textId="03D62E8E" w:rsidR="00375FC7" w:rsidRDefault="00EC3714" w:rsidP="008C07C2">
      <w:r>
        <w:lastRenderedPageBreak/>
        <w:t>Также разрабатываются</w:t>
      </w:r>
      <w:r w:rsidR="00375FC7" w:rsidRPr="00375FC7">
        <w:t xml:space="preserve"> программируемы</w:t>
      </w:r>
      <w:r>
        <w:t>е</w:t>
      </w:r>
      <w:r w:rsidR="00375FC7" w:rsidRPr="00375FC7">
        <w:t xml:space="preserve"> логически</w:t>
      </w:r>
      <w:r>
        <w:t>е</w:t>
      </w:r>
      <w:r w:rsidR="00375FC7" w:rsidRPr="00375FC7">
        <w:t xml:space="preserve"> схем</w:t>
      </w:r>
      <w:r>
        <w:t>ы, называемые ПЛИС.</w:t>
      </w:r>
      <w:r w:rsidR="00375FC7" w:rsidRPr="00375FC7">
        <w:t xml:space="preserve"> </w:t>
      </w:r>
      <w:r w:rsidR="00D85D67">
        <w:t xml:space="preserve">В настоящее время это направление очень активно развивается, </w:t>
      </w:r>
      <w:r w:rsidR="00505DDC">
        <w:t xml:space="preserve">они очень удобны для производителей и потребителей, </w:t>
      </w:r>
      <w:r w:rsidR="00D85D67">
        <w:t>так как такие микросхемы можно каждый раз переконфигурировать (программировать) под решения все новой и новой задачи без физического вмешательства в микросхему</w:t>
      </w:r>
      <w:r w:rsidR="00F73098">
        <w:t xml:space="preserve">, то есть </w:t>
      </w:r>
      <w:r w:rsidR="00D85D67">
        <w:t xml:space="preserve">изменения </w:t>
      </w:r>
      <w:r w:rsidR="00F73098">
        <w:t>ее компонентов, состава и междуэлементными связями</w:t>
      </w:r>
      <w:r w:rsidR="00082D35">
        <w:t xml:space="preserve"> внутри ИМС</w:t>
      </w:r>
      <w:r w:rsidR="00F73098">
        <w:t>.</w:t>
      </w:r>
    </w:p>
    <w:p w14:paraId="4AC4B27C" w14:textId="3CF5CCE5" w:rsidR="000C21BD" w:rsidRDefault="000C21BD" w:rsidP="008C07C2">
      <w:r>
        <w:t>Выделяют несколько видов ПЛИС</w:t>
      </w:r>
      <w:r w:rsidR="00CB4FFF">
        <w:rPr>
          <w:lang w:val="en-US"/>
        </w:rPr>
        <w:t xml:space="preserve"> </w:t>
      </w:r>
      <w:r w:rsidR="00CB4FFF">
        <w:rPr>
          <w:vertAlign w:val="superscript"/>
          <w:lang w:val="en-US"/>
        </w:rPr>
        <w:t>[26]</w:t>
      </w:r>
      <w:r w:rsidR="00135A4D">
        <w:rPr>
          <w:vertAlign w:val="superscript"/>
          <w:lang w:val="en-US"/>
        </w:rPr>
        <w:t>[27]</w:t>
      </w:r>
      <w:r>
        <w:t>:</w:t>
      </w:r>
    </w:p>
    <w:p w14:paraId="250D7844" w14:textId="77777777" w:rsidR="0044500C" w:rsidRDefault="0044500C" w:rsidP="008C07C2">
      <w:pPr>
        <w:pStyle w:val="a8"/>
        <w:numPr>
          <w:ilvl w:val="0"/>
          <w:numId w:val="16"/>
        </w:numPr>
      </w:pPr>
      <w:r w:rsidRPr="00375FC7">
        <w:t>постоянные запоминающие устройства (ПЗУ</w:t>
      </w:r>
      <w:r>
        <w:t xml:space="preserve">, </w:t>
      </w:r>
      <w:r>
        <w:rPr>
          <w:lang w:val="en-US"/>
        </w:rPr>
        <w:t>ROM</w:t>
      </w:r>
      <w:r w:rsidRPr="00D40C71">
        <w:t>);</w:t>
      </w:r>
    </w:p>
    <w:p w14:paraId="377E584D" w14:textId="17D7CF50" w:rsidR="000B6F4D" w:rsidRDefault="003B6D77" w:rsidP="008C07C2">
      <w:pPr>
        <w:pStyle w:val="a8"/>
        <w:numPr>
          <w:ilvl w:val="0"/>
          <w:numId w:val="16"/>
        </w:numPr>
      </w:pPr>
      <w:r>
        <w:t xml:space="preserve">программируемые логические матрицы (ПЛМ, </w:t>
      </w:r>
      <w:r>
        <w:rPr>
          <w:lang w:val="en-US"/>
        </w:rPr>
        <w:t>PLA</w:t>
      </w:r>
      <w:r>
        <w:t>)</w:t>
      </w:r>
      <w:r w:rsidRPr="00807F82">
        <w:t>;</w:t>
      </w:r>
    </w:p>
    <w:p w14:paraId="32BE94D9" w14:textId="79B7B939" w:rsidR="006F5DB2" w:rsidRPr="006F5DB2" w:rsidRDefault="00FA7E05" w:rsidP="008C07C2">
      <w:pPr>
        <w:pStyle w:val="a8"/>
        <w:numPr>
          <w:ilvl w:val="0"/>
          <w:numId w:val="16"/>
        </w:numPr>
      </w:pPr>
      <w:r>
        <w:t xml:space="preserve">сложно </w:t>
      </w:r>
      <w:r w:rsidR="006F5DB2">
        <w:t>программируемая логическая И</w:t>
      </w:r>
      <w:r>
        <w:t>М</w:t>
      </w:r>
      <w:r w:rsidR="006F5DB2">
        <w:t>С (</w:t>
      </w:r>
      <w:r w:rsidR="006F5DB2">
        <w:rPr>
          <w:lang w:val="en-US"/>
        </w:rPr>
        <w:t>CPLD</w:t>
      </w:r>
      <w:r w:rsidR="006F5DB2" w:rsidRPr="006F5DB2">
        <w:t xml:space="preserve"> – </w:t>
      </w:r>
      <w:r w:rsidR="006F5DB2">
        <w:rPr>
          <w:lang w:val="en-US"/>
        </w:rPr>
        <w:t>complex</w:t>
      </w:r>
      <w:r w:rsidR="006F5DB2" w:rsidRPr="006F5DB2">
        <w:t xml:space="preserve"> </w:t>
      </w:r>
      <w:r w:rsidR="006F5DB2">
        <w:rPr>
          <w:lang w:val="en-US"/>
        </w:rPr>
        <w:t>PLD</w:t>
      </w:r>
      <w:r w:rsidR="006F5DB2">
        <w:t>)</w:t>
      </w:r>
      <w:r w:rsidR="006F5DB2" w:rsidRPr="006F5DB2">
        <w:t>;</w:t>
      </w:r>
    </w:p>
    <w:p w14:paraId="09846C28" w14:textId="0D08770A" w:rsidR="009152C8" w:rsidRDefault="006F5DB2" w:rsidP="008C07C2">
      <w:pPr>
        <w:pStyle w:val="a8"/>
        <w:numPr>
          <w:ilvl w:val="0"/>
          <w:numId w:val="16"/>
        </w:numPr>
      </w:pPr>
      <w:r>
        <w:t xml:space="preserve">программируемая пользователем вентильная матрица (ППВМ, </w:t>
      </w:r>
      <w:r>
        <w:rPr>
          <w:lang w:val="en-US"/>
        </w:rPr>
        <w:t>FPGA</w:t>
      </w:r>
      <w:r>
        <w:t>)</w:t>
      </w:r>
      <w:r w:rsidR="002F1AC0" w:rsidRPr="002F1AC0">
        <w:t>.</w:t>
      </w:r>
    </w:p>
    <w:p w14:paraId="2D6271C4" w14:textId="7310CA47" w:rsidR="003E3703" w:rsidRDefault="00BD6032" w:rsidP="008C07C2">
      <w:r>
        <w:t>Постоянные запоминающие устройства</w:t>
      </w:r>
      <w:r w:rsidR="00E1244F">
        <w:t xml:space="preserve"> (ПЗУ, </w:t>
      </w:r>
      <w:r w:rsidR="00E1244F">
        <w:rPr>
          <w:lang w:val="en-US"/>
        </w:rPr>
        <w:t>ROM</w:t>
      </w:r>
      <w:r w:rsidR="00E1244F">
        <w:t>)</w:t>
      </w:r>
      <w:r>
        <w:t xml:space="preserve"> нужны для хранения ин</w:t>
      </w:r>
      <w:r w:rsidR="0077442A">
        <w:t>ф</w:t>
      </w:r>
      <w:r>
        <w:t>ормации, которая не изменяется в процессе работы с сами</w:t>
      </w:r>
      <w:r w:rsidR="0077442A">
        <w:t>м</w:t>
      </w:r>
      <w:r>
        <w:t xml:space="preserve"> техническим устройством.</w:t>
      </w:r>
      <w:r w:rsidR="00C33CFB">
        <w:t xml:space="preserve"> </w:t>
      </w:r>
      <w:r w:rsidR="0077442A">
        <w:t>Поэтому такие устройства</w:t>
      </w:r>
      <w:r w:rsidR="00416592">
        <w:t xml:space="preserve"> для запоминания информации</w:t>
      </w:r>
      <w:r w:rsidR="00C33CFB">
        <w:t xml:space="preserve"> можно построить на мультиплексорах. </w:t>
      </w:r>
      <w:r w:rsidR="00EC2E98">
        <w:t>Они строятся на основе матрицы, в каждом узле которой находится ячейка памяти, представляющая из себя МОП транзистор, если в его плавающем затворе нет заряда, то эта ячейка представляет из себя цифру 0, но если в нем содержится заряд, то эта ячейка представляет из себя цифру 1. Стирание производится ультрафиолетом или электрическим стиран</w:t>
      </w:r>
      <w:r w:rsidR="006040E7">
        <w:t>и</w:t>
      </w:r>
      <w:r w:rsidR="00EC2E98">
        <w:t>ем.</w:t>
      </w:r>
    </w:p>
    <w:p w14:paraId="63627F7E" w14:textId="60EACF4E" w:rsidR="009D5020" w:rsidRDefault="00E1244F" w:rsidP="008C07C2">
      <w:r>
        <w:t xml:space="preserve">Основой </w:t>
      </w:r>
      <w:r w:rsidR="00DF25FD">
        <w:t>программируемых логических матриц</w:t>
      </w:r>
      <w:r w:rsidR="003C5DB5">
        <w:t xml:space="preserve"> (ПЛМ, </w:t>
      </w:r>
      <w:r w:rsidR="003C5DB5">
        <w:rPr>
          <w:lang w:val="en-US"/>
        </w:rPr>
        <w:t>PLA</w:t>
      </w:r>
      <w:r w:rsidR="003C5DB5">
        <w:t>)</w:t>
      </w:r>
      <w:r w:rsidR="00DF25FD">
        <w:t xml:space="preserve"> является</w:t>
      </w:r>
      <w:r w:rsidR="00A641D0">
        <w:t xml:space="preserve"> </w:t>
      </w:r>
      <w:r w:rsidR="00DF25FD">
        <w:t>реализация логической функции, представленной в совершенной дизъюнктивной нормальной форме (СДНФ),</w:t>
      </w:r>
      <w:r w:rsidR="00601750">
        <w:t xml:space="preserve"> по технической реализации программирования контакта различают прожигаемые и перепрограммируемые ПЛИС в зависимости от технической реализации конфигурирования (программирования) контакта.</w:t>
      </w:r>
      <w:r w:rsidR="009D5020">
        <w:t xml:space="preserve"> Такой вид</w:t>
      </w:r>
      <w:r w:rsidR="00AB397B">
        <w:t xml:space="preserve"> ПЛИС</w:t>
      </w:r>
      <w:r w:rsidR="009D5020">
        <w:t xml:space="preserve"> к настоящему времени устарел.</w:t>
      </w:r>
    </w:p>
    <w:p w14:paraId="78A660B5" w14:textId="044F74F4" w:rsidR="00FD4EA3" w:rsidRDefault="00FA7E05" w:rsidP="008C07C2">
      <w:r>
        <w:t>В с</w:t>
      </w:r>
      <w:r w:rsidR="00C92195">
        <w:t>ложны</w:t>
      </w:r>
      <w:r>
        <w:t>х</w:t>
      </w:r>
      <w:r w:rsidR="00C92195">
        <w:t xml:space="preserve"> цифровы</w:t>
      </w:r>
      <w:r>
        <w:t>х</w:t>
      </w:r>
      <w:r w:rsidR="00C92195">
        <w:t xml:space="preserve"> схем</w:t>
      </w:r>
      <w:r>
        <w:t>ах используются ПЛИС, которые являются сложными программируемыми логическими устройствами</w:t>
      </w:r>
      <w:r w:rsidR="003C5DB5">
        <w:t xml:space="preserve"> (</w:t>
      </w:r>
      <w:r w:rsidR="003C5DB5">
        <w:rPr>
          <w:lang w:val="en-US"/>
        </w:rPr>
        <w:t>CPLD</w:t>
      </w:r>
      <w:r w:rsidR="003C5DB5" w:rsidRPr="003C5DB5">
        <w:t xml:space="preserve"> </w:t>
      </w:r>
      <w:r w:rsidR="003C5DB5">
        <w:t>–</w:t>
      </w:r>
      <w:r w:rsidR="003C5DB5" w:rsidRPr="003C5DB5">
        <w:t xml:space="preserve"> </w:t>
      </w:r>
      <w:r w:rsidR="003C5DB5">
        <w:rPr>
          <w:lang w:val="en-US"/>
        </w:rPr>
        <w:t>complex</w:t>
      </w:r>
      <w:r w:rsidR="003C5DB5" w:rsidRPr="003C5DB5">
        <w:t xml:space="preserve"> </w:t>
      </w:r>
      <w:r w:rsidR="003C5DB5">
        <w:rPr>
          <w:lang w:val="en-US"/>
        </w:rPr>
        <w:t>PLD</w:t>
      </w:r>
      <w:r w:rsidR="003C5DB5">
        <w:t>)</w:t>
      </w:r>
      <w:r w:rsidR="00751383">
        <w:t>. В своем составе имеют строенную энергозависимую память, хранящая в себе свою прошивку, которая работает даже при отключении питания и имеют небольшое количество элементов, из-за чего дешевле и проще в применении, так как легко и быстро запускаются</w:t>
      </w:r>
      <w:r w:rsidR="008B0D76" w:rsidRPr="008B0D76">
        <w:t xml:space="preserve"> </w:t>
      </w:r>
      <w:r w:rsidR="008B0D76" w:rsidRPr="008B0D76">
        <w:rPr>
          <w:vertAlign w:val="superscript"/>
        </w:rPr>
        <w:t>[28]</w:t>
      </w:r>
      <w:r w:rsidR="00FD4EA3">
        <w:t>. Такие ИМС используются,</w:t>
      </w:r>
      <w:r w:rsidR="0018723A">
        <w:t xml:space="preserve"> например,</w:t>
      </w:r>
      <w:r w:rsidR="00FD4EA3">
        <w:t xml:space="preserve"> как контроллер </w:t>
      </w:r>
      <w:r w:rsidR="00FD4EA3">
        <w:rPr>
          <w:lang w:val="en-US"/>
        </w:rPr>
        <w:t>VGA</w:t>
      </w:r>
      <w:r w:rsidR="0018723A">
        <w:t>,</w:t>
      </w:r>
      <w:r w:rsidR="00FD4EA3" w:rsidRPr="0018723A">
        <w:t xml:space="preserve"> </w:t>
      </w:r>
      <w:r w:rsidR="00FD4EA3">
        <w:rPr>
          <w:lang w:val="en-US"/>
        </w:rPr>
        <w:t>USB</w:t>
      </w:r>
      <w:r w:rsidR="0018723A">
        <w:t xml:space="preserve"> и тому подобное</w:t>
      </w:r>
      <w:r w:rsidR="00FD4EA3" w:rsidRPr="00FD4EA3">
        <w:t xml:space="preserve"> </w:t>
      </w:r>
      <w:r w:rsidR="00FD4EA3" w:rsidRPr="00FD4EA3">
        <w:rPr>
          <w:vertAlign w:val="superscript"/>
        </w:rPr>
        <w:t>[26]</w:t>
      </w:r>
      <w:r w:rsidR="00FD4EA3">
        <w:t>.</w:t>
      </w:r>
    </w:p>
    <w:p w14:paraId="6988A5C8" w14:textId="75D33CBA" w:rsidR="00B86307" w:rsidRDefault="00882447" w:rsidP="008C07C2">
      <w:r>
        <w:lastRenderedPageBreak/>
        <w:t>Программируем</w:t>
      </w:r>
      <w:r w:rsidR="00B771C7">
        <w:t>ые</w:t>
      </w:r>
      <w:r>
        <w:t xml:space="preserve"> пользователем вентильн</w:t>
      </w:r>
      <w:r w:rsidR="00B771C7">
        <w:t>ые</w:t>
      </w:r>
      <w:r>
        <w:t xml:space="preserve"> матриц</w:t>
      </w:r>
      <w:r w:rsidR="00B771C7">
        <w:t>ы</w:t>
      </w:r>
      <w:r>
        <w:t xml:space="preserve"> (ППВМ, </w:t>
      </w:r>
      <w:r>
        <w:rPr>
          <w:lang w:val="en-US"/>
        </w:rPr>
        <w:t>FPGA</w:t>
      </w:r>
      <w:r>
        <w:t xml:space="preserve">) </w:t>
      </w:r>
      <w:r w:rsidR="0032772E">
        <w:t>содержит в себе больше логических элементов</w:t>
      </w:r>
      <w:r w:rsidR="00CE5313">
        <w:t xml:space="preserve"> и более гибкую архитектуру</w:t>
      </w:r>
      <w:r w:rsidR="0032772E">
        <w:t xml:space="preserve">, чем </w:t>
      </w:r>
      <w:r w:rsidR="0032772E">
        <w:rPr>
          <w:lang w:val="en-US"/>
        </w:rPr>
        <w:t>CPLD</w:t>
      </w:r>
      <w:r w:rsidR="00B771C7">
        <w:t xml:space="preserve">. </w:t>
      </w:r>
      <w:r w:rsidR="00296B52">
        <w:t>Широко и</w:t>
      </w:r>
      <w:r w:rsidR="00B771C7">
        <w:t>сп</w:t>
      </w:r>
      <w:r w:rsidR="00296B52">
        <w:t xml:space="preserve">ользуются для обработки сигналов. Сконфигурированная для данного типа ПЛИС программа не сохраняется при исчезании питания микросхемы, если она хранится в распределенной памяти на основе ОЗУ (оперативном запоминающем устройстве) и сохраняется, если она хранится в памяти на основе </w:t>
      </w:r>
      <w:r w:rsidR="00296B52">
        <w:rPr>
          <w:lang w:val="en-US"/>
        </w:rPr>
        <w:t>flash</w:t>
      </w:r>
      <w:r w:rsidR="00296B52">
        <w:t xml:space="preserve">-памяти или перемычек </w:t>
      </w:r>
      <w:proofErr w:type="spellStart"/>
      <w:r w:rsidR="00296B52">
        <w:rPr>
          <w:lang w:val="en-US"/>
        </w:rPr>
        <w:t>antifuse</w:t>
      </w:r>
      <w:proofErr w:type="spellEnd"/>
      <w:r w:rsidR="0063572A" w:rsidRPr="0063572A">
        <w:t xml:space="preserve"> </w:t>
      </w:r>
      <w:r w:rsidR="0063572A" w:rsidRPr="0063572A">
        <w:rPr>
          <w:vertAlign w:val="superscript"/>
        </w:rPr>
        <w:t>[29]</w:t>
      </w:r>
      <w:r w:rsidR="00296B52">
        <w:t>.</w:t>
      </w:r>
      <w:r w:rsidR="00B86307">
        <w:t xml:space="preserve"> Каждый логический блок имеет небольшое количество входов и выходов, что позволяет лучше использовать ресурсы микросхемы</w:t>
      </w:r>
      <w:r w:rsidR="006D4226">
        <w:t>, что сказывается на быстродействии процесса решения задачи в микросхеме.</w:t>
      </w:r>
    </w:p>
    <w:p w14:paraId="3387998A" w14:textId="05354721" w:rsidR="005D1012" w:rsidRDefault="003F19C6" w:rsidP="008C07C2">
      <w:r>
        <w:t>С</w:t>
      </w:r>
      <w:r w:rsidR="005D1012">
        <w:t xml:space="preserve">амые актуальные виды ПЛИС на сегодня это </w:t>
      </w:r>
      <w:r w:rsidR="005D1012">
        <w:rPr>
          <w:lang w:val="en-US"/>
        </w:rPr>
        <w:t>CPLD</w:t>
      </w:r>
      <w:r w:rsidR="005D1012">
        <w:t xml:space="preserve"> и </w:t>
      </w:r>
      <w:r w:rsidR="005D1012">
        <w:rPr>
          <w:lang w:val="en-US"/>
        </w:rPr>
        <w:t>FPGA</w:t>
      </w:r>
      <w:r w:rsidR="005F2D0E">
        <w:t>.</w:t>
      </w:r>
    </w:p>
    <w:p w14:paraId="76360B62" w14:textId="1D6C8967" w:rsidR="00D55C7E" w:rsidRDefault="009E4C34" w:rsidP="008C07C2">
      <w:r>
        <w:t>На рис. 1.5 можно увидеть полную классификацию</w:t>
      </w:r>
      <w:r w:rsidR="00D55C7E">
        <w:t xml:space="preserve"> ИМС </w:t>
      </w:r>
      <w:r w:rsidR="008E3FAD">
        <w:t>по всем признакам</w:t>
      </w:r>
      <w:r w:rsidR="00D55C7E">
        <w:t>.</w:t>
      </w:r>
    </w:p>
    <w:p w14:paraId="41567601" w14:textId="4E55376A" w:rsidR="00D55C7E" w:rsidRDefault="00814558" w:rsidP="008C07C2">
      <w:pPr>
        <w:ind w:firstLine="284"/>
      </w:pPr>
      <w:r>
        <w:object w:dxaOrig="18765" w:dyaOrig="10995" w14:anchorId="3F1790FA">
          <v:shape id="_x0000_i1026" type="#_x0000_t75" style="width:468pt;height:274.5pt" o:ole="">
            <v:imagedata r:id="rId14" o:title=""/>
          </v:shape>
          <o:OLEObject Type="Embed" ProgID="Visio.Drawing.15" ShapeID="_x0000_i1026" DrawAspect="Content" ObjectID="_1686049912" r:id="rId15"/>
        </w:object>
      </w:r>
    </w:p>
    <w:p w14:paraId="02D33D9C" w14:textId="12EE33E6" w:rsidR="007679E7" w:rsidRPr="007679E7" w:rsidRDefault="00446F1F" w:rsidP="00446F1F">
      <w:pPr>
        <w:rPr>
          <w:b/>
          <w:bCs/>
        </w:rPr>
      </w:pPr>
      <w:r w:rsidRPr="00C37B92">
        <w:t>Рис. 1.</w:t>
      </w:r>
      <w:r>
        <w:t>5</w:t>
      </w:r>
      <w:r w:rsidRPr="00C37B92">
        <w:t xml:space="preserve"> </w:t>
      </w:r>
      <w:r>
        <w:t>К</w:t>
      </w:r>
      <w:r w:rsidRPr="00C37B92">
        <w:t>лассификация интегральных схем</w:t>
      </w:r>
    </w:p>
    <w:p w14:paraId="521D6A0F" w14:textId="06EAB5AE" w:rsidR="007679E7" w:rsidRDefault="007679E7" w:rsidP="008C07C2">
      <w:r>
        <w:t>После изучения классификации микросхем, нужно понять</w:t>
      </w:r>
      <w:r w:rsidR="00196A7B">
        <w:t>,</w:t>
      </w:r>
      <w:r>
        <w:t xml:space="preserve"> как происходит процесс конфигурирования.</w:t>
      </w:r>
    </w:p>
    <w:p w14:paraId="75487ADF" w14:textId="4CFF8CB3" w:rsidR="005348D3" w:rsidRDefault="005348D3" w:rsidP="008C07C2"/>
    <w:p w14:paraId="6E98A4DF" w14:textId="1FDF1398" w:rsidR="005B5871" w:rsidRDefault="00346018" w:rsidP="00346018">
      <w:pPr>
        <w:jc w:val="center"/>
      </w:pPr>
      <w:r>
        <w:t>Конфигурирование микросхемы</w:t>
      </w:r>
    </w:p>
    <w:p w14:paraId="5D8D1542" w14:textId="1FBB9E7B" w:rsidR="009548A2" w:rsidRDefault="00115547" w:rsidP="008C07C2">
      <w:r>
        <w:t>Любая микросхема</w:t>
      </w:r>
      <w:r w:rsidR="00AE6B0D">
        <w:t xml:space="preserve"> работает по строго заложенной в нее программе</w:t>
      </w:r>
      <w:r w:rsidR="00DB3985">
        <w:t>, для этого ее особым способом конфигурируют (программируют).</w:t>
      </w:r>
    </w:p>
    <w:p w14:paraId="4EF6E46F" w14:textId="00D30A6E" w:rsidR="003B0779" w:rsidRDefault="009548A2" w:rsidP="008C07C2">
      <w:r>
        <w:lastRenderedPageBreak/>
        <w:t>В</w:t>
      </w:r>
      <w:r w:rsidR="00AE6B0D">
        <w:t xml:space="preserve"> аналоговых </w:t>
      </w:r>
      <w:r w:rsidR="004D0BDD">
        <w:t xml:space="preserve">микросхемах такая </w:t>
      </w:r>
      <w:r w:rsidR="004D0BDD" w:rsidRPr="004D0BDD">
        <w:t>“</w:t>
      </w:r>
      <w:r w:rsidR="004D0BDD">
        <w:t>программа</w:t>
      </w:r>
      <w:r w:rsidR="004D0BDD" w:rsidRPr="004D0BDD">
        <w:t>”</w:t>
      </w:r>
      <w:r w:rsidR="004D0BDD">
        <w:t xml:space="preserve"> является совокупност</w:t>
      </w:r>
      <w:r w:rsidR="00A36A7F">
        <w:t>ь</w:t>
      </w:r>
      <w:r w:rsidR="004D0BDD">
        <w:t xml:space="preserve">ю </w:t>
      </w:r>
      <w:r w:rsidR="00D17262">
        <w:t xml:space="preserve">расположения электрических элементов микросхемы и их </w:t>
      </w:r>
      <w:r w:rsidR="004D0BDD">
        <w:t>физических межкомпонентных соединений</w:t>
      </w:r>
      <w:r>
        <w:t>, то есть производитель самостоятельно при разработке своей микросхемы создает</w:t>
      </w:r>
      <w:r w:rsidR="003B0779">
        <w:t xml:space="preserve"> такую </w:t>
      </w:r>
      <w:r w:rsidR="003B0779" w:rsidRPr="003B0779">
        <w:t>“</w:t>
      </w:r>
      <w:r w:rsidR="003B0779">
        <w:t>программу</w:t>
      </w:r>
      <w:r w:rsidR="003B0779" w:rsidRPr="003B0779">
        <w:t>”</w:t>
      </w:r>
      <w:r w:rsidR="003B0779">
        <w:t xml:space="preserve"> внутри нее, которая будет выполнять определенную задачу, а именно усиление, обрабатывание или преобразование электрических сигналов, подающихся ей на вход</w:t>
      </w:r>
      <w:r w:rsidR="004116F5" w:rsidRPr="004116F5">
        <w:t xml:space="preserve"> </w:t>
      </w:r>
      <w:r w:rsidR="004116F5" w:rsidRPr="004116F5">
        <w:rPr>
          <w:vertAlign w:val="superscript"/>
        </w:rPr>
        <w:t>[2</w:t>
      </w:r>
      <w:r w:rsidR="0032746B" w:rsidRPr="0032746B">
        <w:rPr>
          <w:vertAlign w:val="superscript"/>
        </w:rPr>
        <w:t>3</w:t>
      </w:r>
      <w:r w:rsidR="004116F5" w:rsidRPr="004116F5">
        <w:rPr>
          <w:vertAlign w:val="superscript"/>
        </w:rPr>
        <w:t>]</w:t>
      </w:r>
      <w:r w:rsidR="00D17262">
        <w:t>.</w:t>
      </w:r>
      <w:r w:rsidR="004D0BDD">
        <w:t xml:space="preserve"> </w:t>
      </w:r>
      <w:r w:rsidR="003B0779">
        <w:t>Можно понять, что если нужно будет реализовать другой алгоритм действий в аналоговой микросхеме, то ее придется переделывать с нуля, создавая новую микросхему</w:t>
      </w:r>
      <w:r w:rsidR="00E448F5">
        <w:t>, для решения уже новой задачи.</w:t>
      </w:r>
    </w:p>
    <w:p w14:paraId="2ED9D4A0" w14:textId="22EB1EF6" w:rsidR="00BF2EAC" w:rsidRDefault="009B7A90" w:rsidP="008C07C2">
      <w:r>
        <w:t>Проведя классифицирование ИМС, можно заметить, что т</w:t>
      </w:r>
      <w:r w:rsidR="003B0779">
        <w:t xml:space="preserve">акую проблему решают цифровые </w:t>
      </w:r>
      <w:r w:rsidR="00A80593" w:rsidRPr="00375FC7">
        <w:t>программируемы</w:t>
      </w:r>
      <w:r w:rsidR="00A80593">
        <w:t>е</w:t>
      </w:r>
      <w:r w:rsidR="00A80593" w:rsidRPr="00375FC7">
        <w:t xml:space="preserve"> логически</w:t>
      </w:r>
      <w:r w:rsidR="00A80593">
        <w:t>е</w:t>
      </w:r>
      <w:r w:rsidR="00A80593" w:rsidRPr="00375FC7">
        <w:t xml:space="preserve"> схем</w:t>
      </w:r>
      <w:r w:rsidR="00A80593">
        <w:t>ы (ПЛИС).</w:t>
      </w:r>
      <w:r>
        <w:t xml:space="preserve"> Такие микросхемы стоят дороже аналоговых, но </w:t>
      </w:r>
      <w:r w:rsidR="00234C6F">
        <w:t xml:space="preserve">зато </w:t>
      </w:r>
      <w:r>
        <w:t xml:space="preserve">позволяют менять свою конфигурацию для решения новой задачи. </w:t>
      </w:r>
    </w:p>
    <w:p w14:paraId="3D225FF1" w14:textId="1C1A0696" w:rsidR="00A80593" w:rsidRDefault="009B7A90" w:rsidP="008C07C2">
      <w:r>
        <w:t xml:space="preserve">Наибольшее распространение на сегодняшний день получили ПЛИС вида </w:t>
      </w:r>
      <w:r>
        <w:rPr>
          <w:lang w:val="en-US"/>
        </w:rPr>
        <w:t>CPLD</w:t>
      </w:r>
      <w:r>
        <w:t xml:space="preserve"> и </w:t>
      </w:r>
      <w:r>
        <w:rPr>
          <w:lang w:val="en-US"/>
        </w:rPr>
        <w:t>FPGA</w:t>
      </w:r>
      <w:r>
        <w:t>.</w:t>
      </w:r>
      <w:r w:rsidR="00BF2EAC">
        <w:t xml:space="preserve"> Они имеют на своем борту как и энерго</w:t>
      </w:r>
      <w:r w:rsidR="009C6D96">
        <w:t>не</w:t>
      </w:r>
      <w:r w:rsidR="00BF2EAC">
        <w:t>зависимую</w:t>
      </w:r>
      <w:r w:rsidR="009C6D96">
        <w:t xml:space="preserve"> в </w:t>
      </w:r>
      <w:r w:rsidR="009C6D96">
        <w:rPr>
          <w:lang w:val="en-US"/>
        </w:rPr>
        <w:t>CPLD</w:t>
      </w:r>
      <w:r w:rsidR="00BF2EAC">
        <w:t>,</w:t>
      </w:r>
      <w:r w:rsidR="009C6D96">
        <w:t xml:space="preserve"> что позволяет хранить программу в микросхеме даже после отключения ее питания,</w:t>
      </w:r>
      <w:r w:rsidR="00BF2EAC">
        <w:t xml:space="preserve"> так и </w:t>
      </w:r>
      <w:r w:rsidR="009C6D96">
        <w:t xml:space="preserve">сочетание ее с </w:t>
      </w:r>
      <w:r w:rsidR="00BF2EAC">
        <w:t>энергозависим</w:t>
      </w:r>
      <w:r w:rsidR="009C6D96">
        <w:t>ой</w:t>
      </w:r>
      <w:r w:rsidR="00BF2EAC">
        <w:t xml:space="preserve"> память</w:t>
      </w:r>
      <w:r w:rsidR="009C6D96">
        <w:t xml:space="preserve">ю в </w:t>
      </w:r>
      <w:r w:rsidR="009C6D96">
        <w:rPr>
          <w:lang w:val="en-US"/>
        </w:rPr>
        <w:t>FPGA</w:t>
      </w:r>
      <w:r w:rsidR="00BF2EAC">
        <w:t xml:space="preserve">, что </w:t>
      </w:r>
      <w:r w:rsidR="009C6D96">
        <w:t xml:space="preserve">помимо преимущества, как у </w:t>
      </w:r>
      <w:r w:rsidR="009C6D96">
        <w:rPr>
          <w:lang w:val="en-US"/>
        </w:rPr>
        <w:t>CPLD</w:t>
      </w:r>
      <w:r w:rsidR="009C6D96">
        <w:t xml:space="preserve"> </w:t>
      </w:r>
      <w:r w:rsidR="00BF2EAC">
        <w:t xml:space="preserve">позволяет </w:t>
      </w:r>
      <w:r w:rsidR="009C6D96">
        <w:t>выполнять программу быстрее за счет ее расположения в оперативной памяти, которая работает только при включенном питании</w:t>
      </w:r>
      <w:r w:rsidR="00E565FA">
        <w:t xml:space="preserve"> </w:t>
      </w:r>
      <w:r w:rsidR="003D4439" w:rsidRPr="003D4439">
        <w:rPr>
          <w:vertAlign w:val="superscript"/>
        </w:rPr>
        <w:t>[28][29]</w:t>
      </w:r>
      <w:r w:rsidR="00BF2EAC">
        <w:t>.</w:t>
      </w:r>
      <w:r w:rsidR="00DC6E86">
        <w:t xml:space="preserve"> Также такие ИМС не лишены возможности изменения программы при новом конфигурировании.</w:t>
      </w:r>
      <w:r w:rsidR="00D8101A">
        <w:t xml:space="preserve"> </w:t>
      </w:r>
    </w:p>
    <w:p w14:paraId="2D7B5B4C" w14:textId="568EC97E" w:rsidR="00310A9B" w:rsidRDefault="00310A9B" w:rsidP="008C07C2">
      <w:r>
        <w:t xml:space="preserve">Чтобы провести процесс конфигурирования ИМС ПЛИС, нужно последовательно пройти через </w:t>
      </w:r>
      <w:r w:rsidR="002251DD">
        <w:t>следующие</w:t>
      </w:r>
      <w:r>
        <w:t xml:space="preserve"> фазы:</w:t>
      </w:r>
    </w:p>
    <w:p w14:paraId="25B8A5D0" w14:textId="4A3B63E0" w:rsidR="00310A9B" w:rsidRDefault="00310A9B" w:rsidP="008C07C2">
      <w:pPr>
        <w:pStyle w:val="a8"/>
        <w:numPr>
          <w:ilvl w:val="0"/>
          <w:numId w:val="17"/>
        </w:numPr>
      </w:pPr>
      <w:r>
        <w:t>создание схемы конфигурации</w:t>
      </w:r>
      <w:r w:rsidRPr="00310A9B">
        <w:t>;</w:t>
      </w:r>
    </w:p>
    <w:p w14:paraId="04E57CCB" w14:textId="77055A66" w:rsidR="00310A9B" w:rsidRDefault="00310A9B" w:rsidP="008C07C2">
      <w:pPr>
        <w:pStyle w:val="a8"/>
        <w:numPr>
          <w:ilvl w:val="0"/>
          <w:numId w:val="17"/>
        </w:numPr>
      </w:pPr>
      <w:r>
        <w:t>верификация созданной схемы конфигурации</w:t>
      </w:r>
      <w:r w:rsidR="00303BE8">
        <w:rPr>
          <w:lang w:val="en-US"/>
        </w:rPr>
        <w:t>;</w:t>
      </w:r>
    </w:p>
    <w:p w14:paraId="60AE9298" w14:textId="2369E947" w:rsidR="00310A9B" w:rsidRDefault="00310A9B" w:rsidP="008C07C2">
      <w:pPr>
        <w:pStyle w:val="a8"/>
        <w:numPr>
          <w:ilvl w:val="0"/>
          <w:numId w:val="17"/>
        </w:numPr>
      </w:pPr>
      <w:r>
        <w:t>трансляция схемы конфигурации в битовый поток</w:t>
      </w:r>
      <w:r w:rsidR="00303BE8" w:rsidRPr="00303BE8">
        <w:t>;</w:t>
      </w:r>
    </w:p>
    <w:p w14:paraId="3731B854" w14:textId="5A7BD3F9" w:rsidR="00310A9B" w:rsidRDefault="00310A9B" w:rsidP="008C07C2">
      <w:pPr>
        <w:pStyle w:val="a8"/>
        <w:numPr>
          <w:ilvl w:val="0"/>
          <w:numId w:val="17"/>
        </w:numPr>
      </w:pPr>
      <w:r>
        <w:t xml:space="preserve">загрузка битового потока </w:t>
      </w:r>
      <w:r w:rsidR="00792933">
        <w:t xml:space="preserve">в </w:t>
      </w:r>
      <w:r>
        <w:t>ИМС</w:t>
      </w:r>
      <w:r w:rsidR="0031766B">
        <w:t>.</w:t>
      </w:r>
    </w:p>
    <w:p w14:paraId="76506A9D" w14:textId="41C9A21F" w:rsidR="00EC413F" w:rsidRDefault="00EC413F" w:rsidP="008C07C2">
      <w:r w:rsidRPr="00EC413F">
        <w:t xml:space="preserve">Существует несколько </w:t>
      </w:r>
      <w:r w:rsidR="00AE6D43">
        <w:t>схем</w:t>
      </w:r>
      <w:r w:rsidRPr="00EC413F">
        <w:t xml:space="preserve"> </w:t>
      </w:r>
      <w:r w:rsidR="004A5CD5">
        <w:t>конфигурирования</w:t>
      </w:r>
      <w:r w:rsidR="00104690">
        <w:t xml:space="preserve"> </w:t>
      </w:r>
      <w:r w:rsidR="00104690">
        <w:rPr>
          <w:vertAlign w:val="superscript"/>
          <w:lang w:val="en-US"/>
        </w:rPr>
        <w:t>[31]</w:t>
      </w:r>
      <w:r w:rsidRPr="00EC413F">
        <w:t>:</w:t>
      </w:r>
    </w:p>
    <w:p w14:paraId="75DD7E84" w14:textId="48B6D71C" w:rsidR="00FB5A7E" w:rsidRDefault="00FB5A7E" w:rsidP="008C07C2">
      <w:pPr>
        <w:pStyle w:val="a8"/>
        <w:numPr>
          <w:ilvl w:val="0"/>
          <w:numId w:val="20"/>
        </w:numPr>
      </w:pPr>
      <w:r>
        <w:t>конфигурационн</w:t>
      </w:r>
      <w:r w:rsidR="00AE6D43">
        <w:t>ая</w:t>
      </w:r>
      <w:r>
        <w:t xml:space="preserve"> микросхем</w:t>
      </w:r>
      <w:r w:rsidR="00AE6D43">
        <w:t>а</w:t>
      </w:r>
      <w:r w:rsidR="00961157">
        <w:t xml:space="preserve"> – конфигурирование при помощи определенных типов микросхем</w:t>
      </w:r>
      <w:r w:rsidR="00685C70" w:rsidRPr="00961157">
        <w:t>;</w:t>
      </w:r>
    </w:p>
    <w:p w14:paraId="38B68BCD" w14:textId="4E7CEB89" w:rsidR="00AE6D43" w:rsidRDefault="00AE6D43" w:rsidP="008C07C2">
      <w:pPr>
        <w:pStyle w:val="a8"/>
        <w:numPr>
          <w:ilvl w:val="0"/>
          <w:numId w:val="20"/>
        </w:numPr>
      </w:pPr>
      <w:r>
        <w:t>пассивная последовательная</w:t>
      </w:r>
      <w:r w:rsidR="00C13C2D">
        <w:t xml:space="preserve"> (</w:t>
      </w:r>
      <w:r w:rsidR="00C13C2D">
        <w:rPr>
          <w:lang w:val="en-US"/>
        </w:rPr>
        <w:t>PS</w:t>
      </w:r>
      <w:r w:rsidR="00C13C2D" w:rsidRPr="00C13C2D">
        <w:t xml:space="preserve"> – </w:t>
      </w:r>
      <w:r w:rsidR="00C13C2D">
        <w:rPr>
          <w:lang w:val="en-US"/>
        </w:rPr>
        <w:t>Passive</w:t>
      </w:r>
      <w:r w:rsidR="00C13C2D" w:rsidRPr="00C13C2D">
        <w:t xml:space="preserve"> </w:t>
      </w:r>
      <w:r w:rsidR="00C13C2D">
        <w:rPr>
          <w:lang w:val="en-US"/>
        </w:rPr>
        <w:t>Serial</w:t>
      </w:r>
      <w:r w:rsidR="00C13C2D">
        <w:t>)</w:t>
      </w:r>
      <w:r w:rsidR="0008318E">
        <w:t xml:space="preserve"> – </w:t>
      </w:r>
      <w:r w:rsidR="00182285">
        <w:t xml:space="preserve">конфигурирования при помощи </w:t>
      </w:r>
      <w:r w:rsidR="0008318E">
        <w:t>микропроцессор</w:t>
      </w:r>
      <w:r w:rsidR="00182285">
        <w:t>а</w:t>
      </w:r>
      <w:r w:rsidR="0008318E">
        <w:t xml:space="preserve"> с последовательным синхронным интерфейсом, или конфигурационно</w:t>
      </w:r>
      <w:r w:rsidR="005F0754">
        <w:t>го</w:t>
      </w:r>
      <w:r w:rsidR="0008318E">
        <w:t xml:space="preserve"> устройств</w:t>
      </w:r>
      <w:r w:rsidR="005F0754">
        <w:t>а</w:t>
      </w:r>
      <w:r w:rsidR="0008318E">
        <w:t xml:space="preserve"> </w:t>
      </w:r>
      <w:proofErr w:type="spellStart"/>
      <w:r w:rsidR="0008318E">
        <w:rPr>
          <w:lang w:val="en-US"/>
        </w:rPr>
        <w:t>MasterBlaster</w:t>
      </w:r>
      <w:proofErr w:type="spellEnd"/>
      <w:r w:rsidR="0008318E">
        <w:t xml:space="preserve"> или </w:t>
      </w:r>
      <w:proofErr w:type="spellStart"/>
      <w:r w:rsidR="0008318E">
        <w:rPr>
          <w:lang w:val="en-US"/>
        </w:rPr>
        <w:t>MasterBlasterMV</w:t>
      </w:r>
      <w:proofErr w:type="spellEnd"/>
      <w:r w:rsidR="00685C70" w:rsidRPr="00685C70">
        <w:t>;</w:t>
      </w:r>
    </w:p>
    <w:p w14:paraId="2E22E9A2" w14:textId="44074B4B" w:rsidR="00AE6D43" w:rsidRDefault="00AE6D43" w:rsidP="008C07C2">
      <w:pPr>
        <w:pStyle w:val="a8"/>
        <w:numPr>
          <w:ilvl w:val="0"/>
          <w:numId w:val="20"/>
        </w:numPr>
      </w:pPr>
      <w:r>
        <w:lastRenderedPageBreak/>
        <w:t>синхронная пассивная параллельная</w:t>
      </w:r>
      <w:r w:rsidR="00C13C2D" w:rsidRPr="00C13C2D">
        <w:t xml:space="preserve"> (</w:t>
      </w:r>
      <w:r w:rsidR="00C13C2D">
        <w:rPr>
          <w:lang w:val="en-US"/>
        </w:rPr>
        <w:t>PPS</w:t>
      </w:r>
      <w:r w:rsidR="00C13C2D" w:rsidRPr="00C13C2D">
        <w:t xml:space="preserve"> – </w:t>
      </w:r>
      <w:r w:rsidR="00C13C2D">
        <w:rPr>
          <w:lang w:val="en-US"/>
        </w:rPr>
        <w:t>Passive</w:t>
      </w:r>
      <w:r w:rsidR="00C13C2D" w:rsidRPr="00C13C2D">
        <w:t xml:space="preserve"> </w:t>
      </w:r>
      <w:r w:rsidR="00C13C2D">
        <w:rPr>
          <w:lang w:val="en-US"/>
        </w:rPr>
        <w:t>Parallel</w:t>
      </w:r>
      <w:r w:rsidR="00C13C2D" w:rsidRPr="00C13C2D">
        <w:t xml:space="preserve"> </w:t>
      </w:r>
      <w:r w:rsidR="00C13C2D">
        <w:rPr>
          <w:lang w:val="en-US"/>
        </w:rPr>
        <w:t>Synchronous</w:t>
      </w:r>
      <w:r w:rsidR="00C13C2D" w:rsidRPr="00C13C2D">
        <w:t>)</w:t>
      </w:r>
      <w:r w:rsidR="00A21130">
        <w:t xml:space="preserve"> – конфигурирование при помощи </w:t>
      </w:r>
      <w:r w:rsidR="00A21130" w:rsidRPr="00A21130">
        <w:t>микропроцессор</w:t>
      </w:r>
      <w:r w:rsidR="00A21130">
        <w:t>а</w:t>
      </w:r>
      <w:r w:rsidR="00A21130" w:rsidRPr="00A21130">
        <w:t xml:space="preserve"> с последовательным синхронным интерфейсом</w:t>
      </w:r>
      <w:r w:rsidR="00685C70" w:rsidRPr="00685C70">
        <w:t>;</w:t>
      </w:r>
    </w:p>
    <w:p w14:paraId="3B1C13AA" w14:textId="09DB9A9C" w:rsidR="00AE6D43" w:rsidRDefault="00AE6D43" w:rsidP="008C07C2">
      <w:pPr>
        <w:pStyle w:val="a8"/>
        <w:numPr>
          <w:ilvl w:val="0"/>
          <w:numId w:val="20"/>
        </w:numPr>
      </w:pPr>
      <w:r>
        <w:t>асинхронная пассивная параллельная</w:t>
      </w:r>
      <w:r w:rsidR="00C13C2D" w:rsidRPr="00C13C2D">
        <w:t xml:space="preserve"> (</w:t>
      </w:r>
      <w:r w:rsidR="00C13C2D">
        <w:rPr>
          <w:lang w:val="en-US"/>
        </w:rPr>
        <w:t>PPA</w:t>
      </w:r>
      <w:r w:rsidR="00C13C2D" w:rsidRPr="00C13C2D">
        <w:t xml:space="preserve"> – </w:t>
      </w:r>
      <w:r w:rsidR="00C13C2D">
        <w:rPr>
          <w:lang w:val="en-US"/>
        </w:rPr>
        <w:t>Passive</w:t>
      </w:r>
      <w:r w:rsidR="00C13C2D" w:rsidRPr="00C13C2D">
        <w:t xml:space="preserve"> </w:t>
      </w:r>
      <w:r w:rsidR="00C13C2D">
        <w:rPr>
          <w:lang w:val="en-US"/>
        </w:rPr>
        <w:t>Parallel</w:t>
      </w:r>
      <w:r w:rsidR="00C13C2D" w:rsidRPr="00C13C2D">
        <w:t xml:space="preserve"> </w:t>
      </w:r>
      <w:r w:rsidR="00C13C2D">
        <w:rPr>
          <w:lang w:val="en-US"/>
        </w:rPr>
        <w:t>Asynchronous</w:t>
      </w:r>
      <w:r w:rsidR="00C13C2D" w:rsidRPr="00C13C2D">
        <w:t>)</w:t>
      </w:r>
      <w:r w:rsidR="008F6BAE">
        <w:t xml:space="preserve"> – конфигурирование при помощи </w:t>
      </w:r>
      <w:r w:rsidR="008F6BAE" w:rsidRPr="008F6BAE">
        <w:t>микропроцессор</w:t>
      </w:r>
      <w:r w:rsidR="008F6BAE">
        <w:t>а</w:t>
      </w:r>
      <w:r w:rsidR="008F6BAE" w:rsidRPr="008F6BAE">
        <w:t xml:space="preserve"> с последовательным синхронным интерфейсом</w:t>
      </w:r>
      <w:r w:rsidR="00B81E8A">
        <w:t>, м</w:t>
      </w:r>
      <w:r w:rsidR="008F6BAE" w:rsidRPr="008F6BAE">
        <w:t>икропроцессор работает с конфигурируемой микросхемой как с внешней памятью</w:t>
      </w:r>
      <w:r w:rsidR="00685C70" w:rsidRPr="00685C70">
        <w:t>;</w:t>
      </w:r>
    </w:p>
    <w:p w14:paraId="28B253F9" w14:textId="7401D7A5" w:rsidR="001932B4" w:rsidRDefault="00AE6D43" w:rsidP="008C07C2">
      <w:pPr>
        <w:pStyle w:val="a8"/>
        <w:numPr>
          <w:ilvl w:val="0"/>
          <w:numId w:val="20"/>
        </w:numPr>
      </w:pPr>
      <w:r>
        <w:t>конфигурировани</w:t>
      </w:r>
      <w:r w:rsidR="00685C70">
        <w:t>е</w:t>
      </w:r>
      <w:r w:rsidR="00685C70" w:rsidRPr="00E876C2">
        <w:t xml:space="preserve"> </w:t>
      </w:r>
      <w:r w:rsidR="00685C70">
        <w:t>по</w:t>
      </w:r>
      <w:r w:rsidR="00685C70" w:rsidRPr="00E876C2">
        <w:t xml:space="preserve"> </w:t>
      </w:r>
      <w:r w:rsidR="00685C70">
        <w:rPr>
          <w:lang w:val="en-US"/>
        </w:rPr>
        <w:t>JTAG</w:t>
      </w:r>
      <w:r w:rsidR="00685C70" w:rsidRPr="00E876C2">
        <w:t xml:space="preserve"> (</w:t>
      </w:r>
      <w:r w:rsidR="00685C70">
        <w:rPr>
          <w:lang w:val="en-US"/>
        </w:rPr>
        <w:t>JTAG</w:t>
      </w:r>
      <w:r w:rsidR="00685C70" w:rsidRPr="00E876C2">
        <w:t xml:space="preserve"> – </w:t>
      </w:r>
      <w:r w:rsidR="00685C70">
        <w:rPr>
          <w:lang w:val="en-US"/>
        </w:rPr>
        <w:t>Joint</w:t>
      </w:r>
      <w:r w:rsidR="00685C70" w:rsidRPr="00E876C2">
        <w:t xml:space="preserve"> </w:t>
      </w:r>
      <w:r w:rsidR="00685C70">
        <w:rPr>
          <w:lang w:val="en-US"/>
        </w:rPr>
        <w:t>Test</w:t>
      </w:r>
      <w:r w:rsidR="00685C70" w:rsidRPr="00E876C2">
        <w:t xml:space="preserve"> </w:t>
      </w:r>
      <w:r w:rsidR="00685C70">
        <w:rPr>
          <w:lang w:val="en-US"/>
        </w:rPr>
        <w:t>Action</w:t>
      </w:r>
      <w:r w:rsidR="00685C70" w:rsidRPr="00E876C2">
        <w:t xml:space="preserve"> </w:t>
      </w:r>
      <w:r w:rsidR="00685C70">
        <w:rPr>
          <w:lang w:val="en-US"/>
        </w:rPr>
        <w:t>Group</w:t>
      </w:r>
      <w:r w:rsidR="00685C70" w:rsidRPr="00E876C2">
        <w:t>)</w:t>
      </w:r>
      <w:r w:rsidR="00E876C2" w:rsidRPr="00E876C2">
        <w:t xml:space="preserve"> </w:t>
      </w:r>
      <w:r w:rsidR="00E876C2">
        <w:t>–</w:t>
      </w:r>
      <w:r w:rsidR="00E876C2" w:rsidRPr="00E876C2">
        <w:t xml:space="preserve"> </w:t>
      </w:r>
      <w:r w:rsidR="00E876C2">
        <w:t>конфигурирование при помощи интерфе</w:t>
      </w:r>
      <w:r w:rsidR="000063E8">
        <w:t>й</w:t>
      </w:r>
      <w:r w:rsidR="00E876C2">
        <w:t xml:space="preserve">са </w:t>
      </w:r>
      <w:r w:rsidR="00E876C2">
        <w:rPr>
          <w:lang w:val="en-US"/>
        </w:rPr>
        <w:t>JTAG</w:t>
      </w:r>
      <w:r w:rsidRPr="00E876C2">
        <w:t>.</w:t>
      </w:r>
    </w:p>
    <w:p w14:paraId="05BAD96B" w14:textId="77777777" w:rsidR="00E31EB3" w:rsidRPr="00E876C2" w:rsidRDefault="00E31EB3" w:rsidP="008C07C2"/>
    <w:p w14:paraId="186F01CF" w14:textId="3B979567" w:rsidR="00143ADA" w:rsidRDefault="00143ADA" w:rsidP="008C07C2">
      <w:pPr>
        <w:pStyle w:val="2"/>
      </w:pPr>
      <w:bookmarkStart w:id="11" w:name="_Toc73918347"/>
      <w:bookmarkStart w:id="12" w:name="_Toc75432671"/>
      <w:r>
        <w:t>1.2 Актуальность изучаемой проблемы</w:t>
      </w:r>
      <w:bookmarkEnd w:id="11"/>
      <w:bookmarkEnd w:id="12"/>
    </w:p>
    <w:p w14:paraId="3D0132F0" w14:textId="7301D07A" w:rsidR="0087429F" w:rsidRDefault="0087429F" w:rsidP="008C07C2">
      <w:r w:rsidRPr="0087429F">
        <w:t>На предприятии НПК "Технологический центр" была разработана микросхема</w:t>
      </w:r>
      <w:r w:rsidR="0087669C">
        <w:t xml:space="preserve"> и поставлена следующая задача: разработать оболочку, в которой конечный пользователь мог бы сам</w:t>
      </w:r>
      <w:r w:rsidR="00C72D66">
        <w:t xml:space="preserve"> </w:t>
      </w:r>
      <w:r w:rsidR="0087669C">
        <w:t>создавать схему конфигурирования этой микросхемы</w:t>
      </w:r>
      <w:r w:rsidR="00C72D66">
        <w:t xml:space="preserve"> с помощью кода, либо графической схемой</w:t>
      </w:r>
      <w:r w:rsidR="0087669C">
        <w:t>, после чего</w:t>
      </w:r>
      <w:r w:rsidR="00075F10">
        <w:t xml:space="preserve"> совершать процесс ее конфигурирования.</w:t>
      </w:r>
      <w:r w:rsidR="0087669C">
        <w:t xml:space="preserve"> </w:t>
      </w:r>
      <w:r w:rsidRPr="0087429F">
        <w:t xml:space="preserve"> </w:t>
      </w:r>
      <w:r w:rsidR="00075F10">
        <w:t>Поэтому, с</w:t>
      </w:r>
      <w:r w:rsidRPr="0087429F">
        <w:t xml:space="preserve">разу же возник вопрос, каким образом пользователь будет осуществлять процесс ее конфигурирования. </w:t>
      </w:r>
      <w:r w:rsidR="00075F10">
        <w:t>Таким образом, р</w:t>
      </w:r>
      <w:r w:rsidRPr="0087429F">
        <w:t>ешение изучаемой проблемы имеет большую значимость для решения задачи конфигурирования микросхемы, разработанной на предприятии.</w:t>
      </w:r>
    </w:p>
    <w:p w14:paraId="3215597A" w14:textId="77777777" w:rsidR="00D73DF7" w:rsidRDefault="00D73DF7" w:rsidP="008C07C2"/>
    <w:p w14:paraId="096E0B40" w14:textId="7809B861" w:rsidR="007E4314" w:rsidRDefault="007E4314" w:rsidP="008C07C2">
      <w:pPr>
        <w:pStyle w:val="2"/>
      </w:pPr>
      <w:bookmarkStart w:id="13" w:name="_Toc73918348"/>
      <w:bookmarkStart w:id="14" w:name="_Toc75432672"/>
      <w:r>
        <w:t>1.</w:t>
      </w:r>
      <w:r w:rsidR="009B4EF0">
        <w:t>3</w:t>
      </w:r>
      <w:r>
        <w:t xml:space="preserve"> </w:t>
      </w:r>
      <w:r w:rsidR="001B3166">
        <w:t>Текущее решение</w:t>
      </w:r>
      <w:bookmarkEnd w:id="13"/>
      <w:bookmarkEnd w:id="14"/>
    </w:p>
    <w:p w14:paraId="2985DB0F" w14:textId="3F1F86A0" w:rsidR="00321C80" w:rsidRDefault="00C66877" w:rsidP="008C07C2">
      <w:pPr>
        <w:rPr>
          <w:bCs/>
          <w:color w:val="000000"/>
          <w:szCs w:val="26"/>
        </w:rPr>
      </w:pPr>
      <w:r w:rsidRPr="001505F1">
        <w:rPr>
          <w:bCs/>
          <w:color w:val="000000"/>
          <w:szCs w:val="26"/>
        </w:rPr>
        <w:t>На предприятии</w:t>
      </w:r>
      <w:r w:rsidR="00743B04">
        <w:rPr>
          <w:bCs/>
          <w:color w:val="000000"/>
          <w:szCs w:val="26"/>
        </w:rPr>
        <w:t xml:space="preserve"> </w:t>
      </w:r>
      <w:r w:rsidR="00A204B4">
        <w:rPr>
          <w:bCs/>
          <w:color w:val="000000"/>
          <w:szCs w:val="26"/>
        </w:rPr>
        <w:t xml:space="preserve">изначально </w:t>
      </w:r>
      <w:r>
        <w:rPr>
          <w:bCs/>
          <w:color w:val="000000"/>
          <w:szCs w:val="26"/>
        </w:rPr>
        <w:t>использ</w:t>
      </w:r>
      <w:r w:rsidR="0025380E">
        <w:rPr>
          <w:bCs/>
          <w:color w:val="000000"/>
          <w:szCs w:val="26"/>
        </w:rPr>
        <w:t>ова</w:t>
      </w:r>
      <w:r w:rsidR="00A204B4">
        <w:rPr>
          <w:bCs/>
          <w:color w:val="000000"/>
          <w:szCs w:val="26"/>
        </w:rPr>
        <w:t>лось</w:t>
      </w:r>
      <w:r w:rsidR="0025380E">
        <w:rPr>
          <w:bCs/>
          <w:color w:val="000000"/>
          <w:szCs w:val="26"/>
        </w:rPr>
        <w:t xml:space="preserve"> </w:t>
      </w:r>
      <w:r w:rsidR="004512EF">
        <w:rPr>
          <w:bCs/>
          <w:color w:val="000000"/>
          <w:szCs w:val="26"/>
        </w:rPr>
        <w:t xml:space="preserve">бесплатное </w:t>
      </w:r>
      <w:r w:rsidR="0025380E">
        <w:rPr>
          <w:bCs/>
          <w:color w:val="000000"/>
          <w:szCs w:val="26"/>
        </w:rPr>
        <w:t>программное решение</w:t>
      </w:r>
      <w:r w:rsidR="00021FFE">
        <w:rPr>
          <w:bCs/>
          <w:color w:val="000000"/>
          <w:szCs w:val="26"/>
        </w:rPr>
        <w:t xml:space="preserve"> под названием</w:t>
      </w:r>
      <w:r w:rsidR="0025380E">
        <w:rPr>
          <w:bCs/>
          <w:color w:val="000000"/>
          <w:szCs w:val="26"/>
        </w:rPr>
        <w:t xml:space="preserve"> </w:t>
      </w:r>
      <w:proofErr w:type="spellStart"/>
      <w:r w:rsidR="0025380E">
        <w:rPr>
          <w:bCs/>
          <w:color w:val="000000"/>
          <w:szCs w:val="26"/>
          <w:lang w:val="en-US"/>
        </w:rPr>
        <w:t>Verilator</w:t>
      </w:r>
      <w:proofErr w:type="spellEnd"/>
      <w:r w:rsidR="0025380E">
        <w:rPr>
          <w:bCs/>
          <w:color w:val="000000"/>
          <w:szCs w:val="26"/>
        </w:rPr>
        <w:t>.</w:t>
      </w:r>
    </w:p>
    <w:p w14:paraId="14950FE4" w14:textId="5D335D81" w:rsidR="00C72D66" w:rsidRPr="00632A49" w:rsidRDefault="006029FD" w:rsidP="008C07C2">
      <w:pPr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Эта программа работает только в ОС </w:t>
      </w:r>
      <w:r>
        <w:rPr>
          <w:bCs/>
          <w:color w:val="000000"/>
          <w:szCs w:val="26"/>
          <w:lang w:val="en-US"/>
        </w:rPr>
        <w:t>Linux</w:t>
      </w:r>
      <w:r>
        <w:rPr>
          <w:bCs/>
          <w:color w:val="000000"/>
          <w:szCs w:val="26"/>
        </w:rPr>
        <w:t xml:space="preserve">, </w:t>
      </w:r>
      <w:r w:rsidR="00321C80">
        <w:rPr>
          <w:bCs/>
          <w:color w:val="000000"/>
          <w:szCs w:val="26"/>
        </w:rPr>
        <w:t xml:space="preserve">чтобы установить данную программу, необходимо установить с помощью командной строки, дополнительные библиотеки а именно: </w:t>
      </w:r>
      <w:proofErr w:type="spellStart"/>
      <w:r w:rsidR="00321C80" w:rsidRPr="00321C80">
        <w:rPr>
          <w:bCs/>
          <w:color w:val="000000"/>
          <w:szCs w:val="26"/>
        </w:rPr>
        <w:t>perl</w:t>
      </w:r>
      <w:proofErr w:type="spellEnd"/>
      <w:r w:rsidR="00321C80">
        <w:rPr>
          <w:bCs/>
          <w:color w:val="000000"/>
          <w:szCs w:val="26"/>
        </w:rPr>
        <w:t>,</w:t>
      </w:r>
      <w:r w:rsidR="00321C80" w:rsidRPr="00321C80">
        <w:rPr>
          <w:bCs/>
          <w:color w:val="000000"/>
          <w:szCs w:val="26"/>
        </w:rPr>
        <w:t xml:space="preserve"> python3</w:t>
      </w:r>
      <w:r w:rsidR="00321C80">
        <w:rPr>
          <w:bCs/>
          <w:color w:val="000000"/>
          <w:szCs w:val="26"/>
        </w:rPr>
        <w:t>,</w:t>
      </w:r>
      <w:r w:rsidR="00587C7A">
        <w:rPr>
          <w:bCs/>
          <w:color w:val="000000"/>
          <w:szCs w:val="26"/>
        </w:rPr>
        <w:t xml:space="preserve"> </w:t>
      </w:r>
      <w:r w:rsidR="00587C7A" w:rsidRPr="00587C7A">
        <w:rPr>
          <w:bCs/>
          <w:color w:val="000000"/>
          <w:szCs w:val="26"/>
        </w:rPr>
        <w:t>g++</w:t>
      </w:r>
      <w:r w:rsidR="00587C7A">
        <w:rPr>
          <w:bCs/>
          <w:color w:val="000000"/>
          <w:szCs w:val="26"/>
        </w:rPr>
        <w:t>,</w:t>
      </w:r>
      <w:r w:rsidR="00321C80">
        <w:rPr>
          <w:bCs/>
          <w:color w:val="000000"/>
          <w:szCs w:val="26"/>
        </w:rPr>
        <w:t xml:space="preserve"> </w:t>
      </w:r>
      <w:r w:rsidR="00587C7A" w:rsidRPr="00587C7A">
        <w:rPr>
          <w:bCs/>
          <w:color w:val="000000"/>
          <w:szCs w:val="26"/>
        </w:rPr>
        <w:t>libfl2</w:t>
      </w:r>
      <w:r w:rsidR="00587C7A">
        <w:rPr>
          <w:bCs/>
          <w:color w:val="000000"/>
          <w:szCs w:val="26"/>
        </w:rPr>
        <w:t>,</w:t>
      </w:r>
      <w:r w:rsidR="00587C7A" w:rsidRPr="00587C7A">
        <w:rPr>
          <w:bCs/>
          <w:color w:val="000000"/>
          <w:szCs w:val="26"/>
        </w:rPr>
        <w:t xml:space="preserve"> </w:t>
      </w:r>
      <w:proofErr w:type="spellStart"/>
      <w:r w:rsidR="00587C7A" w:rsidRPr="00587C7A">
        <w:rPr>
          <w:bCs/>
          <w:color w:val="000000"/>
          <w:szCs w:val="26"/>
        </w:rPr>
        <w:t>libfl-dev</w:t>
      </w:r>
      <w:proofErr w:type="spellEnd"/>
      <w:r w:rsidR="00587C7A">
        <w:rPr>
          <w:bCs/>
          <w:color w:val="000000"/>
          <w:szCs w:val="26"/>
        </w:rPr>
        <w:t>,</w:t>
      </w:r>
      <w:r w:rsidR="00587C7A" w:rsidRPr="00587C7A">
        <w:rPr>
          <w:bCs/>
          <w:color w:val="000000"/>
          <w:szCs w:val="26"/>
        </w:rPr>
        <w:t xml:space="preserve"> </w:t>
      </w:r>
      <w:proofErr w:type="spellStart"/>
      <w:r w:rsidR="00587C7A" w:rsidRPr="00587C7A">
        <w:rPr>
          <w:bCs/>
          <w:color w:val="000000"/>
          <w:szCs w:val="26"/>
        </w:rPr>
        <w:t>zlibc</w:t>
      </w:r>
      <w:proofErr w:type="spellEnd"/>
      <w:r w:rsidR="00587C7A">
        <w:rPr>
          <w:bCs/>
          <w:color w:val="000000"/>
          <w:szCs w:val="26"/>
        </w:rPr>
        <w:t>,</w:t>
      </w:r>
      <w:r w:rsidR="00587C7A" w:rsidRPr="00587C7A">
        <w:rPr>
          <w:bCs/>
          <w:color w:val="000000"/>
          <w:szCs w:val="26"/>
        </w:rPr>
        <w:t xml:space="preserve"> zlib1g</w:t>
      </w:r>
      <w:r w:rsidR="00587C7A">
        <w:rPr>
          <w:bCs/>
          <w:color w:val="000000"/>
          <w:szCs w:val="26"/>
        </w:rPr>
        <w:t>,</w:t>
      </w:r>
      <w:r w:rsidR="00587C7A" w:rsidRPr="00587C7A">
        <w:rPr>
          <w:bCs/>
          <w:color w:val="000000"/>
          <w:szCs w:val="26"/>
        </w:rPr>
        <w:t xml:space="preserve"> zlib1g-dev</w:t>
      </w:r>
      <w:r w:rsidR="00587C7A">
        <w:rPr>
          <w:bCs/>
          <w:color w:val="000000"/>
          <w:szCs w:val="26"/>
        </w:rPr>
        <w:t>, после чего правильно их сконфигурировать</w:t>
      </w:r>
      <w:r w:rsidR="00321C80" w:rsidRPr="00321C80">
        <w:rPr>
          <w:bCs/>
          <w:color w:val="000000"/>
          <w:szCs w:val="26"/>
        </w:rPr>
        <w:t xml:space="preserve"> </w:t>
      </w:r>
      <w:r w:rsidR="00587C7A">
        <w:rPr>
          <w:bCs/>
          <w:color w:val="000000"/>
          <w:szCs w:val="26"/>
        </w:rPr>
        <w:t>для корректной работы</w:t>
      </w:r>
      <w:r w:rsidR="00587C7A" w:rsidRPr="00587C7A">
        <w:rPr>
          <w:bCs/>
          <w:color w:val="000000"/>
          <w:szCs w:val="26"/>
        </w:rPr>
        <w:t xml:space="preserve"> </w:t>
      </w:r>
      <w:r w:rsidR="00063BC0">
        <w:rPr>
          <w:bCs/>
          <w:color w:val="000000"/>
          <w:szCs w:val="26"/>
        </w:rPr>
        <w:t xml:space="preserve">программы </w:t>
      </w:r>
      <w:proofErr w:type="spellStart"/>
      <w:r w:rsidR="00587C7A">
        <w:rPr>
          <w:bCs/>
          <w:color w:val="000000"/>
          <w:szCs w:val="26"/>
          <w:lang w:val="en-US"/>
        </w:rPr>
        <w:t>Verilator</w:t>
      </w:r>
      <w:proofErr w:type="spellEnd"/>
      <w:r w:rsidR="00CB2723">
        <w:rPr>
          <w:bCs/>
          <w:color w:val="000000"/>
          <w:szCs w:val="26"/>
        </w:rPr>
        <w:t xml:space="preserve">, после чего можно было приступить к работе в ней </w:t>
      </w:r>
      <w:r w:rsidR="00CB2723" w:rsidRPr="00CB2723">
        <w:rPr>
          <w:bCs/>
          <w:color w:val="000000"/>
          <w:szCs w:val="26"/>
          <w:vertAlign w:val="superscript"/>
        </w:rPr>
        <w:t>[3]</w:t>
      </w:r>
      <w:r w:rsidR="00CB2723">
        <w:rPr>
          <w:bCs/>
          <w:color w:val="000000"/>
          <w:szCs w:val="26"/>
        </w:rPr>
        <w:t xml:space="preserve">.  </w:t>
      </w:r>
      <w:proofErr w:type="spellStart"/>
      <w:r w:rsidR="00562822">
        <w:rPr>
          <w:bCs/>
          <w:color w:val="000000"/>
          <w:szCs w:val="26"/>
          <w:lang w:val="en-US"/>
        </w:rPr>
        <w:t>Verilator</w:t>
      </w:r>
      <w:proofErr w:type="spellEnd"/>
      <w:r w:rsidR="00562822" w:rsidRPr="00562822">
        <w:rPr>
          <w:bCs/>
          <w:color w:val="000000"/>
          <w:szCs w:val="26"/>
        </w:rPr>
        <w:t xml:space="preserve"> </w:t>
      </w:r>
      <w:r w:rsidR="00562822">
        <w:rPr>
          <w:bCs/>
          <w:color w:val="000000"/>
          <w:szCs w:val="26"/>
        </w:rPr>
        <w:t xml:space="preserve">принимает код, написанный на языке описания аппаратуры – </w:t>
      </w:r>
      <w:proofErr w:type="spellStart"/>
      <w:r w:rsidR="00063BC0">
        <w:rPr>
          <w:bCs/>
          <w:color w:val="000000"/>
          <w:szCs w:val="26"/>
          <w:lang w:val="en-US"/>
        </w:rPr>
        <w:t>v</w:t>
      </w:r>
      <w:r w:rsidR="00562822">
        <w:rPr>
          <w:bCs/>
          <w:color w:val="000000"/>
          <w:szCs w:val="26"/>
          <w:lang w:val="en-US"/>
        </w:rPr>
        <w:t>erilog</w:t>
      </w:r>
      <w:proofErr w:type="spellEnd"/>
      <w:r w:rsidR="00562822">
        <w:rPr>
          <w:bCs/>
          <w:color w:val="000000"/>
          <w:szCs w:val="26"/>
        </w:rPr>
        <w:t xml:space="preserve"> (</w:t>
      </w:r>
      <w:proofErr w:type="spellStart"/>
      <w:r w:rsidR="00063BC0">
        <w:rPr>
          <w:bCs/>
          <w:color w:val="000000"/>
          <w:szCs w:val="26"/>
          <w:lang w:val="en-US"/>
        </w:rPr>
        <w:t>v</w:t>
      </w:r>
      <w:r w:rsidR="00562822">
        <w:rPr>
          <w:bCs/>
          <w:color w:val="000000"/>
          <w:szCs w:val="26"/>
          <w:lang w:val="en-US"/>
        </w:rPr>
        <w:t>erilog</w:t>
      </w:r>
      <w:proofErr w:type="spellEnd"/>
      <w:r w:rsidR="00562822" w:rsidRPr="00562822">
        <w:rPr>
          <w:bCs/>
          <w:color w:val="000000"/>
          <w:szCs w:val="26"/>
        </w:rPr>
        <w:t xml:space="preserve"> </w:t>
      </w:r>
      <w:r w:rsidR="00562822">
        <w:rPr>
          <w:bCs/>
          <w:color w:val="000000"/>
          <w:szCs w:val="26"/>
          <w:lang w:val="en-US"/>
        </w:rPr>
        <w:t>HDL</w:t>
      </w:r>
      <w:r w:rsidR="00562822">
        <w:rPr>
          <w:bCs/>
          <w:color w:val="000000"/>
          <w:szCs w:val="26"/>
        </w:rPr>
        <w:t xml:space="preserve">), используемый для моделирования электронных схем, выполняет его проверку, после чего компилируется в код на языке программирования </w:t>
      </w:r>
      <w:r w:rsidR="00562822">
        <w:rPr>
          <w:bCs/>
          <w:color w:val="000000"/>
          <w:szCs w:val="26"/>
          <w:lang w:val="en-US"/>
        </w:rPr>
        <w:t>C</w:t>
      </w:r>
      <w:r w:rsidR="00562822">
        <w:rPr>
          <w:bCs/>
          <w:color w:val="000000"/>
          <w:szCs w:val="26"/>
        </w:rPr>
        <w:t>++</w:t>
      </w:r>
      <w:r w:rsidR="0087669C">
        <w:rPr>
          <w:bCs/>
          <w:color w:val="000000"/>
          <w:szCs w:val="26"/>
        </w:rPr>
        <w:t>.</w:t>
      </w:r>
      <w:r w:rsidR="00562822">
        <w:rPr>
          <w:bCs/>
          <w:color w:val="000000"/>
          <w:szCs w:val="26"/>
        </w:rPr>
        <w:t xml:space="preserve"> </w:t>
      </w:r>
      <w:r w:rsidR="00562822" w:rsidRPr="00562822">
        <w:rPr>
          <w:bCs/>
          <w:color w:val="000000"/>
          <w:szCs w:val="26"/>
        </w:rPr>
        <w:t xml:space="preserve"> </w:t>
      </w:r>
      <w:r w:rsidR="00C72D66">
        <w:rPr>
          <w:bCs/>
          <w:color w:val="000000"/>
          <w:szCs w:val="26"/>
        </w:rPr>
        <w:t xml:space="preserve">Его же нужно скомпилировать соответствующим компилятором </w:t>
      </w:r>
      <w:r w:rsidR="00C72D66">
        <w:rPr>
          <w:bCs/>
          <w:color w:val="000000"/>
          <w:szCs w:val="26"/>
          <w:lang w:val="en-US"/>
        </w:rPr>
        <w:t>C</w:t>
      </w:r>
      <w:r w:rsidR="00C72D66" w:rsidRPr="00C72D66">
        <w:rPr>
          <w:bCs/>
          <w:color w:val="000000"/>
          <w:szCs w:val="26"/>
        </w:rPr>
        <w:t>++</w:t>
      </w:r>
      <w:r w:rsidR="00C72D66">
        <w:rPr>
          <w:bCs/>
          <w:color w:val="000000"/>
          <w:szCs w:val="26"/>
        </w:rPr>
        <w:t>, а именно</w:t>
      </w:r>
      <w:r w:rsidR="00C72D66" w:rsidRPr="00C72D66">
        <w:rPr>
          <w:bCs/>
          <w:color w:val="000000"/>
          <w:szCs w:val="26"/>
        </w:rPr>
        <w:t xml:space="preserve"> </w:t>
      </w:r>
      <w:r w:rsidR="00C72D66">
        <w:rPr>
          <w:bCs/>
          <w:color w:val="000000"/>
          <w:szCs w:val="26"/>
          <w:lang w:val="en-US"/>
        </w:rPr>
        <w:t>g</w:t>
      </w:r>
      <w:r w:rsidR="00C72D66" w:rsidRPr="00C72D66">
        <w:rPr>
          <w:bCs/>
          <w:color w:val="000000"/>
          <w:szCs w:val="26"/>
        </w:rPr>
        <w:t>++</w:t>
      </w:r>
      <w:r w:rsidR="00C72D66">
        <w:rPr>
          <w:bCs/>
          <w:color w:val="000000"/>
          <w:szCs w:val="26"/>
        </w:rPr>
        <w:t xml:space="preserve">, и наконец, совершить процесс </w:t>
      </w:r>
      <w:r w:rsidR="00C72D66">
        <w:rPr>
          <w:bCs/>
          <w:color w:val="000000"/>
          <w:szCs w:val="26"/>
        </w:rPr>
        <w:lastRenderedPageBreak/>
        <w:t>конфигурирования микросхемы</w:t>
      </w:r>
      <w:r w:rsidR="00632A49">
        <w:rPr>
          <w:bCs/>
          <w:color w:val="000000"/>
          <w:szCs w:val="26"/>
        </w:rPr>
        <w:t xml:space="preserve"> с помощью программатора</w:t>
      </w:r>
      <w:r w:rsidR="00C72D66">
        <w:rPr>
          <w:bCs/>
          <w:color w:val="000000"/>
          <w:szCs w:val="26"/>
        </w:rPr>
        <w:t>. Также, нужно отметить, что такое конфигурирование происходит без пользовательского интерфейса</w:t>
      </w:r>
      <w:r w:rsidR="00632A49">
        <w:rPr>
          <w:bCs/>
          <w:color w:val="000000"/>
          <w:szCs w:val="26"/>
        </w:rPr>
        <w:t xml:space="preserve">, а также в трех разных программах – </w:t>
      </w:r>
      <w:proofErr w:type="spellStart"/>
      <w:r w:rsidR="00632A49">
        <w:rPr>
          <w:bCs/>
          <w:color w:val="000000"/>
          <w:szCs w:val="26"/>
          <w:lang w:val="en-US"/>
        </w:rPr>
        <w:t>verilator</w:t>
      </w:r>
      <w:proofErr w:type="spellEnd"/>
      <w:r w:rsidR="00632A49" w:rsidRPr="00632A49">
        <w:rPr>
          <w:bCs/>
          <w:color w:val="000000"/>
          <w:szCs w:val="26"/>
        </w:rPr>
        <w:t xml:space="preserve">, </w:t>
      </w:r>
      <w:r w:rsidR="00632A49">
        <w:rPr>
          <w:bCs/>
          <w:color w:val="000000"/>
          <w:szCs w:val="26"/>
          <w:lang w:val="en-US"/>
        </w:rPr>
        <w:t>g</w:t>
      </w:r>
      <w:r w:rsidR="00632A49" w:rsidRPr="00632A49">
        <w:rPr>
          <w:bCs/>
          <w:color w:val="000000"/>
          <w:szCs w:val="26"/>
        </w:rPr>
        <w:t xml:space="preserve">++, </w:t>
      </w:r>
      <w:r w:rsidR="00632A49">
        <w:rPr>
          <w:bCs/>
          <w:color w:val="000000"/>
          <w:szCs w:val="26"/>
        </w:rPr>
        <w:t>программатор</w:t>
      </w:r>
      <w:r w:rsidR="007462FD">
        <w:rPr>
          <w:bCs/>
          <w:color w:val="000000"/>
          <w:szCs w:val="26"/>
        </w:rPr>
        <w:t>.</w:t>
      </w:r>
    </w:p>
    <w:p w14:paraId="3EEF7CAE" w14:textId="039FF792" w:rsidR="00C66877" w:rsidRDefault="00C72D66" w:rsidP="008C07C2">
      <w:pPr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Так как конечный пользователь должен видеть свою схему в виде графической схемы</w:t>
      </w:r>
      <w:r w:rsidR="007462FD">
        <w:rPr>
          <w:bCs/>
          <w:color w:val="000000"/>
          <w:szCs w:val="26"/>
        </w:rPr>
        <w:t xml:space="preserve"> и совершать свою работу в пределах одного приложения, было принято решение, найти аналогичные решения и проанализировать их на предмет решения данной проблемы.</w:t>
      </w:r>
    </w:p>
    <w:p w14:paraId="2AE93DD5" w14:textId="77777777" w:rsidR="00FA1220" w:rsidRPr="0025380E" w:rsidRDefault="00FA1220" w:rsidP="008C07C2"/>
    <w:p w14:paraId="76E71B71" w14:textId="3FEB0958" w:rsidR="00305541" w:rsidRDefault="001B3166" w:rsidP="008C07C2">
      <w:pPr>
        <w:pStyle w:val="2"/>
      </w:pPr>
      <w:bookmarkStart w:id="15" w:name="_Toc73918349"/>
      <w:bookmarkStart w:id="16" w:name="_Toc75432673"/>
      <w:r>
        <w:t>1.</w:t>
      </w:r>
      <w:r w:rsidR="009B4EF0">
        <w:t>4</w:t>
      </w:r>
      <w:r>
        <w:t xml:space="preserve"> Аналогичные решения</w:t>
      </w:r>
      <w:bookmarkEnd w:id="15"/>
      <w:bookmarkEnd w:id="16"/>
    </w:p>
    <w:p w14:paraId="1F8D02ED" w14:textId="74DA3D97" w:rsidR="00AE6B0D" w:rsidRDefault="0025380E" w:rsidP="008C07C2">
      <w:r>
        <w:t>Для начала, б</w:t>
      </w:r>
      <w:r w:rsidR="00AE6B0D">
        <w:t xml:space="preserve">ыли найдены </w:t>
      </w:r>
      <w:r>
        <w:t xml:space="preserve">и рассмотрены </w:t>
      </w:r>
      <w:r w:rsidR="00AE6B0D">
        <w:t>следующие решения, аналогичные текущему решению на предприятии:</w:t>
      </w:r>
    </w:p>
    <w:p w14:paraId="29891046" w14:textId="63BC3FA6" w:rsidR="00045B2C" w:rsidRPr="00045B2C" w:rsidRDefault="00045B2C" w:rsidP="008C07C2">
      <w:pPr>
        <w:pStyle w:val="a8"/>
        <w:numPr>
          <w:ilvl w:val="0"/>
          <w:numId w:val="22"/>
        </w:numPr>
      </w:pPr>
      <w:r w:rsidRPr="00045B2C">
        <w:rPr>
          <w:lang w:val="en-US"/>
        </w:rPr>
        <w:t>GHDL</w:t>
      </w:r>
      <w:r w:rsidR="0080423B">
        <w:rPr>
          <w:lang w:val="en-US"/>
        </w:rPr>
        <w:t>;</w:t>
      </w:r>
    </w:p>
    <w:p w14:paraId="15DEEB20" w14:textId="66EE6C43" w:rsidR="00A4424A" w:rsidRDefault="00B54064" w:rsidP="008C07C2">
      <w:pPr>
        <w:pStyle w:val="a8"/>
        <w:numPr>
          <w:ilvl w:val="0"/>
          <w:numId w:val="22"/>
        </w:numPr>
      </w:pPr>
      <w:r w:rsidRPr="00B54064">
        <w:t xml:space="preserve">САПР </w:t>
      </w:r>
      <w:proofErr w:type="spellStart"/>
      <w:r w:rsidRPr="00B54064">
        <w:t>Quartus</w:t>
      </w:r>
      <w:proofErr w:type="spellEnd"/>
      <w:r w:rsidRPr="00B54064">
        <w:t xml:space="preserve"> II</w:t>
      </w:r>
      <w:r w:rsidR="0080423B">
        <w:rPr>
          <w:lang w:val="en-US"/>
        </w:rPr>
        <w:t>;</w:t>
      </w:r>
    </w:p>
    <w:p w14:paraId="46C825D5" w14:textId="728B5951" w:rsidR="00B54064" w:rsidRDefault="00B54064" w:rsidP="008C07C2">
      <w:pPr>
        <w:pStyle w:val="a8"/>
        <w:numPr>
          <w:ilvl w:val="0"/>
          <w:numId w:val="22"/>
        </w:numPr>
      </w:pPr>
      <w:r w:rsidRPr="00B54064">
        <w:t>САПР "КОВЧЕГ"</w:t>
      </w:r>
      <w:r w:rsidR="0080423B">
        <w:rPr>
          <w:lang w:val="en-US"/>
        </w:rPr>
        <w:t>;</w:t>
      </w:r>
    </w:p>
    <w:p w14:paraId="6F8A1ECB" w14:textId="2B0B7B71" w:rsidR="00A4424A" w:rsidRDefault="00B54064" w:rsidP="008C07C2">
      <w:pPr>
        <w:pStyle w:val="a8"/>
        <w:numPr>
          <w:ilvl w:val="0"/>
          <w:numId w:val="22"/>
        </w:numPr>
      </w:pPr>
      <w:proofErr w:type="spellStart"/>
      <w:r w:rsidRPr="00B54064">
        <w:t>ModelSim</w:t>
      </w:r>
      <w:proofErr w:type="spellEnd"/>
      <w:r w:rsidR="0080423B">
        <w:rPr>
          <w:lang w:val="en-US"/>
        </w:rPr>
        <w:t>;</w:t>
      </w:r>
    </w:p>
    <w:p w14:paraId="5EB6FA87" w14:textId="04903344" w:rsidR="00100B4D" w:rsidRPr="00232B7D" w:rsidRDefault="00100B4D" w:rsidP="008C07C2">
      <w:pPr>
        <w:pStyle w:val="a8"/>
        <w:numPr>
          <w:ilvl w:val="0"/>
          <w:numId w:val="22"/>
        </w:numPr>
      </w:pPr>
      <w:proofErr w:type="spellStart"/>
      <w:r w:rsidRPr="00100B4D">
        <w:rPr>
          <w:lang w:val="en-US"/>
        </w:rPr>
        <w:t>ISim</w:t>
      </w:r>
      <w:proofErr w:type="spellEnd"/>
      <w:r w:rsidR="0080423B">
        <w:t>.</w:t>
      </w:r>
    </w:p>
    <w:p w14:paraId="4B7E214E" w14:textId="77777777" w:rsidR="00232B7D" w:rsidRDefault="00232B7D" w:rsidP="008C07C2"/>
    <w:p w14:paraId="1B6BF77A" w14:textId="56E1DFC7" w:rsidR="007E4314" w:rsidRPr="009E5609" w:rsidRDefault="00045B2C" w:rsidP="00FE528F">
      <w:pPr>
        <w:jc w:val="center"/>
      </w:pPr>
      <w:r>
        <w:t>Программное р</w:t>
      </w:r>
      <w:r w:rsidR="00824D8C">
        <w:t>ешени</w:t>
      </w:r>
      <w:r>
        <w:t>е</w:t>
      </w:r>
      <w:r w:rsidR="008B787B" w:rsidRPr="008B787B">
        <w:t xml:space="preserve"> </w:t>
      </w:r>
      <w:r w:rsidRPr="00045B2C">
        <w:rPr>
          <w:lang w:val="en-US"/>
        </w:rPr>
        <w:t>GHDL</w:t>
      </w:r>
    </w:p>
    <w:p w14:paraId="6DE637D6" w14:textId="5F36D188" w:rsidR="00830CC4" w:rsidRDefault="00254993" w:rsidP="008C07C2">
      <w:r>
        <w:t>Первое решение</w:t>
      </w:r>
      <w:r w:rsidR="005E4B7D">
        <w:t xml:space="preserve"> –</w:t>
      </w:r>
      <w:r w:rsidR="00BE5593">
        <w:t xml:space="preserve"> </w:t>
      </w:r>
      <w:r w:rsidR="00BE5593">
        <w:rPr>
          <w:lang w:val="en-US"/>
        </w:rPr>
        <w:t>GHDL</w:t>
      </w:r>
      <w:r w:rsidR="00BB67B7">
        <w:t>,</w:t>
      </w:r>
      <w:r w:rsidR="005E4B7D">
        <w:t xml:space="preserve"> </w:t>
      </w:r>
      <w:r w:rsidR="00BE5593">
        <w:t>является бесплатным продуктом, так как имеет открытый исходный код, а значит им может пользоваться любой желающий.</w:t>
      </w:r>
    </w:p>
    <w:p w14:paraId="67B208A8" w14:textId="7E4BAA76" w:rsidR="00B47FF8" w:rsidRDefault="000B0EE5" w:rsidP="008C07C2">
      <w:r>
        <w:t>Установка</w:t>
      </w:r>
      <w:r w:rsidR="00DE13E5" w:rsidRPr="00DE13E5">
        <w:t xml:space="preserve"> </w:t>
      </w:r>
      <w:r w:rsidR="00DE13E5">
        <w:rPr>
          <w:lang w:val="en-US"/>
        </w:rPr>
        <w:t>GHDL</w:t>
      </w:r>
      <w:r>
        <w:t>, так же, как и в текущем решении</w:t>
      </w:r>
      <w:r w:rsidR="001C0E3A">
        <w:t xml:space="preserve"> </w:t>
      </w:r>
      <w:proofErr w:type="spellStart"/>
      <w:r w:rsidR="001C0E3A">
        <w:rPr>
          <w:lang w:val="en-US"/>
        </w:rPr>
        <w:t>Verilator</w:t>
      </w:r>
      <w:proofErr w:type="spellEnd"/>
      <w:r>
        <w:t xml:space="preserve">, происходит с помощью командной строки, так же </w:t>
      </w:r>
      <w:r w:rsidR="00BE5593">
        <w:t xml:space="preserve">позволяет компилировать код на языке </w:t>
      </w:r>
      <w:r>
        <w:t>описания аппаратуры</w:t>
      </w:r>
      <w:r w:rsidR="00FB2735">
        <w:t xml:space="preserve"> </w:t>
      </w:r>
      <w:r w:rsidR="00BE5593">
        <w:rPr>
          <w:lang w:val="en-US"/>
        </w:rPr>
        <w:t>Verilog</w:t>
      </w:r>
      <w:r w:rsidR="00DE13E5">
        <w:t xml:space="preserve"> и так же не имеет графического интерфейса для создания и изменения схем конфигурирования микросхем</w:t>
      </w:r>
      <w:r w:rsidR="00FA2EC9">
        <w:t>,</w:t>
      </w:r>
      <w:r w:rsidR="00F85FF4">
        <w:t xml:space="preserve"> а значит</w:t>
      </w:r>
      <w:r w:rsidR="00FA2EC9">
        <w:t xml:space="preserve"> </w:t>
      </w:r>
      <w:r w:rsidR="00F85FF4">
        <w:t xml:space="preserve">не подходит для решения поставленной задачи, </w:t>
      </w:r>
      <w:r w:rsidR="00FA2EC9">
        <w:t>н</w:t>
      </w:r>
      <w:r w:rsidR="00BE5593">
        <w:t>о</w:t>
      </w:r>
      <w:r w:rsidR="00F85FF4">
        <w:t xml:space="preserve"> </w:t>
      </w:r>
      <w:r w:rsidR="00281AAE">
        <w:t>тем не менее, данное решение имеет и достоинства по сравнению с текущим решение, так как</w:t>
      </w:r>
      <w:r w:rsidR="00FA2EC9">
        <w:t>,</w:t>
      </w:r>
      <w:r w:rsidR="00BE5593">
        <w:t xml:space="preserve"> в отличие от него является кроссплатформенным, так как работает в ОС </w:t>
      </w:r>
      <w:r w:rsidR="00BE5593">
        <w:rPr>
          <w:lang w:val="en-US"/>
        </w:rPr>
        <w:t>Windows</w:t>
      </w:r>
      <w:r w:rsidR="00BE5593" w:rsidRPr="00BE5593">
        <w:t xml:space="preserve">, </w:t>
      </w:r>
      <w:r w:rsidR="00BE5593">
        <w:rPr>
          <w:lang w:val="en-US"/>
        </w:rPr>
        <w:t>Linux</w:t>
      </w:r>
      <w:r w:rsidR="00BE5593" w:rsidRPr="00BE5593">
        <w:t xml:space="preserve"> </w:t>
      </w:r>
      <w:r w:rsidR="00BE5593">
        <w:t xml:space="preserve">и </w:t>
      </w:r>
      <w:r w:rsidR="00BE5593">
        <w:rPr>
          <w:lang w:val="en-US"/>
        </w:rPr>
        <w:t>Apple</w:t>
      </w:r>
      <w:r w:rsidR="00BE5593" w:rsidRPr="00BE5593">
        <w:t xml:space="preserve"> </w:t>
      </w:r>
      <w:r w:rsidR="00BE5593">
        <w:rPr>
          <w:lang w:val="en-US"/>
        </w:rPr>
        <w:t>OS</w:t>
      </w:r>
      <w:r w:rsidR="00BE5593" w:rsidRPr="00BE5593">
        <w:t xml:space="preserve"> </w:t>
      </w:r>
      <w:r w:rsidR="00BE5593">
        <w:rPr>
          <w:lang w:val="en-US"/>
        </w:rPr>
        <w:t>X</w:t>
      </w:r>
      <w:r w:rsidR="00BE5593">
        <w:t xml:space="preserve"> </w:t>
      </w:r>
      <w:r w:rsidR="00BE5593" w:rsidRPr="00BE5593">
        <w:rPr>
          <w:vertAlign w:val="superscript"/>
        </w:rPr>
        <w:t>[32]</w:t>
      </w:r>
      <w:r w:rsidR="00BE5593">
        <w:t>.</w:t>
      </w:r>
    </w:p>
    <w:p w14:paraId="7BB35F82" w14:textId="77777777" w:rsidR="001741BB" w:rsidRPr="00D17FF2" w:rsidRDefault="001741BB" w:rsidP="008C07C2"/>
    <w:p w14:paraId="385EF770" w14:textId="7408CF65" w:rsidR="006661C5" w:rsidRPr="00801A94" w:rsidRDefault="006661C5" w:rsidP="00FE528F">
      <w:pPr>
        <w:jc w:val="center"/>
      </w:pPr>
      <w:r>
        <w:t>Программное решение</w:t>
      </w:r>
      <w:r w:rsidRPr="008B787B">
        <w:t xml:space="preserve"> </w:t>
      </w:r>
      <w:r w:rsidRPr="00B54064">
        <w:t xml:space="preserve">САПР </w:t>
      </w:r>
      <w:proofErr w:type="spellStart"/>
      <w:r w:rsidRPr="00B54064">
        <w:t>Quartus</w:t>
      </w:r>
      <w:proofErr w:type="spellEnd"/>
      <w:r w:rsidRPr="00B54064">
        <w:t xml:space="preserve"> II</w:t>
      </w:r>
    </w:p>
    <w:p w14:paraId="2E475489" w14:textId="77777777" w:rsidR="006661C5" w:rsidRDefault="006661C5" w:rsidP="008C07C2">
      <w:r>
        <w:t xml:space="preserve">Следующее решение, которое было рассмотрено – САПР </w:t>
      </w:r>
      <w:r>
        <w:rPr>
          <w:lang w:val="en-US"/>
        </w:rPr>
        <w:t>Quartus</w:t>
      </w:r>
      <w:r w:rsidRPr="0065779E">
        <w:t xml:space="preserve"> </w:t>
      </w:r>
      <w:r>
        <w:rPr>
          <w:lang w:val="en-US"/>
        </w:rPr>
        <w:t>II</w:t>
      </w:r>
      <w:r>
        <w:t>.</w:t>
      </w:r>
    </w:p>
    <w:p w14:paraId="0182E53D" w14:textId="77777777" w:rsidR="006661C5" w:rsidRDefault="006661C5" w:rsidP="008C07C2">
      <w:r>
        <w:t xml:space="preserve">Данное программное решение позволяет создавать схемы конфигурирования не только с помощью кода на языке описания архитектуры </w:t>
      </w:r>
      <w:r>
        <w:rPr>
          <w:lang w:val="en-US"/>
        </w:rPr>
        <w:t>Verilog</w:t>
      </w:r>
      <w:r>
        <w:t>,</w:t>
      </w:r>
      <w:r w:rsidRPr="00A72D1A">
        <w:t xml:space="preserve"> </w:t>
      </w:r>
      <w:r>
        <w:t xml:space="preserve">как представлено на </w:t>
      </w:r>
      <w:r>
        <w:lastRenderedPageBreak/>
        <w:t>рис.1.6, но и с помощью элементов на поле в графической оболочке, как представлено на рис.1.7.</w:t>
      </w:r>
    </w:p>
    <w:p w14:paraId="5D22EEE8" w14:textId="63D6BB6B" w:rsidR="006661C5" w:rsidRDefault="006661C5" w:rsidP="008C07C2">
      <w:r>
        <w:rPr>
          <w:noProof/>
        </w:rPr>
        <w:drawing>
          <wp:inline distT="0" distB="0" distL="0" distR="0" wp14:anchorId="6C5111D4" wp14:editId="7D25D85D">
            <wp:extent cx="5611246" cy="2327637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8384" cy="233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3AC2" w14:textId="77777777" w:rsidR="00D823B7" w:rsidRPr="00592327" w:rsidRDefault="00D823B7" w:rsidP="00D823B7">
      <w:r>
        <w:t xml:space="preserve">Рис. 1.6 Создание элемента схема на </w:t>
      </w:r>
      <w:r>
        <w:rPr>
          <w:lang w:val="en-US"/>
        </w:rPr>
        <w:t>Verilog</w:t>
      </w:r>
    </w:p>
    <w:p w14:paraId="08A88E67" w14:textId="4A4B560E" w:rsidR="006661C5" w:rsidRDefault="006661C5" w:rsidP="008C07C2">
      <w:r>
        <w:rPr>
          <w:noProof/>
        </w:rPr>
        <w:drawing>
          <wp:inline distT="0" distB="0" distL="0" distR="0" wp14:anchorId="2FEA6CC9" wp14:editId="4F5C1E61">
            <wp:extent cx="5625757" cy="30930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0267" cy="312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92F6" w14:textId="77777777" w:rsidR="00D823B7" w:rsidRDefault="00D823B7" w:rsidP="00D823B7">
      <w:r>
        <w:t xml:space="preserve">Рис. 1.7 Создание схемы конфигурирования на поле в графической оболочке </w:t>
      </w:r>
    </w:p>
    <w:p w14:paraId="456BB60C" w14:textId="0B0FA690" w:rsidR="006661C5" w:rsidRDefault="006661C5" w:rsidP="008C07C2">
      <w:r>
        <w:t xml:space="preserve">САПР </w:t>
      </w:r>
      <w:r>
        <w:rPr>
          <w:lang w:val="en-US"/>
        </w:rPr>
        <w:t>Quartus</w:t>
      </w:r>
      <w:r w:rsidRPr="00260253">
        <w:t xml:space="preserve"> </w:t>
      </w:r>
      <w:r>
        <w:rPr>
          <w:lang w:val="en-US"/>
        </w:rPr>
        <w:t>II</w:t>
      </w:r>
      <w:r>
        <w:t xml:space="preserve"> загружается на устройство пользователя при помощи своего установщика, а также</w:t>
      </w:r>
      <w:r w:rsidRPr="00260253">
        <w:t xml:space="preserve"> </w:t>
      </w:r>
      <w:r>
        <w:t xml:space="preserve">имеет три вида версий, которые работают в ОС </w:t>
      </w:r>
      <w:r>
        <w:rPr>
          <w:lang w:val="en-US"/>
        </w:rPr>
        <w:t>Windows</w:t>
      </w:r>
      <w:r>
        <w:t xml:space="preserve"> и </w:t>
      </w:r>
      <w:r>
        <w:rPr>
          <w:lang w:val="en-US"/>
        </w:rPr>
        <w:t>Linux</w:t>
      </w:r>
      <w:r>
        <w:t>: две платных</w:t>
      </w:r>
      <w:r w:rsidRPr="00186846">
        <w:t xml:space="preserve"> </w:t>
      </w:r>
      <w:r>
        <w:t>(</w:t>
      </w:r>
      <w:r w:rsidRPr="00186846">
        <w:t>PRO</w:t>
      </w:r>
      <w:r>
        <w:t>,</w:t>
      </w:r>
      <w:r w:rsidRPr="00186846">
        <w:t xml:space="preserve"> STANDARD</w:t>
      </w:r>
      <w:r>
        <w:t>) и</w:t>
      </w:r>
      <w:r w:rsidRPr="00186846">
        <w:t xml:space="preserve"> </w:t>
      </w:r>
      <w:r>
        <w:t>одну бесплатную (</w:t>
      </w:r>
      <w:r w:rsidRPr="00186846">
        <w:t>LITE</w:t>
      </w:r>
      <w:r>
        <w:t xml:space="preserve">), платные версии обеспечены полным функционалом с мизерными отличиями и, в отличии от бесплатной версии, позволяют проводить процесс конфигурирования по схеме, созданной пользователем </w:t>
      </w:r>
      <w:r w:rsidRPr="0065779E">
        <w:rPr>
          <w:vertAlign w:val="superscript"/>
        </w:rPr>
        <w:t>[4][5]</w:t>
      </w:r>
      <w:r>
        <w:t>.</w:t>
      </w:r>
    </w:p>
    <w:p w14:paraId="727593FD" w14:textId="23BB3B29" w:rsidR="00FE528F" w:rsidRDefault="00FE528F" w:rsidP="008C07C2"/>
    <w:p w14:paraId="60D95D3F" w14:textId="77777777" w:rsidR="00FE528F" w:rsidRPr="0065779E" w:rsidRDefault="00FE528F" w:rsidP="008C07C2"/>
    <w:p w14:paraId="326CA048" w14:textId="600DC371" w:rsidR="00496273" w:rsidRPr="00496273" w:rsidRDefault="00801A94" w:rsidP="00FE528F">
      <w:pPr>
        <w:jc w:val="center"/>
      </w:pPr>
      <w:r>
        <w:lastRenderedPageBreak/>
        <w:t>Программное решение</w:t>
      </w:r>
      <w:r w:rsidRPr="008B787B">
        <w:t xml:space="preserve"> </w:t>
      </w:r>
      <w:r w:rsidRPr="00B54064">
        <w:t>САПР "КОВЧЕГ"</w:t>
      </w:r>
    </w:p>
    <w:p w14:paraId="32777FA6" w14:textId="28D83D15" w:rsidR="009115F6" w:rsidRDefault="002F0676" w:rsidP="008C07C2">
      <w:r>
        <w:t xml:space="preserve">Программное решение САПР </w:t>
      </w:r>
      <w:r w:rsidRPr="00B54064">
        <w:t>"КОВЧЕГ"</w:t>
      </w:r>
      <w:r>
        <w:t xml:space="preserve"> было разработано на предприятии НПК </w:t>
      </w:r>
      <w:r w:rsidRPr="00B54064">
        <w:t>"</w:t>
      </w:r>
      <w:r>
        <w:t>Технологический центр</w:t>
      </w:r>
      <w:r w:rsidRPr="00B54064">
        <w:t>"</w:t>
      </w:r>
      <w:r w:rsidR="00B70388">
        <w:t xml:space="preserve"> для разработки </w:t>
      </w:r>
      <w:r w:rsidR="00B70388" w:rsidRPr="00B70388">
        <w:t xml:space="preserve">КМОП </w:t>
      </w:r>
      <w:r w:rsidR="00B70388">
        <w:t xml:space="preserve">ИМС </w:t>
      </w:r>
      <w:r w:rsidR="00B70388" w:rsidRPr="00B70388">
        <w:t>на основе базовых матричных кристаллов</w:t>
      </w:r>
      <w:r w:rsidR="006F301E">
        <w:t>.</w:t>
      </w:r>
    </w:p>
    <w:p w14:paraId="7282B38C" w14:textId="78E23980" w:rsidR="00305541" w:rsidRDefault="006F301E" w:rsidP="008C07C2">
      <w:r>
        <w:t>Данное решение</w:t>
      </w:r>
      <w:r w:rsidR="006043EB">
        <w:t xml:space="preserve"> функционирует в ОС </w:t>
      </w:r>
      <w:r w:rsidR="00DA2246" w:rsidRPr="00221208">
        <w:t>Windows</w:t>
      </w:r>
      <w:r w:rsidR="00DA2246">
        <w:t xml:space="preserve"> и</w:t>
      </w:r>
      <w:r w:rsidR="006A35D9">
        <w:t xml:space="preserve"> позволя</w:t>
      </w:r>
      <w:r w:rsidR="00385183">
        <w:t>ет</w:t>
      </w:r>
      <w:r w:rsidR="006A35D9">
        <w:t xml:space="preserve">, так же, как и в предыдущем решении создавать схемы конфигурирования при помощи элементов на поле </w:t>
      </w:r>
      <w:r w:rsidR="00712F50">
        <w:t xml:space="preserve">его графической оболочки </w:t>
      </w:r>
      <w:r w:rsidR="006A35D9">
        <w:t xml:space="preserve">и при помощи </w:t>
      </w:r>
      <w:r w:rsidR="00E04C6C">
        <w:t xml:space="preserve">кода на </w:t>
      </w:r>
      <w:r w:rsidR="006A35D9">
        <w:rPr>
          <w:lang w:val="en-US"/>
        </w:rPr>
        <w:t>Verilog</w:t>
      </w:r>
      <w:r w:rsidR="00D35F75" w:rsidRPr="00D35F75">
        <w:t xml:space="preserve"> </w:t>
      </w:r>
      <w:r w:rsidR="00D35F75" w:rsidRPr="00D35F75">
        <w:rPr>
          <w:vertAlign w:val="superscript"/>
        </w:rPr>
        <w:t>[2]</w:t>
      </w:r>
      <w:r w:rsidR="002D025F">
        <w:t>.</w:t>
      </w:r>
    </w:p>
    <w:p w14:paraId="78406604" w14:textId="77777777" w:rsidR="00982C22" w:rsidRDefault="00982C22" w:rsidP="008C07C2"/>
    <w:p w14:paraId="7FC9847F" w14:textId="45E5EC23" w:rsidR="00045B2C" w:rsidRPr="00AF09E5" w:rsidRDefault="00801A94" w:rsidP="00FE528F">
      <w:pPr>
        <w:jc w:val="center"/>
      </w:pPr>
      <w:r>
        <w:t>Программное решение</w:t>
      </w:r>
      <w:r w:rsidRPr="008B787B">
        <w:t xml:space="preserve"> </w:t>
      </w:r>
      <w:proofErr w:type="spellStart"/>
      <w:r w:rsidR="007568C1" w:rsidRPr="00B54064">
        <w:t>ModelSim</w:t>
      </w:r>
      <w:proofErr w:type="spellEnd"/>
    </w:p>
    <w:p w14:paraId="06557C8C" w14:textId="3C34B168" w:rsidR="00563173" w:rsidRDefault="000207FF" w:rsidP="008C07C2">
      <w:r w:rsidRPr="000207FF">
        <w:t xml:space="preserve">Программное обеспечение </w:t>
      </w:r>
      <w:proofErr w:type="spellStart"/>
      <w:r w:rsidRPr="000207FF">
        <w:t>ModelSim</w:t>
      </w:r>
      <w:proofErr w:type="spellEnd"/>
      <w:r w:rsidRPr="000207FF">
        <w:t xml:space="preserve"> поддерживает моделирование поведения и моделирования на уровне логических элементов</w:t>
      </w:r>
      <w:r w:rsidR="00D8364D">
        <w:t xml:space="preserve"> схемы</w:t>
      </w:r>
      <w:r w:rsidRPr="000207FF">
        <w:t xml:space="preserve">, включая стенды </w:t>
      </w:r>
      <w:r w:rsidR="00445043">
        <w:t xml:space="preserve">на </w:t>
      </w:r>
      <w:r w:rsidRPr="000207FF">
        <w:t xml:space="preserve">VHDL или </w:t>
      </w:r>
      <w:proofErr w:type="spellStart"/>
      <w:r w:rsidRPr="000207FF">
        <w:t>Verilog</w:t>
      </w:r>
      <w:proofErr w:type="spellEnd"/>
      <w:r w:rsidRPr="000207FF">
        <w:t xml:space="preserve"> для всех устройств Intel® FPGA</w:t>
      </w:r>
      <w:r w:rsidR="004D104F" w:rsidRPr="004D104F">
        <w:t xml:space="preserve"> </w:t>
      </w:r>
      <w:r w:rsidR="004D104F" w:rsidRPr="004D104F">
        <w:rPr>
          <w:vertAlign w:val="superscript"/>
        </w:rPr>
        <w:t>[33]</w:t>
      </w:r>
      <w:r w:rsidR="00C33999">
        <w:t>.</w:t>
      </w:r>
    </w:p>
    <w:p w14:paraId="2AB19943" w14:textId="7679F7E3" w:rsidR="00494581" w:rsidRDefault="00494581" w:rsidP="008C07C2">
      <w:r>
        <w:t xml:space="preserve">Работает в ОС </w:t>
      </w:r>
      <w:r>
        <w:rPr>
          <w:lang w:val="en-US"/>
        </w:rPr>
        <w:t>Windows</w:t>
      </w:r>
      <w:r w:rsidRPr="00494581">
        <w:t xml:space="preserve"> </w:t>
      </w:r>
      <w:r>
        <w:t xml:space="preserve">и </w:t>
      </w:r>
      <w:r>
        <w:rPr>
          <w:lang w:val="en-US"/>
        </w:rPr>
        <w:t>Linux</w:t>
      </w:r>
      <w:r w:rsidR="00563173">
        <w:t xml:space="preserve"> и имеет свой установщик.</w:t>
      </w:r>
    </w:p>
    <w:p w14:paraId="011B1B4B" w14:textId="29662308" w:rsidR="00494581" w:rsidRPr="00494581" w:rsidRDefault="00294BF5" w:rsidP="008C07C2">
      <w:r>
        <w:t>Имеет две версии: платную</w:t>
      </w:r>
      <w:r w:rsidR="00493E77">
        <w:t xml:space="preserve"> (</w:t>
      </w:r>
      <w:r w:rsidR="00493E77">
        <w:rPr>
          <w:lang w:val="en-US"/>
        </w:rPr>
        <w:t>Pro</w:t>
      </w:r>
      <w:r w:rsidR="00493E77">
        <w:t>)</w:t>
      </w:r>
      <w:r>
        <w:t>, которая в отличие от бесплатной</w:t>
      </w:r>
      <w:r w:rsidR="00493E77" w:rsidRPr="00493E77">
        <w:t xml:space="preserve"> (</w:t>
      </w:r>
      <w:r w:rsidR="00493E77">
        <w:rPr>
          <w:lang w:val="en-US"/>
        </w:rPr>
        <w:t>Standard</w:t>
      </w:r>
      <w:r w:rsidR="00493E77" w:rsidRPr="00493E77">
        <w:t>)</w:t>
      </w:r>
      <w:r>
        <w:t>, позволяет проводить моделировани</w:t>
      </w:r>
      <w:r w:rsidR="00CE6CC4">
        <w:t>е</w:t>
      </w:r>
      <w:r w:rsidR="000C2A21" w:rsidRPr="000C2A21">
        <w:t xml:space="preserve"> </w:t>
      </w:r>
      <w:r w:rsidR="000C2A21" w:rsidRPr="000C2A21">
        <w:rPr>
          <w:vertAlign w:val="superscript"/>
        </w:rPr>
        <w:t>[33]</w:t>
      </w:r>
      <w:r w:rsidR="003F1CEF">
        <w:t>.</w:t>
      </w:r>
    </w:p>
    <w:p w14:paraId="3151A914" w14:textId="77777777" w:rsidR="00277ADB" w:rsidRPr="00AF09E5" w:rsidRDefault="00277ADB" w:rsidP="008C07C2"/>
    <w:p w14:paraId="3641E393" w14:textId="77C00819" w:rsidR="00045B2C" w:rsidRPr="00496273" w:rsidRDefault="00D1389E" w:rsidP="00FE528F">
      <w:pPr>
        <w:jc w:val="center"/>
      </w:pPr>
      <w:r>
        <w:t>Программное решение</w:t>
      </w:r>
      <w:r w:rsidRPr="008B787B">
        <w:t xml:space="preserve"> </w:t>
      </w:r>
      <w:proofErr w:type="spellStart"/>
      <w:r>
        <w:rPr>
          <w:bCs/>
          <w:szCs w:val="26"/>
          <w:lang w:val="en-US"/>
        </w:rPr>
        <w:t>IS</w:t>
      </w:r>
      <w:r w:rsidRPr="00257612">
        <w:rPr>
          <w:bCs/>
          <w:szCs w:val="26"/>
          <w:lang w:val="en-US"/>
        </w:rPr>
        <w:t>im</w:t>
      </w:r>
      <w:proofErr w:type="spellEnd"/>
    </w:p>
    <w:p w14:paraId="01E9B62E" w14:textId="6B84BA85" w:rsidR="00320146" w:rsidRPr="00D33BA2" w:rsidRDefault="00DB0C54" w:rsidP="008C07C2">
      <w:proofErr w:type="spellStart"/>
      <w:r>
        <w:t>ISim</w:t>
      </w:r>
      <w:proofErr w:type="spellEnd"/>
      <w:r w:rsidR="00046822" w:rsidRPr="00046822">
        <w:t xml:space="preserve"> – </w:t>
      </w:r>
      <w:r w:rsidR="00046822">
        <w:rPr>
          <w:lang w:val="en-US"/>
        </w:rPr>
        <w:t>c</w:t>
      </w:r>
      <w:proofErr w:type="spellStart"/>
      <w:r w:rsidR="00046822">
        <w:t>имулятор</w:t>
      </w:r>
      <w:proofErr w:type="spellEnd"/>
      <w:r w:rsidR="00046822" w:rsidRPr="00046822">
        <w:t xml:space="preserve"> </w:t>
      </w:r>
      <w:r w:rsidR="00046822">
        <w:t>ISE,</w:t>
      </w:r>
      <w:r>
        <w:t xml:space="preserve"> предоставляет полный, полнофункциональный симулятор HDL</w:t>
      </w:r>
      <w:r w:rsidR="00320146">
        <w:t xml:space="preserve">, включая </w:t>
      </w:r>
      <w:r w:rsidR="00320146">
        <w:rPr>
          <w:lang w:val="en-US"/>
        </w:rPr>
        <w:t>Verilog</w:t>
      </w:r>
      <w:r>
        <w:t>.</w:t>
      </w:r>
      <w:r w:rsidR="00320146">
        <w:t xml:space="preserve"> Загружается на устройство пользователя при помощи сво</w:t>
      </w:r>
      <w:r w:rsidR="009A5CC4">
        <w:t>е</w:t>
      </w:r>
      <w:r w:rsidR="00320146">
        <w:t xml:space="preserve">го установщика, работает в ОС </w:t>
      </w:r>
      <w:r w:rsidR="00D33BA2">
        <w:rPr>
          <w:lang w:val="en-US"/>
        </w:rPr>
        <w:t>Windows</w:t>
      </w:r>
      <w:r w:rsidR="003829BD">
        <w:t xml:space="preserve"> и</w:t>
      </w:r>
      <w:r w:rsidR="00D33BA2" w:rsidRPr="00D33BA2">
        <w:t xml:space="preserve"> </w:t>
      </w:r>
      <w:r w:rsidR="00D33BA2">
        <w:rPr>
          <w:lang w:val="en-US"/>
        </w:rPr>
        <w:t>Linux</w:t>
      </w:r>
      <w:r w:rsidR="00D33BA2">
        <w:t xml:space="preserve"> </w:t>
      </w:r>
      <w:r w:rsidR="00D33BA2" w:rsidRPr="00D33BA2">
        <w:rPr>
          <w:vertAlign w:val="superscript"/>
        </w:rPr>
        <w:t>[35]</w:t>
      </w:r>
      <w:r w:rsidR="00C81E23">
        <w:t>.</w:t>
      </w:r>
    </w:p>
    <w:p w14:paraId="447E2442" w14:textId="3C9A93A7" w:rsidR="00045B2C" w:rsidRPr="00320146" w:rsidRDefault="00320146" w:rsidP="008C07C2">
      <w:r>
        <w:t xml:space="preserve">Позволяет создавать схемы для моделирования </w:t>
      </w:r>
      <w:r>
        <w:rPr>
          <w:lang w:val="en-US"/>
        </w:rPr>
        <w:t>HDL</w:t>
      </w:r>
      <w:r w:rsidR="006A4975">
        <w:t xml:space="preserve"> с помощью элементов на поле и кодом</w:t>
      </w:r>
      <w:r w:rsidR="00F52A7E">
        <w:t>, но не для конфигурирования ИМС</w:t>
      </w:r>
      <w:r w:rsidR="00D33BA2" w:rsidRPr="00D33BA2">
        <w:t xml:space="preserve"> </w:t>
      </w:r>
      <w:r w:rsidR="00D33BA2" w:rsidRPr="00D33BA2">
        <w:rPr>
          <w:vertAlign w:val="superscript"/>
        </w:rPr>
        <w:t>[34]</w:t>
      </w:r>
      <w:r w:rsidR="00F52A7E">
        <w:t>.</w:t>
      </w:r>
    </w:p>
    <w:p w14:paraId="12F5EE74" w14:textId="77777777" w:rsidR="00045B2C" w:rsidRPr="0080180E" w:rsidRDefault="00045B2C" w:rsidP="008C07C2"/>
    <w:p w14:paraId="7A83C774" w14:textId="745C8DB6" w:rsidR="005153C9" w:rsidRDefault="005153C9" w:rsidP="008C07C2">
      <w:pPr>
        <w:pStyle w:val="2"/>
      </w:pPr>
      <w:bookmarkStart w:id="17" w:name="_Toc73918350"/>
      <w:bookmarkStart w:id="18" w:name="_Toc75432674"/>
      <w:r>
        <w:t>1.</w:t>
      </w:r>
      <w:r w:rsidR="00F60AF3">
        <w:t>5</w:t>
      </w:r>
      <w:r>
        <w:t xml:space="preserve"> </w:t>
      </w:r>
      <w:r w:rsidR="002C363E">
        <w:t>Сравнение решений</w:t>
      </w:r>
      <w:bookmarkEnd w:id="17"/>
      <w:bookmarkEnd w:id="18"/>
    </w:p>
    <w:p w14:paraId="16855A7B" w14:textId="4BAE1F2C" w:rsidR="009E25CD" w:rsidRDefault="00E97410" w:rsidP="008C07C2">
      <w:r>
        <w:t>После проведения обзора текущего и а</w:t>
      </w:r>
      <w:r w:rsidR="00D22068">
        <w:t>на</w:t>
      </w:r>
      <w:r>
        <w:t xml:space="preserve">логичных ему решений, </w:t>
      </w:r>
      <w:r w:rsidR="009E25CD">
        <w:t>стало понятно, что ни одно из них не удовлетворяет всем требованиям</w:t>
      </w:r>
      <w:r w:rsidR="00090B9C">
        <w:t>, которые находятся в табл. 1.1</w:t>
      </w:r>
      <w:r w:rsidR="009E25CD">
        <w:t>, для решения поставленной задачи.</w:t>
      </w:r>
    </w:p>
    <w:p w14:paraId="3F585F9F" w14:textId="6E0BEF47" w:rsidR="005D4BA3" w:rsidRDefault="009E25CD" w:rsidP="008C07C2">
      <w:r>
        <w:t>Б</w:t>
      </w:r>
      <w:r w:rsidR="007957E7">
        <w:t>ыло принято решение создавать новый программный модуль.</w:t>
      </w:r>
    </w:p>
    <w:p w14:paraId="72D362BB" w14:textId="2471F703" w:rsidR="007D001D" w:rsidRDefault="007D001D" w:rsidP="008C07C2"/>
    <w:p w14:paraId="431DFD37" w14:textId="7087F9A0" w:rsidR="000A6777" w:rsidRDefault="000A6777" w:rsidP="008C07C2"/>
    <w:p w14:paraId="2B805661" w14:textId="757E8666" w:rsidR="000A6777" w:rsidRDefault="000A6777" w:rsidP="008C07C2"/>
    <w:p w14:paraId="11F6FBFB" w14:textId="77777777" w:rsidR="000A6777" w:rsidRDefault="000A6777" w:rsidP="008C07C2"/>
    <w:p w14:paraId="723822B0" w14:textId="77777777" w:rsidR="00C96568" w:rsidRDefault="00090B9C" w:rsidP="00C96568">
      <w:pPr>
        <w:jc w:val="right"/>
      </w:pPr>
      <w:r>
        <w:lastRenderedPageBreak/>
        <w:t xml:space="preserve">Табл. 1.1 </w:t>
      </w:r>
    </w:p>
    <w:p w14:paraId="32D47E04" w14:textId="11187473" w:rsidR="00090B9C" w:rsidRPr="005D4BA3" w:rsidRDefault="00090B9C" w:rsidP="008C07C2">
      <w:pPr>
        <w:jc w:val="center"/>
      </w:pPr>
      <w:r>
        <w:t>Сравнение программных решений.</w:t>
      </w: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2405"/>
        <w:gridCol w:w="1276"/>
        <w:gridCol w:w="992"/>
        <w:gridCol w:w="1276"/>
        <w:gridCol w:w="1417"/>
        <w:gridCol w:w="1418"/>
        <w:gridCol w:w="850"/>
      </w:tblGrid>
      <w:tr w:rsidR="00AF09E5" w:rsidRPr="001505F1" w14:paraId="60D3579D" w14:textId="6541979E" w:rsidTr="00DF3711">
        <w:tc>
          <w:tcPr>
            <w:tcW w:w="2405" w:type="dxa"/>
            <w:tcBorders>
              <w:bottom w:val="single" w:sz="4" w:space="0" w:color="auto"/>
              <w:tl2br w:val="single" w:sz="4" w:space="0" w:color="auto"/>
            </w:tcBorders>
          </w:tcPr>
          <w:p w14:paraId="2EC428FE" w14:textId="77777777" w:rsidR="00AF09E5" w:rsidRDefault="00AF09E5" w:rsidP="008C07C2">
            <w:pPr>
              <w:ind w:firstLine="0"/>
              <w:rPr>
                <w:szCs w:val="26"/>
              </w:rPr>
            </w:pPr>
            <w:r w:rsidRPr="001505F1">
              <w:rPr>
                <w:szCs w:val="26"/>
              </w:rPr>
              <w:t xml:space="preserve">      Существующие</w:t>
            </w:r>
          </w:p>
          <w:p w14:paraId="366567A0" w14:textId="77777777" w:rsidR="00AF09E5" w:rsidRDefault="00AF09E5" w:rsidP="008C07C2">
            <w:pPr>
              <w:ind w:firstLine="0"/>
              <w:rPr>
                <w:szCs w:val="26"/>
              </w:rPr>
            </w:pPr>
            <w:r>
              <w:rPr>
                <w:szCs w:val="26"/>
                <w:lang w:val="en-US"/>
              </w:rPr>
              <w:t xml:space="preserve">             </w:t>
            </w:r>
            <w:r>
              <w:rPr>
                <w:szCs w:val="26"/>
              </w:rPr>
              <w:t xml:space="preserve">     решения</w:t>
            </w:r>
          </w:p>
          <w:p w14:paraId="6B45264F" w14:textId="77777777" w:rsidR="00AF09E5" w:rsidRDefault="00AF09E5" w:rsidP="008C07C2">
            <w:pPr>
              <w:ind w:right="757" w:firstLine="0"/>
              <w:rPr>
                <w:szCs w:val="26"/>
              </w:rPr>
            </w:pPr>
          </w:p>
          <w:p w14:paraId="56DBA5F3" w14:textId="77777777" w:rsidR="00AF09E5" w:rsidRPr="001505F1" w:rsidRDefault="00AF09E5" w:rsidP="008C07C2">
            <w:pPr>
              <w:ind w:right="757" w:firstLine="0"/>
              <w:rPr>
                <w:szCs w:val="26"/>
              </w:rPr>
            </w:pPr>
            <w:r>
              <w:rPr>
                <w:szCs w:val="26"/>
              </w:rPr>
              <w:t>Требования</w:t>
            </w:r>
          </w:p>
        </w:tc>
        <w:tc>
          <w:tcPr>
            <w:tcW w:w="1276" w:type="dxa"/>
          </w:tcPr>
          <w:p w14:paraId="437A41DB" w14:textId="77777777" w:rsidR="00AF09E5" w:rsidRPr="00844A10" w:rsidRDefault="00AF09E5" w:rsidP="008C07C2">
            <w:pPr>
              <w:ind w:firstLine="0"/>
              <w:rPr>
                <w:szCs w:val="26"/>
                <w:lang w:val="en-US"/>
              </w:rPr>
            </w:pPr>
            <w:proofErr w:type="spellStart"/>
            <w:r w:rsidRPr="00844A10">
              <w:rPr>
                <w:bCs/>
                <w:szCs w:val="26"/>
                <w:lang w:val="en-US"/>
              </w:rPr>
              <w:t>Verilator</w:t>
            </w:r>
            <w:proofErr w:type="spellEnd"/>
            <w:r w:rsidRPr="00844A10">
              <w:rPr>
                <w:bCs/>
                <w:szCs w:val="26"/>
                <w:lang w:val="en-US"/>
              </w:rPr>
              <w:t xml:space="preserve"> </w:t>
            </w:r>
            <w:r w:rsidRPr="00844A10">
              <w:rPr>
                <w:bCs/>
                <w:szCs w:val="26"/>
              </w:rPr>
              <w:t>(текущее решение)</w:t>
            </w:r>
            <w:r w:rsidRPr="00844A10">
              <w:rPr>
                <w:bCs/>
                <w:szCs w:val="26"/>
                <w:lang w:val="en-US"/>
              </w:rPr>
              <w:t xml:space="preserve"> 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>[3]</w:t>
            </w:r>
          </w:p>
        </w:tc>
        <w:tc>
          <w:tcPr>
            <w:tcW w:w="992" w:type="dxa"/>
          </w:tcPr>
          <w:p w14:paraId="443D3B96" w14:textId="07809B1A" w:rsidR="00AF09E5" w:rsidRPr="00844A10" w:rsidRDefault="00AF09E5" w:rsidP="008C07C2">
            <w:pPr>
              <w:ind w:firstLine="0"/>
              <w:rPr>
                <w:szCs w:val="26"/>
              </w:rPr>
            </w:pPr>
            <w:r w:rsidRPr="00844A10">
              <w:rPr>
                <w:lang w:val="en-US"/>
              </w:rPr>
              <w:t>GHDL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 xml:space="preserve"> [</w:t>
            </w:r>
            <w:r>
              <w:rPr>
                <w:bCs/>
                <w:szCs w:val="26"/>
                <w:vertAlign w:val="superscript"/>
              </w:rPr>
              <w:t>32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>]</w:t>
            </w:r>
          </w:p>
        </w:tc>
        <w:tc>
          <w:tcPr>
            <w:tcW w:w="1276" w:type="dxa"/>
          </w:tcPr>
          <w:p w14:paraId="7C23B8D7" w14:textId="532A9469" w:rsidR="00AF09E5" w:rsidRPr="00844A10" w:rsidRDefault="00AF09E5" w:rsidP="008C07C2">
            <w:pPr>
              <w:ind w:firstLine="0"/>
              <w:rPr>
                <w:szCs w:val="26"/>
              </w:rPr>
            </w:pPr>
            <w:r w:rsidRPr="00B54064">
              <w:t xml:space="preserve">САПР </w:t>
            </w:r>
            <w:proofErr w:type="spellStart"/>
            <w:r w:rsidRPr="00B54064">
              <w:t>Quartus</w:t>
            </w:r>
            <w:proofErr w:type="spellEnd"/>
            <w:r w:rsidRPr="00B54064">
              <w:t xml:space="preserve"> II</w:t>
            </w:r>
            <w:r w:rsidR="00DF3711">
              <w:t xml:space="preserve"> (</w:t>
            </w:r>
            <w:r w:rsidR="00DF3711" w:rsidRPr="00186846">
              <w:t>LITE</w:t>
            </w:r>
            <w:r w:rsidR="00DF3711">
              <w:t>)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 xml:space="preserve"> [</w:t>
            </w:r>
            <w:r>
              <w:rPr>
                <w:bCs/>
                <w:szCs w:val="26"/>
                <w:vertAlign w:val="superscript"/>
                <w:lang w:val="en-US"/>
              </w:rPr>
              <w:t>4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>]</w:t>
            </w:r>
            <w:r>
              <w:rPr>
                <w:bCs/>
                <w:szCs w:val="26"/>
                <w:vertAlign w:val="superscript"/>
                <w:lang w:val="en-US"/>
              </w:rPr>
              <w:t>[5]</w:t>
            </w:r>
          </w:p>
        </w:tc>
        <w:tc>
          <w:tcPr>
            <w:tcW w:w="1417" w:type="dxa"/>
          </w:tcPr>
          <w:p w14:paraId="0176F7A9" w14:textId="5D54D555" w:rsidR="00AF09E5" w:rsidRPr="00D506E8" w:rsidRDefault="00AF09E5" w:rsidP="008C07C2">
            <w:pPr>
              <w:ind w:firstLine="0"/>
              <w:rPr>
                <w:bCs/>
                <w:szCs w:val="26"/>
                <w:vertAlign w:val="superscript"/>
                <w:lang w:val="en-US"/>
              </w:rPr>
            </w:pPr>
            <w:r w:rsidRPr="00B54064">
              <w:t>САПР "КОВЧЕГ"</w:t>
            </w:r>
            <w:r>
              <w:t xml:space="preserve"> </w:t>
            </w:r>
            <w:r>
              <w:rPr>
                <w:vertAlign w:val="superscript"/>
                <w:lang w:val="en-US"/>
              </w:rPr>
              <w:t>[2]</w:t>
            </w:r>
          </w:p>
        </w:tc>
        <w:tc>
          <w:tcPr>
            <w:tcW w:w="1418" w:type="dxa"/>
          </w:tcPr>
          <w:p w14:paraId="4C07C312" w14:textId="0C15B37F" w:rsidR="00AF09E5" w:rsidRPr="00AF09E5" w:rsidRDefault="00AF09E5" w:rsidP="008C07C2">
            <w:pPr>
              <w:ind w:firstLine="0"/>
              <w:rPr>
                <w:bCs/>
                <w:szCs w:val="26"/>
                <w:vertAlign w:val="superscript"/>
                <w:lang w:val="en-US"/>
              </w:rPr>
            </w:pPr>
            <w:proofErr w:type="spellStart"/>
            <w:r w:rsidRPr="00844A10">
              <w:rPr>
                <w:bCs/>
                <w:szCs w:val="26"/>
              </w:rPr>
              <w:t>ModelSim</w:t>
            </w:r>
            <w:proofErr w:type="spellEnd"/>
            <w:r w:rsidR="00B618E4">
              <w:rPr>
                <w:bCs/>
                <w:szCs w:val="26"/>
                <w:lang w:val="en-US"/>
              </w:rPr>
              <w:t xml:space="preserve"> (</w:t>
            </w:r>
            <w:r w:rsidR="00B618E4">
              <w:rPr>
                <w:lang w:val="en-US"/>
              </w:rPr>
              <w:t>Standard</w:t>
            </w:r>
            <w:r w:rsidR="00B618E4">
              <w:rPr>
                <w:bCs/>
                <w:szCs w:val="26"/>
                <w:lang w:val="en-US"/>
              </w:rPr>
              <w:t>)</w:t>
            </w:r>
            <w:r>
              <w:rPr>
                <w:bCs/>
                <w:szCs w:val="26"/>
                <w:lang w:val="en-US"/>
              </w:rPr>
              <w:t xml:space="preserve"> </w:t>
            </w:r>
            <w:r>
              <w:rPr>
                <w:bCs/>
                <w:szCs w:val="26"/>
                <w:vertAlign w:val="superscript"/>
                <w:lang w:val="en-US"/>
              </w:rPr>
              <w:t>[33]</w:t>
            </w:r>
          </w:p>
        </w:tc>
        <w:tc>
          <w:tcPr>
            <w:tcW w:w="850" w:type="dxa"/>
          </w:tcPr>
          <w:p w14:paraId="206273A0" w14:textId="52620006" w:rsidR="00AF09E5" w:rsidRPr="00AF09E5" w:rsidRDefault="00AF09E5" w:rsidP="008C07C2">
            <w:pPr>
              <w:ind w:right="-109" w:firstLine="0"/>
              <w:rPr>
                <w:bCs/>
                <w:szCs w:val="26"/>
                <w:vertAlign w:val="superscript"/>
              </w:rPr>
            </w:pPr>
            <w:proofErr w:type="spellStart"/>
            <w:r>
              <w:rPr>
                <w:bCs/>
                <w:szCs w:val="26"/>
                <w:lang w:val="en-US"/>
              </w:rPr>
              <w:t>IS</w:t>
            </w:r>
            <w:r w:rsidRPr="00257612">
              <w:rPr>
                <w:bCs/>
                <w:szCs w:val="26"/>
                <w:lang w:val="en-US"/>
              </w:rPr>
              <w:t>im</w:t>
            </w:r>
            <w:proofErr w:type="spellEnd"/>
            <w:r>
              <w:rPr>
                <w:bCs/>
                <w:szCs w:val="26"/>
                <w:lang w:val="en-US"/>
              </w:rPr>
              <w:t xml:space="preserve"> </w:t>
            </w:r>
            <w:r>
              <w:rPr>
                <w:bCs/>
                <w:szCs w:val="26"/>
                <w:vertAlign w:val="superscript"/>
                <w:lang w:val="en-US"/>
              </w:rPr>
              <w:t>[34]</w:t>
            </w:r>
            <w:r w:rsidR="00AE4EA7">
              <w:rPr>
                <w:bCs/>
                <w:szCs w:val="26"/>
                <w:vertAlign w:val="superscript"/>
                <w:lang w:val="en-US"/>
              </w:rPr>
              <w:t>[35]</w:t>
            </w:r>
          </w:p>
        </w:tc>
      </w:tr>
      <w:tr w:rsidR="00AF09E5" w:rsidRPr="001505F1" w14:paraId="473C0E24" w14:textId="7BFA71D3" w:rsidTr="000E0888">
        <w:tc>
          <w:tcPr>
            <w:tcW w:w="2405" w:type="dxa"/>
            <w:tcBorders>
              <w:tl2br w:val="nil"/>
            </w:tcBorders>
          </w:tcPr>
          <w:p w14:paraId="26D511AE" w14:textId="512224BA" w:rsidR="00AF09E5" w:rsidRPr="001505F1" w:rsidRDefault="00AF09E5" w:rsidP="008C07C2">
            <w:pPr>
              <w:ind w:firstLine="0"/>
              <w:rPr>
                <w:szCs w:val="26"/>
              </w:rPr>
            </w:pPr>
            <w:proofErr w:type="spellStart"/>
            <w:r w:rsidRPr="001505F1">
              <w:rPr>
                <w:szCs w:val="26"/>
              </w:rPr>
              <w:t>Кроссплатформен</w:t>
            </w:r>
            <w:proofErr w:type="spellEnd"/>
            <w:r w:rsidR="00F22CA1">
              <w:rPr>
                <w:szCs w:val="26"/>
                <w:lang w:val="en-US"/>
              </w:rPr>
              <w:t>-</w:t>
            </w:r>
            <w:proofErr w:type="spellStart"/>
            <w:r w:rsidRPr="001505F1">
              <w:rPr>
                <w:szCs w:val="26"/>
              </w:rPr>
              <w:t>ность</w:t>
            </w:r>
            <w:proofErr w:type="spellEnd"/>
          </w:p>
        </w:tc>
        <w:tc>
          <w:tcPr>
            <w:tcW w:w="1276" w:type="dxa"/>
            <w:vAlign w:val="center"/>
          </w:tcPr>
          <w:p w14:paraId="57140C69" w14:textId="77777777" w:rsidR="00AF09E5" w:rsidRPr="001505F1" w:rsidRDefault="00AF09E5" w:rsidP="000E0888">
            <w:pPr>
              <w:ind w:firstLine="0"/>
              <w:jc w:val="center"/>
            </w:pPr>
            <w:r w:rsidRPr="001505F1">
              <w:t>Нет</w:t>
            </w:r>
          </w:p>
        </w:tc>
        <w:tc>
          <w:tcPr>
            <w:tcW w:w="992" w:type="dxa"/>
            <w:vAlign w:val="center"/>
          </w:tcPr>
          <w:p w14:paraId="372D0DEF" w14:textId="739C7BA7" w:rsidR="00AF09E5" w:rsidRPr="001505F1" w:rsidRDefault="00803C67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276" w:type="dxa"/>
            <w:vAlign w:val="center"/>
          </w:tcPr>
          <w:p w14:paraId="567C51FB" w14:textId="2F933445" w:rsidR="00AF09E5" w:rsidRPr="001505F1" w:rsidRDefault="00320D05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vAlign w:val="center"/>
          </w:tcPr>
          <w:p w14:paraId="7A61E0F3" w14:textId="0D406EE5" w:rsidR="00AF09E5" w:rsidRPr="001505F1" w:rsidRDefault="00602A48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418" w:type="dxa"/>
            <w:vAlign w:val="center"/>
          </w:tcPr>
          <w:p w14:paraId="17FFB128" w14:textId="40005304" w:rsidR="00AF09E5" w:rsidRPr="001505F1" w:rsidRDefault="00563173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850" w:type="dxa"/>
            <w:vAlign w:val="center"/>
          </w:tcPr>
          <w:p w14:paraId="51EDAE67" w14:textId="6A0DA10F" w:rsidR="00AF09E5" w:rsidRPr="001505F1" w:rsidRDefault="00FA434D" w:rsidP="000E0888">
            <w:pPr>
              <w:ind w:firstLine="0"/>
              <w:jc w:val="center"/>
            </w:pPr>
            <w:r>
              <w:t>Да</w:t>
            </w:r>
          </w:p>
        </w:tc>
      </w:tr>
      <w:tr w:rsidR="00AF09E5" w:rsidRPr="001505F1" w14:paraId="313292EE" w14:textId="26487DE9" w:rsidTr="000E0888">
        <w:tc>
          <w:tcPr>
            <w:tcW w:w="2405" w:type="dxa"/>
          </w:tcPr>
          <w:p w14:paraId="65F76746" w14:textId="7B0AE244" w:rsidR="00AF09E5" w:rsidRPr="001505F1" w:rsidRDefault="0043682A" w:rsidP="008C07C2">
            <w:pPr>
              <w:ind w:firstLine="0"/>
              <w:rPr>
                <w:szCs w:val="26"/>
              </w:rPr>
            </w:pPr>
            <w:r w:rsidRPr="001505F1">
              <w:rPr>
                <w:szCs w:val="26"/>
              </w:rPr>
              <w:t>Создание схем конфигурирования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41CD5B" w14:textId="243B42B8" w:rsidR="00AF09E5" w:rsidRPr="001505F1" w:rsidRDefault="00863C3B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700F98" w14:textId="77777777" w:rsidR="00AF09E5" w:rsidRPr="001505F1" w:rsidRDefault="00AF09E5" w:rsidP="000E0888">
            <w:pPr>
              <w:ind w:firstLine="0"/>
              <w:jc w:val="center"/>
              <w:rPr>
                <w:lang w:eastAsia="ru-RU"/>
              </w:rPr>
            </w:pPr>
            <w:r w:rsidRPr="001505F1">
              <w:rPr>
                <w:lang w:eastAsia="ru-RU"/>
              </w:rPr>
              <w:t>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33DDE" w14:textId="5098D86D" w:rsidR="00AF09E5" w:rsidRPr="001505F1" w:rsidRDefault="00DF3711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94D08" w14:textId="6EE93CB8" w:rsidR="00AF09E5" w:rsidRPr="001505F1" w:rsidRDefault="00602A48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4D0E84" w14:textId="587C7ED4" w:rsidR="00AF09E5" w:rsidRPr="00563173" w:rsidRDefault="00563173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31AFA" w14:textId="53D2AC9B" w:rsidR="00AF09E5" w:rsidRPr="001505F1" w:rsidRDefault="00FA434D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Нет</w:t>
            </w:r>
          </w:p>
        </w:tc>
      </w:tr>
      <w:tr w:rsidR="00AF09E5" w:rsidRPr="001505F1" w14:paraId="36D16743" w14:textId="65FEBFA9" w:rsidTr="000E0888">
        <w:tc>
          <w:tcPr>
            <w:tcW w:w="2405" w:type="dxa"/>
          </w:tcPr>
          <w:p w14:paraId="7C3B780B" w14:textId="22C9F783" w:rsidR="00AF09E5" w:rsidRPr="001505F1" w:rsidRDefault="0043682A" w:rsidP="008C07C2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Установщик программного решения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79380F" w14:textId="43CEB44A" w:rsidR="00AF09E5" w:rsidRPr="001505F1" w:rsidRDefault="00863C3B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6846E2" w14:textId="77777777" w:rsidR="00AF09E5" w:rsidRPr="001505F1" w:rsidRDefault="00AF09E5" w:rsidP="000E0888">
            <w:pPr>
              <w:ind w:firstLine="0"/>
              <w:jc w:val="center"/>
            </w:pPr>
            <w:r w:rsidRPr="001505F1">
              <w:t>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3FEC0" w14:textId="1458C0C3" w:rsidR="00AF09E5" w:rsidRPr="001505F1" w:rsidRDefault="00DF3711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103DC" w14:textId="0483B527" w:rsidR="00AF09E5" w:rsidRPr="001505F1" w:rsidRDefault="00602A48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DEF47" w14:textId="7DC1810E" w:rsidR="00AF09E5" w:rsidRPr="001505F1" w:rsidRDefault="00563173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BA43C" w14:textId="017C1D1B" w:rsidR="00AF09E5" w:rsidRPr="001505F1" w:rsidRDefault="00FA434D" w:rsidP="000E0888">
            <w:pPr>
              <w:ind w:firstLine="0"/>
              <w:jc w:val="center"/>
            </w:pPr>
            <w:r>
              <w:t>Да</w:t>
            </w:r>
          </w:p>
        </w:tc>
      </w:tr>
      <w:tr w:rsidR="00AF09E5" w:rsidRPr="001505F1" w14:paraId="407BC779" w14:textId="4EA89CF0" w:rsidTr="000E0888">
        <w:tc>
          <w:tcPr>
            <w:tcW w:w="2405" w:type="dxa"/>
          </w:tcPr>
          <w:p w14:paraId="1A734178" w14:textId="4953348F" w:rsidR="00AF09E5" w:rsidRPr="001505F1" w:rsidRDefault="0043682A" w:rsidP="008C07C2">
            <w:pPr>
              <w:ind w:firstLine="0"/>
              <w:rPr>
                <w:szCs w:val="26"/>
              </w:rPr>
            </w:pPr>
            <w:r w:rsidRPr="001505F1">
              <w:rPr>
                <w:szCs w:val="26"/>
              </w:rPr>
              <w:t>Графическая оболочка для создания схемы конфигурирования</w:t>
            </w:r>
          </w:p>
        </w:tc>
        <w:tc>
          <w:tcPr>
            <w:tcW w:w="1276" w:type="dxa"/>
            <w:vAlign w:val="center"/>
          </w:tcPr>
          <w:p w14:paraId="52A3610C" w14:textId="7DEA9EAA" w:rsidR="00AF09E5" w:rsidRPr="001505F1" w:rsidRDefault="00863C3B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14:paraId="60CEFBFF" w14:textId="586AAEDA" w:rsidR="00AF09E5" w:rsidRPr="001505F1" w:rsidRDefault="00F66251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276" w:type="dxa"/>
            <w:vAlign w:val="center"/>
          </w:tcPr>
          <w:p w14:paraId="7FA66264" w14:textId="600A1416" w:rsidR="00AF09E5" w:rsidRPr="001505F1" w:rsidRDefault="00B74ADF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vAlign w:val="center"/>
          </w:tcPr>
          <w:p w14:paraId="2D1980BA" w14:textId="4B60CF0E" w:rsidR="00AF09E5" w:rsidRPr="001505F1" w:rsidRDefault="00E83B06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8" w:type="dxa"/>
            <w:vAlign w:val="center"/>
          </w:tcPr>
          <w:p w14:paraId="466C36B6" w14:textId="363AA870" w:rsidR="00AF09E5" w:rsidRPr="001505F1" w:rsidRDefault="004117A8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850" w:type="dxa"/>
            <w:vAlign w:val="center"/>
          </w:tcPr>
          <w:p w14:paraId="359988DE" w14:textId="27AEDE10" w:rsidR="00AF09E5" w:rsidRPr="001505F1" w:rsidRDefault="00FA434D" w:rsidP="000E0888">
            <w:pPr>
              <w:ind w:firstLine="0"/>
              <w:jc w:val="center"/>
            </w:pPr>
            <w:r>
              <w:t>Нет</w:t>
            </w:r>
          </w:p>
        </w:tc>
      </w:tr>
      <w:tr w:rsidR="00AF09E5" w:rsidRPr="00F85E8A" w14:paraId="2488FA85" w14:textId="5E2472C8" w:rsidTr="000E0888">
        <w:tc>
          <w:tcPr>
            <w:tcW w:w="2405" w:type="dxa"/>
          </w:tcPr>
          <w:p w14:paraId="67A04140" w14:textId="77777777" w:rsidR="00AF09E5" w:rsidRPr="00F85E8A" w:rsidRDefault="00AF09E5" w:rsidP="008C07C2">
            <w:pPr>
              <w:ind w:firstLine="0"/>
              <w:rPr>
                <w:szCs w:val="26"/>
              </w:rPr>
            </w:pPr>
            <w:r w:rsidRPr="00F85E8A">
              <w:rPr>
                <w:szCs w:val="26"/>
              </w:rPr>
              <w:t>Процесс конфигурирования микросхемы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F41B5B" w14:textId="09C7401D" w:rsidR="00AF09E5" w:rsidRPr="00F85E8A" w:rsidRDefault="008A0996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CA2322" w14:textId="569A3F7C" w:rsidR="00AF09E5" w:rsidRPr="00F85E8A" w:rsidRDefault="00C857B1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B2CE95" w14:textId="6ECEEBFC" w:rsidR="00AF09E5" w:rsidRPr="00F85E8A" w:rsidRDefault="00B74ADF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BEE17" w14:textId="5A752306" w:rsidR="00AF09E5" w:rsidRPr="00F85E8A" w:rsidRDefault="00E83B06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9B886" w14:textId="105F1F20" w:rsidR="00AF09E5" w:rsidRPr="00F85E8A" w:rsidRDefault="00493E77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43D18" w14:textId="60727879" w:rsidR="00AF09E5" w:rsidRPr="00F85E8A" w:rsidRDefault="00FA434D" w:rsidP="000E0888">
            <w:pPr>
              <w:ind w:firstLine="0"/>
              <w:jc w:val="center"/>
            </w:pPr>
            <w:r>
              <w:t>Нет</w:t>
            </w:r>
          </w:p>
        </w:tc>
      </w:tr>
      <w:tr w:rsidR="00AF09E5" w:rsidRPr="00F85E8A" w14:paraId="157F211C" w14:textId="35B8A4C6" w:rsidTr="000E0888">
        <w:tc>
          <w:tcPr>
            <w:tcW w:w="2405" w:type="dxa"/>
          </w:tcPr>
          <w:p w14:paraId="35FF9450" w14:textId="77777777" w:rsidR="00AF09E5" w:rsidRPr="00F85E8A" w:rsidRDefault="00AF09E5" w:rsidP="008C07C2">
            <w:pPr>
              <w:ind w:firstLine="0"/>
              <w:rPr>
                <w:szCs w:val="26"/>
              </w:rPr>
            </w:pPr>
            <w:r w:rsidRPr="00F85E8A">
              <w:rPr>
                <w:szCs w:val="26"/>
              </w:rPr>
              <w:t>Изменение характеристик каждого элемента схемы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E98C4B" w14:textId="77777777" w:rsidR="00AF09E5" w:rsidRPr="00F85E8A" w:rsidRDefault="00AF09E5" w:rsidP="000E0888">
            <w:pPr>
              <w:ind w:firstLine="0"/>
              <w:jc w:val="center"/>
            </w:pPr>
            <w:r w:rsidRPr="00F85E8A">
              <w:t>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B7DACF" w14:textId="77777777" w:rsidR="00AF09E5" w:rsidRPr="00F85E8A" w:rsidRDefault="00AF09E5" w:rsidP="000E0888">
            <w:pPr>
              <w:ind w:firstLine="0"/>
              <w:jc w:val="center"/>
            </w:pPr>
            <w:r w:rsidRPr="00F85E8A">
              <w:t>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520E92" w14:textId="1C45EB29" w:rsidR="00AF09E5" w:rsidRPr="00F85E8A" w:rsidRDefault="00B74ADF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5A293" w14:textId="191398B4" w:rsidR="00AF09E5" w:rsidRPr="00E83B06" w:rsidRDefault="00E83B06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AA955" w14:textId="41817278" w:rsidR="00AF09E5" w:rsidRPr="00F85E8A" w:rsidRDefault="00493E77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61EB8" w14:textId="555191D2" w:rsidR="00AF09E5" w:rsidRPr="00F85E8A" w:rsidRDefault="00FA434D" w:rsidP="000E0888">
            <w:pPr>
              <w:ind w:firstLine="0"/>
              <w:jc w:val="center"/>
            </w:pPr>
            <w:r>
              <w:t>Да</w:t>
            </w:r>
          </w:p>
        </w:tc>
      </w:tr>
      <w:tr w:rsidR="00AF09E5" w:rsidRPr="00F85E8A" w14:paraId="56DEC1F2" w14:textId="134951D5" w:rsidTr="000E0888">
        <w:tc>
          <w:tcPr>
            <w:tcW w:w="2405" w:type="dxa"/>
          </w:tcPr>
          <w:p w14:paraId="7575A591" w14:textId="6DC3B5EC" w:rsidR="00AF09E5" w:rsidRDefault="0043682A" w:rsidP="008C07C2">
            <w:pPr>
              <w:ind w:firstLine="0"/>
              <w:rPr>
                <w:szCs w:val="26"/>
              </w:rPr>
            </w:pPr>
            <w:r w:rsidRPr="001505F1">
              <w:rPr>
                <w:szCs w:val="26"/>
              </w:rPr>
              <w:t>Подключение библиотек элементов для построения схемы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5DA68F" w14:textId="116CBD13" w:rsidR="00AF09E5" w:rsidRPr="00F85E8A" w:rsidRDefault="00AA7039" w:rsidP="000E0888">
            <w:pPr>
              <w:ind w:firstLine="0"/>
              <w:jc w:val="center"/>
            </w:pPr>
            <w:r>
              <w:t>Д</w:t>
            </w:r>
            <w:r w:rsidR="00C40784">
              <w:t>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B9198" w14:textId="114A0CAF" w:rsidR="00AF09E5" w:rsidRPr="00F85E8A" w:rsidRDefault="00831E1B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9D3F4C" w14:textId="4C76244D" w:rsidR="00AF09E5" w:rsidRPr="00F85E8A" w:rsidRDefault="00B74ADF" w:rsidP="000E0888">
            <w:pPr>
              <w:ind w:firstLine="0"/>
              <w:jc w:val="center"/>
            </w:pPr>
            <w:r>
              <w:t>Д</w:t>
            </w:r>
            <w:r w:rsidR="00E13B5E">
              <w:t>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2209A" w14:textId="6EE765B8" w:rsidR="00917EF1" w:rsidRPr="00F85E8A" w:rsidRDefault="00E83B06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96D31" w14:textId="1406962B" w:rsidR="00AF09E5" w:rsidRPr="00F85E8A" w:rsidRDefault="00493E77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521E1" w14:textId="73E7F5B7" w:rsidR="00AF09E5" w:rsidRPr="00F85E8A" w:rsidRDefault="00FA434D" w:rsidP="000E0888">
            <w:pPr>
              <w:ind w:firstLine="0"/>
              <w:jc w:val="center"/>
            </w:pPr>
            <w:r>
              <w:t>Да</w:t>
            </w:r>
          </w:p>
        </w:tc>
      </w:tr>
      <w:tr w:rsidR="00AF09E5" w:rsidRPr="00F85E8A" w14:paraId="45C60F98" w14:textId="5181BC35" w:rsidTr="000E0888">
        <w:tc>
          <w:tcPr>
            <w:tcW w:w="2405" w:type="dxa"/>
          </w:tcPr>
          <w:p w14:paraId="3AC35641" w14:textId="77777777" w:rsidR="00AF09E5" w:rsidRDefault="00AF09E5" w:rsidP="008C07C2">
            <w:pPr>
              <w:ind w:firstLine="0"/>
              <w:rPr>
                <w:szCs w:val="26"/>
              </w:rPr>
            </w:pPr>
            <w:r w:rsidRPr="00F85E8A">
              <w:rPr>
                <w:szCs w:val="26"/>
              </w:rPr>
              <w:t>Стоимость продукта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5E23C9" w14:textId="4200674D" w:rsidR="00AF09E5" w:rsidRDefault="008A0996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8FADAF" w14:textId="07BF8604" w:rsidR="00AF09E5" w:rsidRPr="00F85E8A" w:rsidRDefault="00855687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A50DDA" w14:textId="5A234ECE" w:rsidR="00AF09E5" w:rsidRPr="00F85E8A" w:rsidRDefault="00B74ADF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154E3" w14:textId="1711D4D9" w:rsidR="00AF09E5" w:rsidRPr="00F85E8A" w:rsidRDefault="00E83B06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2697F" w14:textId="63087D57" w:rsidR="00AF09E5" w:rsidRPr="00F85E8A" w:rsidRDefault="00F51E51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E26AD" w14:textId="53E139B5" w:rsidR="00AF09E5" w:rsidRPr="00F85E8A" w:rsidRDefault="00FA434D" w:rsidP="000E0888">
            <w:pPr>
              <w:ind w:firstLine="0"/>
              <w:jc w:val="center"/>
            </w:pPr>
            <w:r>
              <w:t>Платно</w:t>
            </w:r>
          </w:p>
        </w:tc>
      </w:tr>
    </w:tbl>
    <w:p w14:paraId="11F63E63" w14:textId="77777777" w:rsidR="005153C9" w:rsidRPr="005153C9" w:rsidRDefault="005153C9" w:rsidP="008C07C2"/>
    <w:p w14:paraId="59714F43" w14:textId="4CDAD0A5" w:rsidR="007E4314" w:rsidRDefault="007E4314" w:rsidP="008C07C2">
      <w:pPr>
        <w:pStyle w:val="2"/>
      </w:pPr>
      <w:bookmarkStart w:id="19" w:name="_Toc73918351"/>
      <w:bookmarkStart w:id="20" w:name="_Toc75432675"/>
      <w:r>
        <w:lastRenderedPageBreak/>
        <w:t>1.</w:t>
      </w:r>
      <w:r w:rsidR="000901FF">
        <w:t>6</w:t>
      </w:r>
      <w:r>
        <w:t xml:space="preserve"> </w:t>
      </w:r>
      <w:r w:rsidR="00182074">
        <w:t xml:space="preserve">Постановка </w:t>
      </w:r>
      <w:r w:rsidR="00CA1EB0">
        <w:t>разработки</w:t>
      </w:r>
      <w:bookmarkEnd w:id="19"/>
      <w:bookmarkEnd w:id="20"/>
    </w:p>
    <w:p w14:paraId="115C9F70" w14:textId="657E338B" w:rsidR="00C034C6" w:rsidRDefault="007E0560" w:rsidP="008C07C2">
      <w:r w:rsidRPr="007E0560">
        <w:t>Была выбрана тема «Разработка программного модуля визуализации конфигурирования микросхем». Программному модулю присваивается шифр «ПМ ВКМ»</w:t>
      </w:r>
      <w:r w:rsidR="00F91801">
        <w:t>.</w:t>
      </w:r>
    </w:p>
    <w:p w14:paraId="483577A0" w14:textId="57FCDDF5" w:rsidR="00CA1EB0" w:rsidRDefault="00CA1EB0" w:rsidP="008C07C2">
      <w:r>
        <w:t>Цель разработки ПМ ВКМ:</w:t>
      </w:r>
    </w:p>
    <w:p w14:paraId="72E52FD5" w14:textId="694EA929" w:rsidR="00966461" w:rsidRDefault="0094073B" w:rsidP="008C07C2">
      <w:r>
        <w:rPr>
          <w:bCs/>
          <w:color w:val="000000"/>
          <w:szCs w:val="26"/>
        </w:rPr>
        <w:t>У</w:t>
      </w:r>
      <w:r w:rsidRPr="0094073B">
        <w:rPr>
          <w:bCs/>
          <w:color w:val="000000"/>
          <w:szCs w:val="26"/>
        </w:rPr>
        <w:t>меньшение времени процесса конфигурирования микросхем</w:t>
      </w:r>
      <w:r w:rsidR="00966461">
        <w:t>.</w:t>
      </w:r>
    </w:p>
    <w:p w14:paraId="7DF58959" w14:textId="2B8D9DA3" w:rsidR="00CA1EB0" w:rsidRDefault="00CA1EB0" w:rsidP="008C07C2">
      <w:r>
        <w:t>Задачи разработки ПМ ВКМ:</w:t>
      </w:r>
    </w:p>
    <w:p w14:paraId="0F8861D3" w14:textId="77777777" w:rsidR="00966461" w:rsidRPr="00815A84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исследование предметной области;</w:t>
      </w:r>
    </w:p>
    <w:p w14:paraId="7E1D8B9A" w14:textId="77777777" w:rsidR="00966461" w:rsidRPr="00815A84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сравнение существующих аналогов;</w:t>
      </w:r>
    </w:p>
    <w:p w14:paraId="4E819CBD" w14:textId="77777777" w:rsidR="00966461" w:rsidRPr="00815A84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выбор языка и среды программирования;</w:t>
      </w:r>
    </w:p>
    <w:p w14:paraId="5D66D9FF" w14:textId="77777777" w:rsidR="00966461" w:rsidRPr="00815A84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 xml:space="preserve">разработка схемы данных ПМ </w:t>
      </w:r>
      <w:r>
        <w:rPr>
          <w:bCs/>
          <w:color w:val="000000"/>
          <w:szCs w:val="26"/>
        </w:rPr>
        <w:t>ВКМ</w:t>
      </w:r>
      <w:r w:rsidRPr="00815A84">
        <w:rPr>
          <w:bCs/>
          <w:color w:val="000000"/>
          <w:szCs w:val="26"/>
        </w:rPr>
        <w:t>;</w:t>
      </w:r>
    </w:p>
    <w:p w14:paraId="4DC5F596" w14:textId="77777777" w:rsidR="00966461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 xml:space="preserve">разработка схемы алгоритма ПМ </w:t>
      </w:r>
      <w:r>
        <w:rPr>
          <w:bCs/>
          <w:color w:val="000000"/>
          <w:szCs w:val="26"/>
        </w:rPr>
        <w:t>ВКМ</w:t>
      </w:r>
      <w:r w:rsidRPr="002B762C">
        <w:rPr>
          <w:bCs/>
          <w:color w:val="000000"/>
          <w:szCs w:val="26"/>
        </w:rPr>
        <w:t>;</w:t>
      </w:r>
    </w:p>
    <w:p w14:paraId="3E6B4F30" w14:textId="77777777" w:rsidR="00966461" w:rsidRPr="002B762C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разработка программы ПМ ВКМ</w:t>
      </w:r>
      <w:r>
        <w:rPr>
          <w:bCs/>
          <w:color w:val="000000"/>
          <w:szCs w:val="26"/>
          <w:lang w:val="en-US"/>
        </w:rPr>
        <w:t>;</w:t>
      </w:r>
    </w:p>
    <w:p w14:paraId="35C9BA28" w14:textId="77777777" w:rsidR="00966461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отладка и тестирование ПМ ВКМ</w:t>
      </w:r>
      <w:r w:rsidRPr="00297A40">
        <w:rPr>
          <w:bCs/>
          <w:color w:val="000000"/>
          <w:szCs w:val="26"/>
        </w:rPr>
        <w:t>;</w:t>
      </w:r>
    </w:p>
    <w:p w14:paraId="79733023" w14:textId="0732D62E" w:rsidR="006661C5" w:rsidRPr="00CD0AF1" w:rsidRDefault="00966461" w:rsidP="00CD0AF1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разработка руководства оператора</w:t>
      </w:r>
      <w:r>
        <w:rPr>
          <w:bCs/>
          <w:color w:val="000000"/>
          <w:szCs w:val="26"/>
          <w:lang w:val="en-US"/>
        </w:rPr>
        <w:t>.</w:t>
      </w:r>
    </w:p>
    <w:p w14:paraId="75FFB6FF" w14:textId="77777777" w:rsidR="00DC3D13" w:rsidRDefault="00DC3D13" w:rsidP="008C07C2">
      <w:pPr>
        <w:rPr>
          <w:szCs w:val="26"/>
        </w:rPr>
      </w:pPr>
    </w:p>
    <w:p w14:paraId="20BE9019" w14:textId="78B43DB5" w:rsidR="008E5764" w:rsidRDefault="008E5764" w:rsidP="008E5764">
      <w:pPr>
        <w:pStyle w:val="2"/>
      </w:pPr>
      <w:bookmarkStart w:id="21" w:name="_Toc73918352"/>
      <w:bookmarkStart w:id="22" w:name="_Toc75432676"/>
      <w:r>
        <w:t>1.</w:t>
      </w:r>
      <w:r w:rsidR="00420127">
        <w:t>7</w:t>
      </w:r>
      <w:r>
        <w:t xml:space="preserve"> Концептуальная модель</w:t>
      </w:r>
      <w:r w:rsidR="00182051">
        <w:t xml:space="preserve"> предметной области</w:t>
      </w:r>
      <w:bookmarkEnd w:id="21"/>
      <w:bookmarkEnd w:id="22"/>
    </w:p>
    <w:p w14:paraId="4F8AF24E" w14:textId="0992B963" w:rsidR="00DC3D13" w:rsidRDefault="008E5764" w:rsidP="00F23D79">
      <w:pPr>
        <w:rPr>
          <w:szCs w:val="26"/>
        </w:rPr>
      </w:pPr>
      <w:r>
        <w:rPr>
          <w:szCs w:val="26"/>
        </w:rPr>
        <w:t xml:space="preserve">Концептуальная модель предметной области состоит в проектировании единого </w:t>
      </w:r>
      <w:r w:rsidR="00E44477">
        <w:rPr>
          <w:szCs w:val="26"/>
        </w:rPr>
        <w:t>ПМ</w:t>
      </w:r>
      <w:r w:rsidR="00851DD3">
        <w:rPr>
          <w:szCs w:val="26"/>
        </w:rPr>
        <w:t xml:space="preserve">, </w:t>
      </w:r>
      <w:r w:rsidR="00C76ED7">
        <w:rPr>
          <w:szCs w:val="26"/>
        </w:rPr>
        <w:t>которое позволило бы</w:t>
      </w:r>
      <w:r w:rsidR="00807B8C">
        <w:rPr>
          <w:szCs w:val="26"/>
        </w:rPr>
        <w:t xml:space="preserve"> пользователю</w:t>
      </w:r>
      <w:r w:rsidR="00C76ED7">
        <w:rPr>
          <w:szCs w:val="26"/>
        </w:rPr>
        <w:t xml:space="preserve"> </w:t>
      </w:r>
      <w:r w:rsidR="00807B8C">
        <w:rPr>
          <w:szCs w:val="26"/>
        </w:rPr>
        <w:t xml:space="preserve">создавать схемы конфигурирования из доступных </w:t>
      </w:r>
      <w:r w:rsidR="002D0EF4">
        <w:rPr>
          <w:szCs w:val="26"/>
        </w:rPr>
        <w:t>функциональных</w:t>
      </w:r>
      <w:r w:rsidR="00EE6374">
        <w:rPr>
          <w:szCs w:val="26"/>
        </w:rPr>
        <w:t xml:space="preserve"> компонентов</w:t>
      </w:r>
      <w:r w:rsidR="00DC3D13">
        <w:rPr>
          <w:szCs w:val="26"/>
        </w:rPr>
        <w:t xml:space="preserve"> библиотек</w:t>
      </w:r>
      <w:r w:rsidR="00EE6374">
        <w:rPr>
          <w:szCs w:val="26"/>
        </w:rPr>
        <w:t xml:space="preserve"> элементов</w:t>
      </w:r>
      <w:r w:rsidR="00807B8C">
        <w:rPr>
          <w:szCs w:val="26"/>
        </w:rPr>
        <w:t xml:space="preserve">, </w:t>
      </w:r>
      <w:r w:rsidR="002D0EF4">
        <w:rPr>
          <w:szCs w:val="26"/>
        </w:rPr>
        <w:t xml:space="preserve">а также запускать процесс программирования микросхемы, </w:t>
      </w:r>
      <w:r w:rsidR="0053297F">
        <w:rPr>
          <w:szCs w:val="26"/>
        </w:rPr>
        <w:t>разработанн</w:t>
      </w:r>
      <w:r w:rsidR="002D0EF4">
        <w:rPr>
          <w:szCs w:val="26"/>
        </w:rPr>
        <w:t>ой</w:t>
      </w:r>
      <w:r w:rsidR="0053297F">
        <w:rPr>
          <w:szCs w:val="26"/>
        </w:rPr>
        <w:t xml:space="preserve"> на предприятии</w:t>
      </w:r>
      <w:r w:rsidR="002D0EF4">
        <w:rPr>
          <w:szCs w:val="26"/>
        </w:rPr>
        <w:t>.</w:t>
      </w:r>
    </w:p>
    <w:p w14:paraId="27AD2541" w14:textId="5B25DB3E" w:rsidR="00502772" w:rsidRDefault="00502772" w:rsidP="00502772">
      <w:pPr>
        <w:shd w:val="clear" w:color="auto" w:fill="FFFFFF"/>
      </w:pPr>
      <w:r>
        <w:t>Предполагаемый алгоритм работы программы:</w:t>
      </w:r>
    </w:p>
    <w:p w14:paraId="387AF45F" w14:textId="6093598B" w:rsidR="00502772" w:rsidRDefault="00F61206" w:rsidP="00502772">
      <w:pPr>
        <w:shd w:val="clear" w:color="auto" w:fill="FFFFFF"/>
        <w:rPr>
          <w:szCs w:val="26"/>
        </w:rPr>
      </w:pPr>
      <w:r>
        <w:t>ПМ п</w:t>
      </w:r>
      <w:r w:rsidR="00502772">
        <w:t xml:space="preserve">ри старте считывает все элементы во всех заранее созданных библиотеках и создает из них список </w:t>
      </w:r>
      <w:r w:rsidR="00AD462B">
        <w:t>компонентов</w:t>
      </w:r>
      <w:r w:rsidR="00502772">
        <w:t xml:space="preserve">. </w:t>
      </w:r>
      <w:r w:rsidR="00AD462B">
        <w:t>Затем п</w:t>
      </w:r>
      <w:r w:rsidR="00502772">
        <w:t>ользователь сам конфигурирует</w:t>
      </w:r>
      <w:r w:rsidR="00014CAE">
        <w:t xml:space="preserve"> из них</w:t>
      </w:r>
      <w:r w:rsidR="00502772">
        <w:t xml:space="preserve"> свою схему на предназначенном для этого поле, настраивая каждый </w:t>
      </w:r>
      <w:r w:rsidR="00C43DFE">
        <w:t xml:space="preserve">нужный ему </w:t>
      </w:r>
      <w:r w:rsidR="00502772">
        <w:t>элемент и создавая межкомпонентные соединения между ними. После чего он запускает процесс конфигурирования микросхемы</w:t>
      </w:r>
      <w:r w:rsidR="008971C6">
        <w:t xml:space="preserve">, который собирает всю созданную пользователем схему в единый файл, который транслируется в код, понятный для микросхемы, а после чего и в саму микросхему для </w:t>
      </w:r>
      <w:r w:rsidR="00C358DD">
        <w:t xml:space="preserve">завершения процесса </w:t>
      </w:r>
      <w:r w:rsidR="008971C6">
        <w:t>ее программирования.</w:t>
      </w:r>
    </w:p>
    <w:p w14:paraId="5FFDBE78" w14:textId="5CCDBF55" w:rsidR="00502772" w:rsidRDefault="004D393C" w:rsidP="00502772">
      <w:pPr>
        <w:rPr>
          <w:szCs w:val="26"/>
        </w:rPr>
      </w:pPr>
      <w:r>
        <w:rPr>
          <w:szCs w:val="26"/>
        </w:rPr>
        <w:t>Таким образом, в</w:t>
      </w:r>
      <w:r w:rsidR="00502772">
        <w:rPr>
          <w:szCs w:val="26"/>
        </w:rPr>
        <w:t>ходными данными ПМ будут являться файлы библиотек элементов, хранящиеся в памяти пользовательского устройства.</w:t>
      </w:r>
    </w:p>
    <w:p w14:paraId="494EB526" w14:textId="4C1464E0" w:rsidR="00E9041E" w:rsidRDefault="00E9041E" w:rsidP="00E9041E">
      <w:pPr>
        <w:rPr>
          <w:szCs w:val="26"/>
        </w:rPr>
      </w:pPr>
      <w:r>
        <w:rPr>
          <w:szCs w:val="26"/>
        </w:rPr>
        <w:lastRenderedPageBreak/>
        <w:t xml:space="preserve">ПМ в процессе своей работы будет работать с данными в формате </w:t>
      </w:r>
      <w:r>
        <w:rPr>
          <w:szCs w:val="26"/>
          <w:lang w:val="en-US"/>
        </w:rPr>
        <w:t>JSON</w:t>
      </w:r>
      <w:r>
        <w:rPr>
          <w:szCs w:val="26"/>
        </w:rPr>
        <w:t>.</w:t>
      </w:r>
    </w:p>
    <w:p w14:paraId="71FCC79C" w14:textId="63FE3715" w:rsidR="00DC3D13" w:rsidRDefault="00502772" w:rsidP="008C07C2">
      <w:pPr>
        <w:rPr>
          <w:szCs w:val="26"/>
        </w:rPr>
      </w:pPr>
      <w:r>
        <w:rPr>
          <w:szCs w:val="26"/>
        </w:rPr>
        <w:t xml:space="preserve">Файл, содержащий в себе </w:t>
      </w:r>
      <w:r w:rsidR="005D0C7C">
        <w:rPr>
          <w:szCs w:val="26"/>
        </w:rPr>
        <w:t xml:space="preserve">код конечной </w:t>
      </w:r>
      <w:r>
        <w:rPr>
          <w:szCs w:val="26"/>
        </w:rPr>
        <w:t>схем</w:t>
      </w:r>
      <w:r w:rsidR="005D0C7C">
        <w:rPr>
          <w:szCs w:val="26"/>
        </w:rPr>
        <w:t>ы</w:t>
      </w:r>
      <w:r>
        <w:rPr>
          <w:szCs w:val="26"/>
        </w:rPr>
        <w:t xml:space="preserve"> конфигурирования</w:t>
      </w:r>
      <w:r w:rsidR="003A209E">
        <w:rPr>
          <w:szCs w:val="26"/>
        </w:rPr>
        <w:t xml:space="preserve">, </w:t>
      </w:r>
      <w:r>
        <w:rPr>
          <w:szCs w:val="26"/>
        </w:rPr>
        <w:t>будет являться выходными данными</w:t>
      </w:r>
      <w:r w:rsidR="0070430D">
        <w:rPr>
          <w:szCs w:val="26"/>
        </w:rPr>
        <w:t xml:space="preserve"> ПМ</w:t>
      </w:r>
      <w:r>
        <w:rPr>
          <w:szCs w:val="26"/>
        </w:rPr>
        <w:t>.</w:t>
      </w:r>
    </w:p>
    <w:p w14:paraId="6764BE6C" w14:textId="77777777" w:rsidR="008E5764" w:rsidRDefault="008E5764" w:rsidP="008C07C2">
      <w:pPr>
        <w:rPr>
          <w:szCs w:val="26"/>
        </w:rPr>
      </w:pPr>
    </w:p>
    <w:p w14:paraId="77D70EE4" w14:textId="4524C8D5" w:rsidR="008E5764" w:rsidRDefault="008E5764" w:rsidP="008E5764">
      <w:pPr>
        <w:pStyle w:val="2"/>
      </w:pPr>
      <w:bookmarkStart w:id="23" w:name="_Toc73918353"/>
      <w:bookmarkStart w:id="24" w:name="_Toc75432677"/>
      <w:r>
        <w:t>Вывод по исследовательскому разделу</w:t>
      </w:r>
      <w:bookmarkEnd w:id="23"/>
      <w:bookmarkEnd w:id="24"/>
    </w:p>
    <w:p w14:paraId="5940A0C2" w14:textId="0447F724" w:rsidR="001C6ADE" w:rsidRDefault="00D9245F" w:rsidP="008C07C2">
      <w:pPr>
        <w:rPr>
          <w:szCs w:val="26"/>
        </w:rPr>
      </w:pPr>
      <w:r>
        <w:rPr>
          <w:szCs w:val="26"/>
        </w:rPr>
        <w:t xml:space="preserve">В исследовательском разделе изучена и проанализирована предметная область, </w:t>
      </w:r>
      <w:r w:rsidR="002D541D">
        <w:rPr>
          <w:szCs w:val="26"/>
        </w:rPr>
        <w:t>рассмотрена актуальность изучаемой проблемы</w:t>
      </w:r>
      <w:r w:rsidR="00F97447">
        <w:rPr>
          <w:szCs w:val="26"/>
        </w:rPr>
        <w:t>,</w:t>
      </w:r>
      <w:r w:rsidR="00917C59">
        <w:rPr>
          <w:szCs w:val="26"/>
        </w:rPr>
        <w:t xml:space="preserve"> затем</w:t>
      </w:r>
      <w:r w:rsidR="00F97447">
        <w:rPr>
          <w:szCs w:val="26"/>
        </w:rPr>
        <w:t xml:space="preserve"> проведен обзор и сравнение текущего и аналогичных </w:t>
      </w:r>
      <w:r w:rsidR="001C6ADE">
        <w:rPr>
          <w:szCs w:val="26"/>
        </w:rPr>
        <w:t xml:space="preserve">программных </w:t>
      </w:r>
      <w:r w:rsidR="00F97447">
        <w:rPr>
          <w:szCs w:val="26"/>
        </w:rPr>
        <w:t>решений</w:t>
      </w:r>
      <w:r w:rsidR="001C6ADE">
        <w:rPr>
          <w:szCs w:val="26"/>
        </w:rPr>
        <w:t>.</w:t>
      </w:r>
    </w:p>
    <w:p w14:paraId="51BF56AA" w14:textId="57E0E2B0" w:rsidR="00F97447" w:rsidRDefault="008A4BD9" w:rsidP="008C07C2">
      <w:pPr>
        <w:rPr>
          <w:szCs w:val="26"/>
        </w:rPr>
      </w:pPr>
      <w:r>
        <w:rPr>
          <w:szCs w:val="26"/>
        </w:rPr>
        <w:t xml:space="preserve">После чего </w:t>
      </w:r>
      <w:r w:rsidR="001C6ADE">
        <w:rPr>
          <w:szCs w:val="26"/>
        </w:rPr>
        <w:t>принят</w:t>
      </w:r>
      <w:r w:rsidR="00EF6D0F">
        <w:rPr>
          <w:szCs w:val="26"/>
        </w:rPr>
        <w:t>о</w:t>
      </w:r>
      <w:r w:rsidR="001C6ADE">
        <w:rPr>
          <w:szCs w:val="26"/>
        </w:rPr>
        <w:t xml:space="preserve"> решение</w:t>
      </w:r>
      <w:r w:rsidR="00F97447">
        <w:rPr>
          <w:szCs w:val="26"/>
        </w:rPr>
        <w:t xml:space="preserve"> проектировать</w:t>
      </w:r>
      <w:r w:rsidR="001C6ADE">
        <w:rPr>
          <w:szCs w:val="26"/>
        </w:rPr>
        <w:t xml:space="preserve"> и разраб</w:t>
      </w:r>
      <w:r w:rsidR="00E266FB">
        <w:rPr>
          <w:szCs w:val="26"/>
        </w:rPr>
        <w:t>атывать</w:t>
      </w:r>
      <w:r w:rsidR="001C6ADE">
        <w:rPr>
          <w:szCs w:val="26"/>
        </w:rPr>
        <w:t xml:space="preserve"> новое програм</w:t>
      </w:r>
      <w:r>
        <w:rPr>
          <w:szCs w:val="26"/>
        </w:rPr>
        <w:t>мное решение</w:t>
      </w:r>
      <w:r w:rsidR="00417C66">
        <w:rPr>
          <w:szCs w:val="26"/>
        </w:rPr>
        <w:t>, а именно ПМ</w:t>
      </w:r>
      <w:r w:rsidR="009B51A1">
        <w:rPr>
          <w:szCs w:val="26"/>
        </w:rPr>
        <w:t xml:space="preserve"> ВКМ</w:t>
      </w:r>
      <w:r w:rsidR="001C6ADE">
        <w:rPr>
          <w:szCs w:val="26"/>
        </w:rPr>
        <w:t xml:space="preserve">, </w:t>
      </w:r>
      <w:r w:rsidR="00286AA2">
        <w:rPr>
          <w:szCs w:val="26"/>
        </w:rPr>
        <w:t>а также</w:t>
      </w:r>
      <w:r w:rsidR="00AA7D30">
        <w:rPr>
          <w:szCs w:val="26"/>
        </w:rPr>
        <w:t xml:space="preserve"> описана</w:t>
      </w:r>
      <w:r w:rsidR="00AC29BE">
        <w:rPr>
          <w:szCs w:val="26"/>
        </w:rPr>
        <w:t xml:space="preserve"> </w:t>
      </w:r>
      <w:r w:rsidR="00AA7D30">
        <w:rPr>
          <w:szCs w:val="26"/>
        </w:rPr>
        <w:t xml:space="preserve">концептуальная модель </w:t>
      </w:r>
      <w:r w:rsidR="00F36CDF">
        <w:rPr>
          <w:szCs w:val="26"/>
        </w:rPr>
        <w:t xml:space="preserve">его </w:t>
      </w:r>
      <w:r w:rsidR="00AA7D30">
        <w:rPr>
          <w:szCs w:val="26"/>
        </w:rPr>
        <w:t>предметной области.</w:t>
      </w:r>
    </w:p>
    <w:p w14:paraId="08F95759" w14:textId="436A6ABE" w:rsidR="00F97447" w:rsidRDefault="00F97447" w:rsidP="008C07C2">
      <w:pPr>
        <w:rPr>
          <w:szCs w:val="26"/>
        </w:rPr>
      </w:pPr>
    </w:p>
    <w:p w14:paraId="648DE68B" w14:textId="32D25570" w:rsidR="00F60B2F" w:rsidRDefault="00F60B2F" w:rsidP="008C07C2">
      <w:pPr>
        <w:rPr>
          <w:szCs w:val="26"/>
        </w:rPr>
      </w:pPr>
    </w:p>
    <w:p w14:paraId="4A247597" w14:textId="73BFFBC4" w:rsidR="00F60B2F" w:rsidRDefault="00F60B2F" w:rsidP="008C07C2">
      <w:pPr>
        <w:rPr>
          <w:szCs w:val="26"/>
        </w:rPr>
      </w:pPr>
    </w:p>
    <w:p w14:paraId="272A8D35" w14:textId="2677FF99" w:rsidR="00F60B2F" w:rsidRDefault="00F60B2F" w:rsidP="008C07C2">
      <w:pPr>
        <w:rPr>
          <w:szCs w:val="26"/>
        </w:rPr>
      </w:pPr>
    </w:p>
    <w:p w14:paraId="64956626" w14:textId="527CAA47" w:rsidR="00F60B2F" w:rsidRDefault="00F60B2F" w:rsidP="008C07C2">
      <w:pPr>
        <w:rPr>
          <w:szCs w:val="26"/>
        </w:rPr>
      </w:pPr>
    </w:p>
    <w:p w14:paraId="139D43E8" w14:textId="1342D428" w:rsidR="00F60B2F" w:rsidRDefault="00F60B2F" w:rsidP="008C07C2">
      <w:pPr>
        <w:rPr>
          <w:szCs w:val="26"/>
        </w:rPr>
      </w:pPr>
    </w:p>
    <w:p w14:paraId="05D1B0D7" w14:textId="5879E552" w:rsidR="00F60B2F" w:rsidRDefault="00F60B2F" w:rsidP="008C07C2">
      <w:pPr>
        <w:rPr>
          <w:szCs w:val="26"/>
        </w:rPr>
      </w:pPr>
    </w:p>
    <w:p w14:paraId="575F63FD" w14:textId="018BBBA7" w:rsidR="00F60B2F" w:rsidRDefault="00F60B2F" w:rsidP="008C07C2">
      <w:pPr>
        <w:rPr>
          <w:szCs w:val="26"/>
        </w:rPr>
      </w:pPr>
    </w:p>
    <w:p w14:paraId="68AAA7DE" w14:textId="75F6E44F" w:rsidR="00F60B2F" w:rsidRDefault="00F60B2F" w:rsidP="008C07C2">
      <w:pPr>
        <w:rPr>
          <w:szCs w:val="26"/>
        </w:rPr>
      </w:pPr>
    </w:p>
    <w:p w14:paraId="1BA1AF40" w14:textId="24CCEA2A" w:rsidR="00F60B2F" w:rsidRDefault="00F60B2F" w:rsidP="008C07C2">
      <w:pPr>
        <w:rPr>
          <w:szCs w:val="26"/>
        </w:rPr>
      </w:pPr>
    </w:p>
    <w:p w14:paraId="644024C6" w14:textId="0BCF9FC4" w:rsidR="00F60B2F" w:rsidRDefault="00F60B2F" w:rsidP="008C07C2">
      <w:pPr>
        <w:rPr>
          <w:szCs w:val="26"/>
        </w:rPr>
      </w:pPr>
    </w:p>
    <w:p w14:paraId="3730E1E5" w14:textId="6956D0CD" w:rsidR="00F60B2F" w:rsidRDefault="00F60B2F" w:rsidP="008C07C2">
      <w:pPr>
        <w:rPr>
          <w:szCs w:val="26"/>
        </w:rPr>
      </w:pPr>
    </w:p>
    <w:p w14:paraId="429534AB" w14:textId="7112690C" w:rsidR="00F60B2F" w:rsidRDefault="00F60B2F" w:rsidP="008C07C2">
      <w:pPr>
        <w:rPr>
          <w:szCs w:val="26"/>
        </w:rPr>
      </w:pPr>
    </w:p>
    <w:p w14:paraId="688B53CB" w14:textId="21EBE021" w:rsidR="00F60B2F" w:rsidRDefault="00F60B2F" w:rsidP="008C07C2">
      <w:pPr>
        <w:rPr>
          <w:szCs w:val="26"/>
        </w:rPr>
      </w:pPr>
    </w:p>
    <w:p w14:paraId="71020490" w14:textId="0200F890" w:rsidR="000128BA" w:rsidRDefault="000128BA" w:rsidP="008C07C2">
      <w:pPr>
        <w:rPr>
          <w:szCs w:val="26"/>
        </w:rPr>
      </w:pPr>
    </w:p>
    <w:p w14:paraId="7A4C6C4C" w14:textId="039F05BF" w:rsidR="00E77265" w:rsidRDefault="00E77265" w:rsidP="008C07C2">
      <w:pPr>
        <w:rPr>
          <w:szCs w:val="26"/>
        </w:rPr>
      </w:pPr>
    </w:p>
    <w:p w14:paraId="06AC1A47" w14:textId="388D7CF7" w:rsidR="00602F21" w:rsidRDefault="00602F21" w:rsidP="008C07C2">
      <w:pPr>
        <w:rPr>
          <w:szCs w:val="26"/>
        </w:rPr>
      </w:pPr>
    </w:p>
    <w:p w14:paraId="26FFD1E5" w14:textId="3F240094" w:rsidR="00602F21" w:rsidRDefault="00602F21" w:rsidP="008C07C2">
      <w:pPr>
        <w:rPr>
          <w:szCs w:val="26"/>
        </w:rPr>
      </w:pPr>
    </w:p>
    <w:p w14:paraId="6337050E" w14:textId="50C9DB60" w:rsidR="00602F21" w:rsidRDefault="00602F21" w:rsidP="008C07C2">
      <w:pPr>
        <w:rPr>
          <w:szCs w:val="26"/>
        </w:rPr>
      </w:pPr>
    </w:p>
    <w:p w14:paraId="6AF1E44A" w14:textId="5CCFD2BB" w:rsidR="00602F21" w:rsidRDefault="00602F21" w:rsidP="008C07C2">
      <w:pPr>
        <w:rPr>
          <w:szCs w:val="26"/>
        </w:rPr>
      </w:pPr>
    </w:p>
    <w:p w14:paraId="3AE28960" w14:textId="4DB089E7" w:rsidR="00907481" w:rsidRPr="00D9245F" w:rsidRDefault="00F97447" w:rsidP="008C07C2">
      <w:pPr>
        <w:rPr>
          <w:szCs w:val="26"/>
        </w:rPr>
      </w:pPr>
      <w:r>
        <w:rPr>
          <w:szCs w:val="26"/>
        </w:rPr>
        <w:t xml:space="preserve"> </w:t>
      </w:r>
    </w:p>
    <w:p w14:paraId="67CCFF61" w14:textId="209AA00B" w:rsidR="00F004E5" w:rsidRDefault="00B013F5" w:rsidP="007F1389">
      <w:pPr>
        <w:pStyle w:val="1"/>
      </w:pPr>
      <w:bookmarkStart w:id="25" w:name="_Toc73918354"/>
      <w:bookmarkStart w:id="26" w:name="_Toc75432678"/>
      <w:r w:rsidRPr="00100051">
        <w:lastRenderedPageBreak/>
        <w:t xml:space="preserve">2. </w:t>
      </w:r>
      <w:r w:rsidR="009544D4" w:rsidRPr="00100051">
        <w:t>КОНСТРУКТОРСКИЙ РАЗДЕЛ</w:t>
      </w:r>
      <w:bookmarkEnd w:id="25"/>
      <w:bookmarkEnd w:id="26"/>
    </w:p>
    <w:p w14:paraId="2E74DEF4" w14:textId="77777777" w:rsidR="00E1278D" w:rsidRDefault="00E1278D" w:rsidP="00DC2AC9"/>
    <w:p w14:paraId="66FA7C9E" w14:textId="661428FA" w:rsidR="005B23AC" w:rsidRDefault="005B23AC" w:rsidP="00DC2AC9">
      <w:r>
        <w:t xml:space="preserve">Разработку программного модуля стоит начать с </w:t>
      </w:r>
      <w:r w:rsidR="00FB0425">
        <w:t xml:space="preserve">обзора и </w:t>
      </w:r>
      <w:r w:rsidR="002F54F6">
        <w:t>анализа существующих программных средств</w:t>
      </w:r>
      <w:r w:rsidR="005828A2">
        <w:t>, а также</w:t>
      </w:r>
      <w:r w:rsidR="002F54F6">
        <w:t xml:space="preserve"> выбора</w:t>
      </w:r>
      <w:r w:rsidR="00F53983">
        <w:t xml:space="preserve"> наиболее подходящих </w:t>
      </w:r>
      <w:r w:rsidR="00814117">
        <w:t>из них для решения поставленной задачи</w:t>
      </w:r>
      <w:r w:rsidR="00913E2C">
        <w:t>.</w:t>
      </w:r>
    </w:p>
    <w:p w14:paraId="256A5706" w14:textId="77777777" w:rsidR="005B23AC" w:rsidRPr="005B23AC" w:rsidRDefault="005B23AC" w:rsidP="005B23AC"/>
    <w:p w14:paraId="056F529C" w14:textId="3FBBB79C" w:rsidR="00FB0425" w:rsidRPr="00FB0425" w:rsidRDefault="00EB7202" w:rsidP="00DB6242">
      <w:pPr>
        <w:pStyle w:val="2"/>
      </w:pPr>
      <w:bookmarkStart w:id="27" w:name="_Toc73918355"/>
      <w:bookmarkStart w:id="28" w:name="_Toc75432679"/>
      <w:r>
        <w:t>2.1 Выбор программных средств для разработки ПМ ВКМ</w:t>
      </w:r>
      <w:bookmarkEnd w:id="27"/>
      <w:bookmarkEnd w:id="28"/>
    </w:p>
    <w:p w14:paraId="1A3DE56C" w14:textId="4BDA58C3" w:rsidR="00565095" w:rsidRDefault="00565095" w:rsidP="00A07DDC">
      <w:pPr>
        <w:jc w:val="center"/>
      </w:pPr>
      <w:r>
        <w:t>Выбор языка программирования для разработки</w:t>
      </w:r>
      <w:r w:rsidR="00FB1AA5">
        <w:t xml:space="preserve"> ПМ ВКМ</w:t>
      </w:r>
    </w:p>
    <w:p w14:paraId="27BED2E4" w14:textId="360D4B3A" w:rsidR="00CC1AD1" w:rsidRPr="006B767A" w:rsidRDefault="00DB6242" w:rsidP="006B767A">
      <w:r>
        <w:t>Для начала было проведено сравнение языков программирования</w:t>
      </w:r>
      <w:r w:rsidR="00F36B45">
        <w:t xml:space="preserve"> (ЯП)</w:t>
      </w:r>
      <w:r w:rsidR="00E9041E">
        <w:t>,</w:t>
      </w:r>
      <w:r w:rsidR="00CC1AD1">
        <w:t xml:space="preserve"> результаты которого можно видеть в табл. 2.1.</w:t>
      </w:r>
    </w:p>
    <w:p w14:paraId="376E01CA" w14:textId="11D16761" w:rsidR="00CC1AD1" w:rsidRDefault="00CC1AD1" w:rsidP="00CC1AD1">
      <w:pPr>
        <w:jc w:val="right"/>
      </w:pPr>
      <w:r>
        <w:t>Табл. 2.1</w:t>
      </w:r>
    </w:p>
    <w:p w14:paraId="56CB8CB7" w14:textId="021CAF4B" w:rsidR="006177F7" w:rsidRDefault="00CC1AD1" w:rsidP="00321F96">
      <w:pPr>
        <w:jc w:val="center"/>
      </w:pPr>
      <w:r>
        <w:t>Сравнение языков программирования для разработки ПМ ВКМ</w:t>
      </w:r>
      <w:r w:rsidR="00E9041E">
        <w:t xml:space="preserve"> </w:t>
      </w: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3325"/>
        <w:gridCol w:w="1051"/>
        <w:gridCol w:w="1052"/>
        <w:gridCol w:w="1051"/>
        <w:gridCol w:w="1052"/>
        <w:gridCol w:w="1051"/>
        <w:gridCol w:w="1052"/>
      </w:tblGrid>
      <w:tr w:rsidR="00ED324E" w14:paraId="4B994179" w14:textId="77777777" w:rsidTr="007F2380">
        <w:tc>
          <w:tcPr>
            <w:tcW w:w="3325" w:type="dxa"/>
            <w:tcBorders>
              <w:tl2br w:val="single" w:sz="4" w:space="0" w:color="auto"/>
            </w:tcBorders>
          </w:tcPr>
          <w:p w14:paraId="42ADB38E" w14:textId="76E66631" w:rsidR="006177F7" w:rsidRDefault="006177F7" w:rsidP="00DF538F">
            <w:pPr>
              <w:ind w:firstLine="0"/>
            </w:pPr>
            <w:r>
              <w:t xml:space="preserve">           </w:t>
            </w:r>
            <w:r w:rsidR="0021116E">
              <w:t xml:space="preserve">           </w:t>
            </w:r>
            <w:r w:rsidR="00EB3ECA">
              <w:t xml:space="preserve">            </w:t>
            </w:r>
            <w:r>
              <w:t>ЯП</w:t>
            </w:r>
          </w:p>
          <w:p w14:paraId="20D59871" w14:textId="0FCC96FC" w:rsidR="006177F7" w:rsidRDefault="006177F7" w:rsidP="00DF538F">
            <w:pPr>
              <w:ind w:firstLine="0"/>
            </w:pPr>
            <w:r>
              <w:t>Критерий</w:t>
            </w:r>
          </w:p>
        </w:tc>
        <w:tc>
          <w:tcPr>
            <w:tcW w:w="1051" w:type="dxa"/>
          </w:tcPr>
          <w:p w14:paraId="3D45F2CE" w14:textId="27FA7444" w:rsidR="006177F7" w:rsidRPr="005778C5" w:rsidRDefault="00BE78EA" w:rsidP="00F903D7">
            <w:pPr>
              <w:ind w:firstLine="0"/>
              <w:jc w:val="center"/>
            </w:pPr>
            <w:r>
              <w:rPr>
                <w:lang w:val="en-US"/>
              </w:rPr>
              <w:t>C</w:t>
            </w:r>
          </w:p>
        </w:tc>
        <w:tc>
          <w:tcPr>
            <w:tcW w:w="1052" w:type="dxa"/>
          </w:tcPr>
          <w:p w14:paraId="3F8094D0" w14:textId="223D7A19" w:rsidR="006177F7" w:rsidRPr="00AB2D15" w:rsidRDefault="00BE78EA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C++</w:t>
            </w:r>
            <w:r w:rsidR="00AB2D15">
              <w:rPr>
                <w:lang w:val="en-US"/>
              </w:rPr>
              <w:t xml:space="preserve"> </w:t>
            </w:r>
            <w:r w:rsidR="00AB2D15">
              <w:rPr>
                <w:vertAlign w:val="superscript"/>
                <w:lang w:val="en-US"/>
              </w:rPr>
              <w:t>[9]</w:t>
            </w:r>
          </w:p>
        </w:tc>
        <w:tc>
          <w:tcPr>
            <w:tcW w:w="1051" w:type="dxa"/>
          </w:tcPr>
          <w:p w14:paraId="42D9D072" w14:textId="1CB56F76" w:rsidR="006177F7" w:rsidRPr="005453A6" w:rsidRDefault="0021116E" w:rsidP="00F903D7">
            <w:pPr>
              <w:ind w:firstLine="0"/>
              <w:jc w:val="center"/>
              <w:rPr>
                <w:vertAlign w:val="superscript"/>
              </w:rPr>
            </w:pPr>
            <w:r>
              <w:rPr>
                <w:lang w:val="en-US"/>
              </w:rPr>
              <w:t>C</w:t>
            </w:r>
            <w:r w:rsidR="00BE78EA">
              <w:rPr>
                <w:lang w:val="en-US"/>
              </w:rPr>
              <w:t>#</w:t>
            </w:r>
            <w:r w:rsidR="005453A6">
              <w:rPr>
                <w:lang w:val="en-US"/>
              </w:rPr>
              <w:t xml:space="preserve"> </w:t>
            </w:r>
            <w:r w:rsidR="005453A6">
              <w:rPr>
                <w:vertAlign w:val="superscript"/>
                <w:lang w:val="en-US"/>
              </w:rPr>
              <w:t>[10]</w:t>
            </w:r>
          </w:p>
        </w:tc>
        <w:tc>
          <w:tcPr>
            <w:tcW w:w="1052" w:type="dxa"/>
          </w:tcPr>
          <w:p w14:paraId="391E79EF" w14:textId="38F1E0A7" w:rsidR="006177F7" w:rsidRPr="005453A6" w:rsidRDefault="00BE78EA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Python</w:t>
            </w:r>
            <w:r w:rsidR="005453A6">
              <w:rPr>
                <w:lang w:val="en-US"/>
              </w:rPr>
              <w:t xml:space="preserve"> </w:t>
            </w:r>
            <w:r w:rsidR="005453A6">
              <w:rPr>
                <w:vertAlign w:val="superscript"/>
                <w:lang w:val="en-US"/>
              </w:rPr>
              <w:t>[11]</w:t>
            </w:r>
          </w:p>
        </w:tc>
        <w:tc>
          <w:tcPr>
            <w:tcW w:w="1051" w:type="dxa"/>
          </w:tcPr>
          <w:p w14:paraId="61389B77" w14:textId="7929DA3B" w:rsidR="006177F7" w:rsidRPr="005453A6" w:rsidRDefault="00737C99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Ru</w:t>
            </w:r>
            <w:r w:rsidR="00E753A2">
              <w:rPr>
                <w:lang w:val="en-US"/>
              </w:rPr>
              <w:t>by</w:t>
            </w:r>
            <w:r w:rsidR="005453A6">
              <w:rPr>
                <w:lang w:val="en-US"/>
              </w:rPr>
              <w:t xml:space="preserve"> </w:t>
            </w:r>
            <w:r w:rsidR="005453A6">
              <w:rPr>
                <w:vertAlign w:val="superscript"/>
                <w:lang w:val="en-US"/>
              </w:rPr>
              <w:t>[36]</w:t>
            </w:r>
          </w:p>
        </w:tc>
        <w:tc>
          <w:tcPr>
            <w:tcW w:w="1052" w:type="dxa"/>
            <w:shd w:val="clear" w:color="auto" w:fill="2E74B5" w:themeFill="accent1" w:themeFillShade="BF"/>
          </w:tcPr>
          <w:p w14:paraId="53B115AC" w14:textId="22FED81C" w:rsidR="006177F7" w:rsidRPr="007F2380" w:rsidRDefault="00BE78EA" w:rsidP="00F903D7">
            <w:pPr>
              <w:ind w:firstLine="0"/>
              <w:jc w:val="center"/>
              <w:rPr>
                <w:color w:val="FFFFFF" w:themeColor="background1"/>
                <w:vertAlign w:val="superscript"/>
              </w:rPr>
            </w:pPr>
            <w:r w:rsidRPr="007F2380">
              <w:rPr>
                <w:color w:val="FFFFFF" w:themeColor="background1"/>
                <w:lang w:val="en-US"/>
              </w:rPr>
              <w:t>Java</w:t>
            </w:r>
            <w:r w:rsidR="00CA2D89" w:rsidRPr="007F2380">
              <w:rPr>
                <w:color w:val="FFFFFF" w:themeColor="background1"/>
                <w:lang w:val="en-US"/>
              </w:rPr>
              <w:t xml:space="preserve"> </w:t>
            </w:r>
            <w:r w:rsidR="00CA2D89" w:rsidRPr="007F2380">
              <w:rPr>
                <w:color w:val="FFFFFF" w:themeColor="background1"/>
                <w:vertAlign w:val="superscript"/>
                <w:lang w:val="en-US"/>
              </w:rPr>
              <w:t>[</w:t>
            </w:r>
            <w:r w:rsidR="004E3B9C" w:rsidRPr="007F2380">
              <w:rPr>
                <w:color w:val="FFFFFF" w:themeColor="background1"/>
                <w:vertAlign w:val="superscript"/>
                <w:lang w:val="en-US"/>
              </w:rPr>
              <w:t>8</w:t>
            </w:r>
            <w:r w:rsidR="00CA2D89" w:rsidRPr="007F2380">
              <w:rPr>
                <w:color w:val="FFFFFF" w:themeColor="background1"/>
                <w:vertAlign w:val="superscript"/>
                <w:lang w:val="en-US"/>
              </w:rPr>
              <w:t>]</w:t>
            </w:r>
          </w:p>
        </w:tc>
      </w:tr>
      <w:tr w:rsidR="00ED324E" w14:paraId="3C228D17" w14:textId="77777777" w:rsidTr="007F2380">
        <w:tc>
          <w:tcPr>
            <w:tcW w:w="3325" w:type="dxa"/>
          </w:tcPr>
          <w:p w14:paraId="51719E91" w14:textId="31D6CAA7" w:rsidR="006177F7" w:rsidRPr="00047C62" w:rsidRDefault="00047C62" w:rsidP="00DF538F">
            <w:pPr>
              <w:ind w:firstLine="0"/>
            </w:pPr>
            <w:r>
              <w:t>Кроссплатформенность</w:t>
            </w:r>
          </w:p>
        </w:tc>
        <w:tc>
          <w:tcPr>
            <w:tcW w:w="1051" w:type="dxa"/>
            <w:vAlign w:val="center"/>
          </w:tcPr>
          <w:p w14:paraId="0EDCF1D4" w14:textId="0481F63D" w:rsidR="006177F7" w:rsidRDefault="0035140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4D35FAA0" w14:textId="2DEC4823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2ADCB733" w14:textId="72A4368F" w:rsidR="006177F7" w:rsidRDefault="00843C4C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706CE8A8" w14:textId="118F17B8" w:rsidR="006177F7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1D2659AA" w14:textId="58C3D911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634A8022" w14:textId="660FCAA4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22FB8ED0" w14:textId="77777777" w:rsidTr="007F2380">
        <w:tc>
          <w:tcPr>
            <w:tcW w:w="3325" w:type="dxa"/>
          </w:tcPr>
          <w:p w14:paraId="148B850C" w14:textId="22716D0C" w:rsidR="006177F7" w:rsidRDefault="00047C62" w:rsidP="00DF538F">
            <w:pPr>
              <w:ind w:firstLine="0"/>
            </w:pPr>
            <w:r>
              <w:t>Поддержка ООП</w:t>
            </w:r>
          </w:p>
        </w:tc>
        <w:tc>
          <w:tcPr>
            <w:tcW w:w="1051" w:type="dxa"/>
            <w:vAlign w:val="center"/>
          </w:tcPr>
          <w:p w14:paraId="477BE118" w14:textId="08D047D9" w:rsidR="006177F7" w:rsidRDefault="00351407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76773759" w14:textId="5C982188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5693452C" w14:textId="34440AF6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6AD17BED" w14:textId="398DB51A" w:rsidR="006177F7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018C363A" w14:textId="6C6B5430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7B08FDBF" w14:textId="6207F35B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7C869AC3" w14:textId="77777777" w:rsidTr="007F2380">
        <w:tc>
          <w:tcPr>
            <w:tcW w:w="3325" w:type="dxa"/>
          </w:tcPr>
          <w:p w14:paraId="27A27B56" w14:textId="535C0C8C" w:rsidR="006177F7" w:rsidRDefault="00047C62" w:rsidP="00DF538F">
            <w:pPr>
              <w:ind w:firstLine="0"/>
            </w:pPr>
            <w:r>
              <w:t>Возможность подключения графического фреймворка</w:t>
            </w:r>
          </w:p>
        </w:tc>
        <w:tc>
          <w:tcPr>
            <w:tcW w:w="1051" w:type="dxa"/>
            <w:vAlign w:val="center"/>
          </w:tcPr>
          <w:p w14:paraId="1F624772" w14:textId="6B76860C" w:rsidR="006177F7" w:rsidRDefault="007707D6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185B928B" w14:textId="534B4ECC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0C11A5D5" w14:textId="316544D4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1C138CDC" w14:textId="1FCBA984" w:rsidR="006177F7" w:rsidRDefault="00625E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350F9B68" w14:textId="6C89AEAB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32C9A333" w14:textId="41F4A919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09BA3A78" w14:textId="77777777" w:rsidTr="007F2380">
        <w:tc>
          <w:tcPr>
            <w:tcW w:w="3325" w:type="dxa"/>
          </w:tcPr>
          <w:p w14:paraId="52EC36BB" w14:textId="25D8AA90" w:rsidR="006177F7" w:rsidRPr="00482642" w:rsidRDefault="00482642" w:rsidP="00DF538F">
            <w:pPr>
              <w:ind w:firstLine="0"/>
            </w:pPr>
            <w:r>
              <w:t xml:space="preserve">Наличие библиотек для работы с </w:t>
            </w:r>
            <w:r>
              <w:rPr>
                <w:lang w:val="en-US"/>
              </w:rPr>
              <w:t>JSON</w:t>
            </w:r>
            <w:r w:rsidRPr="00482642">
              <w:t xml:space="preserve"> </w:t>
            </w:r>
            <w:r>
              <w:t>данными</w:t>
            </w:r>
          </w:p>
        </w:tc>
        <w:tc>
          <w:tcPr>
            <w:tcW w:w="1051" w:type="dxa"/>
            <w:vAlign w:val="center"/>
          </w:tcPr>
          <w:p w14:paraId="4AFC8291" w14:textId="1090627A" w:rsidR="006177F7" w:rsidRDefault="007707D6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5429DE53" w14:textId="0B1AD3A3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6542F456" w14:textId="150E3B1B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54A46D72" w14:textId="634D192C" w:rsidR="006177F7" w:rsidRDefault="00625E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43077EF6" w14:textId="78FED26D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119E8753" w14:textId="0389364C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7256C2AC" w14:textId="77777777" w:rsidTr="007F2380">
        <w:tc>
          <w:tcPr>
            <w:tcW w:w="3325" w:type="dxa"/>
          </w:tcPr>
          <w:p w14:paraId="4861D3BA" w14:textId="263F5D3E" w:rsidR="006177F7" w:rsidRDefault="00047C62" w:rsidP="00DF538F">
            <w:pPr>
              <w:ind w:firstLine="0"/>
            </w:pPr>
            <w:r>
              <w:t xml:space="preserve">Опыт работы </w:t>
            </w:r>
            <w:r w:rsidR="00D811EE">
              <w:t xml:space="preserve">с </w:t>
            </w:r>
            <w:r>
              <w:t>ЯП</w:t>
            </w:r>
          </w:p>
        </w:tc>
        <w:tc>
          <w:tcPr>
            <w:tcW w:w="1051" w:type="dxa"/>
            <w:vAlign w:val="center"/>
          </w:tcPr>
          <w:p w14:paraId="6C046102" w14:textId="0E1E9A4C" w:rsidR="006177F7" w:rsidRDefault="007707D6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7F0A6CC7" w14:textId="1F35BA6E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4DFC1397" w14:textId="7C732A7B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5A886717" w14:textId="335BDF5A" w:rsidR="006177F7" w:rsidRDefault="00625EC7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1" w:type="dxa"/>
            <w:vAlign w:val="center"/>
          </w:tcPr>
          <w:p w14:paraId="3DE7B206" w14:textId="66945350" w:rsidR="006177F7" w:rsidRDefault="00625EC7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7CA573C2" w14:textId="376D9F68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217FA714" w14:textId="77777777" w:rsidTr="007F2380">
        <w:tc>
          <w:tcPr>
            <w:tcW w:w="3325" w:type="dxa"/>
          </w:tcPr>
          <w:p w14:paraId="05774197" w14:textId="1ACCB244" w:rsidR="006177F7" w:rsidRDefault="00EB3ECA" w:rsidP="00DF538F">
            <w:pPr>
              <w:ind w:firstLine="0"/>
            </w:pPr>
            <w:r w:rsidRPr="00EB3ECA">
              <w:t>Используемый язык на предприятии НПК "Технологический центр"</w:t>
            </w:r>
          </w:p>
        </w:tc>
        <w:tc>
          <w:tcPr>
            <w:tcW w:w="1051" w:type="dxa"/>
            <w:vAlign w:val="center"/>
          </w:tcPr>
          <w:p w14:paraId="4B1BF022" w14:textId="52EF9C3C" w:rsidR="006177F7" w:rsidRDefault="00042E58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09D81DA0" w14:textId="4D498116" w:rsidR="006177F7" w:rsidRDefault="00042E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42F52B5D" w14:textId="5DFE363A" w:rsidR="006177F7" w:rsidRDefault="001C7999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528D5704" w14:textId="70B0F19C" w:rsidR="006177F7" w:rsidRDefault="001C7999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1" w:type="dxa"/>
            <w:vAlign w:val="center"/>
          </w:tcPr>
          <w:p w14:paraId="13501231" w14:textId="4F31E1CF" w:rsidR="006177F7" w:rsidRDefault="001C7999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01D69E32" w14:textId="0E7EF444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208B19EA" w14:textId="77777777" w:rsidTr="007F2380">
        <w:tc>
          <w:tcPr>
            <w:tcW w:w="3325" w:type="dxa"/>
          </w:tcPr>
          <w:p w14:paraId="3939659D" w14:textId="628CC930" w:rsidR="006177F7" w:rsidRDefault="00A348D6" w:rsidP="00A348D6">
            <w:pPr>
              <w:ind w:firstLine="0"/>
            </w:pPr>
            <w:r>
              <w:t>Наличие встроенного монитора ресурсов</w:t>
            </w:r>
          </w:p>
        </w:tc>
        <w:tc>
          <w:tcPr>
            <w:tcW w:w="1051" w:type="dxa"/>
            <w:vAlign w:val="center"/>
          </w:tcPr>
          <w:p w14:paraId="69FBFD1E" w14:textId="6E464A48" w:rsidR="006177F7" w:rsidRDefault="00152A6B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032A53E0" w14:textId="6B3DD9DC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09E0620A" w14:textId="6931A199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001DCCD1" w14:textId="44ECF364" w:rsidR="006177F7" w:rsidRDefault="009679C7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1" w:type="dxa"/>
            <w:vAlign w:val="center"/>
          </w:tcPr>
          <w:p w14:paraId="1247145C" w14:textId="62DB869F" w:rsidR="006177F7" w:rsidRDefault="00424A58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4BE4B89C" w14:textId="4793DC80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7ED1545B" w14:textId="77777777" w:rsidTr="007F2380">
        <w:tc>
          <w:tcPr>
            <w:tcW w:w="3325" w:type="dxa"/>
          </w:tcPr>
          <w:p w14:paraId="136DD883" w14:textId="3F99F12C" w:rsidR="006177F7" w:rsidRDefault="00E32AA2" w:rsidP="00DF538F">
            <w:pPr>
              <w:ind w:firstLine="0"/>
            </w:pPr>
            <w:r>
              <w:t>Возможность работы с файлами</w:t>
            </w:r>
          </w:p>
        </w:tc>
        <w:tc>
          <w:tcPr>
            <w:tcW w:w="1051" w:type="dxa"/>
            <w:vAlign w:val="center"/>
          </w:tcPr>
          <w:p w14:paraId="7817DD66" w14:textId="66268196" w:rsidR="006177F7" w:rsidRDefault="00152A6B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46957AA8" w14:textId="3EDBCD33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6F8F4862" w14:textId="30116098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66D8D122" w14:textId="0C697653" w:rsidR="006177F7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26DBF72B" w14:textId="1AC878AD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5FA60316" w14:textId="21BC158F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7F8754FD" w14:textId="77777777" w:rsidTr="007F2380">
        <w:tc>
          <w:tcPr>
            <w:tcW w:w="3325" w:type="dxa"/>
          </w:tcPr>
          <w:p w14:paraId="3F9E2071" w14:textId="23EE93CD" w:rsidR="006177F7" w:rsidRDefault="008F4535" w:rsidP="00DF538F">
            <w:pPr>
              <w:ind w:firstLine="0"/>
            </w:pPr>
            <w:r>
              <w:t>Наличие документации</w:t>
            </w:r>
          </w:p>
        </w:tc>
        <w:tc>
          <w:tcPr>
            <w:tcW w:w="1051" w:type="dxa"/>
            <w:vAlign w:val="center"/>
          </w:tcPr>
          <w:p w14:paraId="304F72C8" w14:textId="17A66968" w:rsidR="006177F7" w:rsidRDefault="00152A6B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72F3336D" w14:textId="115BF62C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7708D574" w14:textId="25B38448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28F1C2E5" w14:textId="514227BB" w:rsidR="006177F7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5DCE997D" w14:textId="17CA4271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59E3497E" w14:textId="7CA359E1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34B15C02" w14:textId="77777777" w:rsidTr="007F2380">
        <w:tc>
          <w:tcPr>
            <w:tcW w:w="3325" w:type="dxa"/>
          </w:tcPr>
          <w:p w14:paraId="20BC37BD" w14:textId="0DB3C2FB" w:rsidR="008F4535" w:rsidRDefault="008F4535" w:rsidP="00DF538F">
            <w:pPr>
              <w:ind w:firstLine="0"/>
            </w:pPr>
            <w:r>
              <w:t>Обработка исключений</w:t>
            </w:r>
          </w:p>
        </w:tc>
        <w:tc>
          <w:tcPr>
            <w:tcW w:w="1051" w:type="dxa"/>
            <w:vAlign w:val="center"/>
          </w:tcPr>
          <w:p w14:paraId="6FB313A4" w14:textId="736C2A79" w:rsidR="008F4535" w:rsidRDefault="00152A6B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440578F2" w14:textId="0FFFA4E5" w:rsidR="008F4535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20FDAF9C" w14:textId="72E6888F" w:rsidR="008F4535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3F46C964" w14:textId="71FB1A0E" w:rsidR="008F4535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19A8D361" w14:textId="4563A85D" w:rsidR="008F4535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7CC1DFBD" w14:textId="30EFDAA3" w:rsidR="008F4535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</w:tbl>
    <w:p w14:paraId="15B827AE" w14:textId="3A7AE81A" w:rsidR="00E753A2" w:rsidRDefault="00E753A2" w:rsidP="00DF538F"/>
    <w:p w14:paraId="1826F228" w14:textId="77777777" w:rsidR="00D77203" w:rsidRDefault="00D77203" w:rsidP="00DF538F"/>
    <w:p w14:paraId="31DA09DC" w14:textId="21E1954E" w:rsidR="004B138A" w:rsidRDefault="004B138A" w:rsidP="004B138A">
      <w:pPr>
        <w:jc w:val="right"/>
      </w:pPr>
      <w:r>
        <w:lastRenderedPageBreak/>
        <w:t>Продолжение табл. 2.1</w:t>
      </w: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3325"/>
        <w:gridCol w:w="1051"/>
        <w:gridCol w:w="1052"/>
        <w:gridCol w:w="1051"/>
        <w:gridCol w:w="1052"/>
        <w:gridCol w:w="1051"/>
        <w:gridCol w:w="1052"/>
      </w:tblGrid>
      <w:tr w:rsidR="004B138A" w:rsidRPr="007F2380" w14:paraId="6BE9E103" w14:textId="77777777" w:rsidTr="001C4C1B">
        <w:tc>
          <w:tcPr>
            <w:tcW w:w="3325" w:type="dxa"/>
          </w:tcPr>
          <w:p w14:paraId="21C3C34C" w14:textId="77777777" w:rsidR="004B138A" w:rsidRDefault="004B138A" w:rsidP="001C4C1B">
            <w:pPr>
              <w:ind w:firstLine="0"/>
            </w:pPr>
            <w:r>
              <w:t>Автоматическое удаление неиспользуемых объектов</w:t>
            </w:r>
          </w:p>
        </w:tc>
        <w:tc>
          <w:tcPr>
            <w:tcW w:w="1051" w:type="dxa"/>
            <w:vAlign w:val="center"/>
          </w:tcPr>
          <w:p w14:paraId="6E280277" w14:textId="77777777" w:rsidR="004B138A" w:rsidRDefault="004B138A" w:rsidP="001C4C1B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0FF3707E" w14:textId="77777777" w:rsidR="004B138A" w:rsidRDefault="004B138A" w:rsidP="001C4C1B">
            <w:pPr>
              <w:ind w:firstLine="0"/>
              <w:jc w:val="center"/>
            </w:pPr>
            <w:r>
              <w:t>-</w:t>
            </w:r>
          </w:p>
        </w:tc>
        <w:tc>
          <w:tcPr>
            <w:tcW w:w="1051" w:type="dxa"/>
            <w:vAlign w:val="center"/>
          </w:tcPr>
          <w:p w14:paraId="092F3C90" w14:textId="77777777" w:rsidR="004B138A" w:rsidRDefault="004B138A" w:rsidP="001C4C1B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743308EC" w14:textId="77777777" w:rsidR="004B138A" w:rsidRDefault="004B138A" w:rsidP="001C4C1B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64EA30CE" w14:textId="77777777" w:rsidR="004B138A" w:rsidRDefault="004B138A" w:rsidP="001C4C1B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075F3E68" w14:textId="77777777" w:rsidR="004B138A" w:rsidRPr="007F2380" w:rsidRDefault="004B138A" w:rsidP="001C4C1B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</w:tbl>
    <w:p w14:paraId="74F623AE" w14:textId="77777777" w:rsidR="004B138A" w:rsidRDefault="004B138A" w:rsidP="00DF538F"/>
    <w:p w14:paraId="2BA0C37E" w14:textId="4C2650CA" w:rsidR="001665EA" w:rsidRDefault="001C71E1" w:rsidP="00DF538F">
      <w:r>
        <w:t xml:space="preserve">Язык программирования </w:t>
      </w:r>
      <w:r>
        <w:rPr>
          <w:lang w:val="en-US"/>
        </w:rPr>
        <w:t>C</w:t>
      </w:r>
      <w:r w:rsidRPr="007C1425">
        <w:t xml:space="preserve"> </w:t>
      </w:r>
      <w:r w:rsidR="007C1425">
        <w:t xml:space="preserve">был разработан в 1972 году </w:t>
      </w:r>
      <w:r w:rsidR="009521E2">
        <w:t>Денни</w:t>
      </w:r>
      <w:r w:rsidR="008064AE">
        <w:t>с</w:t>
      </w:r>
      <w:r w:rsidR="009521E2">
        <w:t xml:space="preserve">ом </w:t>
      </w:r>
      <w:proofErr w:type="spellStart"/>
      <w:r w:rsidR="009521E2">
        <w:t>Ритчи</w:t>
      </w:r>
      <w:proofErr w:type="spellEnd"/>
      <w:r w:rsidR="00755FB8">
        <w:t>,</w:t>
      </w:r>
      <w:r w:rsidR="00755FB8" w:rsidRPr="00755FB8">
        <w:t xml:space="preserve"> </w:t>
      </w:r>
      <w:r w:rsidR="00755FB8">
        <w:t xml:space="preserve">является процедурным </w:t>
      </w:r>
      <w:r w:rsidR="00421C1D">
        <w:t xml:space="preserve">компилируемым и статически типизированным ЯП, </w:t>
      </w:r>
      <w:r w:rsidR="00A40818">
        <w:t>поддерживает процедурную парадигму программирования</w:t>
      </w:r>
      <w:r w:rsidR="00421C1D">
        <w:t>.</w:t>
      </w:r>
      <w:r w:rsidR="00A40818">
        <w:t xml:space="preserve"> </w:t>
      </w:r>
    </w:p>
    <w:p w14:paraId="4D398D13" w14:textId="6B3BB17E" w:rsidR="006F2B51" w:rsidRDefault="008C5304" w:rsidP="00351407">
      <w:r>
        <w:t xml:space="preserve">Был разработан для разработки ОС </w:t>
      </w:r>
      <w:r>
        <w:rPr>
          <w:lang w:val="en-US"/>
        </w:rPr>
        <w:t>UNIX</w:t>
      </w:r>
      <w:r w:rsidR="002C11F3">
        <w:t>, но в дальнейшем стал поддерживаться и другими ОС, что делает этот ЯП кроссплатформенным.</w:t>
      </w:r>
      <w:r w:rsidR="00B333B6">
        <w:t xml:space="preserve"> </w:t>
      </w:r>
      <w:r w:rsidR="00314A48">
        <w:t xml:space="preserve">Конструкции </w:t>
      </w:r>
      <w:r w:rsidR="00C74883">
        <w:t>этого ЯП</w:t>
      </w:r>
      <w:r w:rsidR="00314A48">
        <w:t xml:space="preserve"> близко сопоставляются машинным </w:t>
      </w:r>
      <w:r w:rsidR="00AE16CE">
        <w:t>инструкциям</w:t>
      </w:r>
      <w:r w:rsidR="00314A48">
        <w:t>,</w:t>
      </w:r>
      <w:r w:rsidR="006A7E4D">
        <w:t xml:space="preserve"> поэтому его </w:t>
      </w:r>
      <w:r w:rsidR="00FF6EFE">
        <w:t xml:space="preserve">активно </w:t>
      </w:r>
      <w:r w:rsidR="006A7E4D">
        <w:t>используют в проектах</w:t>
      </w:r>
      <w:r w:rsidR="001B2FAF">
        <w:t xml:space="preserve">, которым </w:t>
      </w:r>
      <w:r w:rsidR="0010433D">
        <w:t>свойственен</w:t>
      </w:r>
      <w:r w:rsidR="001B2FAF">
        <w:t xml:space="preserve"> </w:t>
      </w:r>
      <w:r w:rsidR="006A7E4D">
        <w:t>язык ассемблер</w:t>
      </w:r>
      <w:r w:rsidR="00194B55">
        <w:t xml:space="preserve">. </w:t>
      </w:r>
      <w:r w:rsidR="00EC2AC2">
        <w:t xml:space="preserve">За счет этого, код компилируется, собирается и выполняется с очень высокой скоростью по сравнению с другими языками. </w:t>
      </w:r>
      <w:r w:rsidR="00194B55">
        <w:t xml:space="preserve">Это, в свою очередь является и недостатком, так </w:t>
      </w:r>
      <w:r w:rsidR="00D733F5">
        <w:t xml:space="preserve">как за это приходится платить синтаксической </w:t>
      </w:r>
      <w:r w:rsidR="00AA1D30">
        <w:t>и структурной</w:t>
      </w:r>
      <w:r w:rsidR="0054057C">
        <w:t xml:space="preserve"> бедностью</w:t>
      </w:r>
      <w:r w:rsidR="00D733F5">
        <w:t xml:space="preserve"> языка</w:t>
      </w:r>
      <w:r w:rsidR="00F63C61">
        <w:t>, из-за чего приходится писать большой объем кода для реализации простой программы. Так же</w:t>
      </w:r>
      <w:r w:rsidR="001F1934">
        <w:t xml:space="preserve"> язык позволяет напрямую обращаться к памяти устройства без каких-либо средств автоматического управления памятью, что чревато ошибками и</w:t>
      </w:r>
      <w:r w:rsidR="001E56FE">
        <w:t xml:space="preserve"> большим временем</w:t>
      </w:r>
      <w:r w:rsidR="001F1934">
        <w:t xml:space="preserve"> их обнаружения в случае их возникновения, так как в</w:t>
      </w:r>
      <w:r w:rsidR="00AB393E">
        <w:t xml:space="preserve"> этом случае программа просто перестанет работать и не будет показано, где она возникла.</w:t>
      </w:r>
      <w:r w:rsidR="00C02C96">
        <w:t xml:space="preserve"> Имеет на своем борту скудный графический режим</w:t>
      </w:r>
      <w:r w:rsidR="005735CE">
        <w:t>, встроенный монитор ресурсов, а также позволяет работать с файлами.</w:t>
      </w:r>
    </w:p>
    <w:p w14:paraId="10F9A413" w14:textId="18D865F9" w:rsidR="0022288B" w:rsidRPr="00950A43" w:rsidRDefault="0022288B" w:rsidP="00351407">
      <w:r>
        <w:rPr>
          <w:lang w:val="en-US"/>
        </w:rPr>
        <w:t>C</w:t>
      </w:r>
      <w:r w:rsidRPr="0022288B">
        <w:t>18</w:t>
      </w:r>
      <w:r w:rsidR="00893BDA">
        <w:t xml:space="preserve"> (2018 год)</w:t>
      </w:r>
      <w:r w:rsidRPr="0022288B">
        <w:t xml:space="preserve"> </w:t>
      </w:r>
      <w:r>
        <w:t xml:space="preserve">– самый последний на данный момент стандарт этого ЯП, в нем содержатся только исправления последнего самого значительного стандарта, а именно </w:t>
      </w:r>
      <w:r>
        <w:rPr>
          <w:lang w:val="en-US"/>
        </w:rPr>
        <w:t>C</w:t>
      </w:r>
      <w:r w:rsidRPr="0022288B">
        <w:t>11</w:t>
      </w:r>
      <w:r w:rsidR="00893BDA">
        <w:t xml:space="preserve"> (2011 год)</w:t>
      </w:r>
      <w:r w:rsidR="0042199D">
        <w:t>.</w:t>
      </w:r>
      <w:r w:rsidR="00950A43" w:rsidRPr="00950A43">
        <w:t xml:space="preserve"> </w:t>
      </w:r>
      <w:r w:rsidR="00950A43">
        <w:t xml:space="preserve">ЯП </w:t>
      </w:r>
      <w:r w:rsidR="00950A43">
        <w:rPr>
          <w:lang w:val="en-US"/>
        </w:rPr>
        <w:t>C</w:t>
      </w:r>
      <w:r w:rsidR="00950A43" w:rsidRPr="0098095F">
        <w:t xml:space="preserve"> </w:t>
      </w:r>
      <w:r w:rsidR="00950A43">
        <w:t xml:space="preserve">оказал влияние на развитие других языков программирования, таких как </w:t>
      </w:r>
      <w:r w:rsidR="00950A43">
        <w:rPr>
          <w:lang w:val="en-US"/>
        </w:rPr>
        <w:t>C</w:t>
      </w:r>
      <w:r w:rsidR="00950A43" w:rsidRPr="0098095F">
        <w:t xml:space="preserve">++, </w:t>
      </w:r>
      <w:r w:rsidR="00950A43">
        <w:rPr>
          <w:lang w:val="en-US"/>
        </w:rPr>
        <w:t>C</w:t>
      </w:r>
      <w:r w:rsidR="00950A43" w:rsidRPr="0098095F">
        <w:t xml:space="preserve">#, </w:t>
      </w:r>
      <w:r w:rsidR="00950A43">
        <w:rPr>
          <w:lang w:val="en-US"/>
        </w:rPr>
        <w:t>Java</w:t>
      </w:r>
      <w:r w:rsidR="00950A43" w:rsidRPr="0098095F">
        <w:t xml:space="preserve"> </w:t>
      </w:r>
      <w:r w:rsidR="00950A43">
        <w:t xml:space="preserve">и </w:t>
      </w:r>
      <w:r w:rsidR="00950A43">
        <w:rPr>
          <w:lang w:val="en-US"/>
        </w:rPr>
        <w:t>Objective</w:t>
      </w:r>
      <w:r w:rsidR="00950A43" w:rsidRPr="0098095F">
        <w:t>-</w:t>
      </w:r>
      <w:r w:rsidR="00950A43">
        <w:rPr>
          <w:lang w:val="en-US"/>
        </w:rPr>
        <w:t>C</w:t>
      </w:r>
      <w:r w:rsidR="00950A43">
        <w:t>.</w:t>
      </w:r>
    </w:p>
    <w:p w14:paraId="2EDCC73F" w14:textId="16F5CD6E" w:rsidR="007746F4" w:rsidRDefault="009A7192" w:rsidP="00351407">
      <w:r>
        <w:rPr>
          <w:lang w:val="en-US"/>
        </w:rPr>
        <w:t>C</w:t>
      </w:r>
      <w:r w:rsidRPr="009A7192">
        <w:t xml:space="preserve">++ </w:t>
      </w:r>
      <w:r>
        <w:t xml:space="preserve">появился в 1983 году благодаря </w:t>
      </w:r>
      <w:proofErr w:type="spellStart"/>
      <w:r w:rsidRPr="009A7192">
        <w:t>Бьёрн</w:t>
      </w:r>
      <w:r>
        <w:t>у</w:t>
      </w:r>
      <w:proofErr w:type="spellEnd"/>
      <w:r w:rsidRPr="009A7192">
        <w:t xml:space="preserve"> Страуструп</w:t>
      </w:r>
      <w:r>
        <w:t>у</w:t>
      </w:r>
      <w:r w:rsidR="00163F49">
        <w:t xml:space="preserve">, является </w:t>
      </w:r>
      <w:r w:rsidR="001F4562" w:rsidRPr="001F4562">
        <w:t>компилируемы</w:t>
      </w:r>
      <w:r w:rsidR="001F4562">
        <w:t>м</w:t>
      </w:r>
      <w:r w:rsidR="001F4562" w:rsidRPr="001F4562">
        <w:t>, статически типизированны</w:t>
      </w:r>
      <w:r w:rsidR="001F4562">
        <w:t>м</w:t>
      </w:r>
      <w:r w:rsidR="001F4562" w:rsidRPr="001F4562">
        <w:t xml:space="preserve"> язык</w:t>
      </w:r>
      <w:r w:rsidR="001F4562">
        <w:t>ом</w:t>
      </w:r>
      <w:r w:rsidR="001F4562" w:rsidRPr="001F4562">
        <w:t xml:space="preserve"> программирования общего назначения</w:t>
      </w:r>
      <w:r w:rsidR="00327E43">
        <w:t>.</w:t>
      </w:r>
    </w:p>
    <w:p w14:paraId="4777C189" w14:textId="08AEAFFB" w:rsidR="00787D66" w:rsidRPr="0063457F" w:rsidRDefault="00EF51AD" w:rsidP="00351407">
      <w:pPr>
        <w:rPr>
          <w:vertAlign w:val="superscript"/>
        </w:rPr>
      </w:pPr>
      <w:r>
        <w:t xml:space="preserve">В отличие от </w:t>
      </w:r>
      <w:r>
        <w:rPr>
          <w:lang w:val="en-US"/>
        </w:rPr>
        <w:t>C</w:t>
      </w:r>
      <w:r>
        <w:t xml:space="preserve"> поддерживает сразу несколько парадигм программирования, а именно процедурное, объектно-ориентированное и обобщенное программировани</w:t>
      </w:r>
      <w:r w:rsidR="00375475">
        <w:t>е</w:t>
      </w:r>
      <w:r w:rsidR="00E026A6">
        <w:t>.</w:t>
      </w:r>
      <w:r w:rsidR="009E3A9F">
        <w:t xml:space="preserve"> </w:t>
      </w:r>
      <w:r w:rsidR="000B5882">
        <w:t xml:space="preserve">Широко используется для разработки </w:t>
      </w:r>
      <w:r w:rsidR="005C1BDC">
        <w:t>программного обеспечения (</w:t>
      </w:r>
      <w:r w:rsidR="000B5882">
        <w:t>ПО</w:t>
      </w:r>
      <w:r w:rsidR="005C1BDC">
        <w:t>)</w:t>
      </w:r>
      <w:r w:rsidR="00740947">
        <w:t>.</w:t>
      </w:r>
      <w:r w:rsidR="00CA3784">
        <w:t xml:space="preserve"> Сочетает </w:t>
      </w:r>
      <w:r w:rsidR="0087648B">
        <w:t xml:space="preserve">в себе </w:t>
      </w:r>
      <w:r w:rsidR="00806DEA">
        <w:t>свойства</w:t>
      </w:r>
      <w:r w:rsidR="0087648B">
        <w:t xml:space="preserve"> </w:t>
      </w:r>
      <w:r w:rsidR="00E50E93" w:rsidRPr="00E50E93">
        <w:t>низкоуровневы</w:t>
      </w:r>
      <w:r w:rsidR="00E50E93">
        <w:t xml:space="preserve">х </w:t>
      </w:r>
      <w:r w:rsidR="0087648B">
        <w:t>и высокоуровневых языков.</w:t>
      </w:r>
      <w:r w:rsidR="00C02EF1">
        <w:t xml:space="preserve"> </w:t>
      </w:r>
      <w:r w:rsidR="00F53B79">
        <w:t xml:space="preserve">Синтаксис унаследован от языка </w:t>
      </w:r>
      <w:r w:rsidR="00F53B79">
        <w:rPr>
          <w:lang w:val="en-US"/>
        </w:rPr>
        <w:t>C</w:t>
      </w:r>
      <w:r w:rsidR="00F4243D">
        <w:t>, поэтому совместим, но не включает его в себя</w:t>
      </w:r>
      <w:r w:rsidR="00E14082">
        <w:t>, поэтому соде</w:t>
      </w:r>
      <w:r w:rsidR="007B533A">
        <w:t>р</w:t>
      </w:r>
      <w:r w:rsidR="00E14082">
        <w:t xml:space="preserve">жит в себе все </w:t>
      </w:r>
      <w:r w:rsidR="00E14082">
        <w:lastRenderedPageBreak/>
        <w:t xml:space="preserve">его достоинства. </w:t>
      </w:r>
      <w:r w:rsidR="0087260E">
        <w:t>Отличается высокой производительностью</w:t>
      </w:r>
      <w:r w:rsidR="00156587">
        <w:t>,</w:t>
      </w:r>
      <w:r w:rsidR="004A16C1">
        <w:t xml:space="preserve"> множеством разнообразных конструкций</w:t>
      </w:r>
      <w:r w:rsidR="00156587">
        <w:t xml:space="preserve"> и библиотек (например</w:t>
      </w:r>
      <w:r w:rsidR="00FC27EC">
        <w:t>,</w:t>
      </w:r>
      <w:r w:rsidR="00156587">
        <w:t xml:space="preserve"> графических фреймворков), а также кроссплатформенностью</w:t>
      </w:r>
      <w:r w:rsidR="005824B3">
        <w:t>, а также имеет документацию</w:t>
      </w:r>
      <w:r w:rsidR="009475DB">
        <w:t xml:space="preserve">. </w:t>
      </w:r>
      <w:r w:rsidR="009475DB" w:rsidRPr="0063457F">
        <w:rPr>
          <w:vertAlign w:val="superscript"/>
        </w:rPr>
        <w:t>[</w:t>
      </w:r>
      <w:r w:rsidR="009475DB">
        <w:rPr>
          <w:vertAlign w:val="superscript"/>
        </w:rPr>
        <w:t>9</w:t>
      </w:r>
      <w:r w:rsidR="009475DB" w:rsidRPr="0063457F">
        <w:rPr>
          <w:vertAlign w:val="superscript"/>
        </w:rPr>
        <w:t>]</w:t>
      </w:r>
    </w:p>
    <w:p w14:paraId="34E87292" w14:textId="7720FC30" w:rsidR="007A18D7" w:rsidRDefault="006F1E99" w:rsidP="00351407">
      <w:r>
        <w:t>Используется н</w:t>
      </w:r>
      <w:r w:rsidRPr="001505F1">
        <w:rPr>
          <w:bCs/>
          <w:color w:val="000000"/>
          <w:szCs w:val="26"/>
        </w:rPr>
        <w:t xml:space="preserve">а предприятии НПК "Технологический центр" </w:t>
      </w:r>
      <w:r>
        <w:rPr>
          <w:bCs/>
          <w:color w:val="000000"/>
          <w:szCs w:val="26"/>
        </w:rPr>
        <w:t>для программирования микросхем.</w:t>
      </w:r>
    </w:p>
    <w:p w14:paraId="505CE74C" w14:textId="6626CD3F" w:rsidR="001E4145" w:rsidRDefault="00E21F93" w:rsidP="00351407">
      <w:r>
        <w:t>На данный момент стандарты языка разрабатываются м</w:t>
      </w:r>
      <w:r w:rsidRPr="00B93905">
        <w:t>еждународной организаци</w:t>
      </w:r>
      <w:r w:rsidR="00FA73AA">
        <w:t>ей</w:t>
      </w:r>
      <w:r w:rsidRPr="00B93905">
        <w:t xml:space="preserve"> по стандартизации (ISO)</w:t>
      </w:r>
      <w:r w:rsidR="00386186">
        <w:t xml:space="preserve">. </w:t>
      </w:r>
      <w:r w:rsidR="00AE5F7B">
        <w:t xml:space="preserve">Новые стандарты языка </w:t>
      </w:r>
      <w:r>
        <w:t>появляются</w:t>
      </w:r>
      <w:r w:rsidR="00386AED">
        <w:t xml:space="preserve"> раз</w:t>
      </w:r>
      <w:r w:rsidR="00AE5F7B">
        <w:t xml:space="preserve"> в три года, последний </w:t>
      </w:r>
      <w:r w:rsidR="00A33B02">
        <w:t>был опубликован</w:t>
      </w:r>
      <w:r w:rsidR="00AE5F7B">
        <w:t xml:space="preserve"> в декабре 2020 году под названием </w:t>
      </w:r>
      <w:r w:rsidR="00AE5F7B" w:rsidRPr="00AE5F7B">
        <w:t>C++20</w:t>
      </w:r>
      <w:r w:rsidR="00B23F15">
        <w:t>.</w:t>
      </w:r>
    </w:p>
    <w:p w14:paraId="799CD448" w14:textId="07585D0C" w:rsidR="00B23F15" w:rsidRPr="00E466DE" w:rsidRDefault="00E770D0" w:rsidP="00351407">
      <w:r>
        <w:rPr>
          <w:lang w:val="en-US"/>
        </w:rPr>
        <w:t>C</w:t>
      </w:r>
      <w:r w:rsidRPr="00555D88">
        <w:t># (</w:t>
      </w:r>
      <w:r>
        <w:rPr>
          <w:lang w:val="en-US"/>
        </w:rPr>
        <w:t>C</w:t>
      </w:r>
      <w:r w:rsidRPr="00555D88">
        <w:t xml:space="preserve"> </w:t>
      </w:r>
      <w:r>
        <w:rPr>
          <w:lang w:val="en-US"/>
        </w:rPr>
        <w:t>Sharp</w:t>
      </w:r>
      <w:r w:rsidRPr="00555D88">
        <w:t>)</w:t>
      </w:r>
      <w:r w:rsidR="00555D88" w:rsidRPr="00555D88">
        <w:t xml:space="preserve"> </w:t>
      </w:r>
      <w:r w:rsidR="00555D88">
        <w:t xml:space="preserve">был разработан компанией </w:t>
      </w:r>
      <w:r w:rsidR="00555D88">
        <w:rPr>
          <w:lang w:val="en-US"/>
        </w:rPr>
        <w:t>Microsoft</w:t>
      </w:r>
      <w:r w:rsidR="0081296F">
        <w:t xml:space="preserve"> в 1998-2001 годах</w:t>
      </w:r>
      <w:r w:rsidR="00842CC2">
        <w:t xml:space="preserve"> под руководством Андерса </w:t>
      </w:r>
      <w:proofErr w:type="spellStart"/>
      <w:r w:rsidR="00842CC2">
        <w:t>Хейлсберга</w:t>
      </w:r>
      <w:proofErr w:type="spellEnd"/>
      <w:r w:rsidR="00842CC2">
        <w:t xml:space="preserve"> и Скотта </w:t>
      </w:r>
      <w:proofErr w:type="spellStart"/>
      <w:r w:rsidR="00842CC2">
        <w:t>Витльтамота</w:t>
      </w:r>
      <w:proofErr w:type="spellEnd"/>
      <w:r w:rsidR="00E466DE">
        <w:t xml:space="preserve"> для разработки приложений на платформе </w:t>
      </w:r>
      <w:r w:rsidR="00E466DE">
        <w:rPr>
          <w:lang w:val="en-US"/>
        </w:rPr>
        <w:t>Microsoft</w:t>
      </w:r>
      <w:r w:rsidR="00E466DE" w:rsidRPr="00E466DE">
        <w:t xml:space="preserve"> .</w:t>
      </w:r>
      <w:r w:rsidR="00E466DE">
        <w:rPr>
          <w:lang w:val="en-US"/>
        </w:rPr>
        <w:t>NET</w:t>
      </w:r>
      <w:r w:rsidR="00E466DE" w:rsidRPr="00E466DE">
        <w:t xml:space="preserve"> </w:t>
      </w:r>
      <w:r w:rsidR="00E466DE">
        <w:rPr>
          <w:lang w:val="en-US"/>
        </w:rPr>
        <w:t>Framework</w:t>
      </w:r>
      <w:r w:rsidR="00E466DE">
        <w:t>.</w:t>
      </w:r>
    </w:p>
    <w:p w14:paraId="6A37BF9A" w14:textId="6A0F71BF" w:rsidR="0014411C" w:rsidRPr="002466BD" w:rsidRDefault="002226AA" w:rsidP="00351407">
      <w:pPr>
        <w:rPr>
          <w:vertAlign w:val="superscript"/>
        </w:rPr>
      </w:pPr>
      <w:r>
        <w:t xml:space="preserve">Является </w:t>
      </w:r>
      <w:proofErr w:type="spellStart"/>
      <w:r>
        <w:t>мультипарадигм</w:t>
      </w:r>
      <w:r w:rsidR="00756368">
        <w:t>аль</w:t>
      </w:r>
      <w:r>
        <w:t>ным</w:t>
      </w:r>
      <w:proofErr w:type="spellEnd"/>
      <w:r w:rsidR="00CC2FDA">
        <w:t xml:space="preserve">, поддерживает </w:t>
      </w:r>
      <w:r w:rsidR="00CC2FDA" w:rsidRPr="00CC2FDA">
        <w:t>объектно-ориентированн</w:t>
      </w:r>
      <w:r w:rsidR="000B2839">
        <w:t>ую</w:t>
      </w:r>
      <w:r w:rsidR="00CC2FDA" w:rsidRPr="00CC2FDA">
        <w:t>, обобщённ</w:t>
      </w:r>
      <w:r w:rsidR="000B2839">
        <w:t>ую</w:t>
      </w:r>
      <w:r w:rsidR="00CC2FDA" w:rsidRPr="00CC2FDA">
        <w:t>, процедурн</w:t>
      </w:r>
      <w:r w:rsidR="000B2839">
        <w:t>ую</w:t>
      </w:r>
      <w:r w:rsidR="00CC2FDA" w:rsidRPr="00CC2FDA">
        <w:t>, функциональн</w:t>
      </w:r>
      <w:r w:rsidR="000B2839">
        <w:t>ую</w:t>
      </w:r>
      <w:r w:rsidR="00CC2FDA" w:rsidRPr="00CC2FDA">
        <w:t>, событийн</w:t>
      </w:r>
      <w:r w:rsidR="000B2839">
        <w:t>ую</w:t>
      </w:r>
      <w:r w:rsidR="00CC2FDA" w:rsidRPr="00CC2FDA">
        <w:t>, рефлективн</w:t>
      </w:r>
      <w:r w:rsidR="000B2839">
        <w:t>ую</w:t>
      </w:r>
      <w:r w:rsidR="00CC2FDA">
        <w:t xml:space="preserve"> парадигмы программирования.</w:t>
      </w:r>
      <w:r w:rsidR="00DC2129">
        <w:t xml:space="preserve"> Является </w:t>
      </w:r>
      <w:r w:rsidR="00DC2129">
        <w:rPr>
          <w:lang w:val="en-US"/>
        </w:rPr>
        <w:t>C</w:t>
      </w:r>
      <w:r w:rsidR="00DC2129">
        <w:t>-подобным языком</w:t>
      </w:r>
      <w:r w:rsidR="00E466DE">
        <w:t>, имеет статическую типизацию</w:t>
      </w:r>
      <w:r w:rsidR="00A935A1">
        <w:t xml:space="preserve">. </w:t>
      </w:r>
      <w:r w:rsidR="00ED34DD">
        <w:t xml:space="preserve">Изначально разрабатывался для ОС </w:t>
      </w:r>
      <w:r w:rsidR="00ED34DD">
        <w:rPr>
          <w:lang w:val="en-US"/>
        </w:rPr>
        <w:t>Windows</w:t>
      </w:r>
      <w:r w:rsidR="00ED34DD">
        <w:t xml:space="preserve">, но благодаря </w:t>
      </w:r>
      <w:r w:rsidR="00ED34DD" w:rsidRPr="00ED34DD">
        <w:t>.</w:t>
      </w:r>
      <w:r w:rsidR="00ED34DD">
        <w:rPr>
          <w:lang w:val="en-US"/>
        </w:rPr>
        <w:t>NET</w:t>
      </w:r>
      <w:r w:rsidR="00ED34DD" w:rsidRPr="00ED34DD">
        <w:t xml:space="preserve"> </w:t>
      </w:r>
      <w:r w:rsidR="00ED34DD">
        <w:rPr>
          <w:lang w:val="en-US"/>
        </w:rPr>
        <w:t>Core</w:t>
      </w:r>
      <w:r w:rsidR="00ED34DD">
        <w:t xml:space="preserve"> может использоваться в качестве кроссплатформенного ин</w:t>
      </w:r>
      <w:r w:rsidR="00E12055">
        <w:t>стру</w:t>
      </w:r>
      <w:r w:rsidR="00ED34DD">
        <w:t>м</w:t>
      </w:r>
      <w:r w:rsidR="00E12055">
        <w:t>е</w:t>
      </w:r>
      <w:r w:rsidR="00ED34DD">
        <w:t xml:space="preserve">нта. </w:t>
      </w:r>
      <w:r w:rsidR="00A935A1">
        <w:t xml:space="preserve">Имеет большое множество библиотек для повышения функционала. </w:t>
      </w:r>
      <w:r w:rsidR="00FF4389" w:rsidRPr="002466BD">
        <w:rPr>
          <w:vertAlign w:val="superscript"/>
        </w:rPr>
        <w:t>[10]</w:t>
      </w:r>
    </w:p>
    <w:p w14:paraId="5F250533" w14:textId="7F0865E9" w:rsidR="00987046" w:rsidRDefault="002466BD" w:rsidP="00351407">
      <w:r>
        <w:t xml:space="preserve">Последняя спецификация языка </w:t>
      </w:r>
      <w:r w:rsidR="00A05273">
        <w:t xml:space="preserve">на данный момент </w:t>
      </w:r>
      <w:r>
        <w:t xml:space="preserve">была разработана </w:t>
      </w:r>
      <w:r>
        <w:rPr>
          <w:lang w:val="en-US"/>
        </w:rPr>
        <w:t>ISO</w:t>
      </w:r>
      <w:r w:rsidRPr="002466BD">
        <w:t>/</w:t>
      </w:r>
      <w:r>
        <w:rPr>
          <w:lang w:val="en-US"/>
        </w:rPr>
        <w:t>IEC</w:t>
      </w:r>
      <w:r w:rsidRPr="002466BD">
        <w:t xml:space="preserve"> </w:t>
      </w:r>
      <w:r>
        <w:t xml:space="preserve">совместно с </w:t>
      </w:r>
      <w:r>
        <w:rPr>
          <w:lang w:val="en-US"/>
        </w:rPr>
        <w:t>ECMA</w:t>
      </w:r>
      <w:r w:rsidRPr="002466BD">
        <w:t xml:space="preserve"> </w:t>
      </w:r>
      <w:r>
        <w:t xml:space="preserve">в декабре 2017 года в версии </w:t>
      </w:r>
      <w:r>
        <w:rPr>
          <w:lang w:val="en-US"/>
        </w:rPr>
        <w:t>C</w:t>
      </w:r>
      <w:r w:rsidRPr="002466BD">
        <w:t># 5.0</w:t>
      </w:r>
      <w:r w:rsidR="00290507">
        <w:t xml:space="preserve">, при этом последняя версия на данный момент – </w:t>
      </w:r>
      <w:r w:rsidR="00290507">
        <w:rPr>
          <w:lang w:val="en-US"/>
        </w:rPr>
        <w:t>C</w:t>
      </w:r>
      <w:r w:rsidR="00290507" w:rsidRPr="00290507">
        <w:t># 9.0</w:t>
      </w:r>
      <w:r w:rsidR="004D749F">
        <w:t xml:space="preserve"> вышла в сентябре 2020 года.</w:t>
      </w:r>
    </w:p>
    <w:p w14:paraId="3568AA9F" w14:textId="1A014EC9" w:rsidR="001A0BBA" w:rsidRDefault="00C11640" w:rsidP="00351407">
      <w:r w:rsidRPr="00C11640">
        <w:t>Python</w:t>
      </w:r>
      <w:r>
        <w:t xml:space="preserve"> появился 20 февраля 1991 года благодаря </w:t>
      </w:r>
      <w:r w:rsidR="00483506">
        <w:t xml:space="preserve">компании </w:t>
      </w:r>
      <w:r w:rsidRPr="00C11640">
        <w:t xml:space="preserve">Python Software Foundation и </w:t>
      </w:r>
      <w:r w:rsidR="00483506">
        <w:t xml:space="preserve">программисту </w:t>
      </w:r>
      <w:r w:rsidRPr="00C11640">
        <w:t xml:space="preserve">Гвидо </w:t>
      </w:r>
      <w:proofErr w:type="spellStart"/>
      <w:r w:rsidRPr="00C11640">
        <w:t>ван</w:t>
      </w:r>
      <w:proofErr w:type="spellEnd"/>
      <w:r w:rsidRPr="00C11640">
        <w:t xml:space="preserve"> </w:t>
      </w:r>
      <w:proofErr w:type="spellStart"/>
      <w:r w:rsidRPr="00C11640">
        <w:t>Россум</w:t>
      </w:r>
      <w:r w:rsidR="00CF57B4">
        <w:t>у</w:t>
      </w:r>
      <w:proofErr w:type="spellEnd"/>
      <w:r w:rsidR="00CF57B4">
        <w:t>.</w:t>
      </w:r>
      <w:r w:rsidR="00686B4A">
        <w:t xml:space="preserve"> Является высокоуровневым </w:t>
      </w:r>
      <w:r w:rsidR="00690D99">
        <w:t>ЯП общего назначения с динамической строгой типизацией с автоматическим управлением памят</w:t>
      </w:r>
      <w:r w:rsidR="00762194">
        <w:t>ью.</w:t>
      </w:r>
    </w:p>
    <w:p w14:paraId="05706BE4" w14:textId="2890BF5B" w:rsidR="001A0BBA" w:rsidRPr="0063457F" w:rsidRDefault="00D35E0D" w:rsidP="00351407">
      <w:pPr>
        <w:rPr>
          <w:vertAlign w:val="superscript"/>
        </w:rPr>
      </w:pPr>
      <w:r>
        <w:rPr>
          <w:lang w:val="en-US"/>
        </w:rPr>
        <w:t>Python</w:t>
      </w:r>
      <w:r w:rsidR="00CC2380">
        <w:t xml:space="preserve"> является </w:t>
      </w:r>
      <w:proofErr w:type="spellStart"/>
      <w:r w:rsidR="00CC2380">
        <w:t>мультипарадигмальным</w:t>
      </w:r>
      <w:proofErr w:type="spellEnd"/>
      <w:r w:rsidR="00CC2380">
        <w:t xml:space="preserve"> ЯП: поддерживает императивн</w:t>
      </w:r>
      <w:r w:rsidR="00882BC9">
        <w:t>ое</w:t>
      </w:r>
      <w:r w:rsidR="00CC2380">
        <w:t>, процедурн</w:t>
      </w:r>
      <w:r w:rsidR="00882BC9">
        <w:t>ое</w:t>
      </w:r>
      <w:r w:rsidR="00CC2380">
        <w:t>, структурн</w:t>
      </w:r>
      <w:r w:rsidR="00882BC9">
        <w:t>ое</w:t>
      </w:r>
      <w:r w:rsidR="00CC2380">
        <w:t xml:space="preserve">, </w:t>
      </w:r>
      <w:r w:rsidR="00882BC9" w:rsidRPr="00882BC9">
        <w:t>объектно-ориентированн</w:t>
      </w:r>
      <w:r w:rsidR="00882BC9">
        <w:t>ое,</w:t>
      </w:r>
      <w:r w:rsidR="00882BC9" w:rsidRPr="00882BC9">
        <w:t xml:space="preserve"> мета</w:t>
      </w:r>
      <w:r w:rsidR="00CB44D0">
        <w:t>-</w:t>
      </w:r>
      <w:r w:rsidR="00882BC9" w:rsidRPr="00882BC9">
        <w:t xml:space="preserve"> и </w:t>
      </w:r>
      <w:r w:rsidR="00882BC9">
        <w:t>ф</w:t>
      </w:r>
      <w:r w:rsidR="00882BC9" w:rsidRPr="00882BC9">
        <w:t>ункциональное</w:t>
      </w:r>
      <w:r w:rsidR="00882BC9">
        <w:t xml:space="preserve"> программирование.</w:t>
      </w:r>
      <w:r w:rsidR="009679C7">
        <w:t xml:space="preserve"> Имеет большое множество различных библиотек, позволяющих расширить функционал.</w:t>
      </w:r>
      <w:r w:rsidR="00843903">
        <w:t xml:space="preserve"> </w:t>
      </w:r>
      <w:proofErr w:type="spellStart"/>
      <w:r w:rsidR="00B54263">
        <w:t>Портирован</w:t>
      </w:r>
      <w:proofErr w:type="spellEnd"/>
      <w:r w:rsidR="00B54263">
        <w:t xml:space="preserve"> почти на всех известных платформах</w:t>
      </w:r>
      <w:r w:rsidR="001431B7">
        <w:t xml:space="preserve"> – к</w:t>
      </w:r>
      <w:r w:rsidR="00B54263">
        <w:t>россплатформенны</w:t>
      </w:r>
      <w:r w:rsidR="009337C7">
        <w:t>й</w:t>
      </w:r>
      <w:r w:rsidR="00B54263">
        <w:t>, а также</w:t>
      </w:r>
      <w:r w:rsidR="00843903">
        <w:t xml:space="preserve"> имеет циклический сборщик мусора для менеджмента памяти.</w:t>
      </w:r>
      <w:r w:rsidR="00CC4F43" w:rsidRPr="00CC4F43">
        <w:t xml:space="preserve"> </w:t>
      </w:r>
      <w:r w:rsidR="00CC4F43" w:rsidRPr="0063457F">
        <w:rPr>
          <w:vertAlign w:val="superscript"/>
        </w:rPr>
        <w:t>[11]</w:t>
      </w:r>
    </w:p>
    <w:p w14:paraId="5D185216" w14:textId="18A55787" w:rsidR="006B11FB" w:rsidRDefault="00D14900" w:rsidP="00351407">
      <w:r>
        <w:t xml:space="preserve">Разработка ЯП ведется через предложения по расширению языка. </w:t>
      </w:r>
      <w:r w:rsidR="00902400" w:rsidRPr="00902400">
        <w:t xml:space="preserve">На текущий момент </w:t>
      </w:r>
      <w:r w:rsidR="005A3768">
        <w:t xml:space="preserve">поддерживает версия </w:t>
      </w:r>
      <w:r w:rsidR="00902400" w:rsidRPr="00902400">
        <w:t>Python 3.</w:t>
      </w:r>
    </w:p>
    <w:p w14:paraId="1A1B9B94" w14:textId="72955C2C" w:rsidR="00D14900" w:rsidRDefault="0047115C" w:rsidP="00351407">
      <w:r>
        <w:rPr>
          <w:lang w:val="en-US"/>
        </w:rPr>
        <w:lastRenderedPageBreak/>
        <w:t>Ruby</w:t>
      </w:r>
      <w:r w:rsidRPr="0047115C">
        <w:t xml:space="preserve"> </w:t>
      </w:r>
      <w:r>
        <w:t>– динамический, рефлективный, интерпретируемый, высокоуровне</w:t>
      </w:r>
      <w:r w:rsidR="00A911CC">
        <w:t>в</w:t>
      </w:r>
      <w:r>
        <w:t>ый ЯП, появился благодаря разработчи</w:t>
      </w:r>
      <w:r w:rsidR="00DF06B4">
        <w:t>к</w:t>
      </w:r>
      <w:r>
        <w:t xml:space="preserve">у </w:t>
      </w:r>
      <w:proofErr w:type="spellStart"/>
      <w:r w:rsidRPr="0047115C">
        <w:t>Юкихиро</w:t>
      </w:r>
      <w:proofErr w:type="spellEnd"/>
      <w:r w:rsidRPr="0047115C">
        <w:t xml:space="preserve"> Мацумото</w:t>
      </w:r>
      <w:r>
        <w:t xml:space="preserve"> в 1995 году.</w:t>
      </w:r>
    </w:p>
    <w:p w14:paraId="7DE8611F" w14:textId="67FBEC5D" w:rsidR="00C2206A" w:rsidRPr="0047115C" w:rsidRDefault="00A22B85" w:rsidP="00351407">
      <w:pPr>
        <w:rPr>
          <w:vertAlign w:val="superscript"/>
        </w:rPr>
      </w:pPr>
      <w:r>
        <w:t xml:space="preserve">Поддерживает </w:t>
      </w:r>
      <w:r w:rsidR="005E2547">
        <w:t>процедурный, объектно-ориентированный, функциональный стили программировани</w:t>
      </w:r>
      <w:r w:rsidR="0071266B">
        <w:t>я</w:t>
      </w:r>
      <w:r w:rsidR="003F24C8">
        <w:t xml:space="preserve">. </w:t>
      </w:r>
      <w:r w:rsidR="00AC7F71">
        <w:t xml:space="preserve">Все чаще используется в веб-разработке. </w:t>
      </w:r>
      <w:r w:rsidR="00424A58">
        <w:t>Позволяет работать с файлами, создавать приложения с использованием графического фреймворка,</w:t>
      </w:r>
      <w:r w:rsidR="0056254A">
        <w:t xml:space="preserve"> </w:t>
      </w:r>
      <w:r w:rsidR="004F243A">
        <w:t xml:space="preserve">имеет на своем борту сборщик мусора и </w:t>
      </w:r>
      <w:r w:rsidR="0056254A">
        <w:t>является кроссплатформенным</w:t>
      </w:r>
      <w:r w:rsidR="004F243A">
        <w:t xml:space="preserve"> ЯП</w:t>
      </w:r>
      <w:r w:rsidR="0056254A">
        <w:t>.</w:t>
      </w:r>
      <w:r w:rsidR="004F243A">
        <w:t xml:space="preserve"> </w:t>
      </w:r>
      <w:r w:rsidR="004F243A" w:rsidRPr="00A22B85">
        <w:rPr>
          <w:vertAlign w:val="superscript"/>
        </w:rPr>
        <w:t>[36]</w:t>
      </w:r>
    </w:p>
    <w:p w14:paraId="56A6FD1D" w14:textId="1B8AE6F0" w:rsidR="00C2206A" w:rsidRDefault="00E57660" w:rsidP="00351407">
      <w:r>
        <w:t>Последний рабочий релиз</w:t>
      </w:r>
      <w:r w:rsidR="00C2625A">
        <w:t xml:space="preserve"> </w:t>
      </w:r>
      <w:r w:rsidR="009F60D8">
        <w:rPr>
          <w:lang w:val="en-US"/>
        </w:rPr>
        <w:t>Ruby</w:t>
      </w:r>
      <w:r w:rsidR="009F60D8" w:rsidRPr="00A26B39">
        <w:t xml:space="preserve"> 3.0.1 </w:t>
      </w:r>
      <w:r w:rsidR="00C2625A">
        <w:t xml:space="preserve">вышел </w:t>
      </w:r>
      <w:r w:rsidR="00A26B39">
        <w:t>5 апреля 2021</w:t>
      </w:r>
      <w:r w:rsidR="00821F0E">
        <w:t>.</w:t>
      </w:r>
    </w:p>
    <w:p w14:paraId="05F52D2B" w14:textId="13258133" w:rsidR="00F77C7B" w:rsidRDefault="00524031" w:rsidP="00DF538F">
      <w:r>
        <w:t xml:space="preserve">Язык программирования </w:t>
      </w:r>
      <w:r>
        <w:rPr>
          <w:lang w:val="en-US"/>
        </w:rPr>
        <w:t>Java</w:t>
      </w:r>
      <w:r w:rsidRPr="00524031">
        <w:t xml:space="preserve"> </w:t>
      </w:r>
      <w:r>
        <w:t xml:space="preserve">был разработан компанией </w:t>
      </w:r>
      <w:r>
        <w:rPr>
          <w:lang w:val="en-US"/>
        </w:rPr>
        <w:t>Sun</w:t>
      </w:r>
      <w:r w:rsidRPr="00524031">
        <w:t xml:space="preserve"> </w:t>
      </w:r>
      <w:r>
        <w:rPr>
          <w:lang w:val="en-US"/>
        </w:rPr>
        <w:t>Microsystems</w:t>
      </w:r>
      <w:r>
        <w:t xml:space="preserve"> в 1995 году, но в 2009 году владельцем стала компания </w:t>
      </w:r>
      <w:r>
        <w:rPr>
          <w:lang w:val="en-US"/>
        </w:rPr>
        <w:t>Oracle</w:t>
      </w:r>
      <w:r>
        <w:t xml:space="preserve">, которая </w:t>
      </w:r>
      <w:r w:rsidR="00261E19">
        <w:t xml:space="preserve">и </w:t>
      </w:r>
      <w:r>
        <w:t>является владельцем на данный момент.</w:t>
      </w:r>
    </w:p>
    <w:p w14:paraId="6E6174A1" w14:textId="6503F968" w:rsidR="00A1142D" w:rsidRPr="00A1142D" w:rsidRDefault="00980DEE" w:rsidP="00DF538F">
      <w:pPr>
        <w:rPr>
          <w:vertAlign w:val="superscript"/>
        </w:rPr>
      </w:pPr>
      <w:r>
        <w:rPr>
          <w:lang w:val="en-US"/>
        </w:rPr>
        <w:t>Java</w:t>
      </w:r>
      <w:r w:rsidRPr="00980DEE">
        <w:t xml:space="preserve"> – </w:t>
      </w:r>
      <w:r>
        <w:t>строго типизированный объектно-ориентированный язык программирования общего назначения.</w:t>
      </w:r>
      <w:r w:rsidR="00192166">
        <w:t xml:space="preserve"> </w:t>
      </w:r>
      <w:r w:rsidR="00A1142D">
        <w:t xml:space="preserve">Написанные приложения транслируются в байт-код, после чего происходит его выполнения с помощью виртуальной </w:t>
      </w:r>
      <w:r w:rsidR="00A1142D">
        <w:rPr>
          <w:lang w:val="en-US"/>
        </w:rPr>
        <w:t>Java</w:t>
      </w:r>
      <w:r w:rsidR="00A1142D" w:rsidRPr="00A1142D">
        <w:t>-</w:t>
      </w:r>
      <w:r w:rsidR="00A1142D">
        <w:t>машины</w:t>
      </w:r>
      <w:r w:rsidR="00957F5F">
        <w:t xml:space="preserve"> (</w:t>
      </w:r>
      <w:r w:rsidR="00A1142D">
        <w:rPr>
          <w:lang w:val="en-US"/>
        </w:rPr>
        <w:t>JVM</w:t>
      </w:r>
      <w:r w:rsidR="00957F5F">
        <w:t>)</w:t>
      </w:r>
      <w:r w:rsidR="00A1142D">
        <w:t xml:space="preserve">, </w:t>
      </w:r>
      <w:r w:rsidR="00457657">
        <w:t xml:space="preserve">благодаря чему это позволяет </w:t>
      </w:r>
      <w:r w:rsidR="003816D5">
        <w:t xml:space="preserve">производить </w:t>
      </w:r>
      <w:r w:rsidR="003816D5">
        <w:rPr>
          <w:lang w:val="en-US"/>
        </w:rPr>
        <w:t>JIT</w:t>
      </w:r>
      <w:r w:rsidR="003816D5">
        <w:t>-компиляцию, а также</w:t>
      </w:r>
      <w:r w:rsidR="00445586">
        <w:t xml:space="preserve"> </w:t>
      </w:r>
      <w:r w:rsidR="00457657">
        <w:t xml:space="preserve">запускать такие </w:t>
      </w:r>
      <w:r w:rsidR="00957F5F">
        <w:t xml:space="preserve">приложения везде, где есть </w:t>
      </w:r>
      <w:r w:rsidR="00957F5F">
        <w:rPr>
          <w:lang w:val="en-US"/>
        </w:rPr>
        <w:t>JVM</w:t>
      </w:r>
      <w:r w:rsidR="006272A5">
        <w:t xml:space="preserve">. </w:t>
      </w:r>
      <w:r w:rsidR="00A1142D">
        <w:t>является кроссплатформенным</w:t>
      </w:r>
      <w:r w:rsidR="00833E28">
        <w:t xml:space="preserve"> ЯП</w:t>
      </w:r>
      <w:r w:rsidR="00A1142D">
        <w:t>.</w:t>
      </w:r>
      <w:r w:rsidR="005F2A11">
        <w:t xml:space="preserve"> Важной особенностью языка также является безопасность работы с памятью и </w:t>
      </w:r>
      <w:r w:rsidR="00FE2F6F">
        <w:t xml:space="preserve">информативный </w:t>
      </w:r>
      <w:r w:rsidR="005F2A11">
        <w:t>отклик</w:t>
      </w:r>
      <w:r w:rsidR="00FE2F6F">
        <w:t xml:space="preserve"> о работе</w:t>
      </w:r>
      <w:r w:rsidR="009F057B">
        <w:t xml:space="preserve"> </w:t>
      </w:r>
      <w:r w:rsidR="00FE2F6F">
        <w:t xml:space="preserve">программы. </w:t>
      </w:r>
      <w:r w:rsidR="009F057B">
        <w:t>Имеет большое количество библиотек, позволяющих расширить функционал</w:t>
      </w:r>
      <w:r w:rsidR="002964A7">
        <w:t>.</w:t>
      </w:r>
      <w:r w:rsidR="00A1142D">
        <w:t xml:space="preserve"> </w:t>
      </w:r>
      <w:r w:rsidR="00A1142D" w:rsidRPr="00A1142D">
        <w:rPr>
          <w:vertAlign w:val="superscript"/>
        </w:rPr>
        <w:t>[8]</w:t>
      </w:r>
    </w:p>
    <w:p w14:paraId="22C78D79" w14:textId="10AFED7D" w:rsidR="00331F2A" w:rsidRDefault="001A75AB" w:rsidP="001A75AB">
      <w:pPr>
        <w:rPr>
          <w:bCs/>
          <w:color w:val="000000"/>
          <w:szCs w:val="26"/>
        </w:rPr>
      </w:pPr>
      <w:r>
        <w:t>Используется н</w:t>
      </w:r>
      <w:r w:rsidRPr="001505F1">
        <w:rPr>
          <w:bCs/>
          <w:color w:val="000000"/>
          <w:szCs w:val="26"/>
        </w:rPr>
        <w:t>а предприятии НПК "Технологический центр"</w:t>
      </w:r>
      <w:r>
        <w:rPr>
          <w:bCs/>
          <w:color w:val="000000"/>
          <w:szCs w:val="26"/>
        </w:rPr>
        <w:t>.</w:t>
      </w:r>
    </w:p>
    <w:p w14:paraId="4AB317BF" w14:textId="11F264BA" w:rsidR="008822AA" w:rsidRPr="00B95FB8" w:rsidRDefault="008822AA" w:rsidP="001A75AB">
      <w:r>
        <w:t xml:space="preserve">Существует большое количество версия языка, которые постоянно улучшаются и дорабатываются. </w:t>
      </w:r>
      <w:r w:rsidR="00B95FB8">
        <w:rPr>
          <w:lang w:val="en-US"/>
        </w:rPr>
        <w:t>Java</w:t>
      </w:r>
      <w:r w:rsidR="00B95FB8" w:rsidRPr="00B95FB8">
        <w:t xml:space="preserve"> </w:t>
      </w:r>
      <w:proofErr w:type="spellStart"/>
      <w:r w:rsidR="00B95FB8" w:rsidRPr="00B95FB8">
        <w:t>Version</w:t>
      </w:r>
      <w:proofErr w:type="spellEnd"/>
      <w:r w:rsidR="00B95FB8" w:rsidRPr="00B95FB8">
        <w:t xml:space="preserve"> 8 Update 281 </w:t>
      </w:r>
      <w:r w:rsidR="00B95FB8">
        <w:t xml:space="preserve">является последней и </w:t>
      </w:r>
      <w:proofErr w:type="spellStart"/>
      <w:r w:rsidR="00B95FB8">
        <w:t>актулальной</w:t>
      </w:r>
      <w:proofErr w:type="spellEnd"/>
      <w:r w:rsidR="00B95FB8">
        <w:t xml:space="preserve"> на данный момент.</w:t>
      </w:r>
    </w:p>
    <w:p w14:paraId="6AC15CBB" w14:textId="006FFE19" w:rsidR="00463FC0" w:rsidRPr="00881486" w:rsidRDefault="001C7856" w:rsidP="00881486">
      <w:pPr>
        <w:rPr>
          <w:bCs/>
          <w:color w:val="000000"/>
          <w:szCs w:val="26"/>
        </w:rPr>
      </w:pPr>
      <w:r>
        <w:t>В итоге сравнительного анализа б</w:t>
      </w:r>
      <w:r w:rsidR="00463FC0">
        <w:t xml:space="preserve">ыл выбран язык программирования </w:t>
      </w:r>
      <w:r w:rsidR="00463FC0">
        <w:rPr>
          <w:lang w:val="en-US"/>
        </w:rPr>
        <w:t>Java</w:t>
      </w:r>
      <w:r w:rsidR="00463FC0">
        <w:t xml:space="preserve">, как наиболее подходящий по требованиям предприятия </w:t>
      </w:r>
      <w:r w:rsidR="00463FC0" w:rsidRPr="001505F1">
        <w:rPr>
          <w:bCs/>
          <w:color w:val="000000"/>
          <w:szCs w:val="26"/>
        </w:rPr>
        <w:t>НПК "Технологический центр"</w:t>
      </w:r>
      <w:r w:rsidR="00463FC0">
        <w:rPr>
          <w:bCs/>
          <w:color w:val="000000"/>
          <w:szCs w:val="26"/>
        </w:rPr>
        <w:t>.</w:t>
      </w:r>
    </w:p>
    <w:p w14:paraId="1B266BDC" w14:textId="77777777" w:rsidR="00F77C7B" w:rsidRDefault="00F77C7B" w:rsidP="00DF538F"/>
    <w:p w14:paraId="431AC98F" w14:textId="24F3083B" w:rsidR="00FB1AA5" w:rsidRDefault="00FB1AA5" w:rsidP="00B10E0E">
      <w:pPr>
        <w:jc w:val="center"/>
      </w:pPr>
      <w:r>
        <w:t>Выбор среды программирования для разработки ПМ ВКМ</w:t>
      </w:r>
    </w:p>
    <w:p w14:paraId="5F4D9B11" w14:textId="3221F012" w:rsidR="00066E61" w:rsidRDefault="008F4535" w:rsidP="00443F89">
      <w:r>
        <w:t xml:space="preserve">После </w:t>
      </w:r>
      <w:r w:rsidR="00B232D4">
        <w:t>выбора ЯП</w:t>
      </w:r>
      <w:r w:rsidR="005927B9">
        <w:t>,</w:t>
      </w:r>
      <w:r w:rsidR="00B232D4">
        <w:t xml:space="preserve"> </w:t>
      </w:r>
      <w:r>
        <w:t>необходимо выбрать среду программирования</w:t>
      </w:r>
      <w:r w:rsidR="001161EB">
        <w:t xml:space="preserve"> (СП)</w:t>
      </w:r>
      <w:r>
        <w:t xml:space="preserve"> на языке </w:t>
      </w:r>
      <w:r>
        <w:rPr>
          <w:lang w:val="en-US"/>
        </w:rPr>
        <w:t>Java</w:t>
      </w:r>
      <w:r w:rsidR="00570E3A">
        <w:t xml:space="preserve"> 8</w:t>
      </w:r>
      <w:r>
        <w:t xml:space="preserve"> для разработки ПМ ВКМ.</w:t>
      </w:r>
    </w:p>
    <w:p w14:paraId="710C621F" w14:textId="77777777" w:rsidR="00A3246C" w:rsidRDefault="00A3246C" w:rsidP="00551D4E">
      <w:pPr>
        <w:jc w:val="right"/>
      </w:pPr>
    </w:p>
    <w:p w14:paraId="0FFC7950" w14:textId="77777777" w:rsidR="00A3246C" w:rsidRDefault="00A3246C" w:rsidP="00551D4E">
      <w:pPr>
        <w:jc w:val="right"/>
      </w:pPr>
    </w:p>
    <w:p w14:paraId="5995479B" w14:textId="4A2BC22D" w:rsidR="00A3246C" w:rsidRDefault="00A3246C" w:rsidP="00551D4E">
      <w:pPr>
        <w:jc w:val="right"/>
      </w:pPr>
    </w:p>
    <w:p w14:paraId="0BC511D1" w14:textId="77777777" w:rsidR="00013218" w:rsidRDefault="00013218" w:rsidP="00551D4E">
      <w:pPr>
        <w:jc w:val="right"/>
      </w:pPr>
    </w:p>
    <w:p w14:paraId="46CFB215" w14:textId="77777777" w:rsidR="00827629" w:rsidRDefault="00827629" w:rsidP="00551D4E">
      <w:pPr>
        <w:jc w:val="right"/>
      </w:pPr>
    </w:p>
    <w:p w14:paraId="7E7E36AF" w14:textId="63C6B832" w:rsidR="00551D4E" w:rsidRDefault="00551D4E" w:rsidP="00551D4E">
      <w:pPr>
        <w:jc w:val="right"/>
      </w:pPr>
      <w:r>
        <w:t>Табл. 2.2</w:t>
      </w:r>
    </w:p>
    <w:p w14:paraId="554C64C8" w14:textId="17556EA2" w:rsidR="00551D4E" w:rsidRDefault="00551D4E" w:rsidP="00551D4E">
      <w:pPr>
        <w:jc w:val="center"/>
      </w:pPr>
      <w:r>
        <w:t>Сравнение сред программирования для разработки ПМ ВКМ</w:t>
      </w: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2972"/>
        <w:gridCol w:w="1332"/>
        <w:gridCol w:w="1332"/>
        <w:gridCol w:w="1333"/>
        <w:gridCol w:w="1332"/>
        <w:gridCol w:w="1333"/>
      </w:tblGrid>
      <w:tr w:rsidR="00EE708D" w14:paraId="503B4B64" w14:textId="77777777" w:rsidTr="00413818">
        <w:tc>
          <w:tcPr>
            <w:tcW w:w="2972" w:type="dxa"/>
            <w:tcBorders>
              <w:tl2br w:val="single" w:sz="4" w:space="0" w:color="auto"/>
            </w:tcBorders>
          </w:tcPr>
          <w:p w14:paraId="25C2F58F" w14:textId="34B9EF07" w:rsidR="00EE708D" w:rsidRDefault="00EE708D" w:rsidP="00DF4677">
            <w:pPr>
              <w:ind w:firstLine="0"/>
            </w:pPr>
            <w:r w:rsidRPr="00413818">
              <w:t xml:space="preserve">  </w:t>
            </w:r>
            <w:r>
              <w:t xml:space="preserve">                      </w:t>
            </w:r>
            <w:r w:rsidRPr="00413818">
              <w:t xml:space="preserve">        </w:t>
            </w:r>
            <w:r>
              <w:t xml:space="preserve">  СП</w:t>
            </w:r>
          </w:p>
          <w:p w14:paraId="201DB3BE" w14:textId="77777777" w:rsidR="00EE708D" w:rsidRDefault="00EE708D" w:rsidP="00DF4677">
            <w:pPr>
              <w:ind w:firstLine="0"/>
            </w:pPr>
          </w:p>
          <w:p w14:paraId="2C2C716F" w14:textId="2E5C25AA" w:rsidR="00EE708D" w:rsidRDefault="00EE708D" w:rsidP="00DF4677">
            <w:pPr>
              <w:ind w:firstLine="0"/>
            </w:pPr>
            <w:r>
              <w:t>Критерий</w:t>
            </w:r>
          </w:p>
        </w:tc>
        <w:tc>
          <w:tcPr>
            <w:tcW w:w="1332" w:type="dxa"/>
          </w:tcPr>
          <w:p w14:paraId="40086918" w14:textId="6E110DCB" w:rsidR="00EE708D" w:rsidRPr="002B6BBC" w:rsidRDefault="00EE708D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proofErr w:type="spellStart"/>
            <w:r w:rsidRPr="00B43794">
              <w:rPr>
                <w:lang w:val="en-US"/>
              </w:rPr>
              <w:t>BlueJ</w:t>
            </w:r>
            <w:proofErr w:type="spellEnd"/>
            <w:r w:rsidR="002B6BBC">
              <w:rPr>
                <w:lang w:val="en-US"/>
              </w:rPr>
              <w:t xml:space="preserve"> </w:t>
            </w:r>
            <w:r w:rsidR="002B6BBC">
              <w:rPr>
                <w:vertAlign w:val="superscript"/>
                <w:lang w:val="en-US"/>
              </w:rPr>
              <w:t>[</w:t>
            </w:r>
            <w:r w:rsidR="00067A87">
              <w:rPr>
                <w:vertAlign w:val="superscript"/>
                <w:lang w:val="en-US"/>
              </w:rPr>
              <w:t>37</w:t>
            </w:r>
            <w:r w:rsidR="002B6BBC">
              <w:rPr>
                <w:vertAlign w:val="superscript"/>
                <w:lang w:val="en-US"/>
              </w:rPr>
              <w:t>]</w:t>
            </w:r>
          </w:p>
        </w:tc>
        <w:tc>
          <w:tcPr>
            <w:tcW w:w="1332" w:type="dxa"/>
          </w:tcPr>
          <w:p w14:paraId="1DB49949" w14:textId="1E710BA6" w:rsidR="00EE708D" w:rsidRPr="002B6BBC" w:rsidRDefault="00EE708D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IntelliJ IDEA (</w:t>
            </w:r>
            <w:r w:rsidRPr="00E34C9D">
              <w:rPr>
                <w:lang w:val="en-US"/>
              </w:rPr>
              <w:t>Ultimate</w:t>
            </w:r>
            <w:r>
              <w:rPr>
                <w:lang w:val="en-US"/>
              </w:rPr>
              <w:t>)</w:t>
            </w:r>
            <w:r w:rsidR="002B6BBC">
              <w:rPr>
                <w:lang w:val="en-US"/>
              </w:rPr>
              <w:t xml:space="preserve"> </w:t>
            </w:r>
            <w:r w:rsidR="002B6BBC">
              <w:rPr>
                <w:vertAlign w:val="superscript"/>
                <w:lang w:val="en-US"/>
              </w:rPr>
              <w:t>[</w:t>
            </w:r>
            <w:r w:rsidR="00067A87">
              <w:rPr>
                <w:vertAlign w:val="superscript"/>
                <w:lang w:val="en-US"/>
              </w:rPr>
              <w:t>13</w:t>
            </w:r>
            <w:r w:rsidR="002B6BBC">
              <w:rPr>
                <w:vertAlign w:val="superscript"/>
                <w:lang w:val="en-US"/>
              </w:rPr>
              <w:t>]</w:t>
            </w:r>
          </w:p>
        </w:tc>
        <w:tc>
          <w:tcPr>
            <w:tcW w:w="1333" w:type="dxa"/>
          </w:tcPr>
          <w:p w14:paraId="346937A6" w14:textId="1DD9E4F1" w:rsidR="00EE708D" w:rsidRPr="002B6BBC" w:rsidRDefault="00EE708D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NetBeans</w:t>
            </w:r>
            <w:r w:rsidR="002B6BBC">
              <w:rPr>
                <w:lang w:val="en-US"/>
              </w:rPr>
              <w:t xml:space="preserve"> </w:t>
            </w:r>
            <w:r w:rsidR="002B6BBC">
              <w:rPr>
                <w:vertAlign w:val="superscript"/>
                <w:lang w:val="en-US"/>
              </w:rPr>
              <w:t>[</w:t>
            </w:r>
            <w:r w:rsidR="00067A87">
              <w:rPr>
                <w:vertAlign w:val="superscript"/>
                <w:lang w:val="en-US"/>
              </w:rPr>
              <w:t>14</w:t>
            </w:r>
            <w:r w:rsidR="002B6BBC">
              <w:rPr>
                <w:vertAlign w:val="superscript"/>
                <w:lang w:val="en-US"/>
              </w:rPr>
              <w:t>]</w:t>
            </w:r>
          </w:p>
        </w:tc>
        <w:tc>
          <w:tcPr>
            <w:tcW w:w="1332" w:type="dxa"/>
          </w:tcPr>
          <w:p w14:paraId="6BD41E0E" w14:textId="5FC57812" w:rsidR="00EE708D" w:rsidRPr="002B6BBC" w:rsidRDefault="00EE708D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proofErr w:type="spellStart"/>
            <w:r>
              <w:rPr>
                <w:lang w:val="en-US"/>
              </w:rPr>
              <w:t>Xcode</w:t>
            </w:r>
            <w:proofErr w:type="spellEnd"/>
            <w:r w:rsidR="002B6BBC">
              <w:rPr>
                <w:lang w:val="en-US"/>
              </w:rPr>
              <w:t xml:space="preserve"> </w:t>
            </w:r>
            <w:r w:rsidR="002B6BBC">
              <w:rPr>
                <w:vertAlign w:val="superscript"/>
                <w:lang w:val="en-US"/>
              </w:rPr>
              <w:t>[</w:t>
            </w:r>
            <w:r w:rsidR="002A6460">
              <w:rPr>
                <w:vertAlign w:val="superscript"/>
                <w:lang w:val="en-US"/>
              </w:rPr>
              <w:t>15</w:t>
            </w:r>
            <w:r w:rsidR="002B6BBC">
              <w:rPr>
                <w:vertAlign w:val="superscript"/>
                <w:lang w:val="en-US"/>
              </w:rPr>
              <w:t>]</w:t>
            </w:r>
          </w:p>
        </w:tc>
        <w:tc>
          <w:tcPr>
            <w:tcW w:w="1333" w:type="dxa"/>
            <w:shd w:val="clear" w:color="auto" w:fill="2E74B5" w:themeFill="accent1" w:themeFillShade="BF"/>
          </w:tcPr>
          <w:p w14:paraId="4391ECEE" w14:textId="43A7DDD7" w:rsidR="00EE708D" w:rsidRPr="00413818" w:rsidRDefault="00EE708D" w:rsidP="00F903D7">
            <w:pPr>
              <w:ind w:firstLine="0"/>
              <w:jc w:val="center"/>
              <w:rPr>
                <w:color w:val="FFFFFF" w:themeColor="background1"/>
                <w:vertAlign w:val="superscript"/>
              </w:rPr>
            </w:pPr>
            <w:r w:rsidRPr="00413818">
              <w:rPr>
                <w:color w:val="FFFFFF" w:themeColor="background1"/>
                <w:lang w:val="en-US"/>
              </w:rPr>
              <w:t>Eclipse</w:t>
            </w:r>
            <w:r w:rsidR="002B6BBC" w:rsidRPr="00413818">
              <w:rPr>
                <w:color w:val="FFFFFF" w:themeColor="background1"/>
                <w:lang w:val="en-US"/>
              </w:rPr>
              <w:t xml:space="preserve"> </w:t>
            </w:r>
            <w:r w:rsidR="002B6BBC" w:rsidRPr="00413818">
              <w:rPr>
                <w:color w:val="FFFFFF" w:themeColor="background1"/>
                <w:vertAlign w:val="superscript"/>
                <w:lang w:val="en-US"/>
              </w:rPr>
              <w:t>[</w:t>
            </w:r>
            <w:r w:rsidR="002A6460" w:rsidRPr="00413818">
              <w:rPr>
                <w:color w:val="FFFFFF" w:themeColor="background1"/>
                <w:vertAlign w:val="superscript"/>
                <w:lang w:val="en-US"/>
              </w:rPr>
              <w:t>12</w:t>
            </w:r>
            <w:r w:rsidR="002B6BBC" w:rsidRPr="00413818">
              <w:rPr>
                <w:color w:val="FFFFFF" w:themeColor="background1"/>
                <w:vertAlign w:val="superscript"/>
                <w:lang w:val="en-US"/>
              </w:rPr>
              <w:t>]</w:t>
            </w:r>
          </w:p>
        </w:tc>
      </w:tr>
      <w:tr w:rsidR="00EE708D" w14:paraId="250906EE" w14:textId="77777777" w:rsidTr="00413818">
        <w:tc>
          <w:tcPr>
            <w:tcW w:w="2972" w:type="dxa"/>
          </w:tcPr>
          <w:p w14:paraId="0DC80882" w14:textId="2060FEF6" w:rsidR="00EE708D" w:rsidRPr="009E3228" w:rsidRDefault="00EE708D" w:rsidP="00DF4677">
            <w:pPr>
              <w:ind w:firstLine="0"/>
            </w:pPr>
            <w:r>
              <w:t xml:space="preserve">Поддержка ЯП </w:t>
            </w:r>
            <w:r>
              <w:rPr>
                <w:lang w:val="en-US"/>
              </w:rPr>
              <w:t>Java</w:t>
            </w:r>
          </w:p>
        </w:tc>
        <w:tc>
          <w:tcPr>
            <w:tcW w:w="1332" w:type="dxa"/>
            <w:vAlign w:val="center"/>
          </w:tcPr>
          <w:p w14:paraId="4DFB1A26" w14:textId="1F1DB016" w:rsidR="00EE708D" w:rsidRPr="006A164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3527031D" w14:textId="50F8F11E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34AF4B2C" w14:textId="7946DD6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11DAF6A1" w14:textId="2EA943B0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18342F58" w14:textId="2E968D7B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34156DA5" w14:textId="77777777" w:rsidTr="00413818">
        <w:tc>
          <w:tcPr>
            <w:tcW w:w="2972" w:type="dxa"/>
          </w:tcPr>
          <w:p w14:paraId="665BA8A2" w14:textId="583655E0" w:rsidR="00EE708D" w:rsidRPr="006A164D" w:rsidRDefault="00EE708D" w:rsidP="00DF4677">
            <w:pPr>
              <w:ind w:firstLine="0"/>
            </w:pPr>
            <w:r>
              <w:t>Возможность подключения фреймворков</w:t>
            </w:r>
          </w:p>
        </w:tc>
        <w:tc>
          <w:tcPr>
            <w:tcW w:w="1332" w:type="dxa"/>
            <w:vAlign w:val="center"/>
          </w:tcPr>
          <w:p w14:paraId="65613653" w14:textId="6C54DAC5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5D6E086F" w14:textId="41B1AFA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614674F2" w14:textId="7D67DE8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38FEDB5C" w14:textId="79FCE39F" w:rsidR="00EE708D" w:rsidRDefault="00D71417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24322DD8" w14:textId="5928DDE9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2AF18758" w14:textId="77777777" w:rsidTr="00413818">
        <w:tc>
          <w:tcPr>
            <w:tcW w:w="2972" w:type="dxa"/>
          </w:tcPr>
          <w:p w14:paraId="351C12EE" w14:textId="71F2CC33" w:rsidR="00EE708D" w:rsidRDefault="00EE708D" w:rsidP="00DF4677">
            <w:pPr>
              <w:ind w:firstLine="0"/>
            </w:pPr>
            <w:r w:rsidRPr="00936699">
              <w:t xml:space="preserve">Поддержка системы контроля версий </w:t>
            </w:r>
            <w:proofErr w:type="spellStart"/>
            <w:r w:rsidRPr="00936699">
              <w:t>Git</w:t>
            </w:r>
            <w:proofErr w:type="spellEnd"/>
          </w:p>
        </w:tc>
        <w:tc>
          <w:tcPr>
            <w:tcW w:w="1332" w:type="dxa"/>
            <w:vAlign w:val="center"/>
          </w:tcPr>
          <w:p w14:paraId="110F12F3" w14:textId="0E59B958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0A56A9A1" w14:textId="7222F22D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39B6458D" w14:textId="2E7C0D7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5F741F70" w14:textId="443FB06C" w:rsidR="00EE708D" w:rsidRDefault="002023CA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04E6F27E" w14:textId="0FD619A0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77BABDD6" w14:textId="77777777" w:rsidTr="00413818">
        <w:tc>
          <w:tcPr>
            <w:tcW w:w="2972" w:type="dxa"/>
          </w:tcPr>
          <w:p w14:paraId="0EE1FDF5" w14:textId="0004AF2F" w:rsidR="00EE708D" w:rsidRDefault="00EE708D" w:rsidP="00DF4677">
            <w:pPr>
              <w:ind w:firstLine="0"/>
            </w:pPr>
            <w:r w:rsidRPr="00815550">
              <w:t>Поддержка работы в ОС Linux Ubuntu</w:t>
            </w:r>
          </w:p>
        </w:tc>
        <w:tc>
          <w:tcPr>
            <w:tcW w:w="1332" w:type="dxa"/>
            <w:vAlign w:val="center"/>
          </w:tcPr>
          <w:p w14:paraId="0ED86252" w14:textId="23282F86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1E408DC0" w14:textId="0A0B64B4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2D8ACDCD" w14:textId="143F682E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1DCD862E" w14:textId="40BB301D" w:rsidR="00EE708D" w:rsidRPr="00A273DA" w:rsidRDefault="00A273DA" w:rsidP="0053224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70A15159" w14:textId="23A1CAC5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6BAC8A06" w14:textId="77777777" w:rsidTr="00413818">
        <w:tc>
          <w:tcPr>
            <w:tcW w:w="2972" w:type="dxa"/>
          </w:tcPr>
          <w:p w14:paraId="5211BA58" w14:textId="1C3E4830" w:rsidR="00EE708D" w:rsidRPr="001F4A1F" w:rsidRDefault="00EE708D" w:rsidP="00DF4677">
            <w:pPr>
              <w:ind w:firstLine="0"/>
              <w:rPr>
                <w:lang w:val="en-US"/>
              </w:rPr>
            </w:pPr>
            <w:r>
              <w:t>Опыт работы со СП</w:t>
            </w:r>
          </w:p>
        </w:tc>
        <w:tc>
          <w:tcPr>
            <w:tcW w:w="1332" w:type="dxa"/>
            <w:vAlign w:val="center"/>
          </w:tcPr>
          <w:p w14:paraId="0D26A8B3" w14:textId="0AEA4188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1F228FA1" w14:textId="57E0BB06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0BECDA99" w14:textId="72A74F2B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22FA7F2A" w14:textId="179509DA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7EED2B8C" w14:textId="67C087FA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2FA17CD5" w14:textId="77777777" w:rsidTr="00413818">
        <w:tc>
          <w:tcPr>
            <w:tcW w:w="2972" w:type="dxa"/>
          </w:tcPr>
          <w:p w14:paraId="5538053C" w14:textId="59CF82AD" w:rsidR="00EE708D" w:rsidRDefault="00EE708D" w:rsidP="00936699">
            <w:pPr>
              <w:ind w:firstLine="0"/>
            </w:pPr>
            <w:r w:rsidRPr="00936699">
              <w:t>Используемая среда на предприятии НПК "Технологический центр"</w:t>
            </w:r>
          </w:p>
        </w:tc>
        <w:tc>
          <w:tcPr>
            <w:tcW w:w="1332" w:type="dxa"/>
            <w:vAlign w:val="center"/>
          </w:tcPr>
          <w:p w14:paraId="612DAEC7" w14:textId="4EEFF83C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3096FC49" w14:textId="6A44352E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3" w:type="dxa"/>
            <w:vAlign w:val="center"/>
          </w:tcPr>
          <w:p w14:paraId="2B5936E4" w14:textId="55B927C9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22D98D08" w14:textId="3B383072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0F04363D" w14:textId="4C3E1939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46FF5F96" w14:textId="77777777" w:rsidTr="00413818">
        <w:tc>
          <w:tcPr>
            <w:tcW w:w="2972" w:type="dxa"/>
          </w:tcPr>
          <w:p w14:paraId="081048CA" w14:textId="6098A3A2" w:rsidR="00EE708D" w:rsidRPr="00936699" w:rsidRDefault="00EE708D" w:rsidP="00936699">
            <w:pPr>
              <w:ind w:firstLine="0"/>
            </w:pPr>
            <w:r>
              <w:t>Наличие функции тестирования</w:t>
            </w:r>
          </w:p>
        </w:tc>
        <w:tc>
          <w:tcPr>
            <w:tcW w:w="1332" w:type="dxa"/>
            <w:vAlign w:val="center"/>
          </w:tcPr>
          <w:p w14:paraId="73C51E15" w14:textId="57B3F741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6C200E60" w14:textId="6395EF54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24D477BB" w14:textId="03715950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1706CF6B" w14:textId="6831ABAA" w:rsidR="00EE708D" w:rsidRPr="00A273DA" w:rsidRDefault="00A273DA" w:rsidP="0053224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7B4FFF3A" w14:textId="10ECB186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63587487" w14:textId="77777777" w:rsidTr="00413818">
        <w:tc>
          <w:tcPr>
            <w:tcW w:w="2972" w:type="dxa"/>
          </w:tcPr>
          <w:p w14:paraId="613EB378" w14:textId="32DDA1F7" w:rsidR="00EE708D" w:rsidRDefault="00EE708D" w:rsidP="00DF4677">
            <w:pPr>
              <w:ind w:firstLine="0"/>
            </w:pPr>
            <w:bookmarkStart w:id="29" w:name="_Hlk69836764"/>
            <w:r>
              <w:t xml:space="preserve">Наличие функции </w:t>
            </w:r>
            <w:proofErr w:type="spellStart"/>
            <w:r>
              <w:t>автодополнения</w:t>
            </w:r>
            <w:proofErr w:type="spellEnd"/>
            <w:r>
              <w:t xml:space="preserve"> кода</w:t>
            </w:r>
          </w:p>
        </w:tc>
        <w:tc>
          <w:tcPr>
            <w:tcW w:w="1332" w:type="dxa"/>
            <w:vAlign w:val="center"/>
          </w:tcPr>
          <w:p w14:paraId="3D77F65C" w14:textId="2E214EB5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3E32F340" w14:textId="455EDEC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43AAB132" w14:textId="05582E03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2BA303FE" w14:textId="2DE11F39" w:rsidR="00EE708D" w:rsidRPr="00B92110" w:rsidRDefault="001E1E0A" w:rsidP="00532246">
            <w:pPr>
              <w:ind w:firstLine="0"/>
              <w:jc w:val="center"/>
              <w:rPr>
                <w:lang w:val="en-US"/>
              </w:rPr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27DCF966" w14:textId="63631FDE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31FBC93A" w14:textId="77777777" w:rsidTr="00413818">
        <w:tc>
          <w:tcPr>
            <w:tcW w:w="2972" w:type="dxa"/>
          </w:tcPr>
          <w:p w14:paraId="78CA2FF2" w14:textId="26E66ABC" w:rsidR="00EE708D" w:rsidRPr="00212CCC" w:rsidRDefault="00EE708D" w:rsidP="00DF4677">
            <w:pPr>
              <w:ind w:firstLine="0"/>
            </w:pPr>
            <w:r>
              <w:t xml:space="preserve">Встроенная </w:t>
            </w:r>
            <w:r>
              <w:rPr>
                <w:lang w:val="en-US"/>
              </w:rPr>
              <w:t>JVM</w:t>
            </w:r>
          </w:p>
        </w:tc>
        <w:tc>
          <w:tcPr>
            <w:tcW w:w="1332" w:type="dxa"/>
            <w:vAlign w:val="center"/>
          </w:tcPr>
          <w:p w14:paraId="7F9E5191" w14:textId="427BA3C1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77AC3536" w14:textId="1C4605F2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3" w:type="dxa"/>
            <w:vAlign w:val="center"/>
          </w:tcPr>
          <w:p w14:paraId="24825D78" w14:textId="22E9EE8D" w:rsidR="00EE708D" w:rsidRPr="00353129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4F7DD8D9" w14:textId="77BF1E5E" w:rsidR="00EE708D" w:rsidRDefault="00D71417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29F4DE2A" w14:textId="6CCA7EB5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bookmarkEnd w:id="29"/>
      <w:tr w:rsidR="00EE708D" w14:paraId="4740D2DE" w14:textId="77777777" w:rsidTr="00413818">
        <w:tc>
          <w:tcPr>
            <w:tcW w:w="2972" w:type="dxa"/>
          </w:tcPr>
          <w:p w14:paraId="537B3AE7" w14:textId="59E63CFA" w:rsidR="00EE708D" w:rsidRDefault="00EE708D" w:rsidP="00DF4677">
            <w:pPr>
              <w:ind w:firstLine="0"/>
            </w:pPr>
            <w:r>
              <w:t>Создание документации кода</w:t>
            </w:r>
          </w:p>
        </w:tc>
        <w:tc>
          <w:tcPr>
            <w:tcW w:w="1332" w:type="dxa"/>
            <w:vAlign w:val="center"/>
          </w:tcPr>
          <w:p w14:paraId="398FA448" w14:textId="4ED54447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569E3B5E" w14:textId="4E5E13E1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0F585D7E" w14:textId="1F9496E9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529AA4B4" w14:textId="5A5FEE22" w:rsidR="00EE708D" w:rsidRDefault="002023CA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11AD7A7D" w14:textId="2F6BD7A5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4388EA89" w14:textId="77777777" w:rsidTr="00413818">
        <w:tc>
          <w:tcPr>
            <w:tcW w:w="2972" w:type="dxa"/>
          </w:tcPr>
          <w:p w14:paraId="1CE6771A" w14:textId="4E92E626" w:rsidR="00EE708D" w:rsidRDefault="00EE708D" w:rsidP="00DF4677">
            <w:pPr>
              <w:ind w:firstLine="0"/>
            </w:pPr>
            <w:r w:rsidRPr="00F91736">
              <w:t xml:space="preserve">Стоимость </w:t>
            </w:r>
            <w:r>
              <w:t>СП</w:t>
            </w:r>
          </w:p>
        </w:tc>
        <w:tc>
          <w:tcPr>
            <w:tcW w:w="1332" w:type="dxa"/>
            <w:vAlign w:val="center"/>
          </w:tcPr>
          <w:p w14:paraId="5073DBDD" w14:textId="5A013DEC" w:rsidR="00EE708D" w:rsidRDefault="00EE708D" w:rsidP="00532246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332" w:type="dxa"/>
            <w:vAlign w:val="center"/>
          </w:tcPr>
          <w:p w14:paraId="07C688B4" w14:textId="174A721C" w:rsidR="00EE708D" w:rsidRDefault="00EE708D" w:rsidP="00532246">
            <w:pPr>
              <w:ind w:firstLine="0"/>
              <w:jc w:val="center"/>
            </w:pPr>
            <w:r>
              <w:t>Платно</w:t>
            </w:r>
            <w:r>
              <w:rPr>
                <w:lang w:val="en-US"/>
              </w:rPr>
              <w:t xml:space="preserve"> </w:t>
            </w:r>
            <w:r>
              <w:t>(</w:t>
            </w:r>
            <w:r w:rsidRPr="00022EA6">
              <w:t>499$</w:t>
            </w:r>
            <w:r>
              <w:t>)</w:t>
            </w:r>
          </w:p>
        </w:tc>
        <w:tc>
          <w:tcPr>
            <w:tcW w:w="1333" w:type="dxa"/>
            <w:vAlign w:val="center"/>
          </w:tcPr>
          <w:p w14:paraId="66770594" w14:textId="232955AC" w:rsidR="00EE708D" w:rsidRDefault="00EE708D" w:rsidP="00532246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332" w:type="dxa"/>
            <w:vAlign w:val="center"/>
          </w:tcPr>
          <w:p w14:paraId="3B41737C" w14:textId="6826E9B8" w:rsidR="00EE708D" w:rsidRDefault="00EE708D" w:rsidP="00532246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58F82AA5" w14:textId="4E3CA262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Бесплатно</w:t>
            </w:r>
          </w:p>
        </w:tc>
      </w:tr>
    </w:tbl>
    <w:p w14:paraId="36DAB134" w14:textId="77777777" w:rsidR="00547E07" w:rsidRDefault="00547E07" w:rsidP="00DF4677"/>
    <w:p w14:paraId="6EDCA05F" w14:textId="1CA9BD95" w:rsidR="00612ADF" w:rsidRDefault="001746B6" w:rsidP="00DF4677">
      <w:r>
        <w:t>Начнем с</w:t>
      </w:r>
      <w:r w:rsidR="008A0E97">
        <w:t xml:space="preserve">о среды программирования </w:t>
      </w:r>
      <w:r>
        <w:t xml:space="preserve">под названием </w:t>
      </w:r>
      <w:proofErr w:type="spellStart"/>
      <w:r>
        <w:rPr>
          <w:lang w:val="en-US"/>
        </w:rPr>
        <w:t>BlueJ</w:t>
      </w:r>
      <w:proofErr w:type="spellEnd"/>
      <w:r w:rsidR="000B1F79">
        <w:t>. Это интегрированная среда разработки (</w:t>
      </w:r>
      <w:r w:rsidR="000B1F79">
        <w:rPr>
          <w:lang w:val="en-US"/>
        </w:rPr>
        <w:t>IDE</w:t>
      </w:r>
      <w:r w:rsidR="000B1F79">
        <w:t xml:space="preserve">) для языка программирования </w:t>
      </w:r>
      <w:r w:rsidR="000B1F79">
        <w:rPr>
          <w:lang w:val="en-US"/>
        </w:rPr>
        <w:t>Java</w:t>
      </w:r>
      <w:r w:rsidR="00300383">
        <w:t>, которая</w:t>
      </w:r>
      <w:r w:rsidR="00DF07B7" w:rsidRPr="00DF07B7">
        <w:t xml:space="preserve"> </w:t>
      </w:r>
      <w:r w:rsidR="00DF07B7">
        <w:t xml:space="preserve">разработана </w:t>
      </w:r>
      <w:r w:rsidR="00DF07B7" w:rsidRPr="00DF07B7">
        <w:lastRenderedPageBreak/>
        <w:t>специалистами британского Университета Кента, австралийского Университета Монаша и компании Sun Microsystems.</w:t>
      </w:r>
      <w:r w:rsidR="00612ADF">
        <w:t xml:space="preserve"> </w:t>
      </w:r>
    </w:p>
    <w:p w14:paraId="7BAA3ADD" w14:textId="4CA1276C" w:rsidR="00577315" w:rsidRDefault="000B4719" w:rsidP="00DF4677">
      <w:proofErr w:type="spellStart"/>
      <w:r>
        <w:rPr>
          <w:lang w:val="en-US"/>
        </w:rPr>
        <w:t>BlueJ</w:t>
      </w:r>
      <w:proofErr w:type="spellEnd"/>
      <w:r>
        <w:t xml:space="preserve"> </w:t>
      </w:r>
      <w:r w:rsidR="004E1420">
        <w:t xml:space="preserve">является бесплатным продуктом, </w:t>
      </w:r>
      <w:r w:rsidR="00EC4FE1">
        <w:t xml:space="preserve">написана на </w:t>
      </w:r>
      <w:r w:rsidR="00EC4FE1">
        <w:rPr>
          <w:lang w:val="en-US"/>
        </w:rPr>
        <w:t>Java</w:t>
      </w:r>
      <w:r w:rsidR="00A90C25">
        <w:t xml:space="preserve"> и </w:t>
      </w:r>
      <w:r>
        <w:t>создана в</w:t>
      </w:r>
      <w:r w:rsidR="00612ADF">
        <w:t xml:space="preserve"> основном для обучения программированию,</w:t>
      </w:r>
      <w:r w:rsidR="00A705D3">
        <w:t xml:space="preserve"> </w:t>
      </w:r>
      <w:r w:rsidR="00CB53BE">
        <w:t>а также</w:t>
      </w:r>
      <w:r w:rsidR="00612ADF">
        <w:t xml:space="preserve"> </w:t>
      </w:r>
      <w:r w:rsidR="00302CB5">
        <w:t xml:space="preserve">подходит </w:t>
      </w:r>
      <w:r w:rsidR="00612ADF">
        <w:t>также и для разработки небольших программ</w:t>
      </w:r>
      <w:r w:rsidR="00102197">
        <w:t>,</w:t>
      </w:r>
      <w:r w:rsidR="00DD43E4">
        <w:t xml:space="preserve"> </w:t>
      </w:r>
      <w:r w:rsidR="003A766C">
        <w:t>имеет простой и понятный интерфейс</w:t>
      </w:r>
      <w:r w:rsidR="00813368">
        <w:t xml:space="preserve">. Но, несмотря на это, </w:t>
      </w:r>
      <w:r w:rsidR="008D596A">
        <w:t>имеет много различны</w:t>
      </w:r>
      <w:r w:rsidR="0005158A">
        <w:t>х</w:t>
      </w:r>
      <w:r w:rsidR="000B4550">
        <w:t xml:space="preserve"> стандартных и специфичных</w:t>
      </w:r>
      <w:r w:rsidR="008D596A">
        <w:t xml:space="preserve"> инструментов. </w:t>
      </w:r>
    </w:p>
    <w:p w14:paraId="20B115A8" w14:textId="1DBF9841" w:rsidR="00EA402C" w:rsidRPr="00413818" w:rsidRDefault="008D596A" w:rsidP="00DF4677">
      <w:pPr>
        <w:rPr>
          <w:vertAlign w:val="superscript"/>
        </w:rPr>
      </w:pPr>
      <w:r>
        <w:t>Р</w:t>
      </w:r>
      <w:r w:rsidR="00813368">
        <w:t xml:space="preserve">азработка проекта осуществляется в виде графического представления </w:t>
      </w:r>
      <w:r w:rsidR="00B7586C">
        <w:t xml:space="preserve">интерактивной </w:t>
      </w:r>
      <w:r w:rsidR="00813368">
        <w:t>схемы проекта</w:t>
      </w:r>
      <w:r w:rsidR="002E6E79">
        <w:t xml:space="preserve"> (на </w:t>
      </w:r>
      <w:r w:rsidR="002E6E79">
        <w:rPr>
          <w:lang w:val="en-US"/>
        </w:rPr>
        <w:t>UML</w:t>
      </w:r>
      <w:r w:rsidR="002E6E79">
        <w:t>-подобной диаграмме)</w:t>
      </w:r>
      <w:r w:rsidR="00813368">
        <w:t xml:space="preserve">, где находятся все </w:t>
      </w:r>
      <w:r w:rsidR="00211E50">
        <w:t xml:space="preserve">ее </w:t>
      </w:r>
      <w:r w:rsidR="00813368">
        <w:t>объекты</w:t>
      </w:r>
      <w:r w:rsidR="00EC4FE1">
        <w:t xml:space="preserve"> и связи между ними</w:t>
      </w:r>
      <w:r w:rsidR="00813368">
        <w:t>,</w:t>
      </w:r>
      <w:r w:rsidR="00EC4FE1">
        <w:t xml:space="preserve"> а также среда позволяет изменять код каждого такого объекта для более детальной </w:t>
      </w:r>
      <w:r w:rsidR="00CC2C95">
        <w:t xml:space="preserve">проработки </w:t>
      </w:r>
      <w:r w:rsidR="00EC4FE1">
        <w:t>своего проекта.</w:t>
      </w:r>
      <w:r w:rsidR="00066E61">
        <w:t xml:space="preserve"> </w:t>
      </w:r>
      <w:proofErr w:type="spellStart"/>
      <w:r w:rsidR="00066E61">
        <w:rPr>
          <w:lang w:val="en-US"/>
        </w:rPr>
        <w:t>BlueJ</w:t>
      </w:r>
      <w:proofErr w:type="spellEnd"/>
      <w:r w:rsidR="00066E61" w:rsidRPr="00E008D1">
        <w:t xml:space="preserve"> </w:t>
      </w:r>
      <w:r w:rsidR="00066E61">
        <w:t>позволяет проводить тестирование</w:t>
      </w:r>
      <w:r w:rsidR="00E008D1">
        <w:t xml:space="preserve"> в проекте, а также читать и, что не менее важно, создавать свою собственную документацию на основе созданного кода.</w:t>
      </w:r>
      <w:r w:rsidR="00F26845">
        <w:t xml:space="preserve"> Среда работает в ОС </w:t>
      </w:r>
      <w:r w:rsidR="00F26845">
        <w:rPr>
          <w:lang w:val="en-US"/>
        </w:rPr>
        <w:t>Windows</w:t>
      </w:r>
      <w:r w:rsidR="00F26845" w:rsidRPr="00F26845">
        <w:t xml:space="preserve">, </w:t>
      </w:r>
      <w:r w:rsidR="00F26845">
        <w:rPr>
          <w:lang w:val="en-US"/>
        </w:rPr>
        <w:t>Mac</w:t>
      </w:r>
      <w:r w:rsidR="00F26845" w:rsidRPr="00F26845">
        <w:t xml:space="preserve"> </w:t>
      </w:r>
      <w:r w:rsidR="00F26845">
        <w:rPr>
          <w:lang w:val="en-US"/>
        </w:rPr>
        <w:t>OS</w:t>
      </w:r>
      <w:r w:rsidR="00F26845" w:rsidRPr="00F26845">
        <w:t xml:space="preserve"> </w:t>
      </w:r>
      <w:r w:rsidR="00F26845">
        <w:rPr>
          <w:lang w:val="en-US"/>
        </w:rPr>
        <w:t>X</w:t>
      </w:r>
      <w:r w:rsidR="00F26845" w:rsidRPr="00F26845">
        <w:t xml:space="preserve">, </w:t>
      </w:r>
      <w:r w:rsidR="00F26845">
        <w:rPr>
          <w:lang w:val="en-US"/>
        </w:rPr>
        <w:t>Ubuntu</w:t>
      </w:r>
      <w:r w:rsidR="00F26845" w:rsidRPr="00F26845">
        <w:t xml:space="preserve"> </w:t>
      </w:r>
      <w:r w:rsidR="00F26845">
        <w:t>и др</w:t>
      </w:r>
      <w:r w:rsidR="000B059A">
        <w:t>у</w:t>
      </w:r>
      <w:r w:rsidR="00F26845">
        <w:t>гих, что делает ее кроссплатформенной.</w:t>
      </w:r>
      <w:r w:rsidR="002F02DD">
        <w:t xml:space="preserve"> </w:t>
      </w:r>
      <w:r w:rsidR="002F02DD" w:rsidRPr="00413818">
        <w:rPr>
          <w:vertAlign w:val="superscript"/>
        </w:rPr>
        <w:t>[</w:t>
      </w:r>
      <w:r w:rsidR="0029389B" w:rsidRPr="00413818">
        <w:rPr>
          <w:vertAlign w:val="superscript"/>
        </w:rPr>
        <w:t>37</w:t>
      </w:r>
      <w:r w:rsidR="002F02DD" w:rsidRPr="00413818">
        <w:rPr>
          <w:vertAlign w:val="superscript"/>
        </w:rPr>
        <w:t>]</w:t>
      </w:r>
    </w:p>
    <w:p w14:paraId="39DC7913" w14:textId="0CED99BF" w:rsidR="00A30E9C" w:rsidRPr="00C14947" w:rsidRDefault="00C559E3" w:rsidP="00DF4677">
      <w:r>
        <w:t xml:space="preserve">Также имеет и недостатки, а именно – </w:t>
      </w:r>
      <w:r w:rsidR="001B4D1A">
        <w:t>не</w:t>
      </w:r>
      <w:r>
        <w:t xml:space="preserve"> </w:t>
      </w:r>
      <w:r w:rsidR="001B4D1A">
        <w:t xml:space="preserve">имеет функции </w:t>
      </w:r>
      <w:proofErr w:type="spellStart"/>
      <w:r w:rsidR="001B4D1A">
        <w:t>автодополнения</w:t>
      </w:r>
      <w:proofErr w:type="spellEnd"/>
      <w:r w:rsidR="00C14947">
        <w:t xml:space="preserve"> вводимого кода и </w:t>
      </w:r>
      <w:r w:rsidR="00F26845">
        <w:t>не имеет поддержку</w:t>
      </w:r>
      <w:r w:rsidR="00C14947">
        <w:t xml:space="preserve"> подключения фреймворков, кроме написанных классов на ЯП </w:t>
      </w:r>
      <w:r w:rsidR="00C14947">
        <w:rPr>
          <w:lang w:val="en-US"/>
        </w:rPr>
        <w:t>Java</w:t>
      </w:r>
      <w:r w:rsidR="00C14947">
        <w:t>.</w:t>
      </w:r>
    </w:p>
    <w:p w14:paraId="26B580A6" w14:textId="0C27E47D" w:rsidR="00315FB7" w:rsidRPr="00315FB7" w:rsidRDefault="009F0C13" w:rsidP="00DF4677">
      <w:r>
        <w:t>Актуальн</w:t>
      </w:r>
      <w:r w:rsidR="001655BD">
        <w:t xml:space="preserve">ая </w:t>
      </w:r>
      <w:r w:rsidR="00315FB7">
        <w:t xml:space="preserve">версия </w:t>
      </w:r>
      <w:proofErr w:type="spellStart"/>
      <w:r w:rsidR="00315FB7">
        <w:rPr>
          <w:lang w:val="en-US"/>
        </w:rPr>
        <w:t>BlueJ</w:t>
      </w:r>
      <w:proofErr w:type="spellEnd"/>
      <w:r w:rsidR="00315FB7" w:rsidRPr="004E1420">
        <w:t xml:space="preserve"> 5.0.0 </w:t>
      </w:r>
      <w:r w:rsidR="00315FB7">
        <w:t>была выпущена 28 января 2021 года</w:t>
      </w:r>
      <w:r w:rsidR="006A44F5">
        <w:t>.</w:t>
      </w:r>
    </w:p>
    <w:p w14:paraId="4FF243D0" w14:textId="52568E6A" w:rsidR="00EC4FE1" w:rsidRDefault="002F02DD" w:rsidP="00DF4677">
      <w:r>
        <w:rPr>
          <w:lang w:val="en-US"/>
        </w:rPr>
        <w:t>IntelliJ</w:t>
      </w:r>
      <w:r w:rsidRPr="00CC5F20">
        <w:t xml:space="preserve"> </w:t>
      </w:r>
      <w:r>
        <w:rPr>
          <w:lang w:val="en-US"/>
        </w:rPr>
        <w:t>IDEA</w:t>
      </w:r>
      <w:r w:rsidRPr="00CC5F20">
        <w:t xml:space="preserve"> (</w:t>
      </w:r>
      <w:r w:rsidRPr="00E34C9D">
        <w:rPr>
          <w:lang w:val="en-US"/>
        </w:rPr>
        <w:t>Ultimate</w:t>
      </w:r>
      <w:r w:rsidRPr="00CC5F20">
        <w:t>)</w:t>
      </w:r>
      <w:r w:rsidR="00CC5F20" w:rsidRPr="00CC5F20">
        <w:t xml:space="preserve"> –</w:t>
      </w:r>
      <w:r w:rsidR="00CC5F20">
        <w:t xml:space="preserve"> интегрированная среда разработки ПО для боль</w:t>
      </w:r>
      <w:r w:rsidR="00171AD1">
        <w:t>шого числа</w:t>
      </w:r>
      <w:r w:rsidR="00E9197D">
        <w:t xml:space="preserve"> ЯП, в том числе</w:t>
      </w:r>
      <w:r w:rsidR="00E9197D" w:rsidRPr="00E9197D">
        <w:t xml:space="preserve"> </w:t>
      </w:r>
      <w:r w:rsidR="00BD779A">
        <w:t xml:space="preserve">и </w:t>
      </w:r>
      <w:r w:rsidR="00E9197D">
        <w:rPr>
          <w:lang w:val="en-US"/>
        </w:rPr>
        <w:t>Java</w:t>
      </w:r>
      <w:r w:rsidR="00BD779A">
        <w:t>.</w:t>
      </w:r>
      <w:r w:rsidR="009A0966">
        <w:t xml:space="preserve"> Первая версия появилась в январе 2001 года</w:t>
      </w:r>
      <w:r w:rsidR="006D5082">
        <w:t xml:space="preserve">. Разработчиком является компания </w:t>
      </w:r>
      <w:r w:rsidR="006D5082">
        <w:rPr>
          <w:lang w:val="en-US"/>
        </w:rPr>
        <w:t>JetBrains</w:t>
      </w:r>
      <w:r w:rsidR="006D5082">
        <w:t>.</w:t>
      </w:r>
    </w:p>
    <w:p w14:paraId="347E268F" w14:textId="7161092A" w:rsidR="00856879" w:rsidRPr="00413818" w:rsidRDefault="00022EA6" w:rsidP="00E90A54">
      <w:pPr>
        <w:rPr>
          <w:vertAlign w:val="superscript"/>
        </w:rPr>
      </w:pPr>
      <w:r>
        <w:t>Является платным продуктом (</w:t>
      </w:r>
      <w:r w:rsidRPr="00022EA6">
        <w:t>499$</w:t>
      </w:r>
      <w:r>
        <w:t xml:space="preserve">), но </w:t>
      </w:r>
      <w:r w:rsidR="002628D3">
        <w:t>является ведущей средой</w:t>
      </w:r>
      <w:r w:rsidR="0087571E">
        <w:t xml:space="preserve"> разработки на языке </w:t>
      </w:r>
      <w:r w:rsidR="0087571E">
        <w:rPr>
          <w:lang w:val="en-US"/>
        </w:rPr>
        <w:t>Java</w:t>
      </w:r>
      <w:r w:rsidR="0087571E">
        <w:t>.</w:t>
      </w:r>
      <w:r w:rsidR="006F232F">
        <w:t xml:space="preserve"> Содержит в себе множество высокотехнологичных </w:t>
      </w:r>
      <w:r w:rsidR="008D2784">
        <w:t>инструментов</w:t>
      </w:r>
      <w:r w:rsidR="00616475">
        <w:t>, которые позволяют избавить разработчика от рутинной работы</w:t>
      </w:r>
      <w:r w:rsidR="007C6A90">
        <w:t>, делая ее автоматически за него</w:t>
      </w:r>
      <w:r w:rsidR="004E68D9">
        <w:t xml:space="preserve">. </w:t>
      </w:r>
      <w:r w:rsidR="004D1DE0">
        <w:t xml:space="preserve">Работает в ОС </w:t>
      </w:r>
      <w:r w:rsidR="004D1DE0" w:rsidRPr="0044313C">
        <w:t xml:space="preserve">Windows, Linux и </w:t>
      </w:r>
      <w:proofErr w:type="spellStart"/>
      <w:r w:rsidR="004D1DE0" w:rsidRPr="0044313C">
        <w:t>macOS</w:t>
      </w:r>
      <w:proofErr w:type="spellEnd"/>
      <w:r w:rsidR="008C3C9C">
        <w:t>, но для ее работы нужно</w:t>
      </w:r>
      <w:r w:rsidR="0031064C">
        <w:t xml:space="preserve"> самостоятельно</w:t>
      </w:r>
      <w:r w:rsidR="008C3C9C">
        <w:t xml:space="preserve"> установить </w:t>
      </w:r>
      <w:r w:rsidR="008C3C9C">
        <w:rPr>
          <w:lang w:val="en-US"/>
        </w:rPr>
        <w:t>JVM</w:t>
      </w:r>
      <w:r w:rsidR="00F93B03">
        <w:t xml:space="preserve"> на свое устройство</w:t>
      </w:r>
      <w:r w:rsidR="004D1DE0">
        <w:t xml:space="preserve">. </w:t>
      </w:r>
      <w:r w:rsidR="00343541">
        <w:rPr>
          <w:lang w:val="en-US"/>
        </w:rPr>
        <w:t>IntelliJ</w:t>
      </w:r>
      <w:r w:rsidR="00343541" w:rsidRPr="00CC5F20">
        <w:t xml:space="preserve"> </w:t>
      </w:r>
      <w:r w:rsidR="00343541">
        <w:rPr>
          <w:lang w:val="en-US"/>
        </w:rPr>
        <w:t>IDEA</w:t>
      </w:r>
      <w:r w:rsidR="00343541" w:rsidRPr="00CC5F20">
        <w:t xml:space="preserve"> </w:t>
      </w:r>
      <w:r w:rsidR="00343541">
        <w:t>поддерживает все фреймворки и платформы, которые только могут понадобиться разработчику, имеет функцию</w:t>
      </w:r>
      <w:r w:rsidR="00C40B40">
        <w:t xml:space="preserve"> умного </w:t>
      </w:r>
      <w:proofErr w:type="spellStart"/>
      <w:r w:rsidR="00C40B40">
        <w:t>автодополнения</w:t>
      </w:r>
      <w:proofErr w:type="spellEnd"/>
      <w:r w:rsidR="00343541">
        <w:t>, а также</w:t>
      </w:r>
      <w:r w:rsidR="00C40B40">
        <w:t xml:space="preserve"> </w:t>
      </w:r>
      <w:r w:rsidR="00343541">
        <w:t>анализа кода, который позволяет выявлять ошибки и делает проект только качественнее.</w:t>
      </w:r>
      <w:r w:rsidR="006561B4">
        <w:t xml:space="preserve"> </w:t>
      </w:r>
      <w:r w:rsidR="001071B2">
        <w:t>Пользователи</w:t>
      </w:r>
      <w:r w:rsidR="00EE504B" w:rsidRPr="00EE504B">
        <w:t xml:space="preserve"> </w:t>
      </w:r>
      <w:r w:rsidR="00EE504B">
        <w:t>могут</w:t>
      </w:r>
      <w:r w:rsidR="001071B2">
        <w:t xml:space="preserve"> самостоятельно настраивать</w:t>
      </w:r>
      <w:r w:rsidR="000C5C41">
        <w:t xml:space="preserve"> сборку </w:t>
      </w:r>
      <w:r w:rsidR="00FF4EED">
        <w:t xml:space="preserve">своего </w:t>
      </w:r>
      <w:r w:rsidR="000C5C41">
        <w:t xml:space="preserve">проекта. </w:t>
      </w:r>
      <w:r w:rsidR="006561B4">
        <w:t>П</w:t>
      </w:r>
      <w:r w:rsidR="004D1DE0">
        <w:t xml:space="preserve">озволяет </w:t>
      </w:r>
      <w:r w:rsidR="006561B4">
        <w:t xml:space="preserve">проводить </w:t>
      </w:r>
      <w:r w:rsidR="004D1DE0">
        <w:t>тестирование</w:t>
      </w:r>
      <w:r w:rsidR="006561B4">
        <w:t xml:space="preserve"> кода, а также </w:t>
      </w:r>
      <w:r w:rsidR="001E2676">
        <w:t xml:space="preserve">создавать документацию </w:t>
      </w:r>
      <w:r w:rsidR="006359DE">
        <w:t xml:space="preserve">написанного </w:t>
      </w:r>
      <w:r w:rsidR="001E2676">
        <w:t>кода (</w:t>
      </w:r>
      <w:proofErr w:type="spellStart"/>
      <w:r w:rsidR="001E2676">
        <w:rPr>
          <w:lang w:val="en-US"/>
        </w:rPr>
        <w:t>JavaDoc</w:t>
      </w:r>
      <w:proofErr w:type="spellEnd"/>
      <w:r w:rsidR="001E2676" w:rsidRPr="001E2676">
        <w:t xml:space="preserve"> </w:t>
      </w:r>
      <w:r w:rsidR="001E2676">
        <w:t>файлы)</w:t>
      </w:r>
      <w:r w:rsidR="00CA13F3">
        <w:t xml:space="preserve">, </w:t>
      </w:r>
      <w:r w:rsidR="00AD5BA3">
        <w:t>а</w:t>
      </w:r>
      <w:r w:rsidR="00CA13F3">
        <w:t xml:space="preserve"> также</w:t>
      </w:r>
      <w:r w:rsidR="00AD5BA3">
        <w:t xml:space="preserve"> п</w:t>
      </w:r>
      <w:r w:rsidR="00AD5BA3" w:rsidRPr="00936699">
        <w:t>оддерж</w:t>
      </w:r>
      <w:r w:rsidR="00AD5BA3">
        <w:t>ивает</w:t>
      </w:r>
      <w:r w:rsidR="00AD5BA3" w:rsidRPr="00936699">
        <w:t xml:space="preserve"> </w:t>
      </w:r>
      <w:r w:rsidR="001F5324">
        <w:t xml:space="preserve">работу </w:t>
      </w:r>
      <w:r w:rsidR="00AD5BA3" w:rsidRPr="00936699">
        <w:t xml:space="preserve">системы контроля версий </w:t>
      </w:r>
      <w:proofErr w:type="spellStart"/>
      <w:r w:rsidR="00AD5BA3" w:rsidRPr="00936699">
        <w:t>Git</w:t>
      </w:r>
      <w:proofErr w:type="spellEnd"/>
      <w:r w:rsidR="006B57D0">
        <w:t>.</w:t>
      </w:r>
      <w:r w:rsidR="00C84D60" w:rsidRPr="00C84D60">
        <w:t xml:space="preserve"> </w:t>
      </w:r>
      <w:r w:rsidR="00C84D60" w:rsidRPr="00413818">
        <w:rPr>
          <w:vertAlign w:val="superscript"/>
        </w:rPr>
        <w:t>[13]</w:t>
      </w:r>
    </w:p>
    <w:p w14:paraId="304B97E6" w14:textId="1826E2DA" w:rsidR="00E90A54" w:rsidRDefault="00311F62" w:rsidP="00E90A54">
      <w:r>
        <w:lastRenderedPageBreak/>
        <w:t>Актуальн</w:t>
      </w:r>
      <w:r w:rsidR="00B6306A">
        <w:t>ой</w:t>
      </w:r>
      <w:r>
        <w:t xml:space="preserve"> </w:t>
      </w:r>
      <w:r w:rsidR="00280F69">
        <w:t>верси</w:t>
      </w:r>
      <w:r w:rsidR="00B6306A">
        <w:t>е</w:t>
      </w:r>
      <w:r w:rsidR="003D2C03">
        <w:t>й</w:t>
      </w:r>
      <w:r w:rsidR="00280F69">
        <w:t xml:space="preserve"> </w:t>
      </w:r>
      <w:r>
        <w:t xml:space="preserve">на данный момент </w:t>
      </w:r>
      <w:r w:rsidR="003D2C03">
        <w:t xml:space="preserve">является </w:t>
      </w:r>
      <w:proofErr w:type="spellStart"/>
      <w:r w:rsidR="00280F69" w:rsidRPr="00280F69">
        <w:t>IntelliJ</w:t>
      </w:r>
      <w:proofErr w:type="spellEnd"/>
      <w:r w:rsidR="00280F69" w:rsidRPr="00280F69">
        <w:t xml:space="preserve"> IDEA </w:t>
      </w:r>
      <w:r w:rsidRPr="00311F62">
        <w:t>2021.1</w:t>
      </w:r>
      <w:r w:rsidR="003D2C03">
        <w:t>, который была создана 7 апреля 2021 года</w:t>
      </w:r>
      <w:r w:rsidR="00165644">
        <w:t>.</w:t>
      </w:r>
    </w:p>
    <w:p w14:paraId="26D973BA" w14:textId="1946DA9F" w:rsidR="00122C7E" w:rsidRPr="00413818" w:rsidRDefault="00F805A5" w:rsidP="00E90A54">
      <w:r w:rsidRPr="00F805A5">
        <w:rPr>
          <w:lang w:val="en-US"/>
        </w:rPr>
        <w:t>Apache</w:t>
      </w:r>
      <w:r w:rsidRPr="00286829">
        <w:t xml:space="preserve"> </w:t>
      </w:r>
      <w:r w:rsidRPr="00F805A5">
        <w:rPr>
          <w:lang w:val="en-US"/>
        </w:rPr>
        <w:t>NetBeans</w:t>
      </w:r>
      <w:r w:rsidR="00286829" w:rsidRPr="00286829">
        <w:t xml:space="preserve"> </w:t>
      </w:r>
      <w:r w:rsidR="00286829">
        <w:rPr>
          <w:lang w:val="en-US"/>
        </w:rPr>
        <w:t>IDE</w:t>
      </w:r>
      <w:r w:rsidR="00286829" w:rsidRPr="00286829">
        <w:t xml:space="preserve"> – </w:t>
      </w:r>
      <w:r w:rsidR="00286829">
        <w:t>свободная</w:t>
      </w:r>
      <w:r w:rsidR="00286829" w:rsidRPr="00286829">
        <w:t xml:space="preserve"> </w:t>
      </w:r>
      <w:r w:rsidR="00286829">
        <w:t>бесплатная интегрированная среда разработки</w:t>
      </w:r>
      <w:r w:rsidR="001E72A8">
        <w:t xml:space="preserve"> на таких ЯП, как </w:t>
      </w:r>
      <w:r w:rsidR="001E72A8">
        <w:rPr>
          <w:lang w:val="en-US"/>
        </w:rPr>
        <w:t>Java</w:t>
      </w:r>
      <w:r w:rsidR="001E72A8" w:rsidRPr="001E72A8">
        <w:t xml:space="preserve">, </w:t>
      </w:r>
      <w:r w:rsidR="001E72A8">
        <w:rPr>
          <w:lang w:val="en-US"/>
        </w:rPr>
        <w:t>Python</w:t>
      </w:r>
      <w:r w:rsidR="001E72A8" w:rsidRPr="001E72A8">
        <w:t xml:space="preserve">, </w:t>
      </w:r>
      <w:r w:rsidR="001E72A8">
        <w:rPr>
          <w:lang w:val="en-US"/>
        </w:rPr>
        <w:t>C</w:t>
      </w:r>
      <w:r w:rsidR="001E72A8" w:rsidRPr="001E72A8">
        <w:t>/</w:t>
      </w:r>
      <w:r w:rsidR="001E72A8">
        <w:rPr>
          <w:lang w:val="en-US"/>
        </w:rPr>
        <w:t>C</w:t>
      </w:r>
      <w:r w:rsidR="001E72A8" w:rsidRPr="001E72A8">
        <w:t>++</w:t>
      </w:r>
      <w:r w:rsidR="001E72A8">
        <w:t xml:space="preserve"> и ряда других</w:t>
      </w:r>
      <w:r w:rsidR="007C4E7A">
        <w:t>. Данная</w:t>
      </w:r>
      <w:r w:rsidR="007C4E7A" w:rsidRPr="000D6DC3">
        <w:t xml:space="preserve"> </w:t>
      </w:r>
      <w:r w:rsidR="007C4E7A">
        <w:t>среда</w:t>
      </w:r>
      <w:r w:rsidR="007C4E7A" w:rsidRPr="000D6DC3">
        <w:t xml:space="preserve"> </w:t>
      </w:r>
      <w:r w:rsidR="007C4E7A">
        <w:t>была</w:t>
      </w:r>
      <w:r w:rsidR="007C4E7A" w:rsidRPr="000D6DC3">
        <w:t xml:space="preserve"> </w:t>
      </w:r>
      <w:r w:rsidR="007C4E7A">
        <w:t>разработана</w:t>
      </w:r>
      <w:r w:rsidR="007C4E7A" w:rsidRPr="000D6DC3">
        <w:t xml:space="preserve"> </w:t>
      </w:r>
      <w:r w:rsidR="007C4E7A" w:rsidRPr="007C4E7A">
        <w:rPr>
          <w:lang w:val="en-US"/>
        </w:rPr>
        <w:t>Apache</w:t>
      </w:r>
      <w:r w:rsidR="007C4E7A" w:rsidRPr="000D6DC3">
        <w:t xml:space="preserve"> </w:t>
      </w:r>
      <w:r w:rsidR="007C4E7A" w:rsidRPr="007C4E7A">
        <w:rPr>
          <w:lang w:val="en-US"/>
        </w:rPr>
        <w:t>Software</w:t>
      </w:r>
      <w:r w:rsidR="007C4E7A" w:rsidRPr="000D6DC3">
        <w:t xml:space="preserve"> </w:t>
      </w:r>
      <w:r w:rsidR="007C4E7A" w:rsidRPr="007C4E7A">
        <w:rPr>
          <w:lang w:val="en-US"/>
        </w:rPr>
        <w:t>Foundation</w:t>
      </w:r>
      <w:r w:rsidR="007C4E7A" w:rsidRPr="000D6DC3">
        <w:t xml:space="preserve">, </w:t>
      </w:r>
      <w:r w:rsidR="007C4E7A" w:rsidRPr="007C4E7A">
        <w:rPr>
          <w:lang w:val="en-US"/>
        </w:rPr>
        <w:t>Oracle</w:t>
      </w:r>
      <w:r w:rsidR="007C4E7A" w:rsidRPr="000D6DC3">
        <w:t xml:space="preserve"> </w:t>
      </w:r>
      <w:r w:rsidR="007C4E7A" w:rsidRPr="007C4E7A">
        <w:t>и</w:t>
      </w:r>
      <w:r w:rsidR="007C4E7A" w:rsidRPr="000D6DC3">
        <w:t xml:space="preserve"> </w:t>
      </w:r>
      <w:r w:rsidR="007C4E7A" w:rsidRPr="007C4E7A">
        <w:rPr>
          <w:lang w:val="en-US"/>
        </w:rPr>
        <w:t>Sun</w:t>
      </w:r>
      <w:r w:rsidR="007C4E7A" w:rsidRPr="000D6DC3">
        <w:t xml:space="preserve"> </w:t>
      </w:r>
      <w:r w:rsidR="007C4E7A" w:rsidRPr="007C4E7A">
        <w:rPr>
          <w:lang w:val="en-US"/>
        </w:rPr>
        <w:t>Microsystems</w:t>
      </w:r>
      <w:r w:rsidR="000D6DC3" w:rsidRPr="000D6DC3">
        <w:t xml:space="preserve"> </w:t>
      </w:r>
      <w:r w:rsidR="000D6DC3">
        <w:t>в 1997 году.</w:t>
      </w:r>
    </w:p>
    <w:p w14:paraId="382481B1" w14:textId="554C1BF9" w:rsidR="004377F6" w:rsidRPr="00413818" w:rsidRDefault="00843A03" w:rsidP="00353129">
      <w:pPr>
        <w:rPr>
          <w:vertAlign w:val="superscript"/>
        </w:rPr>
      </w:pPr>
      <w:r>
        <w:t xml:space="preserve">Позволяет разрабатывать различные приложения для различных устройств в ОС </w:t>
      </w:r>
      <w:r w:rsidRPr="00843A03">
        <w:t xml:space="preserve">Microsoft Windows, Linux, </w:t>
      </w:r>
      <w:proofErr w:type="spellStart"/>
      <w:r w:rsidRPr="00843A03">
        <w:t>macOS</w:t>
      </w:r>
      <w:proofErr w:type="spellEnd"/>
      <w:r w:rsidRPr="00843A03">
        <w:t xml:space="preserve"> и Solaris</w:t>
      </w:r>
      <w:r>
        <w:t>.</w:t>
      </w:r>
      <w:r w:rsidR="003477E1">
        <w:t xml:space="preserve"> Имеет возможность подключения фреймворков, для повышения доступного функционала</w:t>
      </w:r>
      <w:r w:rsidR="00EE46B5">
        <w:t xml:space="preserve">. </w:t>
      </w:r>
      <w:r w:rsidR="00E929DE">
        <w:t>Присутствует в</w:t>
      </w:r>
      <w:r w:rsidR="00EE46B5">
        <w:t>озможно</w:t>
      </w:r>
      <w:r w:rsidR="00E929DE">
        <w:t>сть</w:t>
      </w:r>
      <w:r w:rsidR="00EE46B5">
        <w:t xml:space="preserve"> использова</w:t>
      </w:r>
      <w:r w:rsidR="0014099E">
        <w:t>ния</w:t>
      </w:r>
      <w:r w:rsidR="00EE46B5">
        <w:t xml:space="preserve"> систем</w:t>
      </w:r>
      <w:r w:rsidR="0014099E">
        <w:t>ы</w:t>
      </w:r>
      <w:r w:rsidR="00EE46B5">
        <w:t xml:space="preserve"> контроля версий </w:t>
      </w:r>
      <w:r w:rsidR="00EE46B5">
        <w:rPr>
          <w:lang w:val="en-US"/>
        </w:rPr>
        <w:t>Git</w:t>
      </w:r>
      <w:r w:rsidR="00EE46B5">
        <w:t xml:space="preserve">, проводить </w:t>
      </w:r>
      <w:r w:rsidR="00BD5B80">
        <w:t>отладку</w:t>
      </w:r>
      <w:r w:rsidR="0093402F">
        <w:t xml:space="preserve"> проекта</w:t>
      </w:r>
      <w:r w:rsidR="00BD5B80">
        <w:t xml:space="preserve"> и </w:t>
      </w:r>
      <w:r w:rsidR="00EE46B5">
        <w:t>тестирование</w:t>
      </w:r>
      <w:r w:rsidR="00CE4BF4">
        <w:t>,</w:t>
      </w:r>
      <w:r w:rsidR="009A191B">
        <w:t xml:space="preserve"> а также</w:t>
      </w:r>
      <w:r w:rsidR="003875F2">
        <w:t xml:space="preserve"> создавать документацию</w:t>
      </w:r>
      <w:r w:rsidR="00A8135A">
        <w:t xml:space="preserve"> сво</w:t>
      </w:r>
      <w:r w:rsidR="003E2041">
        <w:t>е</w:t>
      </w:r>
      <w:r w:rsidR="00A8135A">
        <w:t>го кода</w:t>
      </w:r>
      <w:r w:rsidR="0026218D">
        <w:t>.</w:t>
      </w:r>
      <w:r w:rsidR="00353129">
        <w:t xml:space="preserve"> </w:t>
      </w:r>
      <w:r w:rsidR="00B92312" w:rsidRPr="00413818">
        <w:rPr>
          <w:vertAlign w:val="superscript"/>
        </w:rPr>
        <w:t>[</w:t>
      </w:r>
      <w:r w:rsidR="003F28AF" w:rsidRPr="00413818">
        <w:rPr>
          <w:vertAlign w:val="superscript"/>
        </w:rPr>
        <w:t>14</w:t>
      </w:r>
      <w:r w:rsidR="00B92312" w:rsidRPr="00413818">
        <w:rPr>
          <w:vertAlign w:val="superscript"/>
        </w:rPr>
        <w:t>]</w:t>
      </w:r>
    </w:p>
    <w:p w14:paraId="0818EE9E" w14:textId="7A8F3553" w:rsidR="00DF4677" w:rsidRPr="00413818" w:rsidRDefault="004377F6" w:rsidP="00353129">
      <w:pPr>
        <w:rPr>
          <w:vertAlign w:val="superscript"/>
        </w:rPr>
      </w:pPr>
      <w:r>
        <w:t xml:space="preserve">Также стоит сказать и про встроенный инструмент анализа кода, который в интеграции с плагином </w:t>
      </w:r>
      <w:proofErr w:type="spellStart"/>
      <w:r>
        <w:rPr>
          <w:lang w:val="en-US"/>
        </w:rPr>
        <w:t>FindBug</w:t>
      </w:r>
      <w:proofErr w:type="spellEnd"/>
      <w:r>
        <w:t xml:space="preserve"> позволяет выявить и устранить сложности в коде.</w:t>
      </w:r>
      <w:r w:rsidR="00483C24">
        <w:t xml:space="preserve"> Но, к сожалению</w:t>
      </w:r>
      <w:r w:rsidR="00C0060D">
        <w:t>,</w:t>
      </w:r>
      <w:r w:rsidR="00483C24">
        <w:t xml:space="preserve"> среда не имеет</w:t>
      </w:r>
      <w:r w:rsidR="00353129">
        <w:t xml:space="preserve"> функции </w:t>
      </w:r>
      <w:proofErr w:type="spellStart"/>
      <w:r w:rsidR="00353129">
        <w:t>автодополнения</w:t>
      </w:r>
      <w:proofErr w:type="spellEnd"/>
      <w:r w:rsidR="00353129">
        <w:t xml:space="preserve"> кода, а также для работы в среде необходимо самостоятельно установить JVM.</w:t>
      </w:r>
      <w:r w:rsidR="00281042">
        <w:t xml:space="preserve"> </w:t>
      </w:r>
      <w:r w:rsidR="00281042" w:rsidRPr="00413818">
        <w:rPr>
          <w:vertAlign w:val="superscript"/>
        </w:rPr>
        <w:t>[</w:t>
      </w:r>
      <w:r w:rsidR="003F28AF" w:rsidRPr="00413818">
        <w:rPr>
          <w:vertAlign w:val="superscript"/>
        </w:rPr>
        <w:t>14</w:t>
      </w:r>
      <w:r w:rsidR="00281042" w:rsidRPr="00413818">
        <w:rPr>
          <w:vertAlign w:val="superscript"/>
        </w:rPr>
        <w:t>]</w:t>
      </w:r>
    </w:p>
    <w:p w14:paraId="0367BB5B" w14:textId="2AA35C30" w:rsidR="008F4535" w:rsidRDefault="009E275C" w:rsidP="00DF538F">
      <w:r w:rsidRPr="009E275C">
        <w:rPr>
          <w:lang w:val="en-US"/>
        </w:rPr>
        <w:t>Apache</w:t>
      </w:r>
      <w:r w:rsidRPr="009E275C">
        <w:t xml:space="preserve"> </w:t>
      </w:r>
      <w:r w:rsidRPr="009E275C">
        <w:rPr>
          <w:lang w:val="en-US"/>
        </w:rPr>
        <w:t>NetBeans</w:t>
      </w:r>
      <w:r w:rsidRPr="009E275C">
        <w:t xml:space="preserve"> </w:t>
      </w:r>
      <w:r w:rsidRPr="009E275C">
        <w:rPr>
          <w:lang w:val="en-US"/>
        </w:rPr>
        <w:t>IDE</w:t>
      </w:r>
      <w:r w:rsidRPr="009E275C">
        <w:t xml:space="preserve"> 12.3 </w:t>
      </w:r>
      <w:r>
        <w:t>на</w:t>
      </w:r>
      <w:r w:rsidRPr="009E275C">
        <w:t xml:space="preserve"> </w:t>
      </w:r>
      <w:r>
        <w:t>данный</w:t>
      </w:r>
      <w:r w:rsidRPr="009E275C">
        <w:t xml:space="preserve"> </w:t>
      </w:r>
      <w:r>
        <w:t>момент является самой актуальной версией.</w:t>
      </w:r>
    </w:p>
    <w:p w14:paraId="47222EDE" w14:textId="4BDB404B" w:rsidR="001976A7" w:rsidRDefault="00FD334D" w:rsidP="00DF538F">
      <w:proofErr w:type="spellStart"/>
      <w:r w:rsidRPr="00FD334D">
        <w:rPr>
          <w:lang w:val="en-US"/>
        </w:rPr>
        <w:t>Xcode</w:t>
      </w:r>
      <w:proofErr w:type="spellEnd"/>
      <w:r w:rsidRPr="00FD334D">
        <w:t xml:space="preserve"> — интегрированная среда разработки </w:t>
      </w:r>
      <w:r>
        <w:t>ПО</w:t>
      </w:r>
      <w:r w:rsidR="004E5A2B">
        <w:t xml:space="preserve"> </w:t>
      </w:r>
      <w:r w:rsidRPr="00FD334D">
        <w:t xml:space="preserve">для платформ </w:t>
      </w:r>
      <w:r w:rsidRPr="00FD334D">
        <w:rPr>
          <w:lang w:val="en-US"/>
        </w:rPr>
        <w:t>macOS</w:t>
      </w:r>
      <w:r w:rsidRPr="00FD334D">
        <w:t xml:space="preserve">, </w:t>
      </w:r>
      <w:r w:rsidRPr="00FD334D">
        <w:rPr>
          <w:lang w:val="en-US"/>
        </w:rPr>
        <w:t>iOS</w:t>
      </w:r>
      <w:r w:rsidRPr="00FD334D">
        <w:t xml:space="preserve">, </w:t>
      </w:r>
      <w:proofErr w:type="spellStart"/>
      <w:r w:rsidRPr="00FD334D">
        <w:rPr>
          <w:lang w:val="en-US"/>
        </w:rPr>
        <w:t>watchOS</w:t>
      </w:r>
      <w:proofErr w:type="spellEnd"/>
      <w:r w:rsidRPr="00FD334D">
        <w:t xml:space="preserve"> и </w:t>
      </w:r>
      <w:proofErr w:type="spellStart"/>
      <w:r w:rsidRPr="00FD334D">
        <w:rPr>
          <w:lang w:val="en-US"/>
        </w:rPr>
        <w:t>tvOS</w:t>
      </w:r>
      <w:proofErr w:type="spellEnd"/>
      <w:r w:rsidR="003A7BB2">
        <w:t xml:space="preserve">. </w:t>
      </w:r>
      <w:r w:rsidR="0006383D">
        <w:t>Р</w:t>
      </w:r>
      <w:r w:rsidR="0006383D" w:rsidRPr="00FD334D">
        <w:t>азработана</w:t>
      </w:r>
      <w:r w:rsidRPr="00FD334D">
        <w:t xml:space="preserve"> корпорацией </w:t>
      </w:r>
      <w:r w:rsidRPr="00FD334D">
        <w:rPr>
          <w:lang w:val="en-US"/>
        </w:rPr>
        <w:t>Apple</w:t>
      </w:r>
      <w:r w:rsidR="00652A52">
        <w:t xml:space="preserve"> </w:t>
      </w:r>
      <w:r w:rsidR="00652A52" w:rsidRPr="00652A52">
        <w:t>Inc</w:t>
      </w:r>
      <w:r w:rsidR="00054133">
        <w:t>.</w:t>
      </w:r>
      <w:r w:rsidR="003E6DE1">
        <w:t xml:space="preserve"> Является бесплатным продуктом.</w:t>
      </w:r>
    </w:p>
    <w:p w14:paraId="7E24C7FC" w14:textId="0CEAD250" w:rsidR="009B5EA0" w:rsidRDefault="00531B53" w:rsidP="00DF538F">
      <w:r>
        <w:t>Поддерживает</w:t>
      </w:r>
      <w:r w:rsidRPr="00013218">
        <w:t xml:space="preserve"> </w:t>
      </w:r>
      <w:r>
        <w:t>языки</w:t>
      </w:r>
      <w:r w:rsidRPr="00013218">
        <w:t xml:space="preserve"> </w:t>
      </w:r>
      <w:r w:rsidRPr="00531B53">
        <w:rPr>
          <w:lang w:val="en-US"/>
        </w:rPr>
        <w:t>C</w:t>
      </w:r>
      <w:r w:rsidRPr="00013218">
        <w:t>/</w:t>
      </w:r>
      <w:r w:rsidRPr="00531B53">
        <w:rPr>
          <w:lang w:val="en-US"/>
        </w:rPr>
        <w:t>C</w:t>
      </w:r>
      <w:r w:rsidRPr="00013218">
        <w:t xml:space="preserve">++, </w:t>
      </w:r>
      <w:r w:rsidRPr="00531B53">
        <w:rPr>
          <w:lang w:val="en-US"/>
        </w:rPr>
        <w:t>Objective</w:t>
      </w:r>
      <w:r w:rsidRPr="00013218">
        <w:t>-</w:t>
      </w:r>
      <w:r w:rsidRPr="00531B53">
        <w:rPr>
          <w:lang w:val="en-US"/>
        </w:rPr>
        <w:t>C</w:t>
      </w:r>
      <w:r w:rsidRPr="00013218">
        <w:t xml:space="preserve">, </w:t>
      </w:r>
      <w:r w:rsidRPr="00531B53">
        <w:rPr>
          <w:lang w:val="en-US"/>
        </w:rPr>
        <w:t>Objective</w:t>
      </w:r>
      <w:r w:rsidRPr="00013218">
        <w:t>-</w:t>
      </w:r>
      <w:r w:rsidRPr="00531B53">
        <w:rPr>
          <w:lang w:val="en-US"/>
        </w:rPr>
        <w:t>C</w:t>
      </w:r>
      <w:r w:rsidRPr="00013218">
        <w:t xml:space="preserve">++, </w:t>
      </w:r>
      <w:r w:rsidRPr="00531B53">
        <w:rPr>
          <w:lang w:val="en-US"/>
        </w:rPr>
        <w:t>Swift</w:t>
      </w:r>
      <w:r w:rsidRPr="00013218">
        <w:t xml:space="preserve">, </w:t>
      </w:r>
      <w:r w:rsidRPr="00531B53">
        <w:rPr>
          <w:lang w:val="en-US"/>
        </w:rPr>
        <w:t>Java</w:t>
      </w:r>
      <w:r w:rsidRPr="00013218">
        <w:t xml:space="preserve">, </w:t>
      </w:r>
      <w:r w:rsidRPr="00531B53">
        <w:rPr>
          <w:lang w:val="en-US"/>
        </w:rPr>
        <w:t>AppleScript</w:t>
      </w:r>
      <w:r w:rsidRPr="00013218">
        <w:t xml:space="preserve">, </w:t>
      </w:r>
      <w:r w:rsidRPr="00531B53">
        <w:rPr>
          <w:lang w:val="en-US"/>
        </w:rPr>
        <w:t>Python</w:t>
      </w:r>
      <w:r w:rsidRPr="00013218">
        <w:t xml:space="preserve"> </w:t>
      </w:r>
      <w:r w:rsidRPr="00531B53">
        <w:t>и</w:t>
      </w:r>
      <w:r w:rsidRPr="00013218">
        <w:t xml:space="preserve"> </w:t>
      </w:r>
      <w:r w:rsidRPr="00531B53">
        <w:rPr>
          <w:lang w:val="en-US"/>
        </w:rPr>
        <w:t>Ruby</w:t>
      </w:r>
      <w:r w:rsidR="0036188F" w:rsidRPr="00013218">
        <w:t>.</w:t>
      </w:r>
      <w:r w:rsidR="00EF2741" w:rsidRPr="00013218">
        <w:t xml:space="preserve"> </w:t>
      </w:r>
      <w:r w:rsidR="00EF2741">
        <w:t>Установка</w:t>
      </w:r>
      <w:r w:rsidR="00EF2741" w:rsidRPr="00324F36">
        <w:t xml:space="preserve"> </w:t>
      </w:r>
      <w:r w:rsidR="00EF2741">
        <w:t xml:space="preserve">происходит из приложения </w:t>
      </w:r>
      <w:r w:rsidR="00EF2741">
        <w:rPr>
          <w:lang w:val="en-US"/>
        </w:rPr>
        <w:t>App</w:t>
      </w:r>
      <w:r w:rsidR="00EF2741" w:rsidRPr="00324F36">
        <w:t xml:space="preserve"> </w:t>
      </w:r>
      <w:r w:rsidR="00EF2741">
        <w:rPr>
          <w:lang w:val="en-US"/>
        </w:rPr>
        <w:t>Store</w:t>
      </w:r>
      <w:r w:rsidR="00324F36">
        <w:t xml:space="preserve"> пользовательского устройства </w:t>
      </w:r>
      <w:r w:rsidR="00324F36">
        <w:rPr>
          <w:lang w:val="en-US"/>
        </w:rPr>
        <w:t>Mac</w:t>
      </w:r>
      <w:r w:rsidR="001A259C" w:rsidRPr="001A259C">
        <w:t xml:space="preserve"> </w:t>
      </w:r>
      <w:r w:rsidR="001A259C">
        <w:t>без загрузок дополнительных файлов</w:t>
      </w:r>
      <w:r w:rsidR="00712C07">
        <w:t>, среда является бесплатной.</w:t>
      </w:r>
      <w:r w:rsidR="009B5EA0">
        <w:t xml:space="preserve"> </w:t>
      </w:r>
    </w:p>
    <w:p w14:paraId="378F362F" w14:textId="48B80EA3" w:rsidR="009A0B96" w:rsidRPr="00ED50D7" w:rsidRDefault="009B5EA0" w:rsidP="00DF538F">
      <w:pPr>
        <w:rPr>
          <w:vertAlign w:val="superscript"/>
        </w:rPr>
      </w:pPr>
      <w:r>
        <w:t>Пользовательский интерфейс</w:t>
      </w:r>
      <w:r w:rsidR="0091776A">
        <w:t xml:space="preserve"> (</w:t>
      </w:r>
      <w:r w:rsidR="0091776A">
        <w:rPr>
          <w:lang w:val="en-US"/>
        </w:rPr>
        <w:t>UI</w:t>
      </w:r>
      <w:r w:rsidR="0091776A">
        <w:t>)</w:t>
      </w:r>
      <w:r w:rsidR="00197F01">
        <w:t xml:space="preserve"> располагается только в одном окне, где располагаются все доступные инструменты и элементы управления. </w:t>
      </w:r>
      <w:r w:rsidR="00231167">
        <w:t xml:space="preserve">Данная среда позволяет пройти от самого начала </w:t>
      </w:r>
      <w:r w:rsidR="004A2990">
        <w:t xml:space="preserve">разработки приложения </w:t>
      </w:r>
      <w:proofErr w:type="spellStart"/>
      <w:r w:rsidR="00231167">
        <w:t>до</w:t>
      </w:r>
      <w:r w:rsidR="00B716FF">
        <w:t>его</w:t>
      </w:r>
      <w:proofErr w:type="spellEnd"/>
      <w:r w:rsidR="00B716FF">
        <w:t xml:space="preserve"> завершения</w:t>
      </w:r>
      <w:r w:rsidR="006D78D7">
        <w:t xml:space="preserve">, а именно содержит инструменты </w:t>
      </w:r>
      <w:r w:rsidR="00231167">
        <w:t>создани</w:t>
      </w:r>
      <w:r w:rsidR="006D78D7">
        <w:t>я</w:t>
      </w:r>
      <w:r w:rsidR="00231167">
        <w:t>, тестировани</w:t>
      </w:r>
      <w:r w:rsidR="006D78D7">
        <w:t>я</w:t>
      </w:r>
      <w:r w:rsidR="00231167">
        <w:t>, оптимизаци</w:t>
      </w:r>
      <w:r w:rsidR="006D78D7">
        <w:t xml:space="preserve">и, и даже представления приложения в </w:t>
      </w:r>
      <w:r w:rsidR="006D78D7">
        <w:rPr>
          <w:lang w:val="en-US"/>
        </w:rPr>
        <w:t>App</w:t>
      </w:r>
      <w:r w:rsidR="006D78D7" w:rsidRPr="006D78D7">
        <w:t xml:space="preserve"> </w:t>
      </w:r>
      <w:r w:rsidR="006D78D7">
        <w:rPr>
          <w:lang w:val="en-US"/>
        </w:rPr>
        <w:t>Store</w:t>
      </w:r>
      <w:r w:rsidR="00CD243E">
        <w:t>.</w:t>
      </w:r>
      <w:r w:rsidR="00DE0B58">
        <w:t xml:space="preserve"> </w:t>
      </w:r>
      <w:r w:rsidR="00ED50D7" w:rsidRPr="00ED50D7">
        <w:rPr>
          <w:vertAlign w:val="superscript"/>
        </w:rPr>
        <w:t>[</w:t>
      </w:r>
      <w:r w:rsidR="00ED50D7" w:rsidRPr="00413818">
        <w:rPr>
          <w:vertAlign w:val="superscript"/>
        </w:rPr>
        <w:t>15</w:t>
      </w:r>
      <w:r w:rsidR="00ED50D7" w:rsidRPr="00ED50D7">
        <w:rPr>
          <w:vertAlign w:val="superscript"/>
        </w:rPr>
        <w:t>]</w:t>
      </w:r>
    </w:p>
    <w:p w14:paraId="06CABD5C" w14:textId="247C8752" w:rsidR="001976A7" w:rsidRPr="00531B53" w:rsidRDefault="00DE0B58" w:rsidP="00131DBA">
      <w:pPr>
        <w:rPr>
          <w:vertAlign w:val="superscript"/>
        </w:rPr>
      </w:pPr>
      <w:r>
        <w:t xml:space="preserve">Присутствует функция интеллектуального </w:t>
      </w:r>
      <w:proofErr w:type="spellStart"/>
      <w:r>
        <w:t>автодополнения</w:t>
      </w:r>
      <w:proofErr w:type="spellEnd"/>
      <w:r>
        <w:t xml:space="preserve"> кода</w:t>
      </w:r>
      <w:r w:rsidR="00A74467">
        <w:t xml:space="preserve">, а также создания </w:t>
      </w:r>
      <w:proofErr w:type="spellStart"/>
      <w:r w:rsidR="00A74467">
        <w:rPr>
          <w:lang w:val="en-US"/>
        </w:rPr>
        <w:t>JavaDoc</w:t>
      </w:r>
      <w:proofErr w:type="spellEnd"/>
      <w:r w:rsidR="00A74467">
        <w:t xml:space="preserve"> файлов, что позволяет грамотно документировать своей проект.</w:t>
      </w:r>
      <w:r w:rsidR="009A0B96" w:rsidRPr="009A0B96">
        <w:t xml:space="preserve"> </w:t>
      </w:r>
      <w:r w:rsidR="000D01B5">
        <w:t>Имеет встроенн</w:t>
      </w:r>
      <w:r w:rsidR="006D4746">
        <w:t xml:space="preserve">ую систему контроля версий </w:t>
      </w:r>
      <w:r w:rsidR="006D4746">
        <w:rPr>
          <w:lang w:val="en-US"/>
        </w:rPr>
        <w:t>Git</w:t>
      </w:r>
      <w:r w:rsidR="006D4746">
        <w:t>,</w:t>
      </w:r>
      <w:r w:rsidR="00E230F9">
        <w:t xml:space="preserve"> может подгружать в проект различные библиотеки и фреймворки.</w:t>
      </w:r>
      <w:r w:rsidR="009A0B96" w:rsidRPr="009A0B96">
        <w:t xml:space="preserve"> </w:t>
      </w:r>
      <w:r w:rsidR="009A0B96" w:rsidRPr="00413818">
        <w:rPr>
          <w:vertAlign w:val="superscript"/>
        </w:rPr>
        <w:t>[15]</w:t>
      </w:r>
    </w:p>
    <w:p w14:paraId="5F149FF5" w14:textId="0ED2FA97" w:rsidR="001976A7" w:rsidRPr="00094BC0" w:rsidRDefault="001B441D" w:rsidP="00DF538F">
      <w:r>
        <w:t>Выпущенная 24 марта 2020 год</w:t>
      </w:r>
      <w:r w:rsidR="006C1619">
        <w:t xml:space="preserve">а </w:t>
      </w:r>
      <w:proofErr w:type="spellStart"/>
      <w:r w:rsidR="004E241F" w:rsidRPr="00FD334D">
        <w:rPr>
          <w:lang w:val="en-US"/>
        </w:rPr>
        <w:t>Xcode</w:t>
      </w:r>
      <w:proofErr w:type="spellEnd"/>
      <w:r w:rsidR="004E241F" w:rsidRPr="00FD334D">
        <w:t xml:space="preserve"> </w:t>
      </w:r>
      <w:r w:rsidR="00094BC0" w:rsidRPr="00094BC0">
        <w:t>11.4 (11E146)</w:t>
      </w:r>
      <w:r w:rsidR="00094BC0">
        <w:t xml:space="preserve"> – самая актуальная версия данной среды разработки.</w:t>
      </w:r>
    </w:p>
    <w:p w14:paraId="6A358461" w14:textId="6D7DBB83" w:rsidR="00A12EF3" w:rsidRPr="004321EA" w:rsidRDefault="00631755" w:rsidP="00DF538F">
      <w:pPr>
        <w:rPr>
          <w:vertAlign w:val="superscript"/>
        </w:rPr>
      </w:pPr>
      <w:r>
        <w:lastRenderedPageBreak/>
        <w:t>Свободная интегрированная с</w:t>
      </w:r>
      <w:r w:rsidR="009A3A13">
        <w:t xml:space="preserve">реда разработки </w:t>
      </w:r>
      <w:r w:rsidR="009A3A13">
        <w:rPr>
          <w:lang w:val="en-US"/>
        </w:rPr>
        <w:t>Eclipse</w:t>
      </w:r>
      <w:r w:rsidR="009A3A13" w:rsidRPr="009A3A13">
        <w:t xml:space="preserve"> </w:t>
      </w:r>
      <w:r w:rsidR="00D1761D">
        <w:t xml:space="preserve">была спроектирована некоммерческой организацией </w:t>
      </w:r>
      <w:r w:rsidR="00D1761D" w:rsidRPr="00D1761D">
        <w:t>Eclipse Foundation</w:t>
      </w:r>
      <w:r w:rsidR="00E644D5">
        <w:t xml:space="preserve">, является бесплатным продуктом, </w:t>
      </w:r>
      <w:r w:rsidR="00250872">
        <w:t>п</w:t>
      </w:r>
      <w:r w:rsidR="00E12CF8">
        <w:t>редназначен</w:t>
      </w:r>
      <w:r w:rsidR="00E644D5">
        <w:t>ным</w:t>
      </w:r>
      <w:r w:rsidR="009A3A13">
        <w:t xml:space="preserve"> для разработки модульных кроссплатформенных приложений.</w:t>
      </w:r>
      <w:r w:rsidR="00C61B7B" w:rsidRPr="00C61B7B">
        <w:t xml:space="preserve"> </w:t>
      </w:r>
      <w:r w:rsidR="00C61B7B" w:rsidRPr="004321EA">
        <w:rPr>
          <w:vertAlign w:val="superscript"/>
        </w:rPr>
        <w:t>[12]</w:t>
      </w:r>
    </w:p>
    <w:p w14:paraId="58024AD3" w14:textId="2B7249EE" w:rsidR="00B32DE7" w:rsidRPr="004321EA" w:rsidRDefault="00DB77F2" w:rsidP="001A1E17">
      <w:pPr>
        <w:rPr>
          <w:vertAlign w:val="superscript"/>
        </w:rPr>
      </w:pPr>
      <w:r>
        <w:rPr>
          <w:lang w:val="en-US"/>
        </w:rPr>
        <w:t>Eclipse</w:t>
      </w:r>
      <w:r w:rsidRPr="00DB77F2">
        <w:t xml:space="preserve"> </w:t>
      </w:r>
      <w:r>
        <w:t>написан</w:t>
      </w:r>
      <w:r w:rsidR="005801E9">
        <w:t xml:space="preserve"> на ЯП </w:t>
      </w:r>
      <w:r w:rsidR="005801E9">
        <w:rPr>
          <w:lang w:val="en-US"/>
        </w:rPr>
        <w:t>Java</w:t>
      </w:r>
      <w:r w:rsidR="00F60A80">
        <w:t xml:space="preserve">, поэтому является </w:t>
      </w:r>
      <w:r w:rsidR="00CB1240">
        <w:t>кроссплатформенной</w:t>
      </w:r>
      <w:r w:rsidR="00F60A80">
        <w:t xml:space="preserve"> средой</w:t>
      </w:r>
      <w:r w:rsidR="001A1E17">
        <w:t xml:space="preserve"> и </w:t>
      </w:r>
      <w:r w:rsidR="00CB1240">
        <w:t xml:space="preserve">работает в ОС </w:t>
      </w:r>
      <w:r w:rsidR="00CB1240" w:rsidRPr="00CB1240">
        <w:t>GNU/Linux</w:t>
      </w:r>
      <w:r w:rsidR="00CB1240">
        <w:t xml:space="preserve">, </w:t>
      </w:r>
      <w:proofErr w:type="spellStart"/>
      <w:r w:rsidR="00CB1240" w:rsidRPr="00CB1240">
        <w:t>macOS</w:t>
      </w:r>
      <w:proofErr w:type="spellEnd"/>
      <w:r w:rsidR="00CB1240">
        <w:t>,</w:t>
      </w:r>
      <w:r w:rsidR="00CB1240" w:rsidRPr="00CB1240">
        <w:t xml:space="preserve"> Windows и Solaris</w:t>
      </w:r>
      <w:r w:rsidR="00575CA4">
        <w:t>.</w:t>
      </w:r>
      <w:r w:rsidR="004321EA">
        <w:t xml:space="preserve"> При установке</w:t>
      </w:r>
      <w:r w:rsidR="00FD050A">
        <w:t xml:space="preserve"> </w:t>
      </w:r>
      <w:r w:rsidR="004321EA">
        <w:t>может</w:t>
      </w:r>
      <w:r w:rsidR="00FD050A">
        <w:t xml:space="preserve"> автоматически</w:t>
      </w:r>
      <w:r w:rsidR="004321EA">
        <w:t xml:space="preserve"> установить нужную версию </w:t>
      </w:r>
      <w:r w:rsidR="004321EA">
        <w:rPr>
          <w:lang w:val="en-US"/>
        </w:rPr>
        <w:t>JVM</w:t>
      </w:r>
      <w:r w:rsidR="004321EA">
        <w:t xml:space="preserve">. </w:t>
      </w:r>
      <w:r w:rsidR="001D5B91">
        <w:t>Является гибким инструментом, так как</w:t>
      </w:r>
      <w:r w:rsidR="00376568">
        <w:t xml:space="preserve"> является расширяемой средой – любой пользователь может расширить свою среду на свое усмотрение</w:t>
      </w:r>
      <w:r w:rsidR="00B83F42">
        <w:t>, в том числе при помощи подключения различных библиотек и фреймворков.</w:t>
      </w:r>
      <w:r w:rsidR="00EB62DF">
        <w:t xml:space="preserve"> </w:t>
      </w:r>
      <w:r w:rsidR="00EB62DF" w:rsidRPr="004321EA">
        <w:rPr>
          <w:vertAlign w:val="superscript"/>
        </w:rPr>
        <w:t>[12]</w:t>
      </w:r>
    </w:p>
    <w:p w14:paraId="24CF751E" w14:textId="5C2F0088" w:rsidR="00156AA6" w:rsidRPr="000A214B" w:rsidRDefault="004321EA" w:rsidP="001A1E17">
      <w:pPr>
        <w:rPr>
          <w:vertAlign w:val="superscript"/>
        </w:rPr>
      </w:pPr>
      <w:r>
        <w:t xml:space="preserve">В </w:t>
      </w:r>
      <w:r>
        <w:rPr>
          <w:lang w:val="en-US"/>
        </w:rPr>
        <w:t>Eclipse</w:t>
      </w:r>
      <w:r w:rsidRPr="004321EA">
        <w:t xml:space="preserve"> </w:t>
      </w:r>
      <w:r>
        <w:t xml:space="preserve">встроена система контроля версий </w:t>
      </w:r>
      <w:r>
        <w:rPr>
          <w:lang w:val="en-US"/>
        </w:rPr>
        <w:t>Git</w:t>
      </w:r>
      <w:r>
        <w:t xml:space="preserve">, присутствует возможность тестирования и документирования написанного кода, </w:t>
      </w:r>
      <w:r w:rsidR="00001BD3">
        <w:t xml:space="preserve">а также </w:t>
      </w:r>
      <w:r w:rsidR="007E27E7">
        <w:t xml:space="preserve">его </w:t>
      </w:r>
      <w:proofErr w:type="spellStart"/>
      <w:r w:rsidR="00001BD3">
        <w:t>ав</w:t>
      </w:r>
      <w:r w:rsidR="007E27E7">
        <w:t>тодополнения</w:t>
      </w:r>
      <w:proofErr w:type="spellEnd"/>
      <w:r w:rsidR="007E27E7">
        <w:t>.</w:t>
      </w:r>
      <w:r w:rsidR="00C46743">
        <w:t xml:space="preserve"> </w:t>
      </w:r>
      <w:r w:rsidR="00C46743" w:rsidRPr="000A214B">
        <w:rPr>
          <w:vertAlign w:val="superscript"/>
        </w:rPr>
        <w:t>[12]</w:t>
      </w:r>
    </w:p>
    <w:p w14:paraId="025CE20E" w14:textId="7EDE2765" w:rsidR="009E275C" w:rsidRPr="00BA7C28" w:rsidRDefault="00BA7C28" w:rsidP="00DF538F">
      <w:r>
        <w:rPr>
          <w:lang w:val="en-US"/>
        </w:rPr>
        <w:t>Eclipse</w:t>
      </w:r>
      <w:r w:rsidRPr="00BA7C28">
        <w:t xml:space="preserve"> 4.19</w:t>
      </w:r>
      <w:r>
        <w:t xml:space="preserve">, вышедший </w:t>
      </w:r>
      <w:r w:rsidRPr="00BA7C28">
        <w:t>17 марта 2021</w:t>
      </w:r>
      <w:r w:rsidR="00CF5EF5">
        <w:t>,</w:t>
      </w:r>
      <w:r>
        <w:t xml:space="preserve"> является самой последней и актуальной разработкой</w:t>
      </w:r>
      <w:r w:rsidR="002B7B64">
        <w:t xml:space="preserve"> данной среды</w:t>
      </w:r>
      <w:r w:rsidR="000F0F2E">
        <w:t>.</w:t>
      </w:r>
    </w:p>
    <w:p w14:paraId="1F46830F" w14:textId="51FEC957" w:rsidR="00965BDD" w:rsidRPr="00965BDD" w:rsidRDefault="00965BDD" w:rsidP="00DF538F">
      <w:r>
        <w:t xml:space="preserve">Из всех рассмотренных сред программирования </w:t>
      </w:r>
      <w:r>
        <w:rPr>
          <w:lang w:val="en-US"/>
        </w:rPr>
        <w:t>Eclipse</w:t>
      </w:r>
      <w:r w:rsidRPr="00965BDD">
        <w:t xml:space="preserve"> </w:t>
      </w:r>
      <w:r>
        <w:t>лучше вс</w:t>
      </w:r>
      <w:r w:rsidR="00E43963">
        <w:t>е</w:t>
      </w:r>
      <w:r>
        <w:t>го подходит для реализа</w:t>
      </w:r>
      <w:r w:rsidR="00175DC7">
        <w:t>ц</w:t>
      </w:r>
      <w:r>
        <w:t>ии поставленной задачи</w:t>
      </w:r>
      <w:r w:rsidR="0065284C">
        <w:t xml:space="preserve">, а также </w:t>
      </w:r>
      <w:r>
        <w:t xml:space="preserve">удовлетворяет всем требованиям </w:t>
      </w:r>
      <w:r w:rsidR="00771B15">
        <w:t xml:space="preserve">и критериям </w:t>
      </w:r>
      <w:r>
        <w:t xml:space="preserve">предприятия </w:t>
      </w:r>
      <w:r w:rsidRPr="001505F1">
        <w:rPr>
          <w:bCs/>
          <w:color w:val="000000"/>
          <w:szCs w:val="26"/>
        </w:rPr>
        <w:t>НПК "Технологический центр"</w:t>
      </w:r>
      <w:r>
        <w:rPr>
          <w:bCs/>
          <w:color w:val="000000"/>
          <w:szCs w:val="26"/>
        </w:rPr>
        <w:t>.</w:t>
      </w:r>
    </w:p>
    <w:p w14:paraId="05BFEB2E" w14:textId="77777777" w:rsidR="00965BDD" w:rsidRPr="00965BDD" w:rsidRDefault="00965BDD" w:rsidP="00DF538F"/>
    <w:p w14:paraId="012F957B" w14:textId="121A54EB" w:rsidR="006E17CD" w:rsidRDefault="006E17CD" w:rsidP="008C07C2">
      <w:pPr>
        <w:pStyle w:val="2"/>
      </w:pPr>
      <w:bookmarkStart w:id="30" w:name="_Toc73918356"/>
      <w:bookmarkStart w:id="31" w:name="_Toc75432680"/>
      <w:r>
        <w:t>2.</w:t>
      </w:r>
      <w:r w:rsidR="00F97076">
        <w:t>2</w:t>
      </w:r>
      <w:r w:rsidR="004C5803">
        <w:t xml:space="preserve"> Архитектура ПМ ВКМ</w:t>
      </w:r>
      <w:bookmarkEnd w:id="30"/>
      <w:bookmarkEnd w:id="31"/>
    </w:p>
    <w:p w14:paraId="5133316C" w14:textId="283CB0CD" w:rsidR="00DE4C3D" w:rsidRDefault="007012E9" w:rsidP="005F081D">
      <w:r>
        <w:t xml:space="preserve">Согласно ГОСТу  </w:t>
      </w:r>
      <w:r w:rsidRPr="007012E9">
        <w:t>Р 57100-2016/ISO/IEC/IEEE 42010:2011</w:t>
      </w:r>
      <w:r>
        <w:t xml:space="preserve"> </w:t>
      </w:r>
      <w:r w:rsidRPr="007012E9">
        <w:t>архитектура (системы) (</w:t>
      </w:r>
      <w:proofErr w:type="spellStart"/>
      <w:r w:rsidRPr="007012E9">
        <w:t>architecture</w:t>
      </w:r>
      <w:proofErr w:type="spellEnd"/>
      <w:r w:rsidRPr="007012E9">
        <w:t>)</w:t>
      </w:r>
      <w:r w:rsidR="00785003">
        <w:t xml:space="preserve"> – это о</w:t>
      </w:r>
      <w:r w:rsidRPr="007012E9">
        <w:t>сновные понятия или свойства системы в окружающей среде, воплощенной в ее элементах, отношениях и конкретных принципах ее проекта и развития.</w:t>
      </w:r>
    </w:p>
    <w:p w14:paraId="23077896" w14:textId="77777777" w:rsidR="00901666" w:rsidRDefault="00901666" w:rsidP="00901666">
      <w:pPr>
        <w:rPr>
          <w:szCs w:val="26"/>
        </w:rPr>
      </w:pPr>
      <w:r>
        <w:rPr>
          <w:szCs w:val="26"/>
        </w:rPr>
        <w:t>Так как ПМ при старте должен считывать все файлы, относящиеся к конфигурированию схема, то его входными данными будут являться файлы уже созданных схем конфигурирования и библиотек всевозможных элементов, нужных для их построения. Все файлы хранятся в памяти пользовательского устройства.</w:t>
      </w:r>
    </w:p>
    <w:p w14:paraId="70A9E223" w14:textId="77777777" w:rsidR="00901666" w:rsidRDefault="00901666" w:rsidP="00901666">
      <w:pPr>
        <w:rPr>
          <w:szCs w:val="26"/>
        </w:rPr>
      </w:pPr>
      <w:r>
        <w:rPr>
          <w:szCs w:val="26"/>
        </w:rPr>
        <w:t>Такие конфиг-файлы библиотек содержат в себе информацию в виде структур набора пар ключей – значений, и</w:t>
      </w:r>
      <w:r w:rsidRPr="00466253">
        <w:rPr>
          <w:szCs w:val="26"/>
        </w:rPr>
        <w:t>/</w:t>
      </w:r>
      <w:r>
        <w:rPr>
          <w:szCs w:val="26"/>
        </w:rPr>
        <w:t xml:space="preserve">или упорядоченного набора значений. Такое решение было продиктовано требованиями предприятия по разработке данного модуля. Было принято решение, что ПМ в процессе своей работы будет работать с данными в формате </w:t>
      </w:r>
      <w:r>
        <w:rPr>
          <w:szCs w:val="26"/>
          <w:lang w:val="en-US"/>
        </w:rPr>
        <w:t>JSON</w:t>
      </w:r>
      <w:r>
        <w:rPr>
          <w:szCs w:val="26"/>
        </w:rPr>
        <w:t>, так такой формат как нельзя кстати подходит для работы с такой информацией.</w:t>
      </w:r>
    </w:p>
    <w:p w14:paraId="40555C24" w14:textId="77777777" w:rsidR="00901666" w:rsidRDefault="00901666" w:rsidP="00901666">
      <w:pPr>
        <w:rPr>
          <w:szCs w:val="26"/>
        </w:rPr>
      </w:pPr>
      <w:r>
        <w:rPr>
          <w:szCs w:val="26"/>
        </w:rPr>
        <w:lastRenderedPageBreak/>
        <w:t>ПМ ВКМ будет создавать файлы, содержащие в себе код конечной схемы конфигурирования, а значит они и будут являться выходными данными ПМ.</w:t>
      </w:r>
    </w:p>
    <w:p w14:paraId="3214A893" w14:textId="79A69641" w:rsidR="00C77DEA" w:rsidRDefault="003166F0" w:rsidP="005F081D">
      <w:r>
        <w:t xml:space="preserve">Перед разработкой самого ПМ ВКМ было принято решение сначала </w:t>
      </w:r>
      <w:r w:rsidR="00745C89">
        <w:t>спроектировать</w:t>
      </w:r>
      <w:r>
        <w:t xml:space="preserve"> схем</w:t>
      </w:r>
      <w:r w:rsidR="004A2E8C">
        <w:t>у</w:t>
      </w:r>
      <w:r>
        <w:t xml:space="preserve"> данных, алгоритм работы и функциональную схему данного ПМ</w:t>
      </w:r>
      <w:r w:rsidR="00133627">
        <w:t>.</w:t>
      </w:r>
    </w:p>
    <w:p w14:paraId="06DF274A" w14:textId="33AE9B24" w:rsidR="009961CB" w:rsidRDefault="009961CB" w:rsidP="005F081D"/>
    <w:p w14:paraId="4C82762A" w14:textId="77777777" w:rsidR="00C54B4A" w:rsidRDefault="00C54B4A" w:rsidP="005F081D"/>
    <w:p w14:paraId="51FD6992" w14:textId="041C1FAD" w:rsidR="00C77DEA" w:rsidRDefault="00C77DEA" w:rsidP="00745360">
      <w:pPr>
        <w:jc w:val="center"/>
      </w:pPr>
      <w:r>
        <w:t>Схема данных</w:t>
      </w:r>
    </w:p>
    <w:p w14:paraId="4304B79E" w14:textId="77777777" w:rsidR="00343863" w:rsidRDefault="00343863" w:rsidP="00343863">
      <w:r>
        <w:t>При старте ПМ считывает все конфиг-файлы уже созданных компонентов, а именно схем конфигурирования и библиотек их элементов. После чего пользователь проводит свою работу со схемами – создание или редактирование, каждое изменение будет сохраняться в соответствующем файле. После завершения работы со схемой или схемами создается единый итоговый файлы схемы, содержащий в себе все элементы, которые были расположены на ней. Далее этот итоговый файл конвертируется в понятный микросхеме бинарный код, который сохраняется в файле. После чего происходит его трансляция в микросхему.</w:t>
      </w:r>
    </w:p>
    <w:p w14:paraId="27050995" w14:textId="5A358EA3" w:rsidR="00343863" w:rsidRDefault="00343863" w:rsidP="00343863">
      <w:r>
        <w:t>На рис. 2.1 можно видеть полученную схему данных</w:t>
      </w:r>
      <w:r w:rsidR="00D96C84">
        <w:t xml:space="preserve"> ПМ ВКМ</w:t>
      </w:r>
      <w:r>
        <w:t>.</w:t>
      </w:r>
    </w:p>
    <w:p w14:paraId="37A074E3" w14:textId="62722F5B" w:rsidR="009B45DD" w:rsidRDefault="004F262B" w:rsidP="005F081D">
      <w:r>
        <w:object w:dxaOrig="12916" w:dyaOrig="7381" w14:anchorId="0818EB8F">
          <v:shape id="_x0000_i1027" type="#_x0000_t75" style="width:448.5pt;height:255.75pt" o:ole="">
            <v:imagedata r:id="rId18" o:title=""/>
          </v:shape>
          <o:OLEObject Type="Embed" ProgID="Visio.Drawing.15" ShapeID="_x0000_i1027" DrawAspect="Content" ObjectID="_1686049913" r:id="rId19"/>
        </w:object>
      </w:r>
    </w:p>
    <w:p w14:paraId="74BB2B07" w14:textId="0BF8A538" w:rsidR="009B45DD" w:rsidRDefault="009B45DD" w:rsidP="009B45DD">
      <w:r>
        <w:t xml:space="preserve">Рис. 2.1 Схема </w:t>
      </w:r>
      <w:r w:rsidR="00886445">
        <w:t>данных</w:t>
      </w:r>
      <w:r>
        <w:t xml:space="preserve"> ПМ ВКМ</w:t>
      </w:r>
    </w:p>
    <w:p w14:paraId="75CF66E7" w14:textId="4298E12E" w:rsidR="00AD0A5D" w:rsidRDefault="00AD0A5D" w:rsidP="00745360">
      <w:pPr>
        <w:jc w:val="center"/>
      </w:pPr>
    </w:p>
    <w:p w14:paraId="7E0383F0" w14:textId="77777777" w:rsidR="00AA0511" w:rsidRDefault="00AA0511" w:rsidP="00745360">
      <w:pPr>
        <w:jc w:val="center"/>
      </w:pPr>
    </w:p>
    <w:p w14:paraId="2C3C565D" w14:textId="6DA5342C" w:rsidR="008F0609" w:rsidRPr="00B6553F" w:rsidRDefault="008F0609" w:rsidP="00745360">
      <w:pPr>
        <w:jc w:val="center"/>
      </w:pPr>
      <w:r>
        <w:lastRenderedPageBreak/>
        <w:t>Схема алгоритма</w:t>
      </w:r>
    </w:p>
    <w:p w14:paraId="5FED4351" w14:textId="243D6D77" w:rsidR="008F0609" w:rsidRPr="00E3786C" w:rsidRDefault="00406B97" w:rsidP="005F081D">
      <w:r>
        <w:t>Алгоритм работы ПМ ВКМ</w:t>
      </w:r>
      <w:r w:rsidR="00F913E1">
        <w:t xml:space="preserve"> начинается</w:t>
      </w:r>
      <w:r w:rsidR="001C1F47">
        <w:t xml:space="preserve"> </w:t>
      </w:r>
      <w:r w:rsidR="00E3786C">
        <w:t>со считывания конфиг-файлов схем конфигурирования и конфиг-файлов библиотек элементов, из которых составляется графический список элементов, которые пользователь сможет перемещать на поле схемы конфигурирования, создавать межкомпонентные связи, и изменять или заменять данные каждого такого элемента</w:t>
      </w:r>
      <w:r w:rsidR="00D3748E">
        <w:t>. После чего пользователь запускает процесс конфигурации микросхемы, ПМ создает итоговый файл текущей схемы, из которого образуется файл с бинарным кодом итогового файла, и происходит его транслирование в микросхему.</w:t>
      </w:r>
    </w:p>
    <w:p w14:paraId="565D3E1C" w14:textId="5D928305" w:rsidR="00657513" w:rsidRDefault="00657513" w:rsidP="00657513">
      <w:r>
        <w:t xml:space="preserve">На рис. 2.2 можно видеть полученную схему </w:t>
      </w:r>
      <w:r w:rsidR="00482D4D">
        <w:t>алгоритма ПМ ВКМ</w:t>
      </w:r>
      <w:r>
        <w:t>.</w:t>
      </w:r>
    </w:p>
    <w:p w14:paraId="6F8B0F13" w14:textId="22425B52" w:rsidR="009A2149" w:rsidRPr="005C4C91" w:rsidRDefault="00612A08" w:rsidP="005F081D">
      <w:pPr>
        <w:rPr>
          <w:lang w:val="en-US"/>
        </w:rPr>
      </w:pPr>
      <w:r>
        <w:object w:dxaOrig="22982" w:dyaOrig="14851" w14:anchorId="41CE5CB7">
          <v:shape id="_x0000_i1028" type="#_x0000_t75" style="width:440.25pt;height:284.25pt" o:ole="">
            <v:imagedata r:id="rId20" o:title=""/>
          </v:shape>
          <o:OLEObject Type="Embed" ProgID="Visio.Drawing.15" ShapeID="_x0000_i1028" DrawAspect="Content" ObjectID="_1686049914" r:id="rId21"/>
        </w:object>
      </w:r>
    </w:p>
    <w:p w14:paraId="3584A503" w14:textId="477C2745" w:rsidR="009A2149" w:rsidRDefault="009A2149" w:rsidP="005F081D">
      <w:r>
        <w:t>Рис.</w:t>
      </w:r>
      <w:r w:rsidR="00642342">
        <w:t xml:space="preserve"> 2.</w:t>
      </w:r>
      <w:r w:rsidR="003166F0">
        <w:t>2</w:t>
      </w:r>
      <w:r w:rsidR="00642342">
        <w:t xml:space="preserve"> Схема алгоритма ПМ ВКМ</w:t>
      </w:r>
    </w:p>
    <w:p w14:paraId="481B3743" w14:textId="77777777" w:rsidR="00EE014A" w:rsidRPr="00E02ECA" w:rsidRDefault="00EE014A" w:rsidP="00EE014A"/>
    <w:p w14:paraId="0978DC0F" w14:textId="3EA9E0E9" w:rsidR="00EE014A" w:rsidRPr="00B6553F" w:rsidRDefault="00EE014A" w:rsidP="00745360">
      <w:pPr>
        <w:jc w:val="center"/>
      </w:pPr>
      <w:r>
        <w:t>Функциональная схема</w:t>
      </w:r>
    </w:p>
    <w:p w14:paraId="4BD03641" w14:textId="6B78CE2F" w:rsidR="006479F2" w:rsidRPr="00F26F45" w:rsidRDefault="000D49FB" w:rsidP="005F081D">
      <w:r>
        <w:t>Пользователь</w:t>
      </w:r>
      <w:r w:rsidR="00C704A6">
        <w:t xml:space="preserve">, используя </w:t>
      </w:r>
      <w:r w:rsidR="00795D42">
        <w:t>периферию</w:t>
      </w:r>
      <w:r w:rsidR="00C704A6">
        <w:t xml:space="preserve"> своего устройства (монитор, мышь, клавиатура)</w:t>
      </w:r>
      <w:r w:rsidR="00072063">
        <w:t xml:space="preserve">, </w:t>
      </w:r>
      <w:r w:rsidR="00AD6ED1">
        <w:t>при запуске ПМ ВКМ может либо создать новую схему конфигурирования, либо открыть уже созданную.</w:t>
      </w:r>
      <w:r w:rsidR="00BE6AA8">
        <w:t xml:space="preserve"> После чего может отредактировать ее, эти изменения запишутся в соответствующие файлы.</w:t>
      </w:r>
      <w:r w:rsidR="00F039E2">
        <w:t xml:space="preserve"> </w:t>
      </w:r>
      <w:r w:rsidR="00F26F45">
        <w:t>При запуске процесса конфигурирования микросхемы ПМ соберет все элементы текущей схемы</w:t>
      </w:r>
      <w:r w:rsidR="007A76A5">
        <w:t xml:space="preserve"> в один итоговый файл, сконвертирует его в бинарный код, и проведет его транслирование в </w:t>
      </w:r>
      <w:r w:rsidR="007A76A5">
        <w:lastRenderedPageBreak/>
        <w:t xml:space="preserve">микросхему, </w:t>
      </w:r>
      <w:r w:rsidR="008C4130">
        <w:t>которая</w:t>
      </w:r>
      <w:r w:rsidR="007A76A5">
        <w:t xml:space="preserve"> в случае положительного результата верификации</w:t>
      </w:r>
      <w:r w:rsidR="00C37E5D">
        <w:t xml:space="preserve"> будет запрограммирован</w:t>
      </w:r>
      <w:r w:rsidR="006479F2">
        <w:t>а</w:t>
      </w:r>
      <w:r w:rsidR="009C1D51">
        <w:t xml:space="preserve"> и вернет результат</w:t>
      </w:r>
      <w:r w:rsidR="00A8414E">
        <w:t xml:space="preserve"> транслирования пользователю.</w:t>
      </w:r>
    </w:p>
    <w:p w14:paraId="245680C5" w14:textId="56BF6C9D" w:rsidR="004C5334" w:rsidRDefault="004C5334" w:rsidP="005F081D">
      <w:r>
        <w:t>На рис. 2.3 можно видеть полученную функциональную схему ПМ ВКМ.</w:t>
      </w:r>
    </w:p>
    <w:p w14:paraId="44612470" w14:textId="4BE82D55" w:rsidR="00C0257F" w:rsidRDefault="00C715BE" w:rsidP="005F081D">
      <w:r>
        <w:object w:dxaOrig="21691" w:dyaOrig="17175" w14:anchorId="78145F7E">
          <v:shape id="_x0000_i1029" type="#_x0000_t75" style="width:451.5pt;height:355.5pt" o:ole="">
            <v:imagedata r:id="rId22" o:title=""/>
          </v:shape>
          <o:OLEObject Type="Embed" ProgID="Visio.Drawing.15" ShapeID="_x0000_i1029" DrawAspect="Content" ObjectID="_1686049915" r:id="rId23"/>
        </w:object>
      </w:r>
    </w:p>
    <w:p w14:paraId="22A795BC" w14:textId="54FBEA6E" w:rsidR="00C0257F" w:rsidRDefault="00C0257F" w:rsidP="005F081D">
      <w:r>
        <w:t>Рис.</w:t>
      </w:r>
      <w:r w:rsidR="001131AC">
        <w:t xml:space="preserve"> </w:t>
      </w:r>
      <w:r>
        <w:t>2.3 Функциональная схема</w:t>
      </w:r>
      <w:r w:rsidR="004D2396">
        <w:t xml:space="preserve"> ПМ ВКМ</w:t>
      </w:r>
    </w:p>
    <w:p w14:paraId="190A01B4" w14:textId="77777777" w:rsidR="005F081D" w:rsidRPr="001746B6" w:rsidRDefault="005F081D" w:rsidP="005F081D"/>
    <w:p w14:paraId="45C64606" w14:textId="6D11D1BE" w:rsidR="006E17CD" w:rsidRDefault="006E17CD" w:rsidP="008C07C2">
      <w:pPr>
        <w:pStyle w:val="2"/>
      </w:pPr>
      <w:bookmarkStart w:id="32" w:name="_Toc73918357"/>
      <w:bookmarkStart w:id="33" w:name="_Toc75432681"/>
      <w:r>
        <w:t>2.</w:t>
      </w:r>
      <w:r w:rsidR="00F97076">
        <w:t>3</w:t>
      </w:r>
      <w:r w:rsidR="001C1B66">
        <w:t xml:space="preserve"> </w:t>
      </w:r>
      <w:r w:rsidR="00B6553F">
        <w:t>П</w:t>
      </w:r>
      <w:r w:rsidR="0050416D">
        <w:t>роектировани</w:t>
      </w:r>
      <w:r w:rsidR="00B6553F">
        <w:t>е ПМ ВКМ</w:t>
      </w:r>
      <w:bookmarkEnd w:id="32"/>
      <w:bookmarkEnd w:id="33"/>
    </w:p>
    <w:p w14:paraId="54A96483" w14:textId="47B68D89" w:rsidR="002311C6" w:rsidRDefault="0075691F" w:rsidP="002311C6">
      <w:r>
        <w:t xml:space="preserve">После выбора языка и среды программирования, </w:t>
      </w:r>
      <w:r w:rsidR="00AC7EC7">
        <w:t xml:space="preserve">проектирования схемы данных, алгоритма работы и функциональной схемы настало время разрабатывать ПМ ВКМ. </w:t>
      </w:r>
    </w:p>
    <w:p w14:paraId="63137134" w14:textId="17391A65" w:rsidR="00072063" w:rsidRDefault="00C0738F" w:rsidP="002311C6">
      <w:r>
        <w:t xml:space="preserve">Разрабатывать </w:t>
      </w:r>
      <w:r w:rsidR="0041397E">
        <w:t xml:space="preserve">код программы </w:t>
      </w:r>
      <w:r w:rsidR="009B3BB3">
        <w:t>трудоемкая</w:t>
      </w:r>
      <w:r w:rsidR="0041397E">
        <w:t xml:space="preserve"> задача. </w:t>
      </w:r>
      <w:r w:rsidR="009B3BB3">
        <w:t>Для оптимизации этого процесса было принято решение</w:t>
      </w:r>
      <w:r w:rsidR="00FA4213">
        <w:t xml:space="preserve"> </w:t>
      </w:r>
      <w:r w:rsidR="00A54504">
        <w:t xml:space="preserve">продуманно и </w:t>
      </w:r>
      <w:r w:rsidR="00FA4213">
        <w:t xml:space="preserve">обоснованно </w:t>
      </w:r>
      <w:r w:rsidR="009B3BB3">
        <w:t>и</w:t>
      </w:r>
      <w:r w:rsidR="0041397E">
        <w:t>спользова</w:t>
      </w:r>
      <w:r w:rsidR="009B3BB3">
        <w:t>ть</w:t>
      </w:r>
      <w:r w:rsidR="0041397E">
        <w:t xml:space="preserve"> паттерн</w:t>
      </w:r>
      <w:r>
        <w:t>ы</w:t>
      </w:r>
      <w:r w:rsidR="0041397E">
        <w:t xml:space="preserve"> проектировани</w:t>
      </w:r>
      <w:r>
        <w:t>я, это</w:t>
      </w:r>
      <w:r w:rsidR="0041397E">
        <w:t xml:space="preserve"> </w:t>
      </w:r>
      <w:r w:rsidR="0075378E">
        <w:t>позволило бы повысить качество</w:t>
      </w:r>
      <w:r w:rsidR="009A4CC0">
        <w:t xml:space="preserve"> модуля</w:t>
      </w:r>
      <w:r w:rsidR="00E6334B">
        <w:t>, структурировать</w:t>
      </w:r>
      <w:r w:rsidR="0041397E">
        <w:t xml:space="preserve"> </w:t>
      </w:r>
      <w:r w:rsidR="001A4A94">
        <w:t xml:space="preserve">код </w:t>
      </w:r>
      <w:r w:rsidR="0041397E">
        <w:t>и сделать</w:t>
      </w:r>
      <w:r w:rsidR="008D5693">
        <w:t xml:space="preserve"> </w:t>
      </w:r>
      <w:r w:rsidR="001A4A94">
        <w:t>его</w:t>
      </w:r>
      <w:r w:rsidR="0041397E">
        <w:t xml:space="preserve"> понятнее</w:t>
      </w:r>
      <w:r w:rsidR="000139FB">
        <w:t xml:space="preserve"> </w:t>
      </w:r>
      <w:r w:rsidR="0041397E">
        <w:t>как для себя, так и для других</w:t>
      </w:r>
      <w:r w:rsidR="00290080">
        <w:t>.</w:t>
      </w:r>
    </w:p>
    <w:p w14:paraId="7DC3BB01" w14:textId="555F7B83" w:rsidR="00354C83" w:rsidRDefault="00354C83" w:rsidP="002311C6"/>
    <w:p w14:paraId="4B1245B4" w14:textId="68C9854D" w:rsidR="00A506E1" w:rsidRDefault="00A506E1" w:rsidP="002311C6"/>
    <w:p w14:paraId="160BB81D" w14:textId="77777777" w:rsidR="00423E5B" w:rsidRDefault="00423E5B" w:rsidP="002311C6"/>
    <w:p w14:paraId="7AAD6ED0" w14:textId="6A8126C8" w:rsidR="00A506E1" w:rsidRDefault="00A506E1" w:rsidP="002311C6"/>
    <w:p w14:paraId="6EEDAEA4" w14:textId="74F7B49A" w:rsidR="00064BFD" w:rsidRPr="00FE17F8" w:rsidRDefault="00BD25E3" w:rsidP="00445079">
      <w:pPr>
        <w:jc w:val="center"/>
      </w:pPr>
      <w:r>
        <w:lastRenderedPageBreak/>
        <w:t xml:space="preserve">Паттерн </w:t>
      </w:r>
      <w:r>
        <w:rPr>
          <w:lang w:val="en-US"/>
        </w:rPr>
        <w:t>MVC</w:t>
      </w:r>
    </w:p>
    <w:p w14:paraId="04B753FA" w14:textId="2A2B27F8" w:rsidR="00E77821" w:rsidRDefault="0087241B" w:rsidP="00064BFD">
      <w:r>
        <w:rPr>
          <w:lang w:val="en-US"/>
        </w:rPr>
        <w:t>MVC</w:t>
      </w:r>
      <w:r w:rsidRPr="00E77821">
        <w:t xml:space="preserve"> </w:t>
      </w:r>
      <w:r w:rsidR="00E77821" w:rsidRPr="00E77821">
        <w:t>(</w:t>
      </w:r>
      <w:r>
        <w:rPr>
          <w:lang w:val="en-US"/>
        </w:rPr>
        <w:t>Model</w:t>
      </w:r>
      <w:r w:rsidRPr="00E77821">
        <w:t>-</w:t>
      </w:r>
      <w:r w:rsidR="00E77821">
        <w:rPr>
          <w:lang w:val="en-US"/>
        </w:rPr>
        <w:t>View</w:t>
      </w:r>
      <w:r w:rsidR="00E77821" w:rsidRPr="00E77821">
        <w:t>-</w:t>
      </w:r>
      <w:r w:rsidR="00E77821">
        <w:rPr>
          <w:lang w:val="en-US"/>
        </w:rPr>
        <w:t>Controller</w:t>
      </w:r>
      <w:r w:rsidR="00E77821" w:rsidRPr="00E77821">
        <w:t xml:space="preserve">) – </w:t>
      </w:r>
      <w:r w:rsidR="00E77821">
        <w:t>паттерн</w:t>
      </w:r>
      <w:r w:rsidR="00E77821" w:rsidRPr="00E77821">
        <w:t xml:space="preserve"> </w:t>
      </w:r>
      <w:r w:rsidR="00E77821">
        <w:t>проектирования</w:t>
      </w:r>
      <w:r w:rsidR="00E77821" w:rsidRPr="00E77821">
        <w:t xml:space="preserve">, </w:t>
      </w:r>
      <w:r w:rsidR="00E77821">
        <w:t>которые разделяет решение на три блока</w:t>
      </w:r>
      <w:r w:rsidR="00E77821" w:rsidRPr="00E77821">
        <w:t>:</w:t>
      </w:r>
      <w:r w:rsidR="00E77821">
        <w:t xml:space="preserve"> </w:t>
      </w:r>
    </w:p>
    <w:p w14:paraId="55ED8A40" w14:textId="5B3826FC" w:rsidR="00FE17F8" w:rsidRPr="00E77821" w:rsidRDefault="00741EA3" w:rsidP="00E77821">
      <w:pPr>
        <w:pStyle w:val="a8"/>
        <w:numPr>
          <w:ilvl w:val="0"/>
          <w:numId w:val="23"/>
        </w:numPr>
      </w:pPr>
      <w:r>
        <w:t>Модель (</w:t>
      </w:r>
      <w:r w:rsidR="00E77821" w:rsidRPr="00E77821">
        <w:rPr>
          <w:lang w:val="en-US"/>
        </w:rPr>
        <w:t>Model</w:t>
      </w:r>
      <w:r>
        <w:t>)</w:t>
      </w:r>
      <w:r w:rsidR="00E77821" w:rsidRPr="00E77821">
        <w:t xml:space="preserve"> </w:t>
      </w:r>
      <w:r w:rsidR="00B66584">
        <w:t xml:space="preserve">– заключает в себе </w:t>
      </w:r>
      <w:r>
        <w:t>объектную модель предметной области</w:t>
      </w:r>
      <w:r w:rsidR="00E77821" w:rsidRPr="00741EA3">
        <w:t>;</w:t>
      </w:r>
    </w:p>
    <w:p w14:paraId="649281CF" w14:textId="4DB681C8" w:rsidR="00E77821" w:rsidRPr="00E77821" w:rsidRDefault="00741EA3" w:rsidP="00E77821">
      <w:pPr>
        <w:pStyle w:val="a8"/>
        <w:numPr>
          <w:ilvl w:val="0"/>
          <w:numId w:val="23"/>
        </w:numPr>
      </w:pPr>
      <w:r>
        <w:t>Представление (</w:t>
      </w:r>
      <w:r w:rsidR="00E77821">
        <w:rPr>
          <w:lang w:val="en-US"/>
        </w:rPr>
        <w:t>View</w:t>
      </w:r>
      <w:r>
        <w:t>)</w:t>
      </w:r>
      <w:r w:rsidR="00E77821" w:rsidRPr="00B66584">
        <w:t xml:space="preserve"> </w:t>
      </w:r>
      <w:r w:rsidR="00B66584" w:rsidRPr="00B66584">
        <w:t>–</w:t>
      </w:r>
      <w:r w:rsidR="00E77821" w:rsidRPr="00B66584">
        <w:t xml:space="preserve"> </w:t>
      </w:r>
      <w:r w:rsidR="00B66584">
        <w:t>отвечает за визуальное отображение данных</w:t>
      </w:r>
      <w:r w:rsidR="00E77821" w:rsidRPr="00B66584">
        <w:t>;</w:t>
      </w:r>
    </w:p>
    <w:p w14:paraId="2A028A46" w14:textId="5F29DA5D" w:rsidR="00E77821" w:rsidRPr="00E77821" w:rsidRDefault="009178E0" w:rsidP="00E77821">
      <w:pPr>
        <w:pStyle w:val="a8"/>
        <w:numPr>
          <w:ilvl w:val="0"/>
          <w:numId w:val="23"/>
        </w:numPr>
      </w:pPr>
      <w:r>
        <w:t>Контроллер (</w:t>
      </w:r>
      <w:r w:rsidR="00E77821">
        <w:rPr>
          <w:lang w:val="en-US"/>
        </w:rPr>
        <w:t>Controller</w:t>
      </w:r>
      <w:r>
        <w:t>)</w:t>
      </w:r>
      <w:r w:rsidR="00E77821" w:rsidRPr="009E581F">
        <w:t xml:space="preserve"> – </w:t>
      </w:r>
      <w:r w:rsidR="009E581F">
        <w:t>служит связующим звеном между системой и пользователем</w:t>
      </w:r>
      <w:r w:rsidR="00DD6F7F">
        <w:t>.</w:t>
      </w:r>
    </w:p>
    <w:p w14:paraId="33392CBB" w14:textId="6A4E808D" w:rsidR="00741EA3" w:rsidRDefault="009E581F" w:rsidP="00E77821">
      <w:r>
        <w:t>Каждый такой блок разрабатывается независимо друг от друга</w:t>
      </w:r>
      <w:r w:rsidR="00217A71">
        <w:t xml:space="preserve">, но между ними существует связь (рис. 2.4): когда пользователь совершает </w:t>
      </w:r>
      <w:r w:rsidR="000F74E4">
        <w:t>какое-либо действие</w:t>
      </w:r>
      <w:r w:rsidR="00217A71">
        <w:t xml:space="preserve">, контроллер </w:t>
      </w:r>
      <w:r w:rsidR="00D02AE0">
        <w:t>обновляет модель, которая совершает запрос изменения данных в представлении, что и отображает</w:t>
      </w:r>
      <w:r w:rsidR="000B1BCC">
        <w:t>ся</w:t>
      </w:r>
      <w:r w:rsidR="00D02AE0">
        <w:t xml:space="preserve"> пользователю</w:t>
      </w:r>
      <w:r w:rsidR="000D4828">
        <w:t xml:space="preserve"> в ответ на его действие</w:t>
      </w:r>
      <w:r w:rsidR="00D02AE0">
        <w:t>.</w:t>
      </w:r>
    </w:p>
    <w:p w14:paraId="6AAA3A1B" w14:textId="08D09BCD" w:rsidR="008C02AE" w:rsidRDefault="00243EBF" w:rsidP="00E77821">
      <w:r>
        <w:object w:dxaOrig="7396" w:dyaOrig="6585" w14:anchorId="516E888E">
          <v:shape id="_x0000_i1030" type="#_x0000_t75" style="width:296.25pt;height:267pt" o:ole="">
            <v:imagedata r:id="rId24" o:title=""/>
          </v:shape>
          <o:OLEObject Type="Embed" ProgID="Visio.Drawing.15" ShapeID="_x0000_i1030" DrawAspect="Content" ObjectID="_1686049916" r:id="rId25"/>
        </w:object>
      </w:r>
    </w:p>
    <w:p w14:paraId="1C86936F" w14:textId="1426ABAA" w:rsidR="00217A71" w:rsidRPr="008C02AE" w:rsidRDefault="00217A71" w:rsidP="00E77821">
      <w:r>
        <w:t xml:space="preserve">Рис. 2.4 Паттерн </w:t>
      </w:r>
      <w:r>
        <w:rPr>
          <w:lang w:val="en-US"/>
        </w:rPr>
        <w:t>MVC</w:t>
      </w:r>
    </w:p>
    <w:p w14:paraId="39F9EF4B" w14:textId="416EF374" w:rsidR="006B2455" w:rsidRDefault="00555D83" w:rsidP="00064BFD">
      <w:r>
        <w:t xml:space="preserve">В ПМ ВКМ </w:t>
      </w:r>
      <w:r w:rsidR="009D48BB">
        <w:t xml:space="preserve">было создано три </w:t>
      </w:r>
      <w:r w:rsidR="00481F7E">
        <w:t>отдельных проекта</w:t>
      </w:r>
      <w:r w:rsidR="009D48BB">
        <w:t xml:space="preserve">, как три соответствующих блока паттерна </w:t>
      </w:r>
      <w:r w:rsidR="009D48BB">
        <w:rPr>
          <w:lang w:val="en-US"/>
        </w:rPr>
        <w:t>MVC</w:t>
      </w:r>
      <w:r w:rsidR="009D48BB">
        <w:t>:</w:t>
      </w:r>
    </w:p>
    <w:p w14:paraId="44F15210" w14:textId="1B4AA901" w:rsidR="00AE4B89" w:rsidRDefault="009D48BB" w:rsidP="00064BFD">
      <w:r>
        <w:t>Модель</w:t>
      </w:r>
      <w:r w:rsidR="00C9300C" w:rsidRPr="00C9300C">
        <w:t xml:space="preserve"> (</w:t>
      </w:r>
      <w:proofErr w:type="spellStart"/>
      <w:r w:rsidR="00C9300C" w:rsidRPr="00C9300C">
        <w:rPr>
          <w:lang w:val="en-US"/>
        </w:rPr>
        <w:t>ru</w:t>
      </w:r>
      <w:proofErr w:type="spellEnd"/>
      <w:r w:rsidR="00C9300C" w:rsidRPr="00C9300C">
        <w:t>.</w:t>
      </w:r>
      <w:proofErr w:type="spellStart"/>
      <w:r w:rsidR="00C9300C" w:rsidRPr="00C9300C">
        <w:rPr>
          <w:lang w:val="en-US"/>
        </w:rPr>
        <w:t>tcen</w:t>
      </w:r>
      <w:proofErr w:type="spellEnd"/>
      <w:r w:rsidR="00C9300C" w:rsidRPr="00C9300C">
        <w:t>.</w:t>
      </w:r>
      <w:proofErr w:type="spellStart"/>
      <w:r w:rsidR="00C9300C" w:rsidRPr="00C9300C">
        <w:rPr>
          <w:lang w:val="en-US"/>
        </w:rPr>
        <w:t>pak</w:t>
      </w:r>
      <w:proofErr w:type="spellEnd"/>
      <w:r w:rsidR="00C9300C" w:rsidRPr="00C9300C">
        <w:t>.</w:t>
      </w:r>
      <w:proofErr w:type="spellStart"/>
      <w:r w:rsidR="00C9300C" w:rsidRPr="00C9300C">
        <w:rPr>
          <w:lang w:val="en-US"/>
        </w:rPr>
        <w:t>workarea</w:t>
      </w:r>
      <w:proofErr w:type="spellEnd"/>
      <w:r w:rsidR="00C9300C" w:rsidRPr="00C9300C">
        <w:t>.</w:t>
      </w:r>
      <w:r w:rsidR="00C9300C" w:rsidRPr="00C9300C">
        <w:rPr>
          <w:lang w:val="en-US"/>
        </w:rPr>
        <w:t>model</w:t>
      </w:r>
      <w:r w:rsidR="00C9300C" w:rsidRPr="00C9300C">
        <w:t>)</w:t>
      </w:r>
      <w:r w:rsidR="00C9300C">
        <w:t>, содержащая в себе</w:t>
      </w:r>
      <w:r w:rsidR="00C43B54">
        <w:t xml:space="preserve"> к</w:t>
      </w:r>
      <w:r w:rsidR="00742462">
        <w:t xml:space="preserve">ласс </w:t>
      </w:r>
      <w:proofErr w:type="spellStart"/>
      <w:r w:rsidR="00742462">
        <w:rPr>
          <w:lang w:val="en-US"/>
        </w:rPr>
        <w:t>MindMapNode</w:t>
      </w:r>
      <w:proofErr w:type="spellEnd"/>
      <w:r w:rsidR="00742462">
        <w:t xml:space="preserve">, который отражает модель </w:t>
      </w:r>
      <w:r w:rsidR="00742462">
        <w:rPr>
          <w:lang w:val="en-US"/>
        </w:rPr>
        <w:t>Node</w:t>
      </w:r>
      <w:r w:rsidR="00742462">
        <w:t>:</w:t>
      </w:r>
    </w:p>
    <w:p w14:paraId="4695598E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package </w:t>
      </w:r>
      <w:proofErr w:type="spellStart"/>
      <w:r w:rsidRPr="007F1242">
        <w:rPr>
          <w:rFonts w:ascii="Courier New" w:hAnsi="Courier New" w:cs="Courier New"/>
          <w:lang w:val="en-US"/>
        </w:rPr>
        <w:t>ru.tcen.pak.workarea.model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6A997898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class </w:t>
      </w:r>
      <w:proofErr w:type="spellStart"/>
      <w:r w:rsidRPr="007F1242">
        <w:rPr>
          <w:rFonts w:ascii="Courier New" w:hAnsi="Courier New" w:cs="Courier New"/>
          <w:lang w:val="en-US"/>
        </w:rPr>
        <w:t>MindMapNode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 extends </w:t>
      </w:r>
      <w:proofErr w:type="spellStart"/>
      <w:r w:rsidRPr="007F1242">
        <w:rPr>
          <w:rFonts w:ascii="Courier New" w:hAnsi="Courier New" w:cs="Courier New"/>
          <w:lang w:val="en-US"/>
        </w:rPr>
        <w:t>AbstractMindMapItem</w:t>
      </w:r>
      <w:proofErr w:type="spellEnd"/>
      <w:r w:rsidRPr="007F1242">
        <w:rPr>
          <w:rFonts w:ascii="Courier New" w:hAnsi="Courier New" w:cs="Courier New"/>
          <w:lang w:val="en-US"/>
        </w:rPr>
        <w:t xml:space="preserve"> implements Serializable {</w:t>
      </w:r>
    </w:p>
    <w:p w14:paraId="1CB46186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  <w:t xml:space="preserve">private static final long </w:t>
      </w:r>
      <w:proofErr w:type="spellStart"/>
      <w:r w:rsidRPr="007F1242">
        <w:rPr>
          <w:rFonts w:ascii="Courier New" w:hAnsi="Courier New" w:cs="Courier New"/>
          <w:lang w:val="en-US"/>
        </w:rPr>
        <w:t>serialVersionUID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8875579454539897410L;</w:t>
      </w:r>
    </w:p>
    <w:p w14:paraId="4F0E0049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static final String </w:t>
      </w:r>
      <w:proofErr w:type="spellStart"/>
      <w:r w:rsidRPr="007F1242">
        <w:rPr>
          <w:rFonts w:ascii="Courier New" w:hAnsi="Courier New" w:cs="Courier New"/>
          <w:lang w:val="en-US"/>
        </w:rPr>
        <w:t>userDir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System.getProperty</w:t>
      </w:r>
      <w:proofErr w:type="spellEnd"/>
      <w:r w:rsidRPr="007F1242">
        <w:rPr>
          <w:rFonts w:ascii="Courier New" w:hAnsi="Courier New" w:cs="Courier New"/>
          <w:lang w:val="en-US"/>
        </w:rPr>
        <w:t>("</w:t>
      </w:r>
      <w:proofErr w:type="spellStart"/>
      <w:r w:rsidRPr="007F1242">
        <w:rPr>
          <w:rFonts w:ascii="Courier New" w:hAnsi="Courier New" w:cs="Courier New"/>
          <w:lang w:val="en-US"/>
        </w:rPr>
        <w:t>user.dir</w:t>
      </w:r>
      <w:proofErr w:type="spellEnd"/>
      <w:r w:rsidRPr="007F1242">
        <w:rPr>
          <w:rFonts w:ascii="Courier New" w:hAnsi="Courier New" w:cs="Courier New"/>
          <w:lang w:val="en-US"/>
        </w:rPr>
        <w:t>");</w:t>
      </w:r>
    </w:p>
    <w:p w14:paraId="672DC99B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PROP_COLOR = "color";</w:t>
      </w:r>
    </w:p>
    <w:p w14:paraId="629C3E63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PROP_BOUNDS = "bounds";</w:t>
      </w:r>
    </w:p>
    <w:p w14:paraId="1F123834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PROP_INCOMING_CONNECTIONS = "</w:t>
      </w:r>
      <w:proofErr w:type="spellStart"/>
      <w:r w:rsidRPr="007F1242">
        <w:rPr>
          <w:rFonts w:ascii="Courier New" w:hAnsi="Courier New" w:cs="Courier New"/>
          <w:lang w:val="en-US"/>
        </w:rPr>
        <w:t>incomingConnections</w:t>
      </w:r>
      <w:proofErr w:type="spellEnd"/>
      <w:r w:rsidRPr="007F1242">
        <w:rPr>
          <w:rFonts w:ascii="Courier New" w:hAnsi="Courier New" w:cs="Courier New"/>
          <w:lang w:val="en-US"/>
        </w:rPr>
        <w:t>";</w:t>
      </w:r>
    </w:p>
    <w:p w14:paraId="1902ED5F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PROP_OUTGOGING_CONNECTIONS = "</w:t>
      </w:r>
      <w:proofErr w:type="spellStart"/>
      <w:r w:rsidRPr="007F1242">
        <w:rPr>
          <w:rFonts w:ascii="Courier New" w:hAnsi="Courier New" w:cs="Courier New"/>
          <w:lang w:val="en-US"/>
        </w:rPr>
        <w:t>outgoingConnections</w:t>
      </w:r>
      <w:proofErr w:type="spellEnd"/>
      <w:r w:rsidRPr="007F1242">
        <w:rPr>
          <w:rFonts w:ascii="Courier New" w:hAnsi="Courier New" w:cs="Courier New"/>
          <w:lang w:val="en-US"/>
        </w:rPr>
        <w:t>";</w:t>
      </w:r>
    </w:p>
    <w:p w14:paraId="20591E1F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PROP_IMAGE = "image";</w:t>
      </w:r>
    </w:p>
    <w:p w14:paraId="15E53F1D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PROP_FILE = "file";</w:t>
      </w:r>
    </w:p>
    <w:p w14:paraId="16B309B0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PROP_QUANTITYANCHORS = "</w:t>
      </w:r>
      <w:proofErr w:type="spellStart"/>
      <w:r w:rsidRPr="007F1242">
        <w:rPr>
          <w:rFonts w:ascii="Courier New" w:hAnsi="Courier New" w:cs="Courier New"/>
          <w:lang w:val="en-US"/>
        </w:rPr>
        <w:t>quantityAnchors</w:t>
      </w:r>
      <w:proofErr w:type="spellEnd"/>
      <w:r w:rsidRPr="007F1242">
        <w:rPr>
          <w:rFonts w:ascii="Courier New" w:hAnsi="Courier New" w:cs="Courier New"/>
          <w:lang w:val="en-US"/>
        </w:rPr>
        <w:t>";</w:t>
      </w:r>
    </w:p>
    <w:p w14:paraId="6D8769B8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PROP_ANCHORS = "anchors";</w:t>
      </w:r>
    </w:p>
    <w:p w14:paraId="7EEFAE4D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PROP_NAME = "name"; // for functional node</w:t>
      </w:r>
    </w:p>
    <w:p w14:paraId="4BFEC6EB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PROP_DESCRIPTION = "description"; // for functional node</w:t>
      </w:r>
    </w:p>
    <w:p w14:paraId="08220475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PROP_NUMBER_OF_HEX_PARAMETERS = "</w:t>
      </w:r>
      <w:proofErr w:type="spellStart"/>
      <w:r w:rsidRPr="007F1242">
        <w:rPr>
          <w:rFonts w:ascii="Courier New" w:hAnsi="Courier New" w:cs="Courier New"/>
          <w:lang w:val="en-US"/>
        </w:rPr>
        <w:t>number_of_hex_parameters</w:t>
      </w:r>
      <w:proofErr w:type="spellEnd"/>
      <w:r w:rsidRPr="007F1242">
        <w:rPr>
          <w:rFonts w:ascii="Courier New" w:hAnsi="Courier New" w:cs="Courier New"/>
          <w:lang w:val="en-US"/>
        </w:rPr>
        <w:t>"; // for functional node</w:t>
      </w:r>
    </w:p>
    <w:p w14:paraId="1C11C33D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PROP_HEX_PARAMETERS = "</w:t>
      </w:r>
      <w:proofErr w:type="spellStart"/>
      <w:r w:rsidRPr="007F1242">
        <w:rPr>
          <w:rFonts w:ascii="Courier New" w:hAnsi="Courier New" w:cs="Courier New"/>
          <w:lang w:val="en-US"/>
        </w:rPr>
        <w:t>hex_parameters</w:t>
      </w:r>
      <w:proofErr w:type="spellEnd"/>
      <w:r w:rsidRPr="007F1242">
        <w:rPr>
          <w:rFonts w:ascii="Courier New" w:hAnsi="Courier New" w:cs="Courier New"/>
          <w:lang w:val="en-US"/>
        </w:rPr>
        <w:t>"; // for functional node</w:t>
      </w:r>
    </w:p>
    <w:p w14:paraId="707BC09E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PROP_PARAMETERS = "parameters"; // for functional node</w:t>
      </w:r>
    </w:p>
    <w:p w14:paraId="569955D9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PROP_FUNCTION_HEX_FIELD = "</w:t>
      </w:r>
      <w:proofErr w:type="spellStart"/>
      <w:r w:rsidRPr="007F1242">
        <w:rPr>
          <w:rFonts w:ascii="Courier New" w:hAnsi="Courier New" w:cs="Courier New"/>
          <w:lang w:val="en-US"/>
        </w:rPr>
        <w:t>function_hex_field</w:t>
      </w:r>
      <w:proofErr w:type="spellEnd"/>
      <w:r w:rsidRPr="007F1242">
        <w:rPr>
          <w:rFonts w:ascii="Courier New" w:hAnsi="Courier New" w:cs="Courier New"/>
          <w:lang w:val="en-US"/>
        </w:rPr>
        <w:t>"; // for functional node</w:t>
      </w:r>
    </w:p>
    <w:p w14:paraId="537F47C3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String </w:t>
      </w:r>
      <w:proofErr w:type="spellStart"/>
      <w:r w:rsidRPr="007F1242">
        <w:rPr>
          <w:rFonts w:ascii="Courier New" w:hAnsi="Courier New" w:cs="Courier New"/>
          <w:lang w:val="en-US"/>
        </w:rPr>
        <w:t>nodeCustomJSON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userDir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"files"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"nodes"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54F0ED30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String </w:t>
      </w:r>
      <w:proofErr w:type="spellStart"/>
      <w:r w:rsidRPr="007F1242">
        <w:rPr>
          <w:rFonts w:ascii="Courier New" w:hAnsi="Courier New" w:cs="Courier New"/>
          <w:lang w:val="en-US"/>
        </w:rPr>
        <w:t>nodeAllJSON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userDir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"files"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39C8331D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String </w:t>
      </w:r>
      <w:proofErr w:type="spellStart"/>
      <w:r w:rsidRPr="007F1242">
        <w:rPr>
          <w:rFonts w:ascii="Courier New" w:hAnsi="Courier New" w:cs="Courier New"/>
          <w:lang w:val="en-US"/>
        </w:rPr>
        <w:t>nodeCode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userDir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"files"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"nodes"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505DAFDC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String </w:t>
      </w:r>
      <w:proofErr w:type="spellStart"/>
      <w:r w:rsidRPr="007F1242">
        <w:rPr>
          <w:rFonts w:ascii="Courier New" w:hAnsi="Courier New" w:cs="Courier New"/>
          <w:lang w:val="en-US"/>
        </w:rPr>
        <w:t>nodeDirectory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userDir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"files"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 xml:space="preserve"> + "nodes" + </w:t>
      </w:r>
      <w:proofErr w:type="spellStart"/>
      <w:r w:rsidRPr="007F1242">
        <w:rPr>
          <w:rFonts w:ascii="Courier New" w:hAnsi="Courier New" w:cs="Courier New"/>
          <w:lang w:val="en-US"/>
        </w:rPr>
        <w:t>File.separator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353059F9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Set&lt;String&gt; </w:t>
      </w:r>
      <w:proofErr w:type="spellStart"/>
      <w:r w:rsidRPr="007F1242">
        <w:rPr>
          <w:rFonts w:ascii="Courier New" w:hAnsi="Courier New" w:cs="Courier New"/>
          <w:lang w:val="en-US"/>
        </w:rPr>
        <w:t>titlesIncomingConnection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new HashSet&lt;&gt;();</w:t>
      </w:r>
    </w:p>
    <w:p w14:paraId="1AF87123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Set&lt;String&gt; </w:t>
      </w:r>
      <w:proofErr w:type="spellStart"/>
      <w:r w:rsidRPr="007F1242">
        <w:rPr>
          <w:rFonts w:ascii="Courier New" w:hAnsi="Courier New" w:cs="Courier New"/>
          <w:lang w:val="en-US"/>
        </w:rPr>
        <w:t>titlesOutgoingConnection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new HashSet&lt;&gt;();</w:t>
      </w:r>
    </w:p>
    <w:p w14:paraId="481910B9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String name; // for functional node</w:t>
      </w:r>
    </w:p>
    <w:p w14:paraId="04A36E37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  <w:t>private String description; // for functional node</w:t>
      </w:r>
    </w:p>
    <w:p w14:paraId="0CC7E1C4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String </w:t>
      </w:r>
      <w:proofErr w:type="spellStart"/>
      <w:r w:rsidRPr="007F1242">
        <w:rPr>
          <w:rFonts w:ascii="Courier New" w:hAnsi="Courier New" w:cs="Courier New"/>
          <w:lang w:val="en-US"/>
        </w:rPr>
        <w:t>number_of_hex_parameters</w:t>
      </w:r>
      <w:proofErr w:type="spellEnd"/>
      <w:r w:rsidRPr="007F1242">
        <w:rPr>
          <w:rFonts w:ascii="Courier New" w:hAnsi="Courier New" w:cs="Courier New"/>
          <w:lang w:val="en-US"/>
        </w:rPr>
        <w:t>; // for functional node</w:t>
      </w:r>
    </w:p>
    <w:p w14:paraId="6B2CCF01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String </w:t>
      </w:r>
      <w:proofErr w:type="spellStart"/>
      <w:r w:rsidRPr="007F1242">
        <w:rPr>
          <w:rFonts w:ascii="Courier New" w:hAnsi="Courier New" w:cs="Courier New"/>
          <w:lang w:val="en-US"/>
        </w:rPr>
        <w:t>function_hex_field</w:t>
      </w:r>
      <w:proofErr w:type="spellEnd"/>
      <w:r w:rsidRPr="007F1242">
        <w:rPr>
          <w:rFonts w:ascii="Courier New" w:hAnsi="Courier New" w:cs="Courier New"/>
          <w:lang w:val="en-US"/>
        </w:rPr>
        <w:t>; // for functional node</w:t>
      </w:r>
    </w:p>
    <w:p w14:paraId="310E390C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>&lt;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 xml:space="preserve">&lt;HashMap&lt;String, String&gt;&gt;&gt; </w:t>
      </w:r>
      <w:proofErr w:type="spellStart"/>
      <w:r w:rsidRPr="007F1242">
        <w:rPr>
          <w:rFonts w:ascii="Courier New" w:hAnsi="Courier New" w:cs="Courier New"/>
          <w:lang w:val="en-US"/>
        </w:rPr>
        <w:t>hex_parameters</w:t>
      </w:r>
      <w:proofErr w:type="spellEnd"/>
      <w:r w:rsidRPr="007F1242">
        <w:rPr>
          <w:rFonts w:ascii="Courier New" w:hAnsi="Courier New" w:cs="Courier New"/>
          <w:lang w:val="en-US"/>
        </w:rPr>
        <w:t>; // for functional node</w:t>
      </w:r>
    </w:p>
    <w:p w14:paraId="7C28F5ED" w14:textId="4FF0D4B0" w:rsidR="003E4D48" w:rsidRPr="007F1242" w:rsidRDefault="003E4D48" w:rsidP="00EF091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>&lt;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>&lt;HashMap&lt;String, String&gt;&gt;&gt; parameters; // for functional node</w:t>
      </w:r>
    </w:p>
    <w:p w14:paraId="4A6F7796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1BA7DD1E" w14:textId="314BA450" w:rsidR="00742462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23F1113D" w14:textId="42CBC424" w:rsidR="00213C1C" w:rsidRPr="008B1447" w:rsidRDefault="00C9300C" w:rsidP="00C9300C">
      <w:pPr>
        <w:rPr>
          <w:lang w:val="en-US"/>
        </w:rPr>
      </w:pPr>
      <w:r>
        <w:t>Представление</w:t>
      </w:r>
      <w:r w:rsidRPr="008B1447">
        <w:rPr>
          <w:lang w:val="en-US"/>
        </w:rPr>
        <w:t xml:space="preserve"> (</w:t>
      </w:r>
      <w:proofErr w:type="spellStart"/>
      <w:r w:rsidRPr="00C9300C">
        <w:rPr>
          <w:lang w:val="en-US"/>
        </w:rPr>
        <w:t>ru</w:t>
      </w:r>
      <w:r w:rsidRPr="008B1447">
        <w:rPr>
          <w:lang w:val="en-US"/>
        </w:rPr>
        <w:t>.</w:t>
      </w:r>
      <w:r w:rsidRPr="00C9300C">
        <w:rPr>
          <w:lang w:val="en-US"/>
        </w:rPr>
        <w:t>tcen</w:t>
      </w:r>
      <w:r w:rsidRPr="008B1447">
        <w:rPr>
          <w:lang w:val="en-US"/>
        </w:rPr>
        <w:t>.</w:t>
      </w:r>
      <w:r w:rsidRPr="00C9300C">
        <w:rPr>
          <w:lang w:val="en-US"/>
        </w:rPr>
        <w:t>pak</w:t>
      </w:r>
      <w:r w:rsidRPr="008B1447">
        <w:rPr>
          <w:lang w:val="en-US"/>
        </w:rPr>
        <w:t>.</w:t>
      </w:r>
      <w:r w:rsidRPr="00C9300C">
        <w:rPr>
          <w:lang w:val="en-US"/>
        </w:rPr>
        <w:t>workarea</w:t>
      </w:r>
      <w:r w:rsidRPr="008B1447">
        <w:rPr>
          <w:lang w:val="en-US"/>
        </w:rPr>
        <w:t>.</w:t>
      </w:r>
      <w:r w:rsidR="00063F1E">
        <w:rPr>
          <w:lang w:val="en-US"/>
        </w:rPr>
        <w:t>visuals</w:t>
      </w:r>
      <w:proofErr w:type="spellEnd"/>
      <w:r w:rsidRPr="008B1447">
        <w:rPr>
          <w:lang w:val="en-US"/>
        </w:rPr>
        <w:t xml:space="preserve">), </w:t>
      </w:r>
      <w:r>
        <w:t>содержащ</w:t>
      </w:r>
      <w:r w:rsidR="003E594D">
        <w:t>ее</w:t>
      </w:r>
      <w:r w:rsidRPr="008B1447">
        <w:rPr>
          <w:lang w:val="en-US"/>
        </w:rPr>
        <w:t xml:space="preserve"> </w:t>
      </w:r>
      <w:r>
        <w:t>в</w:t>
      </w:r>
      <w:r w:rsidRPr="008B1447">
        <w:rPr>
          <w:lang w:val="en-US"/>
        </w:rPr>
        <w:t xml:space="preserve"> </w:t>
      </w:r>
      <w:r>
        <w:t>себе</w:t>
      </w:r>
      <w:r w:rsidR="007D42CE" w:rsidRPr="008B1447">
        <w:rPr>
          <w:lang w:val="en-US"/>
        </w:rPr>
        <w:t xml:space="preserve"> </w:t>
      </w:r>
      <w:r w:rsidR="007D42CE">
        <w:t>к</w:t>
      </w:r>
      <w:r w:rsidR="00213C1C">
        <w:t>ласс</w:t>
      </w:r>
      <w:r w:rsidR="00213C1C" w:rsidRPr="008B1447">
        <w:rPr>
          <w:lang w:val="en-US"/>
        </w:rPr>
        <w:t xml:space="preserve"> </w:t>
      </w:r>
      <w:proofErr w:type="spellStart"/>
      <w:r w:rsidR="00213C1C" w:rsidRPr="00213C1C">
        <w:rPr>
          <w:lang w:val="en-US"/>
        </w:rPr>
        <w:t>MindMapNodeVisual</w:t>
      </w:r>
      <w:proofErr w:type="spellEnd"/>
      <w:r w:rsidR="00213C1C" w:rsidRPr="008B1447">
        <w:rPr>
          <w:lang w:val="en-US"/>
        </w:rPr>
        <w:t xml:space="preserve">, </w:t>
      </w:r>
      <w:r w:rsidR="00213C1C">
        <w:t>который</w:t>
      </w:r>
      <w:r w:rsidR="00213C1C" w:rsidRPr="008B1447">
        <w:rPr>
          <w:lang w:val="en-US"/>
        </w:rPr>
        <w:t xml:space="preserve"> </w:t>
      </w:r>
      <w:r w:rsidR="00213C1C">
        <w:t>представляет</w:t>
      </w:r>
      <w:r w:rsidR="00213C1C" w:rsidRPr="008B1447">
        <w:rPr>
          <w:lang w:val="en-US"/>
        </w:rPr>
        <w:t xml:space="preserve"> </w:t>
      </w:r>
      <w:r w:rsidR="00213C1C">
        <w:t>класс</w:t>
      </w:r>
      <w:r w:rsidR="00213C1C" w:rsidRPr="008B1447">
        <w:rPr>
          <w:lang w:val="en-US"/>
        </w:rPr>
        <w:t xml:space="preserve"> </w:t>
      </w:r>
      <w:proofErr w:type="spellStart"/>
      <w:r w:rsidR="00213C1C" w:rsidRPr="00213C1C">
        <w:rPr>
          <w:lang w:val="en-US"/>
        </w:rPr>
        <w:t>MindMapNodeVisual</w:t>
      </w:r>
      <w:proofErr w:type="spellEnd"/>
      <w:r w:rsidR="00213C1C" w:rsidRPr="008B1447">
        <w:rPr>
          <w:lang w:val="en-US"/>
        </w:rPr>
        <w:t>:</w:t>
      </w:r>
    </w:p>
    <w:p w14:paraId="3622C3E2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package </w:t>
      </w:r>
      <w:proofErr w:type="spellStart"/>
      <w:r w:rsidRPr="007F1242">
        <w:rPr>
          <w:rFonts w:ascii="Courier New" w:hAnsi="Courier New" w:cs="Courier New"/>
          <w:lang w:val="en-US"/>
        </w:rPr>
        <w:t>ru.tcen.pak.workarea.visuals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6EC174A3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class 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 extends Region {</w:t>
      </w:r>
    </w:p>
    <w:p w14:paraId="0EA4929F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final double HORIZONTAL_PADDING = 20d;</w:t>
      </w:r>
    </w:p>
    <w:p w14:paraId="5A99858C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final double VERTICAL_PADDING = 10d;</w:t>
      </w:r>
    </w:p>
    <w:p w14:paraId="4EA53702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final double VERTICAL_SPACING = 5d;</w:t>
      </w:r>
    </w:p>
    <w:p w14:paraId="333C17D3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final int SIZERECTANGLEBOX = 10;</w:t>
      </w:r>
    </w:p>
    <w:p w14:paraId="236ADA29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double NODE_WIDTH = 170;</w:t>
      </w:r>
    </w:p>
    <w:p w14:paraId="55402EEF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double NODE_HEIGH = 170;</w:t>
      </w:r>
    </w:p>
    <w:p w14:paraId="1A557113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</w:t>
      </w:r>
      <w:proofErr w:type="spellStart"/>
      <w:r w:rsidRPr="007F1242">
        <w:rPr>
          <w:rFonts w:ascii="Courier New" w:hAnsi="Courier New" w:cs="Courier New"/>
          <w:lang w:val="en-US"/>
        </w:rPr>
        <w:t>TextFlow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descriptionFlow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5ADFAF1B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Text </w:t>
      </w:r>
      <w:proofErr w:type="spellStart"/>
      <w:r w:rsidRPr="007F1242">
        <w:rPr>
          <w:rFonts w:ascii="Courier New" w:hAnsi="Courier New" w:cs="Courier New"/>
          <w:lang w:val="en-US"/>
        </w:rPr>
        <w:t>descriptionText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524D8A68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Text </w:t>
      </w:r>
      <w:proofErr w:type="spellStart"/>
      <w:r w:rsidRPr="007F1242">
        <w:rPr>
          <w:rFonts w:ascii="Courier New" w:hAnsi="Courier New" w:cs="Courier New"/>
          <w:lang w:val="en-US"/>
        </w:rPr>
        <w:t>nameText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03C38B55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</w:t>
      </w:r>
      <w:proofErr w:type="spellStart"/>
      <w:r w:rsidRPr="007F1242">
        <w:rPr>
          <w:rFonts w:ascii="Courier New" w:hAnsi="Courier New" w:cs="Courier New"/>
          <w:lang w:val="en-US"/>
        </w:rPr>
        <w:t>GeometryNode</w:t>
      </w:r>
      <w:proofErr w:type="spellEnd"/>
      <w:r w:rsidRPr="007F1242">
        <w:rPr>
          <w:rFonts w:ascii="Courier New" w:hAnsi="Courier New" w:cs="Courier New"/>
          <w:lang w:val="en-US"/>
        </w:rPr>
        <w:t>&lt;</w:t>
      </w:r>
      <w:proofErr w:type="spellStart"/>
      <w:r w:rsidRPr="007F1242">
        <w:rPr>
          <w:rFonts w:ascii="Courier New" w:hAnsi="Courier New" w:cs="Courier New"/>
          <w:lang w:val="en-US"/>
        </w:rPr>
        <w:t>RoundedRectangle</w:t>
      </w:r>
      <w:proofErr w:type="spellEnd"/>
      <w:r w:rsidRPr="007F1242">
        <w:rPr>
          <w:rFonts w:ascii="Courier New" w:hAnsi="Courier New" w:cs="Courier New"/>
          <w:lang w:val="en-US"/>
        </w:rPr>
        <w:t>&gt; shape;</w:t>
      </w:r>
    </w:p>
    <w:p w14:paraId="7FC4DD4B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</w:t>
      </w:r>
      <w:proofErr w:type="spellStart"/>
      <w:r w:rsidRPr="007F1242">
        <w:rPr>
          <w:rFonts w:ascii="Courier New" w:hAnsi="Courier New" w:cs="Courier New"/>
          <w:lang w:val="en-US"/>
        </w:rPr>
        <w:t>VBox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labelVBox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3E6A86E6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Image </w:t>
      </w:r>
      <w:proofErr w:type="spellStart"/>
      <w:r w:rsidRPr="007F1242">
        <w:rPr>
          <w:rFonts w:ascii="Courier New" w:hAnsi="Courier New" w:cs="Courier New"/>
          <w:lang w:val="en-US"/>
        </w:rPr>
        <w:t>descriptionImage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17C5FAC0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String </w:t>
      </w:r>
      <w:proofErr w:type="spellStart"/>
      <w:r w:rsidRPr="007F1242">
        <w:rPr>
          <w:rFonts w:ascii="Courier New" w:hAnsi="Courier New" w:cs="Courier New"/>
          <w:lang w:val="en-US"/>
        </w:rPr>
        <w:t>urlImage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"null.png";</w:t>
      </w:r>
    </w:p>
    <w:p w14:paraId="21315F62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int </w:t>
      </w:r>
      <w:proofErr w:type="spellStart"/>
      <w:r w:rsidRPr="007F1242">
        <w:rPr>
          <w:rFonts w:ascii="Courier New" w:hAnsi="Courier New" w:cs="Courier New"/>
          <w:lang w:val="en-US"/>
        </w:rPr>
        <w:t>quantityImage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0;</w:t>
      </w:r>
    </w:p>
    <w:p w14:paraId="7E24FEF3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List&lt;Point&gt; points = new 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>&lt;&gt;();</w:t>
      </w:r>
    </w:p>
    <w:p w14:paraId="6C55B400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List&lt;Rectangle&gt; </w:t>
      </w:r>
      <w:proofErr w:type="spellStart"/>
      <w:r w:rsidRPr="007F1242">
        <w:rPr>
          <w:rFonts w:ascii="Courier New" w:hAnsi="Courier New" w:cs="Courier New"/>
          <w:lang w:val="en-US"/>
        </w:rPr>
        <w:t>pointsBox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new 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>&lt;&gt;();</w:t>
      </w:r>
    </w:p>
    <w:p w14:paraId="2EE74A6E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Color </w:t>
      </w:r>
      <w:proofErr w:type="spellStart"/>
      <w:r w:rsidRPr="007F1242">
        <w:rPr>
          <w:rFonts w:ascii="Courier New" w:hAnsi="Courier New" w:cs="Courier New"/>
          <w:lang w:val="en-US"/>
        </w:rPr>
        <w:t>color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7A1F1D1F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</w:t>
      </w:r>
      <w:proofErr w:type="spellStart"/>
      <w:r w:rsidRPr="007F1242">
        <w:rPr>
          <w:rFonts w:ascii="Courier New" w:hAnsi="Courier New" w:cs="Courier New"/>
          <w:lang w:val="en-US"/>
        </w:rPr>
        <w:t>boolean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isStatic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16AD3330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</w:t>
      </w:r>
      <w:proofErr w:type="spellStart"/>
      <w:r w:rsidRPr="007F1242">
        <w:rPr>
          <w:rFonts w:ascii="Courier New" w:hAnsi="Courier New" w:cs="Courier New"/>
          <w:lang w:val="en-US"/>
        </w:rPr>
        <w:t>boolean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connectionOnlyRight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0D9174E8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int </w:t>
      </w:r>
      <w:proofErr w:type="spellStart"/>
      <w:r w:rsidRPr="007F1242">
        <w:rPr>
          <w:rFonts w:ascii="Courier New" w:hAnsi="Courier New" w:cs="Courier New"/>
          <w:lang w:val="en-US"/>
        </w:rPr>
        <w:t>quantityRectangleConnection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203EB22A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List&lt;Point&gt; </w:t>
      </w:r>
      <w:proofErr w:type="spellStart"/>
      <w:r w:rsidRPr="007F1242">
        <w:rPr>
          <w:rFonts w:ascii="Courier New" w:hAnsi="Courier New" w:cs="Courier New"/>
          <w:lang w:val="en-US"/>
        </w:rPr>
        <w:t>pointConnection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new 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>&lt;&gt;();</w:t>
      </w:r>
    </w:p>
    <w:p w14:paraId="2045AC7B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</w:t>
      </w:r>
      <w:proofErr w:type="spellStart"/>
      <w:r w:rsidRPr="007F1242">
        <w:rPr>
          <w:rFonts w:ascii="Courier New" w:hAnsi="Courier New" w:cs="Courier New"/>
          <w:lang w:val="en-US"/>
        </w:rPr>
        <w:t>boolean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startPainting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true;</w:t>
      </w:r>
    </w:p>
    <w:p w14:paraId="06EBB56D" w14:textId="2BF6BF81" w:rsidR="00AE4B89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3F9604CC" w14:textId="2FB0F4F4" w:rsidR="00F51912" w:rsidRPr="00DB3FC6" w:rsidRDefault="00C9300C" w:rsidP="00C9300C">
      <w:pPr>
        <w:rPr>
          <w:lang w:val="en-US"/>
        </w:rPr>
      </w:pPr>
      <w:r>
        <w:t>Контроллер</w:t>
      </w:r>
      <w:r w:rsidRPr="00DB3FC6">
        <w:rPr>
          <w:lang w:val="en-US"/>
        </w:rPr>
        <w:t xml:space="preserve"> (</w:t>
      </w:r>
      <w:proofErr w:type="spellStart"/>
      <w:r w:rsidR="00797B1C" w:rsidRPr="00797B1C">
        <w:rPr>
          <w:lang w:val="en-US"/>
        </w:rPr>
        <w:t>ru</w:t>
      </w:r>
      <w:r w:rsidR="00797B1C" w:rsidRPr="00DB3FC6">
        <w:rPr>
          <w:lang w:val="en-US"/>
        </w:rPr>
        <w:t>.</w:t>
      </w:r>
      <w:r w:rsidR="00797B1C" w:rsidRPr="00797B1C">
        <w:rPr>
          <w:lang w:val="en-US"/>
        </w:rPr>
        <w:t>tcen</w:t>
      </w:r>
      <w:r w:rsidR="00797B1C" w:rsidRPr="00DB3FC6">
        <w:rPr>
          <w:lang w:val="en-US"/>
        </w:rPr>
        <w:t>.</w:t>
      </w:r>
      <w:r w:rsidR="00797B1C" w:rsidRPr="00797B1C">
        <w:rPr>
          <w:lang w:val="en-US"/>
        </w:rPr>
        <w:t>pak</w:t>
      </w:r>
      <w:r w:rsidR="00797B1C" w:rsidRPr="00DB3FC6">
        <w:rPr>
          <w:lang w:val="en-US"/>
        </w:rPr>
        <w:t>.</w:t>
      </w:r>
      <w:r w:rsidR="00797B1C" w:rsidRPr="00797B1C">
        <w:rPr>
          <w:lang w:val="en-US"/>
        </w:rPr>
        <w:t>workarea</w:t>
      </w:r>
      <w:proofErr w:type="spellEnd"/>
      <w:r w:rsidR="00DB3FC6" w:rsidRPr="00DB3FC6">
        <w:rPr>
          <w:lang w:val="en-US"/>
        </w:rPr>
        <w:t xml:space="preserve">), </w:t>
      </w:r>
      <w:r w:rsidR="00DB3FC6">
        <w:t>нужный</w:t>
      </w:r>
      <w:r w:rsidR="00DB3FC6" w:rsidRPr="00DB3FC6">
        <w:rPr>
          <w:lang w:val="en-US"/>
        </w:rPr>
        <w:t xml:space="preserve"> </w:t>
      </w:r>
      <w:r w:rsidR="00DB3FC6">
        <w:t>для</w:t>
      </w:r>
      <w:r w:rsidR="00DB3FC6" w:rsidRPr="00DB3FC6">
        <w:rPr>
          <w:lang w:val="en-US"/>
        </w:rPr>
        <w:t xml:space="preserve"> </w:t>
      </w:r>
      <w:r w:rsidR="00DB3FC6">
        <w:t>запуска</w:t>
      </w:r>
      <w:r w:rsidR="00DB3FC6" w:rsidRPr="00DB3FC6">
        <w:rPr>
          <w:lang w:val="en-US"/>
        </w:rPr>
        <w:t xml:space="preserve"> </w:t>
      </w:r>
      <w:r w:rsidR="00DB3FC6">
        <w:t>и</w:t>
      </w:r>
      <w:r w:rsidR="00DB3FC6" w:rsidRPr="00DB3FC6">
        <w:rPr>
          <w:lang w:val="en-US"/>
        </w:rPr>
        <w:t xml:space="preserve"> </w:t>
      </w:r>
      <w:r w:rsidR="00DB3FC6">
        <w:t>координирования</w:t>
      </w:r>
      <w:r w:rsidR="00DB3FC6" w:rsidRPr="00DB3FC6">
        <w:rPr>
          <w:lang w:val="en-US"/>
        </w:rPr>
        <w:t xml:space="preserve"> </w:t>
      </w:r>
      <w:r w:rsidR="00DB3FC6">
        <w:t>работы</w:t>
      </w:r>
      <w:r w:rsidR="00DB3FC6" w:rsidRPr="00DB3FC6">
        <w:rPr>
          <w:lang w:val="en-US"/>
        </w:rPr>
        <w:t xml:space="preserve"> </w:t>
      </w:r>
      <w:r w:rsidR="00DB3FC6">
        <w:t>ПМ</w:t>
      </w:r>
      <w:r w:rsidR="00DB3FC6" w:rsidRPr="00DB3FC6">
        <w:rPr>
          <w:lang w:val="en-US"/>
        </w:rPr>
        <w:t xml:space="preserve"> </w:t>
      </w:r>
      <w:r w:rsidR="00DB3FC6">
        <w:t>ВКМ</w:t>
      </w:r>
      <w:r w:rsidR="00EA2CCB" w:rsidRPr="00EA2CCB">
        <w:rPr>
          <w:lang w:val="en-US"/>
        </w:rPr>
        <w:t>,</w:t>
      </w:r>
      <w:r w:rsidR="00DB3FC6" w:rsidRPr="00DB3FC6">
        <w:rPr>
          <w:lang w:val="en-US"/>
        </w:rPr>
        <w:t xml:space="preserve"> </w:t>
      </w:r>
      <w:r>
        <w:t>содержащ</w:t>
      </w:r>
      <w:r w:rsidR="00454C2B">
        <w:t>ий</w:t>
      </w:r>
      <w:r w:rsidRPr="00DB3FC6">
        <w:rPr>
          <w:lang w:val="en-US"/>
        </w:rPr>
        <w:t xml:space="preserve"> </w:t>
      </w:r>
      <w:r>
        <w:t>в</w:t>
      </w:r>
      <w:r w:rsidRPr="00DB3FC6">
        <w:rPr>
          <w:lang w:val="en-US"/>
        </w:rPr>
        <w:t xml:space="preserve"> </w:t>
      </w:r>
      <w:r>
        <w:t>себе</w:t>
      </w:r>
      <w:r w:rsidR="00DB3FC6" w:rsidRPr="00DB3FC6">
        <w:rPr>
          <w:lang w:val="en-US"/>
        </w:rPr>
        <w:t xml:space="preserve"> </w:t>
      </w:r>
      <w:r w:rsidR="00DB3FC6">
        <w:t>к</w:t>
      </w:r>
      <w:r w:rsidR="00F51912">
        <w:t>ласс</w:t>
      </w:r>
      <w:r w:rsidR="00F51912" w:rsidRPr="00DB3FC6">
        <w:rPr>
          <w:lang w:val="en-US"/>
        </w:rPr>
        <w:t xml:space="preserve"> </w:t>
      </w:r>
      <w:proofErr w:type="spellStart"/>
      <w:r w:rsidR="00454C2B" w:rsidRPr="00454C2B">
        <w:rPr>
          <w:lang w:val="en-US"/>
        </w:rPr>
        <w:t>SimpleMindMapApplication</w:t>
      </w:r>
      <w:proofErr w:type="spellEnd"/>
    </w:p>
    <w:p w14:paraId="0ED2505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 xml:space="preserve">package </w:t>
      </w:r>
      <w:proofErr w:type="spellStart"/>
      <w:r w:rsidRPr="007F1242">
        <w:rPr>
          <w:rFonts w:ascii="Courier New" w:hAnsi="Courier New" w:cs="Courier New"/>
          <w:lang w:val="en-US"/>
        </w:rPr>
        <w:t>ru.tcen.pak.workarea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355FF75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/**</w:t>
      </w:r>
    </w:p>
    <w:p w14:paraId="3D9F814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 Entry point for our Simple Mind Map Editor, creating and rendering a JavaFX</w:t>
      </w:r>
    </w:p>
    <w:p w14:paraId="2B2EF94D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 Window.</w:t>
      </w:r>
    </w:p>
    <w:p w14:paraId="441ED28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</w:t>
      </w:r>
    </w:p>
    <w:p w14:paraId="6D7F0018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*/</w:t>
      </w:r>
    </w:p>
    <w:p w14:paraId="3C33995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class </w:t>
      </w:r>
      <w:proofErr w:type="spellStart"/>
      <w:r w:rsidRPr="007F1242">
        <w:rPr>
          <w:rFonts w:ascii="Courier New" w:hAnsi="Courier New" w:cs="Courier New"/>
          <w:lang w:val="en-US"/>
        </w:rPr>
        <w:t>SimpleMindMapApplication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extends Application {</w:t>
      </w:r>
    </w:p>
    <w:p w14:paraId="228FA6B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static </w:t>
      </w:r>
      <w:proofErr w:type="spellStart"/>
      <w:r w:rsidRPr="007F1242">
        <w:rPr>
          <w:rFonts w:ascii="Courier New" w:hAnsi="Courier New" w:cs="Courier New"/>
          <w:lang w:val="en-US"/>
        </w:rPr>
        <w:t>InfiniteCanvas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paletteRootNode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7BFB356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static </w:t>
      </w:r>
      <w:proofErr w:type="spellStart"/>
      <w:r w:rsidRPr="007F1242">
        <w:rPr>
          <w:rFonts w:ascii="Courier New" w:hAnsi="Courier New" w:cs="Courier New"/>
          <w:lang w:val="en-US"/>
        </w:rPr>
        <w:t>IViewer</w:t>
      </w:r>
      <w:proofErr w:type="spellEnd"/>
      <w:r w:rsidRPr="007F1242">
        <w:rPr>
          <w:rFonts w:ascii="Courier New" w:hAnsi="Courier New" w:cs="Courier New"/>
          <w:lang w:val="en-US"/>
        </w:rPr>
        <w:t xml:space="preserve"> viewer;</w:t>
      </w:r>
    </w:p>
    <w:p w14:paraId="6F3BE35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static void main(String[] </w:t>
      </w:r>
      <w:proofErr w:type="spellStart"/>
      <w:r w:rsidRPr="007F1242">
        <w:rPr>
          <w:rFonts w:ascii="Courier New" w:hAnsi="Courier New" w:cs="Courier New"/>
          <w:lang w:val="en-US"/>
        </w:rPr>
        <w:t>args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678C77DC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Application.launch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args</w:t>
      </w:r>
      <w:proofErr w:type="spellEnd"/>
      <w:r w:rsidRPr="007F1242">
        <w:rPr>
          <w:rFonts w:ascii="Courier New" w:hAnsi="Courier New" w:cs="Courier New"/>
          <w:lang w:val="en-US"/>
        </w:rPr>
        <w:t>);</w:t>
      </w:r>
    </w:p>
    <w:p w14:paraId="12DF203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14E4C4E4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Stage </w:t>
      </w:r>
      <w:proofErr w:type="spellStart"/>
      <w:r w:rsidRPr="007F1242">
        <w:rPr>
          <w:rFonts w:ascii="Courier New" w:hAnsi="Courier New" w:cs="Courier New"/>
          <w:lang w:val="en-US"/>
        </w:rPr>
        <w:t>primaryStage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2762148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</w:t>
      </w:r>
      <w:proofErr w:type="spellStart"/>
      <w:r w:rsidRPr="007F1242">
        <w:rPr>
          <w:rFonts w:ascii="Courier New" w:hAnsi="Courier New" w:cs="Courier New"/>
          <w:lang w:val="en-US"/>
        </w:rPr>
        <w:t>HistoricizingDomain</w:t>
      </w:r>
      <w:proofErr w:type="spellEnd"/>
      <w:r w:rsidRPr="007F1242">
        <w:rPr>
          <w:rFonts w:ascii="Courier New" w:hAnsi="Courier New" w:cs="Courier New"/>
          <w:lang w:val="en-US"/>
        </w:rPr>
        <w:t xml:space="preserve"> domain;</w:t>
      </w:r>
    </w:p>
    <w:p w14:paraId="78BB482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/**</w:t>
      </w:r>
    </w:p>
    <w:p w14:paraId="43CAEAD6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 * Creates the undo/redo buttons</w:t>
      </w:r>
    </w:p>
    <w:p w14:paraId="5A9FED48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 *</w:t>
      </w:r>
    </w:p>
    <w:p w14:paraId="445EBF5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 * @return</w:t>
      </w:r>
    </w:p>
    <w:p w14:paraId="01DE704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 */</w:t>
      </w:r>
    </w:p>
    <w:p w14:paraId="4D8706B3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Node </w:t>
      </w:r>
      <w:proofErr w:type="spellStart"/>
      <w:r w:rsidRPr="007F1242">
        <w:rPr>
          <w:rFonts w:ascii="Courier New" w:hAnsi="Courier New" w:cs="Courier New"/>
          <w:lang w:val="en-US"/>
        </w:rPr>
        <w:t>createButtonBar</w:t>
      </w:r>
      <w:proofErr w:type="spellEnd"/>
      <w:r w:rsidRPr="007F1242">
        <w:rPr>
          <w:rFonts w:ascii="Courier New" w:hAnsi="Courier New" w:cs="Courier New"/>
          <w:lang w:val="en-US"/>
        </w:rPr>
        <w:t>() {</w:t>
      </w:r>
    </w:p>
    <w:p w14:paraId="5018DAD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Button </w:t>
      </w:r>
      <w:proofErr w:type="spellStart"/>
      <w:r w:rsidRPr="007F1242">
        <w:rPr>
          <w:rFonts w:ascii="Courier New" w:hAnsi="Courier New" w:cs="Courier New"/>
          <w:lang w:val="en-US"/>
        </w:rPr>
        <w:t>undoButton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new Button("Undo");</w:t>
      </w:r>
    </w:p>
    <w:p w14:paraId="64915F5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undoButton.setDisable</w:t>
      </w:r>
      <w:proofErr w:type="spellEnd"/>
      <w:r w:rsidRPr="007F1242">
        <w:rPr>
          <w:rFonts w:ascii="Courier New" w:hAnsi="Courier New" w:cs="Courier New"/>
          <w:lang w:val="en-US"/>
        </w:rPr>
        <w:t>(true);</w:t>
      </w:r>
    </w:p>
    <w:p w14:paraId="3802C37A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undoButton.setOnAction</w:t>
      </w:r>
      <w:proofErr w:type="spellEnd"/>
      <w:r w:rsidRPr="007F1242">
        <w:rPr>
          <w:rFonts w:ascii="Courier New" w:hAnsi="Courier New" w:cs="Courier New"/>
          <w:lang w:val="en-US"/>
        </w:rPr>
        <w:t>((e) -&gt; {</w:t>
      </w:r>
    </w:p>
    <w:p w14:paraId="5D11EE5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undo();</w:t>
      </w:r>
    </w:p>
    <w:p w14:paraId="13F27E3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});</w:t>
      </w:r>
    </w:p>
    <w:p w14:paraId="58DFE2C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Button </w:t>
      </w:r>
      <w:proofErr w:type="spellStart"/>
      <w:r w:rsidRPr="007F1242">
        <w:rPr>
          <w:rFonts w:ascii="Courier New" w:hAnsi="Courier New" w:cs="Courier New"/>
          <w:lang w:val="en-US"/>
        </w:rPr>
        <w:t>redoButton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new Button("Redo");</w:t>
      </w:r>
    </w:p>
    <w:p w14:paraId="200D0434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redoButton.setDisable</w:t>
      </w:r>
      <w:proofErr w:type="spellEnd"/>
      <w:r w:rsidRPr="007F1242">
        <w:rPr>
          <w:rFonts w:ascii="Courier New" w:hAnsi="Courier New" w:cs="Courier New"/>
          <w:lang w:val="en-US"/>
        </w:rPr>
        <w:t>(true);</w:t>
      </w:r>
    </w:p>
    <w:p w14:paraId="2E671309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redoButton.setOnAction</w:t>
      </w:r>
      <w:proofErr w:type="spellEnd"/>
      <w:r w:rsidRPr="007F1242">
        <w:rPr>
          <w:rFonts w:ascii="Courier New" w:hAnsi="Courier New" w:cs="Courier New"/>
          <w:lang w:val="en-US"/>
        </w:rPr>
        <w:t>((e) -&gt; {</w:t>
      </w:r>
    </w:p>
    <w:p w14:paraId="4352196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redo();</w:t>
      </w:r>
    </w:p>
    <w:p w14:paraId="3FA6970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});</w:t>
      </w:r>
    </w:p>
    <w:p w14:paraId="74FBFFD7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add listener to the operation history of our domain</w:t>
      </w:r>
    </w:p>
    <w:p w14:paraId="0292CC54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to enable/disable undo/redo buttons as needed</w:t>
      </w:r>
    </w:p>
    <w:p w14:paraId="54B5514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domain.getOperationHistory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addOperationHistoryListener</w:t>
      </w:r>
      <w:proofErr w:type="spellEnd"/>
      <w:r w:rsidRPr="007F1242">
        <w:rPr>
          <w:rFonts w:ascii="Courier New" w:hAnsi="Courier New" w:cs="Courier New"/>
          <w:lang w:val="en-US"/>
        </w:rPr>
        <w:t>((e) -&gt; {</w:t>
      </w:r>
    </w:p>
    <w:p w14:paraId="4AFD36A4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IUndoContext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ctx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domain.getUndoContext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6F26147B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undoButton.setDisable</w:t>
      </w:r>
      <w:proofErr w:type="spellEnd"/>
      <w:r w:rsidRPr="007F1242">
        <w:rPr>
          <w:rFonts w:ascii="Courier New" w:hAnsi="Courier New" w:cs="Courier New"/>
          <w:lang w:val="en-US"/>
        </w:rPr>
        <w:t>(!</w:t>
      </w:r>
      <w:proofErr w:type="spellStart"/>
      <w:r w:rsidRPr="007F1242">
        <w:rPr>
          <w:rFonts w:ascii="Courier New" w:hAnsi="Courier New" w:cs="Courier New"/>
          <w:lang w:val="en-US"/>
        </w:rPr>
        <w:t>e.getHistory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canUndo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ctx</w:t>
      </w:r>
      <w:proofErr w:type="spellEnd"/>
      <w:r w:rsidRPr="007F1242">
        <w:rPr>
          <w:rFonts w:ascii="Courier New" w:hAnsi="Courier New" w:cs="Courier New"/>
          <w:lang w:val="en-US"/>
        </w:rPr>
        <w:t>));</w:t>
      </w:r>
    </w:p>
    <w:p w14:paraId="22ECA9E6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redoButton.setDisable</w:t>
      </w:r>
      <w:proofErr w:type="spellEnd"/>
      <w:r w:rsidRPr="007F1242">
        <w:rPr>
          <w:rFonts w:ascii="Courier New" w:hAnsi="Courier New" w:cs="Courier New"/>
          <w:lang w:val="en-US"/>
        </w:rPr>
        <w:t>(!</w:t>
      </w:r>
      <w:proofErr w:type="spellStart"/>
      <w:r w:rsidRPr="007F1242">
        <w:rPr>
          <w:rFonts w:ascii="Courier New" w:hAnsi="Courier New" w:cs="Courier New"/>
          <w:lang w:val="en-US"/>
        </w:rPr>
        <w:t>e.getHistory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canRedo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ctx</w:t>
      </w:r>
      <w:proofErr w:type="spellEnd"/>
      <w:r w:rsidRPr="007F1242">
        <w:rPr>
          <w:rFonts w:ascii="Courier New" w:hAnsi="Courier New" w:cs="Courier New"/>
          <w:lang w:val="en-US"/>
        </w:rPr>
        <w:t>));</w:t>
      </w:r>
    </w:p>
    <w:p w14:paraId="6C3E8FBA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});</w:t>
      </w:r>
    </w:p>
    <w:p w14:paraId="371CD519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return new </w:t>
      </w:r>
      <w:proofErr w:type="spellStart"/>
      <w:r w:rsidRPr="007F1242">
        <w:rPr>
          <w:rFonts w:ascii="Courier New" w:hAnsi="Courier New" w:cs="Courier New"/>
          <w:lang w:val="en-US"/>
        </w:rPr>
        <w:t>HBox</w:t>
      </w:r>
      <w:proofErr w:type="spellEnd"/>
      <w:r w:rsidRPr="007F1242">
        <w:rPr>
          <w:rFonts w:ascii="Courier New" w:hAnsi="Courier New" w:cs="Courier New"/>
          <w:lang w:val="en-US"/>
        </w:rPr>
        <w:t xml:space="preserve">(10, </w:t>
      </w:r>
      <w:proofErr w:type="spellStart"/>
      <w:r w:rsidRPr="007F1242">
        <w:rPr>
          <w:rFonts w:ascii="Courier New" w:hAnsi="Courier New" w:cs="Courier New"/>
          <w:lang w:val="en-US"/>
        </w:rPr>
        <w:t>undoButton</w:t>
      </w:r>
      <w:proofErr w:type="spellEnd"/>
      <w:r w:rsidRPr="007F1242">
        <w:rPr>
          <w:rFonts w:ascii="Courier New" w:hAnsi="Courier New" w:cs="Courier New"/>
          <w:lang w:val="en-US"/>
        </w:rPr>
        <w:t xml:space="preserve">, </w:t>
      </w:r>
      <w:proofErr w:type="spellStart"/>
      <w:r w:rsidRPr="007F1242">
        <w:rPr>
          <w:rFonts w:ascii="Courier New" w:hAnsi="Courier New" w:cs="Courier New"/>
          <w:lang w:val="en-US"/>
        </w:rPr>
        <w:t>redoButton</w:t>
      </w:r>
      <w:proofErr w:type="spellEnd"/>
      <w:r w:rsidRPr="007F1242">
        <w:rPr>
          <w:rFonts w:ascii="Courier New" w:hAnsi="Courier New" w:cs="Courier New"/>
          <w:lang w:val="en-US"/>
        </w:rPr>
        <w:t>);</w:t>
      </w:r>
    </w:p>
    <w:p w14:paraId="6827E3BD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5D58CAA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32649389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void start(Stage </w:t>
      </w:r>
      <w:proofErr w:type="spellStart"/>
      <w:r w:rsidRPr="007F1242">
        <w:rPr>
          <w:rFonts w:ascii="Courier New" w:hAnsi="Courier New" w:cs="Courier New"/>
          <w:lang w:val="en-US"/>
        </w:rPr>
        <w:t>primaryStage</w:t>
      </w:r>
      <w:proofErr w:type="spellEnd"/>
      <w:r w:rsidRPr="007F1242">
        <w:rPr>
          <w:rFonts w:ascii="Courier New" w:hAnsi="Courier New" w:cs="Courier New"/>
          <w:lang w:val="en-US"/>
        </w:rPr>
        <w:t>) throws Exception {</w:t>
      </w:r>
    </w:p>
    <w:p w14:paraId="577CC13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SimpleMindMapModule</w:t>
      </w:r>
      <w:proofErr w:type="spellEnd"/>
      <w:r w:rsidRPr="007F1242">
        <w:rPr>
          <w:rFonts w:ascii="Courier New" w:hAnsi="Courier New" w:cs="Courier New"/>
          <w:lang w:val="en-US"/>
        </w:rPr>
        <w:t xml:space="preserve"> module = new </w:t>
      </w:r>
      <w:proofErr w:type="spellStart"/>
      <w:r w:rsidRPr="007F1242">
        <w:rPr>
          <w:rFonts w:ascii="Courier New" w:hAnsi="Courier New" w:cs="Courier New"/>
          <w:lang w:val="en-US"/>
        </w:rPr>
        <w:t>SimpleMindMapModule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680C472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this.primaryStage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primaryStage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3A12482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// create domain using </w:t>
      </w:r>
      <w:proofErr w:type="spellStart"/>
      <w:r w:rsidRPr="007F1242">
        <w:rPr>
          <w:rFonts w:ascii="Courier New" w:hAnsi="Courier New" w:cs="Courier New"/>
          <w:lang w:val="en-US"/>
        </w:rPr>
        <w:t>guice</w:t>
      </w:r>
      <w:proofErr w:type="spellEnd"/>
    </w:p>
    <w:p w14:paraId="6A68029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this.domain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(</w:t>
      </w:r>
      <w:proofErr w:type="spellStart"/>
      <w:r w:rsidRPr="007F1242">
        <w:rPr>
          <w:rFonts w:ascii="Courier New" w:hAnsi="Courier New" w:cs="Courier New"/>
          <w:lang w:val="en-US"/>
        </w:rPr>
        <w:t>HistoricizingDomain</w:t>
      </w:r>
      <w:proofErr w:type="spellEnd"/>
      <w:r w:rsidRPr="007F1242">
        <w:rPr>
          <w:rFonts w:ascii="Courier New" w:hAnsi="Courier New" w:cs="Courier New"/>
          <w:lang w:val="en-US"/>
        </w:rPr>
        <w:t xml:space="preserve">) </w:t>
      </w:r>
      <w:proofErr w:type="spellStart"/>
      <w:r w:rsidRPr="007F1242">
        <w:rPr>
          <w:rFonts w:ascii="Courier New" w:hAnsi="Courier New" w:cs="Courier New"/>
          <w:lang w:val="en-US"/>
        </w:rPr>
        <w:t>Guice.createInjector</w:t>
      </w:r>
      <w:proofErr w:type="spellEnd"/>
      <w:r w:rsidRPr="007F1242">
        <w:rPr>
          <w:rFonts w:ascii="Courier New" w:hAnsi="Courier New" w:cs="Courier New"/>
          <w:lang w:val="en-US"/>
        </w:rPr>
        <w:t>(module).</w:t>
      </w:r>
      <w:proofErr w:type="spellStart"/>
      <w:r w:rsidRPr="007F1242">
        <w:rPr>
          <w:rFonts w:ascii="Courier New" w:hAnsi="Courier New" w:cs="Courier New"/>
          <w:lang w:val="en-US"/>
        </w:rPr>
        <w:t>getInstance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IDomain.class</w:t>
      </w:r>
      <w:proofErr w:type="spellEnd"/>
      <w:r w:rsidRPr="007F1242">
        <w:rPr>
          <w:rFonts w:ascii="Courier New" w:hAnsi="Courier New" w:cs="Courier New"/>
          <w:lang w:val="en-US"/>
        </w:rPr>
        <w:t>);</w:t>
      </w:r>
    </w:p>
    <w:p w14:paraId="33379087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update, refresh source and data</w:t>
      </w:r>
    </w:p>
    <w:p w14:paraId="75B05DB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updateSource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0A07103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create viewers</w:t>
      </w:r>
    </w:p>
    <w:p w14:paraId="4C04E6F7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hookViewers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731D704A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activate domain</w:t>
      </w:r>
    </w:p>
    <w:p w14:paraId="4B69A99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domain.activate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2F9ADBB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load contents</w:t>
      </w:r>
    </w:p>
    <w:p w14:paraId="62EB0218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populateViewerContents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6CBC4907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defineHotKeys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0E4A8A7B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set-up stage</w:t>
      </w:r>
    </w:p>
    <w:p w14:paraId="5CAF4AC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primaryStage.setResizable</w:t>
      </w:r>
      <w:proofErr w:type="spellEnd"/>
      <w:r w:rsidRPr="007F1242">
        <w:rPr>
          <w:rFonts w:ascii="Courier New" w:hAnsi="Courier New" w:cs="Courier New"/>
          <w:lang w:val="en-US"/>
        </w:rPr>
        <w:t>(true);</w:t>
      </w:r>
    </w:p>
    <w:p w14:paraId="4BD39F2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primaryStage.setTitle</w:t>
      </w:r>
      <w:proofErr w:type="spellEnd"/>
      <w:r w:rsidRPr="007F1242">
        <w:rPr>
          <w:rFonts w:ascii="Courier New" w:hAnsi="Courier New" w:cs="Courier New"/>
          <w:lang w:val="en-US"/>
        </w:rPr>
        <w:t xml:space="preserve">("GEF Simple </w:t>
      </w:r>
      <w:proofErr w:type="spellStart"/>
      <w:r w:rsidRPr="007F1242">
        <w:rPr>
          <w:rFonts w:ascii="Courier New" w:hAnsi="Courier New" w:cs="Courier New"/>
          <w:lang w:val="en-US"/>
        </w:rPr>
        <w:t>Mindmap</w:t>
      </w:r>
      <w:proofErr w:type="spellEnd"/>
      <w:r w:rsidRPr="007F1242">
        <w:rPr>
          <w:rFonts w:ascii="Courier New" w:hAnsi="Courier New" w:cs="Courier New"/>
          <w:lang w:val="en-US"/>
        </w:rPr>
        <w:t>");</w:t>
      </w:r>
    </w:p>
    <w:p w14:paraId="108EBC7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primaryStage.sizeToScene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4EE02A3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primaryStage.show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08C17BA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108E3F54" w14:textId="01B12ABC" w:rsidR="00F51912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23EB9AA4" w14:textId="77777777" w:rsidR="002A738C" w:rsidRPr="00EC49EE" w:rsidRDefault="002A738C" w:rsidP="00C9300C">
      <w:pPr>
        <w:rPr>
          <w:lang w:val="en-US"/>
        </w:rPr>
      </w:pPr>
    </w:p>
    <w:p w14:paraId="3FDF5242" w14:textId="0335DAEC" w:rsidR="00812F78" w:rsidRPr="006B46D6" w:rsidRDefault="00EC49EE" w:rsidP="00445079">
      <w:pPr>
        <w:jc w:val="center"/>
        <w:rPr>
          <w:lang w:val="en-US"/>
        </w:rPr>
      </w:pPr>
      <w:r>
        <w:t>Паттерн</w:t>
      </w:r>
      <w:r w:rsidRPr="006B46D6">
        <w:rPr>
          <w:lang w:val="en-US"/>
        </w:rPr>
        <w:t xml:space="preserve"> </w:t>
      </w:r>
      <w:r>
        <w:t>д</w:t>
      </w:r>
      <w:r w:rsidR="00812F78" w:rsidRPr="00812F78">
        <w:t>екоратор</w:t>
      </w:r>
    </w:p>
    <w:p w14:paraId="14D65A38" w14:textId="41F01FD8" w:rsidR="00FE17F8" w:rsidRDefault="00381EE4" w:rsidP="00812F78">
      <w:r>
        <w:t xml:space="preserve">Паттерн </w:t>
      </w:r>
      <w:r w:rsidR="007939E3">
        <w:t>д</w:t>
      </w:r>
      <w:r w:rsidR="001B0785">
        <w:t>екоратор</w:t>
      </w:r>
      <w:r w:rsidR="001B0785" w:rsidRPr="000779F3">
        <w:t xml:space="preserve"> (</w:t>
      </w:r>
      <w:r w:rsidR="001B0785">
        <w:rPr>
          <w:lang w:val="en-US"/>
        </w:rPr>
        <w:t>Decorator</w:t>
      </w:r>
      <w:r w:rsidR="001B0785" w:rsidRPr="000779F3">
        <w:t xml:space="preserve">) </w:t>
      </w:r>
      <w:r w:rsidR="001B0785">
        <w:t>необходим</w:t>
      </w:r>
      <w:r w:rsidR="001B0785" w:rsidRPr="000779F3">
        <w:t xml:space="preserve"> </w:t>
      </w:r>
      <w:r w:rsidR="001B0785">
        <w:t>для</w:t>
      </w:r>
      <w:r w:rsidR="001B0785" w:rsidRPr="000779F3">
        <w:t xml:space="preserve"> </w:t>
      </w:r>
      <w:r w:rsidR="001B0785">
        <w:t>расш</w:t>
      </w:r>
      <w:r w:rsidR="0020298E">
        <w:t>и</w:t>
      </w:r>
      <w:r w:rsidR="001B0785">
        <w:t>рения</w:t>
      </w:r>
      <w:r w:rsidR="00A76DA4" w:rsidRPr="000779F3">
        <w:t xml:space="preserve"> </w:t>
      </w:r>
      <w:r w:rsidR="00A76DA4">
        <w:t>функционала</w:t>
      </w:r>
      <w:r w:rsidR="0020298E" w:rsidRPr="000779F3">
        <w:t xml:space="preserve"> </w:t>
      </w:r>
      <w:r w:rsidR="0020298E">
        <w:t>класса</w:t>
      </w:r>
      <w:r w:rsidR="0020298E" w:rsidRPr="000779F3">
        <w:t xml:space="preserve"> </w:t>
      </w:r>
      <w:proofErr w:type="spellStart"/>
      <w:r w:rsidR="00EC49EE" w:rsidRPr="006B46D6">
        <w:rPr>
          <w:lang w:val="en-US"/>
        </w:rPr>
        <w:t>MindMapNode</w:t>
      </w:r>
      <w:r w:rsidR="00EC49EE">
        <w:rPr>
          <w:lang w:val="en-US"/>
        </w:rPr>
        <w:t>Visual</w:t>
      </w:r>
      <w:proofErr w:type="spellEnd"/>
      <w:r w:rsidR="00A76DA4" w:rsidRPr="000779F3">
        <w:t xml:space="preserve"> </w:t>
      </w:r>
      <w:r w:rsidR="00A76DA4">
        <w:t>с</w:t>
      </w:r>
      <w:r w:rsidR="00A76DA4" w:rsidRPr="000779F3">
        <w:t xml:space="preserve"> </w:t>
      </w:r>
      <w:r w:rsidR="00A76DA4">
        <w:t>помо</w:t>
      </w:r>
      <w:r w:rsidR="000779F3">
        <w:t>щ</w:t>
      </w:r>
      <w:r w:rsidR="00A76DA4">
        <w:t>ью</w:t>
      </w:r>
      <w:r w:rsidR="00A76DA4" w:rsidRPr="000779F3">
        <w:t xml:space="preserve"> </w:t>
      </w:r>
      <w:r w:rsidR="00A76DA4">
        <w:t>класса</w:t>
      </w:r>
      <w:r w:rsidR="00A76DA4" w:rsidRPr="000779F3">
        <w:t xml:space="preserve"> </w:t>
      </w:r>
      <w:proofErr w:type="spellStart"/>
      <w:r w:rsidR="00A76DA4" w:rsidRPr="006B46D6">
        <w:rPr>
          <w:lang w:val="en-US"/>
        </w:rPr>
        <w:t>MindMapNodePart</w:t>
      </w:r>
      <w:proofErr w:type="spellEnd"/>
      <w:r w:rsidR="00E20F11">
        <w:t>. Он добавляет ему динамическое обновление позиций и размеров элементов в зависимости от его наполнения</w:t>
      </w:r>
      <w:r w:rsidR="004348D9">
        <w:t>:</w:t>
      </w:r>
    </w:p>
    <w:p w14:paraId="1B4EE8B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package </w:t>
      </w:r>
      <w:proofErr w:type="spellStart"/>
      <w:r w:rsidRPr="007F1242">
        <w:rPr>
          <w:rFonts w:ascii="Courier New" w:hAnsi="Courier New" w:cs="Courier New"/>
          <w:lang w:val="en-US"/>
        </w:rPr>
        <w:t>ru.tcen.pak.workarea.parts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3D41D13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/**</w:t>
      </w:r>
    </w:p>
    <w:p w14:paraId="210377E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 xml:space="preserve"> * the {@link </w:t>
      </w:r>
      <w:proofErr w:type="spellStart"/>
      <w:r w:rsidRPr="007F1242">
        <w:rPr>
          <w:rFonts w:ascii="Courier New" w:hAnsi="Courier New" w:cs="Courier New"/>
          <w:lang w:val="en-US"/>
        </w:rPr>
        <w:t>MindMapNodePart</w:t>
      </w:r>
      <w:proofErr w:type="spellEnd"/>
      <w:r w:rsidRPr="007F1242">
        <w:rPr>
          <w:rFonts w:ascii="Courier New" w:hAnsi="Courier New" w:cs="Courier New"/>
          <w:lang w:val="en-US"/>
        </w:rPr>
        <w:t>} is responsible to create and update the</w:t>
      </w:r>
    </w:p>
    <w:p w14:paraId="1D1AD13A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 {@link 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} for </w:t>
      </w:r>
      <w:proofErr w:type="spellStart"/>
      <w:r w:rsidRPr="007F1242">
        <w:rPr>
          <w:rFonts w:ascii="Courier New" w:hAnsi="Courier New" w:cs="Courier New"/>
          <w:lang w:val="en-US"/>
        </w:rPr>
        <w:t>a</w:t>
      </w:r>
      <w:proofErr w:type="spellEnd"/>
      <w:r w:rsidRPr="007F1242">
        <w:rPr>
          <w:rFonts w:ascii="Courier New" w:hAnsi="Courier New" w:cs="Courier New"/>
          <w:lang w:val="en-US"/>
        </w:rPr>
        <w:t xml:space="preserve"> instance of the {@link </w:t>
      </w:r>
      <w:proofErr w:type="spellStart"/>
      <w:r w:rsidRPr="007F1242">
        <w:rPr>
          <w:rFonts w:ascii="Courier New" w:hAnsi="Courier New" w:cs="Courier New"/>
          <w:lang w:val="en-US"/>
        </w:rPr>
        <w:t>MindMapNode</w:t>
      </w:r>
      <w:proofErr w:type="spellEnd"/>
      <w:r w:rsidRPr="007F1242">
        <w:rPr>
          <w:rFonts w:ascii="Courier New" w:hAnsi="Courier New" w:cs="Courier New"/>
          <w:lang w:val="en-US"/>
        </w:rPr>
        <w:t>}.</w:t>
      </w:r>
    </w:p>
    <w:p w14:paraId="28D9536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</w:t>
      </w:r>
    </w:p>
    <w:p w14:paraId="3462164D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*/</w:t>
      </w:r>
    </w:p>
    <w:p w14:paraId="31FE471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class </w:t>
      </w:r>
      <w:proofErr w:type="spellStart"/>
      <w:r w:rsidRPr="007F1242">
        <w:rPr>
          <w:rFonts w:ascii="Courier New" w:hAnsi="Courier New" w:cs="Courier New"/>
          <w:lang w:val="en-US"/>
        </w:rPr>
        <w:t>MindMapNodePart</w:t>
      </w:r>
      <w:proofErr w:type="spellEnd"/>
      <w:r w:rsidRPr="007F1242">
        <w:rPr>
          <w:rFonts w:ascii="Courier New" w:hAnsi="Courier New" w:cs="Courier New"/>
          <w:lang w:val="en-US"/>
        </w:rPr>
        <w:t xml:space="preserve"> extends </w:t>
      </w:r>
      <w:proofErr w:type="spellStart"/>
      <w:r w:rsidRPr="007F1242">
        <w:rPr>
          <w:rFonts w:ascii="Courier New" w:hAnsi="Courier New" w:cs="Courier New"/>
          <w:lang w:val="en-US"/>
        </w:rPr>
        <w:t>AbstractContentPart</w:t>
      </w:r>
      <w:proofErr w:type="spellEnd"/>
      <w:r w:rsidRPr="007F1242">
        <w:rPr>
          <w:rFonts w:ascii="Courier New" w:hAnsi="Courier New" w:cs="Courier New"/>
          <w:lang w:val="en-US"/>
        </w:rPr>
        <w:t>&lt;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>&gt; implements</w:t>
      </w:r>
    </w:p>
    <w:p w14:paraId="02F9086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ITransformableContentPart</w:t>
      </w:r>
      <w:proofErr w:type="spellEnd"/>
      <w:r w:rsidRPr="007F1242">
        <w:rPr>
          <w:rFonts w:ascii="Courier New" w:hAnsi="Courier New" w:cs="Courier New"/>
          <w:lang w:val="en-US"/>
        </w:rPr>
        <w:t>&lt;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&gt;, </w:t>
      </w:r>
      <w:proofErr w:type="spellStart"/>
      <w:r w:rsidRPr="007F1242">
        <w:rPr>
          <w:rFonts w:ascii="Courier New" w:hAnsi="Courier New" w:cs="Courier New"/>
          <w:lang w:val="en-US"/>
        </w:rPr>
        <w:t>IResizableContentPart</w:t>
      </w:r>
      <w:proofErr w:type="spellEnd"/>
      <w:r w:rsidRPr="007F1242">
        <w:rPr>
          <w:rFonts w:ascii="Courier New" w:hAnsi="Courier New" w:cs="Courier New"/>
          <w:lang w:val="en-US"/>
        </w:rPr>
        <w:t>&lt;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&gt;, </w:t>
      </w:r>
      <w:proofErr w:type="spellStart"/>
      <w:r w:rsidRPr="007F1242">
        <w:rPr>
          <w:rFonts w:ascii="Courier New" w:hAnsi="Courier New" w:cs="Courier New"/>
          <w:lang w:val="en-US"/>
        </w:rPr>
        <w:t>PropertyChangeListener</w:t>
      </w:r>
      <w:proofErr w:type="spellEnd"/>
      <w:r w:rsidRPr="007F1242">
        <w:rPr>
          <w:rFonts w:ascii="Courier New" w:hAnsi="Courier New" w:cs="Courier New"/>
          <w:lang w:val="en-US"/>
        </w:rPr>
        <w:t xml:space="preserve"> {</w:t>
      </w:r>
    </w:p>
    <w:p w14:paraId="26C43E3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Set&lt;</w:t>
      </w:r>
      <w:proofErr w:type="spellStart"/>
      <w:r w:rsidRPr="007F1242">
        <w:rPr>
          <w:rFonts w:ascii="Courier New" w:hAnsi="Courier New" w:cs="Courier New"/>
          <w:lang w:val="en-US"/>
        </w:rPr>
        <w:t>MindMapNode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&gt; </w:t>
      </w:r>
      <w:proofErr w:type="spellStart"/>
      <w:r w:rsidRPr="007F1242">
        <w:rPr>
          <w:rFonts w:ascii="Courier New" w:hAnsi="Courier New" w:cs="Courier New"/>
          <w:lang w:val="en-US"/>
        </w:rPr>
        <w:t>mindMapNode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new HashSet&lt;&gt;();</w:t>
      </w:r>
    </w:p>
    <w:p w14:paraId="5193CC4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Set&lt;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&gt; 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new HashSet&lt;&gt;();</w:t>
      </w:r>
    </w:p>
    <w:p w14:paraId="2E1099C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static Color </w:t>
      </w:r>
      <w:proofErr w:type="spellStart"/>
      <w:r w:rsidRPr="007F1242">
        <w:rPr>
          <w:rFonts w:ascii="Courier New" w:hAnsi="Courier New" w:cs="Courier New"/>
          <w:lang w:val="en-US"/>
        </w:rPr>
        <w:t>greenNode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Color.GREENYELLOW</w:t>
      </w:r>
      <w:proofErr w:type="spellEnd"/>
      <w:r w:rsidRPr="007F1242">
        <w:rPr>
          <w:rFonts w:ascii="Courier New" w:hAnsi="Courier New" w:cs="Courier New"/>
          <w:lang w:val="en-US"/>
        </w:rPr>
        <w:t>; // the color of the node if it is in a chain</w:t>
      </w:r>
    </w:p>
    <w:p w14:paraId="4DE86D4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private static Color </w:t>
      </w:r>
      <w:proofErr w:type="spellStart"/>
      <w:r w:rsidRPr="007F1242">
        <w:rPr>
          <w:rFonts w:ascii="Courier New" w:hAnsi="Courier New" w:cs="Courier New"/>
          <w:lang w:val="en-US"/>
        </w:rPr>
        <w:t>redNode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Color.PALEVIOLETRED</w:t>
      </w:r>
      <w:proofErr w:type="spellEnd"/>
      <w:r w:rsidRPr="007F1242">
        <w:rPr>
          <w:rFonts w:ascii="Courier New" w:hAnsi="Courier New" w:cs="Courier New"/>
          <w:lang w:val="en-US"/>
        </w:rPr>
        <w:t>; // the color of the node if it is not in a chain</w:t>
      </w:r>
    </w:p>
    <w:p w14:paraId="68B49AD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int </w:t>
      </w:r>
      <w:proofErr w:type="spellStart"/>
      <w:r w:rsidRPr="007F1242">
        <w:rPr>
          <w:rFonts w:ascii="Courier New" w:hAnsi="Courier New" w:cs="Courier New"/>
          <w:lang w:val="en-US"/>
        </w:rPr>
        <w:t>quantityRectangleConnection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73A56C2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</w:t>
      </w:r>
      <w:proofErr w:type="spellStart"/>
      <w:r w:rsidRPr="007F1242">
        <w:rPr>
          <w:rFonts w:ascii="Courier New" w:hAnsi="Courier New" w:cs="Courier New"/>
          <w:lang w:val="en-US"/>
        </w:rPr>
        <w:t>boolean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connectionOnlyRight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2C3398B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</w:t>
      </w:r>
      <w:proofErr w:type="spellStart"/>
      <w:r w:rsidRPr="007F1242">
        <w:rPr>
          <w:rFonts w:ascii="Courier New" w:hAnsi="Courier New" w:cs="Courier New"/>
          <w:lang w:val="en-US"/>
        </w:rPr>
        <w:t>boolean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isStatic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5275ADD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079C094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protected void </w:t>
      </w:r>
      <w:proofErr w:type="spellStart"/>
      <w:r w:rsidRPr="007F1242">
        <w:rPr>
          <w:rFonts w:ascii="Courier New" w:hAnsi="Courier New" w:cs="Courier New"/>
          <w:lang w:val="en-US"/>
        </w:rPr>
        <w:t>doActivate</w:t>
      </w:r>
      <w:proofErr w:type="spellEnd"/>
      <w:r w:rsidRPr="007F1242">
        <w:rPr>
          <w:rFonts w:ascii="Courier New" w:hAnsi="Courier New" w:cs="Courier New"/>
          <w:lang w:val="en-US"/>
        </w:rPr>
        <w:t>() {</w:t>
      </w:r>
    </w:p>
    <w:p w14:paraId="081B896F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super.doActivate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23742F1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getContent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addPropertyChangeListener</w:t>
      </w:r>
      <w:proofErr w:type="spellEnd"/>
      <w:r w:rsidRPr="007F1242">
        <w:rPr>
          <w:rFonts w:ascii="Courier New" w:hAnsi="Courier New" w:cs="Courier New"/>
          <w:lang w:val="en-US"/>
        </w:rPr>
        <w:t>(this);</w:t>
      </w:r>
    </w:p>
    <w:p w14:paraId="3B3FF91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2044093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6D21D08D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protected 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doCreateVisual</w:t>
      </w:r>
      <w:proofErr w:type="spellEnd"/>
      <w:r w:rsidRPr="007F1242">
        <w:rPr>
          <w:rFonts w:ascii="Courier New" w:hAnsi="Courier New" w:cs="Courier New"/>
          <w:lang w:val="en-US"/>
        </w:rPr>
        <w:t>() {</w:t>
      </w:r>
    </w:p>
    <w:p w14:paraId="454AA80F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propertySet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5C1E249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 visual = new 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quantityRectangleConnection</w:t>
      </w:r>
      <w:proofErr w:type="spellEnd"/>
      <w:r w:rsidRPr="007F1242">
        <w:rPr>
          <w:rFonts w:ascii="Courier New" w:hAnsi="Courier New" w:cs="Courier New"/>
          <w:lang w:val="en-US"/>
        </w:rPr>
        <w:t xml:space="preserve">, </w:t>
      </w:r>
      <w:proofErr w:type="spellStart"/>
      <w:r w:rsidRPr="007F1242">
        <w:rPr>
          <w:rFonts w:ascii="Courier New" w:hAnsi="Courier New" w:cs="Courier New"/>
          <w:lang w:val="en-US"/>
        </w:rPr>
        <w:t>connectionOnlyRight</w:t>
      </w:r>
      <w:proofErr w:type="spellEnd"/>
      <w:r w:rsidRPr="007F1242">
        <w:rPr>
          <w:rFonts w:ascii="Courier New" w:hAnsi="Courier New" w:cs="Courier New"/>
          <w:lang w:val="en-US"/>
        </w:rPr>
        <w:t xml:space="preserve">, </w:t>
      </w:r>
      <w:proofErr w:type="spellStart"/>
      <w:r w:rsidRPr="007F1242">
        <w:rPr>
          <w:rFonts w:ascii="Courier New" w:hAnsi="Courier New" w:cs="Courier New"/>
          <w:lang w:val="en-US"/>
        </w:rPr>
        <w:t>isStatic</w:t>
      </w:r>
      <w:proofErr w:type="spellEnd"/>
      <w:r w:rsidRPr="007F1242">
        <w:rPr>
          <w:rFonts w:ascii="Courier New" w:hAnsi="Courier New" w:cs="Courier New"/>
          <w:lang w:val="en-US"/>
        </w:rPr>
        <w:t>);</w:t>
      </w:r>
    </w:p>
    <w:p w14:paraId="0B6E5FD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visual.rePaintingRectangleConnection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2460852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return visual;</w:t>
      </w:r>
    </w:p>
    <w:p w14:paraId="25E17AF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5637465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21929E6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protected void </w:t>
      </w:r>
      <w:proofErr w:type="spellStart"/>
      <w:r w:rsidRPr="007F1242">
        <w:rPr>
          <w:rFonts w:ascii="Courier New" w:hAnsi="Courier New" w:cs="Courier New"/>
          <w:lang w:val="en-US"/>
        </w:rPr>
        <w:t>doDeactivate</w:t>
      </w:r>
      <w:proofErr w:type="spellEnd"/>
      <w:r w:rsidRPr="007F1242">
        <w:rPr>
          <w:rFonts w:ascii="Courier New" w:hAnsi="Courier New" w:cs="Courier New"/>
          <w:lang w:val="en-US"/>
        </w:rPr>
        <w:t>() {</w:t>
      </w:r>
    </w:p>
    <w:p w14:paraId="10D36F4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getContent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removePropertyChangeListener</w:t>
      </w:r>
      <w:proofErr w:type="spellEnd"/>
      <w:r w:rsidRPr="007F1242">
        <w:rPr>
          <w:rFonts w:ascii="Courier New" w:hAnsi="Courier New" w:cs="Courier New"/>
          <w:lang w:val="en-US"/>
        </w:rPr>
        <w:t>(this);</w:t>
      </w:r>
    </w:p>
    <w:p w14:paraId="1A60771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super.doDeactivate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01C5A31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  <w:t>}</w:t>
      </w:r>
    </w:p>
    <w:p w14:paraId="160DAAB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255B7C7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doRefreshVisual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 visual) {</w:t>
      </w:r>
    </w:p>
    <w:p w14:paraId="41C2920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MindMapNode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 node = </w:t>
      </w:r>
      <w:proofErr w:type="spellStart"/>
      <w:r w:rsidRPr="007F1242">
        <w:rPr>
          <w:rFonts w:ascii="Courier New" w:hAnsi="Courier New" w:cs="Courier New"/>
          <w:lang w:val="en-US"/>
        </w:rPr>
        <w:t>getContent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60683A1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visual.setName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node.getName</w:t>
      </w:r>
      <w:proofErr w:type="spellEnd"/>
      <w:r w:rsidRPr="007F1242">
        <w:rPr>
          <w:rFonts w:ascii="Courier New" w:hAnsi="Courier New" w:cs="Courier New"/>
          <w:lang w:val="en-US"/>
        </w:rPr>
        <w:t>());</w:t>
      </w:r>
    </w:p>
    <w:p w14:paraId="19890BED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visual.setDescription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node.getDescription</w:t>
      </w:r>
      <w:proofErr w:type="spellEnd"/>
      <w:r w:rsidRPr="007F1242">
        <w:rPr>
          <w:rFonts w:ascii="Courier New" w:hAnsi="Courier New" w:cs="Courier New"/>
          <w:lang w:val="en-US"/>
        </w:rPr>
        <w:t>());</w:t>
      </w:r>
    </w:p>
    <w:p w14:paraId="399B43D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if (</w:t>
      </w:r>
      <w:proofErr w:type="spellStart"/>
      <w:r w:rsidRPr="007F1242">
        <w:rPr>
          <w:rFonts w:ascii="Courier New" w:hAnsi="Courier New" w:cs="Courier New"/>
          <w:lang w:val="en-US"/>
        </w:rPr>
        <w:t>node.getImage</w:t>
      </w:r>
      <w:proofErr w:type="spellEnd"/>
      <w:r w:rsidRPr="007F1242">
        <w:rPr>
          <w:rFonts w:ascii="Courier New" w:hAnsi="Courier New" w:cs="Courier New"/>
          <w:lang w:val="en-US"/>
        </w:rPr>
        <w:t>() != null) {</w:t>
      </w:r>
    </w:p>
    <w:p w14:paraId="1486403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visual.setImage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node.getImage</w:t>
      </w:r>
      <w:proofErr w:type="spellEnd"/>
      <w:r w:rsidRPr="007F1242">
        <w:rPr>
          <w:rFonts w:ascii="Courier New" w:hAnsi="Courier New" w:cs="Courier New"/>
          <w:lang w:val="en-US"/>
        </w:rPr>
        <w:t>());</w:t>
      </w:r>
    </w:p>
    <w:p w14:paraId="7D5923F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</w:t>
      </w:r>
    </w:p>
    <w:p w14:paraId="5FC4985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visual.setColor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node.getColor</w:t>
      </w:r>
      <w:proofErr w:type="spellEnd"/>
      <w:r w:rsidRPr="007F1242">
        <w:rPr>
          <w:rFonts w:ascii="Courier New" w:hAnsi="Courier New" w:cs="Courier New"/>
          <w:lang w:val="en-US"/>
        </w:rPr>
        <w:t>());</w:t>
      </w:r>
    </w:p>
    <w:p w14:paraId="1415EA1A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visual.rePaintingRectangleConnection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27C2916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// use the </w:t>
      </w:r>
      <w:proofErr w:type="spellStart"/>
      <w:r w:rsidRPr="007F1242">
        <w:rPr>
          <w:rFonts w:ascii="Courier New" w:hAnsi="Courier New" w:cs="Courier New"/>
          <w:lang w:val="en-US"/>
        </w:rPr>
        <w:t>IResizableContentPart</w:t>
      </w:r>
      <w:proofErr w:type="spellEnd"/>
      <w:r w:rsidRPr="007F1242">
        <w:rPr>
          <w:rFonts w:ascii="Courier New" w:hAnsi="Courier New" w:cs="Courier New"/>
          <w:lang w:val="en-US"/>
        </w:rPr>
        <w:t xml:space="preserve"> API to resize the visual</w:t>
      </w:r>
    </w:p>
    <w:p w14:paraId="6E5111D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setVisualSize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getContentSize</w:t>
      </w:r>
      <w:proofErr w:type="spellEnd"/>
      <w:r w:rsidRPr="007F1242">
        <w:rPr>
          <w:rFonts w:ascii="Courier New" w:hAnsi="Courier New" w:cs="Courier New"/>
          <w:lang w:val="en-US"/>
        </w:rPr>
        <w:t>());</w:t>
      </w:r>
    </w:p>
    <w:p w14:paraId="3725E40F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// use the </w:t>
      </w:r>
      <w:proofErr w:type="spellStart"/>
      <w:r w:rsidRPr="007F1242">
        <w:rPr>
          <w:rFonts w:ascii="Courier New" w:hAnsi="Courier New" w:cs="Courier New"/>
          <w:lang w:val="en-US"/>
        </w:rPr>
        <w:t>ITransformableContentPart</w:t>
      </w:r>
      <w:proofErr w:type="spellEnd"/>
      <w:r w:rsidRPr="007F1242">
        <w:rPr>
          <w:rFonts w:ascii="Courier New" w:hAnsi="Courier New" w:cs="Courier New"/>
          <w:lang w:val="en-US"/>
        </w:rPr>
        <w:t xml:space="preserve"> API to position the visual</w:t>
      </w:r>
    </w:p>
    <w:p w14:paraId="43AAD89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setVisualTransform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getContentTransform</w:t>
      </w:r>
      <w:proofErr w:type="spellEnd"/>
      <w:r w:rsidRPr="007F1242">
        <w:rPr>
          <w:rFonts w:ascii="Courier New" w:hAnsi="Courier New" w:cs="Courier New"/>
          <w:lang w:val="en-US"/>
        </w:rPr>
        <w:t>());</w:t>
      </w:r>
    </w:p>
    <w:p w14:paraId="0C44A54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added each node in collection for update each node</w:t>
      </w:r>
    </w:p>
    <w:p w14:paraId="4084542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MindMapNodePart.mindMapNode.add</w:t>
      </w:r>
      <w:proofErr w:type="spellEnd"/>
      <w:r w:rsidRPr="007F1242">
        <w:rPr>
          <w:rFonts w:ascii="Courier New" w:hAnsi="Courier New" w:cs="Courier New"/>
          <w:lang w:val="en-US"/>
        </w:rPr>
        <w:t>(node);</w:t>
      </w:r>
    </w:p>
    <w:p w14:paraId="2F9D361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added each node visual in collection for update each node visual</w:t>
      </w:r>
    </w:p>
    <w:p w14:paraId="3D309C4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MindMapNodePart.mindMapNodeVisual.add</w:t>
      </w:r>
      <w:proofErr w:type="spellEnd"/>
      <w:r w:rsidRPr="007F1242">
        <w:rPr>
          <w:rFonts w:ascii="Courier New" w:hAnsi="Courier New" w:cs="Courier New"/>
          <w:lang w:val="en-US"/>
        </w:rPr>
        <w:t>(visual);</w:t>
      </w:r>
    </w:p>
    <w:p w14:paraId="0CE7D85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356329D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38490BB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</w:t>
      </w:r>
      <w:proofErr w:type="spellStart"/>
      <w:r w:rsidRPr="007F1242">
        <w:rPr>
          <w:rFonts w:ascii="Courier New" w:hAnsi="Courier New" w:cs="Courier New"/>
          <w:lang w:val="en-US"/>
        </w:rPr>
        <w:t>MindMapNode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getContent</w:t>
      </w:r>
      <w:proofErr w:type="spellEnd"/>
      <w:r w:rsidRPr="007F1242">
        <w:rPr>
          <w:rFonts w:ascii="Courier New" w:hAnsi="Courier New" w:cs="Courier New"/>
          <w:lang w:val="en-US"/>
        </w:rPr>
        <w:t>() {</w:t>
      </w:r>
    </w:p>
    <w:p w14:paraId="6552AFC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return (</w:t>
      </w:r>
      <w:proofErr w:type="spellStart"/>
      <w:r w:rsidRPr="007F1242">
        <w:rPr>
          <w:rFonts w:ascii="Courier New" w:hAnsi="Courier New" w:cs="Courier New"/>
          <w:lang w:val="en-US"/>
        </w:rPr>
        <w:t>MindMapNode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) </w:t>
      </w:r>
      <w:proofErr w:type="spellStart"/>
      <w:r w:rsidRPr="007F1242">
        <w:rPr>
          <w:rFonts w:ascii="Courier New" w:hAnsi="Courier New" w:cs="Courier New"/>
          <w:lang w:val="en-US"/>
        </w:rPr>
        <w:t>super.getContent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302DAE9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638FE67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228A517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Dimension </w:t>
      </w:r>
      <w:proofErr w:type="spellStart"/>
      <w:r w:rsidRPr="007F1242">
        <w:rPr>
          <w:rFonts w:ascii="Courier New" w:hAnsi="Courier New" w:cs="Courier New"/>
          <w:lang w:val="en-US"/>
        </w:rPr>
        <w:t>getContentSize</w:t>
      </w:r>
      <w:proofErr w:type="spellEnd"/>
      <w:r w:rsidRPr="007F1242">
        <w:rPr>
          <w:rFonts w:ascii="Courier New" w:hAnsi="Courier New" w:cs="Courier New"/>
          <w:lang w:val="en-US"/>
        </w:rPr>
        <w:t>() {</w:t>
      </w:r>
    </w:p>
    <w:p w14:paraId="2F64B02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for (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 xml:space="preserve"> : </w:t>
      </w:r>
      <w:proofErr w:type="spellStart"/>
      <w:r w:rsidRPr="007F1242">
        <w:rPr>
          <w:rFonts w:ascii="Courier New" w:hAnsi="Courier New" w:cs="Courier New"/>
          <w:lang w:val="en-US"/>
        </w:rPr>
        <w:t>mindMapNodeVisual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44C5B0AA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if (mindMapNodeVisual.getNameText().getText().equals(getContent().getName())) {</w:t>
      </w:r>
    </w:p>
    <w:p w14:paraId="6F1738F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mindMapNodeVisual.rePaintingRectangleConnection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68F0E89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</w:t>
      </w:r>
    </w:p>
    <w:p w14:paraId="7D18D88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</w:t>
      </w:r>
    </w:p>
    <w:p w14:paraId="3D3798C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return </w:t>
      </w:r>
      <w:proofErr w:type="spellStart"/>
      <w:r w:rsidRPr="007F1242">
        <w:rPr>
          <w:rFonts w:ascii="Courier New" w:hAnsi="Courier New" w:cs="Courier New"/>
          <w:lang w:val="en-US"/>
        </w:rPr>
        <w:t>getContent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getBounds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getSize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18ED975D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  <w:t>}</w:t>
      </w:r>
    </w:p>
    <w:p w14:paraId="6DD488A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0D8C300A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Affine </w:t>
      </w:r>
      <w:proofErr w:type="spellStart"/>
      <w:r w:rsidRPr="007F1242">
        <w:rPr>
          <w:rFonts w:ascii="Courier New" w:hAnsi="Courier New" w:cs="Courier New"/>
          <w:lang w:val="en-US"/>
        </w:rPr>
        <w:t>getContentTransform</w:t>
      </w:r>
      <w:proofErr w:type="spellEnd"/>
      <w:r w:rsidRPr="007F1242">
        <w:rPr>
          <w:rFonts w:ascii="Courier New" w:hAnsi="Courier New" w:cs="Courier New"/>
          <w:lang w:val="en-US"/>
        </w:rPr>
        <w:t>() {</w:t>
      </w:r>
    </w:p>
    <w:p w14:paraId="561BA55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Rectangle bounds = new Rectangle();</w:t>
      </w:r>
    </w:p>
    <w:p w14:paraId="7DA376F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bounds = </w:t>
      </w:r>
      <w:proofErr w:type="spellStart"/>
      <w:r w:rsidRPr="007F1242">
        <w:rPr>
          <w:rFonts w:ascii="Courier New" w:hAnsi="Courier New" w:cs="Courier New"/>
          <w:lang w:val="en-US"/>
        </w:rPr>
        <w:t>getContent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getBounds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0317B29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return new Affine(new Translate(</w:t>
      </w:r>
      <w:proofErr w:type="spellStart"/>
      <w:r w:rsidRPr="007F1242">
        <w:rPr>
          <w:rFonts w:ascii="Courier New" w:hAnsi="Courier New" w:cs="Courier New"/>
          <w:lang w:val="en-US"/>
        </w:rPr>
        <w:t>bounds.getX</w:t>
      </w:r>
      <w:proofErr w:type="spellEnd"/>
      <w:r w:rsidRPr="007F1242">
        <w:rPr>
          <w:rFonts w:ascii="Courier New" w:hAnsi="Courier New" w:cs="Courier New"/>
          <w:lang w:val="en-US"/>
        </w:rPr>
        <w:t xml:space="preserve">(), </w:t>
      </w:r>
      <w:proofErr w:type="spellStart"/>
      <w:r w:rsidRPr="007F1242">
        <w:rPr>
          <w:rFonts w:ascii="Courier New" w:hAnsi="Courier New" w:cs="Courier New"/>
          <w:lang w:val="en-US"/>
        </w:rPr>
        <w:t>bounds.getY</w:t>
      </w:r>
      <w:proofErr w:type="spellEnd"/>
      <w:r w:rsidRPr="007F1242">
        <w:rPr>
          <w:rFonts w:ascii="Courier New" w:hAnsi="Courier New" w:cs="Courier New"/>
          <w:lang w:val="en-US"/>
        </w:rPr>
        <w:t>()));</w:t>
      </w:r>
    </w:p>
    <w:p w14:paraId="3F2AB14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</w:p>
    <w:p w14:paraId="63E0D98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4404DE0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09C6031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propertyChange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PropertyChangeEvent</w:t>
      </w:r>
      <w:proofErr w:type="spellEnd"/>
      <w:r w:rsidRPr="007F1242">
        <w:rPr>
          <w:rFonts w:ascii="Courier New" w:hAnsi="Courier New" w:cs="Courier New"/>
          <w:lang w:val="en-US"/>
        </w:rPr>
        <w:t xml:space="preserve"> event) {</w:t>
      </w:r>
    </w:p>
    <w:p w14:paraId="0C724A3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String prop = </w:t>
      </w:r>
      <w:proofErr w:type="spellStart"/>
      <w:r w:rsidRPr="007F1242">
        <w:rPr>
          <w:rFonts w:ascii="Courier New" w:hAnsi="Courier New" w:cs="Courier New"/>
          <w:lang w:val="en-US"/>
        </w:rPr>
        <w:t>event.getPropertyName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1795582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if (</w:t>
      </w:r>
      <w:proofErr w:type="spellStart"/>
      <w:r w:rsidRPr="007F1242">
        <w:rPr>
          <w:rFonts w:ascii="Courier New" w:hAnsi="Courier New" w:cs="Courier New"/>
          <w:lang w:val="en-US"/>
        </w:rPr>
        <w:t>MindMapNode.PROP_COLOR.equals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(prop) || </w:t>
      </w:r>
      <w:proofErr w:type="spellStart"/>
      <w:r w:rsidRPr="007F1242">
        <w:rPr>
          <w:rFonts w:ascii="Courier New" w:hAnsi="Courier New" w:cs="Courier New"/>
          <w:lang w:val="en-US"/>
        </w:rPr>
        <w:t>MindMapNode.PROP_DESCRIPTION.equals</w:t>
      </w:r>
      <w:proofErr w:type="spellEnd"/>
      <w:r w:rsidRPr="007F1242">
        <w:rPr>
          <w:rFonts w:ascii="Courier New" w:hAnsi="Courier New" w:cs="Courier New"/>
          <w:lang w:val="en-US"/>
        </w:rPr>
        <w:t>(prop)</w:t>
      </w:r>
    </w:p>
    <w:p w14:paraId="5762960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|| </w:t>
      </w:r>
      <w:proofErr w:type="spellStart"/>
      <w:r w:rsidRPr="007F1242">
        <w:rPr>
          <w:rFonts w:ascii="Courier New" w:hAnsi="Courier New" w:cs="Courier New"/>
          <w:lang w:val="en-US"/>
        </w:rPr>
        <w:t>MindMapNode.PROP_IMAGE.equals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(prop) || </w:t>
      </w:r>
      <w:proofErr w:type="spellStart"/>
      <w:r w:rsidRPr="007F1242">
        <w:rPr>
          <w:rFonts w:ascii="Courier New" w:hAnsi="Courier New" w:cs="Courier New"/>
          <w:lang w:val="en-US"/>
        </w:rPr>
        <w:t>MindMapNode.PROP_NAME.equals</w:t>
      </w:r>
      <w:proofErr w:type="spellEnd"/>
      <w:r w:rsidRPr="007F1242">
        <w:rPr>
          <w:rFonts w:ascii="Courier New" w:hAnsi="Courier New" w:cs="Courier New"/>
          <w:lang w:val="en-US"/>
        </w:rPr>
        <w:t>(prop)</w:t>
      </w:r>
    </w:p>
    <w:p w14:paraId="7C231CB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|| </w:t>
      </w:r>
      <w:proofErr w:type="spellStart"/>
      <w:r w:rsidRPr="007F1242">
        <w:rPr>
          <w:rFonts w:ascii="Courier New" w:hAnsi="Courier New" w:cs="Courier New"/>
          <w:lang w:val="en-US"/>
        </w:rPr>
        <w:t>MindMapNode.PROP_BOUNDS.equals</w:t>
      </w:r>
      <w:proofErr w:type="spellEnd"/>
      <w:r w:rsidRPr="007F1242">
        <w:rPr>
          <w:rFonts w:ascii="Courier New" w:hAnsi="Courier New" w:cs="Courier New"/>
          <w:lang w:val="en-US"/>
        </w:rPr>
        <w:t>(prop)) {</w:t>
      </w:r>
    </w:p>
    <w:p w14:paraId="6A11172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refreshVisual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2CB1430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</w:t>
      </w:r>
    </w:p>
    <w:p w14:paraId="2764341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4A2E143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64CA69F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setContentSize</w:t>
      </w:r>
      <w:proofErr w:type="spellEnd"/>
      <w:r w:rsidRPr="007F1242">
        <w:rPr>
          <w:rFonts w:ascii="Courier New" w:hAnsi="Courier New" w:cs="Courier New"/>
          <w:lang w:val="en-US"/>
        </w:rPr>
        <w:t xml:space="preserve">(Dimension </w:t>
      </w:r>
      <w:proofErr w:type="spellStart"/>
      <w:r w:rsidRPr="007F1242">
        <w:rPr>
          <w:rFonts w:ascii="Courier New" w:hAnsi="Courier New" w:cs="Courier New"/>
          <w:lang w:val="en-US"/>
        </w:rPr>
        <w:t>totalSize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4450A08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storing the new size</w:t>
      </w:r>
    </w:p>
    <w:p w14:paraId="642ADC1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getContent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getBounds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setSize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totalSize</w:t>
      </w:r>
      <w:proofErr w:type="spellEnd"/>
      <w:r w:rsidRPr="007F1242">
        <w:rPr>
          <w:rFonts w:ascii="Courier New" w:hAnsi="Courier New" w:cs="Courier New"/>
          <w:lang w:val="en-US"/>
        </w:rPr>
        <w:t>);</w:t>
      </w:r>
    </w:p>
    <w:p w14:paraId="5B4A4D0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4C79C3E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765C93B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setContentTransform</w:t>
      </w:r>
      <w:proofErr w:type="spellEnd"/>
      <w:r w:rsidRPr="007F1242">
        <w:rPr>
          <w:rFonts w:ascii="Courier New" w:hAnsi="Courier New" w:cs="Courier New"/>
          <w:lang w:val="en-US"/>
        </w:rPr>
        <w:t xml:space="preserve">(Affine </w:t>
      </w:r>
      <w:proofErr w:type="spellStart"/>
      <w:r w:rsidRPr="007F1242">
        <w:rPr>
          <w:rFonts w:ascii="Courier New" w:hAnsi="Courier New" w:cs="Courier New"/>
          <w:lang w:val="en-US"/>
        </w:rPr>
        <w:t>totalTransform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589C7CF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 xml:space="preserve">Rectangle bounds = </w:t>
      </w:r>
      <w:proofErr w:type="spellStart"/>
      <w:r w:rsidRPr="007F1242">
        <w:rPr>
          <w:rFonts w:ascii="Courier New" w:hAnsi="Courier New" w:cs="Courier New"/>
          <w:lang w:val="en-US"/>
        </w:rPr>
        <w:t>getContent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getBounds</w:t>
      </w:r>
      <w:proofErr w:type="spellEnd"/>
      <w:r w:rsidRPr="007F1242">
        <w:rPr>
          <w:rFonts w:ascii="Courier New" w:hAnsi="Courier New" w:cs="Courier New"/>
          <w:lang w:val="en-US"/>
        </w:rPr>
        <w:t>().</w:t>
      </w:r>
      <w:proofErr w:type="spellStart"/>
      <w:r w:rsidRPr="007F1242">
        <w:rPr>
          <w:rFonts w:ascii="Courier New" w:hAnsi="Courier New" w:cs="Courier New"/>
          <w:lang w:val="en-US"/>
        </w:rPr>
        <w:t>getCopy</w:t>
      </w:r>
      <w:proofErr w:type="spellEnd"/>
      <w:r w:rsidRPr="007F1242">
        <w:rPr>
          <w:rFonts w:ascii="Courier New" w:hAnsi="Courier New" w:cs="Courier New"/>
          <w:lang w:val="en-US"/>
        </w:rPr>
        <w:t>();</w:t>
      </w:r>
    </w:p>
    <w:p w14:paraId="06722E4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totalTransform.setTx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bounds.getX</w:t>
      </w:r>
      <w:proofErr w:type="spellEnd"/>
      <w:r w:rsidRPr="007F1242">
        <w:rPr>
          <w:rFonts w:ascii="Courier New" w:hAnsi="Courier New" w:cs="Courier New"/>
          <w:lang w:val="en-US"/>
        </w:rPr>
        <w:t>());</w:t>
      </w:r>
    </w:p>
    <w:p w14:paraId="65651B0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totalTransform.setTy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bounds.getY</w:t>
      </w:r>
      <w:proofErr w:type="spellEnd"/>
      <w:r w:rsidRPr="007F1242">
        <w:rPr>
          <w:rFonts w:ascii="Courier New" w:hAnsi="Courier New" w:cs="Courier New"/>
          <w:lang w:val="en-US"/>
        </w:rPr>
        <w:t>());</w:t>
      </w:r>
    </w:p>
    <w:p w14:paraId="72CAA3D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ITransformableContentPart.super.setVisualTransform(totalTransform);</w:t>
      </w:r>
    </w:p>
    <w:p w14:paraId="62FCA08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10A7866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05DC071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setVisualSize</w:t>
      </w:r>
      <w:proofErr w:type="spellEnd"/>
      <w:r w:rsidRPr="007F1242">
        <w:rPr>
          <w:rFonts w:ascii="Courier New" w:hAnsi="Courier New" w:cs="Courier New"/>
          <w:lang w:val="en-US"/>
        </w:rPr>
        <w:t xml:space="preserve">(Dimension </w:t>
      </w:r>
      <w:proofErr w:type="spellStart"/>
      <w:r w:rsidRPr="007F1242">
        <w:rPr>
          <w:rFonts w:ascii="Courier New" w:hAnsi="Courier New" w:cs="Courier New"/>
          <w:lang w:val="en-US"/>
        </w:rPr>
        <w:t>totalSize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6507F55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IResizableContentPart.super.setVisualSize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totalSize</w:t>
      </w:r>
      <w:proofErr w:type="spellEnd"/>
      <w:r w:rsidRPr="007F1242">
        <w:rPr>
          <w:rFonts w:ascii="Courier New" w:hAnsi="Courier New" w:cs="Courier New"/>
          <w:lang w:val="en-US"/>
        </w:rPr>
        <w:t>);</w:t>
      </w:r>
    </w:p>
    <w:p w14:paraId="7D5CB09F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perform layout pass to apply size</w:t>
      </w:r>
    </w:p>
    <w:p w14:paraId="67F0BAAC" w14:textId="77777777" w:rsidR="00505F4C" w:rsidRPr="007F1242" w:rsidRDefault="00505F4C" w:rsidP="00505F4C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</w:rPr>
        <w:t>getVisual</w:t>
      </w:r>
      <w:proofErr w:type="spellEnd"/>
      <w:r w:rsidRPr="007F1242">
        <w:rPr>
          <w:rFonts w:ascii="Courier New" w:hAnsi="Courier New" w:cs="Courier New"/>
        </w:rPr>
        <w:t>().</w:t>
      </w:r>
      <w:proofErr w:type="spellStart"/>
      <w:r w:rsidRPr="007F1242">
        <w:rPr>
          <w:rFonts w:ascii="Courier New" w:hAnsi="Courier New" w:cs="Courier New"/>
        </w:rPr>
        <w:t>getParent</w:t>
      </w:r>
      <w:proofErr w:type="spellEnd"/>
      <w:r w:rsidRPr="007F1242">
        <w:rPr>
          <w:rFonts w:ascii="Courier New" w:hAnsi="Courier New" w:cs="Courier New"/>
        </w:rPr>
        <w:t>().</w:t>
      </w:r>
      <w:proofErr w:type="spellStart"/>
      <w:r w:rsidRPr="007F1242">
        <w:rPr>
          <w:rFonts w:ascii="Courier New" w:hAnsi="Courier New" w:cs="Courier New"/>
        </w:rPr>
        <w:t>layout</w:t>
      </w:r>
      <w:proofErr w:type="spellEnd"/>
      <w:r w:rsidRPr="007F1242">
        <w:rPr>
          <w:rFonts w:ascii="Courier New" w:hAnsi="Courier New" w:cs="Courier New"/>
        </w:rPr>
        <w:t>();</w:t>
      </w:r>
    </w:p>
    <w:p w14:paraId="19363C84" w14:textId="77777777" w:rsidR="00505F4C" w:rsidRPr="007F1242" w:rsidRDefault="00505F4C" w:rsidP="00505F4C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</w:rPr>
        <w:lastRenderedPageBreak/>
        <w:tab/>
        <w:t>}</w:t>
      </w:r>
    </w:p>
    <w:p w14:paraId="34028533" w14:textId="50BC5A3C" w:rsidR="00505F4C" w:rsidRPr="007F1242" w:rsidRDefault="00505F4C" w:rsidP="00505F4C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</w:rPr>
        <w:t>}</w:t>
      </w:r>
    </w:p>
    <w:p w14:paraId="0B25D5F3" w14:textId="77777777" w:rsidR="00A506E1" w:rsidRDefault="00A506E1" w:rsidP="00445079">
      <w:pPr>
        <w:jc w:val="center"/>
      </w:pPr>
    </w:p>
    <w:p w14:paraId="0EA19472" w14:textId="2CD53A2F" w:rsidR="00FB1AA5" w:rsidRDefault="008A205C" w:rsidP="00445079">
      <w:pPr>
        <w:jc w:val="center"/>
      </w:pPr>
      <w:r>
        <w:t>Паттерн н</w:t>
      </w:r>
      <w:r w:rsidR="006A0F40">
        <w:t>аблюдатель</w:t>
      </w:r>
    </w:p>
    <w:p w14:paraId="3003E21E" w14:textId="12B451CA" w:rsidR="008A205C" w:rsidRDefault="008A205C" w:rsidP="00812F78">
      <w:r>
        <w:t>Паттерн наблюдатель (</w:t>
      </w:r>
      <w:r>
        <w:rPr>
          <w:lang w:val="en-US"/>
        </w:rPr>
        <w:t>Observer</w:t>
      </w:r>
      <w:r>
        <w:t xml:space="preserve">) – паттерн </w:t>
      </w:r>
      <w:r w:rsidR="00A96E91">
        <w:t>проектирования, нужный для создания механизма автоматического оповещения подписчиков об изменениях.</w:t>
      </w:r>
    </w:p>
    <w:p w14:paraId="6D2E7AC5" w14:textId="368E1AB9" w:rsidR="00955013" w:rsidRDefault="008A205C" w:rsidP="00812F78">
      <w:r>
        <w:t xml:space="preserve">Использование </w:t>
      </w:r>
      <w:r w:rsidR="00407482">
        <w:t xml:space="preserve">это </w:t>
      </w:r>
      <w:r>
        <w:t>пат</w:t>
      </w:r>
      <w:r w:rsidR="00407482">
        <w:t>т</w:t>
      </w:r>
      <w:r>
        <w:t>ерна</w:t>
      </w:r>
      <w:r w:rsidR="00407482">
        <w:t xml:space="preserve"> в ПМ ВКМ необходимо, так как пользователь </w:t>
      </w:r>
      <w:r w:rsidR="00C469BC">
        <w:t>постоянно совершает различные действия, которые приводят к изменению данных.</w:t>
      </w:r>
    </w:p>
    <w:p w14:paraId="358ABEDF" w14:textId="4045808D" w:rsidR="00955013" w:rsidRPr="00955013" w:rsidRDefault="00955013" w:rsidP="00812F78">
      <w:r>
        <w:t xml:space="preserve">Класс </w:t>
      </w:r>
      <w:proofErr w:type="spellStart"/>
      <w:r w:rsidRPr="00407482">
        <w:rPr>
          <w:rFonts w:eastAsiaTheme="minorHAnsi"/>
          <w:lang w:val="en-US" w:eastAsia="en-US"/>
        </w:rPr>
        <w:t>AbstractMindMapItem</w:t>
      </w:r>
      <w:proofErr w:type="spellEnd"/>
      <w:r w:rsidR="00093F38">
        <w:rPr>
          <w:rFonts w:eastAsiaTheme="minorHAnsi"/>
          <w:lang w:eastAsia="en-US"/>
        </w:rPr>
        <w:t>, являющийся наблюдателем</w:t>
      </w:r>
      <w:r>
        <w:rPr>
          <w:rFonts w:eastAsiaTheme="minorHAnsi"/>
          <w:lang w:eastAsia="en-US"/>
        </w:rPr>
        <w:t>:</w:t>
      </w:r>
    </w:p>
    <w:p w14:paraId="6EAAC5B8" w14:textId="3384F088" w:rsidR="00955013" w:rsidRPr="00DB15A2" w:rsidRDefault="00955013" w:rsidP="00C10E0E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>package</w:t>
      </w:r>
      <w:r w:rsidRPr="00DB15A2">
        <w:rPr>
          <w:rFonts w:ascii="Courier New" w:eastAsiaTheme="minorHAnsi" w:hAnsi="Courier New" w:cs="Courier New"/>
          <w:lang w:val="en-US" w:eastAsia="en-US"/>
        </w:rPr>
        <w:t xml:space="preserve"> 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ru</w:t>
      </w:r>
      <w:r w:rsidRPr="00DB15A2">
        <w:rPr>
          <w:rFonts w:ascii="Courier New" w:eastAsiaTheme="minorHAnsi" w:hAnsi="Courier New" w:cs="Courier New"/>
          <w:lang w:val="en-US" w:eastAsia="en-US"/>
        </w:rPr>
        <w:t>.</w:t>
      </w:r>
      <w:r w:rsidRPr="007F1242">
        <w:rPr>
          <w:rFonts w:ascii="Courier New" w:eastAsiaTheme="minorHAnsi" w:hAnsi="Courier New" w:cs="Courier New"/>
          <w:lang w:val="en-US" w:eastAsia="en-US"/>
        </w:rPr>
        <w:t>tcen</w:t>
      </w:r>
      <w:r w:rsidRPr="00DB15A2">
        <w:rPr>
          <w:rFonts w:ascii="Courier New" w:eastAsiaTheme="minorHAnsi" w:hAnsi="Courier New" w:cs="Courier New"/>
          <w:lang w:val="en-US" w:eastAsia="en-US"/>
        </w:rPr>
        <w:t>.</w:t>
      </w:r>
      <w:r w:rsidRPr="007F1242">
        <w:rPr>
          <w:rFonts w:ascii="Courier New" w:eastAsiaTheme="minorHAnsi" w:hAnsi="Courier New" w:cs="Courier New"/>
          <w:lang w:val="en-US" w:eastAsia="en-US"/>
        </w:rPr>
        <w:t>pak</w:t>
      </w:r>
      <w:r w:rsidRPr="00DB15A2">
        <w:rPr>
          <w:rFonts w:ascii="Courier New" w:eastAsiaTheme="minorHAnsi" w:hAnsi="Courier New" w:cs="Courier New"/>
          <w:lang w:val="en-US" w:eastAsia="en-US"/>
        </w:rPr>
        <w:t>.</w:t>
      </w:r>
      <w:r w:rsidRPr="007F1242">
        <w:rPr>
          <w:rFonts w:ascii="Courier New" w:eastAsiaTheme="minorHAnsi" w:hAnsi="Courier New" w:cs="Courier New"/>
          <w:lang w:val="en-US" w:eastAsia="en-US"/>
        </w:rPr>
        <w:t>workarea</w:t>
      </w:r>
      <w:r w:rsidRPr="00DB15A2">
        <w:rPr>
          <w:rFonts w:ascii="Courier New" w:eastAsiaTheme="minorHAnsi" w:hAnsi="Courier New" w:cs="Courier New"/>
          <w:lang w:val="en-US" w:eastAsia="en-US"/>
        </w:rPr>
        <w:t>.</w:t>
      </w:r>
      <w:r w:rsidRPr="007F1242">
        <w:rPr>
          <w:rFonts w:ascii="Courier New" w:eastAsiaTheme="minorHAnsi" w:hAnsi="Courier New" w:cs="Courier New"/>
          <w:lang w:val="en-US" w:eastAsia="en-US"/>
        </w:rPr>
        <w:t>model</w:t>
      </w:r>
      <w:proofErr w:type="spellEnd"/>
      <w:r w:rsidRPr="00DB15A2">
        <w:rPr>
          <w:rFonts w:ascii="Courier New" w:eastAsiaTheme="minorHAnsi" w:hAnsi="Courier New" w:cs="Courier New"/>
          <w:lang w:val="en-US" w:eastAsia="en-US"/>
        </w:rPr>
        <w:t>;</w:t>
      </w:r>
    </w:p>
    <w:p w14:paraId="28700F25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>/**</w:t>
      </w:r>
    </w:p>
    <w:p w14:paraId="6E01B61C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 xml:space="preserve"> * This class provides the {@link 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PropertyChangeSupport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 xml:space="preserve">} for the 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MindMapitems</w:t>
      </w:r>
      <w:proofErr w:type="spellEnd"/>
    </w:p>
    <w:p w14:paraId="52B44ECD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 xml:space="preserve"> *</w:t>
      </w:r>
    </w:p>
    <w:p w14:paraId="6A3FE769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 xml:space="preserve"> */</w:t>
      </w:r>
    </w:p>
    <w:p w14:paraId="309D984A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 xml:space="preserve">public class 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AbstractMindMapItem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 xml:space="preserve"> implements Serializable {</w:t>
      </w:r>
    </w:p>
    <w:p w14:paraId="28E80D00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>/**</w:t>
      </w:r>
    </w:p>
    <w:p w14:paraId="694782BA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 xml:space="preserve"> * Generated UUID</w:t>
      </w:r>
    </w:p>
    <w:p w14:paraId="776F0F94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 xml:space="preserve"> */</w:t>
      </w:r>
    </w:p>
    <w:p w14:paraId="7AB5A430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 xml:space="preserve">private static final long </w:t>
      </w:r>
      <w:proofErr w:type="spellStart"/>
      <w:r w:rsidRPr="007F1242">
        <w:rPr>
          <w:rFonts w:ascii="Courier New" w:eastAsiaTheme="minorHAnsi" w:hAnsi="Courier New" w:cs="Courier New"/>
          <w:i/>
          <w:iCs/>
          <w:lang w:val="en-US" w:eastAsia="en-US"/>
        </w:rPr>
        <w:t>serialVersionUID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 xml:space="preserve"> = -2558628513984118991L;</w:t>
      </w:r>
    </w:p>
    <w:p w14:paraId="2568B65B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 xml:space="preserve">protected 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PropertyChangeSupport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 xml:space="preserve"> pcs = new 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PropertyChangeSupport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>(this);</w:t>
      </w:r>
    </w:p>
    <w:p w14:paraId="3D2890B5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 xml:space="preserve">public void 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addPropertyChangeListener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>(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PropertyChangeListener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 xml:space="preserve"> listener) {</w:t>
      </w:r>
    </w:p>
    <w:p w14:paraId="58444CD0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</w:r>
      <w:r w:rsidRPr="007F1242">
        <w:rPr>
          <w:rFonts w:ascii="Courier New" w:eastAsiaTheme="minorHAnsi" w:hAnsi="Courier New" w:cs="Courier New"/>
          <w:lang w:val="en-US" w:eastAsia="en-US"/>
        </w:rPr>
        <w:tab/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pcs.addPropertyChangeListener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>(listener);</w:t>
      </w:r>
    </w:p>
    <w:p w14:paraId="4F43B854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>}</w:t>
      </w:r>
    </w:p>
    <w:p w14:paraId="74035683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 xml:space="preserve">public void 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removePropertyChangeListener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>(</w:t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PropertyChangeListener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 xml:space="preserve"> listener) {</w:t>
      </w:r>
    </w:p>
    <w:p w14:paraId="3F1AE44A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</w:r>
      <w:r w:rsidRPr="007F1242">
        <w:rPr>
          <w:rFonts w:ascii="Courier New" w:eastAsiaTheme="minorHAnsi" w:hAnsi="Courier New" w:cs="Courier New"/>
          <w:lang w:val="en-US" w:eastAsia="en-US"/>
        </w:rPr>
        <w:tab/>
      </w:r>
      <w:proofErr w:type="spellStart"/>
      <w:r w:rsidRPr="007F1242">
        <w:rPr>
          <w:rFonts w:ascii="Courier New" w:eastAsiaTheme="minorHAnsi" w:hAnsi="Courier New" w:cs="Courier New"/>
          <w:lang w:val="en-US" w:eastAsia="en-US"/>
        </w:rPr>
        <w:t>pcs.removePropertyChangeListener</w:t>
      </w:r>
      <w:proofErr w:type="spellEnd"/>
      <w:r w:rsidRPr="007F1242">
        <w:rPr>
          <w:rFonts w:ascii="Courier New" w:eastAsiaTheme="minorHAnsi" w:hAnsi="Courier New" w:cs="Courier New"/>
          <w:lang w:val="en-US" w:eastAsia="en-US"/>
        </w:rPr>
        <w:t>(listener);</w:t>
      </w:r>
    </w:p>
    <w:p w14:paraId="05B4B8BD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>}</w:t>
      </w:r>
    </w:p>
    <w:p w14:paraId="011FD393" w14:textId="77777777" w:rsidR="00955013" w:rsidRPr="007F1242" w:rsidRDefault="00955013" w:rsidP="00955013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>}</w:t>
      </w:r>
    </w:p>
    <w:p w14:paraId="4D725A20" w14:textId="77777777" w:rsidR="009E2A82" w:rsidRPr="007F1242" w:rsidRDefault="00AA6136" w:rsidP="009E2A82">
      <w:pPr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</w:rPr>
        <w:t>И</w:t>
      </w:r>
      <w:r w:rsidR="00234803" w:rsidRPr="007F1242">
        <w:rPr>
          <w:rFonts w:ascii="Courier New" w:hAnsi="Courier New" w:cs="Courier New"/>
          <w:lang w:val="en-US"/>
        </w:rPr>
        <w:t>,</w:t>
      </w:r>
      <w:r w:rsidRPr="007F1242">
        <w:rPr>
          <w:rFonts w:ascii="Courier New" w:hAnsi="Courier New" w:cs="Courier New"/>
          <w:lang w:val="en-US"/>
        </w:rPr>
        <w:t xml:space="preserve"> </w:t>
      </w:r>
      <w:r w:rsidRPr="007F1242">
        <w:rPr>
          <w:rFonts w:ascii="Courier New" w:hAnsi="Courier New" w:cs="Courier New"/>
        </w:rPr>
        <w:t>например</w:t>
      </w:r>
      <w:r w:rsidRPr="007F1242">
        <w:rPr>
          <w:rFonts w:ascii="Courier New" w:hAnsi="Courier New" w:cs="Courier New"/>
          <w:lang w:val="en-US"/>
        </w:rPr>
        <w:t xml:space="preserve">, </w:t>
      </w:r>
      <w:r w:rsidRPr="007F1242">
        <w:rPr>
          <w:rFonts w:ascii="Courier New" w:hAnsi="Courier New" w:cs="Courier New"/>
        </w:rPr>
        <w:t>класс</w:t>
      </w:r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MindMapNode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, </w:t>
      </w:r>
      <w:r w:rsidRPr="007F1242">
        <w:rPr>
          <w:rFonts w:ascii="Courier New" w:hAnsi="Courier New" w:cs="Courier New"/>
        </w:rPr>
        <w:t>являющийся</w:t>
      </w:r>
      <w:r w:rsidRPr="007F1242">
        <w:rPr>
          <w:rFonts w:ascii="Courier New" w:hAnsi="Courier New" w:cs="Courier New"/>
          <w:lang w:val="en-US"/>
        </w:rPr>
        <w:t xml:space="preserve"> </w:t>
      </w:r>
      <w:r w:rsidRPr="007F1242">
        <w:rPr>
          <w:rFonts w:ascii="Courier New" w:hAnsi="Courier New" w:cs="Courier New"/>
        </w:rPr>
        <w:t>подписчиком</w:t>
      </w:r>
      <w:r w:rsidR="00D47432" w:rsidRPr="007F1242">
        <w:rPr>
          <w:rFonts w:ascii="Courier New" w:hAnsi="Courier New" w:cs="Courier New"/>
          <w:lang w:val="en-US"/>
        </w:rPr>
        <w:t xml:space="preserve">, </w:t>
      </w:r>
      <w:r w:rsidR="00D47432" w:rsidRPr="007F1242">
        <w:rPr>
          <w:rFonts w:ascii="Courier New" w:hAnsi="Courier New" w:cs="Courier New"/>
        </w:rPr>
        <w:t>который</w:t>
      </w:r>
      <w:r w:rsidR="00D47432" w:rsidRPr="007F1242">
        <w:rPr>
          <w:rFonts w:ascii="Courier New" w:hAnsi="Courier New" w:cs="Courier New"/>
          <w:lang w:val="en-US"/>
        </w:rPr>
        <w:t xml:space="preserve"> </w:t>
      </w:r>
      <w:r w:rsidR="00D47432" w:rsidRPr="007F1242">
        <w:rPr>
          <w:rFonts w:ascii="Courier New" w:hAnsi="Courier New" w:cs="Courier New"/>
        </w:rPr>
        <w:t>содержит</w:t>
      </w:r>
      <w:r w:rsidR="00D47432" w:rsidRPr="007F1242">
        <w:rPr>
          <w:rFonts w:ascii="Courier New" w:hAnsi="Courier New" w:cs="Courier New"/>
          <w:lang w:val="en-US"/>
        </w:rPr>
        <w:t xml:space="preserve"> </w:t>
      </w:r>
      <w:r w:rsidR="00D47432" w:rsidRPr="007F1242">
        <w:rPr>
          <w:rFonts w:ascii="Courier New" w:hAnsi="Courier New" w:cs="Courier New"/>
        </w:rPr>
        <w:t>данные</w:t>
      </w:r>
      <w:r w:rsidR="00D47432" w:rsidRPr="007F1242">
        <w:rPr>
          <w:rFonts w:ascii="Courier New" w:hAnsi="Courier New" w:cs="Courier New"/>
          <w:lang w:val="en-US"/>
        </w:rPr>
        <w:t xml:space="preserve"> </w:t>
      </w:r>
      <w:r w:rsidR="00D47432" w:rsidRPr="007F1242">
        <w:rPr>
          <w:rFonts w:ascii="Courier New" w:hAnsi="Courier New" w:cs="Courier New"/>
        </w:rPr>
        <w:t>методы</w:t>
      </w:r>
      <w:r w:rsidRPr="007F1242">
        <w:rPr>
          <w:rFonts w:ascii="Courier New" w:hAnsi="Courier New" w:cs="Courier New"/>
          <w:lang w:val="en-US"/>
        </w:rPr>
        <w:t>:</w:t>
      </w:r>
    </w:p>
    <w:p w14:paraId="6058E6E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setBounds</w:t>
      </w:r>
      <w:proofErr w:type="spellEnd"/>
      <w:r w:rsidRPr="007F1242">
        <w:rPr>
          <w:rFonts w:ascii="Courier New" w:hAnsi="Courier New" w:cs="Courier New"/>
          <w:lang w:val="en-US"/>
        </w:rPr>
        <w:t>(Rectangle bounds) {</w:t>
      </w:r>
    </w:p>
    <w:p w14:paraId="4DA021E2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(PROP_BOUNDS, </w:t>
      </w:r>
      <w:proofErr w:type="spellStart"/>
      <w:r w:rsidRPr="007F1242">
        <w:rPr>
          <w:rFonts w:ascii="Courier New" w:hAnsi="Courier New" w:cs="Courier New"/>
          <w:lang w:val="en-US"/>
        </w:rPr>
        <w:t>this.bounds</w:t>
      </w:r>
      <w:proofErr w:type="spellEnd"/>
      <w:r w:rsidRPr="007F1242">
        <w:rPr>
          <w:rFonts w:ascii="Courier New" w:hAnsi="Courier New" w:cs="Courier New"/>
          <w:lang w:val="en-US"/>
        </w:rPr>
        <w:t>, (</w:t>
      </w:r>
      <w:proofErr w:type="spellStart"/>
      <w:r w:rsidRPr="007F1242">
        <w:rPr>
          <w:rFonts w:ascii="Courier New" w:hAnsi="Courier New" w:cs="Courier New"/>
          <w:lang w:val="en-US"/>
        </w:rPr>
        <w:t>this.bounds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bounds.getCopy</w:t>
      </w:r>
      <w:proofErr w:type="spellEnd"/>
      <w:r w:rsidRPr="007F1242">
        <w:rPr>
          <w:rFonts w:ascii="Courier New" w:hAnsi="Courier New" w:cs="Courier New"/>
          <w:lang w:val="en-US"/>
        </w:rPr>
        <w:t>()));</w:t>
      </w:r>
    </w:p>
    <w:p w14:paraId="1340CABF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>}</w:t>
      </w:r>
    </w:p>
    <w:p w14:paraId="37AECD97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setColor</w:t>
      </w:r>
      <w:proofErr w:type="spellEnd"/>
      <w:r w:rsidRPr="007F1242">
        <w:rPr>
          <w:rFonts w:ascii="Courier New" w:hAnsi="Courier New" w:cs="Courier New"/>
          <w:lang w:val="en-US"/>
        </w:rPr>
        <w:t>(Color color) {</w:t>
      </w:r>
    </w:p>
    <w:p w14:paraId="4811E947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(PROP_COLOR, </w:t>
      </w:r>
      <w:proofErr w:type="spellStart"/>
      <w:r w:rsidRPr="007F1242">
        <w:rPr>
          <w:rFonts w:ascii="Courier New" w:hAnsi="Courier New" w:cs="Courier New"/>
          <w:lang w:val="en-US"/>
        </w:rPr>
        <w:t>this.color</w:t>
      </w:r>
      <w:proofErr w:type="spellEnd"/>
      <w:r w:rsidRPr="007F1242">
        <w:rPr>
          <w:rFonts w:ascii="Courier New" w:hAnsi="Courier New" w:cs="Courier New"/>
          <w:lang w:val="en-US"/>
        </w:rPr>
        <w:t>, (</w:t>
      </w:r>
      <w:proofErr w:type="spellStart"/>
      <w:r w:rsidRPr="007F1242">
        <w:rPr>
          <w:rFonts w:ascii="Courier New" w:hAnsi="Courier New" w:cs="Courier New"/>
          <w:lang w:val="en-US"/>
        </w:rPr>
        <w:t>this.color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color));</w:t>
      </w:r>
    </w:p>
    <w:p w14:paraId="722F374F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1869CED5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setDescription</w:t>
      </w:r>
      <w:proofErr w:type="spellEnd"/>
      <w:r w:rsidRPr="007F1242">
        <w:rPr>
          <w:rFonts w:ascii="Courier New" w:hAnsi="Courier New" w:cs="Courier New"/>
          <w:lang w:val="en-US"/>
        </w:rPr>
        <w:t>(String description) {</w:t>
      </w:r>
    </w:p>
    <w:p w14:paraId="2E30820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(PROP_DESCRIPTION, </w:t>
      </w:r>
      <w:proofErr w:type="spellStart"/>
      <w:r w:rsidRPr="007F1242">
        <w:rPr>
          <w:rFonts w:ascii="Courier New" w:hAnsi="Courier New" w:cs="Courier New"/>
          <w:lang w:val="en-US"/>
        </w:rPr>
        <w:t>this.description</w:t>
      </w:r>
      <w:proofErr w:type="spellEnd"/>
      <w:r w:rsidRPr="007F1242">
        <w:rPr>
          <w:rFonts w:ascii="Courier New" w:hAnsi="Courier New" w:cs="Courier New"/>
          <w:lang w:val="en-US"/>
        </w:rPr>
        <w:t>, (</w:t>
      </w:r>
      <w:proofErr w:type="spellStart"/>
      <w:r w:rsidRPr="007F1242">
        <w:rPr>
          <w:rFonts w:ascii="Courier New" w:hAnsi="Courier New" w:cs="Courier New"/>
          <w:lang w:val="en-US"/>
        </w:rPr>
        <w:t>this.description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description));</w:t>
      </w:r>
    </w:p>
    <w:p w14:paraId="15F9B079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26F3C895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setFile</w:t>
      </w:r>
      <w:proofErr w:type="spellEnd"/>
      <w:r w:rsidRPr="007F1242">
        <w:rPr>
          <w:rFonts w:ascii="Courier New" w:hAnsi="Courier New" w:cs="Courier New"/>
          <w:lang w:val="en-US"/>
        </w:rPr>
        <w:t>(File file) {</w:t>
      </w:r>
    </w:p>
    <w:p w14:paraId="7162BF9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(PROP_FILE, </w:t>
      </w:r>
      <w:proofErr w:type="spellStart"/>
      <w:r w:rsidRPr="007F1242">
        <w:rPr>
          <w:rFonts w:ascii="Courier New" w:hAnsi="Courier New" w:cs="Courier New"/>
          <w:lang w:val="en-US"/>
        </w:rPr>
        <w:t>this.file</w:t>
      </w:r>
      <w:proofErr w:type="spellEnd"/>
      <w:r w:rsidRPr="007F1242">
        <w:rPr>
          <w:rFonts w:ascii="Courier New" w:hAnsi="Courier New" w:cs="Courier New"/>
          <w:lang w:val="en-US"/>
        </w:rPr>
        <w:t>, (</w:t>
      </w:r>
      <w:proofErr w:type="spellStart"/>
      <w:r w:rsidRPr="007F1242">
        <w:rPr>
          <w:rFonts w:ascii="Courier New" w:hAnsi="Courier New" w:cs="Courier New"/>
          <w:lang w:val="en-US"/>
        </w:rPr>
        <w:t>this.file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file));</w:t>
      </w:r>
    </w:p>
    <w:p w14:paraId="745BE36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0430F75D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setFunctionHexField</w:t>
      </w:r>
      <w:proofErr w:type="spellEnd"/>
      <w:r w:rsidRPr="007F1242">
        <w:rPr>
          <w:rFonts w:ascii="Courier New" w:hAnsi="Courier New" w:cs="Courier New"/>
          <w:lang w:val="en-US"/>
        </w:rPr>
        <w:t xml:space="preserve">(String </w:t>
      </w:r>
      <w:proofErr w:type="spellStart"/>
      <w:r w:rsidRPr="007F1242">
        <w:rPr>
          <w:rFonts w:ascii="Courier New" w:hAnsi="Courier New" w:cs="Courier New"/>
          <w:lang w:val="en-US"/>
        </w:rPr>
        <w:t>function_hex_field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658E5CC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(PROP_FUNCTION_HEX_FIELD, </w:t>
      </w:r>
      <w:proofErr w:type="spellStart"/>
      <w:r w:rsidRPr="007F1242">
        <w:rPr>
          <w:rFonts w:ascii="Courier New" w:hAnsi="Courier New" w:cs="Courier New"/>
          <w:lang w:val="en-US"/>
        </w:rPr>
        <w:t>this.function_hex_field</w:t>
      </w:r>
      <w:proofErr w:type="spellEnd"/>
      <w:r w:rsidRPr="007F1242">
        <w:rPr>
          <w:rFonts w:ascii="Courier New" w:hAnsi="Courier New" w:cs="Courier New"/>
          <w:lang w:val="en-US"/>
        </w:rPr>
        <w:t>,</w:t>
      </w:r>
    </w:p>
    <w:p w14:paraId="2189849A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(</w:t>
      </w:r>
      <w:proofErr w:type="spellStart"/>
      <w:r w:rsidRPr="007F1242">
        <w:rPr>
          <w:rFonts w:ascii="Courier New" w:hAnsi="Courier New" w:cs="Courier New"/>
          <w:lang w:val="en-US"/>
        </w:rPr>
        <w:t>this.function_hex_field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function_hex_field</w:t>
      </w:r>
      <w:proofErr w:type="spellEnd"/>
      <w:r w:rsidRPr="007F1242">
        <w:rPr>
          <w:rFonts w:ascii="Courier New" w:hAnsi="Courier New" w:cs="Courier New"/>
          <w:lang w:val="en-US"/>
        </w:rPr>
        <w:t>));</w:t>
      </w:r>
    </w:p>
    <w:p w14:paraId="33B0C0A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1EDC26D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setHexParameters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>&lt;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 xml:space="preserve">&lt;HashMap&lt;String, String&gt;&gt;&gt; </w:t>
      </w:r>
      <w:proofErr w:type="spellStart"/>
      <w:r w:rsidRPr="007F1242">
        <w:rPr>
          <w:rFonts w:ascii="Courier New" w:hAnsi="Courier New" w:cs="Courier New"/>
          <w:lang w:val="en-US"/>
        </w:rPr>
        <w:t>hex_parameters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7ECB650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(PROP_HEX_PARAMETERS, </w:t>
      </w:r>
      <w:proofErr w:type="spellStart"/>
      <w:r w:rsidRPr="007F1242">
        <w:rPr>
          <w:rFonts w:ascii="Courier New" w:hAnsi="Courier New" w:cs="Courier New"/>
          <w:lang w:val="en-US"/>
        </w:rPr>
        <w:t>this.hex_parameters</w:t>
      </w:r>
      <w:proofErr w:type="spellEnd"/>
      <w:r w:rsidRPr="007F1242">
        <w:rPr>
          <w:rFonts w:ascii="Courier New" w:hAnsi="Courier New" w:cs="Courier New"/>
          <w:lang w:val="en-US"/>
        </w:rPr>
        <w:t>, (</w:t>
      </w:r>
      <w:proofErr w:type="spellStart"/>
      <w:r w:rsidRPr="007F1242">
        <w:rPr>
          <w:rFonts w:ascii="Courier New" w:hAnsi="Courier New" w:cs="Courier New"/>
          <w:lang w:val="en-US"/>
        </w:rPr>
        <w:t>this.hex_parameters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hex_parameters</w:t>
      </w:r>
      <w:proofErr w:type="spellEnd"/>
      <w:r w:rsidRPr="007F1242">
        <w:rPr>
          <w:rFonts w:ascii="Courier New" w:hAnsi="Courier New" w:cs="Courier New"/>
          <w:lang w:val="en-US"/>
        </w:rPr>
        <w:t>));</w:t>
      </w:r>
    </w:p>
    <w:p w14:paraId="5BEF32E7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0280A9DA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setImage</w:t>
      </w:r>
      <w:proofErr w:type="spellEnd"/>
      <w:r w:rsidRPr="007F1242">
        <w:rPr>
          <w:rFonts w:ascii="Courier New" w:hAnsi="Courier New" w:cs="Courier New"/>
          <w:lang w:val="en-US"/>
        </w:rPr>
        <w:t>(Image image) {</w:t>
      </w:r>
    </w:p>
    <w:p w14:paraId="1D00D32F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(PROP_IMAGE, </w:t>
      </w:r>
      <w:proofErr w:type="spellStart"/>
      <w:r w:rsidRPr="007F1242">
        <w:rPr>
          <w:rFonts w:ascii="Courier New" w:hAnsi="Courier New" w:cs="Courier New"/>
          <w:lang w:val="en-US"/>
        </w:rPr>
        <w:t>this.image</w:t>
      </w:r>
      <w:proofErr w:type="spellEnd"/>
      <w:r w:rsidRPr="007F1242">
        <w:rPr>
          <w:rFonts w:ascii="Courier New" w:hAnsi="Courier New" w:cs="Courier New"/>
          <w:lang w:val="en-US"/>
        </w:rPr>
        <w:t>, (</w:t>
      </w:r>
      <w:proofErr w:type="spellStart"/>
      <w:r w:rsidRPr="007F1242">
        <w:rPr>
          <w:rFonts w:ascii="Courier New" w:hAnsi="Courier New" w:cs="Courier New"/>
          <w:lang w:val="en-US"/>
        </w:rPr>
        <w:t>this.image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image));</w:t>
      </w:r>
    </w:p>
    <w:p w14:paraId="43B2746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3027E14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setName</w:t>
      </w:r>
      <w:proofErr w:type="spellEnd"/>
      <w:r w:rsidRPr="007F1242">
        <w:rPr>
          <w:rFonts w:ascii="Courier New" w:hAnsi="Courier New" w:cs="Courier New"/>
          <w:lang w:val="en-US"/>
        </w:rPr>
        <w:t>(String name) {</w:t>
      </w:r>
    </w:p>
    <w:p w14:paraId="04FAC03C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titlesIncomingConnection.add</w:t>
      </w:r>
      <w:proofErr w:type="spellEnd"/>
      <w:r w:rsidRPr="007F1242">
        <w:rPr>
          <w:rFonts w:ascii="Courier New" w:hAnsi="Courier New" w:cs="Courier New"/>
          <w:lang w:val="en-US"/>
        </w:rPr>
        <w:t>(name);</w:t>
      </w:r>
    </w:p>
    <w:p w14:paraId="22AD63F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titlesOutgoingConnection.add</w:t>
      </w:r>
      <w:proofErr w:type="spellEnd"/>
      <w:r w:rsidRPr="007F1242">
        <w:rPr>
          <w:rFonts w:ascii="Courier New" w:hAnsi="Courier New" w:cs="Courier New"/>
          <w:lang w:val="en-US"/>
        </w:rPr>
        <w:t>(name);</w:t>
      </w:r>
    </w:p>
    <w:p w14:paraId="70DFB31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>(PROP_NAME, this.name, (this.name = name));</w:t>
      </w:r>
    </w:p>
    <w:p w14:paraId="50E78A4C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5DB15DF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setNodeAllJSON</w:t>
      </w:r>
      <w:proofErr w:type="spellEnd"/>
      <w:r w:rsidRPr="007F1242">
        <w:rPr>
          <w:rFonts w:ascii="Courier New" w:hAnsi="Courier New" w:cs="Courier New"/>
          <w:lang w:val="en-US"/>
        </w:rPr>
        <w:t xml:space="preserve">(String </w:t>
      </w:r>
      <w:proofErr w:type="spellStart"/>
      <w:r w:rsidRPr="007F1242">
        <w:rPr>
          <w:rFonts w:ascii="Courier New" w:hAnsi="Courier New" w:cs="Courier New"/>
          <w:lang w:val="en-US"/>
        </w:rPr>
        <w:t>nodeAllJSON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786E1308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this.nodeAllJSON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nodeAllJSON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31DD1F5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0B08ACDF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setNodeCode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(String </w:t>
      </w:r>
      <w:proofErr w:type="spellStart"/>
      <w:r w:rsidRPr="007F1242">
        <w:rPr>
          <w:rFonts w:ascii="Courier New" w:hAnsi="Courier New" w:cs="Courier New"/>
          <w:lang w:val="en-US"/>
        </w:rPr>
        <w:t>nodeCode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66DC8D1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this.nodeCode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nodeCode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361CF63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>}</w:t>
      </w:r>
    </w:p>
    <w:p w14:paraId="101F1798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setNodeCustomJSON</w:t>
      </w:r>
      <w:proofErr w:type="spellEnd"/>
      <w:r w:rsidRPr="007F1242">
        <w:rPr>
          <w:rFonts w:ascii="Courier New" w:hAnsi="Courier New" w:cs="Courier New"/>
          <w:lang w:val="en-US"/>
        </w:rPr>
        <w:t xml:space="preserve">(String </w:t>
      </w:r>
      <w:proofErr w:type="spellStart"/>
      <w:r w:rsidRPr="007F1242">
        <w:rPr>
          <w:rFonts w:ascii="Courier New" w:hAnsi="Courier New" w:cs="Courier New"/>
          <w:lang w:val="en-US"/>
        </w:rPr>
        <w:t>nodeCustomJSON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13D8D3C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this.nodeCustomJSON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nodeCustomJSON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004022B4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377FFE7A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setNodeDirectory</w:t>
      </w:r>
      <w:proofErr w:type="spellEnd"/>
      <w:r w:rsidRPr="007F1242">
        <w:rPr>
          <w:rFonts w:ascii="Courier New" w:hAnsi="Courier New" w:cs="Courier New"/>
          <w:lang w:val="en-US"/>
        </w:rPr>
        <w:t xml:space="preserve">(String </w:t>
      </w:r>
      <w:proofErr w:type="spellStart"/>
      <w:r w:rsidRPr="007F1242">
        <w:rPr>
          <w:rFonts w:ascii="Courier New" w:hAnsi="Courier New" w:cs="Courier New"/>
          <w:lang w:val="en-US"/>
        </w:rPr>
        <w:t>nodeDirectory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445252C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this.nodeDirectory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nodeDirectory</w:t>
      </w:r>
      <w:proofErr w:type="spellEnd"/>
      <w:r w:rsidRPr="007F1242">
        <w:rPr>
          <w:rFonts w:ascii="Courier New" w:hAnsi="Courier New" w:cs="Courier New"/>
          <w:lang w:val="en-US"/>
        </w:rPr>
        <w:t>;</w:t>
      </w:r>
    </w:p>
    <w:p w14:paraId="253F91D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12C99E66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setNumberOfHexParameters</w:t>
      </w:r>
      <w:proofErr w:type="spellEnd"/>
      <w:r w:rsidRPr="007F1242">
        <w:rPr>
          <w:rFonts w:ascii="Courier New" w:hAnsi="Courier New" w:cs="Courier New"/>
          <w:lang w:val="en-US"/>
        </w:rPr>
        <w:t xml:space="preserve">(String </w:t>
      </w:r>
      <w:proofErr w:type="spellStart"/>
      <w:r w:rsidRPr="007F1242">
        <w:rPr>
          <w:rFonts w:ascii="Courier New" w:hAnsi="Courier New" w:cs="Courier New"/>
          <w:lang w:val="en-US"/>
        </w:rPr>
        <w:t>number_of_hex_parameters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5BCE6D9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(PROP_NUMBER_OF_HEX_PARAMETERS, </w:t>
      </w:r>
      <w:proofErr w:type="spellStart"/>
      <w:r w:rsidRPr="007F1242">
        <w:rPr>
          <w:rFonts w:ascii="Courier New" w:hAnsi="Courier New" w:cs="Courier New"/>
          <w:lang w:val="en-US"/>
        </w:rPr>
        <w:t>this.number_of_hex_parameters</w:t>
      </w:r>
      <w:proofErr w:type="spellEnd"/>
      <w:r w:rsidRPr="007F1242">
        <w:rPr>
          <w:rFonts w:ascii="Courier New" w:hAnsi="Courier New" w:cs="Courier New"/>
          <w:lang w:val="en-US"/>
        </w:rPr>
        <w:t>,</w:t>
      </w:r>
    </w:p>
    <w:p w14:paraId="195039F1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(</w:t>
      </w:r>
      <w:proofErr w:type="spellStart"/>
      <w:r w:rsidRPr="007F1242">
        <w:rPr>
          <w:rFonts w:ascii="Courier New" w:hAnsi="Courier New" w:cs="Courier New"/>
          <w:lang w:val="en-US"/>
        </w:rPr>
        <w:t>this.number_of_hex_parameters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</w:t>
      </w:r>
      <w:proofErr w:type="spellStart"/>
      <w:r w:rsidRPr="007F1242">
        <w:rPr>
          <w:rFonts w:ascii="Courier New" w:hAnsi="Courier New" w:cs="Courier New"/>
          <w:lang w:val="en-US"/>
        </w:rPr>
        <w:t>number_of_hex_parameters</w:t>
      </w:r>
      <w:proofErr w:type="spellEnd"/>
      <w:r w:rsidRPr="007F1242">
        <w:rPr>
          <w:rFonts w:ascii="Courier New" w:hAnsi="Courier New" w:cs="Courier New"/>
          <w:lang w:val="en-US"/>
        </w:rPr>
        <w:t>));</w:t>
      </w:r>
    </w:p>
    <w:p w14:paraId="35CB8979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5C65C644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setParameters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>&lt;</w:t>
      </w:r>
      <w:proofErr w:type="spellStart"/>
      <w:r w:rsidRPr="007F1242">
        <w:rPr>
          <w:rFonts w:ascii="Courier New" w:hAnsi="Courier New" w:cs="Courier New"/>
          <w:lang w:val="en-US"/>
        </w:rPr>
        <w:t>ArrayList</w:t>
      </w:r>
      <w:proofErr w:type="spellEnd"/>
      <w:r w:rsidRPr="007F1242">
        <w:rPr>
          <w:rFonts w:ascii="Courier New" w:hAnsi="Courier New" w:cs="Courier New"/>
          <w:lang w:val="en-US"/>
        </w:rPr>
        <w:t>&lt;HashMap&lt;String, String&gt;&gt;&gt; parameters) {</w:t>
      </w:r>
    </w:p>
    <w:p w14:paraId="4773FA57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  <w:lang w:val="en-US"/>
        </w:rPr>
        <w:t>pcs.firePropertyChange</w:t>
      </w:r>
      <w:proofErr w:type="spellEnd"/>
      <w:r w:rsidRPr="007F1242">
        <w:rPr>
          <w:rFonts w:ascii="Courier New" w:hAnsi="Courier New" w:cs="Courier New"/>
          <w:lang w:val="en-US"/>
        </w:rPr>
        <w:t xml:space="preserve">(PROP_PARAMETERS, </w:t>
      </w:r>
      <w:proofErr w:type="spellStart"/>
      <w:r w:rsidRPr="007F1242">
        <w:rPr>
          <w:rFonts w:ascii="Courier New" w:hAnsi="Courier New" w:cs="Courier New"/>
          <w:lang w:val="en-US"/>
        </w:rPr>
        <w:t>this.parameters</w:t>
      </w:r>
      <w:proofErr w:type="spellEnd"/>
      <w:r w:rsidRPr="007F1242">
        <w:rPr>
          <w:rFonts w:ascii="Courier New" w:hAnsi="Courier New" w:cs="Courier New"/>
          <w:lang w:val="en-US"/>
        </w:rPr>
        <w:t>, (</w:t>
      </w:r>
      <w:proofErr w:type="spellStart"/>
      <w:r w:rsidRPr="007F1242">
        <w:rPr>
          <w:rFonts w:ascii="Courier New" w:hAnsi="Courier New" w:cs="Courier New"/>
          <w:lang w:val="en-US"/>
        </w:rPr>
        <w:t>this.parameters</w:t>
      </w:r>
      <w:proofErr w:type="spellEnd"/>
      <w:r w:rsidRPr="007F1242">
        <w:rPr>
          <w:rFonts w:ascii="Courier New" w:hAnsi="Courier New" w:cs="Courier New"/>
          <w:lang w:val="en-US"/>
        </w:rPr>
        <w:t xml:space="preserve"> = parameters));</w:t>
      </w:r>
    </w:p>
    <w:p w14:paraId="4757BB1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0BB03E64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public void </w:t>
      </w:r>
      <w:proofErr w:type="spellStart"/>
      <w:r w:rsidRPr="007F1242">
        <w:rPr>
          <w:rFonts w:ascii="Courier New" w:hAnsi="Courier New" w:cs="Courier New"/>
          <w:lang w:val="en-US"/>
        </w:rPr>
        <w:t>setStatic</w:t>
      </w:r>
      <w:proofErr w:type="spellEnd"/>
      <w:r w:rsidRPr="007F1242">
        <w:rPr>
          <w:rFonts w:ascii="Courier New" w:hAnsi="Courier New" w:cs="Courier New"/>
          <w:lang w:val="en-US"/>
        </w:rPr>
        <w:t>(</w:t>
      </w:r>
      <w:proofErr w:type="spellStart"/>
      <w:r w:rsidRPr="007F1242">
        <w:rPr>
          <w:rFonts w:ascii="Courier New" w:hAnsi="Courier New" w:cs="Courier New"/>
          <w:lang w:val="en-US"/>
        </w:rPr>
        <w:t>boolean</w:t>
      </w:r>
      <w:proofErr w:type="spellEnd"/>
      <w:r w:rsidRPr="007F1242">
        <w:rPr>
          <w:rFonts w:ascii="Courier New" w:hAnsi="Courier New" w:cs="Courier New"/>
          <w:lang w:val="en-US"/>
        </w:rPr>
        <w:t xml:space="preserve"> </w:t>
      </w:r>
      <w:proofErr w:type="spellStart"/>
      <w:r w:rsidRPr="007F1242">
        <w:rPr>
          <w:rFonts w:ascii="Courier New" w:hAnsi="Courier New" w:cs="Courier New"/>
          <w:lang w:val="en-US"/>
        </w:rPr>
        <w:t>isStatic</w:t>
      </w:r>
      <w:proofErr w:type="spellEnd"/>
      <w:r w:rsidRPr="007F1242">
        <w:rPr>
          <w:rFonts w:ascii="Courier New" w:hAnsi="Courier New" w:cs="Courier New"/>
          <w:lang w:val="en-US"/>
        </w:rPr>
        <w:t>) {</w:t>
      </w:r>
    </w:p>
    <w:p w14:paraId="0356332F" w14:textId="77777777" w:rsidR="009E2A82" w:rsidRPr="007F1242" w:rsidRDefault="009E2A82" w:rsidP="009E2A82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  <w:lang w:val="en-US"/>
        </w:rPr>
        <w:tab/>
      </w:r>
      <w:proofErr w:type="spellStart"/>
      <w:r w:rsidRPr="007F1242">
        <w:rPr>
          <w:rFonts w:ascii="Courier New" w:hAnsi="Courier New" w:cs="Courier New"/>
        </w:rPr>
        <w:t>this.isStatic</w:t>
      </w:r>
      <w:proofErr w:type="spellEnd"/>
      <w:r w:rsidRPr="007F1242">
        <w:rPr>
          <w:rFonts w:ascii="Courier New" w:hAnsi="Courier New" w:cs="Courier New"/>
        </w:rPr>
        <w:t xml:space="preserve"> = </w:t>
      </w:r>
      <w:proofErr w:type="spellStart"/>
      <w:r w:rsidRPr="007F1242">
        <w:rPr>
          <w:rFonts w:ascii="Courier New" w:hAnsi="Courier New" w:cs="Courier New"/>
        </w:rPr>
        <w:t>isStatic</w:t>
      </w:r>
      <w:proofErr w:type="spellEnd"/>
      <w:r w:rsidRPr="007F1242">
        <w:rPr>
          <w:rFonts w:ascii="Courier New" w:hAnsi="Courier New" w:cs="Courier New"/>
        </w:rPr>
        <w:t>;</w:t>
      </w:r>
    </w:p>
    <w:p w14:paraId="1C825FB4" w14:textId="1CF65609" w:rsidR="009E2A82" w:rsidRPr="007F1242" w:rsidRDefault="009E2A82" w:rsidP="009E2A82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</w:rPr>
        <w:t xml:space="preserve">} </w:t>
      </w:r>
    </w:p>
    <w:p w14:paraId="341B0F1B" w14:textId="0D1F5F2B" w:rsidR="009544D4" w:rsidRPr="00AA6136" w:rsidRDefault="009544D4" w:rsidP="008C07C2"/>
    <w:p w14:paraId="7D75B6A6" w14:textId="5F2EB5BF" w:rsidR="00BD25E3" w:rsidRDefault="00445079" w:rsidP="00445079">
      <w:pPr>
        <w:pStyle w:val="2"/>
      </w:pPr>
      <w:bookmarkStart w:id="34" w:name="_Toc73918358"/>
      <w:bookmarkStart w:id="35" w:name="_Toc75432682"/>
      <w:r>
        <w:t xml:space="preserve">2.4 </w:t>
      </w:r>
      <w:r w:rsidR="00BD25E3">
        <w:t>Разработка пользовательского интерфейса</w:t>
      </w:r>
      <w:bookmarkEnd w:id="34"/>
      <w:bookmarkEnd w:id="35"/>
    </w:p>
    <w:p w14:paraId="0792BEBB" w14:textId="219FB899" w:rsidR="009544D4" w:rsidRDefault="006C68DC" w:rsidP="008C07C2">
      <w:r>
        <w:t>Разработк</w:t>
      </w:r>
      <w:r w:rsidR="00E15D89">
        <w:t>у</w:t>
      </w:r>
      <w:r>
        <w:t xml:space="preserve"> пользовательского интерфейса </w:t>
      </w:r>
      <w:r w:rsidR="00E15D89">
        <w:t xml:space="preserve">было предложено создавать на основе </w:t>
      </w:r>
      <w:r w:rsidR="00E15D89">
        <w:rPr>
          <w:lang w:val="en-US"/>
        </w:rPr>
        <w:t>JavaFX</w:t>
      </w:r>
      <w:r w:rsidR="00E15D89">
        <w:t xml:space="preserve">, а именно плагина для </w:t>
      </w:r>
      <w:r w:rsidR="00E15D89">
        <w:rPr>
          <w:lang w:val="en-US"/>
        </w:rPr>
        <w:t>Eclipse</w:t>
      </w:r>
      <w:r w:rsidR="00E15D89" w:rsidRPr="00E15D89">
        <w:t xml:space="preserve"> </w:t>
      </w:r>
      <w:r w:rsidR="00E15D89">
        <w:t>–</w:t>
      </w:r>
      <w:r w:rsidR="00E15D89" w:rsidRPr="00E15D89">
        <w:t xml:space="preserve"> </w:t>
      </w:r>
      <w:r w:rsidR="00E15D89">
        <w:rPr>
          <w:lang w:val="en-US"/>
        </w:rPr>
        <w:t>Eclipse</w:t>
      </w:r>
      <w:r w:rsidR="00E15D89" w:rsidRPr="00E15D89">
        <w:t xml:space="preserve"> </w:t>
      </w:r>
      <w:proofErr w:type="spellStart"/>
      <w:r w:rsidR="00E15D89" w:rsidRPr="00E15D89">
        <w:t>Graphical</w:t>
      </w:r>
      <w:proofErr w:type="spellEnd"/>
      <w:r w:rsidR="00E15D89" w:rsidRPr="00E15D89">
        <w:t xml:space="preserve"> </w:t>
      </w:r>
      <w:proofErr w:type="spellStart"/>
      <w:r w:rsidR="00E15D89" w:rsidRPr="00E15D89">
        <w:t>Editing</w:t>
      </w:r>
      <w:proofErr w:type="spellEnd"/>
      <w:r w:rsidR="00E15D89" w:rsidRPr="00E15D89">
        <w:t xml:space="preserve"> Framework (</w:t>
      </w:r>
      <w:r w:rsidR="00E15D89">
        <w:rPr>
          <w:lang w:val="en-US"/>
        </w:rPr>
        <w:t>GEF</w:t>
      </w:r>
      <w:r w:rsidR="00E15D89" w:rsidRPr="00E15D89">
        <w:t>)</w:t>
      </w:r>
      <w:r w:rsidR="0089609D">
        <w:t>.</w:t>
      </w:r>
    </w:p>
    <w:p w14:paraId="07799024" w14:textId="53CABF74" w:rsidR="001136CD" w:rsidRDefault="001136CD" w:rsidP="008C07C2">
      <w:r>
        <w:t>При запуске ПМ</w:t>
      </w:r>
      <w:r w:rsidR="00017A26">
        <w:t xml:space="preserve"> ВКМ открывается окно, как видно на рис. 2.5, которое делится на две части: левую, которая содержит сверху </w:t>
      </w:r>
      <w:r w:rsidR="0078589F">
        <w:t>все</w:t>
      </w:r>
      <w:r w:rsidR="00017A26">
        <w:t>возможный инструментарий и список компонентов, прочитанных и</w:t>
      </w:r>
      <w:r w:rsidR="00554F9D">
        <w:t>з</w:t>
      </w:r>
      <w:r w:rsidR="00017A26">
        <w:t xml:space="preserve"> конфиг-файлов библиотек элементов, которые можно использовать в правой части приложения – на поле, предназначенном для создания схемы конфигури</w:t>
      </w:r>
      <w:r w:rsidR="00E422D5">
        <w:t>р</w:t>
      </w:r>
      <w:r w:rsidR="00017A26">
        <w:t>ования</w:t>
      </w:r>
      <w:r w:rsidR="00F54FF4">
        <w:t xml:space="preserve"> микросхемы.</w:t>
      </w:r>
    </w:p>
    <w:p w14:paraId="2F0E3185" w14:textId="13B5B864" w:rsidR="008E0E10" w:rsidRDefault="009835C5" w:rsidP="008C07C2">
      <w:r>
        <w:rPr>
          <w:noProof/>
        </w:rPr>
        <w:lastRenderedPageBreak/>
        <w:drawing>
          <wp:inline distT="0" distB="0" distL="0" distR="0" wp14:anchorId="3D6F9D9C" wp14:editId="74F98CCE">
            <wp:extent cx="5566137" cy="29667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6264" cy="297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293B" w14:textId="74B5589E" w:rsidR="0069775E" w:rsidRDefault="0069775E" w:rsidP="008C07C2">
      <w:r>
        <w:t>Рис. 2.5 Пользовательский интерфейс</w:t>
      </w:r>
    </w:p>
    <w:p w14:paraId="5CF74916" w14:textId="77777777" w:rsidR="006A0F40" w:rsidRPr="0064099C" w:rsidRDefault="006A0F40" w:rsidP="008C07C2"/>
    <w:p w14:paraId="502D773C" w14:textId="44504AF9" w:rsidR="00682FB5" w:rsidRDefault="00682FB5" w:rsidP="00682FB5">
      <w:pPr>
        <w:pStyle w:val="2"/>
      </w:pPr>
      <w:bookmarkStart w:id="36" w:name="_Toc73918359"/>
      <w:bookmarkStart w:id="37" w:name="_Toc75432683"/>
      <w:r>
        <w:t>Вывод по конструкторскому разделу</w:t>
      </w:r>
      <w:bookmarkEnd w:id="36"/>
      <w:bookmarkEnd w:id="37"/>
    </w:p>
    <w:p w14:paraId="76E015B4" w14:textId="69656622" w:rsidR="0015006F" w:rsidRDefault="00682FB5" w:rsidP="008C07C2">
      <w:pPr>
        <w:rPr>
          <w:szCs w:val="26"/>
        </w:rPr>
      </w:pPr>
      <w:r>
        <w:rPr>
          <w:szCs w:val="26"/>
        </w:rPr>
        <w:t xml:space="preserve">В </w:t>
      </w:r>
      <w:r w:rsidR="00D82692">
        <w:rPr>
          <w:szCs w:val="26"/>
        </w:rPr>
        <w:t>конструкторском</w:t>
      </w:r>
      <w:r>
        <w:rPr>
          <w:szCs w:val="26"/>
        </w:rPr>
        <w:t xml:space="preserve"> разделе </w:t>
      </w:r>
      <w:r w:rsidR="00520989">
        <w:rPr>
          <w:szCs w:val="26"/>
        </w:rPr>
        <w:t>определен язык программирования и выбран среда программирования для разработки ПМ ВКМ.</w:t>
      </w:r>
    </w:p>
    <w:p w14:paraId="0A0FAB8C" w14:textId="17A91851" w:rsidR="009544D4" w:rsidRDefault="00091843" w:rsidP="008C07C2">
      <w:pPr>
        <w:rPr>
          <w:szCs w:val="26"/>
        </w:rPr>
      </w:pPr>
      <w:r>
        <w:rPr>
          <w:szCs w:val="26"/>
        </w:rPr>
        <w:t>О</w:t>
      </w:r>
      <w:r w:rsidR="00A93592">
        <w:rPr>
          <w:szCs w:val="26"/>
        </w:rPr>
        <w:t xml:space="preserve">писана архитектура ПМ, основанная на разработке схемы данных, схемы алгоритма и функциональной схемы. </w:t>
      </w:r>
      <w:r w:rsidR="00C3111E">
        <w:rPr>
          <w:szCs w:val="26"/>
        </w:rPr>
        <w:t>С</w:t>
      </w:r>
      <w:r w:rsidR="00A93592">
        <w:rPr>
          <w:szCs w:val="26"/>
        </w:rPr>
        <w:t>проектирован ПМ ВКМ с использованием паттернов проектирования, а также разработан пользовательский интерфе</w:t>
      </w:r>
      <w:r w:rsidR="00CC16D4">
        <w:rPr>
          <w:szCs w:val="26"/>
        </w:rPr>
        <w:t>йс</w:t>
      </w:r>
      <w:r w:rsidR="00A93592">
        <w:rPr>
          <w:szCs w:val="26"/>
        </w:rPr>
        <w:t>.</w:t>
      </w:r>
    </w:p>
    <w:p w14:paraId="124C802E" w14:textId="7F3A4794" w:rsidR="00A93592" w:rsidRDefault="00A93592" w:rsidP="008C07C2"/>
    <w:p w14:paraId="79D8ED0D" w14:textId="120B0855" w:rsidR="00616A26" w:rsidRDefault="00616A26" w:rsidP="008C07C2"/>
    <w:p w14:paraId="4C4B5B0D" w14:textId="01F0E814" w:rsidR="00616A26" w:rsidRDefault="00616A26" w:rsidP="008C07C2"/>
    <w:p w14:paraId="1203FF64" w14:textId="3E6954AE" w:rsidR="00616A26" w:rsidRDefault="00616A26" w:rsidP="008C07C2"/>
    <w:p w14:paraId="69E26E46" w14:textId="2EAD762E" w:rsidR="00616A26" w:rsidRDefault="00616A26" w:rsidP="008C07C2"/>
    <w:p w14:paraId="4F9B9B20" w14:textId="1F9B015B" w:rsidR="00616A26" w:rsidRDefault="00616A26" w:rsidP="008C07C2"/>
    <w:p w14:paraId="188FB4A9" w14:textId="5C127E80" w:rsidR="00616A26" w:rsidRDefault="00616A26" w:rsidP="008C07C2"/>
    <w:p w14:paraId="4C8BDCCD" w14:textId="2CA27852" w:rsidR="00616A26" w:rsidRDefault="00616A26" w:rsidP="008C07C2"/>
    <w:p w14:paraId="6FEE9F14" w14:textId="3059B26F" w:rsidR="00616A26" w:rsidRDefault="00616A26" w:rsidP="008C07C2"/>
    <w:p w14:paraId="7C1F2303" w14:textId="518F305C" w:rsidR="00616A26" w:rsidRDefault="00616A26" w:rsidP="008C07C2"/>
    <w:p w14:paraId="7D3F2670" w14:textId="7AB2A1E7" w:rsidR="00616A26" w:rsidRDefault="00616A26" w:rsidP="008C07C2"/>
    <w:p w14:paraId="31FA07A4" w14:textId="6003E7A2" w:rsidR="00616A26" w:rsidRDefault="00616A26" w:rsidP="008C07C2"/>
    <w:p w14:paraId="10DA0F84" w14:textId="1891F061" w:rsidR="00616A26" w:rsidRDefault="00616A26" w:rsidP="008C07C2"/>
    <w:p w14:paraId="31BF8046" w14:textId="484C0ED2" w:rsidR="00616A26" w:rsidRDefault="00616A26" w:rsidP="00616A26">
      <w:pPr>
        <w:pStyle w:val="1"/>
      </w:pPr>
      <w:bookmarkStart w:id="38" w:name="_Toc73918360"/>
      <w:bookmarkStart w:id="39" w:name="_Toc75432684"/>
      <w:r>
        <w:lastRenderedPageBreak/>
        <w:t>3. ТЕХНОЛОГИЧЕСКИЙ РАЗДЕЛ</w:t>
      </w:r>
      <w:bookmarkEnd w:id="38"/>
      <w:bookmarkEnd w:id="39"/>
    </w:p>
    <w:p w14:paraId="2769CC14" w14:textId="77777777" w:rsidR="00354C83" w:rsidRDefault="00354C83" w:rsidP="00915913"/>
    <w:p w14:paraId="28E1571F" w14:textId="58EA1663" w:rsidR="00915913" w:rsidRDefault="00C16148" w:rsidP="00915913">
      <w:r>
        <w:t>Помимо реализации самого программного продукта, не менее важными этапами его разработки является отладка и тестирование написанного программного кода.</w:t>
      </w:r>
    </w:p>
    <w:p w14:paraId="3F6B3190" w14:textId="77777777" w:rsidR="00C16148" w:rsidRPr="00915913" w:rsidRDefault="00C16148" w:rsidP="00915913"/>
    <w:p w14:paraId="6B355D90" w14:textId="18F28420" w:rsidR="00915913" w:rsidRDefault="00915913" w:rsidP="00915913">
      <w:pPr>
        <w:pStyle w:val="2"/>
      </w:pPr>
      <w:bookmarkStart w:id="40" w:name="_Toc73918361"/>
      <w:bookmarkStart w:id="41" w:name="_Toc75432685"/>
      <w:r>
        <w:t>3.</w:t>
      </w:r>
      <w:r w:rsidR="003E0D13">
        <w:t>1</w:t>
      </w:r>
      <w:r>
        <w:t xml:space="preserve"> Отладка ПМ ВКМ</w:t>
      </w:r>
      <w:bookmarkEnd w:id="40"/>
      <w:bookmarkEnd w:id="41"/>
    </w:p>
    <w:p w14:paraId="2AC38563" w14:textId="261C9E8C" w:rsidR="00DF7894" w:rsidRDefault="003018D2" w:rsidP="00DF7894">
      <w:r>
        <w:t xml:space="preserve">Отладка – это процесс, </w:t>
      </w:r>
      <w:r w:rsidR="00571945">
        <w:t>который позволяет обнаружить и исправить ошибки в программном коде.</w:t>
      </w:r>
    </w:p>
    <w:p w14:paraId="19067E47" w14:textId="69B81578" w:rsidR="00571945" w:rsidRDefault="00571945" w:rsidP="00DF7894">
      <w:r>
        <w:t>Существует две технологии</w:t>
      </w:r>
      <w:r w:rsidR="006E35E7">
        <w:t>,</w:t>
      </w:r>
      <w:r>
        <w:t xml:space="preserve"> </w:t>
      </w:r>
      <w:r w:rsidR="006E35E7">
        <w:t>с помощью которых можно осуществлять процесс отладки</w:t>
      </w:r>
      <w:r>
        <w:t>:</w:t>
      </w:r>
    </w:p>
    <w:p w14:paraId="5C34A654" w14:textId="00AF07E5" w:rsidR="00571945" w:rsidRDefault="006E35E7" w:rsidP="00571945">
      <w:pPr>
        <w:pStyle w:val="a8"/>
        <w:numPr>
          <w:ilvl w:val="0"/>
          <w:numId w:val="26"/>
        </w:numPr>
      </w:pPr>
      <w:r>
        <w:t>использование о</w:t>
      </w:r>
      <w:r w:rsidR="00571945">
        <w:t>тладчик</w:t>
      </w:r>
      <w:r>
        <w:t>а</w:t>
      </w:r>
      <w:r w:rsidR="00571945">
        <w:rPr>
          <w:lang w:val="en-US"/>
        </w:rPr>
        <w:t>;</w:t>
      </w:r>
    </w:p>
    <w:p w14:paraId="30ABAE47" w14:textId="0600384C" w:rsidR="00571945" w:rsidRDefault="006E35E7" w:rsidP="00571945">
      <w:pPr>
        <w:pStyle w:val="a8"/>
        <w:numPr>
          <w:ilvl w:val="0"/>
          <w:numId w:val="26"/>
        </w:numPr>
      </w:pPr>
      <w:r>
        <w:t>журналирование.</w:t>
      </w:r>
    </w:p>
    <w:p w14:paraId="3943AF7A" w14:textId="02A89AB5" w:rsidR="00FE4474" w:rsidRDefault="00571945" w:rsidP="00DF7894">
      <w:r>
        <w:t>Отладчик –</w:t>
      </w:r>
      <w:r w:rsidR="006E35E7">
        <w:t xml:space="preserve"> </w:t>
      </w:r>
      <w:r w:rsidRPr="00571945">
        <w:t>программа</w:t>
      </w:r>
      <w:r>
        <w:t>,</w:t>
      </w:r>
      <w:r w:rsidRPr="00571945">
        <w:t xml:space="preserve"> </w:t>
      </w:r>
      <w:r w:rsidR="006E35E7">
        <w:t xml:space="preserve">которая позволяет в автоматическом режиме совершать поиск ошибок в программном коде, </w:t>
      </w:r>
      <w:r w:rsidR="00FE4474">
        <w:t xml:space="preserve">а также </w:t>
      </w:r>
      <w:r w:rsidR="006E35E7">
        <w:t xml:space="preserve">предоставлять </w:t>
      </w:r>
      <w:r w:rsidR="00E03BDF">
        <w:t>дополнительны</w:t>
      </w:r>
      <w:r w:rsidR="008511B9">
        <w:t xml:space="preserve">е </w:t>
      </w:r>
      <w:r w:rsidR="00BB5717">
        <w:t xml:space="preserve">мощные </w:t>
      </w:r>
      <w:r w:rsidR="008511B9">
        <w:t>инструменты</w:t>
      </w:r>
      <w:r w:rsidR="006E35E7">
        <w:t xml:space="preserve"> контроля его выполнения, а именно: </w:t>
      </w:r>
    </w:p>
    <w:p w14:paraId="7D6041A7" w14:textId="30B50F6C" w:rsidR="00FE4474" w:rsidRDefault="006E35E7" w:rsidP="00FE4474">
      <w:pPr>
        <w:pStyle w:val="a8"/>
        <w:numPr>
          <w:ilvl w:val="0"/>
          <w:numId w:val="27"/>
        </w:numPr>
      </w:pPr>
      <w:r>
        <w:t>пошаговое выполнение</w:t>
      </w:r>
      <w:r w:rsidR="00FE4474">
        <w:t xml:space="preserve"> кода</w:t>
      </w:r>
      <w:r w:rsidR="00FE4474">
        <w:rPr>
          <w:lang w:val="en-US"/>
        </w:rPr>
        <w:t>;</w:t>
      </w:r>
    </w:p>
    <w:p w14:paraId="4674CBD6" w14:textId="2595E000" w:rsidR="00FE4474" w:rsidRPr="00FE4474" w:rsidRDefault="006E35E7" w:rsidP="00FE4474">
      <w:pPr>
        <w:pStyle w:val="a8"/>
        <w:numPr>
          <w:ilvl w:val="0"/>
          <w:numId w:val="27"/>
        </w:numPr>
      </w:pPr>
      <w:r>
        <w:t xml:space="preserve">выполнение </w:t>
      </w:r>
      <w:r w:rsidR="00FE4474">
        <w:t xml:space="preserve">кода </w:t>
      </w:r>
      <w:r>
        <w:t xml:space="preserve">до </w:t>
      </w:r>
      <w:r w:rsidR="00FE4474">
        <w:t xml:space="preserve">определенных, поставленными на свое усмотрение программистом </w:t>
      </w:r>
      <w:r>
        <w:t xml:space="preserve">точек останова, называемых </w:t>
      </w:r>
      <w:r w:rsidRPr="00FE4474">
        <w:rPr>
          <w:lang w:val="en-US"/>
        </w:rPr>
        <w:t>breakpoint</w:t>
      </w:r>
      <w:r>
        <w:t>-</w:t>
      </w:r>
      <w:proofErr w:type="spellStart"/>
      <w:r>
        <w:t>ами</w:t>
      </w:r>
      <w:proofErr w:type="spellEnd"/>
      <w:r w:rsidR="00FE4474" w:rsidRPr="00FE4474">
        <w:t>;</w:t>
      </w:r>
    </w:p>
    <w:p w14:paraId="0E0D0FF6" w14:textId="10734864" w:rsidR="00571945" w:rsidRDefault="006E35E7" w:rsidP="00FE4474">
      <w:pPr>
        <w:pStyle w:val="a8"/>
        <w:numPr>
          <w:ilvl w:val="0"/>
          <w:numId w:val="27"/>
        </w:numPr>
      </w:pPr>
      <w:r>
        <w:t>отслеживание</w:t>
      </w:r>
      <w:r w:rsidR="00FE4474">
        <w:t xml:space="preserve"> значений любых инициализированных на данный момент переменных.</w:t>
      </w:r>
    </w:p>
    <w:p w14:paraId="5D4E4BB6" w14:textId="52C70E52" w:rsidR="00FE4474" w:rsidRPr="007B5E90" w:rsidRDefault="005A3A2D" w:rsidP="00FE4474">
      <w:r>
        <w:t xml:space="preserve">В ЯП </w:t>
      </w:r>
      <w:r>
        <w:rPr>
          <w:lang w:val="en-US"/>
        </w:rPr>
        <w:t>java</w:t>
      </w:r>
      <w:r>
        <w:t xml:space="preserve"> </w:t>
      </w:r>
      <w:r w:rsidR="00BC0A94">
        <w:t>присутствует</w:t>
      </w:r>
      <w:r>
        <w:t xml:space="preserve"> встроенный инструмент отладчик называемый </w:t>
      </w:r>
      <w:proofErr w:type="spellStart"/>
      <w:r>
        <w:rPr>
          <w:lang w:val="en-US"/>
        </w:rPr>
        <w:t>jdb</w:t>
      </w:r>
      <w:proofErr w:type="spellEnd"/>
      <w:r w:rsidRPr="005A3A2D">
        <w:t xml:space="preserve"> (</w:t>
      </w:r>
      <w:r w:rsidR="007B5E90">
        <w:rPr>
          <w:lang w:val="en-US"/>
        </w:rPr>
        <w:t>J</w:t>
      </w:r>
      <w:r>
        <w:rPr>
          <w:lang w:val="en-US"/>
        </w:rPr>
        <w:t>ava</w:t>
      </w:r>
      <w:r w:rsidRPr="005A3A2D">
        <w:t xml:space="preserve"> </w:t>
      </w:r>
      <w:r w:rsidR="007B5E90">
        <w:rPr>
          <w:lang w:val="en-US"/>
        </w:rPr>
        <w:t>D</w:t>
      </w:r>
      <w:r>
        <w:rPr>
          <w:lang w:val="en-US"/>
        </w:rPr>
        <w:t>ebugger</w:t>
      </w:r>
      <w:r w:rsidRPr="005A3A2D">
        <w:t>)</w:t>
      </w:r>
      <w:r>
        <w:t>. В СП</w:t>
      </w:r>
      <w:r w:rsidR="00DC1D2F">
        <w:t xml:space="preserve"> </w:t>
      </w:r>
      <w:r w:rsidR="00DC1D2F">
        <w:rPr>
          <w:lang w:val="en-US"/>
        </w:rPr>
        <w:t>Eclip</w:t>
      </w:r>
      <w:r w:rsidR="00DA3F11">
        <w:rPr>
          <w:lang w:val="en-US"/>
        </w:rPr>
        <w:t>s</w:t>
      </w:r>
      <w:r w:rsidR="00DC1D2F">
        <w:rPr>
          <w:lang w:val="en-US"/>
        </w:rPr>
        <w:t>e</w:t>
      </w:r>
      <w:r w:rsidR="00DC1D2F" w:rsidRPr="00DC1D2F">
        <w:t xml:space="preserve"> </w:t>
      </w:r>
      <w:r w:rsidR="00DC1D2F">
        <w:t>так же есть встроенный отладчик</w:t>
      </w:r>
      <w:r w:rsidR="00B16DD1">
        <w:t>,</w:t>
      </w:r>
      <w:r w:rsidR="00DC1D2F">
        <w:t xml:space="preserve"> называемый </w:t>
      </w:r>
      <w:r w:rsidR="00DC1D2F">
        <w:rPr>
          <w:lang w:val="en-US"/>
        </w:rPr>
        <w:t>Eclipse</w:t>
      </w:r>
      <w:r w:rsidR="00DC1D2F" w:rsidRPr="00DC1D2F">
        <w:t xml:space="preserve"> </w:t>
      </w:r>
      <w:r w:rsidR="00DC1D2F">
        <w:rPr>
          <w:lang w:val="en-US"/>
        </w:rPr>
        <w:t>Debugger</w:t>
      </w:r>
      <w:r w:rsidR="00DC1D2F">
        <w:t>.</w:t>
      </w:r>
    </w:p>
    <w:p w14:paraId="37DC04DF" w14:textId="77777777" w:rsidR="00571945" w:rsidRPr="00DF7894" w:rsidRDefault="00571945" w:rsidP="00DF7894"/>
    <w:p w14:paraId="40A09307" w14:textId="48D382FF" w:rsidR="00915913" w:rsidRPr="00851605" w:rsidRDefault="00915913" w:rsidP="00B47BF6">
      <w:pPr>
        <w:jc w:val="center"/>
      </w:pPr>
      <w:r>
        <w:t xml:space="preserve">Отладка </w:t>
      </w:r>
      <w:r w:rsidR="00851605">
        <w:rPr>
          <w:lang w:val="en-US"/>
        </w:rPr>
        <w:t>Java</w:t>
      </w:r>
      <w:r w:rsidR="00851605" w:rsidRPr="00C82774">
        <w:t xml:space="preserve"> </w:t>
      </w:r>
      <w:r w:rsidR="00851605">
        <w:rPr>
          <w:lang w:val="en-US"/>
        </w:rPr>
        <w:t>Debugger</w:t>
      </w:r>
    </w:p>
    <w:p w14:paraId="75EA7739" w14:textId="1A83304A" w:rsidR="006E35E7" w:rsidRDefault="008B1447" w:rsidP="006E35E7">
      <w:r>
        <w:t xml:space="preserve">Отладка написанного программного кода при помощи </w:t>
      </w:r>
      <w:proofErr w:type="spellStart"/>
      <w:r>
        <w:rPr>
          <w:lang w:val="en-US"/>
        </w:rPr>
        <w:t>jdb</w:t>
      </w:r>
      <w:proofErr w:type="spellEnd"/>
      <w:r>
        <w:t xml:space="preserve"> (</w:t>
      </w:r>
      <w:r>
        <w:rPr>
          <w:lang w:val="en-US"/>
        </w:rPr>
        <w:t>Java</w:t>
      </w:r>
      <w:r w:rsidRPr="008B1447">
        <w:t xml:space="preserve"> </w:t>
      </w:r>
      <w:r>
        <w:rPr>
          <w:lang w:val="en-US"/>
        </w:rPr>
        <w:t>Debugger</w:t>
      </w:r>
      <w:r>
        <w:t>) осуществл</w:t>
      </w:r>
      <w:r w:rsidR="00E70A28">
        <w:t>я</w:t>
      </w:r>
      <w:r>
        <w:t xml:space="preserve">ется при помощи встроенных инструментов ЯП </w:t>
      </w:r>
      <w:r>
        <w:rPr>
          <w:lang w:val="en-US"/>
        </w:rPr>
        <w:t>Java</w:t>
      </w:r>
      <w:r>
        <w:t xml:space="preserve">, поэтому весь процесс работы с отладчиком будет происходить </w:t>
      </w:r>
      <w:r w:rsidR="00E70A28">
        <w:t xml:space="preserve">непосредственно </w:t>
      </w:r>
      <w:r>
        <w:t>в командной строке</w:t>
      </w:r>
      <w:r w:rsidR="00E70A28">
        <w:t xml:space="preserve"> операционной системы разработчика</w:t>
      </w:r>
      <w:r w:rsidR="00F52EF7">
        <w:t xml:space="preserve">, например ОС </w:t>
      </w:r>
      <w:r w:rsidR="00F52EF7">
        <w:rPr>
          <w:lang w:val="en-US"/>
        </w:rPr>
        <w:t>Windows</w:t>
      </w:r>
      <w:r w:rsidR="00F52EF7">
        <w:t>.</w:t>
      </w:r>
    </w:p>
    <w:p w14:paraId="780D4BA2" w14:textId="60C2A4DB" w:rsidR="00311BCF" w:rsidRDefault="00311BCF" w:rsidP="006E35E7">
      <w:r>
        <w:t xml:space="preserve">Поэтому для этой ОС необходимо установить системные переменные среды для </w:t>
      </w:r>
      <w:proofErr w:type="spellStart"/>
      <w:r>
        <w:rPr>
          <w:lang w:val="en-US"/>
        </w:rPr>
        <w:t>javac</w:t>
      </w:r>
      <w:proofErr w:type="spellEnd"/>
      <w:r w:rsidRPr="00311BCF">
        <w:t xml:space="preserve"> </w:t>
      </w:r>
      <w:r>
        <w:t xml:space="preserve">и </w:t>
      </w:r>
      <w:proofErr w:type="spellStart"/>
      <w:r>
        <w:rPr>
          <w:lang w:val="en-US"/>
        </w:rPr>
        <w:t>jdb</w:t>
      </w:r>
      <w:proofErr w:type="spellEnd"/>
      <w:r>
        <w:t xml:space="preserve">, чтобы команды, запускаемые </w:t>
      </w:r>
      <w:r w:rsidR="00623895">
        <w:t>в командной строке,</w:t>
      </w:r>
      <w:r>
        <w:t xml:space="preserve"> стали глобальными и </w:t>
      </w:r>
      <w:r>
        <w:lastRenderedPageBreak/>
        <w:t xml:space="preserve">доступными из любого расположения, либо перейти в расположение ЯП </w:t>
      </w:r>
      <w:r>
        <w:rPr>
          <w:lang w:val="en-US"/>
        </w:rPr>
        <w:t>Java</w:t>
      </w:r>
      <w:r>
        <w:t xml:space="preserve"> и там же вызвать командную строку, с которой далее будет происходить работа по отладке кода.</w:t>
      </w:r>
    </w:p>
    <w:p w14:paraId="35E04FB7" w14:textId="2995C7C4" w:rsidR="00F52EF7" w:rsidRDefault="001B5FCF" w:rsidP="006E35E7">
      <w:r>
        <w:t xml:space="preserve">Следующее </w:t>
      </w:r>
      <w:r w:rsidR="00642856">
        <w:t xml:space="preserve">что нужно сделать, это подготовить написанный код, создав байт-код </w:t>
      </w:r>
      <w:r>
        <w:t xml:space="preserve">этого </w:t>
      </w:r>
      <w:r w:rsidR="00642856">
        <w:t>класса, с которым нужно провести процесс отладки</w:t>
      </w:r>
      <w:r w:rsidR="00311BCF">
        <w:t>, делается это</w:t>
      </w:r>
      <w:r w:rsidR="0028782E">
        <w:t xml:space="preserve"> в уже запущенной командной строке</w:t>
      </w:r>
      <w:r w:rsidR="00311BCF">
        <w:t xml:space="preserve"> при помощи команды:</w:t>
      </w:r>
    </w:p>
    <w:p w14:paraId="5A63E06A" w14:textId="76A9FCEC" w:rsidR="00311BCF" w:rsidRPr="00C057B1" w:rsidRDefault="00311BCF" w:rsidP="006E35E7">
      <w:pPr>
        <w:rPr>
          <w:rFonts w:ascii="Courier New" w:hAnsi="Courier New" w:cs="Courier New"/>
          <w:sz w:val="22"/>
          <w:szCs w:val="22"/>
        </w:rPr>
      </w:pPr>
      <w:proofErr w:type="spellStart"/>
      <w:r w:rsidRPr="00C057B1">
        <w:rPr>
          <w:rFonts w:ascii="Courier New" w:hAnsi="Courier New" w:cs="Courier New"/>
          <w:sz w:val="22"/>
          <w:szCs w:val="22"/>
          <w:lang w:val="en-US"/>
        </w:rPr>
        <w:t>javac</w:t>
      </w:r>
      <w:proofErr w:type="spellEnd"/>
      <w:r w:rsidRPr="00C057B1">
        <w:rPr>
          <w:rFonts w:ascii="Courier New" w:hAnsi="Courier New" w:cs="Courier New"/>
          <w:sz w:val="22"/>
          <w:szCs w:val="22"/>
        </w:rPr>
        <w:t xml:space="preserve"> </w:t>
      </w:r>
      <w:r w:rsidR="0028782E" w:rsidRPr="00C057B1">
        <w:rPr>
          <w:rFonts w:ascii="Courier New" w:hAnsi="Courier New" w:cs="Courier New"/>
          <w:sz w:val="22"/>
          <w:szCs w:val="22"/>
        </w:rPr>
        <w:t>&lt;путь до файла&gt;</w:t>
      </w:r>
      <w:r w:rsidRPr="00C057B1">
        <w:rPr>
          <w:rFonts w:ascii="Courier New" w:hAnsi="Courier New" w:cs="Courier New"/>
          <w:sz w:val="22"/>
          <w:szCs w:val="22"/>
        </w:rPr>
        <w:t>&lt;</w:t>
      </w:r>
      <w:r w:rsidR="0028782E" w:rsidRPr="00C057B1">
        <w:rPr>
          <w:rFonts w:ascii="Courier New" w:hAnsi="Courier New" w:cs="Courier New"/>
          <w:sz w:val="22"/>
          <w:szCs w:val="22"/>
        </w:rPr>
        <w:t>имя файла</w:t>
      </w:r>
      <w:r w:rsidRPr="00C057B1">
        <w:rPr>
          <w:rFonts w:ascii="Courier New" w:hAnsi="Courier New" w:cs="Courier New"/>
          <w:sz w:val="22"/>
          <w:szCs w:val="22"/>
        </w:rPr>
        <w:t>&gt;.</w:t>
      </w:r>
      <w:r w:rsidRPr="00C057B1">
        <w:rPr>
          <w:rFonts w:ascii="Courier New" w:hAnsi="Courier New" w:cs="Courier New"/>
          <w:sz w:val="22"/>
          <w:szCs w:val="22"/>
          <w:lang w:val="en-US"/>
        </w:rPr>
        <w:t>java</w:t>
      </w:r>
    </w:p>
    <w:p w14:paraId="1E463FAD" w14:textId="76549428" w:rsidR="00666893" w:rsidRDefault="0028782E" w:rsidP="0028782E">
      <w:r>
        <w:t>Если произойдет ошибка, то об этом можно будет узнать из соответствующего сообщения в командной строке</w:t>
      </w:r>
      <w:r w:rsidR="00400E05">
        <w:t>, нужно будет ее исправить и сделать так, чтобы не было ни одной ошиб</w:t>
      </w:r>
      <w:r w:rsidR="00DF6E6C">
        <w:t>к</w:t>
      </w:r>
      <w:r w:rsidR="00400E05">
        <w:t>и, так как иначе байт-код не создастся</w:t>
      </w:r>
      <w:r>
        <w:t>. Если никакого сообщения не было выведено, так</w:t>
      </w:r>
      <w:r w:rsidR="003C66AC">
        <w:t xml:space="preserve"> </w:t>
      </w:r>
      <w:r>
        <w:t>же, как и на рис. 3.1, значит</w:t>
      </w:r>
      <w:r w:rsidR="00F16404">
        <w:t xml:space="preserve"> байт-код этого класса был создан и в этом же расположения </w:t>
      </w:r>
      <w:r w:rsidR="004A0FC2">
        <w:t>должен появиться</w:t>
      </w:r>
      <w:r w:rsidR="00F16404">
        <w:t xml:space="preserve"> файл с </w:t>
      </w:r>
      <w:r w:rsidR="007B42A5">
        <w:t xml:space="preserve">тем </w:t>
      </w:r>
      <w:r w:rsidR="00F16404">
        <w:t xml:space="preserve">же названием и расширением </w:t>
      </w:r>
      <w:r w:rsidR="00322326" w:rsidRPr="00322326">
        <w:t>“</w:t>
      </w:r>
      <w:r w:rsidR="00F16404" w:rsidRPr="00F16404">
        <w:t>.</w:t>
      </w:r>
      <w:r w:rsidR="00F16404">
        <w:rPr>
          <w:lang w:val="en-US"/>
        </w:rPr>
        <w:t>class</w:t>
      </w:r>
      <w:r w:rsidR="00322326" w:rsidRPr="00666893">
        <w:t>”</w:t>
      </w:r>
      <w:r w:rsidR="00F16404">
        <w:t>.</w:t>
      </w:r>
    </w:p>
    <w:p w14:paraId="3B376CBE" w14:textId="7CB6A248" w:rsidR="00F52EF7" w:rsidRPr="00F16404" w:rsidRDefault="004C7668" w:rsidP="0028782E">
      <w:r>
        <w:rPr>
          <w:noProof/>
        </w:rPr>
        <w:drawing>
          <wp:inline distT="0" distB="0" distL="0" distR="0" wp14:anchorId="60D7A654" wp14:editId="15F4E789">
            <wp:extent cx="5685044" cy="167085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08" cy="16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CB73" w14:textId="14C6405C" w:rsidR="0028782E" w:rsidRPr="00666893" w:rsidRDefault="0028782E" w:rsidP="006E35E7">
      <w:r>
        <w:t>Рис.</w:t>
      </w:r>
      <w:r w:rsidR="00666893">
        <w:t xml:space="preserve"> 3</w:t>
      </w:r>
      <w:r>
        <w:t>.</w:t>
      </w:r>
      <w:r w:rsidR="00666893">
        <w:t>1</w:t>
      </w:r>
      <w:r>
        <w:t xml:space="preserve"> </w:t>
      </w:r>
      <w:r w:rsidR="00666893">
        <w:t xml:space="preserve">Положительный результат работы </w:t>
      </w:r>
      <w:proofErr w:type="spellStart"/>
      <w:r w:rsidR="00666893">
        <w:rPr>
          <w:lang w:val="en-US"/>
        </w:rPr>
        <w:t>javac</w:t>
      </w:r>
      <w:proofErr w:type="spellEnd"/>
    </w:p>
    <w:p w14:paraId="18F4FEC4" w14:textId="66DE4D60" w:rsidR="00A961E0" w:rsidRDefault="00400E05" w:rsidP="006E35E7">
      <w:r>
        <w:t>После успешного</w:t>
      </w:r>
      <w:r w:rsidR="007D3591">
        <w:t xml:space="preserve"> создания байт-кода нужно запустить сам отладчик</w:t>
      </w:r>
      <w:r w:rsidR="00204FFD" w:rsidRPr="00204FFD">
        <w:t xml:space="preserve"> </w:t>
      </w:r>
      <w:r w:rsidR="00204FFD">
        <w:rPr>
          <w:lang w:val="en-US"/>
        </w:rPr>
        <w:t>Java</w:t>
      </w:r>
      <w:r w:rsidR="00204FFD" w:rsidRPr="00204FFD">
        <w:t xml:space="preserve"> </w:t>
      </w:r>
      <w:r w:rsidR="00204FFD">
        <w:rPr>
          <w:lang w:val="en-US"/>
        </w:rPr>
        <w:t>Debugger</w:t>
      </w:r>
      <w:r w:rsidR="007D3591">
        <w:t xml:space="preserve"> </w:t>
      </w:r>
      <w:r w:rsidR="00204FFD">
        <w:t xml:space="preserve">на </w:t>
      </w:r>
      <w:r w:rsidR="007D3591">
        <w:t>нем с помощью команды</w:t>
      </w:r>
      <w:r w:rsidR="00A961E0">
        <w:t>:</w:t>
      </w:r>
    </w:p>
    <w:p w14:paraId="313C77A2" w14:textId="77ADA9C8" w:rsidR="0028782E" w:rsidRPr="0074191B" w:rsidRDefault="00A961E0" w:rsidP="006E35E7">
      <w:pPr>
        <w:rPr>
          <w:rFonts w:ascii="Courier New" w:hAnsi="Courier New" w:cs="Courier New"/>
          <w:sz w:val="22"/>
          <w:szCs w:val="22"/>
        </w:rPr>
      </w:pPr>
      <w:proofErr w:type="spellStart"/>
      <w:r w:rsidRPr="0074191B">
        <w:rPr>
          <w:rFonts w:ascii="Courier New" w:hAnsi="Courier New" w:cs="Courier New"/>
          <w:sz w:val="22"/>
          <w:szCs w:val="22"/>
          <w:lang w:val="en-US"/>
        </w:rPr>
        <w:t>jdb</w:t>
      </w:r>
      <w:proofErr w:type="spellEnd"/>
      <w:r w:rsidRPr="0074191B">
        <w:rPr>
          <w:rFonts w:ascii="Courier New" w:hAnsi="Courier New" w:cs="Courier New"/>
          <w:sz w:val="22"/>
          <w:szCs w:val="22"/>
        </w:rPr>
        <w:t xml:space="preserve"> &lt;путь до файла&gt;&lt;название файла&gt;</w:t>
      </w:r>
    </w:p>
    <w:p w14:paraId="77042506" w14:textId="69929017" w:rsidR="0028782E" w:rsidRDefault="00D43ABB" w:rsidP="006E35E7">
      <w:r>
        <w:t>Успешный запуск показан на рис. 3.2, где было выведено, что отладчик проинициализирован и готов к работе.</w:t>
      </w:r>
    </w:p>
    <w:p w14:paraId="0ED582E8" w14:textId="4776BDBE" w:rsidR="0028782E" w:rsidRDefault="00D20A6A" w:rsidP="006E35E7">
      <w:r>
        <w:rPr>
          <w:noProof/>
        </w:rPr>
        <w:drawing>
          <wp:inline distT="0" distB="0" distL="0" distR="0" wp14:anchorId="09CBC6F0" wp14:editId="42C3D90C">
            <wp:extent cx="5672369" cy="1630018"/>
            <wp:effectExtent l="0" t="0" r="508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05" cy="164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D494" w14:textId="224872BB" w:rsidR="0028782E" w:rsidRDefault="00A961E0" w:rsidP="006E35E7">
      <w:r>
        <w:t xml:space="preserve">Рис. 3.2 </w:t>
      </w:r>
      <w:r w:rsidR="009E5A06">
        <w:t>Успешный з</w:t>
      </w:r>
      <w:r w:rsidR="00D20A6A">
        <w:t xml:space="preserve">апуск </w:t>
      </w:r>
      <w:r w:rsidR="009E5A06">
        <w:t xml:space="preserve">отладчика </w:t>
      </w:r>
      <w:r w:rsidR="00D20A6A">
        <w:rPr>
          <w:lang w:val="en-US"/>
        </w:rPr>
        <w:t>Java</w:t>
      </w:r>
      <w:r w:rsidR="00D20A6A" w:rsidRPr="00D20A6A">
        <w:t xml:space="preserve"> </w:t>
      </w:r>
      <w:r w:rsidR="00D20A6A">
        <w:rPr>
          <w:lang w:val="en-US"/>
        </w:rPr>
        <w:t>Debugger</w:t>
      </w:r>
    </w:p>
    <w:p w14:paraId="4C24A087" w14:textId="0C9DD642" w:rsidR="0028782E" w:rsidRDefault="00F209EC" w:rsidP="006E35E7">
      <w:r>
        <w:t>После этого необходимо написать команду в самом отладчике:</w:t>
      </w:r>
    </w:p>
    <w:p w14:paraId="324D7E14" w14:textId="6C5588BE" w:rsidR="009E5A06" w:rsidRPr="00F209EC" w:rsidRDefault="009E5A06" w:rsidP="006E35E7">
      <w:pPr>
        <w:rPr>
          <w:rFonts w:ascii="Courier New" w:hAnsi="Courier New" w:cs="Courier New"/>
          <w:sz w:val="22"/>
          <w:szCs w:val="22"/>
        </w:rPr>
      </w:pPr>
      <w:r w:rsidRPr="00F209EC">
        <w:rPr>
          <w:rFonts w:ascii="Courier New" w:hAnsi="Courier New" w:cs="Courier New"/>
          <w:sz w:val="22"/>
          <w:szCs w:val="22"/>
          <w:lang w:val="en-US"/>
        </w:rPr>
        <w:lastRenderedPageBreak/>
        <w:t>run</w:t>
      </w:r>
    </w:p>
    <w:p w14:paraId="6520FAE4" w14:textId="61DB357A" w:rsidR="00F209EC" w:rsidRDefault="00F209EC" w:rsidP="006E35E7">
      <w:r>
        <w:t>После чего отладчик в автоматическом режиме проведет проверку кода, и покажет ошибки, если они присутствуют в коде, и выполнит саму программу, как на рис.3.3, если ошибок нет.</w:t>
      </w:r>
    </w:p>
    <w:p w14:paraId="3B7FCD56" w14:textId="083B9960" w:rsidR="00F209EC" w:rsidRDefault="00F209EC" w:rsidP="006E35E7">
      <w:r>
        <w:rPr>
          <w:noProof/>
        </w:rPr>
        <w:drawing>
          <wp:inline distT="0" distB="0" distL="0" distR="0" wp14:anchorId="137A3C8A" wp14:editId="3DDAA6BE">
            <wp:extent cx="6114415" cy="27749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A09A" w14:textId="6A87A04F" w:rsidR="00A961E0" w:rsidRDefault="00A961E0" w:rsidP="006E35E7">
      <w:r>
        <w:t xml:space="preserve">Рис. 3.3 </w:t>
      </w:r>
      <w:r w:rsidR="00F209EC">
        <w:t>Успешная отладка написанного программного кода</w:t>
      </w:r>
    </w:p>
    <w:p w14:paraId="2971C5A1" w14:textId="78F32936" w:rsidR="00A961E0" w:rsidRDefault="00CD1892" w:rsidP="006E35E7">
      <w:r>
        <w:t>Отладчик</w:t>
      </w:r>
      <w:r w:rsidRPr="00CD1892">
        <w:t xml:space="preserve"> </w:t>
      </w:r>
      <w:r>
        <w:rPr>
          <w:lang w:val="en-US"/>
        </w:rPr>
        <w:t>Java</w:t>
      </w:r>
      <w:r w:rsidRPr="00CD1892">
        <w:t xml:space="preserve"> </w:t>
      </w:r>
      <w:r>
        <w:rPr>
          <w:lang w:val="en-US"/>
        </w:rPr>
        <w:t>Debugger</w:t>
      </w:r>
      <w:r w:rsidRPr="00CD1892">
        <w:t xml:space="preserve"> </w:t>
      </w:r>
      <w:r>
        <w:t xml:space="preserve">выполняет роль отладчика, но </w:t>
      </w:r>
      <w:r w:rsidR="00292179">
        <w:t>при этом</w:t>
      </w:r>
      <w:r>
        <w:t xml:space="preserve"> имеет </w:t>
      </w:r>
      <w:r w:rsidR="002121A9">
        <w:t>ряд существенных</w:t>
      </w:r>
      <w:r>
        <w:t xml:space="preserve"> недостатков:</w:t>
      </w:r>
    </w:p>
    <w:p w14:paraId="270A5927" w14:textId="1A6B86BE" w:rsidR="00292179" w:rsidRDefault="00623895" w:rsidP="00623895">
      <w:pPr>
        <w:pStyle w:val="a8"/>
        <w:numPr>
          <w:ilvl w:val="0"/>
          <w:numId w:val="28"/>
        </w:numPr>
      </w:pPr>
      <w:r>
        <w:t>процесс отладки проходит в консоли, без графического интерфейса</w:t>
      </w:r>
      <w:r w:rsidR="000D29CB" w:rsidRPr="000D29CB">
        <w:t>;</w:t>
      </w:r>
    </w:p>
    <w:p w14:paraId="526DBBD6" w14:textId="4A4B82D7" w:rsidR="00623895" w:rsidRDefault="000D29CB" w:rsidP="00623895">
      <w:pPr>
        <w:pStyle w:val="a8"/>
        <w:numPr>
          <w:ilvl w:val="0"/>
          <w:numId w:val="28"/>
        </w:numPr>
      </w:pPr>
      <w:r>
        <w:t>отсутствует пошаговое выполнения кода, так же, как и до точек останова</w:t>
      </w:r>
      <w:r w:rsidRPr="000D29CB">
        <w:t>;</w:t>
      </w:r>
    </w:p>
    <w:p w14:paraId="34555FDD" w14:textId="74272F4E" w:rsidR="000D29CB" w:rsidRDefault="00E03BDF" w:rsidP="00623895">
      <w:pPr>
        <w:pStyle w:val="a8"/>
        <w:numPr>
          <w:ilvl w:val="0"/>
          <w:numId w:val="28"/>
        </w:numPr>
      </w:pPr>
      <w:r>
        <w:t>невозможно отследить значение проинициализированных переменных</w:t>
      </w:r>
    </w:p>
    <w:p w14:paraId="149D6528" w14:textId="77777777" w:rsidR="00CD1892" w:rsidRPr="00562990" w:rsidRDefault="00CD1892" w:rsidP="006E35E7">
      <w:pPr>
        <w:rPr>
          <w:lang w:val="en-US"/>
        </w:rPr>
      </w:pPr>
    </w:p>
    <w:p w14:paraId="77DB1B0D" w14:textId="64697246" w:rsidR="00915913" w:rsidRPr="00AF4E73" w:rsidRDefault="00915913" w:rsidP="00B47BF6">
      <w:pPr>
        <w:jc w:val="center"/>
        <w:rPr>
          <w:lang w:val="en-US"/>
        </w:rPr>
      </w:pPr>
      <w:r>
        <w:t>Отладка</w:t>
      </w:r>
      <w:r w:rsidRPr="00AF4E73">
        <w:rPr>
          <w:lang w:val="en-US"/>
        </w:rPr>
        <w:t xml:space="preserve"> </w:t>
      </w:r>
      <w:r>
        <w:rPr>
          <w:lang w:val="en-US"/>
        </w:rPr>
        <w:t>Eclipse</w:t>
      </w:r>
      <w:r w:rsidRPr="00AF4E73">
        <w:rPr>
          <w:lang w:val="en-US"/>
        </w:rPr>
        <w:t xml:space="preserve"> </w:t>
      </w:r>
      <w:r>
        <w:rPr>
          <w:lang w:val="en-US"/>
        </w:rPr>
        <w:t>Debugger</w:t>
      </w:r>
    </w:p>
    <w:p w14:paraId="59CE9EF4" w14:textId="77777777" w:rsidR="00256117" w:rsidRDefault="00AF4E73" w:rsidP="006E35E7">
      <w:r>
        <w:rPr>
          <w:lang w:val="en-US"/>
        </w:rPr>
        <w:t>Eclipse</w:t>
      </w:r>
      <w:r w:rsidRPr="00DE0EE4">
        <w:t xml:space="preserve"> </w:t>
      </w:r>
      <w:r>
        <w:rPr>
          <w:lang w:val="en-US"/>
        </w:rPr>
        <w:t>Debugger</w:t>
      </w:r>
      <w:r w:rsidR="00DE0EE4" w:rsidRPr="00DE0EE4">
        <w:t xml:space="preserve"> </w:t>
      </w:r>
      <w:r w:rsidR="00DE0EE4">
        <w:t>– инструмент для отладки, который</w:t>
      </w:r>
      <w:r w:rsidRPr="00DE0EE4">
        <w:t xml:space="preserve"> </w:t>
      </w:r>
      <w:r w:rsidR="00DE0EE4">
        <w:t>встроен</w:t>
      </w:r>
      <w:r w:rsidR="00DE0EE4" w:rsidRPr="00DE0EE4">
        <w:t xml:space="preserve"> </w:t>
      </w:r>
      <w:r w:rsidR="00DE0EE4">
        <w:t>в</w:t>
      </w:r>
      <w:r w:rsidR="00DE0EE4" w:rsidRPr="00DE0EE4">
        <w:t xml:space="preserve"> </w:t>
      </w:r>
      <w:r w:rsidR="00DE0EE4">
        <w:t>СП</w:t>
      </w:r>
      <w:r w:rsidR="00DE0EE4" w:rsidRPr="00DE0EE4">
        <w:t xml:space="preserve"> </w:t>
      </w:r>
      <w:r w:rsidR="00DE0EE4">
        <w:rPr>
          <w:lang w:val="en-US"/>
        </w:rPr>
        <w:t>Eclipse</w:t>
      </w:r>
      <w:r w:rsidR="00D24AAF">
        <w:t>, благодаря чему</w:t>
      </w:r>
      <w:r w:rsidR="00DE0EE4">
        <w:t xml:space="preserve"> разработка проекта может совмещаться с его отладкой</w:t>
      </w:r>
      <w:r w:rsidR="00D24AAF">
        <w:t xml:space="preserve"> без</w:t>
      </w:r>
      <w:r w:rsidR="00AF0500">
        <w:t xml:space="preserve"> </w:t>
      </w:r>
      <w:r w:rsidR="00D24AAF">
        <w:t xml:space="preserve">длительной подготовки, как с отладчиком </w:t>
      </w:r>
      <w:proofErr w:type="spellStart"/>
      <w:r w:rsidR="00D24AAF">
        <w:rPr>
          <w:lang w:val="en-US"/>
        </w:rPr>
        <w:t>jdb</w:t>
      </w:r>
      <w:proofErr w:type="spellEnd"/>
      <w:r w:rsidR="00DE0EE4">
        <w:t xml:space="preserve">. </w:t>
      </w:r>
      <w:r w:rsidR="00256117">
        <w:t xml:space="preserve">Отладчик имеет графический интерфейс, что позволяет удобно использовать все его возможности. </w:t>
      </w:r>
    </w:p>
    <w:p w14:paraId="2F9A7923" w14:textId="6BD0F1C6" w:rsidR="00D24AAF" w:rsidRPr="00E327D7" w:rsidRDefault="00DE0EE4" w:rsidP="006E35E7">
      <w:r>
        <w:t xml:space="preserve">Чтобы запустить этот отладчик, </w:t>
      </w:r>
      <w:r w:rsidR="00256117">
        <w:t xml:space="preserve">достаточно </w:t>
      </w:r>
      <w:r w:rsidR="00321187">
        <w:t xml:space="preserve">открыть контекстное меню </w:t>
      </w:r>
      <w:r>
        <w:t>выбра</w:t>
      </w:r>
      <w:r w:rsidR="00321187">
        <w:t>нного</w:t>
      </w:r>
      <w:r>
        <w:t xml:space="preserve"> проект</w:t>
      </w:r>
      <w:r w:rsidR="00321187">
        <w:t>а</w:t>
      </w:r>
      <w:r w:rsidR="00256117">
        <w:t xml:space="preserve">, и запустить его инструментом </w:t>
      </w:r>
      <w:r w:rsidR="003960BD" w:rsidRPr="003960BD">
        <w:t>“</w:t>
      </w:r>
      <w:r w:rsidR="003960BD">
        <w:rPr>
          <w:lang w:val="en-US"/>
        </w:rPr>
        <w:t>Java</w:t>
      </w:r>
      <w:r w:rsidR="003960BD" w:rsidRPr="003960BD">
        <w:t xml:space="preserve"> </w:t>
      </w:r>
      <w:r w:rsidR="003960BD">
        <w:rPr>
          <w:lang w:val="en-US"/>
        </w:rPr>
        <w:t>Application</w:t>
      </w:r>
      <w:r w:rsidR="003960BD" w:rsidRPr="003960BD">
        <w:t xml:space="preserve">” </w:t>
      </w:r>
      <w:r w:rsidR="00256117">
        <w:t xml:space="preserve">из вкладки </w:t>
      </w:r>
      <w:r w:rsidR="00256117" w:rsidRPr="00256117">
        <w:t>“</w:t>
      </w:r>
      <w:r w:rsidR="00256117">
        <w:rPr>
          <w:lang w:val="en-US"/>
        </w:rPr>
        <w:t>Debug</w:t>
      </w:r>
      <w:r w:rsidR="00256117">
        <w:t xml:space="preserve"> </w:t>
      </w:r>
      <w:r w:rsidR="00256117">
        <w:rPr>
          <w:lang w:val="en-US"/>
        </w:rPr>
        <w:t>as</w:t>
      </w:r>
      <w:r w:rsidR="00256117" w:rsidRPr="00256117">
        <w:t>”</w:t>
      </w:r>
      <w:r w:rsidR="005D5415">
        <w:t>, как показано на рис. 3.4</w:t>
      </w:r>
      <w:r w:rsidR="00E327D7">
        <w:t xml:space="preserve">, после чего произойдет автоматическая замена перспективы (вида) проекта на </w:t>
      </w:r>
      <w:r w:rsidR="00E327D7">
        <w:rPr>
          <w:lang w:val="en-US"/>
        </w:rPr>
        <w:t>Debug</w:t>
      </w:r>
      <w:r w:rsidR="00E327D7">
        <w:t>.</w:t>
      </w:r>
    </w:p>
    <w:p w14:paraId="0D30A80E" w14:textId="1EABC7D4" w:rsidR="005D5415" w:rsidRDefault="005D5415" w:rsidP="006E35E7"/>
    <w:p w14:paraId="3F1DBFF8" w14:textId="77777777" w:rsidR="005D5415" w:rsidRPr="00256117" w:rsidRDefault="005D5415" w:rsidP="006E35E7"/>
    <w:p w14:paraId="5128262C" w14:textId="56F29E77" w:rsidR="00D24AAF" w:rsidRPr="0001588B" w:rsidRDefault="00321187" w:rsidP="006E35E7">
      <w:r>
        <w:rPr>
          <w:noProof/>
        </w:rPr>
        <w:lastRenderedPageBreak/>
        <w:drawing>
          <wp:inline distT="0" distB="0" distL="0" distR="0" wp14:anchorId="04DDAAA4" wp14:editId="0BD41154">
            <wp:extent cx="5510115" cy="52234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00" cy="523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B83A" w14:textId="1C8E1434" w:rsidR="00BF67A0" w:rsidRDefault="00BF67A0" w:rsidP="006E35E7">
      <w:r w:rsidRPr="00BF67A0">
        <w:t>Рис. 3.4 Запуск отладчика по выбранному проекту</w:t>
      </w:r>
    </w:p>
    <w:p w14:paraId="7464E379" w14:textId="19FABEA2" w:rsidR="00064C1F" w:rsidRDefault="001B0EEC" w:rsidP="006E35E7">
      <w:r>
        <w:t xml:space="preserve">Помимо главной цели любого отладчика, а именно проверки программного кода и обнаружения </w:t>
      </w:r>
      <w:r w:rsidR="007A19CD">
        <w:t xml:space="preserve">в нем </w:t>
      </w:r>
      <w:r>
        <w:t>ошибок, в</w:t>
      </w:r>
      <w:r w:rsidR="00E352A4">
        <w:t xml:space="preserve"> </w:t>
      </w:r>
      <w:r w:rsidR="0093570B">
        <w:rPr>
          <w:lang w:val="en-US"/>
        </w:rPr>
        <w:t>Debug</w:t>
      </w:r>
      <w:r w:rsidR="0093570B" w:rsidRPr="0093570B">
        <w:t xml:space="preserve"> </w:t>
      </w:r>
      <w:r w:rsidR="00E352A4">
        <w:t xml:space="preserve">перспективе проекта присутствует множество </w:t>
      </w:r>
      <w:r>
        <w:t xml:space="preserve">дополнительных </w:t>
      </w:r>
      <w:r w:rsidR="00E352A4">
        <w:t>мощных инструментов</w:t>
      </w:r>
      <w:r w:rsidR="00F52879">
        <w:t>, которые помогают не только проводить процесс отладки, но и активный процесс разработки программного продукта</w:t>
      </w:r>
      <w:r w:rsidR="00C0474A">
        <w:t>.</w:t>
      </w:r>
    </w:p>
    <w:p w14:paraId="6E55B404" w14:textId="77777777" w:rsidR="008156F0" w:rsidRDefault="00204F4B" w:rsidP="006E35E7">
      <w:r>
        <w:t xml:space="preserve">В </w:t>
      </w:r>
      <w:r>
        <w:rPr>
          <w:lang w:val="en-US"/>
        </w:rPr>
        <w:t>java</w:t>
      </w:r>
      <w:r>
        <w:t xml:space="preserve">-проекте </w:t>
      </w:r>
      <w:r>
        <w:rPr>
          <w:lang w:val="en-US"/>
        </w:rPr>
        <w:t>Eclipse</w:t>
      </w:r>
      <w:r w:rsidRPr="00204F4B">
        <w:t xml:space="preserve"> </w:t>
      </w:r>
      <w:r>
        <w:t>можно расставлять точки останова на люб</w:t>
      </w:r>
      <w:r w:rsidR="00504E40">
        <w:t>ых</w:t>
      </w:r>
      <w:r>
        <w:t xml:space="preserve"> номерах линий кода, которые называются </w:t>
      </w:r>
      <w:r>
        <w:rPr>
          <w:lang w:val="en-US"/>
        </w:rPr>
        <w:t>breakpoint</w:t>
      </w:r>
      <w:r>
        <w:t>-</w:t>
      </w:r>
      <w:proofErr w:type="spellStart"/>
      <w:r w:rsidR="00AE3424">
        <w:t>ами</w:t>
      </w:r>
      <w:proofErr w:type="spellEnd"/>
      <w:r>
        <w:t>,</w:t>
      </w:r>
      <w:r w:rsidR="006C198F">
        <w:t xml:space="preserve"> </w:t>
      </w:r>
      <w:r w:rsidR="00AB62F3">
        <w:t>на рис. 3.5 показано каким образом</w:t>
      </w:r>
      <w:r w:rsidR="006C198F">
        <w:t xml:space="preserve"> они отображаются во вкладке </w:t>
      </w:r>
      <w:r w:rsidR="006C198F">
        <w:rPr>
          <w:lang w:val="en-US"/>
        </w:rPr>
        <w:t>Breakpoints</w:t>
      </w:r>
      <w:r w:rsidR="006E38C7">
        <w:t xml:space="preserve"> СП </w:t>
      </w:r>
      <w:r w:rsidR="006E38C7">
        <w:rPr>
          <w:lang w:val="en-US"/>
        </w:rPr>
        <w:t>Eclipse</w:t>
      </w:r>
      <w:r w:rsidR="00AB62F3">
        <w:t>.</w:t>
      </w:r>
    </w:p>
    <w:p w14:paraId="2700A785" w14:textId="094C6150" w:rsidR="008156F0" w:rsidRDefault="005A4361" w:rsidP="006E35E7">
      <w:r>
        <w:rPr>
          <w:noProof/>
        </w:rPr>
        <w:lastRenderedPageBreak/>
        <w:drawing>
          <wp:inline distT="0" distB="0" distL="0" distR="0" wp14:anchorId="1B5F370B" wp14:editId="0B358F35">
            <wp:extent cx="5628640" cy="45232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40" cy="45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EB2A" w14:textId="69C8CDA9" w:rsidR="00C0474A" w:rsidRPr="008156F0" w:rsidRDefault="00AB62F3" w:rsidP="006E35E7">
      <w:r>
        <w:t xml:space="preserve"> </w:t>
      </w:r>
      <w:r w:rsidR="008156F0" w:rsidRPr="00BF67A0">
        <w:t>Рис. 3.</w:t>
      </w:r>
      <w:r w:rsidR="008156F0">
        <w:t>5</w:t>
      </w:r>
      <w:r w:rsidR="008156F0" w:rsidRPr="00BF67A0">
        <w:t xml:space="preserve"> </w:t>
      </w:r>
      <w:r w:rsidR="008156F0">
        <w:t xml:space="preserve">Расположение точек останова во вкладке </w:t>
      </w:r>
      <w:r w:rsidR="008156F0">
        <w:rPr>
          <w:lang w:val="en-US"/>
        </w:rPr>
        <w:t>Breakpoints</w:t>
      </w:r>
    </w:p>
    <w:p w14:paraId="760C5DE8" w14:textId="5C701CD9" w:rsidR="00E05EB7" w:rsidRDefault="00A67907" w:rsidP="006E35E7">
      <w:r>
        <w:t>Такие точки останова позволяют отладчику выполнять код до определенного момента, то есть до линии, где расположена точка останова.</w:t>
      </w:r>
      <w:r w:rsidR="008A18F7">
        <w:t xml:space="preserve"> В этот момент </w:t>
      </w:r>
      <w:r w:rsidR="006F5509">
        <w:t xml:space="preserve">выполнение программы останавливается, и отладчик дает программисту возможность отслеживания значений любых проинициализированных переменных </w:t>
      </w:r>
      <w:r w:rsidR="00ED6966">
        <w:t>на текущий момент времени.</w:t>
      </w:r>
    </w:p>
    <w:p w14:paraId="540F9190" w14:textId="5754116B" w:rsidR="00976B87" w:rsidRDefault="00976B87" w:rsidP="006E35E7">
      <w:r>
        <w:rPr>
          <w:lang w:val="en-US"/>
        </w:rPr>
        <w:t>Eclipse</w:t>
      </w:r>
      <w:r w:rsidRPr="0045445B">
        <w:t xml:space="preserve"> </w:t>
      </w:r>
      <w:r>
        <w:rPr>
          <w:lang w:val="en-US"/>
        </w:rPr>
        <w:t>Debugger</w:t>
      </w:r>
      <w:r w:rsidRPr="0045445B">
        <w:t xml:space="preserve"> </w:t>
      </w:r>
      <w:r w:rsidR="002B50FB">
        <w:t xml:space="preserve">позволяет отслеживать значения переменных </w:t>
      </w:r>
      <w:r w:rsidR="00F91678">
        <w:t xml:space="preserve">во вкладке </w:t>
      </w:r>
      <w:r w:rsidR="00F91678">
        <w:rPr>
          <w:lang w:val="en-US"/>
        </w:rPr>
        <w:t>Expression</w:t>
      </w:r>
      <w:r w:rsidR="00F91678">
        <w:t xml:space="preserve">, как показано на рис. 3.6, в поле </w:t>
      </w:r>
      <w:r w:rsidR="00F91678">
        <w:rPr>
          <w:lang w:val="en-US"/>
        </w:rPr>
        <w:t>Name</w:t>
      </w:r>
      <w:r w:rsidR="00F91678" w:rsidRPr="00F91678">
        <w:t xml:space="preserve"> </w:t>
      </w:r>
      <w:r w:rsidR="00F91678">
        <w:t xml:space="preserve">нужно указать название переменной, после чего в поле </w:t>
      </w:r>
      <w:r w:rsidR="00F91678">
        <w:rPr>
          <w:lang w:val="en-US"/>
        </w:rPr>
        <w:t>Value</w:t>
      </w:r>
      <w:r w:rsidR="00F91678" w:rsidRPr="00F91678">
        <w:t xml:space="preserve"> </w:t>
      </w:r>
      <w:r w:rsidR="00F91678">
        <w:t>будет указа</w:t>
      </w:r>
      <w:r w:rsidR="00911331">
        <w:t>н</w:t>
      </w:r>
      <w:r w:rsidR="00F91678">
        <w:t>но</w:t>
      </w:r>
      <w:r w:rsidR="00911331">
        <w:t>е значение.</w:t>
      </w:r>
    </w:p>
    <w:p w14:paraId="27DCF316" w14:textId="41D19CCD" w:rsidR="0045445B" w:rsidRPr="0045445B" w:rsidRDefault="00DA5A44" w:rsidP="006E35E7">
      <w:r>
        <w:rPr>
          <w:noProof/>
        </w:rPr>
        <w:lastRenderedPageBreak/>
        <w:drawing>
          <wp:inline distT="0" distB="0" distL="0" distR="0" wp14:anchorId="046FFB76" wp14:editId="4885AC50">
            <wp:extent cx="5616281" cy="2574566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58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AD5D" w14:textId="50786243" w:rsidR="005D15A4" w:rsidRPr="000648AF" w:rsidRDefault="000C347C" w:rsidP="006E35E7">
      <w:r w:rsidRPr="00BF67A0">
        <w:t>Рис. 3.</w:t>
      </w:r>
      <w:r>
        <w:t xml:space="preserve">6 Отслеживание значения переменных во вкладке </w:t>
      </w:r>
      <w:r>
        <w:rPr>
          <w:lang w:val="en-US"/>
        </w:rPr>
        <w:t>Expression</w:t>
      </w:r>
    </w:p>
    <w:p w14:paraId="355E8D04" w14:textId="0754A2C8" w:rsidR="007A0AE6" w:rsidRDefault="007A0AE6" w:rsidP="006E35E7">
      <w:r>
        <w:t>Также этот отладчик позволяет при наведении курсора мыши на переменную, показать ее значение, как на рис. 3.7.</w:t>
      </w:r>
    </w:p>
    <w:p w14:paraId="2B33243F" w14:textId="3B085413" w:rsidR="005D15A4" w:rsidRDefault="005E582C" w:rsidP="006E35E7">
      <w:r>
        <w:rPr>
          <w:noProof/>
        </w:rPr>
        <w:drawing>
          <wp:inline distT="0" distB="0" distL="0" distR="0" wp14:anchorId="4148C2E1" wp14:editId="7054E27C">
            <wp:extent cx="5640323" cy="28386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05" cy="28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E539" w14:textId="2A4213D4" w:rsidR="000C347C" w:rsidRDefault="000C347C" w:rsidP="006E35E7">
      <w:r w:rsidRPr="00BF67A0">
        <w:t>Рис. 3.</w:t>
      </w:r>
      <w:r>
        <w:t>7</w:t>
      </w:r>
      <w:r w:rsidRPr="00BF67A0">
        <w:t xml:space="preserve"> </w:t>
      </w:r>
      <w:r>
        <w:t>Отслеживание значения переменных при наведении курсора мыши</w:t>
      </w:r>
    </w:p>
    <w:p w14:paraId="78FBB964" w14:textId="570C38C6" w:rsidR="006E35E7" w:rsidRPr="0067249C" w:rsidRDefault="0067249C" w:rsidP="006E35E7">
      <w:r>
        <w:t xml:space="preserve">Отладчик </w:t>
      </w:r>
      <w:r>
        <w:rPr>
          <w:lang w:val="en-US"/>
        </w:rPr>
        <w:t>Eclipse</w:t>
      </w:r>
      <w:r w:rsidRPr="0067249C">
        <w:t xml:space="preserve"> </w:t>
      </w:r>
      <w:r>
        <w:rPr>
          <w:lang w:val="en-US"/>
        </w:rPr>
        <w:t>Debugger</w:t>
      </w:r>
      <w:r w:rsidRPr="0067249C">
        <w:t xml:space="preserve"> </w:t>
      </w:r>
      <w:r>
        <w:t>был использован при разработке ПМ ВКМ в качестве обнаружения ошибок и отслеживания различных значений множеств переменных в процессе работы ПМ ВКМ.</w:t>
      </w:r>
    </w:p>
    <w:p w14:paraId="0311450E" w14:textId="77777777" w:rsidR="0067249C" w:rsidRPr="00AF4E73" w:rsidRDefault="0067249C" w:rsidP="006E35E7"/>
    <w:p w14:paraId="6D458901" w14:textId="1A95EBCD" w:rsidR="006E35E7" w:rsidRDefault="00FB6B55" w:rsidP="00FB6B55">
      <w:pPr>
        <w:pStyle w:val="2"/>
      </w:pPr>
      <w:bookmarkStart w:id="42" w:name="_Toc73918362"/>
      <w:bookmarkStart w:id="43" w:name="_Toc75432686"/>
      <w:r>
        <w:t xml:space="preserve">3.2 </w:t>
      </w:r>
      <w:r w:rsidR="006E35E7">
        <w:t>Журналирование</w:t>
      </w:r>
      <w:r>
        <w:t xml:space="preserve"> ПМ ВКМ</w:t>
      </w:r>
      <w:bookmarkEnd w:id="42"/>
      <w:bookmarkEnd w:id="43"/>
    </w:p>
    <w:p w14:paraId="6DE6C805" w14:textId="068CBF09" w:rsidR="006E35E7" w:rsidRDefault="00AE3BFD" w:rsidP="006E35E7">
      <w:r>
        <w:t>При разработке программного продукта</w:t>
      </w:r>
      <w:r w:rsidR="00EC762A">
        <w:t xml:space="preserve"> нередко могут возникнуть ситуации, когда происходит неизвестная ошибка, которая весьма проблематично отследить, в том числе и при помощи отладчика.</w:t>
      </w:r>
    </w:p>
    <w:p w14:paraId="4E749856" w14:textId="477A3396" w:rsidR="00BD57B8" w:rsidRDefault="00B51203" w:rsidP="006E35E7">
      <w:r>
        <w:lastRenderedPageBreak/>
        <w:t>Решение такой проблемы возможно найти в использовании журналировании</w:t>
      </w:r>
      <w:r w:rsidR="00DB27F5">
        <w:t xml:space="preserve"> (логировании)</w:t>
      </w:r>
      <w:r>
        <w:t xml:space="preserve"> </w:t>
      </w:r>
      <w:r w:rsidR="00B763CF">
        <w:t xml:space="preserve">программного </w:t>
      </w:r>
      <w:r>
        <w:t>продукта, то есть запис</w:t>
      </w:r>
      <w:r w:rsidR="00C41506">
        <w:t>и</w:t>
      </w:r>
      <w:r>
        <w:t xml:space="preserve"> информации о выполнении действий,</w:t>
      </w:r>
      <w:r w:rsidR="002D1229">
        <w:t xml:space="preserve"> произошедших ошибках</w:t>
      </w:r>
      <w:r w:rsidR="00EA5198">
        <w:t>, а также другую необходимую информацию в отдельный файл или файлы</w:t>
      </w:r>
      <w:r w:rsidR="000D79D7">
        <w:t>.</w:t>
      </w:r>
      <w:r w:rsidR="00415677">
        <w:t xml:space="preserve"> </w:t>
      </w:r>
      <w:r w:rsidR="000D79D7">
        <w:t xml:space="preserve">Такие файлы называются </w:t>
      </w:r>
      <w:r w:rsidR="00EA5198">
        <w:t>файл</w:t>
      </w:r>
      <w:r w:rsidR="00415677">
        <w:t>ами</w:t>
      </w:r>
      <w:r w:rsidR="00066058">
        <w:t>-дамп</w:t>
      </w:r>
      <w:r w:rsidR="00415677">
        <w:t>ами</w:t>
      </w:r>
      <w:r w:rsidR="00066058">
        <w:t xml:space="preserve"> или файл</w:t>
      </w:r>
      <w:r w:rsidR="00415677">
        <w:t>ами</w:t>
      </w:r>
      <w:r w:rsidR="00EA5198">
        <w:t>-журнал</w:t>
      </w:r>
      <w:r w:rsidR="00415677">
        <w:t>ами</w:t>
      </w:r>
      <w:r w:rsidR="00EA5198">
        <w:t>.</w:t>
      </w:r>
    </w:p>
    <w:p w14:paraId="5F727D14" w14:textId="36AB7DA4" w:rsidR="00B51203" w:rsidRDefault="002E6F29" w:rsidP="006E35E7">
      <w:r>
        <w:t xml:space="preserve">Конечно, для быстрого получения сообщений или логов об ошибках можно просто-напросто использовать встроенный в ЯП </w:t>
      </w:r>
      <w:r>
        <w:rPr>
          <w:lang w:val="en-US"/>
        </w:rPr>
        <w:t>java</w:t>
      </w:r>
      <w:r>
        <w:t xml:space="preserve"> инструмент</w:t>
      </w:r>
      <w:r w:rsidRPr="002E6F29">
        <w:t xml:space="preserve"> </w:t>
      </w:r>
      <w:r>
        <w:t>вывода в консоль</w:t>
      </w:r>
      <w:r w:rsidR="002C38DC">
        <w:t xml:space="preserve"> или файл</w:t>
      </w:r>
      <w:r w:rsidR="00777F91">
        <w:t xml:space="preserve">, где можно будет указывать </w:t>
      </w:r>
      <w:r w:rsidR="00A503CF">
        <w:t xml:space="preserve">свое </w:t>
      </w:r>
      <w:r w:rsidR="00777F91">
        <w:t>сообщение</w:t>
      </w:r>
      <w:r w:rsidR="00C62C47">
        <w:t>, но такое решение не является предпочтительным, так как имеет малозначительный функционал</w:t>
      </w:r>
      <w:r w:rsidR="00085782">
        <w:t xml:space="preserve"> и увеличивает количество повторяемого кода</w:t>
      </w:r>
      <w:r w:rsidR="00C62C47">
        <w:t>.</w:t>
      </w:r>
    </w:p>
    <w:p w14:paraId="5B20A4C9" w14:textId="2C0DE7C3" w:rsidR="002E6F29" w:rsidRDefault="002E6F29" w:rsidP="006E35E7">
      <w:r>
        <w:t xml:space="preserve">Но существует значительно лучший и продуктивный инструмент журналирования, </w:t>
      </w:r>
      <w:r w:rsidR="001F0FA5">
        <w:t xml:space="preserve">который называется </w:t>
      </w:r>
      <w:r w:rsidR="001F0FA5">
        <w:rPr>
          <w:lang w:val="en-US"/>
        </w:rPr>
        <w:t>Log</w:t>
      </w:r>
      <w:r w:rsidR="001F0FA5" w:rsidRPr="001F0FA5">
        <w:t>4</w:t>
      </w:r>
      <w:r w:rsidR="001F0FA5">
        <w:rPr>
          <w:lang w:val="en-US"/>
        </w:rPr>
        <w:t>j</w:t>
      </w:r>
      <w:r w:rsidR="007F792F">
        <w:t xml:space="preserve">, который </w:t>
      </w:r>
      <w:r w:rsidR="002C38DC">
        <w:t xml:space="preserve">самостоятельно </w:t>
      </w:r>
      <w:r w:rsidR="007F792F">
        <w:t xml:space="preserve">записывает все сообщения в </w:t>
      </w:r>
      <w:r w:rsidR="002C38DC">
        <w:t>фа</w:t>
      </w:r>
      <w:r w:rsidR="005B43BF">
        <w:t>йл. Каждый такой лог содержит полную дат</w:t>
      </w:r>
      <w:r w:rsidR="00DC6D15">
        <w:t>у</w:t>
      </w:r>
      <w:r w:rsidR="005B43BF">
        <w:t xml:space="preserve"> и время, когда произошла запись, название метода, в котором был запущен этот лог, указанный уровень логирования</w:t>
      </w:r>
      <w:r w:rsidR="00CC5827">
        <w:t xml:space="preserve"> и само сообщение</w:t>
      </w:r>
      <w:r w:rsidR="001F0FA5">
        <w:t>.</w:t>
      </w:r>
    </w:p>
    <w:p w14:paraId="2C80F630" w14:textId="1467E11C" w:rsidR="00CE04FD" w:rsidRPr="00CE04FD" w:rsidRDefault="00CE04FD" w:rsidP="006E35E7">
      <w:r>
        <w:rPr>
          <w:lang w:val="en-US"/>
        </w:rPr>
        <w:t>Log</w:t>
      </w:r>
      <w:r w:rsidRPr="00CE04FD">
        <w:t>4</w:t>
      </w:r>
      <w:r>
        <w:rPr>
          <w:lang w:val="en-US"/>
        </w:rPr>
        <w:t>j</w:t>
      </w:r>
      <w:r w:rsidRPr="00CE04FD">
        <w:t xml:space="preserve"> </w:t>
      </w:r>
      <w:r>
        <w:t xml:space="preserve">имеет несколько уровней логирования, для упрощения </w:t>
      </w:r>
      <w:r w:rsidR="00483D98">
        <w:t>различия и понимания сообщений, каждый уровень имеет свое значение и смысл, которые указаны в табл. 3.1, чем меньше значение уровня, тем сообщение должно быть хуже и фатальнее</w:t>
      </w:r>
      <w:r w:rsidR="00B17D51">
        <w:t>, а значит на него нужно обратить внимание, разобраться в чем проблема и исправить ее</w:t>
      </w:r>
      <w:r w:rsidR="00483D98">
        <w:t>.</w:t>
      </w:r>
    </w:p>
    <w:p w14:paraId="7D5FF0B6" w14:textId="37DE4643" w:rsidR="00DB27F5" w:rsidRDefault="00DB27F5" w:rsidP="00DB27F5">
      <w:pPr>
        <w:jc w:val="right"/>
      </w:pPr>
      <w:r>
        <w:t xml:space="preserve">Табл. 3.1 </w:t>
      </w:r>
    </w:p>
    <w:p w14:paraId="64A27B0A" w14:textId="796D2D52" w:rsidR="00DB27F5" w:rsidRPr="005D4BA3" w:rsidRDefault="00DB27F5" w:rsidP="00DB27F5">
      <w:pPr>
        <w:jc w:val="center"/>
      </w:pPr>
      <w:r>
        <w:t>Уровни журналирования</w:t>
      </w:r>
      <w:r w:rsidRPr="00DB27F5">
        <w:t>/</w:t>
      </w:r>
      <w:r>
        <w:t>логирования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120"/>
      </w:tblGrid>
      <w:tr w:rsidR="00DE22F2" w14:paraId="70EDAF86" w14:textId="77777777" w:rsidTr="00BD0C4D">
        <w:tc>
          <w:tcPr>
            <w:tcW w:w="2122" w:type="dxa"/>
          </w:tcPr>
          <w:p w14:paraId="49847007" w14:textId="2FA17B79" w:rsidR="00DE22F2" w:rsidRDefault="00DE22F2" w:rsidP="00DE22F2">
            <w:pPr>
              <w:ind w:firstLine="0"/>
              <w:jc w:val="center"/>
            </w:pPr>
            <w:r>
              <w:t>Название уровня логирования</w:t>
            </w:r>
          </w:p>
        </w:tc>
        <w:tc>
          <w:tcPr>
            <w:tcW w:w="5386" w:type="dxa"/>
          </w:tcPr>
          <w:p w14:paraId="78CA8D16" w14:textId="4E3D4F0B" w:rsidR="00DE22F2" w:rsidRDefault="00DE22F2" w:rsidP="00DE22F2">
            <w:pPr>
              <w:ind w:firstLine="0"/>
              <w:jc w:val="center"/>
            </w:pPr>
            <w:r>
              <w:t>Описание уровня логирования</w:t>
            </w:r>
          </w:p>
        </w:tc>
        <w:tc>
          <w:tcPr>
            <w:tcW w:w="2120" w:type="dxa"/>
          </w:tcPr>
          <w:p w14:paraId="0D938F50" w14:textId="6FDFF74D" w:rsidR="00DE22F2" w:rsidRDefault="00DE22F2" w:rsidP="00DE22F2">
            <w:pPr>
              <w:ind w:firstLine="0"/>
              <w:jc w:val="center"/>
            </w:pPr>
            <w:r>
              <w:t>Значение уровня логирования</w:t>
            </w:r>
          </w:p>
        </w:tc>
      </w:tr>
      <w:tr w:rsidR="00DE22F2" w14:paraId="1676C72F" w14:textId="77777777" w:rsidTr="00BD0C4D">
        <w:tc>
          <w:tcPr>
            <w:tcW w:w="2122" w:type="dxa"/>
          </w:tcPr>
          <w:p w14:paraId="6973A21C" w14:textId="55BD8FB1" w:rsidR="00DE22F2" w:rsidRPr="00EF39CA" w:rsidRDefault="00EF39CA" w:rsidP="00F210FC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OFF</w:t>
            </w:r>
          </w:p>
        </w:tc>
        <w:tc>
          <w:tcPr>
            <w:tcW w:w="5386" w:type="dxa"/>
          </w:tcPr>
          <w:p w14:paraId="141F04E2" w14:textId="7B9BAFAB" w:rsidR="00DE22F2" w:rsidRDefault="001C6251" w:rsidP="006E35E7">
            <w:pPr>
              <w:ind w:firstLine="0"/>
            </w:pPr>
            <w:r>
              <w:t>Предназначен для отключения логирования</w:t>
            </w:r>
          </w:p>
        </w:tc>
        <w:tc>
          <w:tcPr>
            <w:tcW w:w="2120" w:type="dxa"/>
          </w:tcPr>
          <w:p w14:paraId="050B1D7C" w14:textId="21E091BB" w:rsidR="00DE22F2" w:rsidRDefault="00BC5312" w:rsidP="00F210FC">
            <w:pPr>
              <w:ind w:firstLine="0"/>
              <w:jc w:val="center"/>
            </w:pPr>
            <w:r>
              <w:t>0</w:t>
            </w:r>
          </w:p>
        </w:tc>
      </w:tr>
      <w:tr w:rsidR="00DE22F2" w14:paraId="36AE2E2D" w14:textId="77777777" w:rsidTr="00BD0C4D">
        <w:tc>
          <w:tcPr>
            <w:tcW w:w="2122" w:type="dxa"/>
          </w:tcPr>
          <w:p w14:paraId="65C42532" w14:textId="5A180851" w:rsidR="00DE22F2" w:rsidRPr="00EF39CA" w:rsidRDefault="00EF39CA" w:rsidP="00F210FC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FATAL</w:t>
            </w:r>
          </w:p>
        </w:tc>
        <w:tc>
          <w:tcPr>
            <w:tcW w:w="5386" w:type="dxa"/>
          </w:tcPr>
          <w:p w14:paraId="30D3E82D" w14:textId="081FE19D" w:rsidR="00DE22F2" w:rsidRDefault="00D216E7" w:rsidP="006E35E7">
            <w:pPr>
              <w:ind w:firstLine="0"/>
            </w:pPr>
            <w:r>
              <w:t>Ошибка, после которой приложение будет остановлено</w:t>
            </w:r>
          </w:p>
        </w:tc>
        <w:tc>
          <w:tcPr>
            <w:tcW w:w="2120" w:type="dxa"/>
          </w:tcPr>
          <w:p w14:paraId="4C7EC73C" w14:textId="47600E15" w:rsidR="00DE22F2" w:rsidRDefault="00BC5312" w:rsidP="00F210FC">
            <w:pPr>
              <w:ind w:firstLine="0"/>
              <w:jc w:val="center"/>
            </w:pPr>
            <w:r>
              <w:t>100</w:t>
            </w:r>
          </w:p>
        </w:tc>
      </w:tr>
      <w:tr w:rsidR="00DE22F2" w14:paraId="3F0FB999" w14:textId="77777777" w:rsidTr="00BD0C4D">
        <w:tc>
          <w:tcPr>
            <w:tcW w:w="2122" w:type="dxa"/>
          </w:tcPr>
          <w:p w14:paraId="532E44F8" w14:textId="4FCE2D34" w:rsidR="00DE22F2" w:rsidRPr="00EF39CA" w:rsidRDefault="00EF39CA" w:rsidP="00F210FC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ERROR</w:t>
            </w:r>
          </w:p>
        </w:tc>
        <w:tc>
          <w:tcPr>
            <w:tcW w:w="5386" w:type="dxa"/>
          </w:tcPr>
          <w:p w14:paraId="3118C905" w14:textId="4F56AAD7" w:rsidR="00DE22F2" w:rsidRDefault="00D216E7" w:rsidP="006E35E7">
            <w:pPr>
              <w:ind w:firstLine="0"/>
            </w:pPr>
            <w:r>
              <w:t>Ошибка, которая не останавливает приложение, но которую необходимо решить</w:t>
            </w:r>
          </w:p>
        </w:tc>
        <w:tc>
          <w:tcPr>
            <w:tcW w:w="2120" w:type="dxa"/>
          </w:tcPr>
          <w:p w14:paraId="1EE48003" w14:textId="5119C5E1" w:rsidR="00DE22F2" w:rsidRDefault="00BC5312" w:rsidP="00F210FC">
            <w:pPr>
              <w:ind w:firstLine="0"/>
              <w:jc w:val="center"/>
            </w:pPr>
            <w:r>
              <w:t>200</w:t>
            </w:r>
          </w:p>
        </w:tc>
      </w:tr>
    </w:tbl>
    <w:p w14:paraId="0D5C779D" w14:textId="0D8084F4" w:rsidR="005208E2" w:rsidRDefault="005208E2" w:rsidP="006E35E7"/>
    <w:p w14:paraId="16793BB7" w14:textId="43F4A25D" w:rsidR="005208E2" w:rsidRDefault="005208E2" w:rsidP="006E35E7"/>
    <w:p w14:paraId="1B059D2F" w14:textId="77777777" w:rsidR="005208E2" w:rsidRDefault="005208E2" w:rsidP="006E35E7"/>
    <w:p w14:paraId="3C935296" w14:textId="6BBEB05B" w:rsidR="005208E2" w:rsidRDefault="005208E2" w:rsidP="005208E2">
      <w:pPr>
        <w:jc w:val="right"/>
      </w:pPr>
      <w:r>
        <w:lastRenderedPageBreak/>
        <w:t>Продолжение табл. 3.1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120"/>
      </w:tblGrid>
      <w:tr w:rsidR="005208E2" w14:paraId="492C589A" w14:textId="77777777" w:rsidTr="00034BD6">
        <w:tc>
          <w:tcPr>
            <w:tcW w:w="2122" w:type="dxa"/>
          </w:tcPr>
          <w:p w14:paraId="2757F61E" w14:textId="77777777" w:rsidR="005208E2" w:rsidRPr="00EF39CA" w:rsidRDefault="005208E2" w:rsidP="00034BD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WARN</w:t>
            </w:r>
          </w:p>
        </w:tc>
        <w:tc>
          <w:tcPr>
            <w:tcW w:w="5386" w:type="dxa"/>
          </w:tcPr>
          <w:p w14:paraId="7489ABA5" w14:textId="77777777" w:rsidR="005208E2" w:rsidRDefault="005208E2" w:rsidP="00034BD6">
            <w:pPr>
              <w:ind w:firstLine="0"/>
            </w:pPr>
            <w:r>
              <w:t>Действие будет выполнено, но возникнет предупреждение, говорящее о неожиданном результате</w:t>
            </w:r>
          </w:p>
        </w:tc>
        <w:tc>
          <w:tcPr>
            <w:tcW w:w="2120" w:type="dxa"/>
          </w:tcPr>
          <w:p w14:paraId="608AD578" w14:textId="77777777" w:rsidR="005208E2" w:rsidRDefault="005208E2" w:rsidP="00034BD6">
            <w:pPr>
              <w:ind w:firstLine="0"/>
              <w:jc w:val="center"/>
            </w:pPr>
            <w:r>
              <w:t>300</w:t>
            </w:r>
          </w:p>
        </w:tc>
      </w:tr>
      <w:tr w:rsidR="005208E2" w14:paraId="63330894" w14:textId="77777777" w:rsidTr="00034BD6">
        <w:tc>
          <w:tcPr>
            <w:tcW w:w="2122" w:type="dxa"/>
          </w:tcPr>
          <w:p w14:paraId="454FD706" w14:textId="77777777" w:rsidR="005208E2" w:rsidRPr="00EF39CA" w:rsidRDefault="005208E2" w:rsidP="00034BD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INFO</w:t>
            </w:r>
          </w:p>
        </w:tc>
        <w:tc>
          <w:tcPr>
            <w:tcW w:w="5386" w:type="dxa"/>
          </w:tcPr>
          <w:p w14:paraId="22F8DB2C" w14:textId="77777777" w:rsidR="005208E2" w:rsidRDefault="005208E2" w:rsidP="00034BD6">
            <w:pPr>
              <w:ind w:firstLine="0"/>
            </w:pPr>
            <w:r>
              <w:t>Информация, в которой отображаются обычные действия программы</w:t>
            </w:r>
          </w:p>
        </w:tc>
        <w:tc>
          <w:tcPr>
            <w:tcW w:w="2120" w:type="dxa"/>
          </w:tcPr>
          <w:p w14:paraId="3FFCE03B" w14:textId="77777777" w:rsidR="005208E2" w:rsidRDefault="005208E2" w:rsidP="00034BD6">
            <w:pPr>
              <w:ind w:firstLine="0"/>
              <w:jc w:val="center"/>
            </w:pPr>
            <w:r>
              <w:t>400</w:t>
            </w:r>
          </w:p>
        </w:tc>
      </w:tr>
      <w:tr w:rsidR="005208E2" w14:paraId="03D6FC0C" w14:textId="77777777" w:rsidTr="00034BD6">
        <w:tc>
          <w:tcPr>
            <w:tcW w:w="2122" w:type="dxa"/>
          </w:tcPr>
          <w:p w14:paraId="37DD0B1B" w14:textId="77777777" w:rsidR="005208E2" w:rsidRPr="00EF39CA" w:rsidRDefault="005208E2" w:rsidP="00034BD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DEBUG</w:t>
            </w:r>
          </w:p>
        </w:tc>
        <w:tc>
          <w:tcPr>
            <w:tcW w:w="5386" w:type="dxa"/>
          </w:tcPr>
          <w:p w14:paraId="35FFCF85" w14:textId="77777777" w:rsidR="005208E2" w:rsidRDefault="005208E2" w:rsidP="00034BD6">
            <w:pPr>
              <w:ind w:firstLine="0"/>
            </w:pPr>
            <w:proofErr w:type="spellStart"/>
            <w:r>
              <w:t>Логи</w:t>
            </w:r>
            <w:proofErr w:type="spellEnd"/>
            <w:r>
              <w:t xml:space="preserve"> для отладки приложения</w:t>
            </w:r>
          </w:p>
        </w:tc>
        <w:tc>
          <w:tcPr>
            <w:tcW w:w="2120" w:type="dxa"/>
          </w:tcPr>
          <w:p w14:paraId="31C8EA73" w14:textId="77777777" w:rsidR="005208E2" w:rsidRDefault="005208E2" w:rsidP="00034BD6">
            <w:pPr>
              <w:ind w:firstLine="0"/>
              <w:jc w:val="center"/>
            </w:pPr>
            <w:r>
              <w:t>500</w:t>
            </w:r>
          </w:p>
        </w:tc>
      </w:tr>
      <w:tr w:rsidR="005208E2" w14:paraId="58F990E6" w14:textId="77777777" w:rsidTr="00034BD6">
        <w:tc>
          <w:tcPr>
            <w:tcW w:w="2122" w:type="dxa"/>
          </w:tcPr>
          <w:p w14:paraId="699009A9" w14:textId="77777777" w:rsidR="005208E2" w:rsidRPr="00EF39CA" w:rsidRDefault="005208E2" w:rsidP="00034BD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TRACE</w:t>
            </w:r>
          </w:p>
        </w:tc>
        <w:tc>
          <w:tcPr>
            <w:tcW w:w="5386" w:type="dxa"/>
          </w:tcPr>
          <w:p w14:paraId="55CF862A" w14:textId="77777777" w:rsidR="005208E2" w:rsidRDefault="005208E2" w:rsidP="00034BD6">
            <w:pPr>
              <w:ind w:firstLine="0"/>
            </w:pPr>
            <w:r>
              <w:t xml:space="preserve">Менее приоритетные </w:t>
            </w:r>
            <w:proofErr w:type="spellStart"/>
            <w:r>
              <w:t>логи</w:t>
            </w:r>
            <w:proofErr w:type="spellEnd"/>
            <w:r>
              <w:t xml:space="preserve"> для отладки</w:t>
            </w:r>
          </w:p>
        </w:tc>
        <w:tc>
          <w:tcPr>
            <w:tcW w:w="2120" w:type="dxa"/>
          </w:tcPr>
          <w:p w14:paraId="155AD712" w14:textId="77777777" w:rsidR="005208E2" w:rsidRDefault="005208E2" w:rsidP="00034BD6">
            <w:pPr>
              <w:ind w:firstLine="0"/>
              <w:jc w:val="center"/>
            </w:pPr>
            <w:r>
              <w:t>600</w:t>
            </w:r>
          </w:p>
        </w:tc>
      </w:tr>
      <w:tr w:rsidR="005208E2" w:rsidRPr="00BC5312" w14:paraId="26A47910" w14:textId="77777777" w:rsidTr="00034BD6">
        <w:tc>
          <w:tcPr>
            <w:tcW w:w="2122" w:type="dxa"/>
          </w:tcPr>
          <w:p w14:paraId="7938ACB4" w14:textId="77777777" w:rsidR="005208E2" w:rsidRPr="007E3884" w:rsidRDefault="005208E2" w:rsidP="00034BD6">
            <w:pPr>
              <w:ind w:firstLine="0"/>
              <w:jc w:val="center"/>
            </w:pPr>
            <w:r>
              <w:rPr>
                <w:lang w:val="en-US"/>
              </w:rPr>
              <w:t>ALL</w:t>
            </w:r>
          </w:p>
        </w:tc>
        <w:tc>
          <w:tcPr>
            <w:tcW w:w="5386" w:type="dxa"/>
          </w:tcPr>
          <w:p w14:paraId="0E467DD7" w14:textId="77777777" w:rsidR="005208E2" w:rsidRDefault="005208E2" w:rsidP="00034BD6">
            <w:pPr>
              <w:ind w:firstLine="0"/>
            </w:pPr>
            <w:r>
              <w:t xml:space="preserve">Под этим логом будут указаны все </w:t>
            </w:r>
            <w:proofErr w:type="spellStart"/>
            <w:r>
              <w:t>логи</w:t>
            </w:r>
            <w:proofErr w:type="spellEnd"/>
            <w:r>
              <w:t xml:space="preserve">, создаваемые системы, в которых не указаны любые другие </w:t>
            </w:r>
            <w:proofErr w:type="spellStart"/>
            <w:r>
              <w:t>логи</w:t>
            </w:r>
            <w:proofErr w:type="spellEnd"/>
          </w:p>
        </w:tc>
        <w:tc>
          <w:tcPr>
            <w:tcW w:w="2120" w:type="dxa"/>
          </w:tcPr>
          <w:p w14:paraId="41564BBD" w14:textId="77777777" w:rsidR="005208E2" w:rsidRPr="00BC5312" w:rsidRDefault="005208E2" w:rsidP="00034BD6">
            <w:pPr>
              <w:ind w:firstLine="0"/>
              <w:jc w:val="center"/>
            </w:pPr>
            <w:r>
              <w:rPr>
                <w:lang w:val="en-US"/>
              </w:rPr>
              <w:t>MAX_VALUE</w:t>
            </w:r>
          </w:p>
        </w:tc>
      </w:tr>
    </w:tbl>
    <w:p w14:paraId="33E50778" w14:textId="4F0EFF14" w:rsidR="00C32830" w:rsidRDefault="00676170" w:rsidP="006E35E7">
      <w:r>
        <w:t>Во время работы ПМ ВКМ осуществляется журналирование</w:t>
      </w:r>
      <w:r w:rsidRPr="00676170">
        <w:t>/</w:t>
      </w:r>
      <w:r>
        <w:t xml:space="preserve">логирование с помощью инструмента </w:t>
      </w:r>
      <w:r>
        <w:rPr>
          <w:lang w:val="en-US"/>
        </w:rPr>
        <w:t>Log</w:t>
      </w:r>
      <w:r>
        <w:t>4</w:t>
      </w:r>
      <w:r>
        <w:rPr>
          <w:lang w:val="en-US"/>
        </w:rPr>
        <w:t>j</w:t>
      </w:r>
      <w:r>
        <w:t xml:space="preserve">. </w:t>
      </w:r>
      <w:r w:rsidR="00C32830">
        <w:t>На рис. 3.8 можно видеть пример логирования ПМ ВКМ при его запуске.</w:t>
      </w:r>
    </w:p>
    <w:p w14:paraId="12D04355" w14:textId="7AB61735" w:rsidR="00C32830" w:rsidRDefault="003B465A" w:rsidP="006E35E7">
      <w:r>
        <w:rPr>
          <w:noProof/>
        </w:rPr>
        <w:drawing>
          <wp:inline distT="0" distB="0" distL="0" distR="0" wp14:anchorId="36A5438A" wp14:editId="1274959D">
            <wp:extent cx="5694229" cy="309880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6156" cy="31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ADEF" w14:textId="04BB813A" w:rsidR="004F18E7" w:rsidRDefault="004F18E7" w:rsidP="006E35E7">
      <w:r w:rsidRPr="00BF67A0">
        <w:t>Рис. 3.</w:t>
      </w:r>
      <w:r>
        <w:t>7</w:t>
      </w:r>
      <w:r w:rsidRPr="00BF67A0">
        <w:t xml:space="preserve"> </w:t>
      </w:r>
      <w:r>
        <w:t>Пример логирования ПМ ВКМ при запуске</w:t>
      </w:r>
    </w:p>
    <w:p w14:paraId="3D6D657B" w14:textId="77777777" w:rsidR="00743D0E" w:rsidRPr="003018D2" w:rsidRDefault="00743D0E" w:rsidP="003018D2"/>
    <w:p w14:paraId="67C5BED5" w14:textId="24C1EC3D" w:rsidR="003E0D13" w:rsidRDefault="007742F0" w:rsidP="007742F0">
      <w:pPr>
        <w:pStyle w:val="2"/>
      </w:pPr>
      <w:bookmarkStart w:id="44" w:name="_Toc73918363"/>
      <w:bookmarkStart w:id="45" w:name="_Toc75432687"/>
      <w:r>
        <w:t xml:space="preserve">3.3 </w:t>
      </w:r>
      <w:r w:rsidR="003E0D13">
        <w:t>Анализ методов и средств тестирования</w:t>
      </w:r>
      <w:bookmarkEnd w:id="44"/>
      <w:bookmarkEnd w:id="45"/>
    </w:p>
    <w:p w14:paraId="1897932B" w14:textId="77777777" w:rsidR="00805695" w:rsidRDefault="00805695" w:rsidP="00805695">
      <w:r>
        <w:t>Процесс тестирования очень сильно связан с процессом отладки, так результаты тестирования могут дать понять, что допущена ошибка, которую проще и быстрее всего будет найти и исправить при помощи отладчика.</w:t>
      </w:r>
    </w:p>
    <w:p w14:paraId="09F599E3" w14:textId="77777777" w:rsidR="00805695" w:rsidRDefault="00805695" w:rsidP="00805695">
      <w:r>
        <w:lastRenderedPageBreak/>
        <w:t>Тестирование является важнейшим этапом разработки программного решения после его написания, так как тестирования программного кода могут выявить множество ошибок, которые были допущены либо по незнанию, либо вследствие человеческого фактора.</w:t>
      </w:r>
    </w:p>
    <w:p w14:paraId="4039B83E" w14:textId="4D52848C" w:rsidR="006B371F" w:rsidRDefault="006B371F" w:rsidP="006B371F">
      <w:r>
        <w:t xml:space="preserve">Для начала нужно понять, какие существуют методы и средства тестирования, провести </w:t>
      </w:r>
      <w:r w:rsidR="005A05FF">
        <w:t>их анализ и сравнение, выбрать необходимые и провести само тестирование.</w:t>
      </w:r>
    </w:p>
    <w:p w14:paraId="44E58331" w14:textId="4658986C" w:rsidR="00C16BD4" w:rsidRDefault="00C16BD4" w:rsidP="006B371F">
      <w:r>
        <w:t>Тестирование – процесс выполнения программного продукта с целью выявления ошибок.</w:t>
      </w:r>
    </w:p>
    <w:p w14:paraId="39D9B429" w14:textId="0432370D" w:rsidR="00C16BD4" w:rsidRDefault="00FC62E7" w:rsidP="006B371F">
      <w:r>
        <w:t>Существует три вида тестирования:</w:t>
      </w:r>
    </w:p>
    <w:p w14:paraId="15769F67" w14:textId="0C6337EE" w:rsidR="00FC62E7" w:rsidRDefault="00FC62E7" w:rsidP="00FC62E7">
      <w:pPr>
        <w:pStyle w:val="a8"/>
        <w:numPr>
          <w:ilvl w:val="0"/>
          <w:numId w:val="30"/>
        </w:numPr>
      </w:pPr>
      <w:r>
        <w:t>тестирование белым ящиком</w:t>
      </w:r>
      <w:r w:rsidR="001F03AD">
        <w:t xml:space="preserve"> </w:t>
      </w:r>
      <w:r w:rsidR="001F03AD" w:rsidRPr="001F03AD">
        <w:t>(</w:t>
      </w:r>
      <w:r w:rsidR="001F03AD">
        <w:rPr>
          <w:lang w:val="en-US"/>
        </w:rPr>
        <w:t>White</w:t>
      </w:r>
      <w:r w:rsidR="001F03AD" w:rsidRPr="001F03AD">
        <w:t xml:space="preserve"> </w:t>
      </w:r>
      <w:r w:rsidR="001F03AD">
        <w:rPr>
          <w:lang w:val="en-US"/>
        </w:rPr>
        <w:t>Box</w:t>
      </w:r>
      <w:r w:rsidR="001F03AD" w:rsidRPr="001F03AD">
        <w:t>)</w:t>
      </w:r>
    </w:p>
    <w:p w14:paraId="6873E4D8" w14:textId="048732B7" w:rsidR="00FC62E7" w:rsidRDefault="00FC62E7" w:rsidP="00FC62E7">
      <w:pPr>
        <w:pStyle w:val="a8"/>
        <w:numPr>
          <w:ilvl w:val="0"/>
          <w:numId w:val="30"/>
        </w:numPr>
      </w:pPr>
      <w:r>
        <w:t>тестирование черным ящиком</w:t>
      </w:r>
      <w:r w:rsidR="001F03AD" w:rsidRPr="001F03AD">
        <w:t xml:space="preserve"> (</w:t>
      </w:r>
      <w:r w:rsidR="001F03AD">
        <w:rPr>
          <w:lang w:val="en-US"/>
        </w:rPr>
        <w:t>Black</w:t>
      </w:r>
      <w:r w:rsidR="001F03AD" w:rsidRPr="001F03AD">
        <w:t xml:space="preserve"> </w:t>
      </w:r>
      <w:r w:rsidR="001F03AD">
        <w:rPr>
          <w:lang w:val="en-US"/>
        </w:rPr>
        <w:t>Box</w:t>
      </w:r>
      <w:r w:rsidR="001F03AD" w:rsidRPr="001F03AD">
        <w:t>)</w:t>
      </w:r>
    </w:p>
    <w:p w14:paraId="1D2D1AD4" w14:textId="03AC4670" w:rsidR="00FC62E7" w:rsidRDefault="00FC62E7" w:rsidP="00FC62E7">
      <w:pPr>
        <w:pStyle w:val="a8"/>
        <w:numPr>
          <w:ilvl w:val="0"/>
          <w:numId w:val="30"/>
        </w:numPr>
      </w:pPr>
      <w:r>
        <w:t>тестирование серым ящиком</w:t>
      </w:r>
      <w:r w:rsidR="001F03AD" w:rsidRPr="001F03AD">
        <w:t xml:space="preserve"> (</w:t>
      </w:r>
      <w:r w:rsidR="001F03AD">
        <w:rPr>
          <w:lang w:val="en-US"/>
        </w:rPr>
        <w:t>Grey</w:t>
      </w:r>
      <w:r w:rsidR="001F03AD" w:rsidRPr="001F03AD">
        <w:t xml:space="preserve"> </w:t>
      </w:r>
      <w:r w:rsidR="001F03AD">
        <w:rPr>
          <w:lang w:val="en-US"/>
        </w:rPr>
        <w:t>Box</w:t>
      </w:r>
      <w:r w:rsidR="001F03AD" w:rsidRPr="001F03AD">
        <w:t>)</w:t>
      </w:r>
    </w:p>
    <w:p w14:paraId="7CD8FDA7" w14:textId="7D6E3041" w:rsidR="00921029" w:rsidRDefault="00671AD9" w:rsidP="006B371F">
      <w:r>
        <w:t>Суть белого ящика сводится к тому, что тестировщику известно все устройство тестируемой системы.</w:t>
      </w:r>
      <w:r w:rsidR="00ED6A5C">
        <w:t xml:space="preserve"> Тестировщик внимательно изучает весь код программы, </w:t>
      </w:r>
      <w:r w:rsidR="00921029">
        <w:t xml:space="preserve">и </w:t>
      </w:r>
      <w:r w:rsidR="00ED6A5C">
        <w:t xml:space="preserve">на основе предусмотренных и не предусмотренных </w:t>
      </w:r>
      <w:r w:rsidR="00921029">
        <w:t xml:space="preserve">внутренних </w:t>
      </w:r>
      <w:r w:rsidR="00ED6A5C">
        <w:t>конструкций</w:t>
      </w:r>
      <w:r w:rsidR="00921029">
        <w:t xml:space="preserve"> сравнивает ожидаемый и полученный результат</w:t>
      </w:r>
      <w:r w:rsidR="006A5CE2">
        <w:t xml:space="preserve"> </w:t>
      </w:r>
      <w:r w:rsidR="006A5CE2" w:rsidRPr="006A5CE2">
        <w:rPr>
          <w:vertAlign w:val="superscript"/>
        </w:rPr>
        <w:t>[39]</w:t>
      </w:r>
      <w:r w:rsidR="00921029">
        <w:t>.</w:t>
      </w:r>
    </w:p>
    <w:p w14:paraId="68A53CE5" w14:textId="0024CB4B" w:rsidR="00671AD9" w:rsidRDefault="00F1242B" w:rsidP="006B371F">
      <w:r>
        <w:t>Таким методом можно покрыть большую часть приложения, но для самого тестирования нужно разбираться во всей его структуре.</w:t>
      </w:r>
    </w:p>
    <w:p w14:paraId="2D758EBC" w14:textId="30B46769" w:rsidR="00444FEF" w:rsidRDefault="00444FEF" w:rsidP="006B371F">
      <w:r>
        <w:t xml:space="preserve">В тестирование белым ящиком входит в основном </w:t>
      </w:r>
      <w:r w:rsidR="009A181D">
        <w:t>модульное (</w:t>
      </w:r>
      <w:r>
        <w:t>юнит-тестирование</w:t>
      </w:r>
      <w:r w:rsidR="009A181D">
        <w:t>)</w:t>
      </w:r>
      <w:r>
        <w:t xml:space="preserve"> и интеграционное тестирование.</w:t>
      </w:r>
    </w:p>
    <w:p w14:paraId="7AE074D3" w14:textId="7C468E30" w:rsidR="00444FEF" w:rsidRDefault="006E14D9" w:rsidP="006B371F">
      <w:r>
        <w:t>Тестирование черным ящиком основано на поведении программы, тестирование использует исключительно внешние интерфейсы тестируемой системы</w:t>
      </w:r>
      <w:r w:rsidR="00A704E5">
        <w:t>, то есть главное здесь, то, что приложение делает, а не то, каким образом это делает</w:t>
      </w:r>
      <w:r w:rsidR="006A5CE2" w:rsidRPr="006A5CE2">
        <w:t xml:space="preserve"> </w:t>
      </w:r>
      <w:r w:rsidR="006A5CE2" w:rsidRPr="006A5CE2">
        <w:rPr>
          <w:vertAlign w:val="superscript"/>
        </w:rPr>
        <w:t>[39]</w:t>
      </w:r>
      <w:r w:rsidR="00A704E5">
        <w:t>.</w:t>
      </w:r>
      <w:r w:rsidR="00EB4512">
        <w:t xml:space="preserve"> Тестировщик не имеет</w:t>
      </w:r>
      <w:r w:rsidR="00EB4512" w:rsidRPr="00EB4512">
        <w:t xml:space="preserve"> </w:t>
      </w:r>
      <w:r w:rsidR="00EB4512">
        <w:t xml:space="preserve">знаний по тому, как устроена </w:t>
      </w:r>
      <w:r w:rsidR="00DD1A44">
        <w:t>тестируемая система</w:t>
      </w:r>
      <w:r w:rsidR="00E06C61">
        <w:t>.</w:t>
      </w:r>
    </w:p>
    <w:p w14:paraId="39C9B715" w14:textId="64E3EF09" w:rsidR="007D2BAB" w:rsidRDefault="007D2BAB" w:rsidP="006B371F">
      <w:r>
        <w:t>Такое тестирование может выявить непредусмотренные ошибки</w:t>
      </w:r>
      <w:r w:rsidR="00F82E42">
        <w:t xml:space="preserve"> или противоречия системы, но протестировать получится ограниченное число путей выполнения такой системы</w:t>
      </w:r>
      <w:r w:rsidR="00225FC9">
        <w:t>, у таких тестов нет четкого описания и спецификации.</w:t>
      </w:r>
    </w:p>
    <w:p w14:paraId="3A49B7A8" w14:textId="5FC4C777" w:rsidR="00C70D1B" w:rsidRDefault="00C70D1B" w:rsidP="00C70D1B">
      <w:r>
        <w:t xml:space="preserve">В тестирование черным ящиком входит в основном </w:t>
      </w:r>
      <w:r w:rsidR="00817589">
        <w:t>системное и приемочное</w:t>
      </w:r>
      <w:r>
        <w:t xml:space="preserve"> тестирование.</w:t>
      </w:r>
    </w:p>
    <w:p w14:paraId="1B2508D5" w14:textId="39BF5571" w:rsidR="00C907AC" w:rsidRDefault="00C907AC" w:rsidP="00C70D1B">
      <w:r>
        <w:t>Тестирование серым ящиком совмещает в себе тестирования белым и черным ящиками, внутренняя структура тестируемой системы частично известна</w:t>
      </w:r>
      <w:r w:rsidR="007B265A">
        <w:t xml:space="preserve">, но само </w:t>
      </w:r>
      <w:r w:rsidR="007B265A">
        <w:lastRenderedPageBreak/>
        <w:t>тестирование производится с позиции черного ящика, то есть конечного пользователя, а не разработчика, как в белом ящик</w:t>
      </w:r>
      <w:r w:rsidR="000037C1">
        <w:t>е</w:t>
      </w:r>
      <w:r w:rsidR="007B265A">
        <w:t>.</w:t>
      </w:r>
    </w:p>
    <w:p w14:paraId="7C3D9133" w14:textId="2EEEE1F1" w:rsidR="00F5010B" w:rsidRDefault="00F5010B" w:rsidP="00C70D1B">
      <w:r>
        <w:t xml:space="preserve">На рис. 3.8 можно понять </w:t>
      </w:r>
      <w:r w:rsidR="00937CDE">
        <w:t>все вышеизложенные различия между черным, серым и белым тестированием.</w:t>
      </w:r>
    </w:p>
    <w:p w14:paraId="7F191E08" w14:textId="3D7E96C4" w:rsidR="00F5010B" w:rsidRDefault="00F5010B" w:rsidP="00C70D1B">
      <w:r>
        <w:rPr>
          <w:noProof/>
        </w:rPr>
        <w:drawing>
          <wp:inline distT="0" distB="0" distL="0" distR="0" wp14:anchorId="51848FDB" wp14:editId="0475FD2F">
            <wp:extent cx="2860040" cy="94361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2113" w14:textId="22CC6D0E" w:rsidR="00F5010B" w:rsidRDefault="00F5010B" w:rsidP="00C70D1B">
      <w:r w:rsidRPr="00BF67A0">
        <w:t>Рис. 3.</w:t>
      </w:r>
      <w:r>
        <w:t>8</w:t>
      </w:r>
      <w:r w:rsidRPr="00BF67A0">
        <w:t xml:space="preserve"> </w:t>
      </w:r>
      <w:r>
        <w:t>Тестирование черным, серым и белым ящиком</w:t>
      </w:r>
    </w:p>
    <w:p w14:paraId="6A7F81EB" w14:textId="77777777" w:rsidR="00581D15" w:rsidRDefault="00581D15" w:rsidP="006B371F">
      <w:r>
        <w:t>Различают следующие с</w:t>
      </w:r>
      <w:r w:rsidR="0062386E">
        <w:t>редства (методики) тестирования</w:t>
      </w:r>
      <w:r>
        <w:t>:</w:t>
      </w:r>
    </w:p>
    <w:p w14:paraId="109A0FB5" w14:textId="5DC0990C" w:rsidR="00FC62E7" w:rsidRDefault="00581D15" w:rsidP="00581D15">
      <w:pPr>
        <w:pStyle w:val="a8"/>
        <w:numPr>
          <w:ilvl w:val="0"/>
          <w:numId w:val="31"/>
        </w:numPr>
      </w:pPr>
      <w:r>
        <w:t>модульное тестирование</w:t>
      </w:r>
      <w:r w:rsidR="00A1240C">
        <w:rPr>
          <w:lang w:val="en-US"/>
        </w:rPr>
        <w:t>;</w:t>
      </w:r>
    </w:p>
    <w:p w14:paraId="3B1D8198" w14:textId="06231772" w:rsidR="000D49CA" w:rsidRDefault="005F7492" w:rsidP="000D49CA">
      <w:r>
        <w:t>Модульно</w:t>
      </w:r>
      <w:r w:rsidR="00741443">
        <w:t>е</w:t>
      </w:r>
      <w:r>
        <w:t xml:space="preserve"> тестиро</w:t>
      </w:r>
      <w:r w:rsidR="00280191">
        <w:t>в</w:t>
      </w:r>
      <w:r>
        <w:t>ание</w:t>
      </w:r>
      <w:r w:rsidR="00D30CA4" w:rsidRPr="00D30CA4">
        <w:t xml:space="preserve"> (</w:t>
      </w:r>
      <w:r w:rsidR="00D30CA4">
        <w:rPr>
          <w:lang w:val="en-US"/>
        </w:rPr>
        <w:t>Unit</w:t>
      </w:r>
      <w:r w:rsidR="00D30CA4" w:rsidRPr="00D30CA4">
        <w:t>-</w:t>
      </w:r>
      <w:r w:rsidR="00D30CA4">
        <w:t>тестирование</w:t>
      </w:r>
      <w:r w:rsidR="00D30CA4" w:rsidRPr="00D30CA4">
        <w:t>)</w:t>
      </w:r>
      <w:r>
        <w:t>, как понятно из названия, тестирование по определенным мод</w:t>
      </w:r>
      <w:r w:rsidR="004778D9">
        <w:t>у</w:t>
      </w:r>
      <w:r>
        <w:t>лям –</w:t>
      </w:r>
      <w:r w:rsidR="00280191">
        <w:t xml:space="preserve"> отдельным программным компонентам, например отдел</w:t>
      </w:r>
      <w:r w:rsidR="004778D9">
        <w:t>ьн</w:t>
      </w:r>
      <w:r w:rsidR="00280191">
        <w:t xml:space="preserve">ым классам или даже функциям, то есть тестирование проходит </w:t>
      </w:r>
      <w:r w:rsidR="009A333A">
        <w:t>на объектном</w:t>
      </w:r>
      <w:r w:rsidR="00280191">
        <w:t xml:space="preserve"> уровне.</w:t>
      </w:r>
    </w:p>
    <w:p w14:paraId="4866051D" w14:textId="7D35C6F5" w:rsidR="00A1240C" w:rsidRPr="007A28C4" w:rsidRDefault="00A1240C" w:rsidP="000D49CA">
      <w:r>
        <w:t>Для это</w:t>
      </w:r>
      <w:r w:rsidR="007A28C4">
        <w:t>го создаются тест-коды, осуществляющие проверку на соответствие ожидаемого и полученного результата.</w:t>
      </w:r>
    </w:p>
    <w:p w14:paraId="421BB533" w14:textId="40BC5067" w:rsidR="00581D15" w:rsidRDefault="00581D15" w:rsidP="00581D15">
      <w:pPr>
        <w:pStyle w:val="a8"/>
        <w:numPr>
          <w:ilvl w:val="0"/>
          <w:numId w:val="31"/>
        </w:numPr>
      </w:pPr>
      <w:r>
        <w:t>интеграционное тестирование</w:t>
      </w:r>
      <w:r w:rsidR="00A1240C">
        <w:rPr>
          <w:lang w:val="en-US"/>
        </w:rPr>
        <w:t>;</w:t>
      </w:r>
    </w:p>
    <w:p w14:paraId="0D982363" w14:textId="75FB7234" w:rsidR="000D49CA" w:rsidRDefault="00741443" w:rsidP="000D49CA">
      <w:r>
        <w:t>Интеграционное тестирование проводят тестирование совмещенных между собой отдельных модулей, которые прошли модульное тестирование.</w:t>
      </w:r>
    </w:p>
    <w:p w14:paraId="49DE4865" w14:textId="1365609A" w:rsidR="00581D15" w:rsidRDefault="00581D15" w:rsidP="00581D15">
      <w:pPr>
        <w:pStyle w:val="a8"/>
        <w:numPr>
          <w:ilvl w:val="0"/>
          <w:numId w:val="31"/>
        </w:numPr>
      </w:pPr>
      <w:r>
        <w:t>системное тестирование</w:t>
      </w:r>
      <w:r w:rsidR="00A1240C">
        <w:rPr>
          <w:lang w:val="en-US"/>
        </w:rPr>
        <w:t>;</w:t>
      </w:r>
    </w:p>
    <w:p w14:paraId="2B2B27F2" w14:textId="6062CBCE" w:rsidR="000D49CA" w:rsidRDefault="001640FA" w:rsidP="000D49CA">
      <w:r>
        <w:t xml:space="preserve">Системное тестирование позволяет проверить всю систему на наличие </w:t>
      </w:r>
      <w:r w:rsidR="001651A4">
        <w:t>ошибок. То есть все программные и аппаратные составляющие системы соединяются между собой в единую программу, которая проходит тестирование черным ящиком.</w:t>
      </w:r>
    </w:p>
    <w:p w14:paraId="12D2472B" w14:textId="51803DC2" w:rsidR="00581D15" w:rsidRDefault="00581D15" w:rsidP="00581D15">
      <w:pPr>
        <w:pStyle w:val="a8"/>
        <w:numPr>
          <w:ilvl w:val="0"/>
          <w:numId w:val="31"/>
        </w:numPr>
      </w:pPr>
      <w:r>
        <w:t>приемочные испытания</w:t>
      </w:r>
      <w:r w:rsidR="00A1240C">
        <w:t>.</w:t>
      </w:r>
    </w:p>
    <w:p w14:paraId="2DE34257" w14:textId="02DFDE35" w:rsidR="00226693" w:rsidRDefault="00B259FF" w:rsidP="006B371F">
      <w:r>
        <w:t xml:space="preserve">Приемочные испытания, как понятно из названия, это самые последние тесты, </w:t>
      </w:r>
      <w:proofErr w:type="spellStart"/>
      <w:r>
        <w:t>проводящ</w:t>
      </w:r>
      <w:r w:rsidR="00EF29CA">
        <w:t>и</w:t>
      </w:r>
      <w:r w:rsidR="00A268E6">
        <w:t>е</w:t>
      </w:r>
      <w:r>
        <w:t>ся</w:t>
      </w:r>
      <w:proofErr w:type="spellEnd"/>
      <w:r>
        <w:t xml:space="preserve"> п</w:t>
      </w:r>
      <w:r w:rsidR="00A268E6">
        <w:t>еред передачей готового продукта заказчику, нужен для обеспечения гарантий работоспособности этого продукта.</w:t>
      </w:r>
    </w:p>
    <w:p w14:paraId="57775A8F" w14:textId="77777777" w:rsidR="00226693" w:rsidRDefault="00226693" w:rsidP="006B371F"/>
    <w:p w14:paraId="15D46582" w14:textId="77777777" w:rsidR="000D49CA" w:rsidRDefault="000D49CA" w:rsidP="006B371F"/>
    <w:p w14:paraId="5C9959A7" w14:textId="7FCCD962" w:rsidR="00616A26" w:rsidRDefault="009E243E" w:rsidP="009E243E">
      <w:pPr>
        <w:pStyle w:val="2"/>
      </w:pPr>
      <w:bookmarkStart w:id="46" w:name="_Toc73918364"/>
      <w:bookmarkStart w:id="47" w:name="_Toc75432688"/>
      <w:r>
        <w:lastRenderedPageBreak/>
        <w:t xml:space="preserve">3.4 </w:t>
      </w:r>
      <w:r w:rsidR="00DE6D2E">
        <w:t>Тестирование ПМ ВКМ</w:t>
      </w:r>
      <w:bookmarkEnd w:id="46"/>
      <w:bookmarkEnd w:id="47"/>
    </w:p>
    <w:p w14:paraId="513D6C24" w14:textId="77777777" w:rsidR="006F3F48" w:rsidRDefault="00884B4E" w:rsidP="00C76E00">
      <w:r>
        <w:t>При разработке ПМ ВКМ для тестирования был использован метод белого ящика, а также стратегия модульного тестирования (</w:t>
      </w:r>
      <w:r>
        <w:rPr>
          <w:lang w:val="en-US"/>
        </w:rPr>
        <w:t>Unit</w:t>
      </w:r>
      <w:r w:rsidRPr="00884B4E">
        <w:t>-</w:t>
      </w:r>
      <w:r>
        <w:t>тестирования)</w:t>
      </w:r>
      <w:r w:rsidR="006F3F48">
        <w:t>. Такое тестирование позволило на всех этапах разработки следить за правильностью выполнения кода</w:t>
      </w:r>
    </w:p>
    <w:p w14:paraId="27479E5E" w14:textId="15728832" w:rsidR="00E418D1" w:rsidRDefault="006F3F48" w:rsidP="00C76E00">
      <w:r>
        <w:t>Б</w:t>
      </w:r>
      <w:r w:rsidR="00063FA0">
        <w:t>ыли написаны множество тест-кейсов</w:t>
      </w:r>
      <w:r w:rsidR="00921695">
        <w:t xml:space="preserve">, </w:t>
      </w:r>
      <w:r w:rsidR="00675FDE">
        <w:t xml:space="preserve">используя инструмент </w:t>
      </w:r>
      <w:r w:rsidR="00675FDE">
        <w:rPr>
          <w:lang w:val="en-US"/>
        </w:rPr>
        <w:t>JUnit</w:t>
      </w:r>
      <w:r w:rsidR="00675FDE" w:rsidRPr="00675FDE">
        <w:t>5</w:t>
      </w:r>
      <w:r w:rsidR="00063FA0">
        <w:t>.</w:t>
      </w:r>
      <w:r>
        <w:t xml:space="preserve"> </w:t>
      </w:r>
      <w:r w:rsidR="00E418D1">
        <w:t>На рисунке 3.9 можно видеть результат тестирования некоторых из таких сценариев,</w:t>
      </w:r>
      <w:r w:rsidR="00063FA0">
        <w:t xml:space="preserve"> </w:t>
      </w:r>
      <w:r w:rsidR="00E418D1">
        <w:t>название каждого такого теста содержит в себе описание сценария.</w:t>
      </w:r>
    </w:p>
    <w:p w14:paraId="34DA69D5" w14:textId="223E64E7" w:rsidR="00E418D1" w:rsidRDefault="003F2380" w:rsidP="003F2380">
      <w:r>
        <w:t>Как видно из рисунка 3.9 они все были пройдены.</w:t>
      </w:r>
    </w:p>
    <w:p w14:paraId="3A1ACDA2" w14:textId="77777777" w:rsidR="00E418D1" w:rsidRDefault="00E418D1" w:rsidP="00E418D1">
      <w:r>
        <w:rPr>
          <w:noProof/>
        </w:rPr>
        <w:drawing>
          <wp:inline distT="0" distB="0" distL="0" distR="0" wp14:anchorId="55BAFD97" wp14:editId="019F7947">
            <wp:extent cx="4343400" cy="2695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995B" w14:textId="035AFC5E" w:rsidR="00E418D1" w:rsidRDefault="00E418D1" w:rsidP="00E418D1">
      <w:pPr>
        <w:jc w:val="left"/>
      </w:pPr>
      <w:r w:rsidRPr="00BF67A0">
        <w:t>Рис. 3.</w:t>
      </w:r>
      <w:r>
        <w:t>9</w:t>
      </w:r>
      <w:r w:rsidRPr="00BF67A0">
        <w:t xml:space="preserve"> </w:t>
      </w:r>
      <w:r>
        <w:t xml:space="preserve">Положительно пройденные </w:t>
      </w:r>
      <w:r>
        <w:rPr>
          <w:lang w:val="en-US"/>
        </w:rPr>
        <w:t>Unit</w:t>
      </w:r>
      <w:r w:rsidRPr="00C34CF2">
        <w:t>-</w:t>
      </w:r>
      <w:r>
        <w:t>тесты</w:t>
      </w:r>
    </w:p>
    <w:p w14:paraId="549058EC" w14:textId="1C0D741D" w:rsidR="0066146B" w:rsidRDefault="0066146B" w:rsidP="00E418D1">
      <w:pPr>
        <w:jc w:val="left"/>
      </w:pPr>
      <w:r>
        <w:t xml:space="preserve">Описание </w:t>
      </w:r>
      <w:r w:rsidR="00645965">
        <w:t xml:space="preserve">пройденных </w:t>
      </w:r>
      <w:r>
        <w:t>тестов:</w:t>
      </w:r>
    </w:p>
    <w:p w14:paraId="39BFD13E" w14:textId="5971FA4E" w:rsidR="00A30E1B" w:rsidRDefault="00A30E1B" w:rsidP="00A30E1B">
      <w:pPr>
        <w:pStyle w:val="a8"/>
        <w:numPr>
          <w:ilvl w:val="0"/>
          <w:numId w:val="31"/>
        </w:numPr>
        <w:jc w:val="left"/>
      </w:pPr>
      <w:proofErr w:type="spellStart"/>
      <w:r w:rsidRPr="00A30E1B">
        <w:t>testAddGetChildSimpleMindMapMap</w:t>
      </w:r>
      <w:proofErr w:type="spellEnd"/>
      <w:r>
        <w:t xml:space="preserve"> – </w:t>
      </w:r>
      <w:r w:rsidR="00EB639B">
        <w:t xml:space="preserve">тестирование добавления элемента </w:t>
      </w:r>
      <w:proofErr w:type="spellStart"/>
      <w:r w:rsidR="004E5C00">
        <w:rPr>
          <w:lang w:val="en-US"/>
        </w:rPr>
        <w:t>MindMapNode</w:t>
      </w:r>
      <w:proofErr w:type="spellEnd"/>
      <w:r w:rsidR="004E5C00" w:rsidRPr="004E5C00">
        <w:t xml:space="preserve"> </w:t>
      </w:r>
      <w:r w:rsidR="00EB639B">
        <w:t>в репозиторий хранения</w:t>
      </w:r>
      <w:r w:rsidR="00654441">
        <w:t xml:space="preserve"> и его получение</w:t>
      </w:r>
      <w:r w:rsidR="004E5C00" w:rsidRPr="004E5C00">
        <w:t>;</w:t>
      </w:r>
    </w:p>
    <w:p w14:paraId="583777DE" w14:textId="4E63C06A" w:rsidR="00A30E1B" w:rsidRDefault="00A30E1B" w:rsidP="00A30E1B">
      <w:pPr>
        <w:pStyle w:val="a8"/>
        <w:numPr>
          <w:ilvl w:val="0"/>
          <w:numId w:val="31"/>
        </w:numPr>
        <w:jc w:val="left"/>
      </w:pPr>
      <w:proofErr w:type="spellStart"/>
      <w:r w:rsidRPr="00A30E1B">
        <w:t>testCreateComplexExampleSimpleMindMapExampleFactory</w:t>
      </w:r>
      <w:proofErr w:type="spellEnd"/>
      <w:r>
        <w:t xml:space="preserve"> – </w:t>
      </w:r>
      <w:r w:rsidR="004E5C00">
        <w:t xml:space="preserve">тестирование </w:t>
      </w:r>
      <w:r w:rsidR="0047340B">
        <w:t xml:space="preserve">создания комплексного хранилища, содержащего в себе несколько элементов </w:t>
      </w:r>
      <w:proofErr w:type="spellStart"/>
      <w:r w:rsidR="0047340B">
        <w:rPr>
          <w:lang w:val="en-US"/>
        </w:rPr>
        <w:t>MindMapNode</w:t>
      </w:r>
      <w:proofErr w:type="spellEnd"/>
      <w:r w:rsidR="00401FB1" w:rsidRPr="00401FB1">
        <w:t>;</w:t>
      </w:r>
    </w:p>
    <w:p w14:paraId="42116A1E" w14:textId="4B9280CB" w:rsidR="00A30E1B" w:rsidRDefault="00A30E1B" w:rsidP="00A30E1B">
      <w:pPr>
        <w:pStyle w:val="a8"/>
        <w:numPr>
          <w:ilvl w:val="0"/>
          <w:numId w:val="31"/>
        </w:numPr>
        <w:jc w:val="left"/>
      </w:pPr>
      <w:proofErr w:type="spellStart"/>
      <w:r w:rsidRPr="00A30E1B">
        <w:t>testIsConnectedMindMapNode</w:t>
      </w:r>
      <w:proofErr w:type="spellEnd"/>
      <w:r>
        <w:t xml:space="preserve"> – </w:t>
      </w:r>
      <w:r w:rsidR="00401FB1">
        <w:t xml:space="preserve">тестирование соединения двух элементов </w:t>
      </w:r>
      <w:proofErr w:type="spellStart"/>
      <w:r w:rsidR="00401FB1">
        <w:rPr>
          <w:lang w:val="en-US"/>
        </w:rPr>
        <w:t>MindMapNode</w:t>
      </w:r>
      <w:proofErr w:type="spellEnd"/>
      <w:r w:rsidR="00401FB1" w:rsidRPr="00401FB1">
        <w:t>;</w:t>
      </w:r>
    </w:p>
    <w:p w14:paraId="405DBE35" w14:textId="0EC4A276" w:rsidR="00A30E1B" w:rsidRDefault="00A30E1B" w:rsidP="00A30E1B">
      <w:pPr>
        <w:pStyle w:val="a8"/>
        <w:numPr>
          <w:ilvl w:val="0"/>
          <w:numId w:val="31"/>
        </w:numPr>
        <w:jc w:val="left"/>
      </w:pPr>
      <w:proofErr w:type="spellStart"/>
      <w:r w:rsidRPr="00A30E1B">
        <w:t>testIsDisconnectedMindMapNode</w:t>
      </w:r>
      <w:proofErr w:type="spellEnd"/>
      <w:r>
        <w:t xml:space="preserve"> – </w:t>
      </w:r>
      <w:r w:rsidR="00401FB1">
        <w:t xml:space="preserve">тестирование разъединения двух элементов </w:t>
      </w:r>
      <w:proofErr w:type="spellStart"/>
      <w:r w:rsidR="00401FB1">
        <w:rPr>
          <w:lang w:val="en-US"/>
        </w:rPr>
        <w:t>MindMapNode</w:t>
      </w:r>
      <w:proofErr w:type="spellEnd"/>
      <w:r w:rsidR="00401FB1" w:rsidRPr="00401FB1">
        <w:t>;</w:t>
      </w:r>
    </w:p>
    <w:p w14:paraId="4127B4A0" w14:textId="386FFD42" w:rsidR="00A30E1B" w:rsidRDefault="00A30E1B" w:rsidP="00A30E1B">
      <w:pPr>
        <w:pStyle w:val="a8"/>
        <w:numPr>
          <w:ilvl w:val="0"/>
          <w:numId w:val="31"/>
        </w:numPr>
        <w:jc w:val="left"/>
      </w:pPr>
      <w:proofErr w:type="spellStart"/>
      <w:r w:rsidRPr="00A30E1B">
        <w:t>testRemoveChildSimpleMindMapMap</w:t>
      </w:r>
      <w:proofErr w:type="spellEnd"/>
      <w:r>
        <w:t xml:space="preserve"> – </w:t>
      </w:r>
      <w:r w:rsidR="00F44FA8">
        <w:t xml:space="preserve">тестирование удаления элемента </w:t>
      </w:r>
      <w:proofErr w:type="spellStart"/>
      <w:r w:rsidR="00F44FA8">
        <w:rPr>
          <w:lang w:val="en-US"/>
        </w:rPr>
        <w:t>MindMapNode</w:t>
      </w:r>
      <w:proofErr w:type="spellEnd"/>
      <w:r w:rsidR="00F44FA8">
        <w:t xml:space="preserve"> из его хранилища</w:t>
      </w:r>
      <w:r w:rsidR="00401FB1" w:rsidRPr="00F44FA8">
        <w:t>;</w:t>
      </w:r>
    </w:p>
    <w:p w14:paraId="01D2D652" w14:textId="53AF1459" w:rsidR="00A30E1B" w:rsidRDefault="00A30E1B" w:rsidP="00A30E1B">
      <w:pPr>
        <w:pStyle w:val="a8"/>
        <w:numPr>
          <w:ilvl w:val="0"/>
          <w:numId w:val="31"/>
        </w:numPr>
        <w:jc w:val="left"/>
      </w:pPr>
      <w:proofErr w:type="spellStart"/>
      <w:r w:rsidRPr="00A30E1B">
        <w:lastRenderedPageBreak/>
        <w:t>testSetGetNameMinMapNode</w:t>
      </w:r>
      <w:proofErr w:type="spellEnd"/>
      <w:r>
        <w:t xml:space="preserve"> </w:t>
      </w:r>
      <w:r w:rsidR="00112537">
        <w:t>–</w:t>
      </w:r>
      <w:r>
        <w:t xml:space="preserve"> </w:t>
      </w:r>
      <w:r w:rsidR="00973D26">
        <w:t xml:space="preserve">тестирование установки имени элемента </w:t>
      </w:r>
      <w:proofErr w:type="spellStart"/>
      <w:r w:rsidR="00973D26">
        <w:rPr>
          <w:lang w:val="en-US"/>
        </w:rPr>
        <w:t>MindMapNode</w:t>
      </w:r>
      <w:proofErr w:type="spellEnd"/>
      <w:r w:rsidR="00973D26">
        <w:t xml:space="preserve"> и его получение</w:t>
      </w:r>
      <w:r w:rsidR="004A382F">
        <w:t>.</w:t>
      </w:r>
    </w:p>
    <w:p w14:paraId="58F84E9C" w14:textId="1F720F42" w:rsidR="00D14E70" w:rsidRDefault="00D14E70" w:rsidP="00D14E70">
      <w:r>
        <w:t xml:space="preserve">Программный код тест-кейсов этих сценариев представлен в классе </w:t>
      </w:r>
      <w:r>
        <w:rPr>
          <w:lang w:val="en-US"/>
        </w:rPr>
        <w:t>Tests</w:t>
      </w:r>
      <w:r>
        <w:t>:</w:t>
      </w:r>
    </w:p>
    <w:p w14:paraId="59B79F46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>public class Tests {</w:t>
      </w:r>
    </w:p>
    <w:p w14:paraId="7466177E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private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= new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();</w:t>
      </w:r>
    </w:p>
    <w:p w14:paraId="0BA03F87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private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mindMapNode1 = new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();</w:t>
      </w:r>
    </w:p>
    <w:p w14:paraId="1DB1D02C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private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= new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();</w:t>
      </w:r>
    </w:p>
    <w:p w14:paraId="498BEF51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private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= new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();</w:t>
      </w:r>
    </w:p>
    <w:p w14:paraId="1868CD45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private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SimpleMindMapExampleFactory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simpleMindMapExampleFactory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= new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SimpleMindMapExampleFactory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();</w:t>
      </w:r>
    </w:p>
    <w:p w14:paraId="0797978D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5D9DBAA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public void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testAddGetChildSimpleMindMapMap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 {</w:t>
      </w:r>
    </w:p>
    <w:p w14:paraId="070DE4D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simpleMindMap.addChildElement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);</w:t>
      </w:r>
    </w:p>
    <w:p w14:paraId="3B100B74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simpleMindMap.addChildElement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(mindMapNode1);</w:t>
      </w:r>
    </w:p>
    <w:p w14:paraId="71943FB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simpleMindMap.addChildElement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);</w:t>
      </w:r>
    </w:p>
    <w:p w14:paraId="5F5C98B5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assertEquals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("Add and get child is working",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simpleMindMap.getChildElements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().get(0),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);</w:t>
      </w:r>
    </w:p>
    <w:p w14:paraId="7E5B3A2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0CD21727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72CEDCC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public void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testCreateComplexExampleSimpleMindMapExampleFactory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 {</w:t>
      </w:r>
    </w:p>
    <w:p w14:paraId="04F7AAB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simpleMindMap1 =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simpleMindMapExampleFactory.createComplexExample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();</w:t>
      </w:r>
    </w:p>
    <w:p w14:paraId="2C5BDC0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mindMapNode.setName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("name");</w:t>
      </w:r>
    </w:p>
    <w:p w14:paraId="5B1409CC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int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i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= 0, j = 0, WIDTH = 170, HEIGHT = 170, DELTA = 50;</w:t>
      </w:r>
    </w:p>
    <w:p w14:paraId="2AC8C57B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assertEquals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("Create complex example is working",</w:t>
      </w:r>
    </w:p>
    <w:p w14:paraId="734CC88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((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) simpleMindMap1.getChildElements().get(0)).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getBounds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(),</w:t>
      </w:r>
    </w:p>
    <w:p w14:paraId="63B538B5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new Rectangle(300 + (j * WIDTH) + (j * DELTA), 0 + 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i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* HEIGHT) + 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i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 * DELTA), WIDTH, HEIGHT));</w:t>
      </w:r>
    </w:p>
    <w:p w14:paraId="3A4D5FFB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4567ED0F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3EFE403A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public void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testIsConnectedMindMapNode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 {</w:t>
      </w:r>
    </w:p>
    <w:p w14:paraId="3AF2BA8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mindMapNode.setName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("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");</w:t>
      </w:r>
    </w:p>
    <w:p w14:paraId="0CE99AA4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mindMapNode1.setName("mindMapNode1");</w:t>
      </w:r>
    </w:p>
    <w:p w14:paraId="78DE4CC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mindMapConnection.connect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, mindMapNode1, null);</w:t>
      </w:r>
    </w:p>
    <w:p w14:paraId="03339DC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lastRenderedPageBreak/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assertEquals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("Connected is working",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mindMapConnection.getSource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().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getName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(), "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");</w:t>
      </w:r>
    </w:p>
    <w:p w14:paraId="6E37782F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610A8E1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6CF94824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public void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testIsDisconnectedMindMapNode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 {</w:t>
      </w:r>
    </w:p>
    <w:p w14:paraId="325173BB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mindMapNode.setName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("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");</w:t>
      </w:r>
    </w:p>
    <w:p w14:paraId="79D1A11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mindMapNode1.setName("mindMapNode1");</w:t>
      </w:r>
    </w:p>
    <w:p w14:paraId="7A1D556D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mindMapConnection.connect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, mindMapNode1, null);</w:t>
      </w:r>
    </w:p>
    <w:p w14:paraId="52633CCB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mindMapConnection.disconnect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();</w:t>
      </w:r>
    </w:p>
    <w:p w14:paraId="44201DE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assertEquals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("Disconnected is working",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mindMapConnection.isConnected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(), false);</w:t>
      </w:r>
    </w:p>
    <w:p w14:paraId="1F26E3F5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3203EFB8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5C1024C8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public void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testRemoveChildSimpleMindMapMap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 {</w:t>
      </w:r>
    </w:p>
    <w:p w14:paraId="725FFCAC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simpleMindMap.addChildElement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);</w:t>
      </w:r>
    </w:p>
    <w:p w14:paraId="676D4187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simpleMindMap.addChildElement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(mindMapNode1);</w:t>
      </w:r>
    </w:p>
    <w:p w14:paraId="6577B95F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simpleMindMap.addChildElement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mindMapConnection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);</w:t>
      </w:r>
    </w:p>
    <w:p w14:paraId="3D0F6FD7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simpleMindMap.removeChildElement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);</w:t>
      </w:r>
    </w:p>
    <w:p w14:paraId="14426E6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assertEquals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("Remove child is working",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simpleMindMap.getChildElements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().get(0), mindMapNode1);</w:t>
      </w:r>
    </w:p>
    <w:p w14:paraId="5391994A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13B2971C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455BBDE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 xml:space="preserve">public void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testSetGetNameMinMapNode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 {</w:t>
      </w:r>
    </w:p>
    <w:p w14:paraId="6B9016C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mindMapNode.setName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("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");</w:t>
      </w:r>
    </w:p>
    <w:p w14:paraId="11C60F4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assertEquals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 xml:space="preserve">("Set and get name is working", 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mindMapNode.getName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(), "</w:t>
      </w:r>
      <w:proofErr w:type="spellStart"/>
      <w:r w:rsidRPr="00D14E70">
        <w:rPr>
          <w:rFonts w:ascii="Courier New" w:hAnsi="Courier New" w:cs="Courier New"/>
          <w:sz w:val="22"/>
          <w:szCs w:val="22"/>
          <w:lang w:val="en-US"/>
        </w:rPr>
        <w:t>MindMapNode</w:t>
      </w:r>
      <w:proofErr w:type="spellEnd"/>
      <w:r w:rsidRPr="00D14E70">
        <w:rPr>
          <w:rFonts w:ascii="Courier New" w:hAnsi="Courier New" w:cs="Courier New"/>
          <w:sz w:val="22"/>
          <w:szCs w:val="22"/>
          <w:lang w:val="en-US"/>
        </w:rPr>
        <w:t>");</w:t>
      </w:r>
    </w:p>
    <w:p w14:paraId="76441756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</w:rPr>
        <w:t>}</w:t>
      </w:r>
    </w:p>
    <w:p w14:paraId="1FEF117F" w14:textId="2D403F92" w:rsidR="00DA50D0" w:rsidRPr="00D14E70" w:rsidRDefault="00D14E70" w:rsidP="00D14E70">
      <w:pPr>
        <w:rPr>
          <w:rFonts w:ascii="Courier New" w:hAnsi="Courier New" w:cs="Courier New"/>
          <w:sz w:val="22"/>
          <w:szCs w:val="22"/>
        </w:rPr>
      </w:pPr>
      <w:r w:rsidRPr="00D14E70">
        <w:rPr>
          <w:rFonts w:ascii="Courier New" w:hAnsi="Courier New" w:cs="Courier New"/>
          <w:sz w:val="22"/>
          <w:szCs w:val="22"/>
        </w:rPr>
        <w:t>}</w:t>
      </w:r>
    </w:p>
    <w:p w14:paraId="7AD23473" w14:textId="1B5B304C" w:rsidR="00DA50D0" w:rsidRDefault="00DA50D0" w:rsidP="006F3F48">
      <w:r>
        <w:t>Проведение модульного тестирования не гарантирует отсутствие ошибок на высшем уровне – когда такие модули соединяются и работают сообща, как единая программа</w:t>
      </w:r>
      <w:r w:rsidR="007A07DB">
        <w:t xml:space="preserve"> могут появиться ошибки различного рода.</w:t>
      </w:r>
    </w:p>
    <w:p w14:paraId="1AB08EB1" w14:textId="144BB8B8" w:rsidR="006F3F48" w:rsidRDefault="00DA50D0" w:rsidP="008277A0">
      <w:r>
        <w:t>Поэтому после разработки ПМ ВКМ и проведения</w:t>
      </w:r>
      <w:r w:rsidR="008277A0">
        <w:t xml:space="preserve"> </w:t>
      </w:r>
      <w:r w:rsidR="009F04C1">
        <w:t xml:space="preserve">модульного </w:t>
      </w:r>
      <w:r w:rsidR="008277A0">
        <w:t>тестирования, было принято решение провести интеграционное тестирование, используя все тот же метод белого ящика.</w:t>
      </w:r>
    </w:p>
    <w:p w14:paraId="6275C722" w14:textId="520EFC15" w:rsidR="00243580" w:rsidRDefault="00B8431A" w:rsidP="00DC27DB">
      <w:r>
        <w:t>Т</w:t>
      </w:r>
      <w:r w:rsidR="008277A0">
        <w:t>акже</w:t>
      </w:r>
      <w:r>
        <w:t xml:space="preserve"> были</w:t>
      </w:r>
      <w:r w:rsidR="008277A0">
        <w:t xml:space="preserve"> составлены тест-ке</w:t>
      </w:r>
      <w:r w:rsidR="00F10DA0">
        <w:t>й</w:t>
      </w:r>
      <w:r w:rsidR="008277A0">
        <w:t xml:space="preserve">сы </w:t>
      </w:r>
      <w:r w:rsidR="00F10DA0">
        <w:t>для этого тестирования, составлена таблица 3.</w:t>
      </w:r>
      <w:r w:rsidR="00DC27DB">
        <w:t>2</w:t>
      </w:r>
      <w:r w:rsidR="00F10DA0">
        <w:t xml:space="preserve">, содержащая в себе сценарии некоторых тест-кейсов по интеграционному </w:t>
      </w:r>
      <w:r w:rsidR="00F10DA0">
        <w:lastRenderedPageBreak/>
        <w:t>тестированию, их описание,</w:t>
      </w:r>
      <w:r w:rsidR="006B31CF">
        <w:t xml:space="preserve"> входные данные, ожидаемый и полученный результат</w:t>
      </w:r>
      <w:r w:rsidR="00F123E0">
        <w:t xml:space="preserve">, а также </w:t>
      </w:r>
      <w:r w:rsidR="006B31CF">
        <w:t xml:space="preserve">результат </w:t>
      </w:r>
      <w:r w:rsidR="00F123E0">
        <w:t xml:space="preserve">их </w:t>
      </w:r>
      <w:r w:rsidR="006B31CF">
        <w:t>прохождения</w:t>
      </w:r>
      <w:r w:rsidR="00F123E0">
        <w:t>. Ниже таблицы размещено более детальное описание этих сценариев.</w:t>
      </w:r>
    </w:p>
    <w:p w14:paraId="6F8167F2" w14:textId="77777777" w:rsidR="009406E4" w:rsidRDefault="009406E4" w:rsidP="00DC27DB"/>
    <w:p w14:paraId="18EE6811" w14:textId="6C6F411D" w:rsidR="00EF29CA" w:rsidRDefault="00EF29CA" w:rsidP="00EF29CA">
      <w:pPr>
        <w:jc w:val="right"/>
      </w:pPr>
      <w:r>
        <w:t>Табл. 3.</w:t>
      </w:r>
      <w:r w:rsidR="00574053">
        <w:t>2</w:t>
      </w:r>
      <w:r>
        <w:t xml:space="preserve"> </w:t>
      </w:r>
    </w:p>
    <w:p w14:paraId="0D1B09AE" w14:textId="30AF0D98" w:rsidR="00EF29CA" w:rsidRPr="005D4BA3" w:rsidRDefault="00EF29CA" w:rsidP="00EF29CA">
      <w:pPr>
        <w:jc w:val="center"/>
      </w:pPr>
      <w:r>
        <w:t xml:space="preserve">Сценарии тест-кейсов для </w:t>
      </w:r>
      <w:r w:rsidR="009E62E3">
        <w:t xml:space="preserve">интеграционного </w:t>
      </w:r>
      <w:r>
        <w:t>тестирования ПМ ВКМ</w:t>
      </w:r>
    </w:p>
    <w:tbl>
      <w:tblPr>
        <w:tblStyle w:val="a7"/>
        <w:tblW w:w="9732" w:type="dxa"/>
        <w:tblLook w:val="04A0" w:firstRow="1" w:lastRow="0" w:firstColumn="1" w:lastColumn="0" w:noHBand="0" w:noVBand="1"/>
      </w:tblPr>
      <w:tblGrid>
        <w:gridCol w:w="1897"/>
        <w:gridCol w:w="3201"/>
        <w:gridCol w:w="1657"/>
        <w:gridCol w:w="1635"/>
        <w:gridCol w:w="1342"/>
      </w:tblGrid>
      <w:tr w:rsidR="00574053" w14:paraId="46936A18" w14:textId="77777777" w:rsidTr="00574053">
        <w:tc>
          <w:tcPr>
            <w:tcW w:w="1897" w:type="dxa"/>
            <w:vAlign w:val="center"/>
          </w:tcPr>
          <w:p w14:paraId="51AFD122" w14:textId="77777777" w:rsidR="00891458" w:rsidRDefault="00891458" w:rsidP="00034BD6">
            <w:pPr>
              <w:ind w:firstLine="0"/>
              <w:jc w:val="center"/>
            </w:pPr>
            <w:r>
              <w:t>Описание сценария</w:t>
            </w:r>
          </w:p>
        </w:tc>
        <w:tc>
          <w:tcPr>
            <w:tcW w:w="3201" w:type="dxa"/>
            <w:vAlign w:val="center"/>
          </w:tcPr>
          <w:p w14:paraId="60F6E52F" w14:textId="3DAFC660" w:rsidR="00891458" w:rsidRDefault="00EA759C" w:rsidP="00034BD6">
            <w:pPr>
              <w:ind w:firstLine="0"/>
              <w:jc w:val="center"/>
            </w:pPr>
            <w:r>
              <w:t>Действие</w:t>
            </w:r>
          </w:p>
        </w:tc>
        <w:tc>
          <w:tcPr>
            <w:tcW w:w="1657" w:type="dxa"/>
            <w:vAlign w:val="center"/>
          </w:tcPr>
          <w:p w14:paraId="7AC32220" w14:textId="77777777" w:rsidR="00891458" w:rsidRDefault="00891458" w:rsidP="00034BD6">
            <w:pPr>
              <w:ind w:firstLine="0"/>
              <w:jc w:val="center"/>
            </w:pPr>
            <w:r>
              <w:t>Ожидаемый результат</w:t>
            </w:r>
          </w:p>
        </w:tc>
        <w:tc>
          <w:tcPr>
            <w:tcW w:w="1635" w:type="dxa"/>
            <w:vAlign w:val="center"/>
          </w:tcPr>
          <w:p w14:paraId="2B010E9A" w14:textId="77777777" w:rsidR="00891458" w:rsidRDefault="00891458" w:rsidP="00034BD6">
            <w:pPr>
              <w:ind w:firstLine="0"/>
              <w:jc w:val="center"/>
            </w:pPr>
            <w:r>
              <w:t>Полученный результат</w:t>
            </w:r>
          </w:p>
        </w:tc>
        <w:tc>
          <w:tcPr>
            <w:tcW w:w="1342" w:type="dxa"/>
            <w:vAlign w:val="center"/>
          </w:tcPr>
          <w:p w14:paraId="6299EFDA" w14:textId="4AEBC0FE" w:rsidR="00891458" w:rsidRDefault="00891458" w:rsidP="00034BD6">
            <w:pPr>
              <w:ind w:firstLine="0"/>
              <w:jc w:val="center"/>
            </w:pPr>
            <w:r>
              <w:t xml:space="preserve">Результат </w:t>
            </w:r>
            <w:proofErr w:type="spellStart"/>
            <w:r>
              <w:t>прохож</w:t>
            </w:r>
            <w:r w:rsidR="00574053">
              <w:t>-</w:t>
            </w:r>
            <w:r>
              <w:t>дения</w:t>
            </w:r>
            <w:proofErr w:type="spellEnd"/>
          </w:p>
        </w:tc>
      </w:tr>
      <w:tr w:rsidR="00574053" w14:paraId="0EF3D65A" w14:textId="77777777" w:rsidTr="00574053">
        <w:tc>
          <w:tcPr>
            <w:tcW w:w="1897" w:type="dxa"/>
          </w:tcPr>
          <w:p w14:paraId="2059E3C7" w14:textId="09BAECE5" w:rsidR="00891458" w:rsidRPr="00747E8A" w:rsidRDefault="00AD329E" w:rsidP="00A3324E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 xml:space="preserve">Создание </w:t>
            </w:r>
            <w:r w:rsidR="000648AF">
              <w:t>блока элементов при запуске</w:t>
            </w:r>
          </w:p>
        </w:tc>
        <w:tc>
          <w:tcPr>
            <w:tcW w:w="3201" w:type="dxa"/>
          </w:tcPr>
          <w:p w14:paraId="33840097" w14:textId="64AC7344" w:rsidR="00891458" w:rsidRDefault="000648AF" w:rsidP="00A3324E">
            <w:pPr>
              <w:ind w:firstLine="0"/>
              <w:jc w:val="left"/>
            </w:pPr>
            <w:r>
              <w:t xml:space="preserve">Запуск приложения </w:t>
            </w:r>
          </w:p>
        </w:tc>
        <w:tc>
          <w:tcPr>
            <w:tcW w:w="1657" w:type="dxa"/>
          </w:tcPr>
          <w:p w14:paraId="6A177CA4" w14:textId="29005C9F" w:rsidR="00891458" w:rsidRDefault="000648AF" w:rsidP="00A3324E">
            <w:pPr>
              <w:ind w:firstLine="0"/>
              <w:jc w:val="left"/>
            </w:pPr>
            <w:r>
              <w:t>Запуск приложения и отображение блока элементов</w:t>
            </w:r>
          </w:p>
        </w:tc>
        <w:tc>
          <w:tcPr>
            <w:tcW w:w="1635" w:type="dxa"/>
          </w:tcPr>
          <w:p w14:paraId="22158CFA" w14:textId="3C37E4C2" w:rsidR="00891458" w:rsidRDefault="000648AF" w:rsidP="00A3324E">
            <w:pPr>
              <w:ind w:firstLine="0"/>
              <w:jc w:val="left"/>
            </w:pPr>
            <w:r>
              <w:t>Приложение запущено, блок элементов отображен</w:t>
            </w:r>
          </w:p>
        </w:tc>
        <w:tc>
          <w:tcPr>
            <w:tcW w:w="1342" w:type="dxa"/>
          </w:tcPr>
          <w:p w14:paraId="2FCE0DCA" w14:textId="2DCF90A0" w:rsidR="00891458" w:rsidRDefault="000648AF" w:rsidP="00A3324E">
            <w:pPr>
              <w:ind w:firstLine="0"/>
              <w:jc w:val="left"/>
            </w:pPr>
            <w:r>
              <w:t>Тест пройден</w:t>
            </w:r>
          </w:p>
        </w:tc>
      </w:tr>
      <w:tr w:rsidR="00574053" w14:paraId="7DE7B1F2" w14:textId="77777777" w:rsidTr="00574053">
        <w:tc>
          <w:tcPr>
            <w:tcW w:w="1897" w:type="dxa"/>
          </w:tcPr>
          <w:p w14:paraId="3B72F79D" w14:textId="47B694BF" w:rsidR="00891458" w:rsidRPr="000648AF" w:rsidRDefault="00EA759C" w:rsidP="00A3324E">
            <w:pPr>
              <w:pStyle w:val="a8"/>
              <w:numPr>
                <w:ilvl w:val="0"/>
                <w:numId w:val="33"/>
              </w:numPr>
              <w:ind w:left="169" w:hanging="268"/>
              <w:jc w:val="left"/>
            </w:pPr>
            <w:r>
              <w:t>Добавление на поле элемента из библиотеки</w:t>
            </w:r>
          </w:p>
        </w:tc>
        <w:tc>
          <w:tcPr>
            <w:tcW w:w="3201" w:type="dxa"/>
          </w:tcPr>
          <w:p w14:paraId="44920F5C" w14:textId="68B93B5B" w:rsidR="00891458" w:rsidRDefault="00EA759C" w:rsidP="00A3324E">
            <w:pPr>
              <w:ind w:firstLine="0"/>
              <w:jc w:val="left"/>
            </w:pPr>
            <w:r>
              <w:t>Нажать на нужный элемент в библиотеке и нажать на свободное место на поле</w:t>
            </w:r>
          </w:p>
        </w:tc>
        <w:tc>
          <w:tcPr>
            <w:tcW w:w="1657" w:type="dxa"/>
          </w:tcPr>
          <w:p w14:paraId="326427A5" w14:textId="0093A33A" w:rsidR="00891458" w:rsidRDefault="00EA759C" w:rsidP="00A3324E">
            <w:pPr>
              <w:ind w:firstLine="0"/>
              <w:jc w:val="left"/>
            </w:pPr>
            <w:r>
              <w:t>На поле появится выбранный элемент</w:t>
            </w:r>
          </w:p>
        </w:tc>
        <w:tc>
          <w:tcPr>
            <w:tcW w:w="1635" w:type="dxa"/>
          </w:tcPr>
          <w:p w14:paraId="4751BC02" w14:textId="5E6E5AFE" w:rsidR="00891458" w:rsidRDefault="00EA759C" w:rsidP="00A3324E">
            <w:pPr>
              <w:ind w:firstLine="0"/>
              <w:jc w:val="left"/>
            </w:pPr>
            <w:r>
              <w:t>На поле появился выбранный элемент</w:t>
            </w:r>
          </w:p>
        </w:tc>
        <w:tc>
          <w:tcPr>
            <w:tcW w:w="1342" w:type="dxa"/>
          </w:tcPr>
          <w:p w14:paraId="25A6751D" w14:textId="6A3716B0" w:rsidR="00891458" w:rsidRDefault="00EA759C" w:rsidP="00A3324E">
            <w:pPr>
              <w:ind w:firstLine="0"/>
              <w:jc w:val="left"/>
            </w:pPr>
            <w:r>
              <w:t>Тест пройден</w:t>
            </w:r>
          </w:p>
        </w:tc>
      </w:tr>
      <w:tr w:rsidR="00574053" w14:paraId="4E28210E" w14:textId="77777777" w:rsidTr="00574053">
        <w:tc>
          <w:tcPr>
            <w:tcW w:w="1897" w:type="dxa"/>
          </w:tcPr>
          <w:p w14:paraId="3CA29E01" w14:textId="491B6525" w:rsidR="00BC6D39" w:rsidRPr="000648AF" w:rsidRDefault="00BC6D39" w:rsidP="00BC6D39">
            <w:pPr>
              <w:pStyle w:val="a8"/>
              <w:numPr>
                <w:ilvl w:val="0"/>
                <w:numId w:val="33"/>
              </w:numPr>
              <w:ind w:left="169" w:hanging="268"/>
              <w:jc w:val="left"/>
            </w:pPr>
            <w:r>
              <w:t>Создание нового элемента</w:t>
            </w:r>
          </w:p>
        </w:tc>
        <w:tc>
          <w:tcPr>
            <w:tcW w:w="3201" w:type="dxa"/>
          </w:tcPr>
          <w:p w14:paraId="45946767" w14:textId="0AB93386" w:rsidR="00BC6D39" w:rsidRPr="00D3367C" w:rsidRDefault="00D3367C" w:rsidP="00BC6D39">
            <w:pPr>
              <w:ind w:firstLine="0"/>
              <w:jc w:val="left"/>
            </w:pPr>
            <w:r>
              <w:t xml:space="preserve">Нажать на кнопку </w:t>
            </w:r>
            <w:r>
              <w:rPr>
                <w:lang w:val="en-US"/>
              </w:rPr>
              <w:t>New</w:t>
            </w:r>
            <w:r w:rsidRPr="00D3367C">
              <w:t xml:space="preserve"> </w:t>
            </w:r>
            <w:r>
              <w:rPr>
                <w:lang w:val="en-US"/>
              </w:rPr>
              <w:t>Node</w:t>
            </w:r>
            <w:r w:rsidRPr="00D3367C">
              <w:t xml:space="preserve"> </w:t>
            </w:r>
            <w:r>
              <w:t>в инструментах, после чего нажать на свободном месте на поле</w:t>
            </w:r>
          </w:p>
        </w:tc>
        <w:tc>
          <w:tcPr>
            <w:tcW w:w="1657" w:type="dxa"/>
          </w:tcPr>
          <w:p w14:paraId="694FA87E" w14:textId="50C18AC4" w:rsidR="00BC6D39" w:rsidRDefault="00D3367C" w:rsidP="00BC6D39">
            <w:pPr>
              <w:ind w:firstLine="0"/>
              <w:jc w:val="left"/>
            </w:pPr>
            <w:r>
              <w:t>На поле появится новый элемент</w:t>
            </w:r>
          </w:p>
        </w:tc>
        <w:tc>
          <w:tcPr>
            <w:tcW w:w="1635" w:type="dxa"/>
          </w:tcPr>
          <w:p w14:paraId="2FFFCDF4" w14:textId="4D67C7B1" w:rsidR="00BC6D39" w:rsidRDefault="00D3367C" w:rsidP="00BC6D39">
            <w:pPr>
              <w:ind w:firstLine="0"/>
              <w:jc w:val="left"/>
            </w:pPr>
            <w:r>
              <w:t>На поле появился новый элемент</w:t>
            </w:r>
          </w:p>
        </w:tc>
        <w:tc>
          <w:tcPr>
            <w:tcW w:w="1342" w:type="dxa"/>
          </w:tcPr>
          <w:p w14:paraId="038CDDDD" w14:textId="38FC8B8B" w:rsidR="00BC6D39" w:rsidRDefault="00BC6D39" w:rsidP="00BC6D39">
            <w:pPr>
              <w:ind w:firstLine="0"/>
              <w:jc w:val="left"/>
            </w:pPr>
            <w:r>
              <w:t>Тест пройден</w:t>
            </w:r>
          </w:p>
        </w:tc>
      </w:tr>
      <w:tr w:rsidR="00574053" w14:paraId="14E67278" w14:textId="77777777" w:rsidTr="00574053">
        <w:tc>
          <w:tcPr>
            <w:tcW w:w="1897" w:type="dxa"/>
          </w:tcPr>
          <w:p w14:paraId="7488F1A5" w14:textId="39EE1A3A" w:rsidR="00BC6D39" w:rsidRPr="000648AF" w:rsidRDefault="00BC6D39" w:rsidP="00BC6D39">
            <w:pPr>
              <w:pStyle w:val="a8"/>
              <w:numPr>
                <w:ilvl w:val="0"/>
                <w:numId w:val="33"/>
              </w:numPr>
              <w:ind w:left="169" w:hanging="268"/>
              <w:jc w:val="left"/>
            </w:pPr>
            <w:r>
              <w:t>Создание соединения между элементами</w:t>
            </w:r>
          </w:p>
        </w:tc>
        <w:tc>
          <w:tcPr>
            <w:tcW w:w="3201" w:type="dxa"/>
          </w:tcPr>
          <w:p w14:paraId="44AB45CC" w14:textId="1E36D8BE" w:rsidR="00BC6D39" w:rsidRPr="00A92D53" w:rsidRDefault="00A92D53" w:rsidP="00BC6D39">
            <w:pPr>
              <w:ind w:firstLine="0"/>
              <w:jc w:val="left"/>
            </w:pPr>
            <w:r>
              <w:t>Нажать</w:t>
            </w:r>
            <w:r w:rsidRPr="00A92D53">
              <w:t xml:space="preserve"> </w:t>
            </w:r>
            <w:r>
              <w:t>на</w:t>
            </w:r>
            <w:r w:rsidRPr="00A92D53">
              <w:t xml:space="preserve"> </w:t>
            </w:r>
            <w:r>
              <w:t>кнопку</w:t>
            </w:r>
            <w:r w:rsidRPr="00A92D53">
              <w:t xml:space="preserve"> </w:t>
            </w:r>
            <w:r>
              <w:rPr>
                <w:lang w:val="en-US"/>
              </w:rPr>
              <w:t>New</w:t>
            </w:r>
            <w:r w:rsidRPr="00A92D53">
              <w:t xml:space="preserve"> </w:t>
            </w:r>
            <w:r>
              <w:rPr>
                <w:lang w:val="en-US"/>
              </w:rPr>
              <w:t>Connection</w:t>
            </w:r>
            <w:r w:rsidRPr="00A92D53">
              <w:t xml:space="preserve"> </w:t>
            </w:r>
            <w:r>
              <w:t>в инструментах, после чего нажать на один элемент на поле и на другой</w:t>
            </w:r>
          </w:p>
        </w:tc>
        <w:tc>
          <w:tcPr>
            <w:tcW w:w="1657" w:type="dxa"/>
          </w:tcPr>
          <w:p w14:paraId="79A16A83" w14:textId="4AB9FEA8" w:rsidR="00BC6D39" w:rsidRPr="00A92D53" w:rsidRDefault="00A92D53" w:rsidP="00BC6D39">
            <w:pPr>
              <w:ind w:firstLine="0"/>
              <w:jc w:val="left"/>
            </w:pPr>
            <w:r>
              <w:t>На поле между выбранными элементами появится соединение</w:t>
            </w:r>
          </w:p>
        </w:tc>
        <w:tc>
          <w:tcPr>
            <w:tcW w:w="1635" w:type="dxa"/>
          </w:tcPr>
          <w:p w14:paraId="408027C3" w14:textId="37550801" w:rsidR="00BC6D39" w:rsidRPr="00A92D53" w:rsidRDefault="000C7AB9" w:rsidP="00BC6D39">
            <w:pPr>
              <w:ind w:firstLine="0"/>
              <w:jc w:val="left"/>
            </w:pPr>
            <w:r>
              <w:t>На поле появилось соединение между элементами</w:t>
            </w:r>
          </w:p>
        </w:tc>
        <w:tc>
          <w:tcPr>
            <w:tcW w:w="1342" w:type="dxa"/>
          </w:tcPr>
          <w:p w14:paraId="0F824D91" w14:textId="3F006E46" w:rsidR="00BC6D39" w:rsidRDefault="00BC6D39" w:rsidP="00BC6D39">
            <w:pPr>
              <w:ind w:firstLine="0"/>
              <w:jc w:val="left"/>
            </w:pPr>
            <w:r>
              <w:t>Тест пройден</w:t>
            </w:r>
          </w:p>
        </w:tc>
      </w:tr>
    </w:tbl>
    <w:p w14:paraId="1857DCDB" w14:textId="6A7181C7" w:rsidR="00574053" w:rsidRDefault="00574053" w:rsidP="00EF29CA"/>
    <w:p w14:paraId="1F8CA8AE" w14:textId="722FD893" w:rsidR="00574053" w:rsidRDefault="00574053" w:rsidP="00EF29CA"/>
    <w:p w14:paraId="3094768A" w14:textId="4A945EC7" w:rsidR="00574053" w:rsidRDefault="00574053" w:rsidP="00EF29CA"/>
    <w:p w14:paraId="365AAE00" w14:textId="2EB38C1B" w:rsidR="00574053" w:rsidRDefault="00574053" w:rsidP="00574053">
      <w:pPr>
        <w:jc w:val="right"/>
      </w:pPr>
      <w:r>
        <w:lastRenderedPageBreak/>
        <w:t>Продолжение табл</w:t>
      </w:r>
      <w:r w:rsidR="00034FB1">
        <w:t>.</w:t>
      </w:r>
      <w:r>
        <w:t xml:space="preserve"> 3.</w:t>
      </w:r>
      <w:r w:rsidR="00F54ADC">
        <w:t>2</w:t>
      </w:r>
    </w:p>
    <w:tbl>
      <w:tblPr>
        <w:tblStyle w:val="a7"/>
        <w:tblW w:w="9732" w:type="dxa"/>
        <w:tblLook w:val="04A0" w:firstRow="1" w:lastRow="0" w:firstColumn="1" w:lastColumn="0" w:noHBand="0" w:noVBand="1"/>
      </w:tblPr>
      <w:tblGrid>
        <w:gridCol w:w="1897"/>
        <w:gridCol w:w="3201"/>
        <w:gridCol w:w="1657"/>
        <w:gridCol w:w="1635"/>
        <w:gridCol w:w="1342"/>
      </w:tblGrid>
      <w:tr w:rsidR="00574053" w14:paraId="488B511E" w14:textId="77777777" w:rsidTr="00EF59E6">
        <w:tc>
          <w:tcPr>
            <w:tcW w:w="1897" w:type="dxa"/>
          </w:tcPr>
          <w:p w14:paraId="14AE72C3" w14:textId="77777777" w:rsidR="00574053" w:rsidRPr="000648AF" w:rsidRDefault="00574053" w:rsidP="00EF59E6">
            <w:pPr>
              <w:pStyle w:val="a8"/>
              <w:numPr>
                <w:ilvl w:val="0"/>
                <w:numId w:val="33"/>
              </w:numPr>
              <w:ind w:left="169" w:hanging="268"/>
              <w:jc w:val="left"/>
            </w:pPr>
            <w:r>
              <w:t>Откат на действие назад</w:t>
            </w:r>
          </w:p>
        </w:tc>
        <w:tc>
          <w:tcPr>
            <w:tcW w:w="3201" w:type="dxa"/>
          </w:tcPr>
          <w:p w14:paraId="03754C6E" w14:textId="77777777" w:rsidR="00574053" w:rsidRPr="00F52147" w:rsidRDefault="00574053" w:rsidP="00EF59E6">
            <w:pPr>
              <w:ind w:firstLine="0"/>
              <w:jc w:val="left"/>
            </w:pPr>
            <w:r>
              <w:t xml:space="preserve">Совершить любое действие в приложении, после чего нажать на кнопку </w:t>
            </w:r>
            <w:r>
              <w:rPr>
                <w:lang w:val="en-US"/>
              </w:rPr>
              <w:t>Undo</w:t>
            </w:r>
            <w:r>
              <w:t xml:space="preserve">, либо сочетание клавиш </w:t>
            </w:r>
            <w:r>
              <w:rPr>
                <w:lang w:val="en-US"/>
              </w:rPr>
              <w:t>ctrl</w:t>
            </w:r>
            <w:r w:rsidRPr="00F52147">
              <w:t>+</w:t>
            </w:r>
            <w:r>
              <w:rPr>
                <w:lang w:val="en-US"/>
              </w:rPr>
              <w:t>z</w:t>
            </w:r>
            <w:r w:rsidRPr="00F52147">
              <w:t xml:space="preserve"> </w:t>
            </w:r>
            <w:r>
              <w:t>в инструментах</w:t>
            </w:r>
          </w:p>
        </w:tc>
        <w:tc>
          <w:tcPr>
            <w:tcW w:w="1657" w:type="dxa"/>
          </w:tcPr>
          <w:p w14:paraId="4601C42B" w14:textId="77777777" w:rsidR="00574053" w:rsidRDefault="00574053" w:rsidP="00EF59E6">
            <w:pPr>
              <w:ind w:firstLine="0"/>
              <w:jc w:val="left"/>
            </w:pPr>
            <w:r>
              <w:t>Произойдет откат действия назад</w:t>
            </w:r>
          </w:p>
        </w:tc>
        <w:tc>
          <w:tcPr>
            <w:tcW w:w="1635" w:type="dxa"/>
          </w:tcPr>
          <w:p w14:paraId="4CCF85E7" w14:textId="77777777" w:rsidR="00574053" w:rsidRDefault="00574053" w:rsidP="00EF59E6">
            <w:pPr>
              <w:ind w:firstLine="0"/>
              <w:jc w:val="left"/>
            </w:pPr>
            <w:r>
              <w:t>Произошел откат действия назад</w:t>
            </w:r>
          </w:p>
        </w:tc>
        <w:tc>
          <w:tcPr>
            <w:tcW w:w="1342" w:type="dxa"/>
          </w:tcPr>
          <w:p w14:paraId="5050D86B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1950B040" w14:textId="77777777" w:rsidTr="00EF59E6">
        <w:tc>
          <w:tcPr>
            <w:tcW w:w="1897" w:type="dxa"/>
          </w:tcPr>
          <w:p w14:paraId="23B3DA58" w14:textId="77777777" w:rsidR="00574053" w:rsidRPr="000648AF" w:rsidRDefault="00574053" w:rsidP="00EF59E6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>Откат на действие вперед</w:t>
            </w:r>
          </w:p>
        </w:tc>
        <w:tc>
          <w:tcPr>
            <w:tcW w:w="3201" w:type="dxa"/>
          </w:tcPr>
          <w:p w14:paraId="45CC31C4" w14:textId="77777777" w:rsidR="00574053" w:rsidRPr="00F52147" w:rsidRDefault="00574053" w:rsidP="00EF59E6">
            <w:pPr>
              <w:ind w:firstLine="0"/>
              <w:jc w:val="left"/>
            </w:pPr>
            <w:r>
              <w:t xml:space="preserve">Совершить откат действия назад, после чего нажать на кнопку </w:t>
            </w:r>
            <w:r>
              <w:rPr>
                <w:lang w:val="en-US"/>
              </w:rPr>
              <w:t>Redo</w:t>
            </w:r>
            <w:r>
              <w:t xml:space="preserve"> в инструментах, либо сочетание клавиш </w:t>
            </w:r>
            <w:r>
              <w:rPr>
                <w:lang w:val="en-US"/>
              </w:rPr>
              <w:t>ctrl</w:t>
            </w:r>
            <w:r w:rsidRPr="00F52147">
              <w:t>+</w:t>
            </w:r>
            <w:r>
              <w:rPr>
                <w:lang w:val="en-US"/>
              </w:rPr>
              <w:t>r</w:t>
            </w:r>
          </w:p>
        </w:tc>
        <w:tc>
          <w:tcPr>
            <w:tcW w:w="1657" w:type="dxa"/>
          </w:tcPr>
          <w:p w14:paraId="459E1733" w14:textId="77777777" w:rsidR="00574053" w:rsidRDefault="00574053" w:rsidP="00EF59E6">
            <w:pPr>
              <w:ind w:firstLine="0"/>
              <w:jc w:val="left"/>
            </w:pPr>
            <w:r>
              <w:t>Произойдет откат действия вперед</w:t>
            </w:r>
          </w:p>
        </w:tc>
        <w:tc>
          <w:tcPr>
            <w:tcW w:w="1635" w:type="dxa"/>
          </w:tcPr>
          <w:p w14:paraId="5CECE80D" w14:textId="77777777" w:rsidR="00574053" w:rsidRDefault="00574053" w:rsidP="00EF59E6">
            <w:pPr>
              <w:ind w:firstLine="0"/>
              <w:jc w:val="left"/>
            </w:pPr>
            <w:r>
              <w:t>Произошел откат действия вперед</w:t>
            </w:r>
          </w:p>
        </w:tc>
        <w:tc>
          <w:tcPr>
            <w:tcW w:w="1342" w:type="dxa"/>
          </w:tcPr>
          <w:p w14:paraId="078F237A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5134B8EA" w14:textId="77777777" w:rsidTr="00EF59E6">
        <w:tc>
          <w:tcPr>
            <w:tcW w:w="1897" w:type="dxa"/>
          </w:tcPr>
          <w:p w14:paraId="4786522E" w14:textId="77777777" w:rsidR="00574053" w:rsidRDefault="00574053" w:rsidP="00EF59E6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 xml:space="preserve">Изменение названия элемента </w:t>
            </w:r>
          </w:p>
        </w:tc>
        <w:tc>
          <w:tcPr>
            <w:tcW w:w="3201" w:type="dxa"/>
          </w:tcPr>
          <w:p w14:paraId="070B7AC4" w14:textId="77777777" w:rsidR="00574053" w:rsidRDefault="00574053" w:rsidP="00EF59E6">
            <w:pPr>
              <w:ind w:firstLine="0"/>
              <w:jc w:val="left"/>
            </w:pPr>
            <w:r>
              <w:t>Нажать ПКМ на элементе, заменить название</w:t>
            </w:r>
          </w:p>
        </w:tc>
        <w:tc>
          <w:tcPr>
            <w:tcW w:w="1657" w:type="dxa"/>
          </w:tcPr>
          <w:p w14:paraId="5E7172B0" w14:textId="77777777" w:rsidR="00574053" w:rsidRDefault="00574053" w:rsidP="00EF59E6">
            <w:pPr>
              <w:ind w:firstLine="0"/>
              <w:jc w:val="left"/>
            </w:pPr>
            <w:r>
              <w:t>Произойдет замена названия элемента</w:t>
            </w:r>
          </w:p>
        </w:tc>
        <w:tc>
          <w:tcPr>
            <w:tcW w:w="1635" w:type="dxa"/>
          </w:tcPr>
          <w:p w14:paraId="4149C0B3" w14:textId="77777777" w:rsidR="00574053" w:rsidRDefault="00574053" w:rsidP="00EF59E6">
            <w:pPr>
              <w:ind w:firstLine="0"/>
              <w:jc w:val="left"/>
            </w:pPr>
            <w:r>
              <w:t>Произошла замена названия элемента</w:t>
            </w:r>
          </w:p>
        </w:tc>
        <w:tc>
          <w:tcPr>
            <w:tcW w:w="1342" w:type="dxa"/>
          </w:tcPr>
          <w:p w14:paraId="4572690C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68187ABD" w14:textId="77777777" w:rsidTr="00EF59E6">
        <w:tc>
          <w:tcPr>
            <w:tcW w:w="1897" w:type="dxa"/>
          </w:tcPr>
          <w:p w14:paraId="6EA6D4C1" w14:textId="77777777" w:rsidR="00574053" w:rsidRDefault="00574053" w:rsidP="00EF59E6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>Удаление элемента из поля</w:t>
            </w:r>
          </w:p>
        </w:tc>
        <w:tc>
          <w:tcPr>
            <w:tcW w:w="3201" w:type="dxa"/>
          </w:tcPr>
          <w:p w14:paraId="113CD199" w14:textId="700A2937" w:rsidR="00574053" w:rsidRDefault="00574053" w:rsidP="00EF59E6">
            <w:pPr>
              <w:ind w:firstLine="0"/>
              <w:jc w:val="left"/>
            </w:pPr>
            <w:r>
              <w:t>Навестись курсором мыши на элемент, после чего нажать на красный крестик</w:t>
            </w:r>
          </w:p>
        </w:tc>
        <w:tc>
          <w:tcPr>
            <w:tcW w:w="1657" w:type="dxa"/>
          </w:tcPr>
          <w:p w14:paraId="65419A32" w14:textId="77777777" w:rsidR="00574053" w:rsidRDefault="00574053" w:rsidP="00EF59E6">
            <w:pPr>
              <w:ind w:firstLine="0"/>
              <w:jc w:val="left"/>
            </w:pPr>
            <w:r>
              <w:t>Элемент будет удален</w:t>
            </w:r>
          </w:p>
        </w:tc>
        <w:tc>
          <w:tcPr>
            <w:tcW w:w="1635" w:type="dxa"/>
          </w:tcPr>
          <w:p w14:paraId="20C5522C" w14:textId="77777777" w:rsidR="00574053" w:rsidRDefault="00574053" w:rsidP="00EF59E6">
            <w:pPr>
              <w:ind w:firstLine="0"/>
              <w:jc w:val="left"/>
            </w:pPr>
            <w:r>
              <w:t>Элемент был удален</w:t>
            </w:r>
          </w:p>
        </w:tc>
        <w:tc>
          <w:tcPr>
            <w:tcW w:w="1342" w:type="dxa"/>
          </w:tcPr>
          <w:p w14:paraId="4CEE2BF0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27BF48C8" w14:textId="77777777" w:rsidTr="00EF59E6">
        <w:tc>
          <w:tcPr>
            <w:tcW w:w="1897" w:type="dxa"/>
          </w:tcPr>
          <w:p w14:paraId="0E299BB9" w14:textId="77777777" w:rsidR="00574053" w:rsidRDefault="00574053" w:rsidP="00EF59E6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>Добавление фотографии на элемент</w:t>
            </w:r>
          </w:p>
        </w:tc>
        <w:tc>
          <w:tcPr>
            <w:tcW w:w="3201" w:type="dxa"/>
          </w:tcPr>
          <w:p w14:paraId="6D47D3BB" w14:textId="77777777" w:rsidR="00574053" w:rsidRDefault="00574053" w:rsidP="00EF59E6">
            <w:pPr>
              <w:ind w:firstLine="0"/>
              <w:jc w:val="left"/>
            </w:pPr>
            <w:r>
              <w:t>Нажать ПКМ на элементе, заменить фотографию</w:t>
            </w:r>
          </w:p>
        </w:tc>
        <w:tc>
          <w:tcPr>
            <w:tcW w:w="1657" w:type="dxa"/>
          </w:tcPr>
          <w:p w14:paraId="7792B0BB" w14:textId="77777777" w:rsidR="00574053" w:rsidRDefault="00574053" w:rsidP="00EF59E6">
            <w:pPr>
              <w:ind w:firstLine="0"/>
              <w:jc w:val="left"/>
            </w:pPr>
            <w:r>
              <w:t>Произойдет замена фотографии элемента</w:t>
            </w:r>
          </w:p>
        </w:tc>
        <w:tc>
          <w:tcPr>
            <w:tcW w:w="1635" w:type="dxa"/>
          </w:tcPr>
          <w:p w14:paraId="5192E341" w14:textId="77777777" w:rsidR="00574053" w:rsidRDefault="00574053" w:rsidP="00EF59E6">
            <w:pPr>
              <w:ind w:firstLine="0"/>
              <w:jc w:val="left"/>
            </w:pPr>
            <w:r>
              <w:t>Произошла замена фотографии элемента</w:t>
            </w:r>
          </w:p>
        </w:tc>
        <w:tc>
          <w:tcPr>
            <w:tcW w:w="1342" w:type="dxa"/>
          </w:tcPr>
          <w:p w14:paraId="0B250F0E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4833FA59" w14:textId="77777777" w:rsidTr="00EF59E6">
        <w:tc>
          <w:tcPr>
            <w:tcW w:w="1897" w:type="dxa"/>
          </w:tcPr>
          <w:p w14:paraId="7057D913" w14:textId="77777777" w:rsidR="00574053" w:rsidRDefault="00574053" w:rsidP="00EF59E6">
            <w:pPr>
              <w:pStyle w:val="a8"/>
              <w:numPr>
                <w:ilvl w:val="0"/>
                <w:numId w:val="33"/>
              </w:numPr>
              <w:ind w:left="311" w:hanging="426"/>
              <w:jc w:val="left"/>
            </w:pPr>
            <w:r>
              <w:t>Прерывание добавления фотографии на элемент</w:t>
            </w:r>
          </w:p>
        </w:tc>
        <w:tc>
          <w:tcPr>
            <w:tcW w:w="3201" w:type="dxa"/>
          </w:tcPr>
          <w:p w14:paraId="752FA57C" w14:textId="77777777" w:rsidR="00574053" w:rsidRDefault="00574053" w:rsidP="00EF59E6">
            <w:pPr>
              <w:ind w:firstLine="0"/>
              <w:jc w:val="left"/>
            </w:pPr>
            <w:r>
              <w:t>Нажать ПКМ на элементе, заменить фотографию, выйти из появившегося диалогового окна выбора фотографии</w:t>
            </w:r>
          </w:p>
        </w:tc>
        <w:tc>
          <w:tcPr>
            <w:tcW w:w="1657" w:type="dxa"/>
          </w:tcPr>
          <w:p w14:paraId="3FEC825A" w14:textId="77777777" w:rsidR="00574053" w:rsidRDefault="00574053" w:rsidP="00EF59E6">
            <w:pPr>
              <w:ind w:firstLine="0"/>
              <w:jc w:val="left"/>
            </w:pPr>
            <w:r>
              <w:t>Вывод</w:t>
            </w:r>
            <w:r w:rsidRPr="003A04F9">
              <w:t xml:space="preserve"> </w:t>
            </w:r>
            <w:r>
              <w:t>сообщения</w:t>
            </w:r>
            <w:r w:rsidRPr="003A04F9">
              <w:t xml:space="preserve"> </w:t>
            </w:r>
            <w:r>
              <w:rPr>
                <w:lang w:val="en-US"/>
              </w:rPr>
              <w:t>File</w:t>
            </w:r>
            <w:r w:rsidRPr="003A04F9">
              <w:t xml:space="preserve"> </w:t>
            </w:r>
            <w:r>
              <w:rPr>
                <w:lang w:val="en-US"/>
              </w:rPr>
              <w:t>not</w:t>
            </w:r>
            <w:r w:rsidRPr="003A04F9">
              <w:t xml:space="preserve"> </w:t>
            </w:r>
            <w:r>
              <w:rPr>
                <w:lang w:val="en-US"/>
              </w:rPr>
              <w:t>selected</w:t>
            </w:r>
            <w:r w:rsidRPr="003A04F9">
              <w:t xml:space="preserve"> </w:t>
            </w:r>
            <w:r>
              <w:t>в диалоговом окне</w:t>
            </w:r>
          </w:p>
        </w:tc>
        <w:tc>
          <w:tcPr>
            <w:tcW w:w="1635" w:type="dxa"/>
          </w:tcPr>
          <w:p w14:paraId="6F519DB8" w14:textId="77777777" w:rsidR="00574053" w:rsidRDefault="00574053" w:rsidP="00EF59E6">
            <w:pPr>
              <w:ind w:firstLine="0"/>
              <w:jc w:val="left"/>
            </w:pPr>
            <w:r>
              <w:t xml:space="preserve">Произошел вывод сообщения </w:t>
            </w:r>
            <w:r>
              <w:rPr>
                <w:lang w:val="en-US"/>
              </w:rPr>
              <w:t>File</w:t>
            </w:r>
            <w:r w:rsidRPr="003A04F9">
              <w:t xml:space="preserve"> </w:t>
            </w:r>
            <w:r>
              <w:rPr>
                <w:lang w:val="en-US"/>
              </w:rPr>
              <w:t>not</w:t>
            </w:r>
            <w:r w:rsidRPr="003A04F9">
              <w:t xml:space="preserve"> </w:t>
            </w:r>
            <w:r>
              <w:rPr>
                <w:lang w:val="en-US"/>
              </w:rPr>
              <w:t>selected</w:t>
            </w:r>
            <w:r w:rsidRPr="003A04F9">
              <w:t xml:space="preserve"> </w:t>
            </w:r>
            <w:r>
              <w:t>в диалоговом окне</w:t>
            </w:r>
          </w:p>
        </w:tc>
        <w:tc>
          <w:tcPr>
            <w:tcW w:w="1342" w:type="dxa"/>
          </w:tcPr>
          <w:p w14:paraId="291C92AF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</w:tbl>
    <w:p w14:paraId="0323D16F" w14:textId="5770926E" w:rsidR="00574053" w:rsidRDefault="00574053" w:rsidP="00EF29CA"/>
    <w:p w14:paraId="51E5584A" w14:textId="7DC07813" w:rsidR="000854B6" w:rsidRDefault="000854B6" w:rsidP="00EF29CA">
      <w:r>
        <w:lastRenderedPageBreak/>
        <w:t>Детальное описание сценариев:</w:t>
      </w:r>
    </w:p>
    <w:p w14:paraId="0CEBAC25" w14:textId="707DC829" w:rsidR="000648AF" w:rsidRDefault="00772F0E" w:rsidP="00CE4978">
      <w:pPr>
        <w:pStyle w:val="a8"/>
        <w:numPr>
          <w:ilvl w:val="0"/>
          <w:numId w:val="32"/>
        </w:numPr>
      </w:pPr>
      <w:r>
        <w:t>т</w:t>
      </w:r>
      <w:r w:rsidR="00CE4978">
        <w:t>ест</w:t>
      </w:r>
      <w:r>
        <w:t xml:space="preserve"> необходим для проверки</w:t>
      </w:r>
      <w:r w:rsidR="00CE4978">
        <w:t xml:space="preserve"> </w:t>
      </w:r>
      <w:r w:rsidR="006D4902">
        <w:t xml:space="preserve">работоспособности </w:t>
      </w:r>
      <w:r w:rsidR="00D63407">
        <w:t>запуск</w:t>
      </w:r>
      <w:r>
        <w:t>а</w:t>
      </w:r>
      <w:r w:rsidR="00C01D34">
        <w:t xml:space="preserve"> </w:t>
      </w:r>
      <w:r w:rsidR="00D63407">
        <w:t>приложения со всеми модулями (модуль инструментов, модуль библиотек элементов, поле для создания схем конфигурирования) и отображение на поле тестового варианта схемы конфигурирования</w:t>
      </w:r>
      <w:r w:rsidR="00CB6A5B" w:rsidRPr="00CB6A5B">
        <w:t>;</w:t>
      </w:r>
    </w:p>
    <w:p w14:paraId="30BA34B5" w14:textId="0CBDADB0" w:rsidR="000854B6" w:rsidRDefault="00AE0550" w:rsidP="000854B6">
      <w:pPr>
        <w:pStyle w:val="a8"/>
        <w:numPr>
          <w:ilvl w:val="0"/>
          <w:numId w:val="32"/>
        </w:numPr>
      </w:pPr>
      <w:r>
        <w:t>тест должен показать работоспособность функции создания нового элемента из библиотек элементов</w:t>
      </w:r>
      <w:r w:rsidR="00772F0E">
        <w:t>, который содержит ту же информацию, что и в самой библиотеке</w:t>
      </w:r>
      <w:r w:rsidR="005B777C" w:rsidRPr="005B777C">
        <w:t>;</w:t>
      </w:r>
    </w:p>
    <w:p w14:paraId="1CF65734" w14:textId="0CD428AD" w:rsidR="000854B6" w:rsidRDefault="006D4902" w:rsidP="000854B6">
      <w:pPr>
        <w:pStyle w:val="a8"/>
        <w:numPr>
          <w:ilvl w:val="0"/>
          <w:numId w:val="32"/>
        </w:numPr>
      </w:pPr>
      <w:r>
        <w:t xml:space="preserve">тест необходим для проверки работоспособности </w:t>
      </w:r>
      <w:r w:rsidR="004239CB">
        <w:t>создания элемента не из библиотеки</w:t>
      </w:r>
      <w:r w:rsidR="004239CB" w:rsidRPr="004239CB">
        <w:t>;</w:t>
      </w:r>
    </w:p>
    <w:p w14:paraId="3008FB82" w14:textId="3D1FF150" w:rsidR="000854B6" w:rsidRDefault="004239CB" w:rsidP="000854B6">
      <w:pPr>
        <w:pStyle w:val="a8"/>
        <w:numPr>
          <w:ilvl w:val="0"/>
          <w:numId w:val="32"/>
        </w:numPr>
      </w:pPr>
      <w:r>
        <w:t xml:space="preserve">соединение между элементами одна из неотъемлемых частей создания </w:t>
      </w:r>
      <w:r w:rsidR="003F7AB7">
        <w:t xml:space="preserve">различных схем, </w:t>
      </w:r>
      <w:r w:rsidR="009C0AC9">
        <w:t>п</w:t>
      </w:r>
      <w:r w:rsidR="003F7AB7">
        <w:t xml:space="preserve">оэтому </w:t>
      </w:r>
      <w:r>
        <w:t>тест</w:t>
      </w:r>
      <w:r w:rsidR="009C0AC9">
        <w:t>, проверяющий работоспособность этой функции является необходимым</w:t>
      </w:r>
      <w:r w:rsidR="009C0AC9" w:rsidRPr="009C0AC9">
        <w:t>;</w:t>
      </w:r>
    </w:p>
    <w:p w14:paraId="66C3BB81" w14:textId="63BA029D" w:rsidR="000854B6" w:rsidRDefault="00E34FAC" w:rsidP="000854B6">
      <w:pPr>
        <w:pStyle w:val="a8"/>
        <w:numPr>
          <w:ilvl w:val="0"/>
          <w:numId w:val="32"/>
        </w:numPr>
      </w:pPr>
      <w:r>
        <w:t>откат действия назад очень полезная функция при разработке чего-либо для конечного пользователь, поэтому необходимо протестировать, что этот инструмент работает верно</w:t>
      </w:r>
      <w:r w:rsidRPr="00E34FAC">
        <w:t>;</w:t>
      </w:r>
    </w:p>
    <w:p w14:paraId="7B85F6CA" w14:textId="0710A7D8" w:rsidR="000854B6" w:rsidRDefault="00B45D9B" w:rsidP="000854B6">
      <w:pPr>
        <w:pStyle w:val="a8"/>
        <w:numPr>
          <w:ilvl w:val="0"/>
          <w:numId w:val="32"/>
        </w:numPr>
      </w:pPr>
      <w:r>
        <w:t>откат действия вперед так же может помочь конечному пользователю в разработке</w:t>
      </w:r>
      <w:r w:rsidRPr="00B45D9B">
        <w:t>;</w:t>
      </w:r>
    </w:p>
    <w:p w14:paraId="7E31A601" w14:textId="6530CCDC" w:rsidR="00972D54" w:rsidRDefault="00412ED4" w:rsidP="000854B6">
      <w:pPr>
        <w:pStyle w:val="a8"/>
        <w:numPr>
          <w:ilvl w:val="0"/>
          <w:numId w:val="32"/>
        </w:numPr>
      </w:pPr>
      <w:r>
        <w:t>каждый элемент должен иметь свое уникальное имя, поэтому необходимо провести тестирование функции замены названия элемента</w:t>
      </w:r>
      <w:r w:rsidRPr="00412ED4">
        <w:t>;</w:t>
      </w:r>
    </w:p>
    <w:p w14:paraId="5804EB0A" w14:textId="7D62AAA4" w:rsidR="008B2A76" w:rsidRDefault="00412ED4" w:rsidP="000854B6">
      <w:pPr>
        <w:pStyle w:val="a8"/>
        <w:numPr>
          <w:ilvl w:val="0"/>
          <w:numId w:val="32"/>
        </w:numPr>
      </w:pPr>
      <w:r>
        <w:t>удаление элемента из поля так же является важной частью при разработке схемы конфигурирования, поэтому так же нуждается в тестировании</w:t>
      </w:r>
      <w:r w:rsidRPr="00412ED4">
        <w:t>;</w:t>
      </w:r>
    </w:p>
    <w:p w14:paraId="0DB3D371" w14:textId="4F4B37F0" w:rsidR="008B2A76" w:rsidRDefault="00B11B1D" w:rsidP="000854B6">
      <w:pPr>
        <w:pStyle w:val="a8"/>
        <w:numPr>
          <w:ilvl w:val="0"/>
          <w:numId w:val="32"/>
        </w:numPr>
      </w:pPr>
      <w:r>
        <w:t>корректно добавление фотографии так же является нужной функцией, поэтому так же нуждается в тестировании</w:t>
      </w:r>
      <w:r w:rsidRPr="00B11B1D">
        <w:t>;</w:t>
      </w:r>
    </w:p>
    <w:p w14:paraId="3C40E342" w14:textId="5BB0A09A" w:rsidR="008B2A76" w:rsidRDefault="00412ED4" w:rsidP="000854B6">
      <w:pPr>
        <w:pStyle w:val="a8"/>
        <w:numPr>
          <w:ilvl w:val="0"/>
          <w:numId w:val="32"/>
        </w:numPr>
      </w:pPr>
      <w:r>
        <w:t>тест необходим для проверки обработчика замены фотографии, так как прерывание добавление фотографии на элемент может привезти к неожиданному результату от программы.</w:t>
      </w:r>
      <w:r w:rsidR="008B2A76">
        <w:t xml:space="preserve"> </w:t>
      </w:r>
    </w:p>
    <w:p w14:paraId="5DABB48E" w14:textId="333574D8" w:rsidR="00EF29CA" w:rsidRPr="000648AF" w:rsidRDefault="000854B6" w:rsidP="00EF29CA">
      <w:r>
        <w:t>Интег</w:t>
      </w:r>
      <w:bookmarkStart w:id="48" w:name="_Hlk72424756"/>
      <w:r>
        <w:t>рацион</w:t>
      </w:r>
      <w:bookmarkEnd w:id="48"/>
      <w:r>
        <w:t>ное тестирование дало понять, что различные модули, прошедшие модульное тестирование, могут работать вместе без ошибок.</w:t>
      </w:r>
    </w:p>
    <w:p w14:paraId="04C32354" w14:textId="77777777" w:rsidR="00BE6486" w:rsidRDefault="00BE6486" w:rsidP="008C07C2"/>
    <w:p w14:paraId="1B671459" w14:textId="63C96572" w:rsidR="00616A26" w:rsidRDefault="00616A26" w:rsidP="00616A26">
      <w:pPr>
        <w:pStyle w:val="2"/>
      </w:pPr>
      <w:bookmarkStart w:id="49" w:name="_Toc73918365"/>
      <w:bookmarkStart w:id="50" w:name="_Toc75432689"/>
      <w:r>
        <w:lastRenderedPageBreak/>
        <w:t>Вывод по технологическому разделу</w:t>
      </w:r>
      <w:bookmarkEnd w:id="49"/>
      <w:bookmarkEnd w:id="50"/>
    </w:p>
    <w:p w14:paraId="1F0F81BD" w14:textId="4D16A24F" w:rsidR="00096F41" w:rsidRDefault="002D4DB0" w:rsidP="00A93AD0">
      <w:pPr>
        <w:rPr>
          <w:szCs w:val="26"/>
        </w:rPr>
      </w:pPr>
      <w:r>
        <w:rPr>
          <w:szCs w:val="26"/>
        </w:rPr>
        <w:t xml:space="preserve">В технологическом разделе </w:t>
      </w:r>
      <w:r w:rsidR="00A93AD0">
        <w:rPr>
          <w:szCs w:val="26"/>
        </w:rPr>
        <w:t>проведена отладка ПМ ВКМ при помощи двух инструментов, а именно</w:t>
      </w:r>
      <w:r w:rsidR="00057E12">
        <w:rPr>
          <w:szCs w:val="26"/>
        </w:rPr>
        <w:t xml:space="preserve"> отладчика </w:t>
      </w:r>
      <w:r w:rsidR="00057E12">
        <w:rPr>
          <w:szCs w:val="26"/>
          <w:lang w:val="en-US"/>
        </w:rPr>
        <w:t>Eclipse</w:t>
      </w:r>
      <w:r w:rsidR="00057E12" w:rsidRPr="00057E12">
        <w:rPr>
          <w:szCs w:val="26"/>
        </w:rPr>
        <w:t xml:space="preserve"> </w:t>
      </w:r>
      <w:r w:rsidR="00057E12">
        <w:rPr>
          <w:szCs w:val="26"/>
          <w:lang w:val="en-US"/>
        </w:rPr>
        <w:t>Debugger</w:t>
      </w:r>
      <w:r w:rsidR="00057E12">
        <w:rPr>
          <w:szCs w:val="26"/>
        </w:rPr>
        <w:t xml:space="preserve"> и журналирования </w:t>
      </w:r>
      <w:r w:rsidR="00057E12">
        <w:rPr>
          <w:szCs w:val="26"/>
          <w:lang w:val="en-US"/>
        </w:rPr>
        <w:t>Log</w:t>
      </w:r>
      <w:r w:rsidR="00057E12" w:rsidRPr="00057E12">
        <w:rPr>
          <w:szCs w:val="26"/>
        </w:rPr>
        <w:t>4</w:t>
      </w:r>
      <w:r w:rsidR="00057E12">
        <w:rPr>
          <w:szCs w:val="26"/>
          <w:lang w:val="en-US"/>
        </w:rPr>
        <w:t>j</w:t>
      </w:r>
      <w:r w:rsidR="00096F41">
        <w:rPr>
          <w:szCs w:val="26"/>
        </w:rPr>
        <w:t>.</w:t>
      </w:r>
    </w:p>
    <w:p w14:paraId="4F24F2A2" w14:textId="1688BBEB" w:rsidR="002D4DB0" w:rsidRDefault="00096F41" w:rsidP="00A93AD0">
      <w:pPr>
        <w:rPr>
          <w:szCs w:val="26"/>
        </w:rPr>
      </w:pPr>
      <w:r>
        <w:rPr>
          <w:szCs w:val="26"/>
        </w:rPr>
        <w:t>П</w:t>
      </w:r>
      <w:r w:rsidR="00A93AD0">
        <w:rPr>
          <w:szCs w:val="26"/>
        </w:rPr>
        <w:t>роведен анализ и выбор методов и средств тестирования,</w:t>
      </w:r>
      <w:r w:rsidR="00504B5F">
        <w:rPr>
          <w:szCs w:val="26"/>
        </w:rPr>
        <w:t xml:space="preserve"> проведены модульное и интеграционное тестирование</w:t>
      </w:r>
      <w:r w:rsidR="00616D8E">
        <w:rPr>
          <w:szCs w:val="26"/>
        </w:rPr>
        <w:t xml:space="preserve"> ПМ ВКМ, используя метод белого ящика</w:t>
      </w:r>
      <w:r w:rsidR="00504B5F">
        <w:rPr>
          <w:szCs w:val="26"/>
        </w:rPr>
        <w:t>, а также</w:t>
      </w:r>
      <w:r w:rsidR="00A93AD0">
        <w:rPr>
          <w:szCs w:val="26"/>
        </w:rPr>
        <w:t xml:space="preserve"> </w:t>
      </w:r>
      <w:r w:rsidR="00AB6A65">
        <w:rPr>
          <w:szCs w:val="26"/>
        </w:rPr>
        <w:t xml:space="preserve">детально </w:t>
      </w:r>
      <w:r w:rsidR="009E62E3">
        <w:rPr>
          <w:szCs w:val="26"/>
        </w:rPr>
        <w:t xml:space="preserve">описаны </w:t>
      </w:r>
      <w:r w:rsidR="00504B5F">
        <w:rPr>
          <w:szCs w:val="26"/>
        </w:rPr>
        <w:t xml:space="preserve">их </w:t>
      </w:r>
      <w:r w:rsidR="009E62E3">
        <w:rPr>
          <w:szCs w:val="26"/>
        </w:rPr>
        <w:t>сценарии</w:t>
      </w:r>
      <w:r w:rsidR="00616D8E">
        <w:rPr>
          <w:szCs w:val="26"/>
        </w:rPr>
        <w:t>.</w:t>
      </w:r>
    </w:p>
    <w:p w14:paraId="6D747D66" w14:textId="77777777" w:rsidR="00616A26" w:rsidRDefault="00616A26" w:rsidP="008C07C2"/>
    <w:p w14:paraId="15379D77" w14:textId="11A09D53" w:rsidR="00CB5E56" w:rsidRDefault="00CB5E56" w:rsidP="008C07C2"/>
    <w:p w14:paraId="59C02A61" w14:textId="3C26B20A" w:rsidR="00CB5E56" w:rsidRDefault="00CB5E56" w:rsidP="008C07C2"/>
    <w:p w14:paraId="33890B91" w14:textId="43585C21" w:rsidR="00CB5E56" w:rsidRDefault="00CB5E56" w:rsidP="008C07C2"/>
    <w:p w14:paraId="2FD33941" w14:textId="55482F3B" w:rsidR="00EE5A16" w:rsidRDefault="00EE5A16" w:rsidP="008C07C2"/>
    <w:p w14:paraId="4D48C240" w14:textId="7B50ED78" w:rsidR="00EE5A16" w:rsidRDefault="00EE5A16" w:rsidP="008C07C2"/>
    <w:p w14:paraId="6AB2FD57" w14:textId="637BB8BA" w:rsidR="00DF5566" w:rsidRDefault="00DF5566" w:rsidP="008C07C2"/>
    <w:p w14:paraId="1C6A93E2" w14:textId="3FB8168D" w:rsidR="00AF084B" w:rsidRDefault="00AF084B" w:rsidP="008C07C2"/>
    <w:p w14:paraId="1445E3B6" w14:textId="583D7157" w:rsidR="00AF084B" w:rsidRDefault="00AF084B" w:rsidP="008C07C2"/>
    <w:p w14:paraId="48320799" w14:textId="425A4F20" w:rsidR="00AF084B" w:rsidRDefault="00AF084B" w:rsidP="008C07C2"/>
    <w:p w14:paraId="1D9A5099" w14:textId="4412CC7B" w:rsidR="00AF084B" w:rsidRDefault="00AF084B" w:rsidP="008C07C2"/>
    <w:p w14:paraId="203B6ECA" w14:textId="231608A3" w:rsidR="00AF084B" w:rsidRDefault="00AF084B" w:rsidP="008C07C2"/>
    <w:p w14:paraId="1F56131C" w14:textId="4427CDFF" w:rsidR="00AF084B" w:rsidRDefault="00AF084B" w:rsidP="008C07C2"/>
    <w:p w14:paraId="46168BA6" w14:textId="69F83B3D" w:rsidR="00AF084B" w:rsidRDefault="00AF084B" w:rsidP="008C07C2"/>
    <w:p w14:paraId="73058E7D" w14:textId="373850DD" w:rsidR="00AF084B" w:rsidRDefault="00AF084B" w:rsidP="008C07C2"/>
    <w:p w14:paraId="06830714" w14:textId="6BB3471B" w:rsidR="00AF084B" w:rsidRDefault="00AF084B" w:rsidP="008C07C2"/>
    <w:p w14:paraId="57BBC387" w14:textId="59490176" w:rsidR="00AF084B" w:rsidRDefault="00AF084B" w:rsidP="008C07C2"/>
    <w:p w14:paraId="60C9E987" w14:textId="3D10BBD5" w:rsidR="00AF084B" w:rsidRDefault="00AF084B" w:rsidP="008C07C2"/>
    <w:p w14:paraId="4602A169" w14:textId="77777777" w:rsidR="00AF084B" w:rsidRDefault="00AF084B" w:rsidP="008C07C2"/>
    <w:p w14:paraId="69AB2AC9" w14:textId="66954BA4" w:rsidR="00EE5A16" w:rsidRDefault="00EE5A16" w:rsidP="008C07C2"/>
    <w:p w14:paraId="0883BEA1" w14:textId="4134D71E" w:rsidR="00EE5A16" w:rsidRDefault="00EE5A16" w:rsidP="008C07C2"/>
    <w:p w14:paraId="232D6F52" w14:textId="211452F7" w:rsidR="00EE5A16" w:rsidRDefault="00EE5A16" w:rsidP="008C07C2"/>
    <w:p w14:paraId="23BF8DB9" w14:textId="6D23F0A6" w:rsidR="00EE5A16" w:rsidRDefault="00EE5A16" w:rsidP="008C07C2"/>
    <w:p w14:paraId="16D4045F" w14:textId="77777777" w:rsidR="00EE5A16" w:rsidRDefault="00EE5A16" w:rsidP="008C07C2"/>
    <w:p w14:paraId="7B21BC3C" w14:textId="167466D6" w:rsidR="009544D4" w:rsidRDefault="00616A26" w:rsidP="00616A26">
      <w:pPr>
        <w:pStyle w:val="1"/>
      </w:pPr>
      <w:bookmarkStart w:id="51" w:name="_Toc73918366"/>
      <w:bookmarkStart w:id="52" w:name="_Toc75432690"/>
      <w:r>
        <w:lastRenderedPageBreak/>
        <w:t>ЗАКЛЮЧЕНИЕ</w:t>
      </w:r>
      <w:bookmarkEnd w:id="51"/>
      <w:bookmarkEnd w:id="52"/>
    </w:p>
    <w:p w14:paraId="22687610" w14:textId="77777777" w:rsidR="00242D5C" w:rsidRDefault="00242D5C" w:rsidP="003A6FCC"/>
    <w:p w14:paraId="1635067E" w14:textId="253BBE13" w:rsidR="008477EB" w:rsidRPr="008477EB" w:rsidRDefault="00E140AF" w:rsidP="003A6FCC">
      <w:r>
        <w:t xml:space="preserve">Во время </w:t>
      </w:r>
      <w:r w:rsidR="00A703EE">
        <w:t>ВКР</w:t>
      </w:r>
      <w:r>
        <w:t xml:space="preserve"> изучена и проанализирована предметная область, проведен обзор и сравнение текущего и аналогичных существующих решений, выбраны язык и среда программирования, разработана схема данных и схема алгоритма ПМ ВКМ</w:t>
      </w:r>
      <w:r w:rsidR="003A6FCC">
        <w:t>, спроектирован ПМ ВКМ и разработана экранная форма для него, а также проведены процессы отладки и тестирования ПМ ВКМ.</w:t>
      </w:r>
    </w:p>
    <w:p w14:paraId="0B46D59C" w14:textId="49CC7BAB" w:rsidR="008477EB" w:rsidRDefault="008477EB" w:rsidP="008477EB">
      <w:r w:rsidRPr="008477EB">
        <w:t xml:space="preserve">Результатом выпускной квалификационной работы является рабочая версия программного модуля визуализации </w:t>
      </w:r>
      <w:r w:rsidR="003A6FCC">
        <w:t>конфигурирования микросхем.</w:t>
      </w:r>
    </w:p>
    <w:p w14:paraId="377D803D" w14:textId="27968FEF" w:rsidR="008477EB" w:rsidRPr="008477EB" w:rsidRDefault="00996AD5" w:rsidP="00EF59E6">
      <w:r>
        <w:t>ПМ ВКМ позволяет создавать различные схемы</w:t>
      </w:r>
      <w:r w:rsidR="00AE7002">
        <w:t xml:space="preserve"> конфигурирования микросхем</w:t>
      </w:r>
      <w:r w:rsidR="00F850E2">
        <w:t xml:space="preserve"> для их дальнейшего программирования</w:t>
      </w:r>
      <w:r w:rsidR="00AE7002">
        <w:t>, используя при этом графическую оболочку</w:t>
      </w:r>
      <w:r w:rsidR="00F850E2">
        <w:t>.</w:t>
      </w:r>
    </w:p>
    <w:p w14:paraId="5DB69D72" w14:textId="4195B022" w:rsidR="00AE7002" w:rsidRDefault="00EF59E6" w:rsidP="008477EB">
      <w:r>
        <w:t>ПМ ВКМ является актуальным для предприятия</w:t>
      </w:r>
      <w:r w:rsidR="008F05DB" w:rsidRPr="008F05DB">
        <w:t xml:space="preserve"> </w:t>
      </w:r>
      <w:r w:rsidR="008F05DB" w:rsidRPr="0087429F">
        <w:t>НПК "Технологический центр"</w:t>
      </w:r>
      <w:r>
        <w:t xml:space="preserve">, так как позволяет совершать процесс </w:t>
      </w:r>
      <w:r w:rsidR="00733614">
        <w:t xml:space="preserve">создания схем конфигурирования </w:t>
      </w:r>
      <w:r>
        <w:t>микросхем</w:t>
      </w:r>
      <w:r w:rsidR="00733614">
        <w:t>, разработанных на этом же предприятии.</w:t>
      </w:r>
    </w:p>
    <w:p w14:paraId="6CE1CD87" w14:textId="1CB4C357" w:rsidR="008477EB" w:rsidRPr="008477EB" w:rsidRDefault="008477EB" w:rsidP="008477EB">
      <w:r w:rsidRPr="008477EB">
        <w:t>В рамках выпускной квалификационной работы решены следующие задачи:</w:t>
      </w:r>
    </w:p>
    <w:p w14:paraId="2D96935A" w14:textId="77777777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>исследована предметная область;</w:t>
      </w:r>
    </w:p>
    <w:p w14:paraId="049FBF56" w14:textId="541476B6" w:rsidR="008477EB" w:rsidRPr="008477EB" w:rsidRDefault="0085569C" w:rsidP="00044A02">
      <w:pPr>
        <w:numPr>
          <w:ilvl w:val="0"/>
          <w:numId w:val="34"/>
        </w:numPr>
        <w:ind w:left="1134"/>
      </w:pPr>
      <w:r>
        <w:t xml:space="preserve">выполнен </w:t>
      </w:r>
      <w:r w:rsidR="008477EB" w:rsidRPr="008477EB">
        <w:t>сравнительный анализ существующих программных решений;</w:t>
      </w:r>
    </w:p>
    <w:p w14:paraId="7F7BFF56" w14:textId="229E328A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выбраны </w:t>
      </w:r>
      <w:r w:rsidR="00AE7002">
        <w:t xml:space="preserve">язык и среда </w:t>
      </w:r>
      <w:r w:rsidRPr="008477EB">
        <w:t>разработки;</w:t>
      </w:r>
    </w:p>
    <w:p w14:paraId="52FF6FD1" w14:textId="7A36699B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разработана схема данных ПМ </w:t>
      </w:r>
      <w:r w:rsidR="00AE7002">
        <w:t>ВКМ</w:t>
      </w:r>
      <w:r w:rsidRPr="008477EB">
        <w:t>;</w:t>
      </w:r>
    </w:p>
    <w:p w14:paraId="2C717C38" w14:textId="2703A477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разработана схема алгоритма ПМ </w:t>
      </w:r>
      <w:r w:rsidR="00AE7002">
        <w:t>ВКМ</w:t>
      </w:r>
      <w:r w:rsidRPr="008477EB">
        <w:t>;</w:t>
      </w:r>
    </w:p>
    <w:p w14:paraId="18B73B46" w14:textId="2ADF0D80" w:rsid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осуществлена программная реализация ПМ </w:t>
      </w:r>
      <w:r w:rsidR="00AE7002">
        <w:t>ВКМ</w:t>
      </w:r>
      <w:r w:rsidRPr="008477EB">
        <w:t>;</w:t>
      </w:r>
    </w:p>
    <w:p w14:paraId="4A15A8FD" w14:textId="265D2DF2" w:rsidR="001B6350" w:rsidRPr="008477EB" w:rsidRDefault="001B6350" w:rsidP="00044A02">
      <w:pPr>
        <w:numPr>
          <w:ilvl w:val="0"/>
          <w:numId w:val="34"/>
        </w:numPr>
        <w:ind w:left="1134"/>
      </w:pPr>
      <w:r>
        <w:t>разработан пользовательский интерфейс</w:t>
      </w:r>
      <w:r>
        <w:rPr>
          <w:lang w:val="en-US"/>
        </w:rPr>
        <w:t>;</w:t>
      </w:r>
    </w:p>
    <w:p w14:paraId="4869B87B" w14:textId="7E43F6A1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проведена отладка и тестирование ПМ </w:t>
      </w:r>
      <w:r w:rsidR="00AE7002">
        <w:t>ВКМ</w:t>
      </w:r>
      <w:r w:rsidRPr="008477EB">
        <w:t>;</w:t>
      </w:r>
    </w:p>
    <w:p w14:paraId="1AD72E89" w14:textId="061C253A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>разработано руководств</w:t>
      </w:r>
      <w:r w:rsidR="00461E53">
        <w:t>о</w:t>
      </w:r>
      <w:r w:rsidRPr="008477EB">
        <w:t xml:space="preserve"> оператора ПМ </w:t>
      </w:r>
      <w:r w:rsidR="00AE7002">
        <w:t>ВКМ</w:t>
      </w:r>
      <w:r w:rsidRPr="008477EB">
        <w:t>.</w:t>
      </w:r>
    </w:p>
    <w:p w14:paraId="36E75E0E" w14:textId="1F6B2F20" w:rsidR="00616A26" w:rsidRPr="00B677BD" w:rsidRDefault="00044A02" w:rsidP="008C07C2">
      <w:r>
        <w:t>Работа завершена, ПМ ВКМ используется на предприятии</w:t>
      </w:r>
      <w:r w:rsidRPr="008F05DB">
        <w:t xml:space="preserve"> </w:t>
      </w:r>
      <w:r w:rsidRPr="0087429F">
        <w:t>НПК "Технологический центр"</w:t>
      </w:r>
      <w:r>
        <w:t xml:space="preserve"> для конфигурирования микросхем</w:t>
      </w:r>
      <w:r w:rsidR="008D6E9B">
        <w:t>, котор</w:t>
      </w:r>
      <w:r w:rsidR="00CC2825">
        <w:t>ые</w:t>
      </w:r>
      <w:r w:rsidR="004A5E53">
        <w:t xml:space="preserve"> там же и</w:t>
      </w:r>
      <w:r w:rsidR="008D6E9B">
        <w:t xml:space="preserve"> разрабатываются.</w:t>
      </w:r>
    </w:p>
    <w:p w14:paraId="27FCB20E" w14:textId="4181C8C8" w:rsidR="00616A26" w:rsidRDefault="00616A26" w:rsidP="008C07C2"/>
    <w:p w14:paraId="2B007028" w14:textId="306C9C1A" w:rsidR="00616A26" w:rsidRDefault="00616A26" w:rsidP="008C07C2"/>
    <w:p w14:paraId="51AD5076" w14:textId="26D43370" w:rsidR="00616A26" w:rsidRDefault="00616A26" w:rsidP="008C07C2"/>
    <w:p w14:paraId="35C621A9" w14:textId="67759DF2" w:rsidR="00616A26" w:rsidRDefault="00616A26" w:rsidP="008C07C2"/>
    <w:p w14:paraId="1027B84F" w14:textId="4F560C3C" w:rsidR="00616A26" w:rsidRDefault="00616A26" w:rsidP="008C07C2"/>
    <w:p w14:paraId="21B7937D" w14:textId="36FE8500" w:rsidR="00D41106" w:rsidRDefault="009F0BED" w:rsidP="008C07C2">
      <w:pPr>
        <w:pStyle w:val="1"/>
      </w:pPr>
      <w:bookmarkStart w:id="53" w:name="_Toc73918367"/>
      <w:bookmarkStart w:id="54" w:name="_Toc75432691"/>
      <w:r>
        <w:lastRenderedPageBreak/>
        <w:t>С</w:t>
      </w:r>
      <w:r w:rsidR="00924268">
        <w:t>ПИСОК ИС</w:t>
      </w:r>
      <w:r w:rsidR="00C4541A">
        <w:t>П</w:t>
      </w:r>
      <w:r w:rsidR="00924268">
        <w:t>ОЛЬЗУЕМОЙ ЛИТЕРАТУРЫ</w:t>
      </w:r>
      <w:bookmarkEnd w:id="53"/>
      <w:bookmarkEnd w:id="54"/>
    </w:p>
    <w:p w14:paraId="1AA1DAC2" w14:textId="77777777" w:rsidR="002339DF" w:rsidRPr="001505F1" w:rsidRDefault="002339DF" w:rsidP="008C07C2">
      <w:pPr>
        <w:jc w:val="left"/>
        <w:rPr>
          <w:b/>
          <w:szCs w:val="26"/>
        </w:rPr>
      </w:pPr>
    </w:p>
    <w:p w14:paraId="4E520EBB" w14:textId="77777777" w:rsidR="00C0799A" w:rsidRPr="001505F1" w:rsidRDefault="00F7503B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bCs/>
          <w:szCs w:val="26"/>
        </w:rPr>
        <w:t xml:space="preserve">Гагарина Л.Г., Касимов Р.А., Коваленко Д.Г., Федотова Е.Л, </w:t>
      </w:r>
      <w:proofErr w:type="spellStart"/>
      <w:r w:rsidRPr="001505F1">
        <w:rPr>
          <w:bCs/>
          <w:szCs w:val="26"/>
        </w:rPr>
        <w:t>Чжо</w:t>
      </w:r>
      <w:proofErr w:type="spellEnd"/>
      <w:r w:rsidRPr="001505F1">
        <w:rPr>
          <w:bCs/>
          <w:szCs w:val="26"/>
        </w:rPr>
        <w:t xml:space="preserve"> </w:t>
      </w:r>
      <w:proofErr w:type="spellStart"/>
      <w:r w:rsidRPr="001505F1">
        <w:rPr>
          <w:bCs/>
          <w:szCs w:val="26"/>
        </w:rPr>
        <w:t>Зо</w:t>
      </w:r>
      <w:proofErr w:type="spellEnd"/>
      <w:r w:rsidRPr="001505F1">
        <w:rPr>
          <w:bCs/>
          <w:szCs w:val="26"/>
        </w:rPr>
        <w:t xml:space="preserve"> Е, Черников Б.В. Методические указания по подготовке выпускной квалификационной работы по направлению подготовки бакалавров 09.03.04 «Программная инженерия»/ Под редакцией Б.В. Черникова; М., МИЭТ, 2016 г., 20 с.</w:t>
      </w:r>
    </w:p>
    <w:p w14:paraId="3D0BF5FF" w14:textId="77777777" w:rsidR="00402E66" w:rsidRPr="001505F1" w:rsidRDefault="00402E66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szCs w:val="26"/>
        </w:rPr>
        <w:t xml:space="preserve">НПК "Технологический центр" </w:t>
      </w:r>
      <w:r w:rsidRPr="001505F1">
        <w:rPr>
          <w:bCs/>
          <w:szCs w:val="26"/>
        </w:rPr>
        <w:t xml:space="preserve">// НАЗНАЧЕНИЕ САПР "КОВЧЕГ" </w:t>
      </w:r>
      <w:r w:rsidRPr="001505F1">
        <w:rPr>
          <w:bCs/>
          <w:szCs w:val="26"/>
          <w:lang w:val="en-US"/>
        </w:rPr>
        <w:t>URL</w:t>
      </w:r>
      <w:r w:rsidRPr="001505F1">
        <w:rPr>
          <w:bCs/>
          <w:szCs w:val="26"/>
        </w:rPr>
        <w:t xml:space="preserve">: </w:t>
      </w:r>
      <w:r w:rsidRPr="001505F1">
        <w:rPr>
          <w:bCs/>
          <w:szCs w:val="26"/>
          <w:lang w:val="en-US"/>
        </w:rPr>
        <w:t>http</w:t>
      </w:r>
      <w:r w:rsidRPr="001505F1">
        <w:rPr>
          <w:bCs/>
          <w:szCs w:val="26"/>
        </w:rPr>
        <w:t>://</w:t>
      </w:r>
      <w:r w:rsidRPr="001505F1">
        <w:rPr>
          <w:bCs/>
          <w:szCs w:val="26"/>
          <w:lang w:val="en-US"/>
        </w:rPr>
        <w:t>www</w:t>
      </w:r>
      <w:r w:rsidRPr="001505F1">
        <w:rPr>
          <w:bCs/>
          <w:szCs w:val="26"/>
        </w:rPr>
        <w:t>.</w:t>
      </w:r>
      <w:proofErr w:type="spellStart"/>
      <w:r w:rsidRPr="001505F1">
        <w:rPr>
          <w:bCs/>
          <w:szCs w:val="26"/>
          <w:lang w:val="en-US"/>
        </w:rPr>
        <w:t>asic</w:t>
      </w:r>
      <w:proofErr w:type="spellEnd"/>
      <w:r w:rsidRPr="001505F1">
        <w:rPr>
          <w:bCs/>
          <w:szCs w:val="26"/>
        </w:rPr>
        <w:t>.</w:t>
      </w:r>
      <w:proofErr w:type="spellStart"/>
      <w:r w:rsidRPr="001505F1">
        <w:rPr>
          <w:bCs/>
          <w:szCs w:val="26"/>
          <w:lang w:val="en-US"/>
        </w:rPr>
        <w:t>ru</w:t>
      </w:r>
      <w:proofErr w:type="spellEnd"/>
      <w:r w:rsidRPr="001505F1">
        <w:rPr>
          <w:bCs/>
          <w:szCs w:val="26"/>
        </w:rPr>
        <w:t>/</w:t>
      </w:r>
      <w:r w:rsidRPr="001505F1">
        <w:rPr>
          <w:bCs/>
          <w:szCs w:val="26"/>
          <w:lang w:val="en-US"/>
        </w:rPr>
        <w:t>index</w:t>
      </w:r>
      <w:r w:rsidRPr="001505F1">
        <w:rPr>
          <w:bCs/>
          <w:szCs w:val="26"/>
        </w:rPr>
        <w:t>.</w:t>
      </w:r>
      <w:r w:rsidRPr="001505F1">
        <w:rPr>
          <w:bCs/>
          <w:szCs w:val="26"/>
          <w:lang w:val="en-US"/>
        </w:rPr>
        <w:t>php</w:t>
      </w:r>
      <w:r w:rsidRPr="001505F1">
        <w:rPr>
          <w:bCs/>
          <w:szCs w:val="26"/>
        </w:rPr>
        <w:t>/</w:t>
      </w:r>
      <w:proofErr w:type="spellStart"/>
      <w:r w:rsidRPr="001505F1">
        <w:rPr>
          <w:bCs/>
          <w:szCs w:val="26"/>
          <w:lang w:val="en-US"/>
        </w:rPr>
        <w:t>sapr</w:t>
      </w:r>
      <w:proofErr w:type="spellEnd"/>
      <w:r w:rsidRPr="001505F1">
        <w:rPr>
          <w:bCs/>
          <w:szCs w:val="26"/>
        </w:rPr>
        <w:t>/</w:t>
      </w:r>
      <w:proofErr w:type="spellStart"/>
      <w:r w:rsidRPr="001505F1">
        <w:rPr>
          <w:bCs/>
          <w:szCs w:val="26"/>
          <w:lang w:val="en-US"/>
        </w:rPr>
        <w:t>naznach</w:t>
      </w:r>
      <w:proofErr w:type="spellEnd"/>
    </w:p>
    <w:p w14:paraId="4A4C8E84" w14:textId="77777777" w:rsidR="002965C3" w:rsidRPr="002965C3" w:rsidRDefault="009E06B6" w:rsidP="008C07C2">
      <w:pPr>
        <w:numPr>
          <w:ilvl w:val="0"/>
          <w:numId w:val="4"/>
        </w:numPr>
        <w:jc w:val="left"/>
        <w:rPr>
          <w:szCs w:val="26"/>
          <w:lang w:val="en-US"/>
        </w:rPr>
      </w:pPr>
      <w:proofErr w:type="spellStart"/>
      <w:r w:rsidRPr="001505F1">
        <w:rPr>
          <w:bCs/>
          <w:szCs w:val="26"/>
          <w:lang w:val="en-US"/>
        </w:rPr>
        <w:t>Veripool</w:t>
      </w:r>
      <w:proofErr w:type="spellEnd"/>
      <w:r w:rsidRPr="001505F1">
        <w:rPr>
          <w:bCs/>
          <w:szCs w:val="26"/>
          <w:lang w:val="en-US"/>
        </w:rPr>
        <w:t xml:space="preserve"> </w:t>
      </w:r>
      <w:r w:rsidR="00121D22" w:rsidRPr="001505F1">
        <w:rPr>
          <w:bCs/>
          <w:szCs w:val="26"/>
          <w:lang w:val="en-US"/>
        </w:rPr>
        <w:t xml:space="preserve">// </w:t>
      </w:r>
      <w:proofErr w:type="spellStart"/>
      <w:r w:rsidR="007A683C" w:rsidRPr="001505F1">
        <w:rPr>
          <w:bCs/>
          <w:szCs w:val="26"/>
          <w:lang w:val="en-US"/>
        </w:rPr>
        <w:t>Verilator</w:t>
      </w:r>
      <w:proofErr w:type="spellEnd"/>
      <w:r w:rsidR="00AA44E0" w:rsidRPr="001505F1">
        <w:rPr>
          <w:bCs/>
          <w:szCs w:val="26"/>
          <w:lang w:val="en-US"/>
        </w:rPr>
        <w:t xml:space="preserve"> </w:t>
      </w:r>
      <w:r w:rsidR="00681439" w:rsidRPr="001505F1">
        <w:rPr>
          <w:bCs/>
          <w:szCs w:val="26"/>
          <w:lang w:val="en-US"/>
        </w:rPr>
        <w:t>Intro</w:t>
      </w:r>
      <w:r w:rsidR="00121D22" w:rsidRPr="001505F1">
        <w:rPr>
          <w:bCs/>
          <w:szCs w:val="26"/>
          <w:lang w:val="en-US"/>
        </w:rPr>
        <w:t xml:space="preserve"> URL:</w:t>
      </w:r>
    </w:p>
    <w:p w14:paraId="0EE91E38" w14:textId="79A1ABE6" w:rsidR="00121D22" w:rsidRPr="001505F1" w:rsidRDefault="009118BE" w:rsidP="002965C3">
      <w:pPr>
        <w:ind w:left="786" w:firstLine="0"/>
        <w:jc w:val="left"/>
        <w:rPr>
          <w:szCs w:val="26"/>
          <w:lang w:val="en-US"/>
        </w:rPr>
      </w:pPr>
      <w:r w:rsidRPr="001505F1">
        <w:rPr>
          <w:bCs/>
          <w:szCs w:val="26"/>
          <w:lang w:val="en-US"/>
        </w:rPr>
        <w:t>https://www.veripool.org/projects/verilator/wiki/Intro</w:t>
      </w:r>
    </w:p>
    <w:p w14:paraId="2038F102" w14:textId="77777777" w:rsidR="0044322B" w:rsidRPr="00FB12E3" w:rsidRDefault="000E5C23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bCs/>
          <w:szCs w:val="26"/>
        </w:rPr>
        <w:t>Акчурин</w:t>
      </w:r>
      <w:r w:rsidRPr="00FB12E3">
        <w:rPr>
          <w:bCs/>
          <w:szCs w:val="26"/>
        </w:rPr>
        <w:t xml:space="preserve"> </w:t>
      </w:r>
      <w:r w:rsidRPr="001505F1">
        <w:rPr>
          <w:bCs/>
          <w:szCs w:val="26"/>
        </w:rPr>
        <w:t>А</w:t>
      </w:r>
      <w:r w:rsidRPr="00FB12E3">
        <w:rPr>
          <w:bCs/>
          <w:szCs w:val="26"/>
        </w:rPr>
        <w:t>.</w:t>
      </w:r>
      <w:r w:rsidRPr="001505F1">
        <w:rPr>
          <w:bCs/>
          <w:szCs w:val="26"/>
        </w:rPr>
        <w:t>Д</w:t>
      </w:r>
      <w:r w:rsidRPr="00FB12E3">
        <w:rPr>
          <w:bCs/>
          <w:szCs w:val="26"/>
        </w:rPr>
        <w:t xml:space="preserve">., </w:t>
      </w:r>
      <w:r w:rsidRPr="001505F1">
        <w:rPr>
          <w:bCs/>
          <w:szCs w:val="26"/>
        </w:rPr>
        <w:t>Юсупов</w:t>
      </w:r>
      <w:r w:rsidRPr="00FB12E3">
        <w:rPr>
          <w:bCs/>
          <w:szCs w:val="26"/>
        </w:rPr>
        <w:t xml:space="preserve"> </w:t>
      </w:r>
      <w:r w:rsidRPr="001505F1">
        <w:rPr>
          <w:bCs/>
          <w:szCs w:val="26"/>
        </w:rPr>
        <w:t>К</w:t>
      </w:r>
      <w:r w:rsidRPr="00FB12E3">
        <w:rPr>
          <w:bCs/>
          <w:szCs w:val="26"/>
        </w:rPr>
        <w:t>.</w:t>
      </w:r>
      <w:r w:rsidRPr="001505F1">
        <w:rPr>
          <w:bCs/>
          <w:szCs w:val="26"/>
        </w:rPr>
        <w:t>М</w:t>
      </w:r>
      <w:r w:rsidRPr="00FB12E3">
        <w:rPr>
          <w:bCs/>
          <w:szCs w:val="26"/>
        </w:rPr>
        <w:t xml:space="preserve">., </w:t>
      </w:r>
      <w:proofErr w:type="spellStart"/>
      <w:r w:rsidRPr="001505F1">
        <w:rPr>
          <w:bCs/>
          <w:szCs w:val="26"/>
        </w:rPr>
        <w:t>Колчев</w:t>
      </w:r>
      <w:proofErr w:type="spellEnd"/>
      <w:r w:rsidRPr="00FB12E3">
        <w:rPr>
          <w:bCs/>
          <w:szCs w:val="26"/>
        </w:rPr>
        <w:t xml:space="preserve"> </w:t>
      </w:r>
      <w:r w:rsidRPr="001505F1">
        <w:rPr>
          <w:bCs/>
          <w:szCs w:val="26"/>
        </w:rPr>
        <w:t>А</w:t>
      </w:r>
      <w:r w:rsidRPr="00FB12E3">
        <w:rPr>
          <w:bCs/>
          <w:szCs w:val="26"/>
        </w:rPr>
        <w:t>.</w:t>
      </w:r>
      <w:r w:rsidRPr="001505F1">
        <w:rPr>
          <w:bCs/>
          <w:szCs w:val="26"/>
        </w:rPr>
        <w:t>А</w:t>
      </w:r>
      <w:r w:rsidRPr="00FB12E3">
        <w:rPr>
          <w:bCs/>
          <w:szCs w:val="26"/>
        </w:rPr>
        <w:t>.</w:t>
      </w:r>
      <w:r w:rsidR="00840D9E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</w:rPr>
        <w:t>ОСНОВЫ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</w:rPr>
        <w:t>РАБОТЫ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</w:rPr>
        <w:t>В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</w:rPr>
        <w:t>СРЕДЕ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  <w:lang w:val="en-US"/>
        </w:rPr>
        <w:t>QUARTUS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  <w:lang w:val="en-US"/>
        </w:rPr>
        <w:t>II</w:t>
      </w:r>
      <w:r w:rsidR="0044322B" w:rsidRPr="00FB12E3">
        <w:rPr>
          <w:bCs/>
          <w:szCs w:val="26"/>
        </w:rPr>
        <w:t xml:space="preserve">. – </w:t>
      </w:r>
      <w:r w:rsidR="0044322B" w:rsidRPr="001505F1">
        <w:rPr>
          <w:bCs/>
          <w:szCs w:val="26"/>
        </w:rPr>
        <w:t>Казань</w:t>
      </w:r>
      <w:r w:rsidR="0044322B" w:rsidRPr="00FB12E3">
        <w:rPr>
          <w:bCs/>
          <w:szCs w:val="26"/>
        </w:rPr>
        <w:t xml:space="preserve">: </w:t>
      </w:r>
      <w:r w:rsidR="0044322B" w:rsidRPr="001505F1">
        <w:rPr>
          <w:bCs/>
          <w:szCs w:val="26"/>
        </w:rPr>
        <w:t>КФУ</w:t>
      </w:r>
      <w:r w:rsidR="0044322B" w:rsidRPr="00FB12E3">
        <w:rPr>
          <w:bCs/>
          <w:szCs w:val="26"/>
        </w:rPr>
        <w:t xml:space="preserve">, 2017. – 49 </w:t>
      </w:r>
      <w:r w:rsidR="0044322B" w:rsidRPr="001505F1">
        <w:rPr>
          <w:bCs/>
          <w:szCs w:val="26"/>
        </w:rPr>
        <w:t>с</w:t>
      </w:r>
      <w:r w:rsidR="0044322B" w:rsidRPr="00FB12E3">
        <w:rPr>
          <w:bCs/>
          <w:szCs w:val="26"/>
        </w:rPr>
        <w:t>.</w:t>
      </w:r>
    </w:p>
    <w:p w14:paraId="75FCD52C" w14:textId="7F8AE7F3" w:rsidR="00E96357" w:rsidRDefault="00454A12" w:rsidP="008C07C2">
      <w:pPr>
        <w:numPr>
          <w:ilvl w:val="0"/>
          <w:numId w:val="4"/>
        </w:numPr>
        <w:jc w:val="left"/>
        <w:rPr>
          <w:bCs/>
          <w:szCs w:val="26"/>
          <w:lang w:val="en-US"/>
        </w:rPr>
      </w:pPr>
      <w:bookmarkStart w:id="55" w:name="_Hlk68876290"/>
      <w:r w:rsidRPr="001505F1">
        <w:rPr>
          <w:bCs/>
          <w:szCs w:val="26"/>
          <w:lang w:val="en-US"/>
        </w:rPr>
        <w:t xml:space="preserve">Intel® Quartus® Prime Design Software </w:t>
      </w:r>
      <w:bookmarkEnd w:id="55"/>
      <w:r w:rsidR="00121D22" w:rsidRPr="001505F1">
        <w:rPr>
          <w:bCs/>
          <w:szCs w:val="26"/>
          <w:lang w:val="en-US"/>
        </w:rPr>
        <w:t xml:space="preserve">// </w:t>
      </w:r>
      <w:r w:rsidR="002F47D2" w:rsidRPr="001505F1">
        <w:rPr>
          <w:bCs/>
          <w:szCs w:val="26"/>
        </w:rPr>
        <w:t>Различия</w:t>
      </w:r>
      <w:r w:rsidR="002F47D2" w:rsidRPr="001505F1">
        <w:rPr>
          <w:bCs/>
          <w:szCs w:val="26"/>
          <w:lang w:val="en-US"/>
        </w:rPr>
        <w:t xml:space="preserve"> </w:t>
      </w:r>
      <w:r w:rsidR="002F47D2" w:rsidRPr="001505F1">
        <w:rPr>
          <w:bCs/>
          <w:szCs w:val="26"/>
        </w:rPr>
        <w:t>между</w:t>
      </w:r>
      <w:r w:rsidR="002F47D2" w:rsidRPr="001505F1">
        <w:rPr>
          <w:bCs/>
          <w:szCs w:val="26"/>
          <w:lang w:val="en-US"/>
        </w:rPr>
        <w:t xml:space="preserve"> </w:t>
      </w:r>
      <w:r w:rsidR="002F47D2" w:rsidRPr="001505F1">
        <w:rPr>
          <w:bCs/>
          <w:szCs w:val="26"/>
        </w:rPr>
        <w:t>вариантами</w:t>
      </w:r>
      <w:r w:rsidR="002F47D2" w:rsidRPr="001505F1">
        <w:rPr>
          <w:bCs/>
          <w:szCs w:val="26"/>
          <w:lang w:val="en-US"/>
        </w:rPr>
        <w:t xml:space="preserve"> Quartus </w:t>
      </w:r>
      <w:r w:rsidR="00121D22" w:rsidRPr="001505F1">
        <w:rPr>
          <w:bCs/>
          <w:szCs w:val="26"/>
          <w:lang w:val="en-US"/>
        </w:rPr>
        <w:t>URL:</w:t>
      </w:r>
    </w:p>
    <w:p w14:paraId="4382A913" w14:textId="5D67E659" w:rsidR="00121D22" w:rsidRPr="001505F1" w:rsidRDefault="002F47D2" w:rsidP="00E96357">
      <w:pPr>
        <w:ind w:left="786" w:firstLine="0"/>
        <w:jc w:val="left"/>
        <w:rPr>
          <w:bCs/>
          <w:szCs w:val="26"/>
          <w:lang w:val="en-US"/>
        </w:rPr>
      </w:pPr>
      <w:r w:rsidRPr="001505F1">
        <w:rPr>
          <w:bCs/>
          <w:szCs w:val="26"/>
          <w:lang w:val="en-US"/>
        </w:rPr>
        <w:t>https://www.intel.com/content/dam/www/programmable/us/en/pdfs/literature/po/ss-quartus-comparison.pdf</w:t>
      </w:r>
    </w:p>
    <w:p w14:paraId="069D2575" w14:textId="77777777" w:rsidR="00121D22" w:rsidRPr="001505F1" w:rsidRDefault="00A17E96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bCs/>
          <w:szCs w:val="26"/>
        </w:rPr>
        <w:t xml:space="preserve">ПЛИС </w:t>
      </w:r>
      <w:proofErr w:type="spellStart"/>
      <w:r w:rsidRPr="001505F1">
        <w:rPr>
          <w:bCs/>
          <w:szCs w:val="26"/>
        </w:rPr>
        <w:t>Altera</w:t>
      </w:r>
      <w:proofErr w:type="spellEnd"/>
      <w:r w:rsidRPr="001505F1">
        <w:rPr>
          <w:bCs/>
          <w:szCs w:val="26"/>
        </w:rPr>
        <w:t xml:space="preserve"> </w:t>
      </w:r>
      <w:r w:rsidR="00121D22" w:rsidRPr="001505F1">
        <w:rPr>
          <w:bCs/>
          <w:szCs w:val="26"/>
        </w:rPr>
        <w:t xml:space="preserve">// </w:t>
      </w:r>
      <w:r w:rsidR="00D13D67" w:rsidRPr="001505F1">
        <w:rPr>
          <w:bCs/>
          <w:szCs w:val="26"/>
        </w:rPr>
        <w:t>Сборка схемы и загрузка конфигурации</w:t>
      </w:r>
      <w:r w:rsidR="00637298" w:rsidRPr="001505F1">
        <w:rPr>
          <w:bCs/>
          <w:szCs w:val="26"/>
        </w:rPr>
        <w:t xml:space="preserve"> в </w:t>
      </w:r>
      <w:r w:rsidR="00637298" w:rsidRPr="001505F1">
        <w:rPr>
          <w:bCs/>
          <w:szCs w:val="26"/>
          <w:lang w:val="en-US"/>
        </w:rPr>
        <w:t>Quartus</w:t>
      </w:r>
      <w:r w:rsidR="00637298" w:rsidRPr="001505F1">
        <w:rPr>
          <w:bCs/>
          <w:szCs w:val="26"/>
        </w:rPr>
        <w:t xml:space="preserve"> </w:t>
      </w:r>
      <w:r w:rsidR="00637298" w:rsidRPr="001505F1">
        <w:rPr>
          <w:bCs/>
          <w:szCs w:val="26"/>
          <w:lang w:val="en-US"/>
        </w:rPr>
        <w:t>II</w:t>
      </w:r>
      <w:r w:rsidR="00D13D67" w:rsidRPr="001505F1">
        <w:rPr>
          <w:bCs/>
          <w:szCs w:val="26"/>
        </w:rPr>
        <w:t xml:space="preserve"> </w:t>
      </w:r>
      <w:r w:rsidR="00121D22" w:rsidRPr="001505F1">
        <w:rPr>
          <w:bCs/>
          <w:szCs w:val="26"/>
          <w:lang w:val="en-US"/>
        </w:rPr>
        <w:t>URL</w:t>
      </w:r>
      <w:r w:rsidR="00121D22" w:rsidRPr="001505F1">
        <w:rPr>
          <w:bCs/>
          <w:szCs w:val="26"/>
        </w:rPr>
        <w:t xml:space="preserve">: </w:t>
      </w:r>
      <w:r w:rsidR="00EA2A30" w:rsidRPr="001505F1">
        <w:rPr>
          <w:bCs/>
          <w:szCs w:val="26"/>
          <w:lang w:val="en-US"/>
        </w:rPr>
        <w:t>https</w:t>
      </w:r>
      <w:r w:rsidR="00EA2A30" w:rsidRPr="001505F1">
        <w:rPr>
          <w:bCs/>
          <w:szCs w:val="26"/>
        </w:rPr>
        <w:t>://</w:t>
      </w:r>
      <w:proofErr w:type="spellStart"/>
      <w:r w:rsidR="00EA2A30" w:rsidRPr="001505F1">
        <w:rPr>
          <w:bCs/>
          <w:szCs w:val="26"/>
          <w:lang w:val="en-US"/>
        </w:rPr>
        <w:t>robotclass</w:t>
      </w:r>
      <w:proofErr w:type="spellEnd"/>
      <w:r w:rsidR="00EA2A30" w:rsidRPr="001505F1">
        <w:rPr>
          <w:bCs/>
          <w:szCs w:val="26"/>
        </w:rPr>
        <w:t>.</w:t>
      </w:r>
      <w:proofErr w:type="spellStart"/>
      <w:r w:rsidR="00EA2A30" w:rsidRPr="001505F1">
        <w:rPr>
          <w:bCs/>
          <w:szCs w:val="26"/>
          <w:lang w:val="en-US"/>
        </w:rPr>
        <w:t>ru</w:t>
      </w:r>
      <w:proofErr w:type="spellEnd"/>
      <w:r w:rsidR="00EA2A30" w:rsidRPr="001505F1">
        <w:rPr>
          <w:bCs/>
          <w:szCs w:val="26"/>
        </w:rPr>
        <w:t>/</w:t>
      </w:r>
      <w:r w:rsidR="00EA2A30" w:rsidRPr="001505F1">
        <w:rPr>
          <w:bCs/>
          <w:szCs w:val="26"/>
          <w:lang w:val="en-US"/>
        </w:rPr>
        <w:t>articles</w:t>
      </w:r>
      <w:r w:rsidR="00EA2A30" w:rsidRPr="001505F1">
        <w:rPr>
          <w:bCs/>
          <w:szCs w:val="26"/>
        </w:rPr>
        <w:t>/</w:t>
      </w:r>
      <w:proofErr w:type="spellStart"/>
      <w:r w:rsidR="00EA2A30" w:rsidRPr="001505F1">
        <w:rPr>
          <w:bCs/>
          <w:szCs w:val="26"/>
          <w:lang w:val="en-US"/>
        </w:rPr>
        <w:t>fpga</w:t>
      </w:r>
      <w:proofErr w:type="spellEnd"/>
      <w:r w:rsidR="00EA2A30" w:rsidRPr="001505F1">
        <w:rPr>
          <w:bCs/>
          <w:szCs w:val="26"/>
        </w:rPr>
        <w:t>-</w:t>
      </w:r>
      <w:proofErr w:type="spellStart"/>
      <w:r w:rsidR="00EA2A30" w:rsidRPr="001505F1">
        <w:rPr>
          <w:bCs/>
          <w:szCs w:val="26"/>
          <w:lang w:val="en-US"/>
        </w:rPr>
        <w:t>quartus</w:t>
      </w:r>
      <w:proofErr w:type="spellEnd"/>
      <w:r w:rsidR="00EA2A30" w:rsidRPr="001505F1">
        <w:rPr>
          <w:bCs/>
          <w:szCs w:val="26"/>
        </w:rPr>
        <w:t>-</w:t>
      </w:r>
      <w:r w:rsidR="00EA2A30" w:rsidRPr="001505F1">
        <w:rPr>
          <w:bCs/>
          <w:szCs w:val="26"/>
          <w:lang w:val="en-US"/>
        </w:rPr>
        <w:t>programmer</w:t>
      </w:r>
      <w:r w:rsidR="00EA2A30" w:rsidRPr="001505F1">
        <w:rPr>
          <w:bCs/>
          <w:szCs w:val="26"/>
        </w:rPr>
        <w:t>/</w:t>
      </w:r>
    </w:p>
    <w:p w14:paraId="55B2AE07" w14:textId="77777777" w:rsidR="00BA778A" w:rsidRPr="001505F1" w:rsidRDefault="00A02708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bCs/>
          <w:szCs w:val="26"/>
          <w:lang w:val="en-US"/>
        </w:rPr>
        <w:t>P</w:t>
      </w:r>
      <w:proofErr w:type="spellStart"/>
      <w:r w:rsidRPr="001505F1">
        <w:rPr>
          <w:bCs/>
          <w:szCs w:val="26"/>
        </w:rPr>
        <w:t>hyton</w:t>
      </w:r>
      <w:proofErr w:type="spellEnd"/>
      <w:r w:rsidR="00BA778A" w:rsidRPr="001505F1">
        <w:rPr>
          <w:bCs/>
          <w:szCs w:val="26"/>
        </w:rPr>
        <w:t xml:space="preserve"> // </w:t>
      </w:r>
      <w:r w:rsidR="009355D3" w:rsidRPr="001505F1">
        <w:rPr>
          <w:bCs/>
          <w:szCs w:val="26"/>
        </w:rPr>
        <w:t xml:space="preserve">Программирование микроконтроллеров </w:t>
      </w:r>
      <w:r w:rsidR="00BA778A" w:rsidRPr="001505F1">
        <w:rPr>
          <w:bCs/>
          <w:szCs w:val="26"/>
          <w:lang w:val="en-US"/>
        </w:rPr>
        <w:t>URL</w:t>
      </w:r>
      <w:r w:rsidR="00BA778A" w:rsidRPr="001505F1">
        <w:rPr>
          <w:bCs/>
          <w:szCs w:val="26"/>
        </w:rPr>
        <w:t>:</w:t>
      </w:r>
    </w:p>
    <w:p w14:paraId="42CB290C" w14:textId="4DA09B87" w:rsidR="007F38E8" w:rsidRDefault="00BA778A" w:rsidP="008C07C2">
      <w:pPr>
        <w:ind w:left="786" w:firstLine="0"/>
        <w:jc w:val="left"/>
        <w:rPr>
          <w:bCs/>
          <w:szCs w:val="26"/>
        </w:rPr>
      </w:pPr>
      <w:r w:rsidRPr="001505F1">
        <w:rPr>
          <w:bCs/>
          <w:szCs w:val="26"/>
        </w:rPr>
        <w:t>https://www.phyton.ru/programmers/microcontrollers-programming-for-beginners</w:t>
      </w:r>
    </w:p>
    <w:p w14:paraId="5BFF7D91" w14:textId="77777777" w:rsidR="00D74825" w:rsidRPr="003243FE" w:rsidRDefault="00D74825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Oracle</w:t>
      </w:r>
      <w:r w:rsidRPr="00C20708">
        <w:rPr>
          <w:bCs/>
          <w:szCs w:val="26"/>
        </w:rPr>
        <w:t xml:space="preserve"> //</w:t>
      </w:r>
      <w:r>
        <w:rPr>
          <w:bCs/>
          <w:szCs w:val="26"/>
        </w:rPr>
        <w:t xml:space="preserve"> Язык программирования</w:t>
      </w:r>
      <w:r w:rsidRPr="00C20708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Java</w:t>
      </w:r>
      <w:r w:rsidRPr="00C20708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URL</w:t>
      </w:r>
      <w:r w:rsidRPr="00C20708">
        <w:rPr>
          <w:bCs/>
          <w:szCs w:val="26"/>
        </w:rPr>
        <w:t>:</w:t>
      </w:r>
    </w:p>
    <w:p w14:paraId="71A48C95" w14:textId="54CC6BC5" w:rsidR="003243FE" w:rsidRPr="00D74825" w:rsidRDefault="00D74825" w:rsidP="008C07C2">
      <w:pPr>
        <w:jc w:val="left"/>
        <w:rPr>
          <w:bCs/>
          <w:szCs w:val="26"/>
        </w:rPr>
      </w:pPr>
      <w:r w:rsidRPr="00D74825">
        <w:rPr>
          <w:bCs/>
          <w:szCs w:val="26"/>
        </w:rPr>
        <w:t xml:space="preserve"> </w:t>
      </w:r>
      <w:r w:rsidRPr="00C56627">
        <w:rPr>
          <w:bCs/>
          <w:szCs w:val="26"/>
        </w:rPr>
        <w:t>https://www.oracle.com/ru/java/</w:t>
      </w:r>
    </w:p>
    <w:p w14:paraId="5C8C0E0B" w14:textId="2A9F67AE" w:rsidR="003243FE" w:rsidRDefault="00D74825" w:rsidP="008C07C2">
      <w:pPr>
        <w:pStyle w:val="a8"/>
        <w:numPr>
          <w:ilvl w:val="0"/>
          <w:numId w:val="4"/>
        </w:numPr>
        <w:rPr>
          <w:bCs/>
          <w:szCs w:val="26"/>
        </w:rPr>
      </w:pPr>
      <w:proofErr w:type="spellStart"/>
      <w:r w:rsidRPr="00D74825">
        <w:rPr>
          <w:bCs/>
          <w:szCs w:val="26"/>
          <w:lang w:val="en-US"/>
        </w:rPr>
        <w:t>Isocpp</w:t>
      </w:r>
      <w:proofErr w:type="spellEnd"/>
      <w:r w:rsidRPr="00D74825">
        <w:rPr>
          <w:bCs/>
          <w:szCs w:val="26"/>
        </w:rPr>
        <w:t xml:space="preserve"> // Язык программирования </w:t>
      </w:r>
      <w:r w:rsidRPr="00D74825">
        <w:rPr>
          <w:bCs/>
          <w:szCs w:val="26"/>
          <w:lang w:val="en-US"/>
        </w:rPr>
        <w:t>C</w:t>
      </w:r>
      <w:r w:rsidRPr="00D74825">
        <w:rPr>
          <w:bCs/>
          <w:szCs w:val="26"/>
        </w:rPr>
        <w:t xml:space="preserve">++ </w:t>
      </w:r>
      <w:r w:rsidR="00C56627" w:rsidRPr="00D74825">
        <w:rPr>
          <w:bCs/>
          <w:szCs w:val="26"/>
          <w:lang w:val="en-US"/>
        </w:rPr>
        <w:t>URL</w:t>
      </w:r>
      <w:r w:rsidR="00C56627" w:rsidRPr="00D74825">
        <w:rPr>
          <w:bCs/>
          <w:szCs w:val="26"/>
        </w:rPr>
        <w:t>:</w:t>
      </w:r>
    </w:p>
    <w:p w14:paraId="252B69C0" w14:textId="4A3DB7CB" w:rsidR="003243FE" w:rsidRPr="003243FE" w:rsidRDefault="004D6A86" w:rsidP="008C07C2">
      <w:pPr>
        <w:jc w:val="left"/>
        <w:rPr>
          <w:bCs/>
          <w:szCs w:val="26"/>
        </w:rPr>
      </w:pPr>
      <w:r w:rsidRPr="004D6A86">
        <w:rPr>
          <w:bCs/>
          <w:szCs w:val="26"/>
        </w:rPr>
        <w:t xml:space="preserve"> </w:t>
      </w:r>
      <w:r w:rsidR="006C4350" w:rsidRPr="00D523DB">
        <w:rPr>
          <w:bCs/>
          <w:szCs w:val="26"/>
          <w:lang w:val="en-US"/>
        </w:rPr>
        <w:t>https://isocpp.org/</w:t>
      </w:r>
    </w:p>
    <w:p w14:paraId="2A0970A4" w14:textId="77777777" w:rsidR="000F2D66" w:rsidRPr="006C4350" w:rsidRDefault="000F2D66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Microsoft</w:t>
      </w:r>
      <w:r w:rsidRPr="008C1DBB">
        <w:rPr>
          <w:bCs/>
          <w:szCs w:val="26"/>
        </w:rPr>
        <w:t xml:space="preserve"> // </w:t>
      </w:r>
      <w:r>
        <w:rPr>
          <w:bCs/>
          <w:szCs w:val="26"/>
        </w:rPr>
        <w:t xml:space="preserve">Язык программирования </w:t>
      </w:r>
      <w:r>
        <w:rPr>
          <w:bCs/>
          <w:szCs w:val="26"/>
          <w:lang w:val="en-US"/>
        </w:rPr>
        <w:t>C</w:t>
      </w:r>
      <w:r w:rsidRPr="008C1DBB">
        <w:rPr>
          <w:bCs/>
          <w:szCs w:val="26"/>
        </w:rPr>
        <w:t xml:space="preserve"># </w:t>
      </w:r>
      <w:r>
        <w:rPr>
          <w:bCs/>
          <w:szCs w:val="26"/>
          <w:lang w:val="en-US"/>
        </w:rPr>
        <w:t>URL</w:t>
      </w:r>
      <w:r w:rsidRPr="008C1DBB">
        <w:rPr>
          <w:bCs/>
          <w:szCs w:val="26"/>
        </w:rPr>
        <w:t>:</w:t>
      </w:r>
    </w:p>
    <w:p w14:paraId="342F2083" w14:textId="49E319C5" w:rsidR="003243FE" w:rsidRPr="000F2D66" w:rsidRDefault="005B5FAD" w:rsidP="008C07C2">
      <w:pPr>
        <w:jc w:val="left"/>
        <w:rPr>
          <w:bCs/>
          <w:szCs w:val="26"/>
        </w:rPr>
      </w:pPr>
      <w:r w:rsidRPr="000F2D66">
        <w:rPr>
          <w:bCs/>
          <w:szCs w:val="26"/>
        </w:rPr>
        <w:t xml:space="preserve"> </w:t>
      </w:r>
      <w:r w:rsidR="000F2D66" w:rsidRPr="006C4350">
        <w:rPr>
          <w:bCs/>
          <w:szCs w:val="26"/>
        </w:rPr>
        <w:t>https://docs.microsoft.com/ru-ru/dotnet/csharp/</w:t>
      </w:r>
    </w:p>
    <w:p w14:paraId="6015AFCC" w14:textId="4662F035" w:rsidR="003243FE" w:rsidRPr="006C4350" w:rsidRDefault="00271AB9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1271C9">
        <w:rPr>
          <w:bCs/>
          <w:szCs w:val="26"/>
        </w:rPr>
        <w:t xml:space="preserve">Гвидо </w:t>
      </w:r>
      <w:proofErr w:type="spellStart"/>
      <w:r w:rsidRPr="001271C9">
        <w:rPr>
          <w:bCs/>
          <w:szCs w:val="26"/>
        </w:rPr>
        <w:t>ван</w:t>
      </w:r>
      <w:proofErr w:type="spellEnd"/>
      <w:r w:rsidRPr="001271C9">
        <w:rPr>
          <w:bCs/>
          <w:szCs w:val="26"/>
        </w:rPr>
        <w:t xml:space="preserve"> </w:t>
      </w:r>
      <w:proofErr w:type="spellStart"/>
      <w:r w:rsidRPr="001271C9">
        <w:rPr>
          <w:bCs/>
          <w:szCs w:val="26"/>
        </w:rPr>
        <w:t>Россум</w:t>
      </w:r>
      <w:proofErr w:type="spellEnd"/>
      <w:r w:rsidRPr="001271C9">
        <w:rPr>
          <w:bCs/>
          <w:szCs w:val="26"/>
        </w:rPr>
        <w:t xml:space="preserve"> </w:t>
      </w:r>
      <w:r w:rsidR="006C4350" w:rsidRPr="008C1DBB">
        <w:rPr>
          <w:bCs/>
          <w:szCs w:val="26"/>
        </w:rPr>
        <w:t xml:space="preserve">// </w:t>
      </w:r>
      <w:r w:rsidR="006C4350">
        <w:rPr>
          <w:bCs/>
          <w:szCs w:val="26"/>
        </w:rPr>
        <w:t xml:space="preserve">Язык программирования </w:t>
      </w:r>
      <w:r w:rsidR="000D4621">
        <w:rPr>
          <w:bCs/>
          <w:szCs w:val="26"/>
          <w:lang w:val="en-US"/>
        </w:rPr>
        <w:t>P</w:t>
      </w:r>
      <w:r w:rsidR="00257816">
        <w:rPr>
          <w:bCs/>
          <w:szCs w:val="26"/>
          <w:lang w:val="en-US"/>
        </w:rPr>
        <w:t>ython</w:t>
      </w:r>
      <w:r w:rsidR="006C4350" w:rsidRPr="008C1DBB">
        <w:rPr>
          <w:bCs/>
          <w:szCs w:val="26"/>
        </w:rPr>
        <w:t xml:space="preserve"> </w:t>
      </w:r>
      <w:r w:rsidR="006C4350">
        <w:rPr>
          <w:bCs/>
          <w:szCs w:val="26"/>
          <w:lang w:val="en-US"/>
        </w:rPr>
        <w:t>URL</w:t>
      </w:r>
      <w:r w:rsidR="006C4350" w:rsidRPr="008C1DBB">
        <w:rPr>
          <w:bCs/>
          <w:szCs w:val="26"/>
        </w:rPr>
        <w:t>:</w:t>
      </w:r>
    </w:p>
    <w:p w14:paraId="24756AC7" w14:textId="61C22CE2" w:rsidR="006C4350" w:rsidRPr="006C4350" w:rsidRDefault="006C4350" w:rsidP="008C07C2">
      <w:pPr>
        <w:jc w:val="left"/>
        <w:rPr>
          <w:bCs/>
          <w:szCs w:val="26"/>
        </w:rPr>
      </w:pPr>
      <w:r w:rsidRPr="006C4350">
        <w:rPr>
          <w:bCs/>
          <w:szCs w:val="26"/>
        </w:rPr>
        <w:t xml:space="preserve"> </w:t>
      </w:r>
      <w:r w:rsidR="00477DA6" w:rsidRPr="00477DA6">
        <w:rPr>
          <w:bCs/>
          <w:szCs w:val="26"/>
        </w:rPr>
        <w:t>https://www.python.org/</w:t>
      </w:r>
    </w:p>
    <w:p w14:paraId="4F089CD6" w14:textId="77777777" w:rsidR="00952A93" w:rsidRPr="00952A93" w:rsidRDefault="00952A93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Eclipse</w:t>
      </w:r>
      <w:r w:rsidRPr="00952A93">
        <w:rPr>
          <w:bCs/>
          <w:szCs w:val="26"/>
          <w:lang w:val="en-US"/>
        </w:rPr>
        <w:t xml:space="preserve"> </w:t>
      </w:r>
      <w:r>
        <w:rPr>
          <w:bCs/>
          <w:szCs w:val="26"/>
          <w:lang w:val="en-US"/>
        </w:rPr>
        <w:t>Foundation</w:t>
      </w:r>
      <w:r w:rsidRPr="00952A93">
        <w:rPr>
          <w:bCs/>
          <w:szCs w:val="26"/>
          <w:lang w:val="en-US"/>
        </w:rPr>
        <w:t xml:space="preserve">// </w:t>
      </w:r>
      <w:r>
        <w:rPr>
          <w:bCs/>
          <w:szCs w:val="26"/>
        </w:rPr>
        <w:t>Среда</w:t>
      </w:r>
      <w:r w:rsidRPr="00952A93">
        <w:rPr>
          <w:bCs/>
          <w:szCs w:val="26"/>
          <w:lang w:val="en-US"/>
        </w:rPr>
        <w:t xml:space="preserve"> </w:t>
      </w:r>
      <w:r>
        <w:rPr>
          <w:bCs/>
          <w:szCs w:val="26"/>
        </w:rPr>
        <w:t>разработки</w:t>
      </w:r>
      <w:r w:rsidRPr="00952A93">
        <w:rPr>
          <w:bCs/>
          <w:szCs w:val="26"/>
          <w:lang w:val="en-US"/>
        </w:rPr>
        <w:t xml:space="preserve"> </w:t>
      </w:r>
      <w:r>
        <w:rPr>
          <w:bCs/>
          <w:szCs w:val="26"/>
          <w:lang w:val="en-US"/>
        </w:rPr>
        <w:t>Eclipse</w:t>
      </w:r>
      <w:r w:rsidRPr="00952A93">
        <w:rPr>
          <w:bCs/>
          <w:szCs w:val="26"/>
          <w:lang w:val="en-US"/>
        </w:rPr>
        <w:t xml:space="preserve"> </w:t>
      </w:r>
      <w:r w:rsidRPr="008C1DBB">
        <w:rPr>
          <w:bCs/>
          <w:szCs w:val="26"/>
          <w:lang w:val="en-US"/>
        </w:rPr>
        <w:t>URL</w:t>
      </w:r>
      <w:r w:rsidRPr="00952A93">
        <w:rPr>
          <w:bCs/>
          <w:szCs w:val="26"/>
          <w:lang w:val="en-US"/>
        </w:rPr>
        <w:t>:</w:t>
      </w:r>
    </w:p>
    <w:p w14:paraId="0E195481" w14:textId="30173836" w:rsidR="006C4350" w:rsidRPr="00952A93" w:rsidRDefault="00952A93" w:rsidP="008C07C2">
      <w:p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 xml:space="preserve"> </w:t>
      </w:r>
      <w:r w:rsidRPr="00952A93">
        <w:rPr>
          <w:bCs/>
          <w:szCs w:val="26"/>
          <w:lang w:val="en-US"/>
        </w:rPr>
        <w:t>https://www.eclipse.org/</w:t>
      </w:r>
    </w:p>
    <w:p w14:paraId="331E677B" w14:textId="5BD8E670" w:rsidR="008C1DBB" w:rsidRPr="002E0F6C" w:rsidRDefault="002E0F6C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JetBrains</w:t>
      </w:r>
      <w:r w:rsidRPr="002E0F6C">
        <w:rPr>
          <w:bCs/>
          <w:szCs w:val="26"/>
          <w:lang w:val="en-US"/>
        </w:rPr>
        <w:t xml:space="preserve"> </w:t>
      </w:r>
      <w:r w:rsidR="008C1DBB" w:rsidRPr="002E0F6C">
        <w:rPr>
          <w:bCs/>
          <w:szCs w:val="26"/>
          <w:lang w:val="en-US"/>
        </w:rPr>
        <w:t xml:space="preserve">// </w:t>
      </w:r>
      <w:r w:rsidR="008C1DBB">
        <w:rPr>
          <w:bCs/>
          <w:szCs w:val="26"/>
        </w:rPr>
        <w:t>Среда</w:t>
      </w:r>
      <w:r w:rsidR="008C1DBB" w:rsidRPr="002E0F6C">
        <w:rPr>
          <w:bCs/>
          <w:szCs w:val="26"/>
          <w:lang w:val="en-US"/>
        </w:rPr>
        <w:t xml:space="preserve"> </w:t>
      </w:r>
      <w:r w:rsidR="008C1DBB">
        <w:rPr>
          <w:bCs/>
          <w:szCs w:val="26"/>
        </w:rPr>
        <w:t>разработки</w:t>
      </w:r>
      <w:r w:rsidR="008C1DBB" w:rsidRPr="002E0F6C">
        <w:rPr>
          <w:bCs/>
          <w:szCs w:val="26"/>
          <w:lang w:val="en-US"/>
        </w:rPr>
        <w:t xml:space="preserve"> </w:t>
      </w:r>
      <w:r>
        <w:rPr>
          <w:bCs/>
          <w:szCs w:val="26"/>
          <w:lang w:val="en-US"/>
        </w:rPr>
        <w:t>Intelli</w:t>
      </w:r>
      <w:r w:rsidR="00DF3BE8">
        <w:rPr>
          <w:bCs/>
          <w:szCs w:val="26"/>
          <w:lang w:val="en-US"/>
        </w:rPr>
        <w:t>J</w:t>
      </w:r>
      <w:r>
        <w:rPr>
          <w:bCs/>
          <w:szCs w:val="26"/>
          <w:lang w:val="en-US"/>
        </w:rPr>
        <w:t xml:space="preserve"> I</w:t>
      </w:r>
      <w:r w:rsidR="001A741E">
        <w:rPr>
          <w:bCs/>
          <w:szCs w:val="26"/>
          <w:lang w:val="en-US"/>
        </w:rPr>
        <w:t>DEA</w:t>
      </w:r>
      <w:r w:rsidR="008C1DBB" w:rsidRPr="002E0F6C">
        <w:rPr>
          <w:bCs/>
          <w:szCs w:val="26"/>
          <w:lang w:val="en-US"/>
        </w:rPr>
        <w:t xml:space="preserve"> </w:t>
      </w:r>
      <w:r w:rsidR="008C1DBB" w:rsidRPr="008C1DBB">
        <w:rPr>
          <w:bCs/>
          <w:szCs w:val="26"/>
          <w:lang w:val="en-US"/>
        </w:rPr>
        <w:t>URL</w:t>
      </w:r>
      <w:r w:rsidR="008C1DBB" w:rsidRPr="002E0F6C">
        <w:rPr>
          <w:bCs/>
          <w:szCs w:val="26"/>
          <w:lang w:val="en-US"/>
        </w:rPr>
        <w:t>:</w:t>
      </w:r>
    </w:p>
    <w:p w14:paraId="297CC857" w14:textId="19AD8553" w:rsidR="008C1DBB" w:rsidRPr="002E0F6C" w:rsidRDefault="008C1DBB" w:rsidP="008C07C2">
      <w:pPr>
        <w:jc w:val="left"/>
        <w:rPr>
          <w:bCs/>
          <w:szCs w:val="26"/>
          <w:lang w:val="en-US"/>
        </w:rPr>
      </w:pPr>
      <w:r w:rsidRPr="002E0F6C">
        <w:rPr>
          <w:bCs/>
          <w:szCs w:val="26"/>
          <w:lang w:val="en-US"/>
        </w:rPr>
        <w:lastRenderedPageBreak/>
        <w:t xml:space="preserve"> </w:t>
      </w:r>
      <w:bookmarkStart w:id="56" w:name="_Hlk67305164"/>
      <w:r w:rsidR="002E0F6C" w:rsidRPr="002E0F6C">
        <w:rPr>
          <w:bCs/>
          <w:szCs w:val="26"/>
          <w:lang w:val="en-US"/>
        </w:rPr>
        <w:t>https://www.jetbrains.com/ru-ru/idea/</w:t>
      </w:r>
    </w:p>
    <w:bookmarkEnd w:id="56"/>
    <w:p w14:paraId="1E119739" w14:textId="77777777" w:rsidR="008D62FC" w:rsidRDefault="008D62FC" w:rsidP="008D62FC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 w:rsidRPr="00142C17">
        <w:rPr>
          <w:bCs/>
          <w:szCs w:val="26"/>
          <w:lang w:val="en-US"/>
        </w:rPr>
        <w:t xml:space="preserve">Apache </w:t>
      </w:r>
      <w:r>
        <w:rPr>
          <w:bCs/>
          <w:szCs w:val="26"/>
          <w:lang w:val="en-US"/>
        </w:rPr>
        <w:t xml:space="preserve">// </w:t>
      </w:r>
      <w:r w:rsidRPr="00142C17">
        <w:rPr>
          <w:bCs/>
          <w:szCs w:val="26"/>
          <w:lang w:val="en-US"/>
        </w:rPr>
        <w:t>NetBeans</w:t>
      </w:r>
      <w:r>
        <w:rPr>
          <w:bCs/>
          <w:szCs w:val="26"/>
          <w:lang w:val="en-US"/>
        </w:rPr>
        <w:t xml:space="preserve"> URL:</w:t>
      </w:r>
    </w:p>
    <w:p w14:paraId="23E33595" w14:textId="77777777" w:rsidR="008D62FC" w:rsidRDefault="008D62FC" w:rsidP="008D62FC">
      <w:pPr>
        <w:pStyle w:val="a8"/>
        <w:ind w:left="786" w:firstLine="0"/>
        <w:jc w:val="left"/>
        <w:rPr>
          <w:bCs/>
          <w:szCs w:val="26"/>
          <w:lang w:val="en-US"/>
        </w:rPr>
      </w:pPr>
      <w:r w:rsidRPr="008331C2">
        <w:rPr>
          <w:bCs/>
          <w:szCs w:val="26"/>
          <w:lang w:val="en-US"/>
        </w:rPr>
        <w:t>https://netbeans.apache.org/</w:t>
      </w:r>
    </w:p>
    <w:p w14:paraId="6EF70A3E" w14:textId="044EAF5D" w:rsidR="008B298D" w:rsidRPr="00710DDB" w:rsidRDefault="00A252CF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Apple Developer</w:t>
      </w:r>
      <w:r w:rsidR="008B298D" w:rsidRPr="00710DDB">
        <w:rPr>
          <w:bCs/>
          <w:szCs w:val="26"/>
          <w:lang w:val="en-US"/>
        </w:rPr>
        <w:t xml:space="preserve"> // </w:t>
      </w:r>
      <w:r w:rsidR="008B298D">
        <w:rPr>
          <w:bCs/>
          <w:szCs w:val="26"/>
        </w:rPr>
        <w:t>Среда</w:t>
      </w:r>
      <w:r w:rsidR="008B298D" w:rsidRPr="00710DDB">
        <w:rPr>
          <w:bCs/>
          <w:szCs w:val="26"/>
          <w:lang w:val="en-US"/>
        </w:rPr>
        <w:t xml:space="preserve"> </w:t>
      </w:r>
      <w:r w:rsidR="008B298D">
        <w:rPr>
          <w:bCs/>
          <w:szCs w:val="26"/>
        </w:rPr>
        <w:t>разработки</w:t>
      </w:r>
      <w:r w:rsidR="008B298D" w:rsidRPr="00710DDB">
        <w:rPr>
          <w:bCs/>
          <w:szCs w:val="26"/>
          <w:lang w:val="en-US"/>
        </w:rPr>
        <w:t xml:space="preserve"> </w:t>
      </w:r>
      <w:proofErr w:type="spellStart"/>
      <w:r w:rsidR="008B298D">
        <w:rPr>
          <w:bCs/>
          <w:szCs w:val="26"/>
          <w:lang w:val="en-US"/>
        </w:rPr>
        <w:t>Xcode</w:t>
      </w:r>
      <w:proofErr w:type="spellEnd"/>
      <w:r w:rsidR="008B298D" w:rsidRPr="00710DDB">
        <w:rPr>
          <w:bCs/>
          <w:szCs w:val="26"/>
          <w:lang w:val="en-US"/>
        </w:rPr>
        <w:t xml:space="preserve"> 2019 </w:t>
      </w:r>
      <w:r w:rsidR="008B298D">
        <w:rPr>
          <w:bCs/>
          <w:szCs w:val="26"/>
          <w:lang w:val="en-US"/>
        </w:rPr>
        <w:t>URL</w:t>
      </w:r>
      <w:r w:rsidR="008B298D" w:rsidRPr="00710DDB">
        <w:rPr>
          <w:bCs/>
          <w:szCs w:val="26"/>
          <w:lang w:val="en-US"/>
        </w:rPr>
        <w:t>:</w:t>
      </w:r>
    </w:p>
    <w:p w14:paraId="1650EED4" w14:textId="6A0F73B7" w:rsidR="008B298D" w:rsidRPr="001271C9" w:rsidRDefault="008B298D" w:rsidP="008C07C2">
      <w:pPr>
        <w:jc w:val="left"/>
        <w:rPr>
          <w:bCs/>
          <w:szCs w:val="26"/>
          <w:lang w:val="en-US"/>
        </w:rPr>
      </w:pPr>
      <w:r w:rsidRPr="00710DDB">
        <w:rPr>
          <w:bCs/>
          <w:szCs w:val="26"/>
          <w:lang w:val="en-US"/>
        </w:rPr>
        <w:t xml:space="preserve"> </w:t>
      </w:r>
      <w:r w:rsidRPr="008B298D">
        <w:rPr>
          <w:bCs/>
          <w:szCs w:val="26"/>
          <w:lang w:val="en-US"/>
        </w:rPr>
        <w:t>https</w:t>
      </w:r>
      <w:r w:rsidRPr="001271C9">
        <w:rPr>
          <w:bCs/>
          <w:szCs w:val="26"/>
          <w:lang w:val="en-US"/>
        </w:rPr>
        <w:t>://</w:t>
      </w:r>
      <w:r w:rsidRPr="008B298D">
        <w:rPr>
          <w:bCs/>
          <w:szCs w:val="26"/>
          <w:lang w:val="en-US"/>
        </w:rPr>
        <w:t>developer</w:t>
      </w:r>
      <w:r w:rsidRPr="001271C9">
        <w:rPr>
          <w:bCs/>
          <w:szCs w:val="26"/>
          <w:lang w:val="en-US"/>
        </w:rPr>
        <w:t>.</w:t>
      </w:r>
      <w:r w:rsidRPr="008B298D">
        <w:rPr>
          <w:bCs/>
          <w:szCs w:val="26"/>
          <w:lang w:val="en-US"/>
        </w:rPr>
        <w:t>apple</w:t>
      </w:r>
      <w:r w:rsidRPr="001271C9">
        <w:rPr>
          <w:bCs/>
          <w:szCs w:val="26"/>
          <w:lang w:val="en-US"/>
        </w:rPr>
        <w:t>.</w:t>
      </w:r>
      <w:r w:rsidRPr="008B298D">
        <w:rPr>
          <w:bCs/>
          <w:szCs w:val="26"/>
          <w:lang w:val="en-US"/>
        </w:rPr>
        <w:t>com</w:t>
      </w:r>
      <w:r w:rsidRPr="001271C9">
        <w:rPr>
          <w:bCs/>
          <w:szCs w:val="26"/>
          <w:lang w:val="en-US"/>
        </w:rPr>
        <w:t>/</w:t>
      </w:r>
      <w:r w:rsidRPr="008B298D">
        <w:rPr>
          <w:bCs/>
          <w:szCs w:val="26"/>
          <w:lang w:val="en-US"/>
        </w:rPr>
        <w:t>xcode</w:t>
      </w:r>
      <w:r w:rsidRPr="001271C9">
        <w:rPr>
          <w:bCs/>
          <w:szCs w:val="26"/>
          <w:lang w:val="en-US"/>
        </w:rPr>
        <w:t>/</w:t>
      </w:r>
    </w:p>
    <w:p w14:paraId="39E6E9B2" w14:textId="2F0536BA" w:rsidR="008B298D" w:rsidRDefault="00A67619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A67619">
        <w:rPr>
          <w:bCs/>
          <w:szCs w:val="26"/>
          <w:lang w:val="en-US"/>
        </w:rPr>
        <w:t>GitHub</w:t>
      </w:r>
      <w:r w:rsidRPr="00A67619">
        <w:rPr>
          <w:bCs/>
          <w:szCs w:val="26"/>
        </w:rPr>
        <w:t xml:space="preserve"> </w:t>
      </w:r>
      <w:r w:rsidRPr="00A67619">
        <w:rPr>
          <w:bCs/>
          <w:szCs w:val="26"/>
          <w:lang w:val="en-US"/>
        </w:rPr>
        <w:t>Inc</w:t>
      </w:r>
      <w:r w:rsidRPr="00A67619">
        <w:rPr>
          <w:bCs/>
          <w:szCs w:val="26"/>
        </w:rPr>
        <w:t xml:space="preserve">. </w:t>
      </w:r>
      <w:r w:rsidR="008B298D" w:rsidRPr="008B298D">
        <w:rPr>
          <w:bCs/>
          <w:szCs w:val="26"/>
        </w:rPr>
        <w:t xml:space="preserve">// </w:t>
      </w:r>
      <w:r w:rsidR="008B298D">
        <w:rPr>
          <w:bCs/>
          <w:szCs w:val="26"/>
        </w:rPr>
        <w:t>Среда</w:t>
      </w:r>
      <w:r w:rsidR="008B298D" w:rsidRPr="008B298D">
        <w:rPr>
          <w:bCs/>
          <w:szCs w:val="26"/>
        </w:rPr>
        <w:t xml:space="preserve"> </w:t>
      </w:r>
      <w:r w:rsidR="008B298D">
        <w:rPr>
          <w:bCs/>
          <w:szCs w:val="26"/>
        </w:rPr>
        <w:t>разработки</w:t>
      </w:r>
      <w:r w:rsidR="008B298D" w:rsidRPr="008B298D">
        <w:rPr>
          <w:bCs/>
          <w:szCs w:val="26"/>
        </w:rPr>
        <w:t xml:space="preserve"> </w:t>
      </w:r>
      <w:r w:rsidR="008B298D">
        <w:rPr>
          <w:bCs/>
          <w:szCs w:val="26"/>
          <w:lang w:val="en-US"/>
        </w:rPr>
        <w:t>Atom</w:t>
      </w:r>
      <w:r w:rsidR="008B298D" w:rsidRPr="008B298D">
        <w:rPr>
          <w:bCs/>
          <w:szCs w:val="26"/>
        </w:rPr>
        <w:t xml:space="preserve"> 2019 </w:t>
      </w:r>
      <w:r w:rsidR="008B298D">
        <w:rPr>
          <w:bCs/>
          <w:szCs w:val="26"/>
          <w:lang w:val="en-US"/>
        </w:rPr>
        <w:t>URL</w:t>
      </w:r>
      <w:r w:rsidR="008B298D" w:rsidRPr="008B298D">
        <w:rPr>
          <w:bCs/>
          <w:szCs w:val="26"/>
        </w:rPr>
        <w:t>:</w:t>
      </w:r>
    </w:p>
    <w:p w14:paraId="76114EDD" w14:textId="409B3987" w:rsidR="00A775F9" w:rsidRPr="00A775F9" w:rsidRDefault="00A246AD" w:rsidP="008C07C2">
      <w:pPr>
        <w:jc w:val="left"/>
        <w:rPr>
          <w:bCs/>
          <w:szCs w:val="26"/>
        </w:rPr>
      </w:pPr>
      <w:r w:rsidRPr="009E5609">
        <w:rPr>
          <w:bCs/>
          <w:szCs w:val="26"/>
        </w:rPr>
        <w:t xml:space="preserve"> </w:t>
      </w:r>
      <w:r w:rsidR="00A775F9" w:rsidRPr="00A775F9">
        <w:rPr>
          <w:bCs/>
          <w:szCs w:val="26"/>
        </w:rPr>
        <w:t>https://atom.io/</w:t>
      </w:r>
    </w:p>
    <w:p w14:paraId="4622A8EC" w14:textId="20BD4E0E" w:rsidR="00714F56" w:rsidRPr="00714F56" w:rsidRDefault="00B37273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proofErr w:type="spellStart"/>
      <w:r w:rsidRPr="00B37273">
        <w:rPr>
          <w:bCs/>
          <w:szCs w:val="26"/>
          <w:lang w:val="en-US"/>
        </w:rPr>
        <w:t>Дуглас</w:t>
      </w:r>
      <w:proofErr w:type="spellEnd"/>
      <w:r w:rsidRPr="00B37273">
        <w:rPr>
          <w:bCs/>
          <w:szCs w:val="26"/>
          <w:lang w:val="en-US"/>
        </w:rPr>
        <w:t xml:space="preserve"> </w:t>
      </w:r>
      <w:proofErr w:type="spellStart"/>
      <w:r w:rsidRPr="00B37273">
        <w:rPr>
          <w:bCs/>
          <w:szCs w:val="26"/>
          <w:lang w:val="en-US"/>
        </w:rPr>
        <w:t>Крокфорд</w:t>
      </w:r>
      <w:proofErr w:type="spellEnd"/>
      <w:r w:rsidR="00714F56">
        <w:rPr>
          <w:bCs/>
          <w:szCs w:val="26"/>
          <w:lang w:val="en-US"/>
        </w:rPr>
        <w:t xml:space="preserve"> // JSON URL:</w:t>
      </w:r>
    </w:p>
    <w:p w14:paraId="5D3E6C07" w14:textId="3AB74485" w:rsidR="000F0EAD" w:rsidRDefault="000F0EAD" w:rsidP="008C07C2">
      <w:pPr>
        <w:pStyle w:val="a8"/>
        <w:ind w:left="786" w:firstLine="0"/>
        <w:jc w:val="left"/>
        <w:rPr>
          <w:bCs/>
          <w:szCs w:val="26"/>
        </w:rPr>
      </w:pPr>
      <w:r w:rsidRPr="00A775F9">
        <w:rPr>
          <w:bCs/>
          <w:szCs w:val="26"/>
        </w:rPr>
        <w:t>https://www.json.org/json-ru.html</w:t>
      </w:r>
    </w:p>
    <w:p w14:paraId="2D3FF92F" w14:textId="1C04D550" w:rsidR="00A775F9" w:rsidRPr="00A246AD" w:rsidRDefault="00A246AD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 xml:space="preserve">Indicator // </w:t>
      </w:r>
      <w:r>
        <w:rPr>
          <w:bCs/>
          <w:szCs w:val="26"/>
        </w:rPr>
        <w:t xml:space="preserve">Микросхема </w:t>
      </w:r>
      <w:r>
        <w:rPr>
          <w:bCs/>
          <w:szCs w:val="26"/>
          <w:lang w:val="en-US"/>
        </w:rPr>
        <w:t>URL:</w:t>
      </w:r>
    </w:p>
    <w:p w14:paraId="00782C24" w14:textId="1DFAC1A4" w:rsidR="00A246AD" w:rsidRPr="00A246AD" w:rsidRDefault="00A246AD" w:rsidP="008C07C2">
      <w:pPr>
        <w:jc w:val="left"/>
        <w:rPr>
          <w:bCs/>
          <w:szCs w:val="26"/>
        </w:rPr>
      </w:pPr>
      <w:r>
        <w:rPr>
          <w:bCs/>
          <w:szCs w:val="26"/>
          <w:lang w:val="en-US"/>
        </w:rPr>
        <w:t xml:space="preserve"> </w:t>
      </w:r>
      <w:r w:rsidRPr="00A246AD">
        <w:rPr>
          <w:bCs/>
          <w:szCs w:val="26"/>
        </w:rPr>
        <w:t>https://indicator.ru/label/mikroshema</w:t>
      </w:r>
    </w:p>
    <w:p w14:paraId="2BF05352" w14:textId="77777777" w:rsidR="00A973DF" w:rsidRDefault="00A973DF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URL</w:t>
      </w:r>
      <w:r w:rsidRPr="00A973DF">
        <w:rPr>
          <w:bCs/>
          <w:szCs w:val="26"/>
        </w:rPr>
        <w:t>:</w:t>
      </w:r>
    </w:p>
    <w:p w14:paraId="4A08179F" w14:textId="204FAEC4" w:rsidR="00A775F9" w:rsidRDefault="00A973DF" w:rsidP="008C07C2">
      <w:pPr>
        <w:pStyle w:val="a8"/>
        <w:ind w:left="786" w:firstLine="0"/>
        <w:jc w:val="left"/>
        <w:rPr>
          <w:bCs/>
          <w:szCs w:val="26"/>
        </w:rPr>
      </w:pPr>
      <w:r w:rsidRPr="00A973DF">
        <w:rPr>
          <w:bCs/>
          <w:szCs w:val="26"/>
        </w:rPr>
        <w:t>https://radiostorage.net/538-chto-takoe-integralnaya-mikroskhema-ims.html</w:t>
      </w:r>
    </w:p>
    <w:p w14:paraId="52629DD7" w14:textId="48C4F9CD" w:rsidR="00A775F9" w:rsidRPr="00E14F83" w:rsidRDefault="004B5D4F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proofErr w:type="spellStart"/>
      <w:r>
        <w:rPr>
          <w:bCs/>
          <w:szCs w:val="26"/>
          <w:lang w:val="en-US"/>
        </w:rPr>
        <w:t>Electrik</w:t>
      </w:r>
      <w:proofErr w:type="spellEnd"/>
      <w:r w:rsidRPr="00E14F83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Info</w:t>
      </w:r>
      <w:r w:rsidRPr="00E14F83">
        <w:rPr>
          <w:bCs/>
          <w:szCs w:val="26"/>
        </w:rPr>
        <w:t xml:space="preserve"> // Виды современных интегральных микросхем</w:t>
      </w:r>
      <w:r>
        <w:rPr>
          <w:bCs/>
          <w:szCs w:val="26"/>
        </w:rPr>
        <w:t xml:space="preserve"> </w:t>
      </w:r>
      <w:r w:rsidR="006F48D2">
        <w:rPr>
          <w:bCs/>
          <w:szCs w:val="26"/>
          <w:lang w:val="en-US"/>
        </w:rPr>
        <w:t>URL</w:t>
      </w:r>
      <w:r w:rsidR="006F48D2" w:rsidRPr="00E14F83">
        <w:rPr>
          <w:bCs/>
          <w:szCs w:val="26"/>
        </w:rPr>
        <w:t>:</w:t>
      </w:r>
    </w:p>
    <w:p w14:paraId="4CA7848D" w14:textId="407A7600" w:rsidR="006F48D2" w:rsidRPr="009E5609" w:rsidRDefault="00C030D8" w:rsidP="008C07C2">
      <w:pPr>
        <w:pStyle w:val="a8"/>
        <w:ind w:left="786" w:firstLine="0"/>
        <w:jc w:val="left"/>
        <w:rPr>
          <w:bCs/>
          <w:szCs w:val="26"/>
        </w:rPr>
      </w:pPr>
      <w:r w:rsidRPr="00C030D8">
        <w:rPr>
          <w:bCs/>
          <w:szCs w:val="26"/>
          <w:lang w:val="en-US"/>
        </w:rPr>
        <w:t>http</w:t>
      </w:r>
      <w:r w:rsidRPr="009E5609">
        <w:rPr>
          <w:bCs/>
          <w:szCs w:val="26"/>
        </w:rPr>
        <w:t>://</w:t>
      </w:r>
      <w:proofErr w:type="spellStart"/>
      <w:r w:rsidRPr="00C030D8">
        <w:rPr>
          <w:bCs/>
          <w:szCs w:val="26"/>
          <w:lang w:val="en-US"/>
        </w:rPr>
        <w:t>electrik</w:t>
      </w:r>
      <w:proofErr w:type="spellEnd"/>
      <w:r w:rsidRPr="009E5609">
        <w:rPr>
          <w:bCs/>
          <w:szCs w:val="26"/>
        </w:rPr>
        <w:t>.</w:t>
      </w:r>
      <w:r w:rsidRPr="00C030D8">
        <w:rPr>
          <w:bCs/>
          <w:szCs w:val="26"/>
          <w:lang w:val="en-US"/>
        </w:rPr>
        <w:t>info</w:t>
      </w:r>
      <w:r w:rsidRPr="009E5609">
        <w:rPr>
          <w:bCs/>
          <w:szCs w:val="26"/>
        </w:rPr>
        <w:t>/</w:t>
      </w:r>
      <w:r w:rsidRPr="00C030D8">
        <w:rPr>
          <w:bCs/>
          <w:szCs w:val="26"/>
          <w:lang w:val="en-US"/>
        </w:rPr>
        <w:t>main</w:t>
      </w:r>
      <w:r w:rsidRPr="009E5609">
        <w:rPr>
          <w:bCs/>
          <w:szCs w:val="26"/>
        </w:rPr>
        <w:t>/</w:t>
      </w:r>
      <w:proofErr w:type="spellStart"/>
      <w:r w:rsidRPr="00C030D8">
        <w:rPr>
          <w:bCs/>
          <w:szCs w:val="26"/>
          <w:lang w:val="en-US"/>
        </w:rPr>
        <w:t>praktika</w:t>
      </w:r>
      <w:proofErr w:type="spellEnd"/>
      <w:r w:rsidRPr="009E5609">
        <w:rPr>
          <w:bCs/>
          <w:szCs w:val="26"/>
        </w:rPr>
        <w:t>/1598-</w:t>
      </w:r>
      <w:proofErr w:type="spellStart"/>
      <w:r w:rsidRPr="00C030D8">
        <w:rPr>
          <w:bCs/>
          <w:szCs w:val="26"/>
          <w:lang w:val="en-US"/>
        </w:rPr>
        <w:t>vidy</w:t>
      </w:r>
      <w:proofErr w:type="spellEnd"/>
      <w:r w:rsidRPr="009E5609">
        <w:rPr>
          <w:bCs/>
          <w:szCs w:val="26"/>
        </w:rPr>
        <w:t>-</w:t>
      </w:r>
      <w:proofErr w:type="spellStart"/>
      <w:r w:rsidRPr="00C030D8">
        <w:rPr>
          <w:bCs/>
          <w:szCs w:val="26"/>
          <w:lang w:val="en-US"/>
        </w:rPr>
        <w:t>sovremennyh</w:t>
      </w:r>
      <w:proofErr w:type="spellEnd"/>
      <w:r w:rsidRPr="009E5609">
        <w:rPr>
          <w:bCs/>
          <w:szCs w:val="26"/>
        </w:rPr>
        <w:t>-</w:t>
      </w:r>
      <w:proofErr w:type="spellStart"/>
      <w:r w:rsidRPr="00C030D8">
        <w:rPr>
          <w:bCs/>
          <w:szCs w:val="26"/>
          <w:lang w:val="en-US"/>
        </w:rPr>
        <w:t>integralnyh</w:t>
      </w:r>
      <w:proofErr w:type="spellEnd"/>
      <w:r w:rsidRPr="009E5609">
        <w:rPr>
          <w:bCs/>
          <w:szCs w:val="26"/>
        </w:rPr>
        <w:t>-</w:t>
      </w:r>
      <w:proofErr w:type="spellStart"/>
      <w:r w:rsidRPr="00C030D8">
        <w:rPr>
          <w:bCs/>
          <w:szCs w:val="26"/>
          <w:lang w:val="en-US"/>
        </w:rPr>
        <w:t>mikroshem</w:t>
      </w:r>
      <w:proofErr w:type="spellEnd"/>
      <w:r w:rsidRPr="009E5609">
        <w:rPr>
          <w:bCs/>
          <w:szCs w:val="26"/>
        </w:rPr>
        <w:t>-</w:t>
      </w:r>
      <w:proofErr w:type="spellStart"/>
      <w:r w:rsidRPr="00C030D8">
        <w:rPr>
          <w:bCs/>
          <w:szCs w:val="26"/>
          <w:lang w:val="en-US"/>
        </w:rPr>
        <w:t>tipy</w:t>
      </w:r>
      <w:proofErr w:type="spellEnd"/>
      <w:r w:rsidRPr="009E5609">
        <w:rPr>
          <w:bCs/>
          <w:szCs w:val="26"/>
        </w:rPr>
        <w:t>-</w:t>
      </w:r>
      <w:proofErr w:type="spellStart"/>
      <w:r w:rsidRPr="00C030D8">
        <w:rPr>
          <w:bCs/>
          <w:szCs w:val="26"/>
          <w:lang w:val="en-US"/>
        </w:rPr>
        <w:t>logiki</w:t>
      </w:r>
      <w:proofErr w:type="spellEnd"/>
      <w:r w:rsidRPr="009E5609">
        <w:rPr>
          <w:bCs/>
          <w:szCs w:val="26"/>
        </w:rPr>
        <w:t>-</w:t>
      </w:r>
      <w:proofErr w:type="spellStart"/>
      <w:r w:rsidRPr="00C030D8">
        <w:rPr>
          <w:bCs/>
          <w:szCs w:val="26"/>
          <w:lang w:val="en-US"/>
        </w:rPr>
        <w:t>korpusa</w:t>
      </w:r>
      <w:proofErr w:type="spellEnd"/>
      <w:r w:rsidRPr="009E5609">
        <w:rPr>
          <w:bCs/>
          <w:szCs w:val="26"/>
        </w:rPr>
        <w:t>.</w:t>
      </w:r>
      <w:r w:rsidRPr="00C030D8">
        <w:rPr>
          <w:bCs/>
          <w:szCs w:val="26"/>
          <w:lang w:val="en-US"/>
        </w:rPr>
        <w:t>html</w:t>
      </w:r>
    </w:p>
    <w:p w14:paraId="69C3A5E3" w14:textId="38AF760B" w:rsidR="00A775F9" w:rsidRPr="00F50BA5" w:rsidRDefault="00F50BA5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</w:rPr>
        <w:t xml:space="preserve">Полная энциклопедия. Наука и техника </w:t>
      </w:r>
      <w:r w:rsidRPr="00F50BA5">
        <w:rPr>
          <w:bCs/>
          <w:szCs w:val="26"/>
        </w:rPr>
        <w:t>//</w:t>
      </w:r>
      <w:r w:rsidR="00C030D8">
        <w:rPr>
          <w:bCs/>
          <w:szCs w:val="26"/>
        </w:rPr>
        <w:t xml:space="preserve"> </w:t>
      </w:r>
      <w:r w:rsidRPr="00F50BA5">
        <w:rPr>
          <w:bCs/>
          <w:szCs w:val="26"/>
        </w:rPr>
        <w:t xml:space="preserve">Аналоговые и цифровые микросхемы </w:t>
      </w:r>
      <w:r w:rsidR="00C030D8">
        <w:rPr>
          <w:bCs/>
          <w:szCs w:val="26"/>
          <w:lang w:val="en-US"/>
        </w:rPr>
        <w:t>URL</w:t>
      </w:r>
      <w:r w:rsidR="00C030D8" w:rsidRPr="00F50BA5">
        <w:rPr>
          <w:bCs/>
          <w:szCs w:val="26"/>
        </w:rPr>
        <w:t>:</w:t>
      </w:r>
    </w:p>
    <w:p w14:paraId="623FF83C" w14:textId="5B6726BC" w:rsidR="00626850" w:rsidRPr="009E5609" w:rsidRDefault="00626850" w:rsidP="008C07C2">
      <w:pPr>
        <w:pStyle w:val="a8"/>
        <w:ind w:left="786" w:firstLine="0"/>
        <w:jc w:val="left"/>
        <w:rPr>
          <w:bCs/>
          <w:szCs w:val="26"/>
        </w:rPr>
      </w:pPr>
      <w:r w:rsidRPr="00626850">
        <w:rPr>
          <w:bCs/>
          <w:szCs w:val="26"/>
          <w:lang w:val="en-US"/>
        </w:rPr>
        <w:t>https</w:t>
      </w:r>
      <w:r w:rsidRPr="009E5609">
        <w:rPr>
          <w:bCs/>
          <w:szCs w:val="26"/>
        </w:rPr>
        <w:t>://</w:t>
      </w:r>
      <w:r w:rsidRPr="00626850">
        <w:rPr>
          <w:bCs/>
          <w:szCs w:val="26"/>
          <w:lang w:val="en-US"/>
        </w:rPr>
        <w:t>www</w:t>
      </w:r>
      <w:r w:rsidRPr="009E5609">
        <w:rPr>
          <w:bCs/>
          <w:szCs w:val="26"/>
        </w:rPr>
        <w:t>.</w:t>
      </w:r>
      <w:proofErr w:type="spellStart"/>
      <w:r w:rsidRPr="00626850">
        <w:rPr>
          <w:bCs/>
          <w:szCs w:val="26"/>
          <w:lang w:val="en-US"/>
        </w:rPr>
        <w:t>polnaja</w:t>
      </w:r>
      <w:proofErr w:type="spellEnd"/>
      <w:r w:rsidRPr="009E5609">
        <w:rPr>
          <w:bCs/>
          <w:szCs w:val="26"/>
        </w:rPr>
        <w:t>-</w:t>
      </w:r>
      <w:proofErr w:type="spellStart"/>
      <w:r w:rsidRPr="00626850">
        <w:rPr>
          <w:bCs/>
          <w:szCs w:val="26"/>
          <w:lang w:val="en-US"/>
        </w:rPr>
        <w:t>jenciklopedija</w:t>
      </w:r>
      <w:proofErr w:type="spellEnd"/>
      <w:r w:rsidRPr="009E5609">
        <w:rPr>
          <w:bCs/>
          <w:szCs w:val="26"/>
        </w:rPr>
        <w:t>.</w:t>
      </w:r>
      <w:proofErr w:type="spellStart"/>
      <w:r w:rsidRPr="00626850">
        <w:rPr>
          <w:bCs/>
          <w:szCs w:val="26"/>
          <w:lang w:val="en-US"/>
        </w:rPr>
        <w:t>ru</w:t>
      </w:r>
      <w:proofErr w:type="spellEnd"/>
      <w:r w:rsidRPr="009E5609">
        <w:rPr>
          <w:bCs/>
          <w:szCs w:val="26"/>
        </w:rPr>
        <w:t>/</w:t>
      </w:r>
      <w:proofErr w:type="spellStart"/>
      <w:r w:rsidRPr="00626850">
        <w:rPr>
          <w:bCs/>
          <w:szCs w:val="26"/>
          <w:lang w:val="en-US"/>
        </w:rPr>
        <w:t>nauka</w:t>
      </w:r>
      <w:proofErr w:type="spellEnd"/>
      <w:r w:rsidRPr="009E5609">
        <w:rPr>
          <w:bCs/>
          <w:szCs w:val="26"/>
        </w:rPr>
        <w:t>-</w:t>
      </w:r>
      <w:proofErr w:type="spellStart"/>
      <w:r w:rsidRPr="00626850">
        <w:rPr>
          <w:bCs/>
          <w:szCs w:val="26"/>
          <w:lang w:val="en-US"/>
        </w:rPr>
        <w:t>i</w:t>
      </w:r>
      <w:proofErr w:type="spellEnd"/>
      <w:r w:rsidRPr="009E5609">
        <w:rPr>
          <w:bCs/>
          <w:szCs w:val="26"/>
        </w:rPr>
        <w:t>-</w:t>
      </w:r>
      <w:proofErr w:type="spellStart"/>
      <w:r w:rsidRPr="00626850">
        <w:rPr>
          <w:bCs/>
          <w:szCs w:val="26"/>
          <w:lang w:val="en-US"/>
        </w:rPr>
        <w:t>tehnika</w:t>
      </w:r>
      <w:proofErr w:type="spellEnd"/>
      <w:r w:rsidRPr="009E5609">
        <w:rPr>
          <w:bCs/>
          <w:szCs w:val="26"/>
        </w:rPr>
        <w:t>/</w:t>
      </w:r>
      <w:proofErr w:type="spellStart"/>
      <w:r w:rsidRPr="00626850">
        <w:rPr>
          <w:bCs/>
          <w:szCs w:val="26"/>
          <w:lang w:val="en-US"/>
        </w:rPr>
        <w:t>analogovye</w:t>
      </w:r>
      <w:proofErr w:type="spellEnd"/>
      <w:r w:rsidRPr="009E5609">
        <w:rPr>
          <w:bCs/>
          <w:szCs w:val="26"/>
        </w:rPr>
        <w:t>-</w:t>
      </w:r>
      <w:proofErr w:type="spellStart"/>
      <w:r w:rsidRPr="00626850">
        <w:rPr>
          <w:bCs/>
          <w:szCs w:val="26"/>
          <w:lang w:val="en-US"/>
        </w:rPr>
        <w:t>i</w:t>
      </w:r>
      <w:proofErr w:type="spellEnd"/>
      <w:r w:rsidRPr="009E5609">
        <w:rPr>
          <w:bCs/>
          <w:szCs w:val="26"/>
        </w:rPr>
        <w:t>-</w:t>
      </w:r>
      <w:proofErr w:type="spellStart"/>
      <w:r w:rsidRPr="00626850">
        <w:rPr>
          <w:bCs/>
          <w:szCs w:val="26"/>
          <w:lang w:val="en-US"/>
        </w:rPr>
        <w:t>tsifrovye</w:t>
      </w:r>
      <w:proofErr w:type="spellEnd"/>
      <w:r w:rsidRPr="009E5609">
        <w:rPr>
          <w:bCs/>
          <w:szCs w:val="26"/>
        </w:rPr>
        <w:t>-</w:t>
      </w:r>
      <w:proofErr w:type="spellStart"/>
      <w:r w:rsidRPr="00626850">
        <w:rPr>
          <w:bCs/>
          <w:szCs w:val="26"/>
          <w:lang w:val="en-US"/>
        </w:rPr>
        <w:t>mikroshemy</w:t>
      </w:r>
      <w:proofErr w:type="spellEnd"/>
      <w:r w:rsidRPr="009E5609">
        <w:rPr>
          <w:bCs/>
          <w:szCs w:val="26"/>
        </w:rPr>
        <w:t>.</w:t>
      </w:r>
      <w:r w:rsidRPr="00626850">
        <w:rPr>
          <w:bCs/>
          <w:szCs w:val="26"/>
          <w:lang w:val="en-US"/>
        </w:rPr>
        <w:t>html</w:t>
      </w:r>
    </w:p>
    <w:p w14:paraId="22FD0C58" w14:textId="77F527CC" w:rsidR="00626850" w:rsidRPr="00605F2A" w:rsidRDefault="00605F2A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</w:rPr>
        <w:t xml:space="preserve">Большая энциклопедия Нефти и Газа </w:t>
      </w:r>
      <w:r w:rsidRPr="00605F2A">
        <w:rPr>
          <w:bCs/>
          <w:szCs w:val="26"/>
        </w:rPr>
        <w:t xml:space="preserve">// </w:t>
      </w:r>
      <w:r w:rsidR="00626850">
        <w:rPr>
          <w:bCs/>
          <w:szCs w:val="26"/>
          <w:lang w:val="en-US"/>
        </w:rPr>
        <w:t>URL</w:t>
      </w:r>
      <w:r w:rsidR="00626850" w:rsidRPr="00605F2A">
        <w:rPr>
          <w:bCs/>
          <w:szCs w:val="26"/>
        </w:rPr>
        <w:t>:</w:t>
      </w:r>
    </w:p>
    <w:p w14:paraId="33B216BE" w14:textId="47355B0E" w:rsidR="00626850" w:rsidRPr="00605F2A" w:rsidRDefault="00605F2A" w:rsidP="008C07C2">
      <w:pPr>
        <w:pStyle w:val="a8"/>
        <w:ind w:left="786" w:firstLine="0"/>
        <w:jc w:val="left"/>
        <w:rPr>
          <w:bCs/>
          <w:szCs w:val="26"/>
        </w:rPr>
      </w:pPr>
      <w:r w:rsidRPr="00605F2A">
        <w:rPr>
          <w:bCs/>
          <w:szCs w:val="26"/>
          <w:lang w:val="en-US"/>
        </w:rPr>
        <w:t>https</w:t>
      </w:r>
      <w:r w:rsidRPr="00605F2A">
        <w:rPr>
          <w:bCs/>
          <w:szCs w:val="26"/>
        </w:rPr>
        <w:t>://</w:t>
      </w:r>
      <w:r w:rsidRPr="00605F2A">
        <w:rPr>
          <w:bCs/>
          <w:szCs w:val="26"/>
          <w:lang w:val="en-US"/>
        </w:rPr>
        <w:t>www</w:t>
      </w:r>
      <w:r w:rsidRPr="00605F2A">
        <w:rPr>
          <w:bCs/>
          <w:szCs w:val="26"/>
        </w:rPr>
        <w:t>.</w:t>
      </w:r>
      <w:proofErr w:type="spellStart"/>
      <w:r w:rsidRPr="00605F2A">
        <w:rPr>
          <w:bCs/>
          <w:szCs w:val="26"/>
          <w:lang w:val="en-US"/>
        </w:rPr>
        <w:t>ngpedia</w:t>
      </w:r>
      <w:proofErr w:type="spellEnd"/>
      <w:r w:rsidRPr="00605F2A">
        <w:rPr>
          <w:bCs/>
          <w:szCs w:val="26"/>
        </w:rPr>
        <w:t>.</w:t>
      </w:r>
      <w:proofErr w:type="spellStart"/>
      <w:r w:rsidRPr="00605F2A">
        <w:rPr>
          <w:bCs/>
          <w:szCs w:val="26"/>
          <w:lang w:val="en-US"/>
        </w:rPr>
        <w:t>ru</w:t>
      </w:r>
      <w:proofErr w:type="spellEnd"/>
      <w:r w:rsidRPr="00605F2A">
        <w:rPr>
          <w:bCs/>
          <w:szCs w:val="26"/>
        </w:rPr>
        <w:t>/</w:t>
      </w:r>
      <w:r w:rsidRPr="00605F2A">
        <w:rPr>
          <w:bCs/>
          <w:szCs w:val="26"/>
          <w:lang w:val="en-US"/>
        </w:rPr>
        <w:t>id</w:t>
      </w:r>
      <w:r w:rsidRPr="00605F2A">
        <w:rPr>
          <w:bCs/>
          <w:szCs w:val="26"/>
        </w:rPr>
        <w:t>156558</w:t>
      </w:r>
      <w:r w:rsidRPr="00605F2A">
        <w:rPr>
          <w:bCs/>
          <w:szCs w:val="26"/>
          <w:lang w:val="en-US"/>
        </w:rPr>
        <w:t>p</w:t>
      </w:r>
      <w:r w:rsidRPr="00605F2A">
        <w:rPr>
          <w:bCs/>
          <w:szCs w:val="26"/>
        </w:rPr>
        <w:t>1.</w:t>
      </w:r>
      <w:r w:rsidRPr="00605F2A">
        <w:rPr>
          <w:bCs/>
          <w:szCs w:val="26"/>
          <w:lang w:val="en-US"/>
        </w:rPr>
        <w:t>html</w:t>
      </w:r>
    </w:p>
    <w:p w14:paraId="7A2D0780" w14:textId="48BA4C7E" w:rsidR="00F24450" w:rsidRDefault="00C17E94" w:rsidP="008C07C2">
      <w:pPr>
        <w:numPr>
          <w:ilvl w:val="0"/>
          <w:numId w:val="4"/>
        </w:numPr>
        <w:jc w:val="left"/>
        <w:rPr>
          <w:bCs/>
          <w:szCs w:val="26"/>
        </w:rPr>
      </w:pPr>
      <w:proofErr w:type="spellStart"/>
      <w:r w:rsidRPr="00C17E94">
        <w:rPr>
          <w:bCs/>
          <w:szCs w:val="26"/>
        </w:rPr>
        <w:t>Свистова</w:t>
      </w:r>
      <w:proofErr w:type="spellEnd"/>
      <w:r w:rsidRPr="00C17E94">
        <w:rPr>
          <w:bCs/>
          <w:szCs w:val="26"/>
        </w:rPr>
        <w:t xml:space="preserve"> Т.В. Основы микроэлектроники: учеб. пособие [Электронный ресурс].</w:t>
      </w:r>
    </w:p>
    <w:p w14:paraId="2E1566C0" w14:textId="146D6875" w:rsidR="00C17E94" w:rsidRPr="001505F1" w:rsidRDefault="0070348D" w:rsidP="008C07C2">
      <w:pPr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H</w:t>
      </w:r>
      <w:r w:rsidRPr="0070348D">
        <w:rPr>
          <w:bCs/>
          <w:szCs w:val="26"/>
        </w:rPr>
        <w:t>elpiks.org</w:t>
      </w:r>
      <w:r w:rsidRPr="00730F21">
        <w:rPr>
          <w:bCs/>
          <w:szCs w:val="26"/>
        </w:rPr>
        <w:t xml:space="preserve"> // </w:t>
      </w:r>
      <w:r>
        <w:rPr>
          <w:bCs/>
          <w:szCs w:val="26"/>
        </w:rPr>
        <w:t xml:space="preserve">Типы интегральных схем </w:t>
      </w:r>
      <w:r w:rsidR="00C17E94">
        <w:rPr>
          <w:bCs/>
          <w:szCs w:val="26"/>
          <w:lang w:val="en-US"/>
        </w:rPr>
        <w:t>URL</w:t>
      </w:r>
      <w:r w:rsidR="00C17E94" w:rsidRPr="00730F21">
        <w:rPr>
          <w:bCs/>
          <w:szCs w:val="26"/>
        </w:rPr>
        <w:t>:</w:t>
      </w:r>
    </w:p>
    <w:p w14:paraId="302B7CBF" w14:textId="5E33D48D" w:rsidR="00626850" w:rsidRPr="0031534E" w:rsidRDefault="0070348D" w:rsidP="008C07C2">
      <w:pPr>
        <w:pStyle w:val="a8"/>
        <w:ind w:left="786" w:firstLine="0"/>
        <w:jc w:val="left"/>
        <w:rPr>
          <w:bCs/>
          <w:szCs w:val="26"/>
        </w:rPr>
      </w:pPr>
      <w:r w:rsidRPr="0070348D">
        <w:rPr>
          <w:bCs/>
          <w:szCs w:val="26"/>
        </w:rPr>
        <w:t>https://helpiks.org/7-5762.html</w:t>
      </w:r>
    </w:p>
    <w:p w14:paraId="46732460" w14:textId="2E4518C3" w:rsidR="00626850" w:rsidRPr="00B552C7" w:rsidRDefault="00B552C7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proofErr w:type="spellStart"/>
      <w:r w:rsidRPr="00B552C7">
        <w:rPr>
          <w:bCs/>
          <w:szCs w:val="26"/>
        </w:rPr>
        <w:t>Микушин</w:t>
      </w:r>
      <w:proofErr w:type="spellEnd"/>
      <w:r>
        <w:rPr>
          <w:bCs/>
          <w:szCs w:val="26"/>
        </w:rPr>
        <w:t xml:space="preserve"> </w:t>
      </w:r>
      <w:r w:rsidRPr="00B552C7">
        <w:rPr>
          <w:bCs/>
          <w:szCs w:val="26"/>
        </w:rPr>
        <w:t>А.В.</w:t>
      </w:r>
      <w:r>
        <w:rPr>
          <w:bCs/>
          <w:szCs w:val="26"/>
        </w:rPr>
        <w:t xml:space="preserve"> </w:t>
      </w:r>
      <w:r w:rsidRPr="00B552C7">
        <w:rPr>
          <w:bCs/>
          <w:szCs w:val="26"/>
        </w:rPr>
        <w:t>// Что такое цифровые микросхемы. Виды цифровых микросхем</w:t>
      </w:r>
      <w:r>
        <w:rPr>
          <w:bCs/>
          <w:szCs w:val="26"/>
        </w:rPr>
        <w:t xml:space="preserve"> </w:t>
      </w:r>
      <w:r w:rsidR="00626850">
        <w:rPr>
          <w:bCs/>
          <w:szCs w:val="26"/>
          <w:lang w:val="en-US"/>
        </w:rPr>
        <w:t>URL</w:t>
      </w:r>
      <w:r w:rsidR="00626850" w:rsidRPr="00B552C7">
        <w:rPr>
          <w:bCs/>
          <w:szCs w:val="26"/>
        </w:rPr>
        <w:t>:</w:t>
      </w:r>
    </w:p>
    <w:p w14:paraId="77F4CF49" w14:textId="15C6773E" w:rsidR="00626850" w:rsidRPr="005348D3" w:rsidRDefault="00B552C7" w:rsidP="008C07C2">
      <w:pPr>
        <w:pStyle w:val="a8"/>
        <w:ind w:left="786" w:firstLine="0"/>
        <w:jc w:val="left"/>
        <w:rPr>
          <w:bCs/>
          <w:szCs w:val="26"/>
        </w:rPr>
      </w:pPr>
      <w:r w:rsidRPr="00B552C7">
        <w:rPr>
          <w:bCs/>
          <w:szCs w:val="26"/>
          <w:lang w:val="en-US"/>
        </w:rPr>
        <w:t>https</w:t>
      </w:r>
      <w:r w:rsidRPr="005348D3">
        <w:rPr>
          <w:bCs/>
          <w:szCs w:val="26"/>
        </w:rPr>
        <w:t>://</w:t>
      </w:r>
      <w:proofErr w:type="spellStart"/>
      <w:r w:rsidRPr="00B552C7">
        <w:rPr>
          <w:bCs/>
          <w:szCs w:val="26"/>
          <w:lang w:val="en-US"/>
        </w:rPr>
        <w:t>digteh</w:t>
      </w:r>
      <w:proofErr w:type="spellEnd"/>
      <w:r w:rsidRPr="005348D3">
        <w:rPr>
          <w:bCs/>
          <w:szCs w:val="26"/>
        </w:rPr>
        <w:t>.</w:t>
      </w:r>
      <w:proofErr w:type="spellStart"/>
      <w:r w:rsidRPr="00B552C7">
        <w:rPr>
          <w:bCs/>
          <w:szCs w:val="26"/>
          <w:lang w:val="en-US"/>
        </w:rPr>
        <w:t>ru</w:t>
      </w:r>
      <w:proofErr w:type="spellEnd"/>
      <w:r w:rsidRPr="005348D3">
        <w:rPr>
          <w:bCs/>
          <w:szCs w:val="26"/>
        </w:rPr>
        <w:t>/</w:t>
      </w:r>
      <w:r w:rsidRPr="00B552C7">
        <w:rPr>
          <w:bCs/>
          <w:szCs w:val="26"/>
          <w:lang w:val="en-US"/>
        </w:rPr>
        <w:t>digital</w:t>
      </w:r>
      <w:r w:rsidRPr="005348D3">
        <w:rPr>
          <w:bCs/>
          <w:szCs w:val="26"/>
        </w:rPr>
        <w:t>/</w:t>
      </w:r>
      <w:r w:rsidRPr="00B552C7">
        <w:rPr>
          <w:bCs/>
          <w:szCs w:val="26"/>
          <w:lang w:val="en-US"/>
        </w:rPr>
        <w:t>digital</w:t>
      </w:r>
      <w:r w:rsidRPr="005348D3">
        <w:rPr>
          <w:bCs/>
          <w:szCs w:val="26"/>
        </w:rPr>
        <w:t>/</w:t>
      </w:r>
    </w:p>
    <w:p w14:paraId="1CEAE20F" w14:textId="4B9C34E5" w:rsidR="00626850" w:rsidRPr="00DC5912" w:rsidRDefault="00DC5912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</w:rPr>
        <w:t xml:space="preserve">Программируемые логические интегральные схемы (ПЛИС) </w:t>
      </w:r>
      <w:r w:rsidR="00626850">
        <w:rPr>
          <w:bCs/>
          <w:szCs w:val="26"/>
          <w:lang w:val="en-US"/>
        </w:rPr>
        <w:t>URL</w:t>
      </w:r>
      <w:r w:rsidR="00626850" w:rsidRPr="00DC5912">
        <w:rPr>
          <w:bCs/>
          <w:szCs w:val="26"/>
        </w:rPr>
        <w:t>:</w:t>
      </w:r>
      <w:r w:rsidRPr="00DC5912">
        <w:t xml:space="preserve"> </w:t>
      </w:r>
      <w:r w:rsidRPr="00DC5912">
        <w:rPr>
          <w:bCs/>
          <w:szCs w:val="26"/>
          <w:lang w:val="en-US"/>
        </w:rPr>
        <w:t>https</w:t>
      </w:r>
      <w:r w:rsidRPr="00DC5912">
        <w:rPr>
          <w:bCs/>
          <w:szCs w:val="26"/>
        </w:rPr>
        <w:t>://</w:t>
      </w:r>
      <w:r w:rsidRPr="00DC5912">
        <w:rPr>
          <w:bCs/>
          <w:szCs w:val="26"/>
          <w:lang w:val="en-US"/>
        </w:rPr>
        <w:t>portal</w:t>
      </w:r>
      <w:r w:rsidRPr="00DC5912">
        <w:rPr>
          <w:bCs/>
          <w:szCs w:val="26"/>
        </w:rPr>
        <w:t>.</w:t>
      </w:r>
      <w:proofErr w:type="spellStart"/>
      <w:r w:rsidRPr="00DC5912">
        <w:rPr>
          <w:bCs/>
          <w:szCs w:val="26"/>
          <w:lang w:val="en-US"/>
        </w:rPr>
        <w:t>tpu</w:t>
      </w:r>
      <w:proofErr w:type="spellEnd"/>
      <w:r w:rsidRPr="00DC5912">
        <w:rPr>
          <w:bCs/>
          <w:szCs w:val="26"/>
        </w:rPr>
        <w:t>.</w:t>
      </w:r>
      <w:proofErr w:type="spellStart"/>
      <w:r w:rsidRPr="00DC5912">
        <w:rPr>
          <w:bCs/>
          <w:szCs w:val="26"/>
          <w:lang w:val="en-US"/>
        </w:rPr>
        <w:t>ru</w:t>
      </w:r>
      <w:proofErr w:type="spellEnd"/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SHARED</w:t>
      </w:r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g</w:t>
      </w:r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GREBENNIKOVVV</w:t>
      </w:r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students</w:t>
      </w:r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Tab</w:t>
      </w:r>
      <w:r w:rsidRPr="00DC5912">
        <w:rPr>
          <w:bCs/>
          <w:szCs w:val="26"/>
        </w:rPr>
        <w:t>4/</w:t>
      </w:r>
      <w:r w:rsidRPr="00DC5912">
        <w:rPr>
          <w:bCs/>
          <w:szCs w:val="26"/>
          <w:lang w:val="en-US"/>
        </w:rPr>
        <w:t>Tab</w:t>
      </w:r>
      <w:r w:rsidRPr="00DC5912">
        <w:rPr>
          <w:bCs/>
          <w:szCs w:val="26"/>
        </w:rPr>
        <w:t>/11_</w:t>
      </w:r>
      <w:r w:rsidRPr="00DC5912">
        <w:rPr>
          <w:bCs/>
          <w:szCs w:val="26"/>
          <w:lang w:val="en-US"/>
        </w:rPr>
        <w:t>Electronics</w:t>
      </w:r>
      <w:r w:rsidRPr="00DC5912">
        <w:rPr>
          <w:bCs/>
          <w:szCs w:val="26"/>
        </w:rPr>
        <w:t>_22_</w:t>
      </w:r>
      <w:r w:rsidRPr="00DC5912">
        <w:rPr>
          <w:bCs/>
          <w:szCs w:val="26"/>
          <w:lang w:val="en-US"/>
        </w:rPr>
        <w:t>PLD</w:t>
      </w:r>
      <w:r w:rsidRPr="00DC5912">
        <w:rPr>
          <w:bCs/>
          <w:szCs w:val="26"/>
        </w:rPr>
        <w:t>_2_2016.</w:t>
      </w:r>
      <w:r w:rsidRPr="00DC5912">
        <w:rPr>
          <w:bCs/>
          <w:szCs w:val="26"/>
          <w:lang w:val="en-US"/>
        </w:rPr>
        <w:t>pdf</w:t>
      </w:r>
    </w:p>
    <w:p w14:paraId="79ED0115" w14:textId="13692DFB" w:rsidR="002E2230" w:rsidRDefault="002E2230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proofErr w:type="spellStart"/>
      <w:r w:rsidRPr="00B552C7">
        <w:rPr>
          <w:bCs/>
          <w:szCs w:val="26"/>
        </w:rPr>
        <w:lastRenderedPageBreak/>
        <w:t>Микушин</w:t>
      </w:r>
      <w:proofErr w:type="spellEnd"/>
      <w:r>
        <w:rPr>
          <w:bCs/>
          <w:szCs w:val="26"/>
        </w:rPr>
        <w:t xml:space="preserve"> </w:t>
      </w:r>
      <w:r w:rsidRPr="00B552C7">
        <w:rPr>
          <w:bCs/>
          <w:szCs w:val="26"/>
        </w:rPr>
        <w:t>А.В.</w:t>
      </w:r>
      <w:r>
        <w:rPr>
          <w:bCs/>
          <w:szCs w:val="26"/>
        </w:rPr>
        <w:t xml:space="preserve"> </w:t>
      </w:r>
      <w:r w:rsidRPr="00B552C7">
        <w:rPr>
          <w:bCs/>
          <w:szCs w:val="26"/>
        </w:rPr>
        <w:t xml:space="preserve">// </w:t>
      </w:r>
      <w:r w:rsidR="00D76616" w:rsidRPr="00D76616">
        <w:rPr>
          <w:bCs/>
          <w:szCs w:val="26"/>
        </w:rPr>
        <w:t>Программируемые логические интегральные схемы (ПЛИС)</w:t>
      </w:r>
      <w:r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URL</w:t>
      </w:r>
      <w:r w:rsidRPr="00B552C7">
        <w:rPr>
          <w:bCs/>
          <w:szCs w:val="26"/>
        </w:rPr>
        <w:t>:</w:t>
      </w:r>
      <w:r>
        <w:rPr>
          <w:bCs/>
          <w:szCs w:val="26"/>
        </w:rPr>
        <w:t xml:space="preserve"> </w:t>
      </w:r>
    </w:p>
    <w:p w14:paraId="66E6265E" w14:textId="5EF0A6C9" w:rsidR="002E2230" w:rsidRPr="002E2230" w:rsidRDefault="002E2230" w:rsidP="008C07C2">
      <w:pPr>
        <w:pStyle w:val="a8"/>
        <w:ind w:left="786" w:firstLine="0"/>
        <w:jc w:val="left"/>
        <w:rPr>
          <w:bCs/>
          <w:szCs w:val="26"/>
        </w:rPr>
      </w:pPr>
      <w:r w:rsidRPr="002E2230">
        <w:rPr>
          <w:bCs/>
          <w:szCs w:val="26"/>
        </w:rPr>
        <w:t>https://digteh.ru/digital/PLD/</w:t>
      </w:r>
      <w:r>
        <w:rPr>
          <w:bCs/>
          <w:szCs w:val="26"/>
        </w:rPr>
        <w:t xml:space="preserve"> </w:t>
      </w:r>
    </w:p>
    <w:p w14:paraId="58C2AFCA" w14:textId="4D9A8220" w:rsidR="00626850" w:rsidRPr="004C3C07" w:rsidRDefault="005E3A1E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Parallel</w:t>
      </w:r>
      <w:r w:rsidRPr="00AD1DBB">
        <w:rPr>
          <w:bCs/>
          <w:szCs w:val="26"/>
        </w:rPr>
        <w:t>.</w:t>
      </w:r>
      <w:proofErr w:type="spellStart"/>
      <w:r>
        <w:rPr>
          <w:bCs/>
          <w:szCs w:val="26"/>
          <w:lang w:val="en-US"/>
        </w:rPr>
        <w:t>ru</w:t>
      </w:r>
      <w:proofErr w:type="spellEnd"/>
      <w:r w:rsidRPr="00AD1DBB">
        <w:rPr>
          <w:bCs/>
          <w:szCs w:val="26"/>
        </w:rPr>
        <w:t xml:space="preserve"> //</w:t>
      </w:r>
      <w:r w:rsidR="0032139D" w:rsidRPr="00AD1DBB">
        <w:rPr>
          <w:bCs/>
          <w:szCs w:val="26"/>
        </w:rPr>
        <w:t xml:space="preserve"> Технология устройств </w:t>
      </w:r>
      <w:r w:rsidR="0032139D" w:rsidRPr="0032139D">
        <w:rPr>
          <w:bCs/>
          <w:szCs w:val="26"/>
          <w:lang w:val="en-US"/>
        </w:rPr>
        <w:t>CPLD</w:t>
      </w:r>
      <w:r w:rsidRPr="00AD1DBB">
        <w:rPr>
          <w:bCs/>
          <w:szCs w:val="26"/>
        </w:rPr>
        <w:t xml:space="preserve"> </w:t>
      </w:r>
      <w:r w:rsidR="00626850">
        <w:rPr>
          <w:bCs/>
          <w:szCs w:val="26"/>
          <w:lang w:val="en-US"/>
        </w:rPr>
        <w:t>URL</w:t>
      </w:r>
      <w:r w:rsidR="00626850" w:rsidRPr="004C3C07">
        <w:rPr>
          <w:bCs/>
          <w:szCs w:val="26"/>
        </w:rPr>
        <w:t>:</w:t>
      </w:r>
    </w:p>
    <w:p w14:paraId="4058838D" w14:textId="400B2AE3" w:rsidR="00A20BDC" w:rsidRPr="00A204B4" w:rsidRDefault="00A20BDC" w:rsidP="008C07C2">
      <w:pPr>
        <w:pStyle w:val="a8"/>
        <w:ind w:left="786" w:firstLine="0"/>
        <w:jc w:val="left"/>
        <w:rPr>
          <w:bCs/>
          <w:szCs w:val="26"/>
        </w:rPr>
      </w:pPr>
      <w:r w:rsidRPr="00A20BDC">
        <w:rPr>
          <w:bCs/>
          <w:szCs w:val="26"/>
          <w:lang w:val="en-US"/>
        </w:rPr>
        <w:t>https</w:t>
      </w:r>
      <w:r w:rsidRPr="00A204B4">
        <w:rPr>
          <w:bCs/>
          <w:szCs w:val="26"/>
        </w:rPr>
        <w:t>://</w:t>
      </w:r>
      <w:r w:rsidRPr="00A20BDC">
        <w:rPr>
          <w:bCs/>
          <w:szCs w:val="26"/>
          <w:lang w:val="en-US"/>
        </w:rPr>
        <w:t>parallel</w:t>
      </w:r>
      <w:r w:rsidRPr="00A204B4">
        <w:rPr>
          <w:bCs/>
          <w:szCs w:val="26"/>
        </w:rPr>
        <w:t>.</w:t>
      </w:r>
      <w:proofErr w:type="spellStart"/>
      <w:r w:rsidRPr="00A20BDC">
        <w:rPr>
          <w:bCs/>
          <w:szCs w:val="26"/>
          <w:lang w:val="en-US"/>
        </w:rPr>
        <w:t>ru</w:t>
      </w:r>
      <w:proofErr w:type="spellEnd"/>
      <w:r w:rsidRPr="00A204B4">
        <w:rPr>
          <w:bCs/>
          <w:szCs w:val="26"/>
        </w:rPr>
        <w:t>/</w:t>
      </w:r>
      <w:proofErr w:type="spellStart"/>
      <w:r w:rsidRPr="00A20BDC">
        <w:rPr>
          <w:bCs/>
          <w:szCs w:val="26"/>
          <w:lang w:val="en-US"/>
        </w:rPr>
        <w:t>fpga</w:t>
      </w:r>
      <w:proofErr w:type="spellEnd"/>
      <w:r w:rsidRPr="00A204B4">
        <w:rPr>
          <w:bCs/>
          <w:szCs w:val="26"/>
        </w:rPr>
        <w:t>/</w:t>
      </w:r>
      <w:proofErr w:type="spellStart"/>
      <w:r w:rsidRPr="00A20BDC">
        <w:rPr>
          <w:bCs/>
          <w:szCs w:val="26"/>
          <w:lang w:val="en-US"/>
        </w:rPr>
        <w:t>cpld</w:t>
      </w:r>
      <w:proofErr w:type="spellEnd"/>
      <w:r w:rsidRPr="00A204B4">
        <w:rPr>
          <w:bCs/>
          <w:szCs w:val="26"/>
        </w:rPr>
        <w:t>.</w:t>
      </w:r>
      <w:r w:rsidRPr="00A20BDC">
        <w:rPr>
          <w:bCs/>
          <w:szCs w:val="26"/>
          <w:lang w:val="en-US"/>
        </w:rPr>
        <w:t>html</w:t>
      </w:r>
    </w:p>
    <w:p w14:paraId="3C9AE580" w14:textId="4E250F82" w:rsidR="002E2230" w:rsidRPr="00A204B4" w:rsidRDefault="004C3C07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FPGA</w:t>
      </w:r>
      <w:r w:rsidRPr="00A204B4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Ignition</w:t>
      </w:r>
      <w:r w:rsidRPr="00A204B4">
        <w:rPr>
          <w:bCs/>
          <w:szCs w:val="26"/>
        </w:rPr>
        <w:t xml:space="preserve"> // </w:t>
      </w:r>
      <w:r w:rsidRPr="004C3C07">
        <w:rPr>
          <w:bCs/>
          <w:szCs w:val="26"/>
        </w:rPr>
        <w:t>Обзор</w:t>
      </w:r>
      <w:r w:rsidRPr="00A204B4">
        <w:rPr>
          <w:bCs/>
          <w:szCs w:val="26"/>
        </w:rPr>
        <w:t xml:space="preserve"> </w:t>
      </w:r>
      <w:r w:rsidRPr="004C3C07">
        <w:rPr>
          <w:bCs/>
          <w:szCs w:val="26"/>
        </w:rPr>
        <w:t>технологии</w:t>
      </w:r>
      <w:r w:rsidRPr="00A204B4">
        <w:rPr>
          <w:bCs/>
          <w:szCs w:val="26"/>
        </w:rPr>
        <w:t xml:space="preserve"> </w:t>
      </w:r>
      <w:r w:rsidRPr="004C3C07">
        <w:rPr>
          <w:bCs/>
          <w:szCs w:val="26"/>
          <w:lang w:val="en-US"/>
        </w:rPr>
        <w:t>FPGA</w:t>
      </w:r>
      <w:r w:rsidRPr="00A204B4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URL</w:t>
      </w:r>
      <w:r w:rsidRPr="00A204B4">
        <w:rPr>
          <w:bCs/>
          <w:szCs w:val="26"/>
        </w:rPr>
        <w:t>:</w:t>
      </w:r>
    </w:p>
    <w:p w14:paraId="22E04EA6" w14:textId="48EF1692" w:rsidR="004C3C07" w:rsidRPr="00A204B4" w:rsidRDefault="004C3C07" w:rsidP="008C07C2">
      <w:pPr>
        <w:pStyle w:val="a8"/>
        <w:ind w:left="786" w:firstLine="0"/>
        <w:jc w:val="left"/>
        <w:rPr>
          <w:bCs/>
          <w:szCs w:val="26"/>
        </w:rPr>
      </w:pPr>
      <w:r w:rsidRPr="004C3C07">
        <w:rPr>
          <w:bCs/>
          <w:szCs w:val="26"/>
          <w:lang w:val="en-US"/>
        </w:rPr>
        <w:t>https</w:t>
      </w:r>
      <w:r w:rsidRPr="00A204B4">
        <w:rPr>
          <w:bCs/>
          <w:szCs w:val="26"/>
        </w:rPr>
        <w:t>://</w:t>
      </w:r>
      <w:proofErr w:type="spellStart"/>
      <w:r w:rsidRPr="004C3C07">
        <w:rPr>
          <w:bCs/>
          <w:szCs w:val="26"/>
          <w:lang w:val="en-US"/>
        </w:rPr>
        <w:t>fpgaignition</w:t>
      </w:r>
      <w:proofErr w:type="spellEnd"/>
      <w:r w:rsidRPr="00A204B4">
        <w:rPr>
          <w:bCs/>
          <w:szCs w:val="26"/>
        </w:rPr>
        <w:t>.</w:t>
      </w:r>
      <w:r w:rsidRPr="004C3C07">
        <w:rPr>
          <w:bCs/>
          <w:szCs w:val="26"/>
          <w:lang w:val="en-US"/>
        </w:rPr>
        <w:t>by</w:t>
      </w:r>
      <w:r w:rsidRPr="00A204B4">
        <w:rPr>
          <w:bCs/>
          <w:szCs w:val="26"/>
        </w:rPr>
        <w:t>/</w:t>
      </w:r>
      <w:r w:rsidRPr="004C3C07">
        <w:rPr>
          <w:bCs/>
          <w:szCs w:val="26"/>
          <w:lang w:val="en-US"/>
        </w:rPr>
        <w:t>technology</w:t>
      </w:r>
      <w:r w:rsidRPr="00A204B4">
        <w:rPr>
          <w:bCs/>
          <w:szCs w:val="26"/>
        </w:rPr>
        <w:t>/</w:t>
      </w:r>
      <w:proofErr w:type="spellStart"/>
      <w:r w:rsidRPr="004C3C07">
        <w:rPr>
          <w:bCs/>
          <w:szCs w:val="26"/>
          <w:lang w:val="en-US"/>
        </w:rPr>
        <w:t>fpga</w:t>
      </w:r>
      <w:proofErr w:type="spellEnd"/>
      <w:r w:rsidRPr="00A204B4">
        <w:rPr>
          <w:bCs/>
          <w:szCs w:val="26"/>
        </w:rPr>
        <w:t>-</w:t>
      </w:r>
      <w:r w:rsidRPr="004C3C07">
        <w:rPr>
          <w:bCs/>
          <w:szCs w:val="26"/>
          <w:lang w:val="en-US"/>
        </w:rPr>
        <w:t>technology</w:t>
      </w:r>
      <w:r w:rsidRPr="00A204B4">
        <w:rPr>
          <w:bCs/>
          <w:szCs w:val="26"/>
        </w:rPr>
        <w:t>-</w:t>
      </w:r>
      <w:r w:rsidRPr="004C3C07">
        <w:rPr>
          <w:bCs/>
          <w:szCs w:val="26"/>
          <w:lang w:val="en-US"/>
        </w:rPr>
        <w:t>overview</w:t>
      </w:r>
    </w:p>
    <w:p w14:paraId="3ACE2326" w14:textId="6A9E7FFF" w:rsidR="00626850" w:rsidRDefault="00034FA7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 xml:space="preserve">Intel </w:t>
      </w:r>
      <w:r w:rsidRPr="00034FA7">
        <w:rPr>
          <w:bCs/>
          <w:szCs w:val="26"/>
          <w:lang w:val="en-US"/>
        </w:rPr>
        <w:t xml:space="preserve">Glossary </w:t>
      </w:r>
      <w:r w:rsidR="00DA051D">
        <w:rPr>
          <w:bCs/>
          <w:szCs w:val="26"/>
          <w:lang w:val="en-US"/>
        </w:rPr>
        <w:t xml:space="preserve">// </w:t>
      </w:r>
      <w:r w:rsidRPr="00034FA7">
        <w:rPr>
          <w:bCs/>
          <w:szCs w:val="26"/>
          <w:lang w:val="en-US"/>
        </w:rPr>
        <w:t>Passive Parallel Asynchronous configuration scheme (PPA) Definition</w:t>
      </w:r>
      <w:r w:rsidR="00CE3B3A">
        <w:rPr>
          <w:bCs/>
          <w:szCs w:val="26"/>
          <w:lang w:val="en-US"/>
        </w:rPr>
        <w:t xml:space="preserve"> URL:</w:t>
      </w:r>
    </w:p>
    <w:p w14:paraId="538775B9" w14:textId="4951320B" w:rsidR="00CE3B3A" w:rsidRDefault="0037347B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37347B">
        <w:rPr>
          <w:bCs/>
          <w:szCs w:val="26"/>
          <w:lang w:val="en-US"/>
        </w:rPr>
        <w:t>https://www.intel.com/content/www/us/en/programmable/quartushelp/17.0/reference/glossary/def_parasynch.htm</w:t>
      </w:r>
    </w:p>
    <w:p w14:paraId="14BB78B2" w14:textId="192D09A0" w:rsidR="00C54460" w:rsidRPr="00C54460" w:rsidRDefault="00C54460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C54460">
        <w:rPr>
          <w:bCs/>
          <w:szCs w:val="26"/>
        </w:rPr>
        <w:t xml:space="preserve">Р.А. </w:t>
      </w:r>
      <w:proofErr w:type="spellStart"/>
      <w:r w:rsidRPr="00C54460">
        <w:rPr>
          <w:bCs/>
          <w:szCs w:val="26"/>
        </w:rPr>
        <w:t>Мяльк</w:t>
      </w:r>
      <w:proofErr w:type="spellEnd"/>
      <w:r w:rsidRPr="00C54460">
        <w:rPr>
          <w:bCs/>
          <w:szCs w:val="26"/>
        </w:rPr>
        <w:t xml:space="preserve"> // Конфигурирование ПЛИС </w:t>
      </w:r>
      <w:r w:rsidRPr="00C54460">
        <w:rPr>
          <w:bCs/>
          <w:szCs w:val="26"/>
          <w:lang w:val="en-US"/>
        </w:rPr>
        <w:t>Altera</w:t>
      </w:r>
      <w:r w:rsidRPr="00C54460">
        <w:rPr>
          <w:bCs/>
          <w:szCs w:val="26"/>
        </w:rPr>
        <w:t xml:space="preserve"> со статической памятью конфигурации </w:t>
      </w:r>
      <w:r>
        <w:rPr>
          <w:bCs/>
          <w:szCs w:val="26"/>
          <w:lang w:val="en-US"/>
        </w:rPr>
        <w:t>URL</w:t>
      </w:r>
      <w:r w:rsidRPr="00C54460">
        <w:rPr>
          <w:bCs/>
          <w:szCs w:val="26"/>
        </w:rPr>
        <w:t>:</w:t>
      </w:r>
    </w:p>
    <w:p w14:paraId="10E3513B" w14:textId="1AB10938" w:rsidR="00CE3B3A" w:rsidRPr="00C54460" w:rsidRDefault="00C54460" w:rsidP="008C07C2">
      <w:pPr>
        <w:pStyle w:val="a8"/>
        <w:ind w:left="786" w:firstLine="0"/>
        <w:jc w:val="left"/>
        <w:rPr>
          <w:bCs/>
          <w:szCs w:val="26"/>
        </w:rPr>
      </w:pPr>
      <w:r w:rsidRPr="00C54460">
        <w:rPr>
          <w:bCs/>
          <w:szCs w:val="26"/>
          <w:lang w:val="en-US"/>
        </w:rPr>
        <w:t>https</w:t>
      </w:r>
      <w:r w:rsidRPr="00C54460">
        <w:rPr>
          <w:bCs/>
          <w:szCs w:val="26"/>
        </w:rPr>
        <w:t>://</w:t>
      </w:r>
      <w:proofErr w:type="spellStart"/>
      <w:r w:rsidRPr="00C54460">
        <w:rPr>
          <w:bCs/>
          <w:szCs w:val="26"/>
          <w:lang w:val="en-US"/>
        </w:rPr>
        <w:t>serurvis</w:t>
      </w:r>
      <w:proofErr w:type="spellEnd"/>
      <w:r w:rsidRPr="00C54460">
        <w:rPr>
          <w:bCs/>
          <w:szCs w:val="26"/>
        </w:rPr>
        <w:t>.3</w:t>
      </w:r>
      <w:proofErr w:type="spellStart"/>
      <w:r w:rsidRPr="00C54460">
        <w:rPr>
          <w:bCs/>
          <w:szCs w:val="26"/>
          <w:lang w:val="en-US"/>
        </w:rPr>
        <w:t>dn</w:t>
      </w:r>
      <w:proofErr w:type="spellEnd"/>
      <w:r w:rsidRPr="00C54460">
        <w:rPr>
          <w:bCs/>
          <w:szCs w:val="26"/>
        </w:rPr>
        <w:t>.</w:t>
      </w:r>
      <w:proofErr w:type="spellStart"/>
      <w:r w:rsidRPr="00C54460">
        <w:rPr>
          <w:bCs/>
          <w:szCs w:val="26"/>
          <w:lang w:val="en-US"/>
        </w:rPr>
        <w:t>ru</w:t>
      </w:r>
      <w:proofErr w:type="spellEnd"/>
      <w:r w:rsidRPr="00C54460">
        <w:rPr>
          <w:bCs/>
          <w:szCs w:val="26"/>
        </w:rPr>
        <w:t>/_</w:t>
      </w:r>
      <w:r w:rsidRPr="00C54460">
        <w:rPr>
          <w:bCs/>
          <w:szCs w:val="26"/>
          <w:lang w:val="en-US"/>
        </w:rPr>
        <w:t>Altera</w:t>
      </w:r>
      <w:r w:rsidRPr="00C54460">
        <w:rPr>
          <w:bCs/>
          <w:szCs w:val="26"/>
        </w:rPr>
        <w:t>_.</w:t>
      </w:r>
      <w:r w:rsidRPr="00C54460">
        <w:rPr>
          <w:bCs/>
          <w:szCs w:val="26"/>
          <w:lang w:val="en-US"/>
        </w:rPr>
        <w:t>pdf</w:t>
      </w:r>
    </w:p>
    <w:p w14:paraId="4E7A55DD" w14:textId="5C1B2FF3" w:rsidR="00CE3B3A" w:rsidRDefault="007B08E8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G</w:t>
      </w:r>
      <w:r w:rsidR="00B1612C">
        <w:rPr>
          <w:bCs/>
          <w:szCs w:val="26"/>
          <w:lang w:val="en-US"/>
        </w:rPr>
        <w:t>itHub</w:t>
      </w:r>
      <w:r>
        <w:rPr>
          <w:bCs/>
          <w:szCs w:val="26"/>
          <w:lang w:val="en-US"/>
        </w:rPr>
        <w:t xml:space="preserve"> // </w:t>
      </w:r>
      <w:r w:rsidR="00423D7F">
        <w:rPr>
          <w:bCs/>
          <w:szCs w:val="26"/>
          <w:lang w:val="en-US"/>
        </w:rPr>
        <w:t>GHDL</w:t>
      </w:r>
      <w:r>
        <w:rPr>
          <w:bCs/>
          <w:szCs w:val="26"/>
          <w:lang w:val="en-US"/>
        </w:rPr>
        <w:t xml:space="preserve"> URL: </w:t>
      </w:r>
    </w:p>
    <w:p w14:paraId="74E5D19C" w14:textId="3FCDE2D9" w:rsidR="007B08E8" w:rsidRDefault="007B08E8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7B08E8">
        <w:rPr>
          <w:bCs/>
          <w:szCs w:val="26"/>
          <w:lang w:val="en-US"/>
        </w:rPr>
        <w:t>http://ghdl.free.fr/</w:t>
      </w:r>
    </w:p>
    <w:p w14:paraId="0A08F47F" w14:textId="00341FAC" w:rsidR="00CE3B3A" w:rsidRDefault="008F36C2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 xml:space="preserve">Intel // </w:t>
      </w:r>
      <w:proofErr w:type="spellStart"/>
      <w:r>
        <w:rPr>
          <w:bCs/>
          <w:szCs w:val="26"/>
          <w:lang w:val="en-US"/>
        </w:rPr>
        <w:t>ModelSim</w:t>
      </w:r>
      <w:proofErr w:type="spellEnd"/>
      <w:r w:rsidR="008E0827">
        <w:rPr>
          <w:bCs/>
          <w:szCs w:val="26"/>
          <w:lang w:val="en-US"/>
        </w:rPr>
        <w:t xml:space="preserve"> </w:t>
      </w:r>
      <w:r>
        <w:rPr>
          <w:bCs/>
          <w:szCs w:val="26"/>
          <w:lang w:val="en-US"/>
        </w:rPr>
        <w:t>URL:</w:t>
      </w:r>
    </w:p>
    <w:p w14:paraId="13D791CC" w14:textId="532D0AB6" w:rsidR="008F36C2" w:rsidRDefault="008F36C2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8F36C2">
        <w:rPr>
          <w:bCs/>
          <w:szCs w:val="26"/>
          <w:lang w:val="en-US"/>
        </w:rPr>
        <w:t>https://www.intel.com/content/www/us/en/software/programmable/quartus-prime/model-sim.html</w:t>
      </w:r>
    </w:p>
    <w:p w14:paraId="458A79AB" w14:textId="7A7EF1C2" w:rsidR="00CE3B3A" w:rsidRDefault="009651AA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X</w:t>
      </w:r>
      <w:r w:rsidRPr="00257612">
        <w:rPr>
          <w:bCs/>
          <w:szCs w:val="26"/>
          <w:lang w:val="en-US"/>
        </w:rPr>
        <w:t>ilinx</w:t>
      </w:r>
      <w:r>
        <w:rPr>
          <w:bCs/>
          <w:szCs w:val="26"/>
          <w:lang w:val="en-US"/>
        </w:rPr>
        <w:t xml:space="preserve"> // </w:t>
      </w:r>
      <w:proofErr w:type="spellStart"/>
      <w:r>
        <w:rPr>
          <w:bCs/>
          <w:szCs w:val="26"/>
          <w:lang w:val="en-US"/>
        </w:rPr>
        <w:t>IS</w:t>
      </w:r>
      <w:r w:rsidRPr="00257612">
        <w:rPr>
          <w:bCs/>
          <w:szCs w:val="26"/>
          <w:lang w:val="en-US"/>
        </w:rPr>
        <w:t>im</w:t>
      </w:r>
      <w:proofErr w:type="spellEnd"/>
      <w:r>
        <w:rPr>
          <w:bCs/>
          <w:szCs w:val="26"/>
          <w:lang w:val="en-US"/>
        </w:rPr>
        <w:t xml:space="preserve"> </w:t>
      </w:r>
      <w:r w:rsidR="00257612">
        <w:rPr>
          <w:bCs/>
          <w:szCs w:val="26"/>
          <w:lang w:val="en-US"/>
        </w:rPr>
        <w:t>URL:</w:t>
      </w:r>
    </w:p>
    <w:p w14:paraId="5757515E" w14:textId="6C724BD9" w:rsidR="00257612" w:rsidRDefault="00257612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257612">
        <w:rPr>
          <w:bCs/>
          <w:szCs w:val="26"/>
          <w:lang w:val="en-US"/>
        </w:rPr>
        <w:t>https://www.xilinx.com/products/design-tools/isim.html</w:t>
      </w:r>
    </w:p>
    <w:p w14:paraId="59F65429" w14:textId="50AD06C0" w:rsidR="00CE3B3A" w:rsidRDefault="00C81E23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 xml:space="preserve">Xilinx // </w:t>
      </w:r>
      <w:proofErr w:type="spellStart"/>
      <w:r w:rsidRPr="00C81E23">
        <w:rPr>
          <w:bCs/>
          <w:szCs w:val="26"/>
          <w:lang w:val="en-US"/>
        </w:rPr>
        <w:t>ISim</w:t>
      </w:r>
      <w:proofErr w:type="spellEnd"/>
      <w:r w:rsidRPr="00C81E23">
        <w:rPr>
          <w:bCs/>
          <w:szCs w:val="26"/>
          <w:lang w:val="en-US"/>
        </w:rPr>
        <w:t xml:space="preserve"> User Guide </w:t>
      </w:r>
      <w:r>
        <w:rPr>
          <w:bCs/>
          <w:szCs w:val="26"/>
          <w:lang w:val="en-US"/>
        </w:rPr>
        <w:t>URL:</w:t>
      </w:r>
    </w:p>
    <w:p w14:paraId="33F95AF7" w14:textId="2E99F5BE" w:rsidR="00C81E23" w:rsidRDefault="00C81E23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C81E23">
        <w:rPr>
          <w:bCs/>
          <w:szCs w:val="26"/>
          <w:lang w:val="en-US"/>
        </w:rPr>
        <w:t>https://www.xilinx.com/support/documentation/sw_manuals/xilinx14_1/plugin_ism.pdf</w:t>
      </w:r>
    </w:p>
    <w:p w14:paraId="7218AFE3" w14:textId="63F6AAE2" w:rsidR="00C81E23" w:rsidRDefault="00097B5E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 w:rsidRPr="00097B5E">
        <w:rPr>
          <w:bCs/>
          <w:szCs w:val="26"/>
          <w:lang w:val="en-US"/>
        </w:rPr>
        <w:t>ruby-lang.org</w:t>
      </w:r>
      <w:r w:rsidR="0099015E">
        <w:rPr>
          <w:bCs/>
          <w:szCs w:val="26"/>
          <w:lang w:val="en-US"/>
        </w:rPr>
        <w:t xml:space="preserve"> //</w:t>
      </w:r>
      <w:r w:rsidR="00535DF9">
        <w:rPr>
          <w:bCs/>
          <w:szCs w:val="26"/>
          <w:lang w:val="en-US"/>
        </w:rPr>
        <w:t xml:space="preserve"> </w:t>
      </w:r>
      <w:r w:rsidR="00535DF9">
        <w:rPr>
          <w:bCs/>
          <w:szCs w:val="26"/>
        </w:rPr>
        <w:t>Язык</w:t>
      </w:r>
      <w:r w:rsidR="00535DF9" w:rsidRPr="0090093A">
        <w:rPr>
          <w:bCs/>
          <w:szCs w:val="26"/>
          <w:lang w:val="en-US"/>
        </w:rPr>
        <w:t xml:space="preserve"> </w:t>
      </w:r>
      <w:r w:rsidR="00535DF9">
        <w:rPr>
          <w:bCs/>
          <w:szCs w:val="26"/>
        </w:rPr>
        <w:t>программирования</w:t>
      </w:r>
      <w:r w:rsidR="00535DF9" w:rsidRPr="0090093A">
        <w:rPr>
          <w:bCs/>
          <w:szCs w:val="26"/>
          <w:lang w:val="en-US"/>
        </w:rPr>
        <w:t xml:space="preserve"> </w:t>
      </w:r>
      <w:r w:rsidR="00535DF9">
        <w:rPr>
          <w:bCs/>
          <w:szCs w:val="26"/>
          <w:lang w:val="en-US"/>
        </w:rPr>
        <w:t>Ruby</w:t>
      </w:r>
      <w:r w:rsidR="0099015E">
        <w:rPr>
          <w:bCs/>
          <w:szCs w:val="26"/>
          <w:lang w:val="en-US"/>
        </w:rPr>
        <w:t xml:space="preserve"> URL:</w:t>
      </w:r>
    </w:p>
    <w:p w14:paraId="615990BE" w14:textId="6E2B0D39" w:rsidR="0099015E" w:rsidRPr="00413818" w:rsidRDefault="0099015E" w:rsidP="0099015E">
      <w:pPr>
        <w:pStyle w:val="a8"/>
        <w:ind w:left="786" w:firstLine="0"/>
        <w:jc w:val="left"/>
        <w:rPr>
          <w:bCs/>
          <w:szCs w:val="26"/>
          <w:lang w:val="en-US"/>
        </w:rPr>
      </w:pPr>
      <w:r w:rsidRPr="0099015E">
        <w:rPr>
          <w:bCs/>
          <w:szCs w:val="26"/>
          <w:lang w:val="en-US"/>
        </w:rPr>
        <w:t>https://www.ruby-lang.org/ru/</w:t>
      </w:r>
    </w:p>
    <w:p w14:paraId="333B0122" w14:textId="74ECAFB6" w:rsidR="00C81E23" w:rsidRDefault="00061334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 w:rsidRPr="00061334">
        <w:rPr>
          <w:bCs/>
          <w:szCs w:val="26"/>
          <w:lang w:val="en-US"/>
        </w:rPr>
        <w:t>bluej.org</w:t>
      </w:r>
      <w:r>
        <w:rPr>
          <w:bCs/>
          <w:szCs w:val="26"/>
          <w:lang w:val="en-US"/>
        </w:rPr>
        <w:t xml:space="preserve"> // </w:t>
      </w:r>
      <w:proofErr w:type="spellStart"/>
      <w:r>
        <w:rPr>
          <w:bCs/>
          <w:szCs w:val="26"/>
          <w:lang w:val="en-US"/>
        </w:rPr>
        <w:t>BlueJ</w:t>
      </w:r>
      <w:proofErr w:type="spellEnd"/>
      <w:r>
        <w:rPr>
          <w:bCs/>
          <w:szCs w:val="26"/>
          <w:lang w:val="en-US"/>
        </w:rPr>
        <w:t xml:space="preserve"> URL:</w:t>
      </w:r>
    </w:p>
    <w:p w14:paraId="371DC670" w14:textId="4936A4C5" w:rsidR="00CE04FD" w:rsidRDefault="00CE04FD" w:rsidP="00CE04FD">
      <w:pPr>
        <w:pStyle w:val="a8"/>
        <w:ind w:left="786" w:firstLine="0"/>
        <w:jc w:val="left"/>
        <w:rPr>
          <w:bCs/>
          <w:szCs w:val="26"/>
          <w:lang w:val="en-US"/>
        </w:rPr>
      </w:pPr>
      <w:r w:rsidRPr="00CE04FD">
        <w:rPr>
          <w:bCs/>
          <w:szCs w:val="26"/>
          <w:lang w:val="en-US"/>
        </w:rPr>
        <w:t>https://www.bluej.org/</w:t>
      </w:r>
    </w:p>
    <w:p w14:paraId="38D40753" w14:textId="4ECD6955" w:rsidR="00CE04FD" w:rsidRDefault="00CE04FD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Apache.org</w:t>
      </w:r>
      <w:r w:rsidR="006F7A69">
        <w:rPr>
          <w:bCs/>
          <w:szCs w:val="26"/>
          <w:lang w:val="en-US"/>
        </w:rPr>
        <w:t xml:space="preserve"> // </w:t>
      </w:r>
      <w:r w:rsidR="006F7A69" w:rsidRPr="006F7A69">
        <w:rPr>
          <w:bCs/>
          <w:szCs w:val="26"/>
          <w:lang w:val="en-US"/>
        </w:rPr>
        <w:t>Log Levels</w:t>
      </w:r>
    </w:p>
    <w:p w14:paraId="243EA0DD" w14:textId="19D2BCFA" w:rsidR="00CE04FD" w:rsidRDefault="00CE04FD" w:rsidP="00CE04FD">
      <w:pPr>
        <w:pStyle w:val="a8"/>
        <w:ind w:left="786" w:firstLine="0"/>
        <w:jc w:val="left"/>
        <w:rPr>
          <w:bCs/>
          <w:szCs w:val="26"/>
          <w:lang w:val="en-US"/>
        </w:rPr>
      </w:pPr>
      <w:r w:rsidRPr="00CE04FD">
        <w:rPr>
          <w:bCs/>
          <w:szCs w:val="26"/>
          <w:lang w:val="en-US"/>
        </w:rPr>
        <w:t>https://logging.apache.org/log4j/2.x/manual/customloglevels.html</w:t>
      </w:r>
    </w:p>
    <w:p w14:paraId="062C0C66" w14:textId="64544ED6" w:rsidR="00CE04FD" w:rsidRPr="00B36436" w:rsidRDefault="00B36436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B36436">
        <w:rPr>
          <w:bCs/>
          <w:szCs w:val="26"/>
        </w:rPr>
        <w:t xml:space="preserve">Степанченко И. В. МЕТОДЫ ТЕСТИРОВАНИЯ ПРОГРАММНОГО ОБЕСПЕЧЕНИЯ: Учеб. пособие / </w:t>
      </w:r>
      <w:proofErr w:type="spellStart"/>
      <w:r w:rsidRPr="00B36436">
        <w:rPr>
          <w:bCs/>
          <w:szCs w:val="26"/>
        </w:rPr>
        <w:t>ВолгГТУ</w:t>
      </w:r>
      <w:proofErr w:type="spellEnd"/>
      <w:r w:rsidRPr="00B36436">
        <w:rPr>
          <w:bCs/>
          <w:szCs w:val="26"/>
        </w:rPr>
        <w:t>, Волгоград, 2006. – 74 с.</w:t>
      </w:r>
    </w:p>
    <w:p w14:paraId="0135FE92" w14:textId="44845710" w:rsidR="00967EC9" w:rsidRPr="00967EC9" w:rsidRDefault="00D66B01" w:rsidP="00967EC9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D66B01">
        <w:rPr>
          <w:bCs/>
          <w:szCs w:val="26"/>
        </w:rPr>
        <w:lastRenderedPageBreak/>
        <w:t>Святослав Куликов Тестирование программного обеспечения. Базовый курс. © EPAM Systems, 2015–2021</w:t>
      </w:r>
    </w:p>
    <w:p w14:paraId="11445867" w14:textId="77777777" w:rsidR="00CE04FD" w:rsidRPr="00B36436" w:rsidRDefault="00CE04FD" w:rsidP="00061334">
      <w:pPr>
        <w:pStyle w:val="a8"/>
        <w:ind w:left="786" w:firstLine="0"/>
        <w:jc w:val="left"/>
        <w:rPr>
          <w:bCs/>
          <w:szCs w:val="26"/>
        </w:rPr>
      </w:pPr>
    </w:p>
    <w:p w14:paraId="60C464CB" w14:textId="24A8E081" w:rsidR="00576471" w:rsidRPr="00B36436" w:rsidRDefault="00576471" w:rsidP="00061334">
      <w:pPr>
        <w:pStyle w:val="a8"/>
        <w:ind w:left="786" w:firstLine="0"/>
        <w:jc w:val="left"/>
        <w:rPr>
          <w:bCs/>
          <w:szCs w:val="26"/>
        </w:rPr>
      </w:pPr>
    </w:p>
    <w:p w14:paraId="7DB96EEE" w14:textId="4DE197E5" w:rsidR="00616A26" w:rsidRPr="00B36436" w:rsidRDefault="00616A26" w:rsidP="00616A26">
      <w:pPr>
        <w:pStyle w:val="a8"/>
        <w:ind w:left="0"/>
        <w:jc w:val="left"/>
        <w:rPr>
          <w:bCs/>
          <w:szCs w:val="26"/>
        </w:rPr>
      </w:pPr>
    </w:p>
    <w:p w14:paraId="628D1AB5" w14:textId="5A468EE2" w:rsidR="00616A26" w:rsidRPr="00B36436" w:rsidRDefault="00616A26" w:rsidP="00616A26">
      <w:pPr>
        <w:pStyle w:val="a8"/>
        <w:ind w:left="0"/>
        <w:jc w:val="left"/>
        <w:rPr>
          <w:bCs/>
          <w:szCs w:val="26"/>
        </w:rPr>
      </w:pPr>
    </w:p>
    <w:p w14:paraId="5FE45AFA" w14:textId="2C5D2D02" w:rsidR="00616A26" w:rsidRPr="00B36436" w:rsidRDefault="00616A26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0D94741B" w14:textId="1336E323" w:rsidR="00616A26" w:rsidRPr="00B36436" w:rsidRDefault="00616A26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D5C7330" w14:textId="5966D847" w:rsidR="00616A26" w:rsidRDefault="00616A26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983F5A1" w14:textId="36731986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8A70311" w14:textId="3A2D97C4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022405F6" w14:textId="3B0553FB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673A511" w14:textId="2D9068B3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180D679B" w14:textId="554C7136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09FFE87" w14:textId="44F4800C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2E121B3" w14:textId="41D6CBF5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685B60A0" w14:textId="1496C62D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73D5CF9" w14:textId="0824B83E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03BCD8B3" w14:textId="7ED20B03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AFD76F0" w14:textId="48C8B0F9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63A2DDA" w14:textId="10FDE588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75B4401" w14:textId="034CE403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7D3EE21" w14:textId="586333D1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0C7C2DF" w14:textId="3A8BDF12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2F98B56" w14:textId="5A6314E4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62566F1" w14:textId="03EAE58D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6574F5F6" w14:textId="530CD0DB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DB55061" w14:textId="1FD96584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2184F58" w14:textId="29A8CD5E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4BDB664A" w14:textId="3AF0083D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578E075" w14:textId="7FC2D7C4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0DC6BB8" w14:textId="531D52E0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FFD4F92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righ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lastRenderedPageBreak/>
        <w:t>ПРИЛОЖЕНИЕ 1</w:t>
      </w:r>
    </w:p>
    <w:p w14:paraId="23E2736D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4172D8D7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6DF58B71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7FF357FF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3583CBD9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1C300133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78AAD24C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6"/>
          <w:lang w:eastAsia="en-US"/>
        </w:rPr>
      </w:pPr>
    </w:p>
    <w:p w14:paraId="4C52A678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19C922FC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544FEBC5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1914D6AF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4F7CC38D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 xml:space="preserve">Программный модуль визуализации </w:t>
      </w:r>
    </w:p>
    <w:p w14:paraId="0066D91C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конфигурирования микросхемы (ПМ ВКМ)</w:t>
      </w:r>
    </w:p>
    <w:p w14:paraId="04A3B555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6"/>
          <w:lang w:eastAsia="en-US"/>
        </w:rPr>
      </w:pPr>
    </w:p>
    <w:p w14:paraId="17702D2A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Руководство оператора</w:t>
      </w:r>
    </w:p>
    <w:p w14:paraId="45815758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0E00AFA3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4B5EC825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0E311BAC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0CFF3C00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36AD8D6A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3B16E4F0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7859A553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22284EB3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7F5FF214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1ED6ED4B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365A0BD2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37844C42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696E5910" w14:textId="77777777" w:rsidR="00EB63BD" w:rsidRPr="00EB63BD" w:rsidRDefault="00EB63BD" w:rsidP="00EB63BD">
      <w:pPr>
        <w:tabs>
          <w:tab w:val="left" w:pos="4198"/>
        </w:tabs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lastRenderedPageBreak/>
        <w:t>Москва, 2021</w:t>
      </w:r>
    </w:p>
    <w:p w14:paraId="495BB9E4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bookmarkStart w:id="57" w:name="_Toc72333489"/>
      <w:r w:rsidRPr="00EB63BD">
        <w:rPr>
          <w:rFonts w:eastAsia="Calibri"/>
          <w:szCs w:val="22"/>
          <w:lang w:eastAsia="en-US"/>
        </w:rPr>
        <w:t>АННОТАЦИЯ</w:t>
      </w:r>
      <w:bookmarkEnd w:id="57"/>
    </w:p>
    <w:p w14:paraId="5EF73C10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4DC822A7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 xml:space="preserve">В данном программном документе приведено руководство оператора по использованию </w:t>
      </w:r>
      <w:r w:rsidRPr="00EB63BD">
        <w:rPr>
          <w:rFonts w:eastAsia="Calibri"/>
          <w:szCs w:val="22"/>
          <w:lang w:eastAsia="en-US"/>
        </w:rPr>
        <w:t>ПМ ВКМ, предназначенного для конфигурирования микросхем, посредством создания схем конфигурирования</w:t>
      </w:r>
      <w:r w:rsidRPr="00EB63BD">
        <w:rPr>
          <w:szCs w:val="26"/>
          <w:lang w:eastAsia="ru-RU"/>
        </w:rPr>
        <w:t>.</w:t>
      </w:r>
    </w:p>
    <w:p w14:paraId="11E64FA4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>В разделе «Назначение программы» указаны сведения о назначении программы и информация, достаточная для понимания функций программы и ее эксплуатации.</w:t>
      </w:r>
    </w:p>
    <w:p w14:paraId="4B89FA6E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>В разделе «Условия выполнения программы» указаны условия, необходимые для выполнения программы.</w:t>
      </w:r>
    </w:p>
    <w:p w14:paraId="07591C1D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>В разделе «Выполнение программы» указана последовательность действий оператора, обеспечивающих загрузку, запуск и выполнение программы, приведено описание функций, формата и возможных вариантов команд, с помощью которых оператор осуществляет загрузки и управляет выполнением программы, а также ответы программы на эти команды.</w:t>
      </w:r>
    </w:p>
    <w:p w14:paraId="00984953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>В разделе «Сообщения оператору» приведены тексты сообщений, выдаваемых в ходе выполнения программы, описание их содержания и соответствующие действия оператора.</w:t>
      </w:r>
    </w:p>
    <w:p w14:paraId="6D419EE3" w14:textId="77777777" w:rsidR="00EB63BD" w:rsidRPr="00EB63BD" w:rsidRDefault="00EB63BD" w:rsidP="00EB63BD">
      <w:pPr>
        <w:suppressAutoHyphens w:val="0"/>
        <w:jc w:val="left"/>
        <w:rPr>
          <w:rFonts w:eastAsia="Calibri"/>
          <w:kern w:val="3"/>
          <w:szCs w:val="26"/>
          <w:lang w:eastAsia="en-US"/>
        </w:rPr>
      </w:pPr>
      <w:r w:rsidRPr="00EB63BD">
        <w:rPr>
          <w:szCs w:val="26"/>
          <w:lang w:eastAsia="ru-RU"/>
        </w:rPr>
        <w:t>Оформление программного документа «Руководство оператора» произведено по требованиям ЕСПД (ГОСТ 19.101-77, ГОСТ 19.103-77, ГОСТ 19.104-78, ГОСТ 19.105-78, ГОСТ 19.106-78, ГОСТ 19.505-79).</w:t>
      </w:r>
    </w:p>
    <w:p w14:paraId="09794AFA" w14:textId="77777777" w:rsidR="00EB63BD" w:rsidRPr="00EB63BD" w:rsidRDefault="00EB63BD" w:rsidP="00EB63BD">
      <w:pPr>
        <w:suppressAutoHyphens w:val="0"/>
        <w:spacing w:after="200" w:line="276" w:lineRule="auto"/>
        <w:ind w:firstLine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br w:type="page"/>
      </w:r>
    </w:p>
    <w:p w14:paraId="0D3E160A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bookmarkStart w:id="58" w:name="_Toc72333490"/>
      <w:r w:rsidRPr="00EB63BD">
        <w:rPr>
          <w:rFonts w:eastAsia="Calibri"/>
          <w:szCs w:val="22"/>
          <w:lang w:eastAsia="en-US"/>
        </w:rPr>
        <w:lastRenderedPageBreak/>
        <w:t>СОДЕРЖАНИЕ</w:t>
      </w:r>
      <w:bookmarkEnd w:id="58"/>
    </w:p>
    <w:sdt>
      <w:sdtPr>
        <w:rPr>
          <w:rFonts w:eastAsia="Calibri"/>
          <w:szCs w:val="22"/>
          <w:lang w:eastAsia="en-US"/>
        </w:rPr>
        <w:id w:val="-1920162720"/>
        <w:docPartObj>
          <w:docPartGallery w:val="Table of Contents"/>
          <w:docPartUnique/>
        </w:docPartObj>
      </w:sdtPr>
      <w:sdtEndPr/>
      <w:sdtContent>
        <w:p w14:paraId="21E04079" w14:textId="77777777" w:rsidR="00EB63BD" w:rsidRPr="00EB63BD" w:rsidRDefault="00EB63BD" w:rsidP="00EB63BD">
          <w:pPr>
            <w:keepNext/>
            <w:keepLines/>
            <w:suppressAutoHyphens w:val="0"/>
            <w:spacing w:before="480" w:line="276" w:lineRule="auto"/>
            <w:ind w:firstLine="0"/>
            <w:jc w:val="left"/>
            <w:rPr>
              <w:rFonts w:ascii="Cambria" w:hAnsi="Cambria"/>
              <w:b/>
              <w:bCs/>
              <w:color w:val="365F91"/>
              <w:sz w:val="28"/>
              <w:szCs w:val="28"/>
              <w:lang w:eastAsia="ru-RU"/>
            </w:rPr>
          </w:pPr>
        </w:p>
        <w:p w14:paraId="25944995" w14:textId="2D4490B1" w:rsidR="00EB63BD" w:rsidRDefault="00EB63B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EB63BD">
            <w:rPr>
              <w:rFonts w:eastAsia="Calibri"/>
              <w:szCs w:val="22"/>
              <w:lang w:eastAsia="en-US"/>
            </w:rPr>
            <w:fldChar w:fldCharType="begin"/>
          </w:r>
          <w:r w:rsidRPr="00EB63BD">
            <w:rPr>
              <w:rFonts w:eastAsia="Calibri"/>
              <w:szCs w:val="22"/>
              <w:lang w:eastAsia="en-US"/>
            </w:rPr>
            <w:instrText xml:space="preserve"> TOC \o "1-3" \h \z \u </w:instrText>
          </w:r>
          <w:r w:rsidRPr="00EB63BD">
            <w:rPr>
              <w:rFonts w:eastAsia="Calibri"/>
              <w:szCs w:val="22"/>
              <w:lang w:eastAsia="en-US"/>
            </w:rPr>
            <w:fldChar w:fldCharType="separate"/>
          </w:r>
          <w:hyperlink w:anchor="_Toc75432692" w:history="1">
            <w:r w:rsidRPr="00DC2240">
              <w:rPr>
                <w:rStyle w:val="a9"/>
                <w:bCs/>
                <w:noProof/>
                <w:lang w:eastAsia="en-US"/>
              </w:rPr>
              <w:t>ПЕРЕЧЕНЬ СОКРАЩЕНИЙ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_Toc75432692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79F7D" w14:textId="0CDC8E35" w:rsidR="00EB63BD" w:rsidRDefault="00666F7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3" w:history="1">
            <w:r w:rsidR="00EB63BD" w:rsidRPr="00DC2240">
              <w:rPr>
                <w:rStyle w:val="a9"/>
                <w:bCs/>
                <w:noProof/>
                <w:lang w:eastAsia="en-US"/>
              </w:rPr>
              <w:t>1 НАЗНАЧЕНИЕ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_Toc75432693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73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1F0E4765" w14:textId="3C392D99" w:rsidR="00EB63BD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4" w:history="1">
            <w:r w:rsidR="00EB63BD" w:rsidRPr="00DC2240">
              <w:rPr>
                <w:rStyle w:val="a9"/>
                <w:bCs/>
                <w:noProof/>
                <w:lang w:eastAsia="en-US"/>
              </w:rPr>
              <w:t>1.1 Функциональное назначение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_Toc75432694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73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01D59E06" w14:textId="39B7B0BA" w:rsidR="00EB63BD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5" w:history="1">
            <w:r w:rsidR="00EB63BD" w:rsidRPr="00DC2240">
              <w:rPr>
                <w:rStyle w:val="a9"/>
                <w:bCs/>
                <w:noProof/>
                <w:lang w:eastAsia="en-US"/>
              </w:rPr>
              <w:t>1.2 Эксплуатационное назначение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_Toc75432695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73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7B1C05B9" w14:textId="5BEC6F4F" w:rsidR="00EB63BD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6" w:history="1">
            <w:r w:rsidR="00EB63BD" w:rsidRPr="00DC2240">
              <w:rPr>
                <w:rStyle w:val="a9"/>
                <w:bCs/>
                <w:noProof/>
                <w:lang w:eastAsia="en-US"/>
              </w:rPr>
              <w:t>1.3. Основные функциональные модули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_Toc75432696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73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7D14773A" w14:textId="40107C08" w:rsidR="00EB63BD" w:rsidRDefault="00666F7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7" w:history="1">
            <w:r w:rsidR="00EB63BD" w:rsidRPr="00DC2240">
              <w:rPr>
                <w:rStyle w:val="a9"/>
                <w:bCs/>
                <w:noProof/>
                <w:lang w:eastAsia="en-US"/>
              </w:rPr>
              <w:t>2 УСЛОВИЯ ВЫПОЛНЕНИЯ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_Toc75432697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74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152EE7EE" w14:textId="184715A8" w:rsidR="00EB63BD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8" w:history="1">
            <w:r w:rsidR="00EB63BD" w:rsidRPr="00DC2240">
              <w:rPr>
                <w:rStyle w:val="a9"/>
                <w:bCs/>
                <w:noProof/>
                <w:lang w:eastAsia="en-US"/>
              </w:rPr>
              <w:t>2.1 Требования к составу и параметрам технических средств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_Toc75432698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74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438452AD" w14:textId="306653FF" w:rsidR="00EB63BD" w:rsidRDefault="00666F7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9" w:history="1">
            <w:r w:rsidR="00EB63BD" w:rsidRPr="00DC2240">
              <w:rPr>
                <w:rStyle w:val="a9"/>
                <w:bCs/>
                <w:noProof/>
                <w:lang w:eastAsia="en-US"/>
              </w:rPr>
              <w:t>3 ВЫПОЛНЕНИЕ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_Toc75432699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74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4664A00C" w14:textId="6B42FC92" w:rsidR="00EB63BD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700" w:history="1">
            <w:r w:rsidR="00EB63BD" w:rsidRPr="00DC2240">
              <w:rPr>
                <w:rStyle w:val="a9"/>
                <w:bCs/>
                <w:noProof/>
                <w:lang w:eastAsia="en-US"/>
              </w:rPr>
              <w:t>3.1 Установка и запуск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_Toc75432700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74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1D5CC71A" w14:textId="2A39BF88" w:rsidR="00EB63BD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701" w:history="1">
            <w:r w:rsidR="00EB63BD" w:rsidRPr="00DC2240">
              <w:rPr>
                <w:rStyle w:val="a9"/>
                <w:bCs/>
                <w:noProof/>
                <w:lang w:eastAsia="en-US"/>
              </w:rPr>
              <w:t>3.2. Выполнение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_Toc75432701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75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0B4EE2A7" w14:textId="0DBA19F2" w:rsidR="00EB63BD" w:rsidRDefault="00666F7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702" w:history="1">
            <w:r w:rsidR="00EB63BD" w:rsidRPr="00DC2240">
              <w:rPr>
                <w:rStyle w:val="a9"/>
                <w:bCs/>
                <w:noProof/>
                <w:lang w:eastAsia="en-US"/>
              </w:rPr>
              <w:t>3.3. Экранные формы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_Toc75432702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75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6C59C89A" w14:textId="6BD178CA" w:rsidR="00EB63BD" w:rsidRDefault="00666F7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703" w:history="1">
            <w:r w:rsidR="00EB63BD" w:rsidRPr="00DC2240">
              <w:rPr>
                <w:rStyle w:val="a9"/>
                <w:bCs/>
                <w:noProof/>
                <w:lang w:eastAsia="en-US"/>
              </w:rPr>
              <w:t>4 СООБЩЕНИЯ ОПЕРАТОРУ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_Toc75432703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77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59927594" w14:textId="4B71B507" w:rsidR="00EB63BD" w:rsidRPr="00EB63BD" w:rsidRDefault="00EB63BD" w:rsidP="00EB63BD">
          <w:pPr>
            <w:suppressAutoHyphens w:val="0"/>
            <w:spacing w:after="160" w:line="259" w:lineRule="auto"/>
            <w:ind w:firstLine="0"/>
            <w:jc w:val="left"/>
            <w:rPr>
              <w:rFonts w:eastAsia="Calibri"/>
              <w:szCs w:val="22"/>
              <w:lang w:eastAsia="en-US"/>
            </w:rPr>
          </w:pPr>
          <w:r w:rsidRPr="00EB63BD">
            <w:rPr>
              <w:rFonts w:eastAsia="Calibri"/>
              <w:b/>
              <w:bCs/>
              <w:szCs w:val="22"/>
              <w:lang w:eastAsia="en-US"/>
            </w:rPr>
            <w:fldChar w:fldCharType="end"/>
          </w:r>
        </w:p>
      </w:sdtContent>
    </w:sdt>
    <w:p w14:paraId="62B59B69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6C17F384" w14:textId="77777777" w:rsidR="00EB63BD" w:rsidRPr="00EB63BD" w:rsidRDefault="00EB63BD" w:rsidP="00EB63BD">
      <w:pPr>
        <w:suppressAutoHyphens w:val="0"/>
        <w:ind w:firstLine="708"/>
        <w:contextualSpacing/>
        <w:rPr>
          <w:rFonts w:eastAsia="Calibri"/>
          <w:szCs w:val="22"/>
          <w:lang w:eastAsia="en-US"/>
        </w:rPr>
      </w:pPr>
    </w:p>
    <w:p w14:paraId="6DE61021" w14:textId="77777777" w:rsidR="00EB63BD" w:rsidRPr="00EB63BD" w:rsidRDefault="00EB63BD" w:rsidP="00EB63BD">
      <w:pPr>
        <w:suppressAutoHyphens w:val="0"/>
        <w:spacing w:after="200" w:line="276" w:lineRule="auto"/>
        <w:ind w:firstLine="0"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br w:type="page"/>
      </w:r>
    </w:p>
    <w:p w14:paraId="2E05A186" w14:textId="77777777" w:rsidR="00EB63BD" w:rsidRPr="00EB63BD" w:rsidRDefault="00EB63BD" w:rsidP="00EB63BD">
      <w:pPr>
        <w:keepNext/>
        <w:keepLines/>
        <w:suppressAutoHyphens w:val="0"/>
        <w:spacing w:before="480" w:line="259" w:lineRule="auto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59" w:name="_Toc75432692"/>
      <w:r w:rsidRPr="00EB63BD">
        <w:rPr>
          <w:bCs/>
          <w:color w:val="000000"/>
          <w:szCs w:val="28"/>
          <w:lang w:eastAsia="en-US"/>
        </w:rPr>
        <w:lastRenderedPageBreak/>
        <w:t>ПЕРЕЧЕНЬ СОКРАЩЕНИЙ</w:t>
      </w:r>
      <w:bookmarkEnd w:id="59"/>
    </w:p>
    <w:p w14:paraId="29125BEF" w14:textId="77777777" w:rsidR="00EB63BD" w:rsidRPr="00EB63BD" w:rsidRDefault="00EB63BD" w:rsidP="00EB63BD">
      <w:pPr>
        <w:suppressAutoHyphens w:val="0"/>
        <w:spacing w:after="200"/>
        <w:rPr>
          <w:rFonts w:eastAsia="Calibri"/>
          <w:szCs w:val="22"/>
          <w:lang w:eastAsia="en-US"/>
        </w:rPr>
      </w:pPr>
    </w:p>
    <w:p w14:paraId="405DB9E3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ИМС – интегральная микросхема</w:t>
      </w:r>
    </w:p>
    <w:p w14:paraId="66B1200A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ОС – операционная система</w:t>
      </w:r>
    </w:p>
    <w:p w14:paraId="34271306" w14:textId="77777777" w:rsidR="00EB63BD" w:rsidRPr="00EB63BD" w:rsidRDefault="00EB63BD" w:rsidP="00EB63BD">
      <w:pPr>
        <w:suppressAutoHyphens w:val="0"/>
        <w:rPr>
          <w:rFonts w:eastAsia="Calibri"/>
          <w:color w:val="202124"/>
          <w:szCs w:val="22"/>
          <w:shd w:val="clear" w:color="auto" w:fill="FFFFFF"/>
          <w:lang w:eastAsia="en-US"/>
        </w:rPr>
      </w:pPr>
      <w:r w:rsidRPr="00EB63BD">
        <w:rPr>
          <w:rFonts w:eastAsia="Calibri"/>
          <w:color w:val="202124"/>
          <w:szCs w:val="22"/>
          <w:shd w:val="clear" w:color="auto" w:fill="FFFFFF"/>
          <w:lang w:eastAsia="en-US"/>
        </w:rPr>
        <w:t>ПМ – программный модуль</w:t>
      </w:r>
    </w:p>
    <w:p w14:paraId="5A119C87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color w:val="202124"/>
          <w:szCs w:val="22"/>
          <w:shd w:val="clear" w:color="auto" w:fill="FFFFFF"/>
          <w:lang w:eastAsia="en-US"/>
        </w:rPr>
        <w:t xml:space="preserve">ПМ КВМ – </w:t>
      </w:r>
      <w:r w:rsidRPr="00EB63BD">
        <w:rPr>
          <w:rFonts w:eastAsia="Calibri"/>
          <w:szCs w:val="26"/>
          <w:lang w:eastAsia="en-US"/>
        </w:rPr>
        <w:t>программный модуль визуализации конфигурирования микросхем</w:t>
      </w:r>
    </w:p>
    <w:p w14:paraId="70AECE97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ПО – программное обеспечение</w:t>
      </w:r>
    </w:p>
    <w:p w14:paraId="7D38781A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ЭВМ – электронно-вычислительная машина</w:t>
      </w:r>
    </w:p>
    <w:p w14:paraId="7A648A62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val="en-US" w:eastAsia="en-US"/>
        </w:rPr>
        <w:t>JVM</w:t>
      </w:r>
      <w:r w:rsidRPr="00EB63BD">
        <w:rPr>
          <w:rFonts w:eastAsia="Calibri"/>
          <w:szCs w:val="26"/>
          <w:lang w:eastAsia="en-US"/>
        </w:rPr>
        <w:t xml:space="preserve"> (</w:t>
      </w:r>
      <w:r w:rsidRPr="00EB63BD">
        <w:rPr>
          <w:rFonts w:eastAsia="Calibri"/>
          <w:szCs w:val="26"/>
          <w:lang w:val="en-US" w:eastAsia="en-US"/>
        </w:rPr>
        <w:t>Java</w:t>
      </w:r>
      <w:r w:rsidRPr="00EB63BD">
        <w:rPr>
          <w:rFonts w:eastAsia="Calibri"/>
          <w:szCs w:val="26"/>
          <w:lang w:eastAsia="en-US"/>
        </w:rPr>
        <w:t xml:space="preserve"> </w:t>
      </w:r>
      <w:r w:rsidRPr="00EB63BD">
        <w:rPr>
          <w:rFonts w:eastAsia="Calibri"/>
          <w:szCs w:val="26"/>
          <w:lang w:val="en-US" w:eastAsia="en-US"/>
        </w:rPr>
        <w:t>Virtual</w:t>
      </w:r>
      <w:r w:rsidRPr="00EB63BD">
        <w:rPr>
          <w:rFonts w:eastAsia="Calibri"/>
          <w:szCs w:val="26"/>
          <w:lang w:eastAsia="en-US"/>
        </w:rPr>
        <w:t xml:space="preserve"> </w:t>
      </w:r>
      <w:r w:rsidRPr="00EB63BD">
        <w:rPr>
          <w:rFonts w:eastAsia="Calibri"/>
          <w:szCs w:val="26"/>
          <w:lang w:val="en-US" w:eastAsia="en-US"/>
        </w:rPr>
        <w:t>Machine</w:t>
      </w:r>
      <w:r w:rsidRPr="00EB63BD">
        <w:rPr>
          <w:rFonts w:eastAsia="Calibri"/>
          <w:szCs w:val="26"/>
          <w:lang w:eastAsia="en-US"/>
        </w:rPr>
        <w:t xml:space="preserve">) – виртуальная машинная языка программирования </w:t>
      </w:r>
      <w:r w:rsidRPr="00EB63BD">
        <w:rPr>
          <w:rFonts w:eastAsia="Calibri"/>
          <w:szCs w:val="26"/>
          <w:lang w:val="en-US" w:eastAsia="en-US"/>
        </w:rPr>
        <w:t>Java</w:t>
      </w:r>
    </w:p>
    <w:p w14:paraId="7E1DC51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571DF39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3315EC26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6B114BEA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119A2F3F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6313324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727C454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24798D55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662FAAB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4DB4976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2421265B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26C9460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129053A3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45E5469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07D104EB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78B64F7C" w14:textId="77777777" w:rsidR="00EB63BD" w:rsidRPr="00EB63BD" w:rsidRDefault="00EB63BD" w:rsidP="00EB63BD">
      <w:pPr>
        <w:keepNext/>
        <w:keepLines/>
        <w:suppressAutoHyphens w:val="0"/>
        <w:spacing w:before="480" w:line="259" w:lineRule="auto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60" w:name="_Toc41323431"/>
      <w:bookmarkStart w:id="61" w:name="_Toc41323449"/>
      <w:bookmarkStart w:id="62" w:name="_Toc41323511"/>
      <w:bookmarkStart w:id="63" w:name="_Toc75432693"/>
      <w:r w:rsidRPr="00EB63BD">
        <w:rPr>
          <w:bCs/>
          <w:color w:val="000000"/>
          <w:szCs w:val="28"/>
          <w:lang w:eastAsia="en-US"/>
        </w:rPr>
        <w:lastRenderedPageBreak/>
        <w:t>1 НАЗНАЧЕНИЕ ПРОГРАММЫ</w:t>
      </w:r>
      <w:bookmarkEnd w:id="60"/>
      <w:bookmarkEnd w:id="61"/>
      <w:bookmarkEnd w:id="62"/>
      <w:bookmarkEnd w:id="63"/>
    </w:p>
    <w:p w14:paraId="05143705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64" w:name="_Toc41323432"/>
      <w:bookmarkStart w:id="65" w:name="_Toc41323450"/>
      <w:bookmarkStart w:id="66" w:name="_Toc41323512"/>
      <w:bookmarkStart w:id="67" w:name="_Toc75432694"/>
      <w:r w:rsidRPr="00EB63BD">
        <w:rPr>
          <w:bCs/>
          <w:color w:val="000000"/>
          <w:szCs w:val="26"/>
          <w:lang w:eastAsia="en-US"/>
        </w:rPr>
        <w:t>1.1 Функциональное назначение</w:t>
      </w:r>
      <w:bookmarkEnd w:id="64"/>
      <w:bookmarkEnd w:id="65"/>
      <w:bookmarkEnd w:id="66"/>
      <w:bookmarkEnd w:id="67"/>
    </w:p>
    <w:p w14:paraId="738F6EBD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</w:p>
    <w:p w14:paraId="6098442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Функциональным назначением ПМ ВКМ является конфигурирование микросхем с помощью создания и редактирования различных схем </w:t>
      </w:r>
      <w:proofErr w:type="spellStart"/>
      <w:r w:rsidRPr="00EB63BD">
        <w:rPr>
          <w:rFonts w:eastAsia="Calibri"/>
          <w:szCs w:val="26"/>
          <w:lang w:eastAsia="en-US"/>
        </w:rPr>
        <w:t>конфигурирований</w:t>
      </w:r>
      <w:proofErr w:type="spellEnd"/>
      <w:r w:rsidRPr="00EB63BD">
        <w:rPr>
          <w:rFonts w:eastAsia="Calibri"/>
          <w:szCs w:val="26"/>
          <w:lang w:eastAsia="en-US"/>
        </w:rPr>
        <w:t>.</w:t>
      </w:r>
    </w:p>
    <w:p w14:paraId="4C7B001B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ПМ ВКМ обладает следующем функционалом:</w:t>
      </w:r>
    </w:p>
    <w:p w14:paraId="25BFDC49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создание пользовательских и библиотечных элементов (</w:t>
      </w:r>
      <w:r w:rsidRPr="00EB63BD">
        <w:rPr>
          <w:rFonts w:eastAsia="Calibri"/>
          <w:szCs w:val="22"/>
          <w:lang w:val="en-US" w:eastAsia="en-US"/>
        </w:rPr>
        <w:t>Node</w:t>
      </w:r>
      <w:r w:rsidRPr="00EB63BD">
        <w:rPr>
          <w:rFonts w:eastAsia="Calibri"/>
          <w:szCs w:val="22"/>
          <w:lang w:eastAsia="en-US"/>
        </w:rPr>
        <w:t>) на поле, предназначенном для создания и редактирования схем конфигурирования;</w:t>
      </w:r>
    </w:p>
    <w:p w14:paraId="4C729324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редактирование каждого из элементов на поле;</w:t>
      </w:r>
    </w:p>
    <w:p w14:paraId="6283B5E0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соединение элементов на поле различными способами с помощью соединений (</w:t>
      </w:r>
      <w:r w:rsidRPr="00EB63BD">
        <w:rPr>
          <w:rFonts w:eastAsia="Calibri"/>
          <w:szCs w:val="22"/>
          <w:lang w:val="en-US" w:eastAsia="en-US"/>
        </w:rPr>
        <w:t>Connection</w:t>
      </w:r>
      <w:r w:rsidRPr="00EB63BD">
        <w:rPr>
          <w:rFonts w:eastAsia="Calibri"/>
          <w:szCs w:val="22"/>
          <w:lang w:eastAsia="en-US"/>
        </w:rPr>
        <w:t>);</w:t>
      </w:r>
    </w:p>
    <w:p w14:paraId="71E53E7E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создание и редактирование схем конфигурирования;</w:t>
      </w:r>
    </w:p>
    <w:p w14:paraId="029B6C1A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создание конфиг-файлов для каждого элемента на поле и для схемы в целом;</w:t>
      </w:r>
    </w:p>
    <w:p w14:paraId="1F8ECC88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откат на действие вперед и назад;</w:t>
      </w:r>
    </w:p>
    <w:p w14:paraId="444941E5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считывание информации из конфиг-файлов элементов и схем;</w:t>
      </w:r>
    </w:p>
    <w:p w14:paraId="4971B96B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2"/>
          <w:lang w:eastAsia="en-US"/>
        </w:rPr>
        <w:t>процесс конфигурирования.</w:t>
      </w:r>
      <w:r w:rsidRPr="00EB63BD">
        <w:rPr>
          <w:rFonts w:eastAsia="Calibri"/>
          <w:szCs w:val="26"/>
          <w:lang w:eastAsia="en-US"/>
        </w:rPr>
        <w:t xml:space="preserve"> </w:t>
      </w:r>
    </w:p>
    <w:p w14:paraId="2AE325CC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</w:p>
    <w:p w14:paraId="672DDA79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68" w:name="_Toc41323433"/>
      <w:bookmarkStart w:id="69" w:name="_Toc41323451"/>
      <w:bookmarkStart w:id="70" w:name="_Toc41323513"/>
      <w:bookmarkStart w:id="71" w:name="_Toc75432695"/>
      <w:r w:rsidRPr="00EB63BD">
        <w:rPr>
          <w:bCs/>
          <w:color w:val="000000"/>
          <w:szCs w:val="26"/>
          <w:lang w:eastAsia="en-US"/>
        </w:rPr>
        <w:t>1.2 Эксплуатационное назначение</w:t>
      </w:r>
      <w:bookmarkEnd w:id="68"/>
      <w:bookmarkEnd w:id="69"/>
      <w:bookmarkEnd w:id="70"/>
      <w:bookmarkEnd w:id="71"/>
    </w:p>
    <w:p w14:paraId="65234C3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162FC84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ПМ ВКМ может быть использовано на промышленных предприятиях, где необходимо запрограммировать ИМС. Конечными пользователями могут являться сотрудники предприятия, которые имеют знания и навыки в конфигурировании микросхем, а также в ОС </w:t>
      </w:r>
      <w:r w:rsidRPr="00EB63BD">
        <w:rPr>
          <w:rFonts w:eastAsia="Calibri"/>
          <w:szCs w:val="26"/>
          <w:lang w:val="en-US" w:eastAsia="en-US"/>
        </w:rPr>
        <w:t>Windows</w:t>
      </w:r>
      <w:r w:rsidRPr="00EB63BD">
        <w:rPr>
          <w:rFonts w:eastAsia="Calibri"/>
          <w:szCs w:val="26"/>
          <w:lang w:eastAsia="en-US"/>
        </w:rPr>
        <w:t xml:space="preserve"> или </w:t>
      </w:r>
      <w:r w:rsidRPr="00EB63BD">
        <w:rPr>
          <w:rFonts w:eastAsia="Calibri"/>
          <w:szCs w:val="26"/>
          <w:lang w:val="en-US" w:eastAsia="en-US"/>
        </w:rPr>
        <w:t>Linux</w:t>
      </w:r>
      <w:r w:rsidRPr="00EB63BD">
        <w:rPr>
          <w:rFonts w:eastAsia="Calibri"/>
          <w:szCs w:val="26"/>
          <w:lang w:eastAsia="en-US"/>
        </w:rPr>
        <w:t>.</w:t>
      </w:r>
    </w:p>
    <w:p w14:paraId="42230DA8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</w:p>
    <w:p w14:paraId="55CFB2E8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72" w:name="_Toc41323434"/>
      <w:bookmarkStart w:id="73" w:name="_Toc41323452"/>
      <w:bookmarkStart w:id="74" w:name="_Toc41323514"/>
      <w:bookmarkStart w:id="75" w:name="_Toc75432696"/>
      <w:r w:rsidRPr="00EB63BD">
        <w:rPr>
          <w:bCs/>
          <w:color w:val="000000"/>
          <w:szCs w:val="26"/>
          <w:lang w:eastAsia="en-US"/>
        </w:rPr>
        <w:t>1.3. Основные функциональные модули</w:t>
      </w:r>
      <w:bookmarkEnd w:id="72"/>
      <w:bookmarkEnd w:id="73"/>
      <w:bookmarkEnd w:id="74"/>
      <w:bookmarkEnd w:id="75"/>
      <w:r w:rsidRPr="00EB63BD">
        <w:rPr>
          <w:bCs/>
          <w:color w:val="000000"/>
          <w:szCs w:val="26"/>
          <w:lang w:eastAsia="en-US"/>
        </w:rPr>
        <w:t xml:space="preserve"> </w:t>
      </w:r>
    </w:p>
    <w:p w14:paraId="1C0F560F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136546E2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Рассмотрим назначение основных функциональных модулей, на которые можно разбить ПМ ВКМ. ПМ можно разбить на два основных модуля:</w:t>
      </w:r>
    </w:p>
    <w:p w14:paraId="2F5CFFE1" w14:textId="77777777" w:rsidR="00EB63BD" w:rsidRPr="00EB63BD" w:rsidRDefault="00EB63BD" w:rsidP="00EB63BD">
      <w:pPr>
        <w:numPr>
          <w:ilvl w:val="0"/>
          <w:numId w:val="38"/>
        </w:numPr>
        <w:suppressAutoHyphens w:val="0"/>
        <w:spacing w:after="160" w:line="259" w:lineRule="auto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Модуль «Инструменты» – предоставляет из себя набор инструментов для отката на действие назад, отката на действие вперед и запуска процесса конфигурирования ИМС.</w:t>
      </w:r>
    </w:p>
    <w:p w14:paraId="1DD121EC" w14:textId="77777777" w:rsidR="00EB63BD" w:rsidRPr="00EB63BD" w:rsidRDefault="00EB63BD" w:rsidP="00EB63BD">
      <w:pPr>
        <w:numPr>
          <w:ilvl w:val="0"/>
          <w:numId w:val="38"/>
        </w:numPr>
        <w:suppressAutoHyphens w:val="0"/>
        <w:spacing w:after="160" w:line="259" w:lineRule="auto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Модуль «Поле» – предоставляет поле для создания и редактирования различных схем конфигурирования. Предоставляет пользователю </w:t>
      </w:r>
      <w:r w:rsidRPr="00EB63BD">
        <w:rPr>
          <w:rFonts w:eastAsia="Calibri"/>
          <w:szCs w:val="26"/>
          <w:lang w:eastAsia="en-US"/>
        </w:rPr>
        <w:lastRenderedPageBreak/>
        <w:t>переносить, изменять, соединять различные элем</w:t>
      </w:r>
      <w:r w:rsidRPr="00EB63BD">
        <w:rPr>
          <w:rFonts w:eastAsia="Calibri"/>
          <w:szCs w:val="26"/>
          <w:lang w:val="en-US" w:eastAsia="en-US"/>
        </w:rPr>
        <w:t>t</w:t>
      </w:r>
      <w:proofErr w:type="spellStart"/>
      <w:r w:rsidRPr="00EB63BD">
        <w:rPr>
          <w:rFonts w:eastAsia="Calibri"/>
          <w:szCs w:val="26"/>
          <w:lang w:eastAsia="en-US"/>
        </w:rPr>
        <w:t>нты</w:t>
      </w:r>
      <w:proofErr w:type="spellEnd"/>
      <w:r w:rsidRPr="00EB63BD">
        <w:rPr>
          <w:rFonts w:eastAsia="Calibri"/>
          <w:szCs w:val="26"/>
          <w:lang w:eastAsia="en-US"/>
        </w:rPr>
        <w:t xml:space="preserve"> на нем, называемые </w:t>
      </w:r>
      <w:proofErr w:type="spellStart"/>
      <w:r w:rsidRPr="00EB63BD">
        <w:rPr>
          <w:rFonts w:eastAsia="Calibri"/>
          <w:szCs w:val="26"/>
          <w:lang w:eastAsia="en-US"/>
        </w:rPr>
        <w:t>нодами</w:t>
      </w:r>
      <w:proofErr w:type="spellEnd"/>
      <w:r w:rsidRPr="00EB63BD">
        <w:rPr>
          <w:rFonts w:eastAsia="Calibri"/>
          <w:szCs w:val="26"/>
          <w:lang w:eastAsia="en-US"/>
        </w:rPr>
        <w:t xml:space="preserve"> (</w:t>
      </w:r>
      <w:r w:rsidRPr="00EB63BD">
        <w:rPr>
          <w:rFonts w:eastAsia="Calibri"/>
          <w:szCs w:val="26"/>
          <w:lang w:val="en-US" w:eastAsia="en-US"/>
        </w:rPr>
        <w:t>Nodes</w:t>
      </w:r>
      <w:r w:rsidRPr="00EB63BD">
        <w:rPr>
          <w:rFonts w:eastAsia="Calibri"/>
          <w:szCs w:val="26"/>
          <w:lang w:eastAsia="en-US"/>
        </w:rPr>
        <w:t>).</w:t>
      </w:r>
    </w:p>
    <w:p w14:paraId="7B0F23A3" w14:textId="77777777" w:rsidR="00EB63BD" w:rsidRPr="00EB63BD" w:rsidRDefault="00EB63BD" w:rsidP="00EB63BD">
      <w:pPr>
        <w:keepNext/>
        <w:keepLines/>
        <w:suppressAutoHyphens w:val="0"/>
        <w:spacing w:before="480" w:line="259" w:lineRule="auto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76" w:name="_Toc41323435"/>
      <w:bookmarkStart w:id="77" w:name="_Toc41323453"/>
      <w:bookmarkStart w:id="78" w:name="_Toc41323515"/>
      <w:bookmarkStart w:id="79" w:name="_Toc75432697"/>
      <w:r w:rsidRPr="00EB63BD">
        <w:rPr>
          <w:bCs/>
          <w:color w:val="000000"/>
          <w:szCs w:val="28"/>
          <w:lang w:eastAsia="en-US"/>
        </w:rPr>
        <w:t>2 УСЛОВИЯ ВЫПОЛНЕНИЯ ПРОГРАММЫ</w:t>
      </w:r>
      <w:bookmarkEnd w:id="76"/>
      <w:bookmarkEnd w:id="77"/>
      <w:bookmarkEnd w:id="78"/>
      <w:bookmarkEnd w:id="79"/>
    </w:p>
    <w:p w14:paraId="0ED71A4E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80" w:name="_Toc41323437"/>
      <w:bookmarkStart w:id="81" w:name="_Toc41323455"/>
      <w:bookmarkStart w:id="82" w:name="_Toc41323517"/>
      <w:bookmarkStart w:id="83" w:name="_Toc75432698"/>
      <w:r w:rsidRPr="00EB63BD">
        <w:rPr>
          <w:bCs/>
          <w:color w:val="000000"/>
          <w:szCs w:val="26"/>
          <w:lang w:eastAsia="en-US"/>
        </w:rPr>
        <w:t>2.1 Требования к составу и параметрам технических средств</w:t>
      </w:r>
      <w:bookmarkEnd w:id="80"/>
      <w:bookmarkEnd w:id="81"/>
      <w:bookmarkEnd w:id="82"/>
      <w:bookmarkEnd w:id="83"/>
    </w:p>
    <w:p w14:paraId="6D18E00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E564CA5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В состав технических средств должны входить ЭВМ поду управлением ОС </w:t>
      </w:r>
      <w:r w:rsidRPr="00EB63BD">
        <w:rPr>
          <w:rFonts w:eastAsia="Calibri"/>
          <w:szCs w:val="26"/>
          <w:lang w:val="en-US" w:eastAsia="en-US"/>
        </w:rPr>
        <w:t>Windows</w:t>
      </w:r>
      <w:r w:rsidRPr="00EB63BD">
        <w:rPr>
          <w:rFonts w:eastAsia="Calibri"/>
          <w:szCs w:val="26"/>
          <w:lang w:eastAsia="en-US"/>
        </w:rPr>
        <w:t xml:space="preserve"> или </w:t>
      </w:r>
      <w:r w:rsidRPr="00EB63BD">
        <w:rPr>
          <w:rFonts w:eastAsia="Calibri"/>
          <w:szCs w:val="26"/>
          <w:lang w:val="en-US" w:eastAsia="en-US"/>
        </w:rPr>
        <w:t>Linux</w:t>
      </w:r>
      <w:r w:rsidRPr="00EB63BD">
        <w:rPr>
          <w:rFonts w:eastAsia="Calibri"/>
          <w:szCs w:val="26"/>
          <w:lang w:eastAsia="en-US"/>
        </w:rPr>
        <w:t>.</w:t>
      </w:r>
    </w:p>
    <w:p w14:paraId="7FC73E76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Минимальный состав требований к ЭВМ:</w:t>
      </w:r>
    </w:p>
    <w:p w14:paraId="19B4440F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установленная и работающая </w:t>
      </w:r>
      <w:r w:rsidRPr="00EB63BD">
        <w:rPr>
          <w:rFonts w:eastAsia="Calibri"/>
          <w:szCs w:val="26"/>
          <w:lang w:val="en-US" w:eastAsia="en-US"/>
        </w:rPr>
        <w:t>JVM;</w:t>
      </w:r>
    </w:p>
    <w:p w14:paraId="33A3AB6C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оперативная память </w:t>
      </w:r>
      <w:r w:rsidRPr="00EB63BD">
        <w:rPr>
          <w:rFonts w:eastAsia="Calibri"/>
          <w:szCs w:val="26"/>
          <w:lang w:val="en-US" w:eastAsia="en-US"/>
        </w:rPr>
        <w:t>DDR</w:t>
      </w:r>
      <w:r w:rsidRPr="00EB63BD">
        <w:rPr>
          <w:rFonts w:eastAsia="Calibri"/>
          <w:szCs w:val="26"/>
          <w:lang w:eastAsia="en-US"/>
        </w:rPr>
        <w:t xml:space="preserve"> 1 Гб;</w:t>
      </w:r>
    </w:p>
    <w:p w14:paraId="28F41C03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жесткий диск 1 Гб</w:t>
      </w:r>
      <w:r w:rsidRPr="00EB63BD">
        <w:rPr>
          <w:rFonts w:eastAsia="Calibri"/>
          <w:szCs w:val="26"/>
          <w:lang w:val="en-US" w:eastAsia="en-US"/>
        </w:rPr>
        <w:t>;</w:t>
      </w:r>
    </w:p>
    <w:p w14:paraId="37E36765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графический адаптер</w:t>
      </w:r>
      <w:r w:rsidRPr="00EB63BD">
        <w:rPr>
          <w:rFonts w:eastAsia="Calibri"/>
          <w:szCs w:val="26"/>
          <w:lang w:val="en-US" w:eastAsia="en-US"/>
        </w:rPr>
        <w:t>;</w:t>
      </w:r>
    </w:p>
    <w:p w14:paraId="2A027266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val="en-US" w:eastAsia="en-US"/>
        </w:rPr>
        <w:t>USB-</w:t>
      </w:r>
      <w:r w:rsidRPr="00EB63BD">
        <w:rPr>
          <w:rFonts w:eastAsia="Calibri"/>
          <w:szCs w:val="26"/>
          <w:lang w:eastAsia="en-US"/>
        </w:rPr>
        <w:t>вход</w:t>
      </w:r>
      <w:r w:rsidRPr="00EB63BD">
        <w:rPr>
          <w:rFonts w:eastAsia="Calibri"/>
          <w:szCs w:val="26"/>
          <w:lang w:val="en-US" w:eastAsia="en-US"/>
        </w:rPr>
        <w:t>;</w:t>
      </w:r>
    </w:p>
    <w:p w14:paraId="3AEB6B54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клавиатура, мышь</w:t>
      </w:r>
      <w:r w:rsidRPr="00EB63BD">
        <w:rPr>
          <w:rFonts w:eastAsia="Calibri"/>
          <w:szCs w:val="26"/>
          <w:lang w:val="en-US" w:eastAsia="en-US"/>
        </w:rPr>
        <w:t>;</w:t>
      </w:r>
    </w:p>
    <w:p w14:paraId="748138CC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монитор с разрешением 800</w:t>
      </w:r>
      <w:r w:rsidRPr="00EB63BD">
        <w:rPr>
          <w:rFonts w:eastAsia="Calibri"/>
          <w:szCs w:val="26"/>
          <w:lang w:val="en-US" w:eastAsia="en-US"/>
        </w:rPr>
        <w:t>x</w:t>
      </w:r>
      <w:r w:rsidRPr="00EB63BD">
        <w:rPr>
          <w:rFonts w:eastAsia="Calibri"/>
          <w:szCs w:val="26"/>
          <w:lang w:eastAsia="en-US"/>
        </w:rPr>
        <w:t>600(для обеспечения комфортности восприятия).</w:t>
      </w:r>
    </w:p>
    <w:p w14:paraId="1C6CEEA9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Рекомендуемый состав требований к ЭВМ:</w:t>
      </w:r>
    </w:p>
    <w:p w14:paraId="1A0C8950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установленная и работающая </w:t>
      </w:r>
      <w:r w:rsidRPr="00EB63BD">
        <w:rPr>
          <w:rFonts w:eastAsia="Calibri"/>
          <w:szCs w:val="26"/>
          <w:lang w:val="en-US" w:eastAsia="en-US"/>
        </w:rPr>
        <w:t>JVM;</w:t>
      </w:r>
    </w:p>
    <w:p w14:paraId="6DFC7337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оперативная память </w:t>
      </w:r>
      <w:r w:rsidRPr="00EB63BD">
        <w:rPr>
          <w:rFonts w:eastAsia="Calibri"/>
          <w:szCs w:val="26"/>
          <w:lang w:val="en-US" w:eastAsia="en-US"/>
        </w:rPr>
        <w:t>DDR</w:t>
      </w:r>
      <w:r w:rsidRPr="00EB63BD">
        <w:rPr>
          <w:rFonts w:eastAsia="Calibri"/>
          <w:szCs w:val="26"/>
          <w:lang w:eastAsia="en-US"/>
        </w:rPr>
        <w:t xml:space="preserve"> 2 Гб;</w:t>
      </w:r>
    </w:p>
    <w:p w14:paraId="08DCE4D1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жесткий диск 10 Гб</w:t>
      </w:r>
      <w:r w:rsidRPr="00EB63BD">
        <w:rPr>
          <w:rFonts w:eastAsia="Calibri"/>
          <w:szCs w:val="26"/>
          <w:lang w:val="en-US" w:eastAsia="en-US"/>
        </w:rPr>
        <w:t>;</w:t>
      </w:r>
    </w:p>
    <w:p w14:paraId="1D42E5B1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графический адаптер</w:t>
      </w:r>
      <w:r w:rsidRPr="00EB63BD">
        <w:rPr>
          <w:rFonts w:eastAsia="Calibri"/>
          <w:szCs w:val="26"/>
          <w:lang w:val="en-US" w:eastAsia="en-US"/>
        </w:rPr>
        <w:t>;</w:t>
      </w:r>
    </w:p>
    <w:p w14:paraId="2A7280E2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val="en-US" w:eastAsia="en-US"/>
        </w:rPr>
        <w:t>USB-</w:t>
      </w:r>
      <w:r w:rsidRPr="00EB63BD">
        <w:rPr>
          <w:rFonts w:eastAsia="Calibri"/>
          <w:szCs w:val="26"/>
          <w:lang w:eastAsia="en-US"/>
        </w:rPr>
        <w:t>вход</w:t>
      </w:r>
      <w:r w:rsidRPr="00EB63BD">
        <w:rPr>
          <w:rFonts w:eastAsia="Calibri"/>
          <w:szCs w:val="26"/>
          <w:lang w:val="en-US" w:eastAsia="en-US"/>
        </w:rPr>
        <w:t>;</w:t>
      </w:r>
    </w:p>
    <w:p w14:paraId="05C71FD1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клавиатура, мышь</w:t>
      </w:r>
      <w:r w:rsidRPr="00EB63BD">
        <w:rPr>
          <w:rFonts w:eastAsia="Calibri"/>
          <w:szCs w:val="26"/>
          <w:lang w:val="en-US" w:eastAsia="en-US"/>
        </w:rPr>
        <w:t>;</w:t>
      </w:r>
    </w:p>
    <w:p w14:paraId="431C53DE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конфигурируемая микросхема</w:t>
      </w:r>
      <w:r w:rsidRPr="00EB63BD">
        <w:rPr>
          <w:rFonts w:eastAsia="Calibri"/>
          <w:szCs w:val="26"/>
          <w:lang w:val="en-US" w:eastAsia="en-US"/>
        </w:rPr>
        <w:t>;</w:t>
      </w:r>
    </w:p>
    <w:p w14:paraId="30CA354E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монитор с разрешением 800</w:t>
      </w:r>
      <w:r w:rsidRPr="00EB63BD">
        <w:rPr>
          <w:rFonts w:eastAsia="Calibri"/>
          <w:szCs w:val="26"/>
          <w:lang w:val="en-US" w:eastAsia="en-US"/>
        </w:rPr>
        <w:t>x</w:t>
      </w:r>
      <w:r w:rsidRPr="00EB63BD">
        <w:rPr>
          <w:rFonts w:eastAsia="Calibri"/>
          <w:szCs w:val="26"/>
          <w:lang w:eastAsia="en-US"/>
        </w:rPr>
        <w:t>600(для обеспечения комфортности восприятия).</w:t>
      </w:r>
    </w:p>
    <w:p w14:paraId="586BBA0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37CC0CA3" w14:textId="77777777" w:rsidR="00EB63BD" w:rsidRPr="00EB63BD" w:rsidRDefault="00EB63BD" w:rsidP="00EB63BD">
      <w:pPr>
        <w:keepNext/>
        <w:keepLines/>
        <w:suppressAutoHyphens w:val="0"/>
        <w:spacing w:before="480" w:line="259" w:lineRule="auto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84" w:name="_Toc41323438"/>
      <w:bookmarkStart w:id="85" w:name="_Toc41323456"/>
      <w:bookmarkStart w:id="86" w:name="_Toc41323518"/>
      <w:bookmarkStart w:id="87" w:name="_Toc75432699"/>
      <w:r w:rsidRPr="00EB63BD">
        <w:rPr>
          <w:bCs/>
          <w:color w:val="000000"/>
          <w:szCs w:val="28"/>
          <w:lang w:eastAsia="en-US"/>
        </w:rPr>
        <w:t>3 ВЫПОЛНЕНИЕ ПРОГРАММЫ</w:t>
      </w:r>
      <w:bookmarkEnd w:id="84"/>
      <w:bookmarkEnd w:id="85"/>
      <w:bookmarkEnd w:id="86"/>
      <w:bookmarkEnd w:id="87"/>
    </w:p>
    <w:p w14:paraId="2A0D933F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88" w:name="_Toc41323439"/>
      <w:bookmarkStart w:id="89" w:name="_Toc41323457"/>
      <w:bookmarkStart w:id="90" w:name="_Toc41323519"/>
      <w:bookmarkStart w:id="91" w:name="_Toc75432700"/>
      <w:r w:rsidRPr="00EB63BD">
        <w:rPr>
          <w:bCs/>
          <w:color w:val="000000"/>
          <w:szCs w:val="26"/>
          <w:lang w:eastAsia="en-US"/>
        </w:rPr>
        <w:t>3.1 Установка и запуск программы</w:t>
      </w:r>
      <w:bookmarkEnd w:id="88"/>
      <w:bookmarkEnd w:id="89"/>
      <w:bookmarkEnd w:id="90"/>
      <w:bookmarkEnd w:id="91"/>
    </w:p>
    <w:p w14:paraId="65D69D0B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7553A1EF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Для установки ПМ ВКМ необходимо загрузить в память ЭВМ последнюю рабочую версию приложения.</w:t>
      </w:r>
    </w:p>
    <w:p w14:paraId="24784018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lastRenderedPageBreak/>
        <w:t>Для запуска ПМ ВКМ необходимо найти исполняемый файл ПМ, либо найти иконку ПМ и открыть ее, двойным нажатием на мышь.</w:t>
      </w:r>
    </w:p>
    <w:p w14:paraId="343F8C58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</w:p>
    <w:p w14:paraId="04F7EB95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92" w:name="_Toc41323440"/>
      <w:bookmarkStart w:id="93" w:name="_Toc41323458"/>
      <w:bookmarkStart w:id="94" w:name="_Toc41323520"/>
      <w:bookmarkStart w:id="95" w:name="_Toc75432701"/>
      <w:r w:rsidRPr="00EB63BD">
        <w:rPr>
          <w:bCs/>
          <w:color w:val="000000"/>
          <w:szCs w:val="26"/>
          <w:lang w:eastAsia="en-US"/>
        </w:rPr>
        <w:t>3.2. Выполнение программы</w:t>
      </w:r>
      <w:bookmarkEnd w:id="92"/>
      <w:bookmarkEnd w:id="93"/>
      <w:bookmarkEnd w:id="94"/>
      <w:bookmarkEnd w:id="95"/>
    </w:p>
    <w:p w14:paraId="36155DEA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CC0A8FB" w14:textId="77777777" w:rsidR="00EB63BD" w:rsidRPr="00EB63BD" w:rsidRDefault="00EB63BD" w:rsidP="00EB63BD">
      <w:pPr>
        <w:tabs>
          <w:tab w:val="left" w:pos="851"/>
        </w:tabs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Выполнение работы с ПМ ВКМ осуществляется в несколько этапов:</w:t>
      </w:r>
    </w:p>
    <w:p w14:paraId="361F9042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необходимо загрузить файлы библиотек элементов в память ЭВМ;</w:t>
      </w:r>
    </w:p>
    <w:p w14:paraId="73EDFD2E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открыть уже существующую, либо создать новую схему для конфигурирования ИМС;</w:t>
      </w:r>
    </w:p>
    <w:p w14:paraId="0C16B950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перенести все необходимые элементы на поле;</w:t>
      </w:r>
    </w:p>
    <w:p w14:paraId="5ECFDF3E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соединить их так, как пользователь считает нужным;</w:t>
      </w:r>
    </w:p>
    <w:p w14:paraId="67B43BAA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подсоединить в </w:t>
      </w:r>
      <w:r w:rsidRPr="00EB63BD">
        <w:rPr>
          <w:rFonts w:eastAsia="Calibri"/>
          <w:szCs w:val="26"/>
          <w:lang w:val="en-US" w:eastAsia="en-US"/>
        </w:rPr>
        <w:t>USB</w:t>
      </w:r>
      <w:r w:rsidRPr="00EB63BD">
        <w:rPr>
          <w:rFonts w:eastAsia="Calibri"/>
          <w:szCs w:val="26"/>
          <w:lang w:eastAsia="en-US"/>
        </w:rPr>
        <w:t>-вход микросхему, которую необходимо запрограммировать;</w:t>
      </w:r>
    </w:p>
    <w:p w14:paraId="0861E96A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начать процесс конфигурирования ИМС. </w:t>
      </w:r>
    </w:p>
    <w:p w14:paraId="2F443644" w14:textId="77777777" w:rsidR="00EB63BD" w:rsidRPr="00EB63BD" w:rsidRDefault="00EB63BD" w:rsidP="00EB63BD">
      <w:pPr>
        <w:suppressAutoHyphens w:val="0"/>
        <w:ind w:firstLine="0"/>
        <w:rPr>
          <w:rFonts w:eastAsia="Calibri"/>
          <w:szCs w:val="26"/>
          <w:lang w:eastAsia="en-US"/>
        </w:rPr>
      </w:pPr>
    </w:p>
    <w:p w14:paraId="66E28F5D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96" w:name="_Toc41323441"/>
      <w:bookmarkStart w:id="97" w:name="_Toc41323459"/>
      <w:bookmarkStart w:id="98" w:name="_Toc41323521"/>
      <w:bookmarkStart w:id="99" w:name="_Toc75432702"/>
      <w:r w:rsidRPr="00EB63BD">
        <w:rPr>
          <w:bCs/>
          <w:color w:val="000000"/>
          <w:szCs w:val="26"/>
          <w:lang w:eastAsia="en-US"/>
        </w:rPr>
        <w:t>3.3. Экранные формы</w:t>
      </w:r>
      <w:bookmarkEnd w:id="96"/>
      <w:bookmarkEnd w:id="97"/>
      <w:bookmarkEnd w:id="98"/>
      <w:bookmarkEnd w:id="99"/>
      <w:r w:rsidRPr="00EB63BD">
        <w:rPr>
          <w:bCs/>
          <w:color w:val="000000"/>
          <w:szCs w:val="26"/>
          <w:lang w:eastAsia="en-US"/>
        </w:rPr>
        <w:t xml:space="preserve"> </w:t>
      </w:r>
    </w:p>
    <w:p w14:paraId="1CA2D9A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2E8385C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На рис. 3.1 представлена экранная форма Главного окна ПМ ВКМ.</w:t>
      </w:r>
    </w:p>
    <w:p w14:paraId="06AEDA3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noProof/>
          <w:szCs w:val="26"/>
          <w:lang w:eastAsia="en-US"/>
        </w:rPr>
        <w:lastRenderedPageBreak/>
        <w:drawing>
          <wp:inline distT="0" distB="0" distL="0" distR="0" wp14:anchorId="4EBBF907" wp14:editId="1C4D53BE">
            <wp:extent cx="5707380" cy="453390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95" cy="45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293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3.1. Экранная форма Главного окна ПМ ВКМ</w:t>
      </w:r>
    </w:p>
    <w:p w14:paraId="643A411F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В правой части экранной формы располагается модуль с полем, предназначенным для создания и редактирования схемы конфигурирования с помощью создания, редактирования и перемещения элементов схемы, а также созданий соединения между ними.</w:t>
      </w:r>
    </w:p>
    <w:p w14:paraId="29E13A13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В левой части экранной формы располагается модуль с панелью инструментов содержит в себе загруженные из библиотеки элементы, необходимые для схем конфигурирования. Также имеются кнопки для отката действий назад (</w:t>
      </w:r>
      <w:r w:rsidRPr="00EB63BD">
        <w:rPr>
          <w:rFonts w:eastAsia="Calibri"/>
          <w:szCs w:val="22"/>
          <w:lang w:val="en-US" w:eastAsia="en-US"/>
        </w:rPr>
        <w:t>Undo</w:t>
      </w:r>
      <w:r w:rsidRPr="00EB63BD">
        <w:rPr>
          <w:rFonts w:eastAsia="Calibri"/>
          <w:szCs w:val="22"/>
          <w:lang w:eastAsia="en-US"/>
        </w:rPr>
        <w:t>) и вперед (</w:t>
      </w:r>
      <w:r w:rsidRPr="00EB63BD">
        <w:rPr>
          <w:rFonts w:eastAsia="Calibri"/>
          <w:szCs w:val="22"/>
          <w:lang w:val="en-US" w:eastAsia="en-US"/>
        </w:rPr>
        <w:t>Redo</w:t>
      </w:r>
      <w:r w:rsidRPr="00EB63BD">
        <w:rPr>
          <w:rFonts w:eastAsia="Calibri"/>
          <w:szCs w:val="22"/>
          <w:lang w:eastAsia="en-US"/>
        </w:rPr>
        <w:t>), создание элемента (</w:t>
      </w:r>
      <w:r w:rsidRPr="00EB63BD">
        <w:rPr>
          <w:rFonts w:eastAsia="Calibri"/>
          <w:szCs w:val="22"/>
          <w:lang w:val="en-US" w:eastAsia="en-US"/>
        </w:rPr>
        <w:t>New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Node</w:t>
      </w:r>
      <w:r w:rsidRPr="00EB63BD">
        <w:rPr>
          <w:rFonts w:eastAsia="Calibri"/>
          <w:szCs w:val="22"/>
          <w:lang w:eastAsia="en-US"/>
        </w:rPr>
        <w:t>) и соединения (</w:t>
      </w:r>
      <w:r w:rsidRPr="00EB63BD">
        <w:rPr>
          <w:rFonts w:eastAsia="Calibri"/>
          <w:szCs w:val="22"/>
          <w:lang w:val="en-US" w:eastAsia="en-US"/>
        </w:rPr>
        <w:t>New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Connection</w:t>
      </w:r>
      <w:r w:rsidRPr="00EB63BD">
        <w:rPr>
          <w:rFonts w:eastAsia="Calibri"/>
          <w:szCs w:val="22"/>
          <w:lang w:eastAsia="en-US"/>
        </w:rPr>
        <w:t>), и кнопка (</w:t>
      </w:r>
      <w:r w:rsidRPr="00EB63BD">
        <w:rPr>
          <w:rFonts w:eastAsia="Calibri"/>
          <w:szCs w:val="22"/>
          <w:lang w:val="en-US" w:eastAsia="en-US"/>
        </w:rPr>
        <w:t>Start</w:t>
      </w:r>
      <w:r w:rsidRPr="00EB63BD">
        <w:rPr>
          <w:rFonts w:eastAsia="Calibri"/>
          <w:szCs w:val="22"/>
          <w:lang w:eastAsia="en-US"/>
        </w:rPr>
        <w:t xml:space="preserve">) для старта процесса конфигурирования ИМС. Откаты действий назад вперед и назад также может осуществляться нажатием сочетаний кнопок соответственно </w:t>
      </w:r>
      <w:r w:rsidRPr="00EB63BD">
        <w:rPr>
          <w:rFonts w:eastAsia="Calibri"/>
          <w:szCs w:val="22"/>
          <w:lang w:val="en-US" w:eastAsia="en-US"/>
        </w:rPr>
        <w:t>Ctrl</w:t>
      </w:r>
      <w:r w:rsidRPr="00EB63BD">
        <w:rPr>
          <w:rFonts w:eastAsia="Calibri"/>
          <w:szCs w:val="22"/>
          <w:lang w:eastAsia="en-US"/>
        </w:rPr>
        <w:t>+</w:t>
      </w:r>
      <w:r w:rsidRPr="00EB63BD">
        <w:rPr>
          <w:rFonts w:eastAsia="Calibri"/>
          <w:szCs w:val="22"/>
          <w:lang w:val="en-US" w:eastAsia="en-US"/>
        </w:rPr>
        <w:t>R</w:t>
      </w:r>
      <w:r w:rsidRPr="00EB63BD">
        <w:rPr>
          <w:rFonts w:eastAsia="Calibri"/>
          <w:szCs w:val="22"/>
          <w:lang w:eastAsia="en-US"/>
        </w:rPr>
        <w:t xml:space="preserve"> и </w:t>
      </w:r>
      <w:proofErr w:type="spellStart"/>
      <w:r w:rsidRPr="00EB63BD">
        <w:rPr>
          <w:rFonts w:eastAsia="Calibri"/>
          <w:szCs w:val="22"/>
          <w:lang w:val="en-US" w:eastAsia="en-US"/>
        </w:rPr>
        <w:t>Crtl</w:t>
      </w:r>
      <w:proofErr w:type="spellEnd"/>
      <w:r w:rsidRPr="00EB63BD">
        <w:rPr>
          <w:rFonts w:eastAsia="Calibri"/>
          <w:szCs w:val="22"/>
          <w:lang w:eastAsia="en-US"/>
        </w:rPr>
        <w:t>+</w:t>
      </w:r>
      <w:r w:rsidRPr="00EB63BD">
        <w:rPr>
          <w:rFonts w:eastAsia="Calibri"/>
          <w:szCs w:val="22"/>
          <w:lang w:val="en-US" w:eastAsia="en-US"/>
        </w:rPr>
        <w:t>Z</w:t>
      </w:r>
      <w:r w:rsidRPr="00EB63BD">
        <w:rPr>
          <w:rFonts w:eastAsia="Calibri"/>
          <w:szCs w:val="22"/>
          <w:lang w:eastAsia="en-US"/>
        </w:rPr>
        <w:t xml:space="preserve">, создание элемента – </w:t>
      </w:r>
      <w:r w:rsidRPr="00EB63BD">
        <w:rPr>
          <w:rFonts w:eastAsia="Calibri"/>
          <w:szCs w:val="22"/>
          <w:lang w:val="en-US" w:eastAsia="en-US"/>
        </w:rPr>
        <w:t>Ctrl</w:t>
      </w:r>
      <w:r w:rsidRPr="00EB63BD">
        <w:rPr>
          <w:rFonts w:eastAsia="Calibri"/>
          <w:szCs w:val="22"/>
          <w:lang w:eastAsia="en-US"/>
        </w:rPr>
        <w:t>+</w:t>
      </w:r>
      <w:r w:rsidRPr="00EB63BD">
        <w:rPr>
          <w:rFonts w:eastAsia="Calibri"/>
          <w:szCs w:val="22"/>
          <w:lang w:val="en-US" w:eastAsia="en-US"/>
        </w:rPr>
        <w:t>X</w:t>
      </w:r>
      <w:r w:rsidRPr="00EB63BD">
        <w:rPr>
          <w:rFonts w:eastAsia="Calibri"/>
          <w:szCs w:val="22"/>
          <w:lang w:eastAsia="en-US"/>
        </w:rPr>
        <w:t xml:space="preserve">, создание соединения – </w:t>
      </w:r>
      <w:r w:rsidRPr="00EB63BD">
        <w:rPr>
          <w:rFonts w:eastAsia="Calibri"/>
          <w:szCs w:val="22"/>
          <w:lang w:val="en-US" w:eastAsia="en-US"/>
        </w:rPr>
        <w:t>Ctrl</w:t>
      </w:r>
      <w:r w:rsidRPr="00EB63BD">
        <w:rPr>
          <w:rFonts w:eastAsia="Calibri"/>
          <w:szCs w:val="22"/>
          <w:lang w:eastAsia="en-US"/>
        </w:rPr>
        <w:t>+</w:t>
      </w:r>
      <w:r w:rsidRPr="00EB63BD">
        <w:rPr>
          <w:rFonts w:eastAsia="Calibri"/>
          <w:szCs w:val="22"/>
          <w:lang w:val="en-US" w:eastAsia="en-US"/>
        </w:rPr>
        <w:t>C</w:t>
      </w:r>
      <w:r w:rsidRPr="00EB63BD">
        <w:rPr>
          <w:rFonts w:eastAsia="Calibri"/>
          <w:szCs w:val="22"/>
          <w:lang w:eastAsia="en-US"/>
        </w:rPr>
        <w:t>.</w:t>
      </w:r>
    </w:p>
    <w:p w14:paraId="407DAF63" w14:textId="77777777" w:rsidR="00EB63BD" w:rsidRPr="00EB63BD" w:rsidRDefault="00EB63BD" w:rsidP="00EB63BD">
      <w:pPr>
        <w:keepNext/>
        <w:keepLines/>
        <w:suppressAutoHyphens w:val="0"/>
        <w:spacing w:before="480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100" w:name="_Toc41323442"/>
      <w:bookmarkStart w:id="101" w:name="_Toc41323460"/>
      <w:bookmarkStart w:id="102" w:name="_Toc41323522"/>
      <w:bookmarkStart w:id="103" w:name="_Toc75432703"/>
      <w:r w:rsidRPr="00EB63BD">
        <w:rPr>
          <w:bCs/>
          <w:color w:val="000000"/>
          <w:szCs w:val="28"/>
          <w:lang w:eastAsia="en-US"/>
        </w:rPr>
        <w:lastRenderedPageBreak/>
        <w:t>4 СООБЩЕНИЯ</w:t>
      </w:r>
      <w:bookmarkEnd w:id="100"/>
      <w:bookmarkEnd w:id="101"/>
      <w:bookmarkEnd w:id="102"/>
      <w:r w:rsidRPr="00EB63BD">
        <w:rPr>
          <w:bCs/>
          <w:color w:val="000000"/>
          <w:szCs w:val="28"/>
          <w:lang w:eastAsia="en-US"/>
        </w:rPr>
        <w:t xml:space="preserve"> ОПЕРАТОРУ</w:t>
      </w:r>
      <w:bookmarkEnd w:id="103"/>
    </w:p>
    <w:p w14:paraId="30BE438E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bookmarkStart w:id="104" w:name="_Toc41323443"/>
      <w:bookmarkStart w:id="105" w:name="_Toc41323461"/>
      <w:bookmarkStart w:id="106" w:name="_Toc41323523"/>
      <w:r w:rsidRPr="00EB63BD">
        <w:rPr>
          <w:rFonts w:eastAsia="Calibri"/>
          <w:szCs w:val="22"/>
          <w:lang w:eastAsia="en-US"/>
        </w:rPr>
        <w:t>Информационное сообщение о загрузке элементов из библиотек «</w:t>
      </w:r>
      <w:r w:rsidRPr="00EB63BD">
        <w:rPr>
          <w:rFonts w:eastAsia="Calibri"/>
          <w:szCs w:val="22"/>
          <w:lang w:val="en-US" w:eastAsia="en-US"/>
        </w:rPr>
        <w:t>Libraries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loaded</w:t>
      </w:r>
      <w:r w:rsidRPr="00EB63BD">
        <w:rPr>
          <w:rFonts w:eastAsia="Calibri"/>
          <w:szCs w:val="22"/>
          <w:lang w:eastAsia="en-US"/>
        </w:rPr>
        <w:t xml:space="preserve"> (Библиотеки загружены)».</w:t>
      </w:r>
      <w:bookmarkEnd w:id="104"/>
      <w:bookmarkEnd w:id="105"/>
      <w:bookmarkEnd w:id="106"/>
    </w:p>
    <w:p w14:paraId="0E326938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Данное сообщение информирует об успешной загрузке всех элементов из библиотек элементов. Информационное сообщение выводится в отдельном диалоговом окне, как показано на рис. 4.1.</w:t>
      </w:r>
    </w:p>
    <w:p w14:paraId="3EFB3986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5D925D77" wp14:editId="531875F8">
            <wp:extent cx="4001135" cy="12877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9BA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4.1. Диалоговое окно информационного сообщения об успешной загрузке элементов из библиотек.</w:t>
      </w:r>
    </w:p>
    <w:p w14:paraId="4B92249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4091B2C8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Информационное сообщение об ошибке загрузки элементов из библиотек «</w:t>
      </w:r>
      <w:r w:rsidRPr="00EB63BD">
        <w:rPr>
          <w:rFonts w:eastAsia="Calibri"/>
          <w:szCs w:val="22"/>
          <w:lang w:val="en-US" w:eastAsia="en-US"/>
        </w:rPr>
        <w:t>Libraries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not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loaded</w:t>
      </w:r>
      <w:r w:rsidRPr="00EB63BD">
        <w:rPr>
          <w:rFonts w:eastAsia="Calibri"/>
          <w:szCs w:val="22"/>
          <w:lang w:eastAsia="en-US"/>
        </w:rPr>
        <w:t xml:space="preserve"> (Библиотеки не загружены)».</w:t>
      </w:r>
    </w:p>
    <w:p w14:paraId="30846FE9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Данное сообщение информирует об ошибке, которая возникла при загрузке элементов из библиотек, элементы загружены не будут. Информационное сообщение выводится в отдельном диалоговом окне, как показано на рис. 4.2.</w:t>
      </w:r>
    </w:p>
    <w:p w14:paraId="63C5FB89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6C729FD4" wp14:editId="046A8812">
            <wp:extent cx="4001135" cy="128778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91F5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4.2. Диалоговое окно информационного сообщения с ошибкой загрузки элементов из библиотек.</w:t>
      </w:r>
    </w:p>
    <w:p w14:paraId="309F400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867B563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 xml:space="preserve">Информационное сообщение о пути, где находится конфиг-файл выбранного элемента «File </w:t>
      </w:r>
      <w:proofErr w:type="spellStart"/>
      <w:r w:rsidRPr="00EB63BD">
        <w:rPr>
          <w:rFonts w:eastAsia="Calibri"/>
          <w:szCs w:val="22"/>
          <w:lang w:eastAsia="en-US"/>
        </w:rPr>
        <w:t>this</w:t>
      </w:r>
      <w:proofErr w:type="spellEnd"/>
      <w:r w:rsidRPr="00EB63BD">
        <w:rPr>
          <w:rFonts w:eastAsia="Calibri"/>
          <w:szCs w:val="22"/>
          <w:lang w:eastAsia="en-US"/>
        </w:rPr>
        <w:t xml:space="preserve"> </w:t>
      </w:r>
      <w:proofErr w:type="spellStart"/>
      <w:r w:rsidRPr="00EB63BD">
        <w:rPr>
          <w:rFonts w:eastAsia="Calibri"/>
          <w:szCs w:val="22"/>
          <w:lang w:eastAsia="en-US"/>
        </w:rPr>
        <w:t>node</w:t>
      </w:r>
      <w:proofErr w:type="spellEnd"/>
      <w:r w:rsidRPr="00EB63BD">
        <w:rPr>
          <w:rFonts w:eastAsia="Calibri"/>
          <w:szCs w:val="22"/>
          <w:lang w:eastAsia="en-US"/>
        </w:rPr>
        <w:t xml:space="preserve"> </w:t>
      </w:r>
      <w:proofErr w:type="spellStart"/>
      <w:r w:rsidRPr="00EB63BD">
        <w:rPr>
          <w:rFonts w:eastAsia="Calibri"/>
          <w:szCs w:val="22"/>
          <w:lang w:eastAsia="en-US"/>
        </w:rPr>
        <w:t>locates</w:t>
      </w:r>
      <w:proofErr w:type="spellEnd"/>
      <w:r w:rsidRPr="00EB63BD">
        <w:rPr>
          <w:rFonts w:eastAsia="Calibri"/>
          <w:szCs w:val="22"/>
          <w:lang w:eastAsia="en-US"/>
        </w:rPr>
        <w:t xml:space="preserve"> </w:t>
      </w:r>
      <w:proofErr w:type="spellStart"/>
      <w:r w:rsidRPr="00EB63BD">
        <w:rPr>
          <w:rFonts w:eastAsia="Calibri"/>
          <w:szCs w:val="22"/>
          <w:lang w:eastAsia="en-US"/>
        </w:rPr>
        <w:t>in</w:t>
      </w:r>
      <w:proofErr w:type="spellEnd"/>
      <w:r w:rsidRPr="00EB63BD">
        <w:rPr>
          <w:rFonts w:eastAsia="Calibri"/>
          <w:szCs w:val="22"/>
          <w:lang w:eastAsia="en-US"/>
        </w:rPr>
        <w:t xml:space="preserve"> </w:t>
      </w:r>
      <w:proofErr w:type="spellStart"/>
      <w:r w:rsidRPr="00EB63BD">
        <w:rPr>
          <w:rFonts w:eastAsia="Calibri"/>
          <w:szCs w:val="22"/>
          <w:lang w:eastAsia="en-US"/>
        </w:rPr>
        <w:t>the</w:t>
      </w:r>
      <w:proofErr w:type="spellEnd"/>
      <w:r w:rsidRPr="00EB63BD">
        <w:rPr>
          <w:rFonts w:eastAsia="Calibri"/>
          <w:szCs w:val="22"/>
          <w:lang w:eastAsia="en-US"/>
        </w:rPr>
        <w:t xml:space="preserve"> </w:t>
      </w:r>
      <w:proofErr w:type="spellStart"/>
      <w:r w:rsidRPr="00EB63BD">
        <w:rPr>
          <w:rFonts w:eastAsia="Calibri"/>
          <w:szCs w:val="22"/>
          <w:lang w:eastAsia="en-US"/>
        </w:rPr>
        <w:t>folder</w:t>
      </w:r>
      <w:proofErr w:type="spellEnd"/>
      <w:r w:rsidRPr="00EB63BD">
        <w:rPr>
          <w:rFonts w:eastAsia="Calibri"/>
          <w:szCs w:val="22"/>
          <w:lang w:eastAsia="en-US"/>
        </w:rPr>
        <w:t>: &lt;</w:t>
      </w:r>
      <w:r w:rsidRPr="00EB63BD">
        <w:rPr>
          <w:rFonts w:eastAsia="Calibri"/>
          <w:szCs w:val="22"/>
          <w:lang w:val="en-US" w:eastAsia="en-US"/>
        </w:rPr>
        <w:t>path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node</w:t>
      </w:r>
      <w:r w:rsidRPr="00EB63BD">
        <w:rPr>
          <w:rFonts w:eastAsia="Calibri"/>
          <w:szCs w:val="22"/>
          <w:lang w:eastAsia="en-US"/>
        </w:rPr>
        <w:t>&gt; (Файл текущего элемента находится в папке по пути &lt;путь до файла&gt;)».</w:t>
      </w:r>
    </w:p>
    <w:p w14:paraId="6DA6924B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lastRenderedPageBreak/>
        <w:t xml:space="preserve">Данное сообщение появляется при выборе соответствующего пункта из контекстного меню выбранного элемента, а именно, </w:t>
      </w:r>
      <w:r w:rsidRPr="00EB63BD">
        <w:rPr>
          <w:rFonts w:eastAsia="Calibri"/>
          <w:szCs w:val="22"/>
          <w:lang w:val="en-US" w:eastAsia="en-US"/>
        </w:rPr>
        <w:t>Get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code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source</w:t>
      </w:r>
      <w:r w:rsidRPr="00EB63BD">
        <w:rPr>
          <w:rFonts w:eastAsia="Calibri"/>
          <w:szCs w:val="22"/>
          <w:lang w:eastAsia="en-US"/>
        </w:rPr>
        <w:t>. Сообщение показывает путь до файла с кодом выбранного элемента. Информационное сообщение выводится в отдельном диалоговом окне, как показано на рис. 4.3.</w:t>
      </w:r>
    </w:p>
    <w:p w14:paraId="2A4746B3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05F2DE5A" wp14:editId="5148E4EE">
            <wp:extent cx="4001135" cy="137541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19D2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4.3. Диалоговое окно с информацией о пути до файла с кодом выбранного элемента.</w:t>
      </w:r>
    </w:p>
    <w:p w14:paraId="669B4A2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E77C0B5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Информационное сообщение о загрузке элементов из библиотек «</w:t>
      </w:r>
      <w:r w:rsidRPr="00EB63BD">
        <w:rPr>
          <w:rFonts w:eastAsia="Calibri"/>
          <w:szCs w:val="22"/>
          <w:lang w:val="en-US" w:eastAsia="en-US"/>
        </w:rPr>
        <w:t>Libraries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loaded</w:t>
      </w:r>
      <w:r w:rsidRPr="00EB63BD">
        <w:rPr>
          <w:rFonts w:eastAsia="Calibri"/>
          <w:szCs w:val="22"/>
          <w:lang w:eastAsia="en-US"/>
        </w:rPr>
        <w:t xml:space="preserve"> (Библиотеки загружены)».</w:t>
      </w:r>
    </w:p>
    <w:p w14:paraId="0328CF1A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 xml:space="preserve">Для каждого элемента на поле можно заменить файл с фотографией, выбрав в контекстном меню пункт </w:t>
      </w:r>
      <w:r w:rsidRPr="00EB63BD">
        <w:rPr>
          <w:rFonts w:eastAsia="Calibri"/>
          <w:szCs w:val="22"/>
          <w:lang w:val="en-US" w:eastAsia="en-US"/>
        </w:rPr>
        <w:t>Change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Image</w:t>
      </w:r>
      <w:r w:rsidRPr="00EB63BD">
        <w:rPr>
          <w:rFonts w:eastAsia="Calibri"/>
          <w:szCs w:val="22"/>
          <w:lang w:eastAsia="en-US"/>
        </w:rPr>
        <w:t xml:space="preserve"> (заменить фотографию). Если файл по каким-либо причинам не будет выбран, то появится информационное сообщение с предупреждением, что файл не был выбран, как показано на рис. 4.4.</w:t>
      </w:r>
      <w:r w:rsidRPr="00EB63BD">
        <w:rPr>
          <w:rFonts w:eastAsia="Calibri"/>
          <w:noProof/>
          <w:szCs w:val="22"/>
          <w:lang w:eastAsia="en-US"/>
        </w:rPr>
        <w:t xml:space="preserve"> </w:t>
      </w: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74836E2D" wp14:editId="7126ADE1">
            <wp:extent cx="4001135" cy="12877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C8EC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4.4. Диалоговое окно информационного сообщения с предупреждением, что файл не был выбран.</w:t>
      </w:r>
    </w:p>
    <w:p w14:paraId="7331F39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5E5A708C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Информационное сообщение об ошибке подсоединения микросхемы к ЭВМ «</w:t>
      </w:r>
      <w:r w:rsidRPr="00EB63BD">
        <w:rPr>
          <w:rFonts w:eastAsia="Calibri"/>
          <w:szCs w:val="22"/>
          <w:lang w:val="en-US" w:eastAsia="en-US"/>
        </w:rPr>
        <w:t>The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microcircuit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is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not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connected</w:t>
      </w:r>
      <w:r w:rsidRPr="00EB63BD">
        <w:rPr>
          <w:rFonts w:eastAsia="Calibri"/>
          <w:szCs w:val="22"/>
          <w:lang w:eastAsia="en-US"/>
        </w:rPr>
        <w:t xml:space="preserve"> (Микросхема не подсоединена)».</w:t>
      </w:r>
    </w:p>
    <w:p w14:paraId="4E9C8765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lastRenderedPageBreak/>
        <w:t>Данное сообщение с ошибкой возникнет при инициации процесса конфигурирования при неподключенной микросхеме. Информационное сообщение с ошибкой выводится в отдельном диалоговом окне, как показано на рис. 4.5.</w:t>
      </w:r>
    </w:p>
    <w:p w14:paraId="6603140B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73E9828D" wp14:editId="60425820">
            <wp:extent cx="4001135" cy="12877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C87C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4.5. Диалоговое окно информационного сообщения с ошибкой, что микросхема для конфигурирования не подсоединена к ЭВМ.</w:t>
      </w:r>
    </w:p>
    <w:p w14:paraId="612BF265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DFEF31E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Информационное сообщение о программировании ИМС «</w:t>
      </w:r>
      <w:r w:rsidRPr="00EB63BD">
        <w:rPr>
          <w:rFonts w:eastAsia="Calibri"/>
          <w:szCs w:val="22"/>
          <w:lang w:val="en-US" w:eastAsia="en-US"/>
        </w:rPr>
        <w:t>The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microcircuit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has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been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programmed</w:t>
      </w:r>
      <w:r w:rsidRPr="00EB63BD">
        <w:rPr>
          <w:rFonts w:eastAsia="Calibri"/>
          <w:szCs w:val="22"/>
          <w:lang w:eastAsia="en-US"/>
        </w:rPr>
        <w:t xml:space="preserve"> (Микросхема была запрограммирована)».</w:t>
      </w:r>
    </w:p>
    <w:p w14:paraId="68C1AB59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Данное сообщение информирует об успешном конфигурировании микросхемы схемой на поле ПМ ВКМ. Информационное сообщение выводится в отдельном диалоговом окне, как показано на рис. 4.6.</w:t>
      </w:r>
    </w:p>
    <w:p w14:paraId="68D7736F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6C3BBC08" wp14:editId="4AA97B23">
            <wp:extent cx="4001135" cy="12877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45E1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4.6. Диалоговое окно информационного сообщения об успешном программировании ИМС.</w:t>
      </w:r>
    </w:p>
    <w:p w14:paraId="0749658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25C7C99A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7C8DD436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8130F7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3E44CE73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70B0EE89" w14:textId="00D14077" w:rsid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AAAF535" w14:textId="77777777" w:rsidR="0066323E" w:rsidRPr="00772E4B" w:rsidRDefault="0066323E" w:rsidP="0066323E">
      <w:pPr>
        <w:jc w:val="right"/>
      </w:pPr>
      <w:r w:rsidRPr="005A120D">
        <w:lastRenderedPageBreak/>
        <w:t xml:space="preserve">ПРИЛОЖЕНИЕ </w:t>
      </w:r>
      <w:r>
        <w:t>2</w:t>
      </w:r>
    </w:p>
    <w:p w14:paraId="3B8DEF76" w14:textId="77777777" w:rsidR="0066323E" w:rsidRPr="005A120D" w:rsidRDefault="0066323E" w:rsidP="0066323E">
      <w:pPr>
        <w:jc w:val="center"/>
      </w:pPr>
    </w:p>
    <w:p w14:paraId="4F284959" w14:textId="77777777" w:rsidR="0066323E" w:rsidRPr="005A120D" w:rsidRDefault="0066323E" w:rsidP="0066323E">
      <w:pPr>
        <w:jc w:val="center"/>
      </w:pPr>
    </w:p>
    <w:p w14:paraId="5792C01C" w14:textId="77777777" w:rsidR="0066323E" w:rsidRPr="005A120D" w:rsidRDefault="0066323E" w:rsidP="0066323E">
      <w:pPr>
        <w:jc w:val="center"/>
      </w:pPr>
    </w:p>
    <w:p w14:paraId="33E0D7C7" w14:textId="77777777" w:rsidR="0066323E" w:rsidRPr="005A120D" w:rsidRDefault="0066323E" w:rsidP="0066323E">
      <w:pPr>
        <w:jc w:val="center"/>
      </w:pPr>
    </w:p>
    <w:p w14:paraId="53C2AC75" w14:textId="77777777" w:rsidR="0066323E" w:rsidRPr="005A120D" w:rsidRDefault="0066323E" w:rsidP="0066323E">
      <w:pPr>
        <w:jc w:val="center"/>
      </w:pPr>
    </w:p>
    <w:p w14:paraId="6E5EE310" w14:textId="77777777" w:rsidR="0066323E" w:rsidRPr="005A120D" w:rsidRDefault="0066323E" w:rsidP="0066323E">
      <w:pPr>
        <w:jc w:val="center"/>
      </w:pPr>
    </w:p>
    <w:p w14:paraId="4939BF7E" w14:textId="77777777" w:rsidR="0066323E" w:rsidRPr="005A120D" w:rsidRDefault="0066323E" w:rsidP="0066323E"/>
    <w:p w14:paraId="47742727" w14:textId="77777777" w:rsidR="0066323E" w:rsidRPr="005A120D" w:rsidRDefault="0066323E" w:rsidP="0066323E">
      <w:pPr>
        <w:jc w:val="center"/>
      </w:pPr>
    </w:p>
    <w:p w14:paraId="4E0EEFF7" w14:textId="77777777" w:rsidR="0066323E" w:rsidRPr="005A120D" w:rsidRDefault="0066323E" w:rsidP="0066323E">
      <w:pPr>
        <w:jc w:val="center"/>
      </w:pPr>
    </w:p>
    <w:p w14:paraId="2E18A6AE" w14:textId="77777777" w:rsidR="0066323E" w:rsidRPr="005A120D" w:rsidRDefault="0066323E" w:rsidP="0066323E">
      <w:pPr>
        <w:jc w:val="center"/>
      </w:pPr>
    </w:p>
    <w:p w14:paraId="02BF33C9" w14:textId="77777777" w:rsidR="0066323E" w:rsidRPr="005A120D" w:rsidRDefault="0066323E" w:rsidP="0066323E">
      <w:pPr>
        <w:jc w:val="center"/>
      </w:pPr>
    </w:p>
    <w:p w14:paraId="7C325FF0" w14:textId="77777777" w:rsidR="0066323E" w:rsidRDefault="0066323E" w:rsidP="0066323E">
      <w:pPr>
        <w:jc w:val="center"/>
      </w:pPr>
      <w:r>
        <w:t xml:space="preserve">Программный модуль визуализации </w:t>
      </w:r>
    </w:p>
    <w:p w14:paraId="339763B1" w14:textId="77777777" w:rsidR="0066323E" w:rsidRPr="00442DFD" w:rsidRDefault="0066323E" w:rsidP="0066323E">
      <w:pPr>
        <w:jc w:val="center"/>
      </w:pPr>
      <w:r>
        <w:t>конфигурирования микросхемы (ПМ ВКМ)</w:t>
      </w:r>
    </w:p>
    <w:p w14:paraId="51D83E43" w14:textId="77777777" w:rsidR="0066323E" w:rsidRPr="005A120D" w:rsidRDefault="0066323E" w:rsidP="0066323E">
      <w:pPr>
        <w:jc w:val="center"/>
      </w:pPr>
    </w:p>
    <w:p w14:paraId="6FD97CAF" w14:textId="77777777" w:rsidR="0066323E" w:rsidRPr="00057AAB" w:rsidRDefault="0066323E" w:rsidP="0066323E">
      <w:pPr>
        <w:jc w:val="center"/>
      </w:pPr>
      <w:r>
        <w:t>Техническое задание (ТЗ)</w:t>
      </w:r>
    </w:p>
    <w:p w14:paraId="05913871" w14:textId="77777777" w:rsidR="0066323E" w:rsidRDefault="0066323E" w:rsidP="0066323E"/>
    <w:p w14:paraId="2F2F0C10" w14:textId="77777777" w:rsidR="0066323E" w:rsidRPr="002B6A25" w:rsidRDefault="0066323E" w:rsidP="0066323E"/>
    <w:p w14:paraId="3AEE8074" w14:textId="77777777" w:rsidR="0066323E" w:rsidRPr="002B6A25" w:rsidRDefault="0066323E" w:rsidP="0066323E"/>
    <w:p w14:paraId="6AC2B648" w14:textId="77777777" w:rsidR="0066323E" w:rsidRPr="002B6A25" w:rsidRDefault="0066323E" w:rsidP="0066323E"/>
    <w:p w14:paraId="4AD7E7AF" w14:textId="77777777" w:rsidR="0066323E" w:rsidRPr="002B6A25" w:rsidRDefault="0066323E" w:rsidP="0066323E"/>
    <w:p w14:paraId="57E00442" w14:textId="77777777" w:rsidR="0066323E" w:rsidRPr="002B6A25" w:rsidRDefault="0066323E" w:rsidP="0066323E"/>
    <w:p w14:paraId="48103018" w14:textId="77777777" w:rsidR="0066323E" w:rsidRDefault="0066323E" w:rsidP="0066323E"/>
    <w:p w14:paraId="3011D393" w14:textId="77777777" w:rsidR="0066323E" w:rsidRDefault="0066323E" w:rsidP="0066323E"/>
    <w:p w14:paraId="36EE737D" w14:textId="77777777" w:rsidR="0066323E" w:rsidRDefault="0066323E" w:rsidP="0066323E"/>
    <w:p w14:paraId="74D14804" w14:textId="77777777" w:rsidR="0066323E" w:rsidRPr="002B6A25" w:rsidRDefault="0066323E" w:rsidP="0066323E"/>
    <w:p w14:paraId="1BC4B7D8" w14:textId="77777777" w:rsidR="0066323E" w:rsidRDefault="0066323E" w:rsidP="0066323E"/>
    <w:p w14:paraId="64CD8CA5" w14:textId="77777777" w:rsidR="0066323E" w:rsidRPr="002B6A25" w:rsidRDefault="0066323E" w:rsidP="0066323E"/>
    <w:p w14:paraId="3C99721B" w14:textId="77777777" w:rsidR="0066323E" w:rsidRPr="002B6A25" w:rsidRDefault="0066323E" w:rsidP="0066323E"/>
    <w:p w14:paraId="65BB3951" w14:textId="77777777" w:rsidR="0066323E" w:rsidRPr="002B6A25" w:rsidRDefault="0066323E" w:rsidP="0066323E"/>
    <w:p w14:paraId="5A92CB84" w14:textId="77777777" w:rsidR="0066323E" w:rsidRDefault="0066323E" w:rsidP="0066323E"/>
    <w:p w14:paraId="4C9660CB" w14:textId="77777777" w:rsidR="0066323E" w:rsidRDefault="0066323E" w:rsidP="0066323E">
      <w:pPr>
        <w:tabs>
          <w:tab w:val="left" w:pos="4198"/>
        </w:tabs>
        <w:jc w:val="center"/>
      </w:pPr>
      <w:r>
        <w:t>Москва, 2021</w:t>
      </w:r>
    </w:p>
    <w:p w14:paraId="400C1D6B" w14:textId="77777777" w:rsidR="0066323E" w:rsidRPr="000F3CCB" w:rsidRDefault="0066323E" w:rsidP="0066323E">
      <w:pPr>
        <w:pStyle w:val="a8"/>
        <w:numPr>
          <w:ilvl w:val="0"/>
          <w:numId w:val="39"/>
        </w:numPr>
        <w:suppressAutoHyphens w:val="0"/>
        <w:ind w:left="0" w:firstLine="709"/>
        <w:rPr>
          <w:szCs w:val="26"/>
          <w:lang w:val="en-US"/>
        </w:rPr>
      </w:pPr>
      <w:r w:rsidRPr="000F3CCB">
        <w:rPr>
          <w:szCs w:val="26"/>
        </w:rPr>
        <w:lastRenderedPageBreak/>
        <w:t>Введение</w:t>
      </w:r>
    </w:p>
    <w:p w14:paraId="2BD16B43" w14:textId="77777777" w:rsidR="0066323E" w:rsidRPr="000F3CCB" w:rsidRDefault="0066323E" w:rsidP="0066323E">
      <w:pPr>
        <w:shd w:val="clear" w:color="auto" w:fill="FFFFFF"/>
        <w:rPr>
          <w:bCs/>
          <w:color w:val="000000"/>
        </w:rPr>
      </w:pPr>
      <w:r w:rsidRPr="000F3CCB">
        <w:rPr>
          <w:bCs/>
          <w:color w:val="000000"/>
        </w:rPr>
        <w:t>На предприятии НПК "Технологический центр" была разработана микросхема. Сразу же возник вопрос, каким образом пользователь будет осуществлять ее программирование. Для того чтобы пользователь смог самостоятельно провести конфигурирование микросхемы, он должен изучить и понимать все тонкости работы по ее настройке и программированию.</w:t>
      </w:r>
    </w:p>
    <w:p w14:paraId="1C0CB791" w14:textId="77777777" w:rsidR="0066323E" w:rsidRPr="000F3CCB" w:rsidRDefault="0066323E" w:rsidP="0066323E">
      <w:pPr>
        <w:shd w:val="clear" w:color="auto" w:fill="FFFFFF"/>
        <w:rPr>
          <w:bCs/>
          <w:color w:val="000000"/>
        </w:rPr>
      </w:pPr>
      <w:r w:rsidRPr="000F3CCB">
        <w:rPr>
          <w:bCs/>
          <w:color w:val="000000"/>
        </w:rPr>
        <w:t>Проанализировав текущее решение, и сравнив существующие аналоги, пришли к тому, что все они не подходят и не удовлетворяют запросам компании по реализации этой задачи, поэтому было решено создавать новое программное средство.</w:t>
      </w:r>
    </w:p>
    <w:p w14:paraId="2EEB016E" w14:textId="77777777" w:rsidR="0066323E" w:rsidRPr="000F3CCB" w:rsidRDefault="0066323E" w:rsidP="0066323E">
      <w:pPr>
        <w:shd w:val="clear" w:color="auto" w:fill="FFFFFF"/>
        <w:rPr>
          <w:bCs/>
          <w:color w:val="000000"/>
        </w:rPr>
      </w:pPr>
      <w:r w:rsidRPr="000F3CCB">
        <w:rPr>
          <w:bCs/>
          <w:color w:val="000000"/>
        </w:rPr>
        <w:t>Это ПС должно повысить эффективность конфигурирования микросхемы, а также позволить пользователю самому конфигурироваться микросхему так, как он захочет с помощью графической оболочки.</w:t>
      </w:r>
    </w:p>
    <w:p w14:paraId="08A2A4F1" w14:textId="77777777" w:rsidR="0066323E" w:rsidRPr="000F3CCB" w:rsidRDefault="0066323E" w:rsidP="0066323E">
      <w:pPr>
        <w:rPr>
          <w:bCs/>
          <w:color w:val="000000"/>
        </w:rPr>
      </w:pPr>
    </w:p>
    <w:p w14:paraId="629E6C11" w14:textId="77777777" w:rsidR="0066323E" w:rsidRPr="000F3CCB" w:rsidRDefault="0066323E" w:rsidP="0066323E">
      <w:pPr>
        <w:pStyle w:val="a8"/>
        <w:numPr>
          <w:ilvl w:val="0"/>
          <w:numId w:val="39"/>
        </w:numPr>
        <w:suppressAutoHyphens w:val="0"/>
        <w:ind w:left="0" w:firstLine="709"/>
        <w:rPr>
          <w:szCs w:val="26"/>
        </w:rPr>
      </w:pPr>
      <w:r w:rsidRPr="000F3CCB">
        <w:rPr>
          <w:bCs/>
          <w:color w:val="000000"/>
          <w:szCs w:val="26"/>
        </w:rPr>
        <w:t>Основания для разработки</w:t>
      </w:r>
    </w:p>
    <w:p w14:paraId="72A4C30E" w14:textId="77777777" w:rsidR="0066323E" w:rsidRPr="000F3CCB" w:rsidRDefault="0066323E" w:rsidP="0066323E">
      <w:pPr>
        <w:pStyle w:val="a8"/>
        <w:numPr>
          <w:ilvl w:val="1"/>
          <w:numId w:val="40"/>
        </w:numPr>
        <w:suppressAutoHyphens w:val="0"/>
        <w:ind w:left="708" w:firstLine="709"/>
        <w:rPr>
          <w:szCs w:val="26"/>
        </w:rPr>
      </w:pPr>
      <w:r w:rsidRPr="000F3CCB">
        <w:rPr>
          <w:bCs/>
          <w:color w:val="000000"/>
          <w:szCs w:val="26"/>
        </w:rPr>
        <w:t xml:space="preserve">Основание для разработки </w:t>
      </w:r>
    </w:p>
    <w:p w14:paraId="35DBEC18" w14:textId="77777777" w:rsidR="0066323E" w:rsidRPr="000F3CCB" w:rsidRDefault="0066323E" w:rsidP="0066323E">
      <w:pPr>
        <w:pStyle w:val="a8"/>
        <w:numPr>
          <w:ilvl w:val="0"/>
          <w:numId w:val="45"/>
        </w:numPr>
        <w:suppressAutoHyphens w:val="0"/>
        <w:ind w:left="708" w:firstLine="709"/>
        <w:rPr>
          <w:szCs w:val="26"/>
        </w:rPr>
      </w:pPr>
      <w:r w:rsidRPr="000F3CCB">
        <w:rPr>
          <w:bCs/>
          <w:color w:val="000000"/>
          <w:szCs w:val="26"/>
        </w:rPr>
        <w:t>Задание на выпускную квалификационную работу;</w:t>
      </w:r>
    </w:p>
    <w:p w14:paraId="50FD1FDF" w14:textId="77777777" w:rsidR="0066323E" w:rsidRPr="000F3CCB" w:rsidRDefault="0066323E" w:rsidP="0066323E">
      <w:pPr>
        <w:pStyle w:val="a8"/>
        <w:numPr>
          <w:ilvl w:val="0"/>
          <w:numId w:val="45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 xml:space="preserve">Решение директора института </w:t>
      </w:r>
      <w:proofErr w:type="spellStart"/>
      <w:r w:rsidRPr="000F3CCB">
        <w:rPr>
          <w:szCs w:val="26"/>
        </w:rPr>
        <w:t>СПИНТех</w:t>
      </w:r>
      <w:proofErr w:type="spellEnd"/>
      <w:r w:rsidRPr="000F3CCB">
        <w:rPr>
          <w:szCs w:val="26"/>
          <w:lang w:val="en-US"/>
        </w:rPr>
        <w:t>.</w:t>
      </w:r>
    </w:p>
    <w:p w14:paraId="19BC8EF9" w14:textId="77777777" w:rsidR="0066323E" w:rsidRPr="000F3CCB" w:rsidRDefault="0066323E" w:rsidP="0066323E">
      <w:pPr>
        <w:pStyle w:val="a8"/>
        <w:numPr>
          <w:ilvl w:val="1"/>
          <w:numId w:val="40"/>
        </w:numPr>
        <w:suppressAutoHyphens w:val="0"/>
        <w:ind w:left="708" w:firstLine="709"/>
        <w:rPr>
          <w:szCs w:val="26"/>
        </w:rPr>
      </w:pPr>
      <w:r w:rsidRPr="000F3CCB">
        <w:rPr>
          <w:bCs/>
          <w:color w:val="000000"/>
          <w:szCs w:val="26"/>
        </w:rPr>
        <w:t>Наименование разработки</w:t>
      </w:r>
    </w:p>
    <w:p w14:paraId="71C59B94" w14:textId="77777777" w:rsidR="0066323E" w:rsidRPr="000F3CCB" w:rsidRDefault="0066323E" w:rsidP="0066323E">
      <w:pPr>
        <w:ind w:left="708"/>
      </w:pPr>
      <w:r w:rsidRPr="000F3CCB">
        <w:rPr>
          <w:bCs/>
          <w:color w:val="000000"/>
        </w:rPr>
        <w:t>«Разработка программного модуля визуализации конфигурирования микросхем». Программному модулю, разрабатываемому по настоящему ТЗ</w:t>
      </w:r>
      <w:r w:rsidRPr="000F3CCB">
        <w:t xml:space="preserve">, присваивается шифр «ПМ </w:t>
      </w:r>
      <w:r>
        <w:t>ВКМ</w:t>
      </w:r>
      <w:r w:rsidRPr="000F3CCB">
        <w:t>» (Далее в тексте - ПМ).</w:t>
      </w:r>
    </w:p>
    <w:p w14:paraId="44EE74A7" w14:textId="77777777" w:rsidR="0066323E" w:rsidRPr="000F3CCB" w:rsidRDefault="0066323E" w:rsidP="0066323E">
      <w:pPr>
        <w:pStyle w:val="a8"/>
        <w:numPr>
          <w:ilvl w:val="1"/>
          <w:numId w:val="40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Исполнитель</w:t>
      </w:r>
    </w:p>
    <w:p w14:paraId="0AFDF620" w14:textId="77777777" w:rsidR="0066323E" w:rsidRPr="000F3CCB" w:rsidRDefault="0066323E" w:rsidP="0066323E">
      <w:pPr>
        <w:ind w:left="708"/>
      </w:pPr>
      <w:r w:rsidRPr="000F3CCB">
        <w:t>Исполнителем является студент группы ПИН-41 НИУ МИЭТ Зотов Владислав Дмитриевич.</w:t>
      </w:r>
    </w:p>
    <w:p w14:paraId="4BD7D9BB" w14:textId="77777777" w:rsidR="0066323E" w:rsidRPr="000F3CCB" w:rsidRDefault="0066323E" w:rsidP="0066323E"/>
    <w:p w14:paraId="32C8A5F0" w14:textId="77777777" w:rsidR="0066323E" w:rsidRPr="000F3CCB" w:rsidRDefault="0066323E" w:rsidP="0066323E">
      <w:pPr>
        <w:pStyle w:val="a8"/>
        <w:numPr>
          <w:ilvl w:val="0"/>
          <w:numId w:val="40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t>Назначение разработки</w:t>
      </w:r>
    </w:p>
    <w:p w14:paraId="5692BB35" w14:textId="77777777" w:rsidR="0066323E" w:rsidRPr="000F3CCB" w:rsidRDefault="0066323E" w:rsidP="0066323E">
      <w:r w:rsidRPr="000F3CCB">
        <w:t xml:space="preserve">ПМ создается с целью </w:t>
      </w:r>
      <w:r>
        <w:t>уменьшения времени процесс</w:t>
      </w:r>
      <w:r w:rsidRPr="000F3CCB">
        <w:t xml:space="preserve"> конфигурирования микросхем.</w:t>
      </w:r>
    </w:p>
    <w:p w14:paraId="5624C3FC" w14:textId="77777777" w:rsidR="0066323E" w:rsidRDefault="0066323E" w:rsidP="0066323E"/>
    <w:p w14:paraId="5B7F6B51" w14:textId="77777777" w:rsidR="0066323E" w:rsidRDefault="0066323E" w:rsidP="0066323E"/>
    <w:p w14:paraId="4244FB49" w14:textId="77777777" w:rsidR="0066323E" w:rsidRDefault="0066323E" w:rsidP="0066323E"/>
    <w:p w14:paraId="6B68F8D5" w14:textId="77777777" w:rsidR="0066323E" w:rsidRDefault="0066323E" w:rsidP="0066323E"/>
    <w:p w14:paraId="351EF100" w14:textId="77777777" w:rsidR="0066323E" w:rsidRPr="000F3CCB" w:rsidRDefault="0066323E" w:rsidP="0066323E">
      <w:pPr>
        <w:pStyle w:val="a8"/>
        <w:numPr>
          <w:ilvl w:val="0"/>
          <w:numId w:val="40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lastRenderedPageBreak/>
        <w:t>Технические требования</w:t>
      </w:r>
    </w:p>
    <w:p w14:paraId="7F105CF2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функциональным характеристикам</w:t>
      </w:r>
    </w:p>
    <w:p w14:paraId="31CAA8D9" w14:textId="77777777" w:rsidR="0066323E" w:rsidRPr="000F3CCB" w:rsidRDefault="0066323E" w:rsidP="0066323E">
      <w:pPr>
        <w:pStyle w:val="a8"/>
        <w:numPr>
          <w:ilvl w:val="2"/>
          <w:numId w:val="41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Программный модуль должен обеспечивать возможность выполнения следующих функций:</w:t>
      </w:r>
    </w:p>
    <w:p w14:paraId="46BC6D44" w14:textId="77777777" w:rsidR="0066323E" w:rsidRDefault="0066323E" w:rsidP="0066323E">
      <w:pPr>
        <w:pStyle w:val="a8"/>
        <w:numPr>
          <w:ilvl w:val="0"/>
          <w:numId w:val="42"/>
        </w:numPr>
        <w:suppressAutoHyphens w:val="0"/>
        <w:ind w:left="2125" w:firstLine="0"/>
        <w:rPr>
          <w:szCs w:val="26"/>
        </w:rPr>
      </w:pPr>
      <w:r w:rsidRPr="000F3CCB">
        <w:rPr>
          <w:szCs w:val="26"/>
        </w:rPr>
        <w:t>Считывание входных данных:</w:t>
      </w:r>
    </w:p>
    <w:p w14:paraId="45B89AC7" w14:textId="77777777" w:rsidR="0066323E" w:rsidRPr="000F3CCB" w:rsidRDefault="0066323E" w:rsidP="0066323E">
      <w:pPr>
        <w:pStyle w:val="a8"/>
        <w:numPr>
          <w:ilvl w:val="2"/>
          <w:numId w:val="42"/>
        </w:numPr>
        <w:suppressAutoHyphens w:val="0"/>
        <w:ind w:left="3259"/>
        <w:rPr>
          <w:szCs w:val="26"/>
        </w:rPr>
      </w:pPr>
      <w:r w:rsidRPr="000F3CCB">
        <w:rPr>
          <w:szCs w:val="26"/>
        </w:rPr>
        <w:t>Считывание данных из библиотек элементов для конфигурирования</w:t>
      </w:r>
    </w:p>
    <w:p w14:paraId="56168C4C" w14:textId="77777777" w:rsidR="0066323E" w:rsidRPr="000F3CCB" w:rsidRDefault="0066323E" w:rsidP="0066323E">
      <w:pPr>
        <w:pStyle w:val="a8"/>
        <w:numPr>
          <w:ilvl w:val="2"/>
          <w:numId w:val="42"/>
        </w:numPr>
        <w:suppressAutoHyphens w:val="0"/>
        <w:ind w:left="3259"/>
        <w:rPr>
          <w:szCs w:val="26"/>
        </w:rPr>
      </w:pPr>
      <w:r w:rsidRPr="000F3CCB">
        <w:rPr>
          <w:szCs w:val="26"/>
        </w:rPr>
        <w:t>Считывание данных схем конфигурирования</w:t>
      </w:r>
    </w:p>
    <w:p w14:paraId="3A112ECE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Сохранение данных:</w:t>
      </w:r>
    </w:p>
    <w:p w14:paraId="403D5D97" w14:textId="77777777" w:rsidR="0066323E" w:rsidRPr="000F3CCB" w:rsidRDefault="0066323E" w:rsidP="0066323E">
      <w:pPr>
        <w:pStyle w:val="a8"/>
        <w:numPr>
          <w:ilvl w:val="2"/>
          <w:numId w:val="42"/>
        </w:numPr>
        <w:suppressAutoHyphens w:val="0"/>
        <w:ind w:left="3259"/>
        <w:rPr>
          <w:szCs w:val="26"/>
        </w:rPr>
      </w:pPr>
      <w:r w:rsidRPr="000F3CCB">
        <w:rPr>
          <w:szCs w:val="26"/>
        </w:rPr>
        <w:t>Сохранение данных о каждом элементе схемы</w:t>
      </w:r>
    </w:p>
    <w:p w14:paraId="0D3C5202" w14:textId="77777777" w:rsidR="0066323E" w:rsidRPr="000F3CCB" w:rsidRDefault="0066323E" w:rsidP="0066323E">
      <w:pPr>
        <w:pStyle w:val="a8"/>
        <w:numPr>
          <w:ilvl w:val="2"/>
          <w:numId w:val="42"/>
        </w:numPr>
        <w:suppressAutoHyphens w:val="0"/>
        <w:ind w:left="3259"/>
        <w:rPr>
          <w:szCs w:val="26"/>
        </w:rPr>
      </w:pPr>
      <w:r w:rsidRPr="000F3CCB">
        <w:rPr>
          <w:szCs w:val="26"/>
        </w:rPr>
        <w:t>Сохранение схем конфигурирования</w:t>
      </w:r>
    </w:p>
    <w:p w14:paraId="5E22DCA2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Изменение данных по каждому пункту элемента схемы</w:t>
      </w:r>
    </w:p>
    <w:p w14:paraId="7A771EBF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Осуществление команды назад и вперед (</w:t>
      </w:r>
      <w:r w:rsidRPr="000F3CCB">
        <w:rPr>
          <w:szCs w:val="26"/>
          <w:lang w:val="en-US"/>
        </w:rPr>
        <w:t>Undo</w:t>
      </w:r>
      <w:r w:rsidRPr="000F3CCB">
        <w:rPr>
          <w:szCs w:val="26"/>
        </w:rPr>
        <w:t xml:space="preserve">, </w:t>
      </w:r>
      <w:r w:rsidRPr="000F3CCB">
        <w:rPr>
          <w:szCs w:val="26"/>
          <w:lang w:val="en-US"/>
        </w:rPr>
        <w:t>Redo</w:t>
      </w:r>
      <w:r w:rsidRPr="000F3CCB">
        <w:rPr>
          <w:szCs w:val="26"/>
        </w:rPr>
        <w:t>)</w:t>
      </w:r>
    </w:p>
    <w:p w14:paraId="46E374CE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Проверка на правильность составления схемы конфигурации</w:t>
      </w:r>
    </w:p>
    <w:p w14:paraId="1F04E093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Формирование байт-кода из схемы</w:t>
      </w:r>
    </w:p>
    <w:p w14:paraId="192823CC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Загрузка (программирование) микросхемы</w:t>
      </w:r>
    </w:p>
    <w:p w14:paraId="33F20C05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Оповещение о результатах действий пользователя</w:t>
      </w:r>
    </w:p>
    <w:p w14:paraId="67C3FD85" w14:textId="77777777" w:rsidR="0066323E" w:rsidRPr="000F3CCB" w:rsidRDefault="0066323E" w:rsidP="0066323E">
      <w:pPr>
        <w:pStyle w:val="a8"/>
        <w:numPr>
          <w:ilvl w:val="2"/>
          <w:numId w:val="41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 xml:space="preserve">Организация входных и выходных данных </w:t>
      </w:r>
    </w:p>
    <w:p w14:paraId="64E1D21F" w14:textId="77777777" w:rsidR="0066323E" w:rsidRPr="000F3CCB" w:rsidRDefault="0066323E" w:rsidP="0066323E">
      <w:pPr>
        <w:ind w:left="1416"/>
      </w:pPr>
      <w:r w:rsidRPr="000F3CCB">
        <w:t>Входные данные:</w:t>
      </w:r>
    </w:p>
    <w:p w14:paraId="4646E44D" w14:textId="77777777" w:rsidR="0066323E" w:rsidRPr="000F3CCB" w:rsidRDefault="0066323E" w:rsidP="0066323E">
      <w:pPr>
        <w:ind w:left="1416"/>
      </w:pPr>
      <w:r w:rsidRPr="000F3CCB">
        <w:t>В качестве входных данных для ПМ выступают данные из библиотек элементов схем и самих схем.</w:t>
      </w:r>
    </w:p>
    <w:p w14:paraId="28B12D2C" w14:textId="77777777" w:rsidR="0066323E" w:rsidRPr="000F3CCB" w:rsidRDefault="0066323E" w:rsidP="0066323E">
      <w:pPr>
        <w:ind w:left="1416"/>
      </w:pPr>
      <w:r w:rsidRPr="000F3CCB">
        <w:t>Выходные данные:</w:t>
      </w:r>
    </w:p>
    <w:p w14:paraId="301ECA9A" w14:textId="77777777" w:rsidR="0066323E" w:rsidRPr="000F3CCB" w:rsidRDefault="0066323E" w:rsidP="0066323E">
      <w:pPr>
        <w:ind w:left="1416"/>
      </w:pPr>
      <w:r w:rsidRPr="000F3CCB">
        <w:t>Выходными данными являются:</w:t>
      </w:r>
    </w:p>
    <w:p w14:paraId="284F32B7" w14:textId="77777777" w:rsidR="0066323E" w:rsidRPr="000F3CCB" w:rsidRDefault="0066323E" w:rsidP="0066323E">
      <w:pPr>
        <w:pStyle w:val="a8"/>
        <w:numPr>
          <w:ilvl w:val="0"/>
          <w:numId w:val="43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Оповещение о результатах действий пользователя</w:t>
      </w:r>
    </w:p>
    <w:p w14:paraId="015955E0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надежности</w:t>
      </w:r>
    </w:p>
    <w:p w14:paraId="5B40191D" w14:textId="77777777" w:rsidR="0066323E" w:rsidRDefault="0066323E" w:rsidP="0066323E">
      <w:pPr>
        <w:ind w:left="708"/>
      </w:pPr>
      <w:r w:rsidRPr="000F3CCB">
        <w:t>Работа ПМ не должна приводить к сбоям, ошибкам, либо зависаниям операционной системы, а также самой конфигурируемой микросхемы. ПМ должен работать с входными данными, предусмотренными техническими требованиями в соответствии с алгоритмом функционирования, обрабатывать и сообщать об ошибках при неверном задании входных данных и прочих нештатных ситуациях.</w:t>
      </w:r>
    </w:p>
    <w:p w14:paraId="451043DB" w14:textId="77777777" w:rsidR="0066323E" w:rsidRPr="000F3CCB" w:rsidRDefault="0066323E" w:rsidP="0066323E">
      <w:pPr>
        <w:ind w:left="708"/>
      </w:pPr>
    </w:p>
    <w:p w14:paraId="1C07F117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 xml:space="preserve">Условия эксплуатации </w:t>
      </w:r>
    </w:p>
    <w:p w14:paraId="77B8D299" w14:textId="77777777" w:rsidR="0066323E" w:rsidRPr="000F3CCB" w:rsidRDefault="0066323E" w:rsidP="0066323E">
      <w:pPr>
        <w:ind w:left="708"/>
      </w:pPr>
      <w:r w:rsidRPr="000F3CCB">
        <w:t xml:space="preserve">Пользователь, осуществляющий работу по конфигурированию микросхемы, должен быть ознакомлен с документацией компании НПК "Технологический центр. Также оператор должен обладать навыками работы в ОС </w:t>
      </w:r>
      <w:r w:rsidRPr="000F3CCB">
        <w:rPr>
          <w:lang w:val="en-US"/>
        </w:rPr>
        <w:t>Linux</w:t>
      </w:r>
      <w:r w:rsidRPr="000F3CCB">
        <w:t>/</w:t>
      </w:r>
      <w:r w:rsidRPr="000F3CCB">
        <w:rPr>
          <w:lang w:val="en-US"/>
        </w:rPr>
        <w:t>Windows</w:t>
      </w:r>
      <w:r w:rsidRPr="000F3CCB">
        <w:t>.</w:t>
      </w:r>
    </w:p>
    <w:p w14:paraId="08743038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составу и параметрам технических средств</w:t>
      </w:r>
    </w:p>
    <w:p w14:paraId="6C6A98E7" w14:textId="77777777" w:rsidR="0066323E" w:rsidRPr="000F3CCB" w:rsidRDefault="0066323E" w:rsidP="0066323E">
      <w:pPr>
        <w:ind w:left="708"/>
      </w:pPr>
      <w:r w:rsidRPr="000F3CCB">
        <w:t>В состав технических средств должны входить, как минимум:</w:t>
      </w:r>
    </w:p>
    <w:p w14:paraId="5078B779" w14:textId="77777777" w:rsidR="0066323E" w:rsidRDefault="0066323E" w:rsidP="0066323E">
      <w:pPr>
        <w:pStyle w:val="a8"/>
        <w:numPr>
          <w:ilvl w:val="0"/>
          <w:numId w:val="44"/>
        </w:numPr>
        <w:suppressAutoHyphens w:val="0"/>
        <w:ind w:left="1843" w:hanging="425"/>
        <w:rPr>
          <w:szCs w:val="26"/>
        </w:rPr>
      </w:pPr>
      <w:r w:rsidRPr="000F3CCB">
        <w:rPr>
          <w:szCs w:val="26"/>
        </w:rPr>
        <w:t xml:space="preserve">ПК на базе ОС </w:t>
      </w:r>
      <w:r w:rsidRPr="000F3CCB">
        <w:rPr>
          <w:szCs w:val="26"/>
          <w:lang w:val="en-US"/>
        </w:rPr>
        <w:t>Linux</w:t>
      </w:r>
      <w:r w:rsidRPr="000F3CCB">
        <w:rPr>
          <w:szCs w:val="26"/>
        </w:rPr>
        <w:t>/</w:t>
      </w:r>
      <w:r w:rsidRPr="000F3CCB">
        <w:rPr>
          <w:szCs w:val="26"/>
          <w:lang w:val="en-US"/>
        </w:rPr>
        <w:t>Windows</w:t>
      </w:r>
      <w:r w:rsidRPr="000F3CCB">
        <w:rPr>
          <w:szCs w:val="26"/>
        </w:rPr>
        <w:t xml:space="preserve"> с работающей </w:t>
      </w:r>
      <w:r w:rsidRPr="000F3CCB">
        <w:rPr>
          <w:szCs w:val="26"/>
          <w:lang w:val="en-US"/>
        </w:rPr>
        <w:t>JVM</w:t>
      </w:r>
      <w:r w:rsidRPr="000F3CCB">
        <w:rPr>
          <w:szCs w:val="26"/>
        </w:rPr>
        <w:t xml:space="preserve">: </w:t>
      </w:r>
    </w:p>
    <w:p w14:paraId="422389FA" w14:textId="77777777" w:rsidR="0066323E" w:rsidRPr="00E72F0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Оперативную память DDR не менее 1 Гб;</w:t>
      </w:r>
    </w:p>
    <w:p w14:paraId="687120AC" w14:textId="77777777" w:rsidR="0066323E" w:rsidRPr="00E72F0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Жесткий диск 1 Гб;</w:t>
      </w:r>
    </w:p>
    <w:p w14:paraId="56FF530E" w14:textId="77777777" w:rsidR="0066323E" w:rsidRPr="00E72F0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Графический адаптер;</w:t>
      </w:r>
    </w:p>
    <w:p w14:paraId="1C22217F" w14:textId="77777777" w:rsidR="0066323E" w:rsidRPr="00E72F0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USB-вход;</w:t>
      </w:r>
    </w:p>
    <w:p w14:paraId="646BBDB5" w14:textId="77777777" w:rsidR="0066323E" w:rsidRPr="00D3373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Клавиатура, мышь</w:t>
      </w:r>
      <w:r>
        <w:rPr>
          <w:szCs w:val="26"/>
        </w:rPr>
        <w:t>.</w:t>
      </w:r>
    </w:p>
    <w:p w14:paraId="1459A7EA" w14:textId="77777777" w:rsidR="0066323E" w:rsidRPr="000F3CCB" w:rsidRDefault="0066323E" w:rsidP="0066323E">
      <w:pPr>
        <w:pStyle w:val="a8"/>
        <w:numPr>
          <w:ilvl w:val="0"/>
          <w:numId w:val="44"/>
        </w:numPr>
        <w:suppressAutoHyphens w:val="0"/>
        <w:ind w:left="1843" w:hanging="425"/>
        <w:rPr>
          <w:szCs w:val="26"/>
        </w:rPr>
      </w:pPr>
      <w:r>
        <w:rPr>
          <w:szCs w:val="26"/>
        </w:rPr>
        <w:t>Конфигурируемая микросхема.</w:t>
      </w:r>
      <w:r w:rsidRPr="000F3CCB">
        <w:rPr>
          <w:szCs w:val="26"/>
        </w:rPr>
        <w:t xml:space="preserve"> </w:t>
      </w:r>
    </w:p>
    <w:p w14:paraId="4E8B89B5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информационной и программной совместимости</w:t>
      </w:r>
    </w:p>
    <w:p w14:paraId="5A2ECC74" w14:textId="77777777" w:rsidR="0066323E" w:rsidRPr="000F3CCB" w:rsidRDefault="0066323E" w:rsidP="0066323E">
      <w:pPr>
        <w:ind w:left="708"/>
      </w:pPr>
      <w:r w:rsidRPr="000F3CCB">
        <w:t xml:space="preserve">Базовый язык программирования – </w:t>
      </w:r>
      <w:r w:rsidRPr="000F3CCB">
        <w:rPr>
          <w:lang w:val="en-US"/>
        </w:rPr>
        <w:t>Java</w:t>
      </w:r>
      <w:r w:rsidRPr="000F3CCB">
        <w:t xml:space="preserve">, среда разработки </w:t>
      </w:r>
      <w:r>
        <w:t>–</w:t>
      </w:r>
      <w:r w:rsidRPr="000F3CCB">
        <w:t xml:space="preserve"> </w:t>
      </w:r>
      <w:r w:rsidRPr="000F3CCB">
        <w:rPr>
          <w:lang w:val="en-US"/>
        </w:rPr>
        <w:t>Eclipse</w:t>
      </w:r>
      <w:r w:rsidRPr="00D261FF">
        <w:t xml:space="preserve"> </w:t>
      </w:r>
      <w:r>
        <w:rPr>
          <w:lang w:val="en-US"/>
        </w:rPr>
        <w:t>IDE</w:t>
      </w:r>
      <w:r w:rsidRPr="000F3CCB">
        <w:t xml:space="preserve">. ПМ должен работать под ОС </w:t>
      </w:r>
      <w:r w:rsidRPr="000F3CCB">
        <w:rPr>
          <w:lang w:val="en-US"/>
        </w:rPr>
        <w:t>Windows</w:t>
      </w:r>
      <w:r w:rsidRPr="003B3AD6">
        <w:t xml:space="preserve"> </w:t>
      </w:r>
      <w:r w:rsidRPr="000F3CCB">
        <w:t xml:space="preserve">и </w:t>
      </w:r>
      <w:r w:rsidRPr="000F3CCB">
        <w:rPr>
          <w:lang w:val="en-US"/>
        </w:rPr>
        <w:t>Linux</w:t>
      </w:r>
      <w:r w:rsidRPr="000F3CCB">
        <w:t xml:space="preserve">. </w:t>
      </w:r>
    </w:p>
    <w:p w14:paraId="506666F7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  <w:lang w:val="en-US"/>
        </w:rPr>
      </w:pPr>
      <w:r w:rsidRPr="000F3CCB">
        <w:rPr>
          <w:szCs w:val="26"/>
        </w:rPr>
        <w:t>Специальные требования</w:t>
      </w:r>
    </w:p>
    <w:p w14:paraId="0388EFFF" w14:textId="77777777" w:rsidR="0066323E" w:rsidRPr="000F3CCB" w:rsidRDefault="0066323E" w:rsidP="0066323E">
      <w:pPr>
        <w:ind w:left="708"/>
      </w:pPr>
      <w:r w:rsidRPr="000F3CCB">
        <w:t>Специальных требований к характеристикам программы не предъявляется.</w:t>
      </w:r>
    </w:p>
    <w:p w14:paraId="376BAA15" w14:textId="77777777" w:rsidR="0066323E" w:rsidRPr="000F3CCB" w:rsidRDefault="0066323E" w:rsidP="0066323E"/>
    <w:p w14:paraId="3868B40E" w14:textId="77777777" w:rsidR="0066323E" w:rsidRPr="000F3CCB" w:rsidRDefault="0066323E" w:rsidP="0066323E">
      <w:pPr>
        <w:pStyle w:val="a8"/>
        <w:numPr>
          <w:ilvl w:val="0"/>
          <w:numId w:val="41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t>Требования к программной документации</w:t>
      </w:r>
    </w:p>
    <w:p w14:paraId="23D0616B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составу программной документации</w:t>
      </w:r>
    </w:p>
    <w:p w14:paraId="0C3601AB" w14:textId="77777777" w:rsidR="0066323E" w:rsidRPr="000F3CCB" w:rsidRDefault="0066323E" w:rsidP="0066323E">
      <w:pPr>
        <w:ind w:left="708"/>
      </w:pPr>
      <w:r w:rsidRPr="000F3CCB">
        <w:t>В комплект документации должны входить: руководство пользователя.</w:t>
      </w:r>
    </w:p>
    <w:p w14:paraId="0EEAAEA7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 xml:space="preserve">Требования к оформлению документации </w:t>
      </w:r>
    </w:p>
    <w:p w14:paraId="5C3AF29D" w14:textId="77777777" w:rsidR="0066323E" w:rsidRPr="000F3CCB" w:rsidRDefault="0066323E" w:rsidP="0066323E">
      <w:pPr>
        <w:ind w:left="708"/>
      </w:pPr>
      <w:r w:rsidRPr="000F3CCB">
        <w:t>Программная документация должна быть разработана и оформлена в соответствии с ЕСПД.</w:t>
      </w:r>
    </w:p>
    <w:p w14:paraId="5C7A68D8" w14:textId="77777777" w:rsidR="0066323E" w:rsidRPr="000F3CCB" w:rsidRDefault="0066323E" w:rsidP="0066323E"/>
    <w:p w14:paraId="5F151151" w14:textId="77777777" w:rsidR="0066323E" w:rsidRPr="000F3CCB" w:rsidRDefault="0066323E" w:rsidP="0066323E">
      <w:pPr>
        <w:pStyle w:val="a8"/>
        <w:numPr>
          <w:ilvl w:val="0"/>
          <w:numId w:val="41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t>Порядок контроля и приёмки</w:t>
      </w:r>
    </w:p>
    <w:p w14:paraId="46462B04" w14:textId="77777777" w:rsidR="0066323E" w:rsidRPr="000F3CCB" w:rsidRDefault="0066323E" w:rsidP="0066323E">
      <w:r w:rsidRPr="000F3CCB">
        <w:lastRenderedPageBreak/>
        <w:t>Контроль и приёмка разработки осуществляется на ЭВМ Заказчика на основе испытаний контрольно-отладочных примеров. При этом проверяется выполнение всех функций ПМ.</w:t>
      </w:r>
    </w:p>
    <w:p w14:paraId="0CED0316" w14:textId="77777777" w:rsidR="0066323E" w:rsidRPr="000F3CCB" w:rsidRDefault="0066323E" w:rsidP="0066323E">
      <w:pPr>
        <w:pStyle w:val="a8"/>
        <w:numPr>
          <w:ilvl w:val="0"/>
          <w:numId w:val="41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t>Стадии и этапы разработки</w:t>
      </w:r>
    </w:p>
    <w:p w14:paraId="7B9C132B" w14:textId="77777777" w:rsidR="0066323E" w:rsidRPr="000F3CCB" w:rsidRDefault="0066323E" w:rsidP="0066323E">
      <w:r w:rsidRPr="000F3CCB">
        <w:t>В течении периода с февраля 2021 года по июнь 2021 года должны быть проведены работы, указанные в Таблице 1.</w:t>
      </w:r>
    </w:p>
    <w:p w14:paraId="2D9850F5" w14:textId="77777777" w:rsidR="0066323E" w:rsidRDefault="0066323E" w:rsidP="0066323E"/>
    <w:p w14:paraId="4766960E" w14:textId="77777777" w:rsidR="0066323E" w:rsidRDefault="0066323E" w:rsidP="0066323E">
      <w:pPr>
        <w:jc w:val="right"/>
      </w:pPr>
      <w:r>
        <w:t>Таблица 1</w:t>
      </w:r>
    </w:p>
    <w:p w14:paraId="459762C3" w14:textId="77777777" w:rsidR="0066323E" w:rsidRPr="00EF71B1" w:rsidRDefault="0066323E" w:rsidP="0066323E">
      <w:pPr>
        <w:jc w:val="center"/>
      </w:pPr>
      <w:r>
        <w:t>Стадии и этапы разработки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99"/>
        <w:gridCol w:w="2429"/>
        <w:gridCol w:w="1437"/>
        <w:gridCol w:w="1437"/>
        <w:gridCol w:w="3674"/>
      </w:tblGrid>
      <w:tr w:rsidR="0066323E" w:rsidRPr="000F3CCB" w14:paraId="2C2CC233" w14:textId="77777777" w:rsidTr="00D1335E">
        <w:trPr>
          <w:trHeight w:val="243"/>
          <w:jc w:val="center"/>
        </w:trPr>
        <w:tc>
          <w:tcPr>
            <w:tcW w:w="799" w:type="dxa"/>
          </w:tcPr>
          <w:p w14:paraId="5BB4BE3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№</w:t>
            </w:r>
          </w:p>
        </w:tc>
        <w:tc>
          <w:tcPr>
            <w:tcW w:w="2429" w:type="dxa"/>
          </w:tcPr>
          <w:p w14:paraId="3FF2029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Наименование</w:t>
            </w:r>
            <w:r w:rsidRPr="000F3CCB">
              <w:rPr>
                <w:i/>
                <w:szCs w:val="26"/>
              </w:rPr>
              <w:br/>
              <w:t>работы</w:t>
            </w:r>
          </w:p>
        </w:tc>
        <w:tc>
          <w:tcPr>
            <w:tcW w:w="1437" w:type="dxa"/>
          </w:tcPr>
          <w:p w14:paraId="425B61E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Дата</w:t>
            </w:r>
            <w:r w:rsidRPr="000F3CCB">
              <w:rPr>
                <w:i/>
                <w:szCs w:val="26"/>
              </w:rPr>
              <w:br/>
              <w:t>начала</w:t>
            </w:r>
          </w:p>
        </w:tc>
        <w:tc>
          <w:tcPr>
            <w:tcW w:w="1437" w:type="dxa"/>
          </w:tcPr>
          <w:p w14:paraId="46C7DA7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Дата</w:t>
            </w:r>
            <w:r w:rsidRPr="000F3CCB">
              <w:rPr>
                <w:i/>
                <w:szCs w:val="26"/>
              </w:rPr>
              <w:br/>
              <w:t>окончания</w:t>
            </w:r>
          </w:p>
        </w:tc>
        <w:tc>
          <w:tcPr>
            <w:tcW w:w="3674" w:type="dxa"/>
          </w:tcPr>
          <w:p w14:paraId="7C14271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Форма</w:t>
            </w:r>
            <w:r w:rsidRPr="000F3CCB">
              <w:rPr>
                <w:i/>
                <w:szCs w:val="26"/>
              </w:rPr>
              <w:br/>
              <w:t>отчетности</w:t>
            </w:r>
          </w:p>
        </w:tc>
      </w:tr>
      <w:tr w:rsidR="0066323E" w:rsidRPr="000F3CCB" w14:paraId="1469F081" w14:textId="77777777" w:rsidTr="00D1335E">
        <w:trPr>
          <w:trHeight w:val="243"/>
          <w:jc w:val="center"/>
        </w:trPr>
        <w:tc>
          <w:tcPr>
            <w:tcW w:w="799" w:type="dxa"/>
          </w:tcPr>
          <w:p w14:paraId="4C22E96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</w:t>
            </w:r>
          </w:p>
        </w:tc>
        <w:tc>
          <w:tcPr>
            <w:tcW w:w="2429" w:type="dxa"/>
          </w:tcPr>
          <w:p w14:paraId="726019A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Постановка задачи</w:t>
            </w:r>
          </w:p>
        </w:tc>
        <w:tc>
          <w:tcPr>
            <w:tcW w:w="1437" w:type="dxa"/>
          </w:tcPr>
          <w:p w14:paraId="6BC63A8B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10.02.2021</w:t>
            </w:r>
          </w:p>
        </w:tc>
        <w:tc>
          <w:tcPr>
            <w:tcW w:w="1437" w:type="dxa"/>
          </w:tcPr>
          <w:p w14:paraId="2EC0DCF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15.02.2021</w:t>
            </w:r>
          </w:p>
        </w:tc>
        <w:tc>
          <w:tcPr>
            <w:tcW w:w="3674" w:type="dxa"/>
          </w:tcPr>
          <w:p w14:paraId="37E9839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Слайд презентации</w:t>
            </w:r>
          </w:p>
        </w:tc>
      </w:tr>
      <w:tr w:rsidR="0066323E" w:rsidRPr="000F3CCB" w14:paraId="6520DE34" w14:textId="77777777" w:rsidTr="00D1335E">
        <w:trPr>
          <w:trHeight w:val="470"/>
          <w:jc w:val="center"/>
        </w:trPr>
        <w:tc>
          <w:tcPr>
            <w:tcW w:w="799" w:type="dxa"/>
          </w:tcPr>
          <w:p w14:paraId="3F3C44A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</w:t>
            </w:r>
          </w:p>
        </w:tc>
        <w:tc>
          <w:tcPr>
            <w:tcW w:w="2429" w:type="dxa"/>
          </w:tcPr>
          <w:p w14:paraId="06219E1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Изучение предметной области</w:t>
            </w:r>
          </w:p>
        </w:tc>
        <w:tc>
          <w:tcPr>
            <w:tcW w:w="1437" w:type="dxa"/>
          </w:tcPr>
          <w:p w14:paraId="52B9DA40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15.02.2021</w:t>
            </w:r>
          </w:p>
        </w:tc>
        <w:tc>
          <w:tcPr>
            <w:tcW w:w="1437" w:type="dxa"/>
          </w:tcPr>
          <w:p w14:paraId="3EF6AE8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20.02.2021</w:t>
            </w:r>
          </w:p>
        </w:tc>
        <w:tc>
          <w:tcPr>
            <w:tcW w:w="3674" w:type="dxa"/>
          </w:tcPr>
          <w:p w14:paraId="1893473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Слайд презентации</w:t>
            </w:r>
          </w:p>
        </w:tc>
      </w:tr>
      <w:tr w:rsidR="0066323E" w:rsidRPr="000F3CCB" w14:paraId="2C4714F5" w14:textId="77777777" w:rsidTr="00D1335E">
        <w:trPr>
          <w:trHeight w:val="296"/>
          <w:jc w:val="center"/>
        </w:trPr>
        <w:tc>
          <w:tcPr>
            <w:tcW w:w="799" w:type="dxa"/>
          </w:tcPr>
          <w:p w14:paraId="38F9521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  <w:lang w:val="en-US"/>
              </w:rPr>
              <w:t>3</w:t>
            </w:r>
          </w:p>
        </w:tc>
        <w:tc>
          <w:tcPr>
            <w:tcW w:w="2429" w:type="dxa"/>
          </w:tcPr>
          <w:p w14:paraId="4FCE6CE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Разработка ТЗ</w:t>
            </w:r>
          </w:p>
        </w:tc>
        <w:tc>
          <w:tcPr>
            <w:tcW w:w="1437" w:type="dxa"/>
          </w:tcPr>
          <w:p w14:paraId="3D35D1F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2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54C57D1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18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375E008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Документ ТЗ</w:t>
            </w:r>
          </w:p>
        </w:tc>
      </w:tr>
      <w:tr w:rsidR="0066323E" w:rsidRPr="000F3CCB" w14:paraId="2DF3AE9F" w14:textId="77777777" w:rsidTr="00D1335E">
        <w:trPr>
          <w:trHeight w:val="764"/>
          <w:jc w:val="center"/>
        </w:trPr>
        <w:tc>
          <w:tcPr>
            <w:tcW w:w="799" w:type="dxa"/>
          </w:tcPr>
          <w:p w14:paraId="3DFBD3A5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  <w:lang w:val="en-US"/>
              </w:rPr>
              <w:t>4</w:t>
            </w:r>
          </w:p>
        </w:tc>
        <w:tc>
          <w:tcPr>
            <w:tcW w:w="2429" w:type="dxa"/>
          </w:tcPr>
          <w:p w14:paraId="00F3363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Выбор среды разработки и языка программирования</w:t>
            </w:r>
          </w:p>
        </w:tc>
        <w:tc>
          <w:tcPr>
            <w:tcW w:w="1437" w:type="dxa"/>
          </w:tcPr>
          <w:p w14:paraId="0D73843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2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23A42094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25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2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6A8290A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Текстовый документ</w:t>
            </w:r>
          </w:p>
        </w:tc>
      </w:tr>
      <w:tr w:rsidR="0066323E" w:rsidRPr="000F3CCB" w14:paraId="49B567F0" w14:textId="77777777" w:rsidTr="00D1335E">
        <w:trPr>
          <w:trHeight w:val="635"/>
          <w:jc w:val="center"/>
        </w:trPr>
        <w:tc>
          <w:tcPr>
            <w:tcW w:w="799" w:type="dxa"/>
          </w:tcPr>
          <w:p w14:paraId="787ECD0B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  <w:lang w:val="en-US"/>
              </w:rPr>
              <w:t>5</w:t>
            </w:r>
          </w:p>
        </w:tc>
        <w:tc>
          <w:tcPr>
            <w:tcW w:w="2429" w:type="dxa"/>
          </w:tcPr>
          <w:p w14:paraId="338D238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Разработка структуры данных</w:t>
            </w:r>
          </w:p>
        </w:tc>
        <w:tc>
          <w:tcPr>
            <w:tcW w:w="1437" w:type="dxa"/>
          </w:tcPr>
          <w:p w14:paraId="489971C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25</w:t>
            </w:r>
            <w:r w:rsidRPr="000F3CCB">
              <w:rPr>
                <w:i/>
                <w:szCs w:val="26"/>
                <w:lang w:val="en-US"/>
              </w:rPr>
              <w:t>.</w:t>
            </w:r>
            <w:r w:rsidRPr="000F3CCB">
              <w:rPr>
                <w:i/>
                <w:szCs w:val="26"/>
              </w:rPr>
              <w:t>02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41AE907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60E8453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Схема данных</w:t>
            </w:r>
          </w:p>
        </w:tc>
      </w:tr>
      <w:tr w:rsidR="0066323E" w:rsidRPr="000F3CCB" w14:paraId="76E87695" w14:textId="77777777" w:rsidTr="00D1335E">
        <w:trPr>
          <w:trHeight w:val="493"/>
          <w:jc w:val="center"/>
        </w:trPr>
        <w:tc>
          <w:tcPr>
            <w:tcW w:w="799" w:type="dxa"/>
          </w:tcPr>
          <w:p w14:paraId="4F614B29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  <w:lang w:val="en-US"/>
              </w:rPr>
              <w:t>6</w:t>
            </w:r>
          </w:p>
        </w:tc>
        <w:tc>
          <w:tcPr>
            <w:tcW w:w="2429" w:type="dxa"/>
          </w:tcPr>
          <w:p w14:paraId="628D501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Разработка алгоритма для решения задачи</w:t>
            </w:r>
          </w:p>
        </w:tc>
        <w:tc>
          <w:tcPr>
            <w:tcW w:w="1437" w:type="dxa"/>
          </w:tcPr>
          <w:p w14:paraId="6246674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01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41F528B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07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752711F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Схема алгоритма</w:t>
            </w:r>
          </w:p>
        </w:tc>
      </w:tr>
      <w:tr w:rsidR="0066323E" w:rsidRPr="000F3CCB" w14:paraId="709016D1" w14:textId="77777777" w:rsidTr="00D1335E">
        <w:trPr>
          <w:trHeight w:val="560"/>
          <w:jc w:val="center"/>
        </w:trPr>
        <w:tc>
          <w:tcPr>
            <w:tcW w:w="799" w:type="dxa"/>
          </w:tcPr>
          <w:p w14:paraId="4F1A342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7</w:t>
            </w:r>
          </w:p>
        </w:tc>
        <w:tc>
          <w:tcPr>
            <w:tcW w:w="2429" w:type="dxa"/>
          </w:tcPr>
          <w:p w14:paraId="3B4EB58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 xml:space="preserve">Уточнение структуры данных и алгоритма решения задачи </w:t>
            </w:r>
          </w:p>
        </w:tc>
        <w:tc>
          <w:tcPr>
            <w:tcW w:w="1437" w:type="dxa"/>
          </w:tcPr>
          <w:p w14:paraId="55969FD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07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0E7F8E05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18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4E781A2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Уточненная схема данных</w:t>
            </w:r>
          </w:p>
        </w:tc>
      </w:tr>
      <w:tr w:rsidR="0066323E" w:rsidRPr="000F3CCB" w14:paraId="032FC000" w14:textId="77777777" w:rsidTr="00D1335E">
        <w:trPr>
          <w:trHeight w:val="203"/>
          <w:jc w:val="center"/>
        </w:trPr>
        <w:tc>
          <w:tcPr>
            <w:tcW w:w="799" w:type="dxa"/>
          </w:tcPr>
          <w:p w14:paraId="62C8492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8</w:t>
            </w:r>
          </w:p>
        </w:tc>
        <w:tc>
          <w:tcPr>
            <w:tcW w:w="2429" w:type="dxa"/>
          </w:tcPr>
          <w:p w14:paraId="38AB7FD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Программирование структур данных</w:t>
            </w:r>
          </w:p>
        </w:tc>
        <w:tc>
          <w:tcPr>
            <w:tcW w:w="1437" w:type="dxa"/>
          </w:tcPr>
          <w:p w14:paraId="26541BB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18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03B7452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30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28E563BB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Модуль структуры данных</w:t>
            </w:r>
          </w:p>
        </w:tc>
      </w:tr>
      <w:tr w:rsidR="0066323E" w:rsidRPr="000F3CCB" w14:paraId="02BDE0E1" w14:textId="77777777" w:rsidTr="00D1335E">
        <w:trPr>
          <w:trHeight w:val="203"/>
          <w:jc w:val="center"/>
        </w:trPr>
        <w:tc>
          <w:tcPr>
            <w:tcW w:w="799" w:type="dxa"/>
          </w:tcPr>
          <w:p w14:paraId="59E562EA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lastRenderedPageBreak/>
              <w:t>9</w:t>
            </w:r>
          </w:p>
        </w:tc>
        <w:tc>
          <w:tcPr>
            <w:tcW w:w="2429" w:type="dxa"/>
          </w:tcPr>
          <w:p w14:paraId="50109D9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Программирование алгоритма</w:t>
            </w:r>
          </w:p>
        </w:tc>
        <w:tc>
          <w:tcPr>
            <w:tcW w:w="1437" w:type="dxa"/>
          </w:tcPr>
          <w:p w14:paraId="2879F6D5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30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69FF087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4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77F4BB2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 xml:space="preserve">Тексты программ с комментариями </w:t>
            </w:r>
          </w:p>
        </w:tc>
      </w:tr>
      <w:tr w:rsidR="0066323E" w:rsidRPr="000F3CCB" w14:paraId="5EA6E311" w14:textId="77777777" w:rsidTr="00D1335E">
        <w:trPr>
          <w:trHeight w:val="203"/>
          <w:jc w:val="center"/>
        </w:trPr>
        <w:tc>
          <w:tcPr>
            <w:tcW w:w="799" w:type="dxa"/>
          </w:tcPr>
          <w:p w14:paraId="4968D34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10</w:t>
            </w:r>
          </w:p>
        </w:tc>
        <w:tc>
          <w:tcPr>
            <w:tcW w:w="2429" w:type="dxa"/>
          </w:tcPr>
          <w:p w14:paraId="557F40B0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Тестирование и отладка</w:t>
            </w:r>
          </w:p>
        </w:tc>
        <w:tc>
          <w:tcPr>
            <w:tcW w:w="1437" w:type="dxa"/>
          </w:tcPr>
          <w:p w14:paraId="0DE1794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4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1DF579D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6D512FE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Тест кейсы</w:t>
            </w:r>
          </w:p>
        </w:tc>
      </w:tr>
      <w:tr w:rsidR="0066323E" w:rsidRPr="000F3CCB" w14:paraId="02B59E6D" w14:textId="77777777" w:rsidTr="00D1335E">
        <w:trPr>
          <w:trHeight w:val="203"/>
          <w:jc w:val="center"/>
        </w:trPr>
        <w:tc>
          <w:tcPr>
            <w:tcW w:w="799" w:type="dxa"/>
          </w:tcPr>
          <w:p w14:paraId="4361E7A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11</w:t>
            </w:r>
          </w:p>
        </w:tc>
        <w:tc>
          <w:tcPr>
            <w:tcW w:w="2429" w:type="dxa"/>
          </w:tcPr>
          <w:p w14:paraId="1E00E1C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Проведение испытаний</w:t>
            </w:r>
          </w:p>
        </w:tc>
        <w:tc>
          <w:tcPr>
            <w:tcW w:w="1437" w:type="dxa"/>
          </w:tcPr>
          <w:p w14:paraId="22E1C57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4A622979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32DDD15D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>
              <w:rPr>
                <w:i/>
                <w:szCs w:val="26"/>
              </w:rPr>
              <w:t>Испытания</w:t>
            </w:r>
          </w:p>
        </w:tc>
      </w:tr>
      <w:tr w:rsidR="0066323E" w:rsidRPr="000F3CCB" w14:paraId="24A5A87F" w14:textId="77777777" w:rsidTr="00D1335E">
        <w:trPr>
          <w:trHeight w:val="203"/>
          <w:jc w:val="center"/>
        </w:trPr>
        <w:tc>
          <w:tcPr>
            <w:tcW w:w="799" w:type="dxa"/>
          </w:tcPr>
          <w:p w14:paraId="0C8B739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  <w:lang w:val="en-US"/>
              </w:rPr>
              <w:t>1</w:t>
            </w:r>
            <w:r w:rsidRPr="000F3CCB">
              <w:rPr>
                <w:i/>
                <w:szCs w:val="26"/>
              </w:rPr>
              <w:t>2</w:t>
            </w:r>
          </w:p>
        </w:tc>
        <w:tc>
          <w:tcPr>
            <w:tcW w:w="2429" w:type="dxa"/>
          </w:tcPr>
          <w:p w14:paraId="5CDD75D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Разработка программных документов</w:t>
            </w:r>
          </w:p>
        </w:tc>
        <w:tc>
          <w:tcPr>
            <w:tcW w:w="1437" w:type="dxa"/>
          </w:tcPr>
          <w:p w14:paraId="36FDB23A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3DAB276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15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6A14379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Результаты испытаний</w:t>
            </w:r>
          </w:p>
        </w:tc>
      </w:tr>
      <w:tr w:rsidR="0066323E" w:rsidRPr="000F3CCB" w14:paraId="647C0BDB" w14:textId="77777777" w:rsidTr="00D1335E">
        <w:trPr>
          <w:trHeight w:val="203"/>
          <w:jc w:val="center"/>
        </w:trPr>
        <w:tc>
          <w:tcPr>
            <w:tcW w:w="799" w:type="dxa"/>
          </w:tcPr>
          <w:p w14:paraId="023DE7A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  <w:lang w:val="en-US"/>
              </w:rPr>
              <w:t>1</w:t>
            </w:r>
            <w:r w:rsidRPr="000F3CCB">
              <w:rPr>
                <w:i/>
                <w:szCs w:val="26"/>
              </w:rPr>
              <w:t>3</w:t>
            </w:r>
          </w:p>
        </w:tc>
        <w:tc>
          <w:tcPr>
            <w:tcW w:w="2429" w:type="dxa"/>
          </w:tcPr>
          <w:p w14:paraId="1BECD18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Корректировка программы и документов, подготовка программы для передачи</w:t>
            </w:r>
          </w:p>
        </w:tc>
        <w:tc>
          <w:tcPr>
            <w:tcW w:w="1437" w:type="dxa"/>
          </w:tcPr>
          <w:p w14:paraId="672E018D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16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6AFE7E3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403C4DA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Программа и программные документы</w:t>
            </w:r>
          </w:p>
        </w:tc>
      </w:tr>
      <w:tr w:rsidR="0066323E" w:rsidRPr="000F3CCB" w14:paraId="4BA74DBC" w14:textId="77777777" w:rsidTr="00D1335E">
        <w:trPr>
          <w:trHeight w:val="203"/>
          <w:jc w:val="center"/>
        </w:trPr>
        <w:tc>
          <w:tcPr>
            <w:tcW w:w="799" w:type="dxa"/>
          </w:tcPr>
          <w:p w14:paraId="05DFCAF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  <w:lang w:val="en-US"/>
              </w:rPr>
              <w:t>1</w:t>
            </w:r>
            <w:r w:rsidRPr="000F3CCB">
              <w:rPr>
                <w:i/>
                <w:szCs w:val="26"/>
              </w:rPr>
              <w:t>5</w:t>
            </w:r>
          </w:p>
        </w:tc>
        <w:tc>
          <w:tcPr>
            <w:tcW w:w="2429" w:type="dxa"/>
          </w:tcPr>
          <w:p w14:paraId="757B447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Передача программы и документов</w:t>
            </w:r>
          </w:p>
        </w:tc>
        <w:tc>
          <w:tcPr>
            <w:tcW w:w="1437" w:type="dxa"/>
          </w:tcPr>
          <w:p w14:paraId="14FE936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  <w:lang w:val="en-US"/>
              </w:rPr>
              <w:t>2</w:t>
            </w:r>
            <w:r w:rsidRPr="000F3CCB">
              <w:rPr>
                <w:i/>
                <w:szCs w:val="26"/>
              </w:rPr>
              <w:t>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056987CD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31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3C8B6B7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Документ о передачи программы и документов</w:t>
            </w:r>
          </w:p>
        </w:tc>
      </w:tr>
    </w:tbl>
    <w:p w14:paraId="6C5E0F65" w14:textId="77777777" w:rsidR="0066323E" w:rsidRPr="000F3CCB" w:rsidRDefault="0066323E" w:rsidP="0066323E">
      <w:pPr>
        <w:ind w:firstLine="0"/>
      </w:pPr>
    </w:p>
    <w:p w14:paraId="6F817752" w14:textId="77777777" w:rsidR="0066323E" w:rsidRPr="000F3CCB" w:rsidRDefault="0066323E" w:rsidP="0066323E"/>
    <w:p w14:paraId="76A2BA18" w14:textId="77777777" w:rsidR="00AC6034" w:rsidRPr="00EB63BD" w:rsidRDefault="00AC6034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27013DE8" w14:textId="75B0C1A6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1901EB61" w14:textId="79AF9544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FFE5846" w14:textId="3B8D57F6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8744CBD" w14:textId="60B0B65D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6510777" w14:textId="77777777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D3486F7" w14:textId="232A8A99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213D365" w14:textId="77777777" w:rsidR="009D7FBD" w:rsidRPr="00B36436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sectPr w:rsidR="009D7FBD" w:rsidRPr="00B36436" w:rsidSect="003642D7">
      <w:footerReference w:type="default" r:id="rId44"/>
      <w:headerReference w:type="first" r:id="rId45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123ED" w14:textId="77777777" w:rsidR="00666F76" w:rsidRDefault="00666F76" w:rsidP="00F7503B">
      <w:pPr>
        <w:spacing w:line="240" w:lineRule="auto"/>
      </w:pPr>
      <w:r>
        <w:separator/>
      </w:r>
    </w:p>
  </w:endnote>
  <w:endnote w:type="continuationSeparator" w:id="0">
    <w:p w14:paraId="41C41B4A" w14:textId="77777777" w:rsidR="00666F76" w:rsidRDefault="00666F76" w:rsidP="00F75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4187082"/>
      <w:docPartObj>
        <w:docPartGallery w:val="Page Numbers (Bottom of Page)"/>
        <w:docPartUnique/>
      </w:docPartObj>
    </w:sdtPr>
    <w:sdtEndPr/>
    <w:sdtContent>
      <w:p w14:paraId="1E940223" w14:textId="77777777" w:rsidR="007742F0" w:rsidRDefault="007742F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22AEF7" w14:textId="77777777" w:rsidR="007742F0" w:rsidRDefault="007742F0" w:rsidP="002C01BC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3E8A0" w14:textId="77777777" w:rsidR="00666F76" w:rsidRDefault="00666F76" w:rsidP="00F7503B">
      <w:pPr>
        <w:spacing w:line="240" w:lineRule="auto"/>
      </w:pPr>
      <w:r>
        <w:separator/>
      </w:r>
    </w:p>
  </w:footnote>
  <w:footnote w:type="continuationSeparator" w:id="0">
    <w:p w14:paraId="79A6B5FD" w14:textId="77777777" w:rsidR="00666F76" w:rsidRDefault="00666F76" w:rsidP="00F750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AA137" w14:textId="77777777" w:rsidR="00A3062C" w:rsidRDefault="00A3062C" w:rsidP="00A3062C">
    <w:pPr>
      <w:spacing w:line="276" w:lineRule="auto"/>
      <w:jc w:val="center"/>
      <w:rPr>
        <w:noProof/>
        <w:color w:val="0033CC"/>
        <w:sz w:val="28"/>
        <w:szCs w:val="28"/>
      </w:rPr>
    </w:pPr>
    <w:r>
      <w:rPr>
        <w:noProof/>
        <w:color w:val="0033CC"/>
        <w:sz w:val="28"/>
        <w:szCs w:val="28"/>
      </w:rPr>
      <w:drawing>
        <wp:anchor distT="0" distB="0" distL="114300" distR="114300" simplePos="0" relativeHeight="251659264" behindDoc="1" locked="0" layoutInCell="1" allowOverlap="1" wp14:anchorId="09153A1F" wp14:editId="0E636FC3">
          <wp:simplePos x="0" y="0"/>
          <wp:positionH relativeFrom="margin">
            <wp:posOffset>89535</wp:posOffset>
          </wp:positionH>
          <wp:positionV relativeFrom="paragraph">
            <wp:posOffset>-269240</wp:posOffset>
          </wp:positionV>
          <wp:extent cx="657225" cy="657225"/>
          <wp:effectExtent l="0" t="0" r="0" b="0"/>
          <wp:wrapNone/>
          <wp:docPr id="22" name="Рисунок 22" descr="Мозговой штурм групп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lob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effectLst>
                    <a:innerShdw blurRad="63500" dist="50800" dir="189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20EF">
      <w:t xml:space="preserve"> </w:t>
    </w:r>
    <w:r w:rsidRPr="004D20EF">
      <w:rPr>
        <w:noProof/>
        <w:color w:val="0033CC"/>
        <w:sz w:val="28"/>
        <w:szCs w:val="28"/>
      </w:rPr>
      <w:t>Летний всемирный научный марафон</w:t>
    </w:r>
  </w:p>
  <w:p w14:paraId="49E7B6D6" w14:textId="77777777" w:rsidR="00A3062C" w:rsidRDefault="00A3062C" w:rsidP="00A3062C">
    <w:pPr>
      <w:spacing w:line="276" w:lineRule="auto"/>
      <w:jc w:val="center"/>
      <w:rPr>
        <w:color w:val="0033CC"/>
        <w:sz w:val="28"/>
        <w:szCs w:val="28"/>
      </w:rPr>
    </w:pPr>
    <w:r w:rsidRPr="00D51215">
      <w:rPr>
        <w:color w:val="0033CC"/>
        <w:sz w:val="28"/>
        <w:szCs w:val="28"/>
      </w:rPr>
      <w:t>Территория инновационных идей, технологий и творческих решений</w:t>
    </w:r>
  </w:p>
  <w:p w14:paraId="595E133F" w14:textId="77777777" w:rsidR="00A3062C" w:rsidRDefault="00A3062C" w:rsidP="00A3062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/>
        <w:bCs/>
        <w:sz w:val="27"/>
        <w:szCs w:val="26"/>
        <w:lang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/>
        <w:bCs/>
        <w:sz w:val="27"/>
        <w:szCs w:val="26"/>
        <w:lang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1A259EC"/>
    <w:multiLevelType w:val="hybridMultilevel"/>
    <w:tmpl w:val="1A2EB7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2CD326E"/>
    <w:multiLevelType w:val="hybridMultilevel"/>
    <w:tmpl w:val="C29C93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1D69C3"/>
    <w:multiLevelType w:val="hybridMultilevel"/>
    <w:tmpl w:val="550E85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C05ABB"/>
    <w:multiLevelType w:val="hybridMultilevel"/>
    <w:tmpl w:val="DC8A47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6277F40"/>
    <w:multiLevelType w:val="hybridMultilevel"/>
    <w:tmpl w:val="0E0053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4A24A7"/>
    <w:multiLevelType w:val="hybridMultilevel"/>
    <w:tmpl w:val="66F68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524E55"/>
    <w:multiLevelType w:val="hybridMultilevel"/>
    <w:tmpl w:val="BDD661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6C5C03"/>
    <w:multiLevelType w:val="hybridMultilevel"/>
    <w:tmpl w:val="3F4A73CA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1F7D3886"/>
    <w:multiLevelType w:val="hybridMultilevel"/>
    <w:tmpl w:val="463279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8617BC"/>
    <w:multiLevelType w:val="hybridMultilevel"/>
    <w:tmpl w:val="D852831E"/>
    <w:lvl w:ilvl="0" w:tplc="A5DC88D2">
      <w:start w:val="1"/>
      <w:numFmt w:val="decimal"/>
      <w:lvlText w:val="%1."/>
      <w:lvlJc w:val="left"/>
      <w:pPr>
        <w:ind w:left="78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22641787"/>
    <w:multiLevelType w:val="hybridMultilevel"/>
    <w:tmpl w:val="B2DC2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EE1EBC"/>
    <w:multiLevelType w:val="hybridMultilevel"/>
    <w:tmpl w:val="99B407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4AF12AF"/>
    <w:multiLevelType w:val="hybridMultilevel"/>
    <w:tmpl w:val="E876A7A6"/>
    <w:lvl w:ilvl="0" w:tplc="FAC8753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E478573C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23DE60D8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A4C6B784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EC04E0A0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EA98665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7782404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76061F5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87CE894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37574C"/>
    <w:multiLevelType w:val="multilevel"/>
    <w:tmpl w:val="8174BB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5C823C8"/>
    <w:multiLevelType w:val="hybridMultilevel"/>
    <w:tmpl w:val="C3EE1C8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01F58BA"/>
    <w:multiLevelType w:val="hybridMultilevel"/>
    <w:tmpl w:val="21FE8B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4F67797"/>
    <w:multiLevelType w:val="hybridMultilevel"/>
    <w:tmpl w:val="807CA484"/>
    <w:lvl w:ilvl="0" w:tplc="CCDEED62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717C0F48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BA2A936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5DEA63C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783AADB4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7B7CD9E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0898104A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2E108BC8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19F2DA5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19" w15:restartNumberingAfterBreak="0">
    <w:nsid w:val="37BD07F9"/>
    <w:multiLevelType w:val="hybridMultilevel"/>
    <w:tmpl w:val="303A84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8A71EE2"/>
    <w:multiLevelType w:val="hybridMultilevel"/>
    <w:tmpl w:val="3A3C6546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1" w15:restartNumberingAfterBreak="0">
    <w:nsid w:val="3D1105DF"/>
    <w:multiLevelType w:val="hybridMultilevel"/>
    <w:tmpl w:val="F224DA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D355061"/>
    <w:multiLevelType w:val="hybridMultilevel"/>
    <w:tmpl w:val="D69A55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DA93C22"/>
    <w:multiLevelType w:val="hybridMultilevel"/>
    <w:tmpl w:val="39D8787E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4" w15:restartNumberingAfterBreak="0">
    <w:nsid w:val="3F705F30"/>
    <w:multiLevelType w:val="hybridMultilevel"/>
    <w:tmpl w:val="0608AD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7153405"/>
    <w:multiLevelType w:val="hybridMultilevel"/>
    <w:tmpl w:val="1CB81A0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91907FB"/>
    <w:multiLevelType w:val="hybridMultilevel"/>
    <w:tmpl w:val="0AFA6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05498"/>
    <w:multiLevelType w:val="multilevel"/>
    <w:tmpl w:val="43A6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3C24BC"/>
    <w:multiLevelType w:val="hybridMultilevel"/>
    <w:tmpl w:val="E7264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D2D7E1C"/>
    <w:multiLevelType w:val="hybridMultilevel"/>
    <w:tmpl w:val="ABC2C5A6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 w15:restartNumberingAfterBreak="0">
    <w:nsid w:val="4F0C3BEF"/>
    <w:multiLevelType w:val="hybridMultilevel"/>
    <w:tmpl w:val="1D5A5B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89A5358"/>
    <w:multiLevelType w:val="hybridMultilevel"/>
    <w:tmpl w:val="16842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955E7"/>
    <w:multiLevelType w:val="hybridMultilevel"/>
    <w:tmpl w:val="1C8A5F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C130D59"/>
    <w:multiLevelType w:val="hybridMultilevel"/>
    <w:tmpl w:val="7D2EDC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26F78A5"/>
    <w:multiLevelType w:val="hybridMultilevel"/>
    <w:tmpl w:val="45A08572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 w15:restartNumberingAfterBreak="0">
    <w:nsid w:val="6431766C"/>
    <w:multiLevelType w:val="hybridMultilevel"/>
    <w:tmpl w:val="DFA67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5BB713D"/>
    <w:multiLevelType w:val="multilevel"/>
    <w:tmpl w:val="1DB275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3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A0E6977"/>
    <w:multiLevelType w:val="hybridMultilevel"/>
    <w:tmpl w:val="98B00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C5997"/>
    <w:multiLevelType w:val="hybridMultilevel"/>
    <w:tmpl w:val="9BB4B1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B445934"/>
    <w:multiLevelType w:val="hybridMultilevel"/>
    <w:tmpl w:val="B34C2318"/>
    <w:lvl w:ilvl="0" w:tplc="6E5E8AD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6D9D790F"/>
    <w:multiLevelType w:val="hybridMultilevel"/>
    <w:tmpl w:val="FA6475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06D5664"/>
    <w:multiLevelType w:val="hybridMultilevel"/>
    <w:tmpl w:val="E40AD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601556"/>
    <w:multiLevelType w:val="hybridMultilevel"/>
    <w:tmpl w:val="5D2E25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4AE10A0"/>
    <w:multiLevelType w:val="hybridMultilevel"/>
    <w:tmpl w:val="0C380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D754CB1"/>
    <w:multiLevelType w:val="hybridMultilevel"/>
    <w:tmpl w:val="C22A5C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4"/>
  </w:num>
  <w:num w:numId="4">
    <w:abstractNumId w:val="39"/>
  </w:num>
  <w:num w:numId="5">
    <w:abstractNumId w:val="14"/>
  </w:num>
  <w:num w:numId="6">
    <w:abstractNumId w:val="18"/>
  </w:num>
  <w:num w:numId="7">
    <w:abstractNumId w:val="7"/>
  </w:num>
  <w:num w:numId="8">
    <w:abstractNumId w:val="17"/>
  </w:num>
  <w:num w:numId="9">
    <w:abstractNumId w:val="5"/>
  </w:num>
  <w:num w:numId="10">
    <w:abstractNumId w:val="2"/>
  </w:num>
  <w:num w:numId="11">
    <w:abstractNumId w:val="6"/>
  </w:num>
  <w:num w:numId="12">
    <w:abstractNumId w:val="42"/>
  </w:num>
  <w:num w:numId="13">
    <w:abstractNumId w:val="30"/>
  </w:num>
  <w:num w:numId="14">
    <w:abstractNumId w:val="27"/>
  </w:num>
  <w:num w:numId="15">
    <w:abstractNumId w:val="32"/>
  </w:num>
  <w:num w:numId="16">
    <w:abstractNumId w:val="33"/>
  </w:num>
  <w:num w:numId="17">
    <w:abstractNumId w:val="19"/>
  </w:num>
  <w:num w:numId="18">
    <w:abstractNumId w:val="35"/>
  </w:num>
  <w:num w:numId="19">
    <w:abstractNumId w:val="21"/>
  </w:num>
  <w:num w:numId="20">
    <w:abstractNumId w:val="28"/>
  </w:num>
  <w:num w:numId="21">
    <w:abstractNumId w:val="10"/>
  </w:num>
  <w:num w:numId="22">
    <w:abstractNumId w:val="13"/>
  </w:num>
  <w:num w:numId="23">
    <w:abstractNumId w:val="4"/>
  </w:num>
  <w:num w:numId="24">
    <w:abstractNumId w:val="23"/>
  </w:num>
  <w:num w:numId="25">
    <w:abstractNumId w:val="29"/>
  </w:num>
  <w:num w:numId="26">
    <w:abstractNumId w:val="38"/>
  </w:num>
  <w:num w:numId="27">
    <w:abstractNumId w:val="43"/>
  </w:num>
  <w:num w:numId="28">
    <w:abstractNumId w:val="12"/>
  </w:num>
  <w:num w:numId="29">
    <w:abstractNumId w:val="44"/>
  </w:num>
  <w:num w:numId="30">
    <w:abstractNumId w:val="3"/>
  </w:num>
  <w:num w:numId="31">
    <w:abstractNumId w:val="20"/>
  </w:num>
  <w:num w:numId="32">
    <w:abstractNumId w:val="16"/>
  </w:num>
  <w:num w:numId="33">
    <w:abstractNumId w:val="26"/>
  </w:num>
  <w:num w:numId="34">
    <w:abstractNumId w:val="41"/>
  </w:num>
  <w:num w:numId="35">
    <w:abstractNumId w:val="25"/>
  </w:num>
  <w:num w:numId="36">
    <w:abstractNumId w:val="24"/>
  </w:num>
  <w:num w:numId="37">
    <w:abstractNumId w:val="31"/>
  </w:num>
  <w:num w:numId="38">
    <w:abstractNumId w:val="40"/>
  </w:num>
  <w:num w:numId="39">
    <w:abstractNumId w:val="11"/>
  </w:num>
  <w:num w:numId="40">
    <w:abstractNumId w:val="15"/>
  </w:num>
  <w:num w:numId="41">
    <w:abstractNumId w:val="36"/>
  </w:num>
  <w:num w:numId="42">
    <w:abstractNumId w:val="9"/>
  </w:num>
  <w:num w:numId="43">
    <w:abstractNumId w:val="22"/>
  </w:num>
  <w:num w:numId="44">
    <w:abstractNumId w:val="37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D0B"/>
    <w:rsid w:val="00000CEF"/>
    <w:rsid w:val="00001BD3"/>
    <w:rsid w:val="00002FF8"/>
    <w:rsid w:val="000037C1"/>
    <w:rsid w:val="0000570D"/>
    <w:rsid w:val="000060DA"/>
    <w:rsid w:val="000063E8"/>
    <w:rsid w:val="00006DCE"/>
    <w:rsid w:val="000117C6"/>
    <w:rsid w:val="0001193F"/>
    <w:rsid w:val="00011BF3"/>
    <w:rsid w:val="000128BA"/>
    <w:rsid w:val="00013218"/>
    <w:rsid w:val="000139FB"/>
    <w:rsid w:val="000143CB"/>
    <w:rsid w:val="00014C58"/>
    <w:rsid w:val="00014CAE"/>
    <w:rsid w:val="0001588B"/>
    <w:rsid w:val="000159D8"/>
    <w:rsid w:val="00015ABF"/>
    <w:rsid w:val="00016666"/>
    <w:rsid w:val="00016B54"/>
    <w:rsid w:val="00017A26"/>
    <w:rsid w:val="00017A75"/>
    <w:rsid w:val="00017FC0"/>
    <w:rsid w:val="0002035A"/>
    <w:rsid w:val="000207FF"/>
    <w:rsid w:val="00020A91"/>
    <w:rsid w:val="00020DDF"/>
    <w:rsid w:val="00021FFE"/>
    <w:rsid w:val="00022EA6"/>
    <w:rsid w:val="00023EB1"/>
    <w:rsid w:val="000254CF"/>
    <w:rsid w:val="00030C26"/>
    <w:rsid w:val="000329C9"/>
    <w:rsid w:val="00033E14"/>
    <w:rsid w:val="00034157"/>
    <w:rsid w:val="00034BD6"/>
    <w:rsid w:val="00034FA7"/>
    <w:rsid w:val="00034FB1"/>
    <w:rsid w:val="00035AC1"/>
    <w:rsid w:val="00037A87"/>
    <w:rsid w:val="00041793"/>
    <w:rsid w:val="00042E58"/>
    <w:rsid w:val="000430DF"/>
    <w:rsid w:val="00043E45"/>
    <w:rsid w:val="00044A02"/>
    <w:rsid w:val="00045AB1"/>
    <w:rsid w:val="00045B2C"/>
    <w:rsid w:val="000463B0"/>
    <w:rsid w:val="00046508"/>
    <w:rsid w:val="00046822"/>
    <w:rsid w:val="00047C62"/>
    <w:rsid w:val="0005158A"/>
    <w:rsid w:val="00051EF8"/>
    <w:rsid w:val="000525E5"/>
    <w:rsid w:val="00052DF0"/>
    <w:rsid w:val="00053BCE"/>
    <w:rsid w:val="00054133"/>
    <w:rsid w:val="00056161"/>
    <w:rsid w:val="00057E12"/>
    <w:rsid w:val="000601F0"/>
    <w:rsid w:val="00061334"/>
    <w:rsid w:val="00061FFE"/>
    <w:rsid w:val="00063397"/>
    <w:rsid w:val="0006383D"/>
    <w:rsid w:val="00063BC0"/>
    <w:rsid w:val="00063F1E"/>
    <w:rsid w:val="00063FA0"/>
    <w:rsid w:val="000648AF"/>
    <w:rsid w:val="00064A78"/>
    <w:rsid w:val="00064BFD"/>
    <w:rsid w:val="00064C1F"/>
    <w:rsid w:val="00065152"/>
    <w:rsid w:val="00065A02"/>
    <w:rsid w:val="00066058"/>
    <w:rsid w:val="0006632F"/>
    <w:rsid w:val="00066E61"/>
    <w:rsid w:val="000673DD"/>
    <w:rsid w:val="000674B2"/>
    <w:rsid w:val="00067A87"/>
    <w:rsid w:val="00067E89"/>
    <w:rsid w:val="000705A0"/>
    <w:rsid w:val="0007107C"/>
    <w:rsid w:val="00071909"/>
    <w:rsid w:val="00072063"/>
    <w:rsid w:val="00072C19"/>
    <w:rsid w:val="00072EA1"/>
    <w:rsid w:val="00073412"/>
    <w:rsid w:val="000748F1"/>
    <w:rsid w:val="00074B22"/>
    <w:rsid w:val="000753F8"/>
    <w:rsid w:val="00075F10"/>
    <w:rsid w:val="000779F3"/>
    <w:rsid w:val="00080084"/>
    <w:rsid w:val="0008145F"/>
    <w:rsid w:val="000818C0"/>
    <w:rsid w:val="00082017"/>
    <w:rsid w:val="00082671"/>
    <w:rsid w:val="00082D35"/>
    <w:rsid w:val="0008318E"/>
    <w:rsid w:val="00084517"/>
    <w:rsid w:val="000854B6"/>
    <w:rsid w:val="00085782"/>
    <w:rsid w:val="000860FB"/>
    <w:rsid w:val="00087FEA"/>
    <w:rsid w:val="000901FF"/>
    <w:rsid w:val="00090B9C"/>
    <w:rsid w:val="00091843"/>
    <w:rsid w:val="000922D1"/>
    <w:rsid w:val="00093EC9"/>
    <w:rsid w:val="00093F38"/>
    <w:rsid w:val="00094BC0"/>
    <w:rsid w:val="00096F41"/>
    <w:rsid w:val="000975E9"/>
    <w:rsid w:val="00097B5E"/>
    <w:rsid w:val="000A068B"/>
    <w:rsid w:val="000A1ABD"/>
    <w:rsid w:val="000A1CC6"/>
    <w:rsid w:val="000A214B"/>
    <w:rsid w:val="000A45A8"/>
    <w:rsid w:val="000A6777"/>
    <w:rsid w:val="000B059A"/>
    <w:rsid w:val="000B0EE5"/>
    <w:rsid w:val="000B1BCC"/>
    <w:rsid w:val="000B1F79"/>
    <w:rsid w:val="000B2839"/>
    <w:rsid w:val="000B2B89"/>
    <w:rsid w:val="000B2DE4"/>
    <w:rsid w:val="000B3EC4"/>
    <w:rsid w:val="000B4550"/>
    <w:rsid w:val="000B4719"/>
    <w:rsid w:val="000B487A"/>
    <w:rsid w:val="000B4DD6"/>
    <w:rsid w:val="000B5882"/>
    <w:rsid w:val="000B6C4D"/>
    <w:rsid w:val="000B6F4D"/>
    <w:rsid w:val="000B736D"/>
    <w:rsid w:val="000C0147"/>
    <w:rsid w:val="000C0329"/>
    <w:rsid w:val="000C111E"/>
    <w:rsid w:val="000C21BD"/>
    <w:rsid w:val="000C2A21"/>
    <w:rsid w:val="000C2F70"/>
    <w:rsid w:val="000C347C"/>
    <w:rsid w:val="000C3FAB"/>
    <w:rsid w:val="000C4474"/>
    <w:rsid w:val="000C5C41"/>
    <w:rsid w:val="000C7AB9"/>
    <w:rsid w:val="000D01B5"/>
    <w:rsid w:val="000D07CA"/>
    <w:rsid w:val="000D29CB"/>
    <w:rsid w:val="000D2B40"/>
    <w:rsid w:val="000D3AB2"/>
    <w:rsid w:val="000D4621"/>
    <w:rsid w:val="000D4828"/>
    <w:rsid w:val="000D49CA"/>
    <w:rsid w:val="000D49FB"/>
    <w:rsid w:val="000D65E4"/>
    <w:rsid w:val="000D6DC3"/>
    <w:rsid w:val="000D72B2"/>
    <w:rsid w:val="000D79D7"/>
    <w:rsid w:val="000D7EA8"/>
    <w:rsid w:val="000E0888"/>
    <w:rsid w:val="000E101E"/>
    <w:rsid w:val="000E147B"/>
    <w:rsid w:val="000E1BC9"/>
    <w:rsid w:val="000E3426"/>
    <w:rsid w:val="000E3570"/>
    <w:rsid w:val="000E360A"/>
    <w:rsid w:val="000E4BEE"/>
    <w:rsid w:val="000E51DB"/>
    <w:rsid w:val="000E5C23"/>
    <w:rsid w:val="000E665C"/>
    <w:rsid w:val="000E7EC6"/>
    <w:rsid w:val="000F05AB"/>
    <w:rsid w:val="000F0AB6"/>
    <w:rsid w:val="000F0EAD"/>
    <w:rsid w:val="000F0F2E"/>
    <w:rsid w:val="000F1CE9"/>
    <w:rsid w:val="000F2299"/>
    <w:rsid w:val="000F2D66"/>
    <w:rsid w:val="000F3881"/>
    <w:rsid w:val="000F4266"/>
    <w:rsid w:val="000F4443"/>
    <w:rsid w:val="000F74E4"/>
    <w:rsid w:val="00100051"/>
    <w:rsid w:val="00100B4D"/>
    <w:rsid w:val="00102197"/>
    <w:rsid w:val="00102F16"/>
    <w:rsid w:val="00103027"/>
    <w:rsid w:val="001035FF"/>
    <w:rsid w:val="0010433D"/>
    <w:rsid w:val="00104690"/>
    <w:rsid w:val="001047F5"/>
    <w:rsid w:val="00106EA9"/>
    <w:rsid w:val="001071B2"/>
    <w:rsid w:val="00107210"/>
    <w:rsid w:val="00112537"/>
    <w:rsid w:val="001131AC"/>
    <w:rsid w:val="001136CD"/>
    <w:rsid w:val="00114ACA"/>
    <w:rsid w:val="00115547"/>
    <w:rsid w:val="001161EB"/>
    <w:rsid w:val="00116C73"/>
    <w:rsid w:val="001172B7"/>
    <w:rsid w:val="001201ED"/>
    <w:rsid w:val="00120C07"/>
    <w:rsid w:val="00121D22"/>
    <w:rsid w:val="001222B3"/>
    <w:rsid w:val="00122C7E"/>
    <w:rsid w:val="00123A6C"/>
    <w:rsid w:val="0012574C"/>
    <w:rsid w:val="001271C9"/>
    <w:rsid w:val="001278D7"/>
    <w:rsid w:val="00130A3B"/>
    <w:rsid w:val="00130C8E"/>
    <w:rsid w:val="001313BC"/>
    <w:rsid w:val="00131DBA"/>
    <w:rsid w:val="00131F19"/>
    <w:rsid w:val="00132D05"/>
    <w:rsid w:val="00133129"/>
    <w:rsid w:val="00133627"/>
    <w:rsid w:val="001342C0"/>
    <w:rsid w:val="00135A4D"/>
    <w:rsid w:val="00137049"/>
    <w:rsid w:val="00137360"/>
    <w:rsid w:val="0014099E"/>
    <w:rsid w:val="001421C5"/>
    <w:rsid w:val="001425F4"/>
    <w:rsid w:val="00142A12"/>
    <w:rsid w:val="00142C17"/>
    <w:rsid w:val="00142F00"/>
    <w:rsid w:val="001431B7"/>
    <w:rsid w:val="00143ADA"/>
    <w:rsid w:val="00143AF4"/>
    <w:rsid w:val="0014411C"/>
    <w:rsid w:val="001444C0"/>
    <w:rsid w:val="00145371"/>
    <w:rsid w:val="00145C2C"/>
    <w:rsid w:val="00146073"/>
    <w:rsid w:val="001468D0"/>
    <w:rsid w:val="00146D79"/>
    <w:rsid w:val="0015006F"/>
    <w:rsid w:val="001505F1"/>
    <w:rsid w:val="00150743"/>
    <w:rsid w:val="00151FAE"/>
    <w:rsid w:val="001529F0"/>
    <w:rsid w:val="00152A6B"/>
    <w:rsid w:val="00152A7C"/>
    <w:rsid w:val="00152AD3"/>
    <w:rsid w:val="001531C1"/>
    <w:rsid w:val="0015351B"/>
    <w:rsid w:val="00156587"/>
    <w:rsid w:val="00156AA6"/>
    <w:rsid w:val="00157F04"/>
    <w:rsid w:val="00163F49"/>
    <w:rsid w:val="001640FA"/>
    <w:rsid w:val="001646A1"/>
    <w:rsid w:val="001648D0"/>
    <w:rsid w:val="001651A4"/>
    <w:rsid w:val="001655BD"/>
    <w:rsid w:val="00165644"/>
    <w:rsid w:val="001665EA"/>
    <w:rsid w:val="00170293"/>
    <w:rsid w:val="001703E8"/>
    <w:rsid w:val="00170DF3"/>
    <w:rsid w:val="00171AD1"/>
    <w:rsid w:val="00172790"/>
    <w:rsid w:val="001741BB"/>
    <w:rsid w:val="001746B6"/>
    <w:rsid w:val="00175157"/>
    <w:rsid w:val="0017523F"/>
    <w:rsid w:val="0017560D"/>
    <w:rsid w:val="00175DC7"/>
    <w:rsid w:val="00181CA0"/>
    <w:rsid w:val="00181FB8"/>
    <w:rsid w:val="00182051"/>
    <w:rsid w:val="00182074"/>
    <w:rsid w:val="0018225C"/>
    <w:rsid w:val="00182285"/>
    <w:rsid w:val="00185053"/>
    <w:rsid w:val="0018548C"/>
    <w:rsid w:val="00186564"/>
    <w:rsid w:val="00186846"/>
    <w:rsid w:val="0018723A"/>
    <w:rsid w:val="00187C3D"/>
    <w:rsid w:val="00192166"/>
    <w:rsid w:val="001932B4"/>
    <w:rsid w:val="00194744"/>
    <w:rsid w:val="00194B55"/>
    <w:rsid w:val="001955EF"/>
    <w:rsid w:val="00196A7B"/>
    <w:rsid w:val="001970F7"/>
    <w:rsid w:val="001976A7"/>
    <w:rsid w:val="00197C1D"/>
    <w:rsid w:val="00197F01"/>
    <w:rsid w:val="001A07B2"/>
    <w:rsid w:val="001A0BBA"/>
    <w:rsid w:val="001A1E17"/>
    <w:rsid w:val="001A1F10"/>
    <w:rsid w:val="001A1FCA"/>
    <w:rsid w:val="001A259C"/>
    <w:rsid w:val="001A2D3E"/>
    <w:rsid w:val="001A4A94"/>
    <w:rsid w:val="001A66C0"/>
    <w:rsid w:val="001A741E"/>
    <w:rsid w:val="001A75AB"/>
    <w:rsid w:val="001A7947"/>
    <w:rsid w:val="001B0785"/>
    <w:rsid w:val="001B0EEC"/>
    <w:rsid w:val="001B2FAF"/>
    <w:rsid w:val="001B3166"/>
    <w:rsid w:val="001B441D"/>
    <w:rsid w:val="001B4D1A"/>
    <w:rsid w:val="001B4FD0"/>
    <w:rsid w:val="001B5F08"/>
    <w:rsid w:val="001B5FCF"/>
    <w:rsid w:val="001B6350"/>
    <w:rsid w:val="001B6AEF"/>
    <w:rsid w:val="001C0522"/>
    <w:rsid w:val="001C0E3A"/>
    <w:rsid w:val="001C1B66"/>
    <w:rsid w:val="001C1B76"/>
    <w:rsid w:val="001C1F47"/>
    <w:rsid w:val="001C1FE4"/>
    <w:rsid w:val="001C2F5F"/>
    <w:rsid w:val="001C4389"/>
    <w:rsid w:val="001C49FE"/>
    <w:rsid w:val="001C5C67"/>
    <w:rsid w:val="001C6251"/>
    <w:rsid w:val="001C6ADE"/>
    <w:rsid w:val="001C71E1"/>
    <w:rsid w:val="001C7856"/>
    <w:rsid w:val="001C7999"/>
    <w:rsid w:val="001D3B18"/>
    <w:rsid w:val="001D47DC"/>
    <w:rsid w:val="001D4BD8"/>
    <w:rsid w:val="001D4F0D"/>
    <w:rsid w:val="001D5B91"/>
    <w:rsid w:val="001D68AE"/>
    <w:rsid w:val="001D70E1"/>
    <w:rsid w:val="001D747C"/>
    <w:rsid w:val="001E16A8"/>
    <w:rsid w:val="001E1E0A"/>
    <w:rsid w:val="001E2676"/>
    <w:rsid w:val="001E4145"/>
    <w:rsid w:val="001E443E"/>
    <w:rsid w:val="001E4DE9"/>
    <w:rsid w:val="001E56FE"/>
    <w:rsid w:val="001E5DA5"/>
    <w:rsid w:val="001E64E7"/>
    <w:rsid w:val="001E72A8"/>
    <w:rsid w:val="001E7B12"/>
    <w:rsid w:val="001F03AD"/>
    <w:rsid w:val="001F09A8"/>
    <w:rsid w:val="001F0FA5"/>
    <w:rsid w:val="001F1934"/>
    <w:rsid w:val="001F4562"/>
    <w:rsid w:val="001F466C"/>
    <w:rsid w:val="001F4A1F"/>
    <w:rsid w:val="001F5324"/>
    <w:rsid w:val="001F5BF3"/>
    <w:rsid w:val="001F5CA2"/>
    <w:rsid w:val="001F65CF"/>
    <w:rsid w:val="001F7E02"/>
    <w:rsid w:val="00200D5F"/>
    <w:rsid w:val="002023CA"/>
    <w:rsid w:val="0020298E"/>
    <w:rsid w:val="002032D0"/>
    <w:rsid w:val="00203A16"/>
    <w:rsid w:val="00204F4B"/>
    <w:rsid w:val="00204FFD"/>
    <w:rsid w:val="00205B92"/>
    <w:rsid w:val="00207BED"/>
    <w:rsid w:val="00210504"/>
    <w:rsid w:val="0021116E"/>
    <w:rsid w:val="00211BD2"/>
    <w:rsid w:val="00211CED"/>
    <w:rsid w:val="00211E50"/>
    <w:rsid w:val="002121A9"/>
    <w:rsid w:val="00212924"/>
    <w:rsid w:val="00212C47"/>
    <w:rsid w:val="00212CCC"/>
    <w:rsid w:val="00213C1C"/>
    <w:rsid w:val="002145AD"/>
    <w:rsid w:val="00216DED"/>
    <w:rsid w:val="0021700A"/>
    <w:rsid w:val="00217A71"/>
    <w:rsid w:val="00217DFD"/>
    <w:rsid w:val="00220077"/>
    <w:rsid w:val="00220A0C"/>
    <w:rsid w:val="002210DF"/>
    <w:rsid w:val="00221208"/>
    <w:rsid w:val="00221EFD"/>
    <w:rsid w:val="00222310"/>
    <w:rsid w:val="002226AA"/>
    <w:rsid w:val="0022288B"/>
    <w:rsid w:val="002245A5"/>
    <w:rsid w:val="002251DD"/>
    <w:rsid w:val="00225FC9"/>
    <w:rsid w:val="00226693"/>
    <w:rsid w:val="00226D28"/>
    <w:rsid w:val="00227C66"/>
    <w:rsid w:val="0023088F"/>
    <w:rsid w:val="00231167"/>
    <w:rsid w:val="002311C6"/>
    <w:rsid w:val="00232B7D"/>
    <w:rsid w:val="00232FC8"/>
    <w:rsid w:val="00233102"/>
    <w:rsid w:val="002339DF"/>
    <w:rsid w:val="00234777"/>
    <w:rsid w:val="00234803"/>
    <w:rsid w:val="00234C6F"/>
    <w:rsid w:val="00234CAB"/>
    <w:rsid w:val="00234F6F"/>
    <w:rsid w:val="00234FCE"/>
    <w:rsid w:val="002350ED"/>
    <w:rsid w:val="00235AC4"/>
    <w:rsid w:val="00236A1E"/>
    <w:rsid w:val="00236DBB"/>
    <w:rsid w:val="002408D5"/>
    <w:rsid w:val="0024134A"/>
    <w:rsid w:val="00241BCF"/>
    <w:rsid w:val="00242B36"/>
    <w:rsid w:val="00242D5C"/>
    <w:rsid w:val="00243580"/>
    <w:rsid w:val="00243EBF"/>
    <w:rsid w:val="00244BED"/>
    <w:rsid w:val="0024513B"/>
    <w:rsid w:val="00245324"/>
    <w:rsid w:val="002466BD"/>
    <w:rsid w:val="00247C23"/>
    <w:rsid w:val="00247D52"/>
    <w:rsid w:val="00250872"/>
    <w:rsid w:val="00250D3A"/>
    <w:rsid w:val="00250F15"/>
    <w:rsid w:val="00251B61"/>
    <w:rsid w:val="00251C04"/>
    <w:rsid w:val="002530F8"/>
    <w:rsid w:val="0025380E"/>
    <w:rsid w:val="00254993"/>
    <w:rsid w:val="002560B5"/>
    <w:rsid w:val="00256117"/>
    <w:rsid w:val="00257612"/>
    <w:rsid w:val="00257816"/>
    <w:rsid w:val="00260253"/>
    <w:rsid w:val="002607F2"/>
    <w:rsid w:val="00260EFC"/>
    <w:rsid w:val="0026102E"/>
    <w:rsid w:val="00261E19"/>
    <w:rsid w:val="0026218D"/>
    <w:rsid w:val="002624E1"/>
    <w:rsid w:val="002628D3"/>
    <w:rsid w:val="0026703B"/>
    <w:rsid w:val="002673DE"/>
    <w:rsid w:val="00270D99"/>
    <w:rsid w:val="00271AB9"/>
    <w:rsid w:val="00273811"/>
    <w:rsid w:val="00273DF9"/>
    <w:rsid w:val="002741FF"/>
    <w:rsid w:val="002758F7"/>
    <w:rsid w:val="00277795"/>
    <w:rsid w:val="00277859"/>
    <w:rsid w:val="00277ADB"/>
    <w:rsid w:val="002800D7"/>
    <w:rsid w:val="00280191"/>
    <w:rsid w:val="00280F69"/>
    <w:rsid w:val="00281042"/>
    <w:rsid w:val="00281AAE"/>
    <w:rsid w:val="00281CF4"/>
    <w:rsid w:val="00282E36"/>
    <w:rsid w:val="00283711"/>
    <w:rsid w:val="002845A6"/>
    <w:rsid w:val="00284714"/>
    <w:rsid w:val="00286829"/>
    <w:rsid w:val="00286AA2"/>
    <w:rsid w:val="00286AD8"/>
    <w:rsid w:val="0028782E"/>
    <w:rsid w:val="0028783E"/>
    <w:rsid w:val="00290080"/>
    <w:rsid w:val="0029012B"/>
    <w:rsid w:val="00290259"/>
    <w:rsid w:val="002902AB"/>
    <w:rsid w:val="00290507"/>
    <w:rsid w:val="00290F59"/>
    <w:rsid w:val="00291F3D"/>
    <w:rsid w:val="00292179"/>
    <w:rsid w:val="0029389B"/>
    <w:rsid w:val="00293FD6"/>
    <w:rsid w:val="00294BF5"/>
    <w:rsid w:val="00295978"/>
    <w:rsid w:val="0029599E"/>
    <w:rsid w:val="002963A8"/>
    <w:rsid w:val="002964A7"/>
    <w:rsid w:val="002965C3"/>
    <w:rsid w:val="002967C1"/>
    <w:rsid w:val="00296B52"/>
    <w:rsid w:val="00296EE4"/>
    <w:rsid w:val="002978D9"/>
    <w:rsid w:val="00297A40"/>
    <w:rsid w:val="002A0635"/>
    <w:rsid w:val="002A1A36"/>
    <w:rsid w:val="002A1CE5"/>
    <w:rsid w:val="002A3583"/>
    <w:rsid w:val="002A35CA"/>
    <w:rsid w:val="002A4A44"/>
    <w:rsid w:val="002A5741"/>
    <w:rsid w:val="002A621E"/>
    <w:rsid w:val="002A6460"/>
    <w:rsid w:val="002A738C"/>
    <w:rsid w:val="002A7F5B"/>
    <w:rsid w:val="002A7FCE"/>
    <w:rsid w:val="002B12C5"/>
    <w:rsid w:val="002B265C"/>
    <w:rsid w:val="002B3071"/>
    <w:rsid w:val="002B3189"/>
    <w:rsid w:val="002B430E"/>
    <w:rsid w:val="002B50FB"/>
    <w:rsid w:val="002B6A15"/>
    <w:rsid w:val="002B6BBC"/>
    <w:rsid w:val="002B6D29"/>
    <w:rsid w:val="002B6EEF"/>
    <w:rsid w:val="002B7056"/>
    <w:rsid w:val="002B762C"/>
    <w:rsid w:val="002B7B64"/>
    <w:rsid w:val="002C01BC"/>
    <w:rsid w:val="002C11F3"/>
    <w:rsid w:val="002C363E"/>
    <w:rsid w:val="002C38DC"/>
    <w:rsid w:val="002C58A4"/>
    <w:rsid w:val="002C5D94"/>
    <w:rsid w:val="002C6241"/>
    <w:rsid w:val="002D005D"/>
    <w:rsid w:val="002D025F"/>
    <w:rsid w:val="002D0EF4"/>
    <w:rsid w:val="002D1229"/>
    <w:rsid w:val="002D1E98"/>
    <w:rsid w:val="002D25B4"/>
    <w:rsid w:val="002D2C07"/>
    <w:rsid w:val="002D4DB0"/>
    <w:rsid w:val="002D541D"/>
    <w:rsid w:val="002D555F"/>
    <w:rsid w:val="002E053E"/>
    <w:rsid w:val="002E0F6C"/>
    <w:rsid w:val="002E12A2"/>
    <w:rsid w:val="002E1677"/>
    <w:rsid w:val="002E1B7F"/>
    <w:rsid w:val="002E2230"/>
    <w:rsid w:val="002E267C"/>
    <w:rsid w:val="002E6E79"/>
    <w:rsid w:val="002E6F29"/>
    <w:rsid w:val="002E79A5"/>
    <w:rsid w:val="002E7FEA"/>
    <w:rsid w:val="002F0166"/>
    <w:rsid w:val="002F02DD"/>
    <w:rsid w:val="002F0676"/>
    <w:rsid w:val="002F07BD"/>
    <w:rsid w:val="002F097B"/>
    <w:rsid w:val="002F0C62"/>
    <w:rsid w:val="002F1AC0"/>
    <w:rsid w:val="002F402D"/>
    <w:rsid w:val="002F45B2"/>
    <w:rsid w:val="002F47D2"/>
    <w:rsid w:val="002F52C5"/>
    <w:rsid w:val="002F531C"/>
    <w:rsid w:val="002F548D"/>
    <w:rsid w:val="002F54F6"/>
    <w:rsid w:val="002F5DDB"/>
    <w:rsid w:val="002F655C"/>
    <w:rsid w:val="002F7C45"/>
    <w:rsid w:val="00300383"/>
    <w:rsid w:val="003011CB"/>
    <w:rsid w:val="003018D2"/>
    <w:rsid w:val="00302124"/>
    <w:rsid w:val="0030276F"/>
    <w:rsid w:val="00302C73"/>
    <w:rsid w:val="00302CB5"/>
    <w:rsid w:val="00303AEC"/>
    <w:rsid w:val="00303BE8"/>
    <w:rsid w:val="00305165"/>
    <w:rsid w:val="00305541"/>
    <w:rsid w:val="00305F25"/>
    <w:rsid w:val="00306887"/>
    <w:rsid w:val="00306A37"/>
    <w:rsid w:val="00307B2A"/>
    <w:rsid w:val="0031064C"/>
    <w:rsid w:val="00310A9B"/>
    <w:rsid w:val="00311BCF"/>
    <w:rsid w:val="00311F62"/>
    <w:rsid w:val="00312806"/>
    <w:rsid w:val="003142EC"/>
    <w:rsid w:val="0031436D"/>
    <w:rsid w:val="00314A48"/>
    <w:rsid w:val="0031534E"/>
    <w:rsid w:val="003155BC"/>
    <w:rsid w:val="00315FB7"/>
    <w:rsid w:val="003164DF"/>
    <w:rsid w:val="003165ED"/>
    <w:rsid w:val="003166F0"/>
    <w:rsid w:val="00317542"/>
    <w:rsid w:val="0031766B"/>
    <w:rsid w:val="00320146"/>
    <w:rsid w:val="003205FE"/>
    <w:rsid w:val="00320B1B"/>
    <w:rsid w:val="00320D05"/>
    <w:rsid w:val="00321187"/>
    <w:rsid w:val="0032139D"/>
    <w:rsid w:val="00321C80"/>
    <w:rsid w:val="00321F96"/>
    <w:rsid w:val="00322326"/>
    <w:rsid w:val="00323A0D"/>
    <w:rsid w:val="003243FE"/>
    <w:rsid w:val="00324809"/>
    <w:rsid w:val="00324F36"/>
    <w:rsid w:val="0032607F"/>
    <w:rsid w:val="00326E54"/>
    <w:rsid w:val="00326E6C"/>
    <w:rsid w:val="0032746B"/>
    <w:rsid w:val="0032772E"/>
    <w:rsid w:val="00327E43"/>
    <w:rsid w:val="003312FD"/>
    <w:rsid w:val="00331F2A"/>
    <w:rsid w:val="00332E9E"/>
    <w:rsid w:val="00333447"/>
    <w:rsid w:val="0033398B"/>
    <w:rsid w:val="00334434"/>
    <w:rsid w:val="00334FDD"/>
    <w:rsid w:val="00337154"/>
    <w:rsid w:val="00340298"/>
    <w:rsid w:val="003420E3"/>
    <w:rsid w:val="003430B9"/>
    <w:rsid w:val="00343541"/>
    <w:rsid w:val="00343863"/>
    <w:rsid w:val="00346018"/>
    <w:rsid w:val="00346712"/>
    <w:rsid w:val="00347493"/>
    <w:rsid w:val="003477E1"/>
    <w:rsid w:val="00351407"/>
    <w:rsid w:val="00352261"/>
    <w:rsid w:val="00353017"/>
    <w:rsid w:val="00353129"/>
    <w:rsid w:val="0035398B"/>
    <w:rsid w:val="00353DFC"/>
    <w:rsid w:val="00354C83"/>
    <w:rsid w:val="003607F8"/>
    <w:rsid w:val="0036188F"/>
    <w:rsid w:val="00361C35"/>
    <w:rsid w:val="003634A0"/>
    <w:rsid w:val="003642D7"/>
    <w:rsid w:val="003645C6"/>
    <w:rsid w:val="00364628"/>
    <w:rsid w:val="0036464F"/>
    <w:rsid w:val="003654ED"/>
    <w:rsid w:val="00365CAA"/>
    <w:rsid w:val="00366816"/>
    <w:rsid w:val="003733DA"/>
    <w:rsid w:val="0037347B"/>
    <w:rsid w:val="00375475"/>
    <w:rsid w:val="00375FC7"/>
    <w:rsid w:val="00376568"/>
    <w:rsid w:val="00376C15"/>
    <w:rsid w:val="00376CEF"/>
    <w:rsid w:val="00377653"/>
    <w:rsid w:val="003800DF"/>
    <w:rsid w:val="003816D5"/>
    <w:rsid w:val="00381EE4"/>
    <w:rsid w:val="003829BD"/>
    <w:rsid w:val="003842C5"/>
    <w:rsid w:val="00385183"/>
    <w:rsid w:val="00385A67"/>
    <w:rsid w:val="00386186"/>
    <w:rsid w:val="0038620B"/>
    <w:rsid w:val="00386AED"/>
    <w:rsid w:val="00386E06"/>
    <w:rsid w:val="003875F2"/>
    <w:rsid w:val="00391306"/>
    <w:rsid w:val="00391430"/>
    <w:rsid w:val="0039229E"/>
    <w:rsid w:val="00393DA5"/>
    <w:rsid w:val="0039514C"/>
    <w:rsid w:val="003960BD"/>
    <w:rsid w:val="00396F22"/>
    <w:rsid w:val="00397250"/>
    <w:rsid w:val="00397557"/>
    <w:rsid w:val="00397CB2"/>
    <w:rsid w:val="003A04F9"/>
    <w:rsid w:val="003A0BF5"/>
    <w:rsid w:val="003A209E"/>
    <w:rsid w:val="003A23B6"/>
    <w:rsid w:val="003A243C"/>
    <w:rsid w:val="003A2C38"/>
    <w:rsid w:val="003A3397"/>
    <w:rsid w:val="003A3835"/>
    <w:rsid w:val="003A3FDC"/>
    <w:rsid w:val="003A4665"/>
    <w:rsid w:val="003A4DF3"/>
    <w:rsid w:val="003A5511"/>
    <w:rsid w:val="003A6A3C"/>
    <w:rsid w:val="003A6FCC"/>
    <w:rsid w:val="003A766C"/>
    <w:rsid w:val="003A7BB2"/>
    <w:rsid w:val="003A7E3F"/>
    <w:rsid w:val="003B02B8"/>
    <w:rsid w:val="003B0779"/>
    <w:rsid w:val="003B18D5"/>
    <w:rsid w:val="003B22FB"/>
    <w:rsid w:val="003B3A9C"/>
    <w:rsid w:val="003B3FA9"/>
    <w:rsid w:val="003B465A"/>
    <w:rsid w:val="003B6D77"/>
    <w:rsid w:val="003B779E"/>
    <w:rsid w:val="003B7A57"/>
    <w:rsid w:val="003C1DF8"/>
    <w:rsid w:val="003C289E"/>
    <w:rsid w:val="003C5DB5"/>
    <w:rsid w:val="003C66AC"/>
    <w:rsid w:val="003C6922"/>
    <w:rsid w:val="003C6F58"/>
    <w:rsid w:val="003D0538"/>
    <w:rsid w:val="003D0A64"/>
    <w:rsid w:val="003D0D03"/>
    <w:rsid w:val="003D10A5"/>
    <w:rsid w:val="003D139D"/>
    <w:rsid w:val="003D2B37"/>
    <w:rsid w:val="003D2C03"/>
    <w:rsid w:val="003D348A"/>
    <w:rsid w:val="003D4439"/>
    <w:rsid w:val="003D4827"/>
    <w:rsid w:val="003D5ADB"/>
    <w:rsid w:val="003D62FF"/>
    <w:rsid w:val="003D634C"/>
    <w:rsid w:val="003D6409"/>
    <w:rsid w:val="003E010A"/>
    <w:rsid w:val="003E02F8"/>
    <w:rsid w:val="003E0BFB"/>
    <w:rsid w:val="003E0D13"/>
    <w:rsid w:val="003E2041"/>
    <w:rsid w:val="003E3703"/>
    <w:rsid w:val="003E3A2F"/>
    <w:rsid w:val="003E3E15"/>
    <w:rsid w:val="003E4D48"/>
    <w:rsid w:val="003E594D"/>
    <w:rsid w:val="003E5C47"/>
    <w:rsid w:val="003E5D29"/>
    <w:rsid w:val="003E6DE1"/>
    <w:rsid w:val="003F068A"/>
    <w:rsid w:val="003F199F"/>
    <w:rsid w:val="003F19A5"/>
    <w:rsid w:val="003F19C6"/>
    <w:rsid w:val="003F1CEF"/>
    <w:rsid w:val="003F2380"/>
    <w:rsid w:val="003F24C8"/>
    <w:rsid w:val="003F28AF"/>
    <w:rsid w:val="003F290A"/>
    <w:rsid w:val="003F297E"/>
    <w:rsid w:val="003F379B"/>
    <w:rsid w:val="003F4260"/>
    <w:rsid w:val="003F5ACB"/>
    <w:rsid w:val="003F7A60"/>
    <w:rsid w:val="003F7AB7"/>
    <w:rsid w:val="00400E05"/>
    <w:rsid w:val="00401FB1"/>
    <w:rsid w:val="004023B1"/>
    <w:rsid w:val="00402E66"/>
    <w:rsid w:val="0040462E"/>
    <w:rsid w:val="00404877"/>
    <w:rsid w:val="00406ACC"/>
    <w:rsid w:val="00406B97"/>
    <w:rsid w:val="00407482"/>
    <w:rsid w:val="004116F5"/>
    <w:rsid w:val="004117A8"/>
    <w:rsid w:val="00412ED4"/>
    <w:rsid w:val="004132DA"/>
    <w:rsid w:val="00413818"/>
    <w:rsid w:val="0041397E"/>
    <w:rsid w:val="00415677"/>
    <w:rsid w:val="00415E21"/>
    <w:rsid w:val="0041625B"/>
    <w:rsid w:val="00416592"/>
    <w:rsid w:val="0041761A"/>
    <w:rsid w:val="00417C66"/>
    <w:rsid w:val="00420117"/>
    <w:rsid w:val="00420127"/>
    <w:rsid w:val="004202CA"/>
    <w:rsid w:val="004210E8"/>
    <w:rsid w:val="0042156B"/>
    <w:rsid w:val="004215DB"/>
    <w:rsid w:val="0042199D"/>
    <w:rsid w:val="00421C1D"/>
    <w:rsid w:val="0042324B"/>
    <w:rsid w:val="004239CB"/>
    <w:rsid w:val="00423D7F"/>
    <w:rsid w:val="00423E5B"/>
    <w:rsid w:val="00424A58"/>
    <w:rsid w:val="004263E2"/>
    <w:rsid w:val="00426C86"/>
    <w:rsid w:val="0042742C"/>
    <w:rsid w:val="004278B9"/>
    <w:rsid w:val="00427F6C"/>
    <w:rsid w:val="004304A2"/>
    <w:rsid w:val="004321EA"/>
    <w:rsid w:val="00432F20"/>
    <w:rsid w:val="004334F0"/>
    <w:rsid w:val="00434051"/>
    <w:rsid w:val="00434194"/>
    <w:rsid w:val="004348D9"/>
    <w:rsid w:val="0043588E"/>
    <w:rsid w:val="0043682A"/>
    <w:rsid w:val="004372A2"/>
    <w:rsid w:val="004377F6"/>
    <w:rsid w:val="0044138E"/>
    <w:rsid w:val="00442A89"/>
    <w:rsid w:val="00442F01"/>
    <w:rsid w:val="0044313C"/>
    <w:rsid w:val="0044322B"/>
    <w:rsid w:val="00443764"/>
    <w:rsid w:val="00443F89"/>
    <w:rsid w:val="00444FEF"/>
    <w:rsid w:val="0044500C"/>
    <w:rsid w:val="00445043"/>
    <w:rsid w:val="00445079"/>
    <w:rsid w:val="0044514D"/>
    <w:rsid w:val="00445586"/>
    <w:rsid w:val="00445DBA"/>
    <w:rsid w:val="00446D70"/>
    <w:rsid w:val="00446F1F"/>
    <w:rsid w:val="00447BF3"/>
    <w:rsid w:val="004512EF"/>
    <w:rsid w:val="0045272B"/>
    <w:rsid w:val="00452F64"/>
    <w:rsid w:val="00453B08"/>
    <w:rsid w:val="004543C1"/>
    <w:rsid w:val="0045445B"/>
    <w:rsid w:val="00454A12"/>
    <w:rsid w:val="00454C2B"/>
    <w:rsid w:val="00455CD8"/>
    <w:rsid w:val="00456930"/>
    <w:rsid w:val="00457657"/>
    <w:rsid w:val="004611EF"/>
    <w:rsid w:val="00461E53"/>
    <w:rsid w:val="00462502"/>
    <w:rsid w:val="00463FC0"/>
    <w:rsid w:val="004640A5"/>
    <w:rsid w:val="00466253"/>
    <w:rsid w:val="004665B6"/>
    <w:rsid w:val="0047115C"/>
    <w:rsid w:val="004725BC"/>
    <w:rsid w:val="0047340B"/>
    <w:rsid w:val="00473A23"/>
    <w:rsid w:val="00474A03"/>
    <w:rsid w:val="00474E2D"/>
    <w:rsid w:val="004778D9"/>
    <w:rsid w:val="00477DA6"/>
    <w:rsid w:val="00481F7E"/>
    <w:rsid w:val="00482642"/>
    <w:rsid w:val="00482D4D"/>
    <w:rsid w:val="00483506"/>
    <w:rsid w:val="00483C24"/>
    <w:rsid w:val="00483D98"/>
    <w:rsid w:val="004841D4"/>
    <w:rsid w:val="00484F6C"/>
    <w:rsid w:val="00486405"/>
    <w:rsid w:val="0048702D"/>
    <w:rsid w:val="0049207A"/>
    <w:rsid w:val="00493E77"/>
    <w:rsid w:val="00494219"/>
    <w:rsid w:val="00494581"/>
    <w:rsid w:val="004952DB"/>
    <w:rsid w:val="004955A3"/>
    <w:rsid w:val="00496273"/>
    <w:rsid w:val="004A0BD8"/>
    <w:rsid w:val="004A0FC2"/>
    <w:rsid w:val="004A11B0"/>
    <w:rsid w:val="004A14FB"/>
    <w:rsid w:val="004A16C1"/>
    <w:rsid w:val="004A2990"/>
    <w:rsid w:val="004A2E8C"/>
    <w:rsid w:val="004A382F"/>
    <w:rsid w:val="004A407C"/>
    <w:rsid w:val="004A4133"/>
    <w:rsid w:val="004A4CDD"/>
    <w:rsid w:val="004A523E"/>
    <w:rsid w:val="004A5CD5"/>
    <w:rsid w:val="004A5E53"/>
    <w:rsid w:val="004B034C"/>
    <w:rsid w:val="004B1379"/>
    <w:rsid w:val="004B138A"/>
    <w:rsid w:val="004B2021"/>
    <w:rsid w:val="004B2955"/>
    <w:rsid w:val="004B35B6"/>
    <w:rsid w:val="004B3851"/>
    <w:rsid w:val="004B39DB"/>
    <w:rsid w:val="004B5C64"/>
    <w:rsid w:val="004B5D4F"/>
    <w:rsid w:val="004B5D84"/>
    <w:rsid w:val="004B6BCE"/>
    <w:rsid w:val="004B710F"/>
    <w:rsid w:val="004B715B"/>
    <w:rsid w:val="004C057C"/>
    <w:rsid w:val="004C232F"/>
    <w:rsid w:val="004C2BD2"/>
    <w:rsid w:val="004C358E"/>
    <w:rsid w:val="004C3C07"/>
    <w:rsid w:val="004C5334"/>
    <w:rsid w:val="004C5803"/>
    <w:rsid w:val="004C5FA7"/>
    <w:rsid w:val="004C601F"/>
    <w:rsid w:val="004C7317"/>
    <w:rsid w:val="004C7668"/>
    <w:rsid w:val="004D0BDD"/>
    <w:rsid w:val="004D104F"/>
    <w:rsid w:val="004D196A"/>
    <w:rsid w:val="004D1C2B"/>
    <w:rsid w:val="004D1DE0"/>
    <w:rsid w:val="004D2396"/>
    <w:rsid w:val="004D2521"/>
    <w:rsid w:val="004D2976"/>
    <w:rsid w:val="004D393C"/>
    <w:rsid w:val="004D3B9F"/>
    <w:rsid w:val="004D5D4C"/>
    <w:rsid w:val="004D66D1"/>
    <w:rsid w:val="004D68C5"/>
    <w:rsid w:val="004D6A86"/>
    <w:rsid w:val="004D749F"/>
    <w:rsid w:val="004D7562"/>
    <w:rsid w:val="004D7BB9"/>
    <w:rsid w:val="004E04DC"/>
    <w:rsid w:val="004E1033"/>
    <w:rsid w:val="004E1420"/>
    <w:rsid w:val="004E241F"/>
    <w:rsid w:val="004E2533"/>
    <w:rsid w:val="004E3B9C"/>
    <w:rsid w:val="004E3CDA"/>
    <w:rsid w:val="004E59DB"/>
    <w:rsid w:val="004E5A2B"/>
    <w:rsid w:val="004E5C00"/>
    <w:rsid w:val="004E68D9"/>
    <w:rsid w:val="004E6C70"/>
    <w:rsid w:val="004F1486"/>
    <w:rsid w:val="004F1822"/>
    <w:rsid w:val="004F1841"/>
    <w:rsid w:val="004F18E7"/>
    <w:rsid w:val="004F1E02"/>
    <w:rsid w:val="004F243A"/>
    <w:rsid w:val="004F262B"/>
    <w:rsid w:val="004F40C7"/>
    <w:rsid w:val="004F62CE"/>
    <w:rsid w:val="004F7EDA"/>
    <w:rsid w:val="00500F8B"/>
    <w:rsid w:val="00502772"/>
    <w:rsid w:val="00502782"/>
    <w:rsid w:val="00502C02"/>
    <w:rsid w:val="00503A87"/>
    <w:rsid w:val="00503B5C"/>
    <w:rsid w:val="0050416D"/>
    <w:rsid w:val="00504B22"/>
    <w:rsid w:val="00504B5F"/>
    <w:rsid w:val="00504E40"/>
    <w:rsid w:val="00505DDC"/>
    <w:rsid w:val="00505F4C"/>
    <w:rsid w:val="005068C9"/>
    <w:rsid w:val="005069CB"/>
    <w:rsid w:val="005075D5"/>
    <w:rsid w:val="00510783"/>
    <w:rsid w:val="00511030"/>
    <w:rsid w:val="00511C75"/>
    <w:rsid w:val="00513135"/>
    <w:rsid w:val="00513331"/>
    <w:rsid w:val="00515248"/>
    <w:rsid w:val="005153C9"/>
    <w:rsid w:val="00517D1E"/>
    <w:rsid w:val="005208E2"/>
    <w:rsid w:val="00520989"/>
    <w:rsid w:val="00521ECB"/>
    <w:rsid w:val="005222CA"/>
    <w:rsid w:val="005222FD"/>
    <w:rsid w:val="00523670"/>
    <w:rsid w:val="00524031"/>
    <w:rsid w:val="00526E6E"/>
    <w:rsid w:val="00530DFB"/>
    <w:rsid w:val="00531B53"/>
    <w:rsid w:val="00531F50"/>
    <w:rsid w:val="00532246"/>
    <w:rsid w:val="0053297F"/>
    <w:rsid w:val="00532ECA"/>
    <w:rsid w:val="005332CB"/>
    <w:rsid w:val="00533CFB"/>
    <w:rsid w:val="005348D3"/>
    <w:rsid w:val="00535350"/>
    <w:rsid w:val="00535DF9"/>
    <w:rsid w:val="00536765"/>
    <w:rsid w:val="00536E04"/>
    <w:rsid w:val="00537742"/>
    <w:rsid w:val="0054057C"/>
    <w:rsid w:val="00540B21"/>
    <w:rsid w:val="005433E8"/>
    <w:rsid w:val="005438FA"/>
    <w:rsid w:val="00544964"/>
    <w:rsid w:val="0054526C"/>
    <w:rsid w:val="005453A6"/>
    <w:rsid w:val="00545860"/>
    <w:rsid w:val="005458E6"/>
    <w:rsid w:val="00547939"/>
    <w:rsid w:val="00547B11"/>
    <w:rsid w:val="00547C47"/>
    <w:rsid w:val="00547E07"/>
    <w:rsid w:val="00551BD3"/>
    <w:rsid w:val="00551D4E"/>
    <w:rsid w:val="00554F9D"/>
    <w:rsid w:val="005551E2"/>
    <w:rsid w:val="00555233"/>
    <w:rsid w:val="00555D83"/>
    <w:rsid w:val="00555D88"/>
    <w:rsid w:val="00560B63"/>
    <w:rsid w:val="00561559"/>
    <w:rsid w:val="005620B2"/>
    <w:rsid w:val="0056254A"/>
    <w:rsid w:val="00562822"/>
    <w:rsid w:val="00562990"/>
    <w:rsid w:val="00563173"/>
    <w:rsid w:val="00565095"/>
    <w:rsid w:val="00565B8D"/>
    <w:rsid w:val="005663BF"/>
    <w:rsid w:val="00570E3A"/>
    <w:rsid w:val="00571344"/>
    <w:rsid w:val="00571945"/>
    <w:rsid w:val="0057204E"/>
    <w:rsid w:val="00572D04"/>
    <w:rsid w:val="005735CE"/>
    <w:rsid w:val="00573D1D"/>
    <w:rsid w:val="00574053"/>
    <w:rsid w:val="005740B5"/>
    <w:rsid w:val="005741AD"/>
    <w:rsid w:val="005742D7"/>
    <w:rsid w:val="00575258"/>
    <w:rsid w:val="00575CA4"/>
    <w:rsid w:val="00576471"/>
    <w:rsid w:val="00577315"/>
    <w:rsid w:val="005778C5"/>
    <w:rsid w:val="005801E9"/>
    <w:rsid w:val="00580DFB"/>
    <w:rsid w:val="00581D15"/>
    <w:rsid w:val="005824B3"/>
    <w:rsid w:val="005828A2"/>
    <w:rsid w:val="00583418"/>
    <w:rsid w:val="00587407"/>
    <w:rsid w:val="00587C7A"/>
    <w:rsid w:val="005914E7"/>
    <w:rsid w:val="0059150D"/>
    <w:rsid w:val="00591658"/>
    <w:rsid w:val="00592327"/>
    <w:rsid w:val="005927B9"/>
    <w:rsid w:val="00594462"/>
    <w:rsid w:val="00595DEA"/>
    <w:rsid w:val="0059755C"/>
    <w:rsid w:val="005A05FF"/>
    <w:rsid w:val="005A3768"/>
    <w:rsid w:val="005A3A2D"/>
    <w:rsid w:val="005A42EE"/>
    <w:rsid w:val="005A4361"/>
    <w:rsid w:val="005A50D6"/>
    <w:rsid w:val="005A6E4C"/>
    <w:rsid w:val="005B21B2"/>
    <w:rsid w:val="005B23AC"/>
    <w:rsid w:val="005B2A88"/>
    <w:rsid w:val="005B424B"/>
    <w:rsid w:val="005B43BF"/>
    <w:rsid w:val="005B4572"/>
    <w:rsid w:val="005B5871"/>
    <w:rsid w:val="005B5FAD"/>
    <w:rsid w:val="005B60E3"/>
    <w:rsid w:val="005B6343"/>
    <w:rsid w:val="005B6D0B"/>
    <w:rsid w:val="005B777C"/>
    <w:rsid w:val="005B7EC3"/>
    <w:rsid w:val="005C017E"/>
    <w:rsid w:val="005C0540"/>
    <w:rsid w:val="005C15F6"/>
    <w:rsid w:val="005C1BDC"/>
    <w:rsid w:val="005C3767"/>
    <w:rsid w:val="005C3D82"/>
    <w:rsid w:val="005C4C91"/>
    <w:rsid w:val="005C6B80"/>
    <w:rsid w:val="005C757D"/>
    <w:rsid w:val="005D0C7C"/>
    <w:rsid w:val="005D1012"/>
    <w:rsid w:val="005D1178"/>
    <w:rsid w:val="005D15A4"/>
    <w:rsid w:val="005D177E"/>
    <w:rsid w:val="005D233C"/>
    <w:rsid w:val="005D3312"/>
    <w:rsid w:val="005D3F48"/>
    <w:rsid w:val="005D4BA3"/>
    <w:rsid w:val="005D5415"/>
    <w:rsid w:val="005D5CD2"/>
    <w:rsid w:val="005D62D1"/>
    <w:rsid w:val="005D6BF4"/>
    <w:rsid w:val="005D7785"/>
    <w:rsid w:val="005E2547"/>
    <w:rsid w:val="005E3068"/>
    <w:rsid w:val="005E3A1E"/>
    <w:rsid w:val="005E4B7D"/>
    <w:rsid w:val="005E582C"/>
    <w:rsid w:val="005E6609"/>
    <w:rsid w:val="005F0754"/>
    <w:rsid w:val="005F081D"/>
    <w:rsid w:val="005F21E7"/>
    <w:rsid w:val="005F2700"/>
    <w:rsid w:val="005F2847"/>
    <w:rsid w:val="005F2A11"/>
    <w:rsid w:val="005F2D0E"/>
    <w:rsid w:val="005F316A"/>
    <w:rsid w:val="005F41C8"/>
    <w:rsid w:val="005F60DD"/>
    <w:rsid w:val="005F7492"/>
    <w:rsid w:val="005F7B0E"/>
    <w:rsid w:val="005F7EC1"/>
    <w:rsid w:val="00601750"/>
    <w:rsid w:val="006029FD"/>
    <w:rsid w:val="00602A48"/>
    <w:rsid w:val="00602F21"/>
    <w:rsid w:val="00603D4A"/>
    <w:rsid w:val="006040E7"/>
    <w:rsid w:val="006043EB"/>
    <w:rsid w:val="006045AF"/>
    <w:rsid w:val="00604B67"/>
    <w:rsid w:val="00605F2A"/>
    <w:rsid w:val="00606265"/>
    <w:rsid w:val="00606417"/>
    <w:rsid w:val="006066FE"/>
    <w:rsid w:val="006111ED"/>
    <w:rsid w:val="00612783"/>
    <w:rsid w:val="00612A08"/>
    <w:rsid w:val="00612ADF"/>
    <w:rsid w:val="00612AF1"/>
    <w:rsid w:val="00613635"/>
    <w:rsid w:val="00613D4E"/>
    <w:rsid w:val="00613ED7"/>
    <w:rsid w:val="0061418C"/>
    <w:rsid w:val="006141C1"/>
    <w:rsid w:val="00616475"/>
    <w:rsid w:val="00616A26"/>
    <w:rsid w:val="00616D8E"/>
    <w:rsid w:val="006177F7"/>
    <w:rsid w:val="006207DC"/>
    <w:rsid w:val="00622352"/>
    <w:rsid w:val="0062318B"/>
    <w:rsid w:val="0062386E"/>
    <w:rsid w:val="00623895"/>
    <w:rsid w:val="00623E3C"/>
    <w:rsid w:val="00624394"/>
    <w:rsid w:val="00625EC7"/>
    <w:rsid w:val="00626850"/>
    <w:rsid w:val="00627160"/>
    <w:rsid w:val="006272A5"/>
    <w:rsid w:val="0063090B"/>
    <w:rsid w:val="00630ED2"/>
    <w:rsid w:val="00631581"/>
    <w:rsid w:val="00631755"/>
    <w:rsid w:val="0063207A"/>
    <w:rsid w:val="00632A49"/>
    <w:rsid w:val="0063457F"/>
    <w:rsid w:val="0063481F"/>
    <w:rsid w:val="0063572A"/>
    <w:rsid w:val="006359DE"/>
    <w:rsid w:val="0063611B"/>
    <w:rsid w:val="00636C11"/>
    <w:rsid w:val="00637298"/>
    <w:rsid w:val="0063736E"/>
    <w:rsid w:val="006375A5"/>
    <w:rsid w:val="006403DB"/>
    <w:rsid w:val="006404EE"/>
    <w:rsid w:val="0064099C"/>
    <w:rsid w:val="00641541"/>
    <w:rsid w:val="00642342"/>
    <w:rsid w:val="00642856"/>
    <w:rsid w:val="00644DB2"/>
    <w:rsid w:val="00645965"/>
    <w:rsid w:val="00646BA3"/>
    <w:rsid w:val="006479F2"/>
    <w:rsid w:val="00647F2A"/>
    <w:rsid w:val="0065284C"/>
    <w:rsid w:val="006528BC"/>
    <w:rsid w:val="00652A52"/>
    <w:rsid w:val="00654441"/>
    <w:rsid w:val="00654A5D"/>
    <w:rsid w:val="006561B4"/>
    <w:rsid w:val="00657513"/>
    <w:rsid w:val="0065779E"/>
    <w:rsid w:val="00657FF6"/>
    <w:rsid w:val="0066114D"/>
    <w:rsid w:val="0066146B"/>
    <w:rsid w:val="006619E4"/>
    <w:rsid w:val="0066323E"/>
    <w:rsid w:val="00663247"/>
    <w:rsid w:val="00663706"/>
    <w:rsid w:val="006641B7"/>
    <w:rsid w:val="0066426B"/>
    <w:rsid w:val="00664834"/>
    <w:rsid w:val="00664EC9"/>
    <w:rsid w:val="00665128"/>
    <w:rsid w:val="00665139"/>
    <w:rsid w:val="0066545E"/>
    <w:rsid w:val="00666072"/>
    <w:rsid w:val="006661C5"/>
    <w:rsid w:val="00666893"/>
    <w:rsid w:val="00666932"/>
    <w:rsid w:val="00666F76"/>
    <w:rsid w:val="00667EF5"/>
    <w:rsid w:val="006719E7"/>
    <w:rsid w:val="00671AD9"/>
    <w:rsid w:val="00671B3D"/>
    <w:rsid w:val="0067244F"/>
    <w:rsid w:val="0067249C"/>
    <w:rsid w:val="00675FDE"/>
    <w:rsid w:val="00676170"/>
    <w:rsid w:val="0067640B"/>
    <w:rsid w:val="0067641B"/>
    <w:rsid w:val="006803B0"/>
    <w:rsid w:val="00681181"/>
    <w:rsid w:val="00681439"/>
    <w:rsid w:val="00682FB5"/>
    <w:rsid w:val="006843FB"/>
    <w:rsid w:val="0068581F"/>
    <w:rsid w:val="00685C70"/>
    <w:rsid w:val="00686B4A"/>
    <w:rsid w:val="006870A5"/>
    <w:rsid w:val="00687570"/>
    <w:rsid w:val="00690D99"/>
    <w:rsid w:val="006914D6"/>
    <w:rsid w:val="00691534"/>
    <w:rsid w:val="006916FF"/>
    <w:rsid w:val="00692E6B"/>
    <w:rsid w:val="00693095"/>
    <w:rsid w:val="00693EE2"/>
    <w:rsid w:val="0069457F"/>
    <w:rsid w:val="00695458"/>
    <w:rsid w:val="0069615E"/>
    <w:rsid w:val="00696D0B"/>
    <w:rsid w:val="00697039"/>
    <w:rsid w:val="0069775E"/>
    <w:rsid w:val="006A0647"/>
    <w:rsid w:val="006A0666"/>
    <w:rsid w:val="006A0F40"/>
    <w:rsid w:val="006A164D"/>
    <w:rsid w:val="006A1664"/>
    <w:rsid w:val="006A179B"/>
    <w:rsid w:val="006A35D9"/>
    <w:rsid w:val="006A44F5"/>
    <w:rsid w:val="006A4975"/>
    <w:rsid w:val="006A5CE2"/>
    <w:rsid w:val="006A6B66"/>
    <w:rsid w:val="006A7180"/>
    <w:rsid w:val="006A76AE"/>
    <w:rsid w:val="006A7E4D"/>
    <w:rsid w:val="006B11FB"/>
    <w:rsid w:val="006B2455"/>
    <w:rsid w:val="006B2D48"/>
    <w:rsid w:val="006B31CF"/>
    <w:rsid w:val="006B358F"/>
    <w:rsid w:val="006B371F"/>
    <w:rsid w:val="006B387F"/>
    <w:rsid w:val="006B46D6"/>
    <w:rsid w:val="006B57D0"/>
    <w:rsid w:val="006B5835"/>
    <w:rsid w:val="006B5C55"/>
    <w:rsid w:val="006B6301"/>
    <w:rsid w:val="006B767A"/>
    <w:rsid w:val="006C1619"/>
    <w:rsid w:val="006C198F"/>
    <w:rsid w:val="006C2159"/>
    <w:rsid w:val="006C2E0A"/>
    <w:rsid w:val="006C3D39"/>
    <w:rsid w:val="006C416A"/>
    <w:rsid w:val="006C4350"/>
    <w:rsid w:val="006C632E"/>
    <w:rsid w:val="006C68DC"/>
    <w:rsid w:val="006C75E9"/>
    <w:rsid w:val="006C7A99"/>
    <w:rsid w:val="006D0DE9"/>
    <w:rsid w:val="006D29B8"/>
    <w:rsid w:val="006D4226"/>
    <w:rsid w:val="006D4746"/>
    <w:rsid w:val="006D4902"/>
    <w:rsid w:val="006D5082"/>
    <w:rsid w:val="006D6E1E"/>
    <w:rsid w:val="006D7428"/>
    <w:rsid w:val="006D78D7"/>
    <w:rsid w:val="006E14D9"/>
    <w:rsid w:val="006E17CD"/>
    <w:rsid w:val="006E2130"/>
    <w:rsid w:val="006E2507"/>
    <w:rsid w:val="006E29D0"/>
    <w:rsid w:val="006E3081"/>
    <w:rsid w:val="006E3238"/>
    <w:rsid w:val="006E35E7"/>
    <w:rsid w:val="006E38C7"/>
    <w:rsid w:val="006E6D7A"/>
    <w:rsid w:val="006E703C"/>
    <w:rsid w:val="006E7617"/>
    <w:rsid w:val="006F08AA"/>
    <w:rsid w:val="006F173C"/>
    <w:rsid w:val="006F1E99"/>
    <w:rsid w:val="006F232F"/>
    <w:rsid w:val="006F277A"/>
    <w:rsid w:val="006F2B51"/>
    <w:rsid w:val="006F301E"/>
    <w:rsid w:val="006F3F48"/>
    <w:rsid w:val="006F44FC"/>
    <w:rsid w:val="006F48D2"/>
    <w:rsid w:val="006F5025"/>
    <w:rsid w:val="006F51D5"/>
    <w:rsid w:val="006F5509"/>
    <w:rsid w:val="006F5DB2"/>
    <w:rsid w:val="006F61B5"/>
    <w:rsid w:val="006F72BA"/>
    <w:rsid w:val="006F7A69"/>
    <w:rsid w:val="0070015C"/>
    <w:rsid w:val="0070127A"/>
    <w:rsid w:val="007012E9"/>
    <w:rsid w:val="007023BE"/>
    <w:rsid w:val="00702528"/>
    <w:rsid w:val="00702D2D"/>
    <w:rsid w:val="0070348D"/>
    <w:rsid w:val="0070430D"/>
    <w:rsid w:val="0070552C"/>
    <w:rsid w:val="007065F5"/>
    <w:rsid w:val="00707013"/>
    <w:rsid w:val="007071C6"/>
    <w:rsid w:val="00710DDB"/>
    <w:rsid w:val="00710FF0"/>
    <w:rsid w:val="00711AA6"/>
    <w:rsid w:val="0071266B"/>
    <w:rsid w:val="00712C07"/>
    <w:rsid w:val="00712F50"/>
    <w:rsid w:val="00714635"/>
    <w:rsid w:val="0071468A"/>
    <w:rsid w:val="00714F56"/>
    <w:rsid w:val="00715F85"/>
    <w:rsid w:val="00716DE9"/>
    <w:rsid w:val="0071739C"/>
    <w:rsid w:val="007203C2"/>
    <w:rsid w:val="007213B4"/>
    <w:rsid w:val="00721A73"/>
    <w:rsid w:val="00721E47"/>
    <w:rsid w:val="0072408A"/>
    <w:rsid w:val="00724688"/>
    <w:rsid w:val="0072656B"/>
    <w:rsid w:val="00726632"/>
    <w:rsid w:val="00727C72"/>
    <w:rsid w:val="00730205"/>
    <w:rsid w:val="00730F21"/>
    <w:rsid w:val="00731780"/>
    <w:rsid w:val="00733614"/>
    <w:rsid w:val="00734B64"/>
    <w:rsid w:val="00737C99"/>
    <w:rsid w:val="00740947"/>
    <w:rsid w:val="00741443"/>
    <w:rsid w:val="007416E1"/>
    <w:rsid w:val="0074191B"/>
    <w:rsid w:val="00741EA3"/>
    <w:rsid w:val="00742462"/>
    <w:rsid w:val="00742E6C"/>
    <w:rsid w:val="00743B04"/>
    <w:rsid w:val="00743D0E"/>
    <w:rsid w:val="0074501E"/>
    <w:rsid w:val="00745360"/>
    <w:rsid w:val="0074591F"/>
    <w:rsid w:val="00745B5F"/>
    <w:rsid w:val="00745C89"/>
    <w:rsid w:val="007462FD"/>
    <w:rsid w:val="00746678"/>
    <w:rsid w:val="00747E8A"/>
    <w:rsid w:val="0075113E"/>
    <w:rsid w:val="00751383"/>
    <w:rsid w:val="0075363F"/>
    <w:rsid w:val="0075370A"/>
    <w:rsid w:val="0075378E"/>
    <w:rsid w:val="00753E2B"/>
    <w:rsid w:val="007542FA"/>
    <w:rsid w:val="0075556B"/>
    <w:rsid w:val="00755FB8"/>
    <w:rsid w:val="00756368"/>
    <w:rsid w:val="0075658F"/>
    <w:rsid w:val="007568C1"/>
    <w:rsid w:val="0075691F"/>
    <w:rsid w:val="00757CCB"/>
    <w:rsid w:val="00757E46"/>
    <w:rsid w:val="00760231"/>
    <w:rsid w:val="007613DC"/>
    <w:rsid w:val="00761C15"/>
    <w:rsid w:val="00762194"/>
    <w:rsid w:val="00762E44"/>
    <w:rsid w:val="007679E7"/>
    <w:rsid w:val="00770134"/>
    <w:rsid w:val="007707D6"/>
    <w:rsid w:val="00771A2E"/>
    <w:rsid w:val="00771B15"/>
    <w:rsid w:val="00772F0E"/>
    <w:rsid w:val="0077320A"/>
    <w:rsid w:val="007742F0"/>
    <w:rsid w:val="0077442A"/>
    <w:rsid w:val="007746F4"/>
    <w:rsid w:val="007750D0"/>
    <w:rsid w:val="007753D1"/>
    <w:rsid w:val="00775533"/>
    <w:rsid w:val="007763CF"/>
    <w:rsid w:val="00776EA3"/>
    <w:rsid w:val="00777322"/>
    <w:rsid w:val="00777F91"/>
    <w:rsid w:val="007805A6"/>
    <w:rsid w:val="007809B8"/>
    <w:rsid w:val="0078339C"/>
    <w:rsid w:val="0078444F"/>
    <w:rsid w:val="00785003"/>
    <w:rsid w:val="00785405"/>
    <w:rsid w:val="007855F2"/>
    <w:rsid w:val="00785894"/>
    <w:rsid w:val="0078589F"/>
    <w:rsid w:val="00786439"/>
    <w:rsid w:val="0078690A"/>
    <w:rsid w:val="00786CB3"/>
    <w:rsid w:val="00787D66"/>
    <w:rsid w:val="00787F72"/>
    <w:rsid w:val="007902DC"/>
    <w:rsid w:val="00790650"/>
    <w:rsid w:val="007910DD"/>
    <w:rsid w:val="00791706"/>
    <w:rsid w:val="00791AEB"/>
    <w:rsid w:val="00792933"/>
    <w:rsid w:val="007939E3"/>
    <w:rsid w:val="0079506B"/>
    <w:rsid w:val="007957E7"/>
    <w:rsid w:val="0079589F"/>
    <w:rsid w:val="00795D42"/>
    <w:rsid w:val="00796DED"/>
    <w:rsid w:val="00797B1C"/>
    <w:rsid w:val="007A07DB"/>
    <w:rsid w:val="007A0AE6"/>
    <w:rsid w:val="007A18D7"/>
    <w:rsid w:val="007A19CD"/>
    <w:rsid w:val="007A28C4"/>
    <w:rsid w:val="007A3BAC"/>
    <w:rsid w:val="007A4565"/>
    <w:rsid w:val="007A5085"/>
    <w:rsid w:val="007A5EC4"/>
    <w:rsid w:val="007A683C"/>
    <w:rsid w:val="007A6A50"/>
    <w:rsid w:val="007A76A5"/>
    <w:rsid w:val="007B001E"/>
    <w:rsid w:val="007B08E8"/>
    <w:rsid w:val="007B2051"/>
    <w:rsid w:val="007B265A"/>
    <w:rsid w:val="007B3908"/>
    <w:rsid w:val="007B42A5"/>
    <w:rsid w:val="007B4AB4"/>
    <w:rsid w:val="007B533A"/>
    <w:rsid w:val="007B5C99"/>
    <w:rsid w:val="007B5E90"/>
    <w:rsid w:val="007B708E"/>
    <w:rsid w:val="007B7EC1"/>
    <w:rsid w:val="007C1425"/>
    <w:rsid w:val="007C14FF"/>
    <w:rsid w:val="007C306B"/>
    <w:rsid w:val="007C3258"/>
    <w:rsid w:val="007C3361"/>
    <w:rsid w:val="007C4E7A"/>
    <w:rsid w:val="007C6A90"/>
    <w:rsid w:val="007D001D"/>
    <w:rsid w:val="007D0E5C"/>
    <w:rsid w:val="007D1A57"/>
    <w:rsid w:val="007D25CB"/>
    <w:rsid w:val="007D2775"/>
    <w:rsid w:val="007D2BAB"/>
    <w:rsid w:val="007D2D63"/>
    <w:rsid w:val="007D3591"/>
    <w:rsid w:val="007D3988"/>
    <w:rsid w:val="007D39D0"/>
    <w:rsid w:val="007D42CE"/>
    <w:rsid w:val="007D4994"/>
    <w:rsid w:val="007D4A1D"/>
    <w:rsid w:val="007D5876"/>
    <w:rsid w:val="007D592A"/>
    <w:rsid w:val="007D5C0E"/>
    <w:rsid w:val="007D5D8A"/>
    <w:rsid w:val="007D60C5"/>
    <w:rsid w:val="007D689E"/>
    <w:rsid w:val="007D6AC1"/>
    <w:rsid w:val="007E0560"/>
    <w:rsid w:val="007E0CE3"/>
    <w:rsid w:val="007E151F"/>
    <w:rsid w:val="007E2368"/>
    <w:rsid w:val="007E27E7"/>
    <w:rsid w:val="007E28DF"/>
    <w:rsid w:val="007E29DA"/>
    <w:rsid w:val="007E3884"/>
    <w:rsid w:val="007E4314"/>
    <w:rsid w:val="007E4728"/>
    <w:rsid w:val="007E4E4C"/>
    <w:rsid w:val="007E4E9B"/>
    <w:rsid w:val="007E56AD"/>
    <w:rsid w:val="007E7377"/>
    <w:rsid w:val="007F03F0"/>
    <w:rsid w:val="007F0487"/>
    <w:rsid w:val="007F0DDD"/>
    <w:rsid w:val="007F1242"/>
    <w:rsid w:val="007F1389"/>
    <w:rsid w:val="007F2380"/>
    <w:rsid w:val="007F281B"/>
    <w:rsid w:val="007F38E8"/>
    <w:rsid w:val="007F3953"/>
    <w:rsid w:val="007F792F"/>
    <w:rsid w:val="008002E5"/>
    <w:rsid w:val="00800828"/>
    <w:rsid w:val="0080180E"/>
    <w:rsid w:val="00801A94"/>
    <w:rsid w:val="00801D6A"/>
    <w:rsid w:val="00801FA8"/>
    <w:rsid w:val="00802BFB"/>
    <w:rsid w:val="00803C67"/>
    <w:rsid w:val="0080423B"/>
    <w:rsid w:val="00805452"/>
    <w:rsid w:val="00805695"/>
    <w:rsid w:val="00805C1E"/>
    <w:rsid w:val="008061A0"/>
    <w:rsid w:val="008064AE"/>
    <w:rsid w:val="00806DEA"/>
    <w:rsid w:val="00807018"/>
    <w:rsid w:val="00807B8C"/>
    <w:rsid w:val="00807F82"/>
    <w:rsid w:val="008101F4"/>
    <w:rsid w:val="0081296F"/>
    <w:rsid w:val="00812F78"/>
    <w:rsid w:val="00813368"/>
    <w:rsid w:val="0081393D"/>
    <w:rsid w:val="00814117"/>
    <w:rsid w:val="00814558"/>
    <w:rsid w:val="00814BA7"/>
    <w:rsid w:val="00815550"/>
    <w:rsid w:val="008156F0"/>
    <w:rsid w:val="00815710"/>
    <w:rsid w:val="00815A84"/>
    <w:rsid w:val="00817589"/>
    <w:rsid w:val="00817D5F"/>
    <w:rsid w:val="00820321"/>
    <w:rsid w:val="00821F0E"/>
    <w:rsid w:val="00822160"/>
    <w:rsid w:val="00823E81"/>
    <w:rsid w:val="00824D8C"/>
    <w:rsid w:val="00826688"/>
    <w:rsid w:val="00827629"/>
    <w:rsid w:val="008277A0"/>
    <w:rsid w:val="00830CC4"/>
    <w:rsid w:val="00831E1B"/>
    <w:rsid w:val="008331C2"/>
    <w:rsid w:val="00833B06"/>
    <w:rsid w:val="00833E28"/>
    <w:rsid w:val="008364B5"/>
    <w:rsid w:val="00836F26"/>
    <w:rsid w:val="00840D9E"/>
    <w:rsid w:val="00842CC2"/>
    <w:rsid w:val="00843903"/>
    <w:rsid w:val="00843A03"/>
    <w:rsid w:val="00843C4C"/>
    <w:rsid w:val="00844386"/>
    <w:rsid w:val="00844A10"/>
    <w:rsid w:val="0084539D"/>
    <w:rsid w:val="00845B9B"/>
    <w:rsid w:val="008465AD"/>
    <w:rsid w:val="008466EC"/>
    <w:rsid w:val="008477EB"/>
    <w:rsid w:val="008505A0"/>
    <w:rsid w:val="008511B9"/>
    <w:rsid w:val="00851605"/>
    <w:rsid w:val="00851DD3"/>
    <w:rsid w:val="00855687"/>
    <w:rsid w:val="0085569C"/>
    <w:rsid w:val="00855B18"/>
    <w:rsid w:val="00856879"/>
    <w:rsid w:val="00856DA1"/>
    <w:rsid w:val="008577D8"/>
    <w:rsid w:val="0086037E"/>
    <w:rsid w:val="00860CDB"/>
    <w:rsid w:val="00861311"/>
    <w:rsid w:val="008614C6"/>
    <w:rsid w:val="00861E2D"/>
    <w:rsid w:val="0086214A"/>
    <w:rsid w:val="00862FE3"/>
    <w:rsid w:val="00863C3B"/>
    <w:rsid w:val="00865E4F"/>
    <w:rsid w:val="00866353"/>
    <w:rsid w:val="00866697"/>
    <w:rsid w:val="008666AC"/>
    <w:rsid w:val="00866961"/>
    <w:rsid w:val="00866B8C"/>
    <w:rsid w:val="00866C57"/>
    <w:rsid w:val="00866DD4"/>
    <w:rsid w:val="0086701E"/>
    <w:rsid w:val="00870AC6"/>
    <w:rsid w:val="00870D4D"/>
    <w:rsid w:val="00872107"/>
    <w:rsid w:val="0087228D"/>
    <w:rsid w:val="0087241B"/>
    <w:rsid w:val="0087260E"/>
    <w:rsid w:val="00873B13"/>
    <w:rsid w:val="00873B74"/>
    <w:rsid w:val="0087429F"/>
    <w:rsid w:val="0087571E"/>
    <w:rsid w:val="00876162"/>
    <w:rsid w:val="0087648B"/>
    <w:rsid w:val="0087669C"/>
    <w:rsid w:val="00876802"/>
    <w:rsid w:val="0087708A"/>
    <w:rsid w:val="008811B6"/>
    <w:rsid w:val="00881486"/>
    <w:rsid w:val="008822AA"/>
    <w:rsid w:val="00882447"/>
    <w:rsid w:val="00882BC9"/>
    <w:rsid w:val="00883DC4"/>
    <w:rsid w:val="0088431E"/>
    <w:rsid w:val="00884B4E"/>
    <w:rsid w:val="00886445"/>
    <w:rsid w:val="00886B0F"/>
    <w:rsid w:val="00886B5F"/>
    <w:rsid w:val="008873D0"/>
    <w:rsid w:val="00891458"/>
    <w:rsid w:val="00891631"/>
    <w:rsid w:val="00891DEF"/>
    <w:rsid w:val="00893BDA"/>
    <w:rsid w:val="00894753"/>
    <w:rsid w:val="0089609D"/>
    <w:rsid w:val="00896BE0"/>
    <w:rsid w:val="008971C6"/>
    <w:rsid w:val="008A0996"/>
    <w:rsid w:val="008A0E97"/>
    <w:rsid w:val="008A18F7"/>
    <w:rsid w:val="008A19CB"/>
    <w:rsid w:val="008A205C"/>
    <w:rsid w:val="008A27FF"/>
    <w:rsid w:val="008A3D80"/>
    <w:rsid w:val="008A3D84"/>
    <w:rsid w:val="008A4BD9"/>
    <w:rsid w:val="008A5D8C"/>
    <w:rsid w:val="008A6175"/>
    <w:rsid w:val="008A7EB5"/>
    <w:rsid w:val="008B065F"/>
    <w:rsid w:val="008B0D76"/>
    <w:rsid w:val="008B1447"/>
    <w:rsid w:val="008B1A4A"/>
    <w:rsid w:val="008B27FE"/>
    <w:rsid w:val="008B298D"/>
    <w:rsid w:val="008B2A76"/>
    <w:rsid w:val="008B3D9F"/>
    <w:rsid w:val="008B4E7C"/>
    <w:rsid w:val="008B52A9"/>
    <w:rsid w:val="008B5604"/>
    <w:rsid w:val="008B5E60"/>
    <w:rsid w:val="008B68C3"/>
    <w:rsid w:val="008B6E3F"/>
    <w:rsid w:val="008B7776"/>
    <w:rsid w:val="008B787B"/>
    <w:rsid w:val="008B7D4E"/>
    <w:rsid w:val="008C02AE"/>
    <w:rsid w:val="008C07C2"/>
    <w:rsid w:val="008C19E7"/>
    <w:rsid w:val="008C1DBB"/>
    <w:rsid w:val="008C2B1A"/>
    <w:rsid w:val="008C3BEA"/>
    <w:rsid w:val="008C3C9C"/>
    <w:rsid w:val="008C3F6C"/>
    <w:rsid w:val="008C4130"/>
    <w:rsid w:val="008C4B7E"/>
    <w:rsid w:val="008C4E82"/>
    <w:rsid w:val="008C5304"/>
    <w:rsid w:val="008D0993"/>
    <w:rsid w:val="008D20CB"/>
    <w:rsid w:val="008D22F4"/>
    <w:rsid w:val="008D2784"/>
    <w:rsid w:val="008D4D6B"/>
    <w:rsid w:val="008D5693"/>
    <w:rsid w:val="008D596A"/>
    <w:rsid w:val="008D62FC"/>
    <w:rsid w:val="008D6E9B"/>
    <w:rsid w:val="008E0827"/>
    <w:rsid w:val="008E0E10"/>
    <w:rsid w:val="008E2948"/>
    <w:rsid w:val="008E3FAD"/>
    <w:rsid w:val="008E4EDB"/>
    <w:rsid w:val="008E5764"/>
    <w:rsid w:val="008E7414"/>
    <w:rsid w:val="008F05DB"/>
    <w:rsid w:val="008F0609"/>
    <w:rsid w:val="008F2270"/>
    <w:rsid w:val="008F36C2"/>
    <w:rsid w:val="008F4535"/>
    <w:rsid w:val="008F615E"/>
    <w:rsid w:val="008F64A7"/>
    <w:rsid w:val="008F6BAE"/>
    <w:rsid w:val="0090093A"/>
    <w:rsid w:val="00901666"/>
    <w:rsid w:val="009021D0"/>
    <w:rsid w:val="00902400"/>
    <w:rsid w:val="0090275E"/>
    <w:rsid w:val="009028C6"/>
    <w:rsid w:val="00903380"/>
    <w:rsid w:val="009050D1"/>
    <w:rsid w:val="00905DA2"/>
    <w:rsid w:val="00907481"/>
    <w:rsid w:val="00907898"/>
    <w:rsid w:val="009100A5"/>
    <w:rsid w:val="009102F2"/>
    <w:rsid w:val="00911329"/>
    <w:rsid w:val="00911331"/>
    <w:rsid w:val="009115F6"/>
    <w:rsid w:val="009118BE"/>
    <w:rsid w:val="009133F4"/>
    <w:rsid w:val="00913C1C"/>
    <w:rsid w:val="00913D9D"/>
    <w:rsid w:val="00913E2C"/>
    <w:rsid w:val="00913F51"/>
    <w:rsid w:val="00914F88"/>
    <w:rsid w:val="009152C8"/>
    <w:rsid w:val="00915913"/>
    <w:rsid w:val="00915A29"/>
    <w:rsid w:val="0091776A"/>
    <w:rsid w:val="009178E0"/>
    <w:rsid w:val="00917C59"/>
    <w:rsid w:val="00917EF1"/>
    <w:rsid w:val="00920E9B"/>
    <w:rsid w:val="00921029"/>
    <w:rsid w:val="00921695"/>
    <w:rsid w:val="009221BA"/>
    <w:rsid w:val="0092397A"/>
    <w:rsid w:val="00924268"/>
    <w:rsid w:val="00924C0D"/>
    <w:rsid w:val="0092554A"/>
    <w:rsid w:val="00932731"/>
    <w:rsid w:val="009337C7"/>
    <w:rsid w:val="00933E8A"/>
    <w:rsid w:val="0093402F"/>
    <w:rsid w:val="00934980"/>
    <w:rsid w:val="009355D3"/>
    <w:rsid w:val="0093570B"/>
    <w:rsid w:val="00936699"/>
    <w:rsid w:val="00936CB0"/>
    <w:rsid w:val="00937CDE"/>
    <w:rsid w:val="00940628"/>
    <w:rsid w:val="009406E4"/>
    <w:rsid w:val="0094073B"/>
    <w:rsid w:val="00940CCE"/>
    <w:rsid w:val="00942C53"/>
    <w:rsid w:val="009437A9"/>
    <w:rsid w:val="00943A71"/>
    <w:rsid w:val="0094487F"/>
    <w:rsid w:val="00944D49"/>
    <w:rsid w:val="00944DA6"/>
    <w:rsid w:val="00946113"/>
    <w:rsid w:val="009461DA"/>
    <w:rsid w:val="00946B4B"/>
    <w:rsid w:val="009475DB"/>
    <w:rsid w:val="00950A43"/>
    <w:rsid w:val="00950BF9"/>
    <w:rsid w:val="0095195C"/>
    <w:rsid w:val="009519C0"/>
    <w:rsid w:val="00951D23"/>
    <w:rsid w:val="009521E2"/>
    <w:rsid w:val="00952A93"/>
    <w:rsid w:val="00953A42"/>
    <w:rsid w:val="00953D37"/>
    <w:rsid w:val="009544D4"/>
    <w:rsid w:val="00954868"/>
    <w:rsid w:val="009548A2"/>
    <w:rsid w:val="00954AA3"/>
    <w:rsid w:val="00954C9B"/>
    <w:rsid w:val="00955013"/>
    <w:rsid w:val="009561A4"/>
    <w:rsid w:val="00956515"/>
    <w:rsid w:val="00957811"/>
    <w:rsid w:val="00957F5F"/>
    <w:rsid w:val="00961157"/>
    <w:rsid w:val="0096217B"/>
    <w:rsid w:val="00964D0F"/>
    <w:rsid w:val="009651AA"/>
    <w:rsid w:val="0096599E"/>
    <w:rsid w:val="00965BDD"/>
    <w:rsid w:val="00966461"/>
    <w:rsid w:val="00966565"/>
    <w:rsid w:val="009679C7"/>
    <w:rsid w:val="00967EC9"/>
    <w:rsid w:val="0097109C"/>
    <w:rsid w:val="009712D0"/>
    <w:rsid w:val="00972D54"/>
    <w:rsid w:val="009738A4"/>
    <w:rsid w:val="00973D26"/>
    <w:rsid w:val="00974034"/>
    <w:rsid w:val="009743E9"/>
    <w:rsid w:val="00975DC0"/>
    <w:rsid w:val="009762E4"/>
    <w:rsid w:val="00976910"/>
    <w:rsid w:val="00976B87"/>
    <w:rsid w:val="00977595"/>
    <w:rsid w:val="0098095F"/>
    <w:rsid w:val="00980DEE"/>
    <w:rsid w:val="00981F04"/>
    <w:rsid w:val="00982735"/>
    <w:rsid w:val="00982C22"/>
    <w:rsid w:val="009835C5"/>
    <w:rsid w:val="009840B2"/>
    <w:rsid w:val="00984143"/>
    <w:rsid w:val="009849D8"/>
    <w:rsid w:val="00985BB9"/>
    <w:rsid w:val="00986DCF"/>
    <w:rsid w:val="00987046"/>
    <w:rsid w:val="0099015E"/>
    <w:rsid w:val="009903E9"/>
    <w:rsid w:val="00990C5D"/>
    <w:rsid w:val="009930C1"/>
    <w:rsid w:val="00996099"/>
    <w:rsid w:val="009961CB"/>
    <w:rsid w:val="0099663B"/>
    <w:rsid w:val="00996AD5"/>
    <w:rsid w:val="00997033"/>
    <w:rsid w:val="009970DD"/>
    <w:rsid w:val="009A0966"/>
    <w:rsid w:val="009A0B96"/>
    <w:rsid w:val="009A181D"/>
    <w:rsid w:val="009A191B"/>
    <w:rsid w:val="009A1FA9"/>
    <w:rsid w:val="009A2149"/>
    <w:rsid w:val="009A333A"/>
    <w:rsid w:val="009A3A13"/>
    <w:rsid w:val="009A41B3"/>
    <w:rsid w:val="009A449A"/>
    <w:rsid w:val="009A4752"/>
    <w:rsid w:val="009A4CC0"/>
    <w:rsid w:val="009A56E9"/>
    <w:rsid w:val="009A5CC4"/>
    <w:rsid w:val="009A7192"/>
    <w:rsid w:val="009A75B6"/>
    <w:rsid w:val="009A789B"/>
    <w:rsid w:val="009B0A98"/>
    <w:rsid w:val="009B17D7"/>
    <w:rsid w:val="009B23E0"/>
    <w:rsid w:val="009B24E2"/>
    <w:rsid w:val="009B3BB3"/>
    <w:rsid w:val="009B3F09"/>
    <w:rsid w:val="009B4308"/>
    <w:rsid w:val="009B45DD"/>
    <w:rsid w:val="009B4EF0"/>
    <w:rsid w:val="009B51A1"/>
    <w:rsid w:val="009B5890"/>
    <w:rsid w:val="009B5EA0"/>
    <w:rsid w:val="009B643C"/>
    <w:rsid w:val="009B7A90"/>
    <w:rsid w:val="009B7ED2"/>
    <w:rsid w:val="009C0AC9"/>
    <w:rsid w:val="009C128D"/>
    <w:rsid w:val="009C1593"/>
    <w:rsid w:val="009C188F"/>
    <w:rsid w:val="009C1D51"/>
    <w:rsid w:val="009C301F"/>
    <w:rsid w:val="009C66EE"/>
    <w:rsid w:val="009C6D96"/>
    <w:rsid w:val="009D028B"/>
    <w:rsid w:val="009D1039"/>
    <w:rsid w:val="009D1F11"/>
    <w:rsid w:val="009D3441"/>
    <w:rsid w:val="009D3588"/>
    <w:rsid w:val="009D48BB"/>
    <w:rsid w:val="009D5020"/>
    <w:rsid w:val="009D5CCD"/>
    <w:rsid w:val="009D643F"/>
    <w:rsid w:val="009D68B8"/>
    <w:rsid w:val="009D750B"/>
    <w:rsid w:val="009D7FBD"/>
    <w:rsid w:val="009E06B6"/>
    <w:rsid w:val="009E0BF4"/>
    <w:rsid w:val="009E0EF4"/>
    <w:rsid w:val="009E243E"/>
    <w:rsid w:val="009E25CD"/>
    <w:rsid w:val="009E275C"/>
    <w:rsid w:val="009E2A82"/>
    <w:rsid w:val="009E3228"/>
    <w:rsid w:val="009E33CE"/>
    <w:rsid w:val="009E3A9F"/>
    <w:rsid w:val="009E3D6B"/>
    <w:rsid w:val="009E4A69"/>
    <w:rsid w:val="009E4C34"/>
    <w:rsid w:val="009E5609"/>
    <w:rsid w:val="009E581F"/>
    <w:rsid w:val="009E5A06"/>
    <w:rsid w:val="009E62E3"/>
    <w:rsid w:val="009E645B"/>
    <w:rsid w:val="009E6A4E"/>
    <w:rsid w:val="009F04C1"/>
    <w:rsid w:val="009F057B"/>
    <w:rsid w:val="009F0BED"/>
    <w:rsid w:val="009F0C13"/>
    <w:rsid w:val="009F15A9"/>
    <w:rsid w:val="009F1C2D"/>
    <w:rsid w:val="009F1CC4"/>
    <w:rsid w:val="009F2766"/>
    <w:rsid w:val="009F2877"/>
    <w:rsid w:val="009F3818"/>
    <w:rsid w:val="009F46BE"/>
    <w:rsid w:val="009F47F8"/>
    <w:rsid w:val="009F4D3F"/>
    <w:rsid w:val="009F4F19"/>
    <w:rsid w:val="009F5770"/>
    <w:rsid w:val="009F577C"/>
    <w:rsid w:val="009F60D8"/>
    <w:rsid w:val="009F6C1A"/>
    <w:rsid w:val="009F6DD6"/>
    <w:rsid w:val="009F7176"/>
    <w:rsid w:val="00A00F55"/>
    <w:rsid w:val="00A017DF"/>
    <w:rsid w:val="00A020EF"/>
    <w:rsid w:val="00A02708"/>
    <w:rsid w:val="00A0275C"/>
    <w:rsid w:val="00A03FAE"/>
    <w:rsid w:val="00A04402"/>
    <w:rsid w:val="00A05273"/>
    <w:rsid w:val="00A05949"/>
    <w:rsid w:val="00A06099"/>
    <w:rsid w:val="00A0743E"/>
    <w:rsid w:val="00A07DDC"/>
    <w:rsid w:val="00A10776"/>
    <w:rsid w:val="00A113D7"/>
    <w:rsid w:val="00A1142D"/>
    <w:rsid w:val="00A11896"/>
    <w:rsid w:val="00A11917"/>
    <w:rsid w:val="00A1240C"/>
    <w:rsid w:val="00A12446"/>
    <w:rsid w:val="00A12EF3"/>
    <w:rsid w:val="00A13C2D"/>
    <w:rsid w:val="00A14651"/>
    <w:rsid w:val="00A14DE2"/>
    <w:rsid w:val="00A1543C"/>
    <w:rsid w:val="00A17B50"/>
    <w:rsid w:val="00A17E96"/>
    <w:rsid w:val="00A204B4"/>
    <w:rsid w:val="00A20A57"/>
    <w:rsid w:val="00A20BDC"/>
    <w:rsid w:val="00A21130"/>
    <w:rsid w:val="00A21A36"/>
    <w:rsid w:val="00A22B85"/>
    <w:rsid w:val="00A23345"/>
    <w:rsid w:val="00A2465C"/>
    <w:rsid w:val="00A246AD"/>
    <w:rsid w:val="00A252CF"/>
    <w:rsid w:val="00A268E6"/>
    <w:rsid w:val="00A26B39"/>
    <w:rsid w:val="00A273DA"/>
    <w:rsid w:val="00A27508"/>
    <w:rsid w:val="00A27617"/>
    <w:rsid w:val="00A3062C"/>
    <w:rsid w:val="00A30E1B"/>
    <w:rsid w:val="00A30E9C"/>
    <w:rsid w:val="00A3246C"/>
    <w:rsid w:val="00A3324E"/>
    <w:rsid w:val="00A338F4"/>
    <w:rsid w:val="00A33B02"/>
    <w:rsid w:val="00A33D97"/>
    <w:rsid w:val="00A345A0"/>
    <w:rsid w:val="00A348D6"/>
    <w:rsid w:val="00A3508E"/>
    <w:rsid w:val="00A36A7F"/>
    <w:rsid w:val="00A37DD1"/>
    <w:rsid w:val="00A40383"/>
    <w:rsid w:val="00A40818"/>
    <w:rsid w:val="00A413EA"/>
    <w:rsid w:val="00A417B1"/>
    <w:rsid w:val="00A419C7"/>
    <w:rsid w:val="00A42F68"/>
    <w:rsid w:val="00A43A48"/>
    <w:rsid w:val="00A43DFC"/>
    <w:rsid w:val="00A4424A"/>
    <w:rsid w:val="00A44891"/>
    <w:rsid w:val="00A45980"/>
    <w:rsid w:val="00A503CF"/>
    <w:rsid w:val="00A506E1"/>
    <w:rsid w:val="00A5157C"/>
    <w:rsid w:val="00A5193A"/>
    <w:rsid w:val="00A51FE2"/>
    <w:rsid w:val="00A52256"/>
    <w:rsid w:val="00A52D50"/>
    <w:rsid w:val="00A53F25"/>
    <w:rsid w:val="00A54504"/>
    <w:rsid w:val="00A555C5"/>
    <w:rsid w:val="00A57F3A"/>
    <w:rsid w:val="00A632E8"/>
    <w:rsid w:val="00A641D0"/>
    <w:rsid w:val="00A65F23"/>
    <w:rsid w:val="00A67619"/>
    <w:rsid w:val="00A67907"/>
    <w:rsid w:val="00A679C8"/>
    <w:rsid w:val="00A67A44"/>
    <w:rsid w:val="00A703EE"/>
    <w:rsid w:val="00A704E5"/>
    <w:rsid w:val="00A705D3"/>
    <w:rsid w:val="00A71F30"/>
    <w:rsid w:val="00A72D1A"/>
    <w:rsid w:val="00A739BB"/>
    <w:rsid w:val="00A73A0E"/>
    <w:rsid w:val="00A74467"/>
    <w:rsid w:val="00A76DA4"/>
    <w:rsid w:val="00A7713A"/>
    <w:rsid w:val="00A775F9"/>
    <w:rsid w:val="00A77A88"/>
    <w:rsid w:val="00A80593"/>
    <w:rsid w:val="00A8135A"/>
    <w:rsid w:val="00A8184A"/>
    <w:rsid w:val="00A8188D"/>
    <w:rsid w:val="00A81F98"/>
    <w:rsid w:val="00A8414E"/>
    <w:rsid w:val="00A84CC2"/>
    <w:rsid w:val="00A856A7"/>
    <w:rsid w:val="00A8642B"/>
    <w:rsid w:val="00A901B7"/>
    <w:rsid w:val="00A90C25"/>
    <w:rsid w:val="00A911CC"/>
    <w:rsid w:val="00A919EE"/>
    <w:rsid w:val="00A92282"/>
    <w:rsid w:val="00A92D53"/>
    <w:rsid w:val="00A93344"/>
    <w:rsid w:val="00A93592"/>
    <w:rsid w:val="00A935A1"/>
    <w:rsid w:val="00A93AD0"/>
    <w:rsid w:val="00A96031"/>
    <w:rsid w:val="00A961E0"/>
    <w:rsid w:val="00A96E91"/>
    <w:rsid w:val="00A973DF"/>
    <w:rsid w:val="00A97D6B"/>
    <w:rsid w:val="00A97DCF"/>
    <w:rsid w:val="00AA0511"/>
    <w:rsid w:val="00AA1D30"/>
    <w:rsid w:val="00AA2A65"/>
    <w:rsid w:val="00AA36F7"/>
    <w:rsid w:val="00AA44E0"/>
    <w:rsid w:val="00AA5887"/>
    <w:rsid w:val="00AA6136"/>
    <w:rsid w:val="00AA631E"/>
    <w:rsid w:val="00AA6B8D"/>
    <w:rsid w:val="00AA7039"/>
    <w:rsid w:val="00AA7D30"/>
    <w:rsid w:val="00AB2D15"/>
    <w:rsid w:val="00AB3793"/>
    <w:rsid w:val="00AB393E"/>
    <w:rsid w:val="00AB397B"/>
    <w:rsid w:val="00AB3A8E"/>
    <w:rsid w:val="00AB443C"/>
    <w:rsid w:val="00AB4E09"/>
    <w:rsid w:val="00AB60AF"/>
    <w:rsid w:val="00AB62F3"/>
    <w:rsid w:val="00AB6A65"/>
    <w:rsid w:val="00AB7E6A"/>
    <w:rsid w:val="00AC1041"/>
    <w:rsid w:val="00AC29BE"/>
    <w:rsid w:val="00AC3DD5"/>
    <w:rsid w:val="00AC406D"/>
    <w:rsid w:val="00AC464A"/>
    <w:rsid w:val="00AC5DC0"/>
    <w:rsid w:val="00AC6034"/>
    <w:rsid w:val="00AC6CB5"/>
    <w:rsid w:val="00AC6D1B"/>
    <w:rsid w:val="00AC6D54"/>
    <w:rsid w:val="00AC703C"/>
    <w:rsid w:val="00AC770B"/>
    <w:rsid w:val="00AC7EC7"/>
    <w:rsid w:val="00AC7F71"/>
    <w:rsid w:val="00AD0A5D"/>
    <w:rsid w:val="00AD0B9E"/>
    <w:rsid w:val="00AD1DBB"/>
    <w:rsid w:val="00AD24DC"/>
    <w:rsid w:val="00AD329E"/>
    <w:rsid w:val="00AD3452"/>
    <w:rsid w:val="00AD462B"/>
    <w:rsid w:val="00AD485A"/>
    <w:rsid w:val="00AD5485"/>
    <w:rsid w:val="00AD5BA3"/>
    <w:rsid w:val="00AD6B78"/>
    <w:rsid w:val="00AD6B9B"/>
    <w:rsid w:val="00AD6ED1"/>
    <w:rsid w:val="00AE0180"/>
    <w:rsid w:val="00AE0550"/>
    <w:rsid w:val="00AE16CE"/>
    <w:rsid w:val="00AE27F3"/>
    <w:rsid w:val="00AE3424"/>
    <w:rsid w:val="00AE37EF"/>
    <w:rsid w:val="00AE3BFD"/>
    <w:rsid w:val="00AE4B89"/>
    <w:rsid w:val="00AE4C0E"/>
    <w:rsid w:val="00AE4EA7"/>
    <w:rsid w:val="00AE53C7"/>
    <w:rsid w:val="00AE566D"/>
    <w:rsid w:val="00AE5F7B"/>
    <w:rsid w:val="00AE6166"/>
    <w:rsid w:val="00AE687D"/>
    <w:rsid w:val="00AE6B0D"/>
    <w:rsid w:val="00AE6CDA"/>
    <w:rsid w:val="00AE6D43"/>
    <w:rsid w:val="00AE7002"/>
    <w:rsid w:val="00AF0500"/>
    <w:rsid w:val="00AF084B"/>
    <w:rsid w:val="00AF09E5"/>
    <w:rsid w:val="00AF2A05"/>
    <w:rsid w:val="00AF2A8D"/>
    <w:rsid w:val="00AF4E73"/>
    <w:rsid w:val="00B013F5"/>
    <w:rsid w:val="00B01433"/>
    <w:rsid w:val="00B02457"/>
    <w:rsid w:val="00B02B9F"/>
    <w:rsid w:val="00B03ED3"/>
    <w:rsid w:val="00B03F9F"/>
    <w:rsid w:val="00B04240"/>
    <w:rsid w:val="00B05DCF"/>
    <w:rsid w:val="00B07FD1"/>
    <w:rsid w:val="00B07FE2"/>
    <w:rsid w:val="00B1031E"/>
    <w:rsid w:val="00B10D80"/>
    <w:rsid w:val="00B10E0E"/>
    <w:rsid w:val="00B11AB5"/>
    <w:rsid w:val="00B11B1D"/>
    <w:rsid w:val="00B11FFF"/>
    <w:rsid w:val="00B13C46"/>
    <w:rsid w:val="00B13F65"/>
    <w:rsid w:val="00B14B7F"/>
    <w:rsid w:val="00B15686"/>
    <w:rsid w:val="00B15EF4"/>
    <w:rsid w:val="00B1612C"/>
    <w:rsid w:val="00B16408"/>
    <w:rsid w:val="00B16653"/>
    <w:rsid w:val="00B16DD1"/>
    <w:rsid w:val="00B17D51"/>
    <w:rsid w:val="00B21186"/>
    <w:rsid w:val="00B232D4"/>
    <w:rsid w:val="00B23F15"/>
    <w:rsid w:val="00B2444B"/>
    <w:rsid w:val="00B24A6E"/>
    <w:rsid w:val="00B24D6D"/>
    <w:rsid w:val="00B259FF"/>
    <w:rsid w:val="00B25DE1"/>
    <w:rsid w:val="00B26B15"/>
    <w:rsid w:val="00B26C82"/>
    <w:rsid w:val="00B27309"/>
    <w:rsid w:val="00B27902"/>
    <w:rsid w:val="00B27CEC"/>
    <w:rsid w:val="00B27D83"/>
    <w:rsid w:val="00B27D86"/>
    <w:rsid w:val="00B303DF"/>
    <w:rsid w:val="00B32396"/>
    <w:rsid w:val="00B324C7"/>
    <w:rsid w:val="00B32660"/>
    <w:rsid w:val="00B327CA"/>
    <w:rsid w:val="00B32DE7"/>
    <w:rsid w:val="00B330F7"/>
    <w:rsid w:val="00B333B6"/>
    <w:rsid w:val="00B34780"/>
    <w:rsid w:val="00B34936"/>
    <w:rsid w:val="00B34D3D"/>
    <w:rsid w:val="00B36436"/>
    <w:rsid w:val="00B37273"/>
    <w:rsid w:val="00B41621"/>
    <w:rsid w:val="00B4176D"/>
    <w:rsid w:val="00B41856"/>
    <w:rsid w:val="00B42C34"/>
    <w:rsid w:val="00B42C80"/>
    <w:rsid w:val="00B43681"/>
    <w:rsid w:val="00B43794"/>
    <w:rsid w:val="00B45D9B"/>
    <w:rsid w:val="00B466E9"/>
    <w:rsid w:val="00B469EB"/>
    <w:rsid w:val="00B4734E"/>
    <w:rsid w:val="00B473C8"/>
    <w:rsid w:val="00B4781E"/>
    <w:rsid w:val="00B47AE8"/>
    <w:rsid w:val="00B47BF6"/>
    <w:rsid w:val="00B47E86"/>
    <w:rsid w:val="00B47FF8"/>
    <w:rsid w:val="00B51077"/>
    <w:rsid w:val="00B51203"/>
    <w:rsid w:val="00B513E9"/>
    <w:rsid w:val="00B536AF"/>
    <w:rsid w:val="00B54064"/>
    <w:rsid w:val="00B54263"/>
    <w:rsid w:val="00B54E05"/>
    <w:rsid w:val="00B552C7"/>
    <w:rsid w:val="00B55CF9"/>
    <w:rsid w:val="00B55D10"/>
    <w:rsid w:val="00B56DCC"/>
    <w:rsid w:val="00B60025"/>
    <w:rsid w:val="00B618E4"/>
    <w:rsid w:val="00B625AC"/>
    <w:rsid w:val="00B629AF"/>
    <w:rsid w:val="00B6306A"/>
    <w:rsid w:val="00B63290"/>
    <w:rsid w:val="00B63369"/>
    <w:rsid w:val="00B64FFC"/>
    <w:rsid w:val="00B653A3"/>
    <w:rsid w:val="00B6553F"/>
    <w:rsid w:val="00B65961"/>
    <w:rsid w:val="00B66584"/>
    <w:rsid w:val="00B66770"/>
    <w:rsid w:val="00B66A15"/>
    <w:rsid w:val="00B66C30"/>
    <w:rsid w:val="00B677BD"/>
    <w:rsid w:val="00B70388"/>
    <w:rsid w:val="00B716FF"/>
    <w:rsid w:val="00B7249B"/>
    <w:rsid w:val="00B72723"/>
    <w:rsid w:val="00B73D6A"/>
    <w:rsid w:val="00B746EE"/>
    <w:rsid w:val="00B74ADF"/>
    <w:rsid w:val="00B7586C"/>
    <w:rsid w:val="00B763CF"/>
    <w:rsid w:val="00B771C7"/>
    <w:rsid w:val="00B77380"/>
    <w:rsid w:val="00B77543"/>
    <w:rsid w:val="00B81E8A"/>
    <w:rsid w:val="00B820A4"/>
    <w:rsid w:val="00B83F42"/>
    <w:rsid w:val="00B84007"/>
    <w:rsid w:val="00B8431A"/>
    <w:rsid w:val="00B848BF"/>
    <w:rsid w:val="00B85553"/>
    <w:rsid w:val="00B85BAE"/>
    <w:rsid w:val="00B86307"/>
    <w:rsid w:val="00B864F1"/>
    <w:rsid w:val="00B92110"/>
    <w:rsid w:val="00B92312"/>
    <w:rsid w:val="00B926E0"/>
    <w:rsid w:val="00B92B1A"/>
    <w:rsid w:val="00B93608"/>
    <w:rsid w:val="00B93905"/>
    <w:rsid w:val="00B94E75"/>
    <w:rsid w:val="00B950CC"/>
    <w:rsid w:val="00B950F0"/>
    <w:rsid w:val="00B95FB8"/>
    <w:rsid w:val="00B966D9"/>
    <w:rsid w:val="00BA6B34"/>
    <w:rsid w:val="00BA764A"/>
    <w:rsid w:val="00BA76E5"/>
    <w:rsid w:val="00BA778A"/>
    <w:rsid w:val="00BA7C28"/>
    <w:rsid w:val="00BA7C5D"/>
    <w:rsid w:val="00BA7E30"/>
    <w:rsid w:val="00BB0BD2"/>
    <w:rsid w:val="00BB1756"/>
    <w:rsid w:val="00BB2E10"/>
    <w:rsid w:val="00BB36CE"/>
    <w:rsid w:val="00BB3F57"/>
    <w:rsid w:val="00BB5717"/>
    <w:rsid w:val="00BB573C"/>
    <w:rsid w:val="00BB67B7"/>
    <w:rsid w:val="00BC0A94"/>
    <w:rsid w:val="00BC0AE6"/>
    <w:rsid w:val="00BC27A2"/>
    <w:rsid w:val="00BC2B8F"/>
    <w:rsid w:val="00BC2DB3"/>
    <w:rsid w:val="00BC31CD"/>
    <w:rsid w:val="00BC3444"/>
    <w:rsid w:val="00BC345E"/>
    <w:rsid w:val="00BC3B1B"/>
    <w:rsid w:val="00BC3C8C"/>
    <w:rsid w:val="00BC40E7"/>
    <w:rsid w:val="00BC48A1"/>
    <w:rsid w:val="00BC5312"/>
    <w:rsid w:val="00BC5368"/>
    <w:rsid w:val="00BC6D39"/>
    <w:rsid w:val="00BC73EC"/>
    <w:rsid w:val="00BD0C4D"/>
    <w:rsid w:val="00BD2290"/>
    <w:rsid w:val="00BD25E3"/>
    <w:rsid w:val="00BD264F"/>
    <w:rsid w:val="00BD285A"/>
    <w:rsid w:val="00BD379C"/>
    <w:rsid w:val="00BD57B8"/>
    <w:rsid w:val="00BD5A85"/>
    <w:rsid w:val="00BD5B80"/>
    <w:rsid w:val="00BD6032"/>
    <w:rsid w:val="00BD779A"/>
    <w:rsid w:val="00BE0D3B"/>
    <w:rsid w:val="00BE2A72"/>
    <w:rsid w:val="00BE458F"/>
    <w:rsid w:val="00BE551D"/>
    <w:rsid w:val="00BE5593"/>
    <w:rsid w:val="00BE6486"/>
    <w:rsid w:val="00BE6AA8"/>
    <w:rsid w:val="00BE78EA"/>
    <w:rsid w:val="00BF015B"/>
    <w:rsid w:val="00BF2EAC"/>
    <w:rsid w:val="00BF4AEE"/>
    <w:rsid w:val="00BF4B63"/>
    <w:rsid w:val="00BF58B1"/>
    <w:rsid w:val="00BF5997"/>
    <w:rsid w:val="00BF599A"/>
    <w:rsid w:val="00BF67A0"/>
    <w:rsid w:val="00BF6E9A"/>
    <w:rsid w:val="00C0060D"/>
    <w:rsid w:val="00C0090B"/>
    <w:rsid w:val="00C00F5C"/>
    <w:rsid w:val="00C0159D"/>
    <w:rsid w:val="00C01D34"/>
    <w:rsid w:val="00C01D61"/>
    <w:rsid w:val="00C0257F"/>
    <w:rsid w:val="00C02A39"/>
    <w:rsid w:val="00C02C96"/>
    <w:rsid w:val="00C02EF1"/>
    <w:rsid w:val="00C030D8"/>
    <w:rsid w:val="00C033A8"/>
    <w:rsid w:val="00C034C6"/>
    <w:rsid w:val="00C04368"/>
    <w:rsid w:val="00C0474A"/>
    <w:rsid w:val="00C057B1"/>
    <w:rsid w:val="00C05EB2"/>
    <w:rsid w:val="00C0717D"/>
    <w:rsid w:val="00C0738F"/>
    <w:rsid w:val="00C0799A"/>
    <w:rsid w:val="00C07B0B"/>
    <w:rsid w:val="00C10AE8"/>
    <w:rsid w:val="00C10E0E"/>
    <w:rsid w:val="00C11022"/>
    <w:rsid w:val="00C11640"/>
    <w:rsid w:val="00C12655"/>
    <w:rsid w:val="00C1316A"/>
    <w:rsid w:val="00C13C2D"/>
    <w:rsid w:val="00C14346"/>
    <w:rsid w:val="00C14947"/>
    <w:rsid w:val="00C15592"/>
    <w:rsid w:val="00C16148"/>
    <w:rsid w:val="00C165DC"/>
    <w:rsid w:val="00C16BD4"/>
    <w:rsid w:val="00C17481"/>
    <w:rsid w:val="00C174CF"/>
    <w:rsid w:val="00C17E94"/>
    <w:rsid w:val="00C20708"/>
    <w:rsid w:val="00C2206A"/>
    <w:rsid w:val="00C23E9D"/>
    <w:rsid w:val="00C24A32"/>
    <w:rsid w:val="00C24EA6"/>
    <w:rsid w:val="00C2585C"/>
    <w:rsid w:val="00C2625A"/>
    <w:rsid w:val="00C26AD1"/>
    <w:rsid w:val="00C26CAE"/>
    <w:rsid w:val="00C30606"/>
    <w:rsid w:val="00C30BE3"/>
    <w:rsid w:val="00C31046"/>
    <w:rsid w:val="00C3111E"/>
    <w:rsid w:val="00C31A5A"/>
    <w:rsid w:val="00C31D00"/>
    <w:rsid w:val="00C32830"/>
    <w:rsid w:val="00C33574"/>
    <w:rsid w:val="00C33990"/>
    <w:rsid w:val="00C33999"/>
    <w:rsid w:val="00C33CFB"/>
    <w:rsid w:val="00C348FC"/>
    <w:rsid w:val="00C34CF2"/>
    <w:rsid w:val="00C358DD"/>
    <w:rsid w:val="00C3609F"/>
    <w:rsid w:val="00C37B92"/>
    <w:rsid w:val="00C37E5D"/>
    <w:rsid w:val="00C40273"/>
    <w:rsid w:val="00C40784"/>
    <w:rsid w:val="00C40B40"/>
    <w:rsid w:val="00C41506"/>
    <w:rsid w:val="00C4307D"/>
    <w:rsid w:val="00C43B54"/>
    <w:rsid w:val="00C43D8E"/>
    <w:rsid w:val="00C43DFE"/>
    <w:rsid w:val="00C44BCA"/>
    <w:rsid w:val="00C4541A"/>
    <w:rsid w:val="00C46743"/>
    <w:rsid w:val="00C4681D"/>
    <w:rsid w:val="00C469BC"/>
    <w:rsid w:val="00C46BB7"/>
    <w:rsid w:val="00C51724"/>
    <w:rsid w:val="00C52442"/>
    <w:rsid w:val="00C537A7"/>
    <w:rsid w:val="00C539F7"/>
    <w:rsid w:val="00C54460"/>
    <w:rsid w:val="00C54663"/>
    <w:rsid w:val="00C54B4A"/>
    <w:rsid w:val="00C54B97"/>
    <w:rsid w:val="00C55121"/>
    <w:rsid w:val="00C55176"/>
    <w:rsid w:val="00C559E3"/>
    <w:rsid w:val="00C55BF7"/>
    <w:rsid w:val="00C564F8"/>
    <w:rsid w:val="00C56627"/>
    <w:rsid w:val="00C56A74"/>
    <w:rsid w:val="00C570DF"/>
    <w:rsid w:val="00C57DE5"/>
    <w:rsid w:val="00C57FB2"/>
    <w:rsid w:val="00C60DA1"/>
    <w:rsid w:val="00C61436"/>
    <w:rsid w:val="00C61B7B"/>
    <w:rsid w:val="00C62403"/>
    <w:rsid w:val="00C62C47"/>
    <w:rsid w:val="00C6331E"/>
    <w:rsid w:val="00C64E35"/>
    <w:rsid w:val="00C66877"/>
    <w:rsid w:val="00C670C1"/>
    <w:rsid w:val="00C704A6"/>
    <w:rsid w:val="00C70D1B"/>
    <w:rsid w:val="00C715BE"/>
    <w:rsid w:val="00C72B6A"/>
    <w:rsid w:val="00C72D66"/>
    <w:rsid w:val="00C73937"/>
    <w:rsid w:val="00C7485A"/>
    <w:rsid w:val="00C74883"/>
    <w:rsid w:val="00C7515F"/>
    <w:rsid w:val="00C75646"/>
    <w:rsid w:val="00C75D52"/>
    <w:rsid w:val="00C762E2"/>
    <w:rsid w:val="00C76BF4"/>
    <w:rsid w:val="00C76E00"/>
    <w:rsid w:val="00C76ED7"/>
    <w:rsid w:val="00C774F4"/>
    <w:rsid w:val="00C77DEA"/>
    <w:rsid w:val="00C80DB0"/>
    <w:rsid w:val="00C8120C"/>
    <w:rsid w:val="00C8199E"/>
    <w:rsid w:val="00C81CDD"/>
    <w:rsid w:val="00C81DC9"/>
    <w:rsid w:val="00C81E23"/>
    <w:rsid w:val="00C8271A"/>
    <w:rsid w:val="00C82774"/>
    <w:rsid w:val="00C83BCE"/>
    <w:rsid w:val="00C83CF8"/>
    <w:rsid w:val="00C848DB"/>
    <w:rsid w:val="00C84D60"/>
    <w:rsid w:val="00C84D8E"/>
    <w:rsid w:val="00C857B1"/>
    <w:rsid w:val="00C85AD4"/>
    <w:rsid w:val="00C85E80"/>
    <w:rsid w:val="00C85F37"/>
    <w:rsid w:val="00C869E2"/>
    <w:rsid w:val="00C902FC"/>
    <w:rsid w:val="00C90763"/>
    <w:rsid w:val="00C907AC"/>
    <w:rsid w:val="00C9090C"/>
    <w:rsid w:val="00C92195"/>
    <w:rsid w:val="00C9300C"/>
    <w:rsid w:val="00C93F23"/>
    <w:rsid w:val="00C9537C"/>
    <w:rsid w:val="00C95456"/>
    <w:rsid w:val="00C954D3"/>
    <w:rsid w:val="00C961C0"/>
    <w:rsid w:val="00C96568"/>
    <w:rsid w:val="00C96BFB"/>
    <w:rsid w:val="00C96D39"/>
    <w:rsid w:val="00C972C4"/>
    <w:rsid w:val="00CA057F"/>
    <w:rsid w:val="00CA13F3"/>
    <w:rsid w:val="00CA1EB0"/>
    <w:rsid w:val="00CA21B4"/>
    <w:rsid w:val="00CA2D89"/>
    <w:rsid w:val="00CA3784"/>
    <w:rsid w:val="00CA4F19"/>
    <w:rsid w:val="00CA5B4B"/>
    <w:rsid w:val="00CB0749"/>
    <w:rsid w:val="00CB0A31"/>
    <w:rsid w:val="00CB100C"/>
    <w:rsid w:val="00CB1240"/>
    <w:rsid w:val="00CB2723"/>
    <w:rsid w:val="00CB2B34"/>
    <w:rsid w:val="00CB38E5"/>
    <w:rsid w:val="00CB44D0"/>
    <w:rsid w:val="00CB4824"/>
    <w:rsid w:val="00CB4FFF"/>
    <w:rsid w:val="00CB53BE"/>
    <w:rsid w:val="00CB5E56"/>
    <w:rsid w:val="00CB6047"/>
    <w:rsid w:val="00CB6508"/>
    <w:rsid w:val="00CB6A5B"/>
    <w:rsid w:val="00CB6EC1"/>
    <w:rsid w:val="00CC16D4"/>
    <w:rsid w:val="00CC18D8"/>
    <w:rsid w:val="00CC1AD1"/>
    <w:rsid w:val="00CC2380"/>
    <w:rsid w:val="00CC2825"/>
    <w:rsid w:val="00CC2A72"/>
    <w:rsid w:val="00CC2C95"/>
    <w:rsid w:val="00CC2F22"/>
    <w:rsid w:val="00CC2FDA"/>
    <w:rsid w:val="00CC337E"/>
    <w:rsid w:val="00CC463E"/>
    <w:rsid w:val="00CC4F43"/>
    <w:rsid w:val="00CC546F"/>
    <w:rsid w:val="00CC5827"/>
    <w:rsid w:val="00CC5E53"/>
    <w:rsid w:val="00CC5F20"/>
    <w:rsid w:val="00CC63B6"/>
    <w:rsid w:val="00CC6EA0"/>
    <w:rsid w:val="00CC73D8"/>
    <w:rsid w:val="00CD03E3"/>
    <w:rsid w:val="00CD0AF1"/>
    <w:rsid w:val="00CD0F85"/>
    <w:rsid w:val="00CD119D"/>
    <w:rsid w:val="00CD1224"/>
    <w:rsid w:val="00CD1396"/>
    <w:rsid w:val="00CD1892"/>
    <w:rsid w:val="00CD243E"/>
    <w:rsid w:val="00CD4193"/>
    <w:rsid w:val="00CD5137"/>
    <w:rsid w:val="00CD5484"/>
    <w:rsid w:val="00CD66F8"/>
    <w:rsid w:val="00CD70E1"/>
    <w:rsid w:val="00CD712A"/>
    <w:rsid w:val="00CE04FD"/>
    <w:rsid w:val="00CE2487"/>
    <w:rsid w:val="00CE3B3A"/>
    <w:rsid w:val="00CE4978"/>
    <w:rsid w:val="00CE4BF4"/>
    <w:rsid w:val="00CE524D"/>
    <w:rsid w:val="00CE5313"/>
    <w:rsid w:val="00CE53AB"/>
    <w:rsid w:val="00CE6094"/>
    <w:rsid w:val="00CE6CC4"/>
    <w:rsid w:val="00CE7379"/>
    <w:rsid w:val="00CF08E8"/>
    <w:rsid w:val="00CF14AC"/>
    <w:rsid w:val="00CF1881"/>
    <w:rsid w:val="00CF206E"/>
    <w:rsid w:val="00CF2F8B"/>
    <w:rsid w:val="00CF3BF7"/>
    <w:rsid w:val="00CF57B4"/>
    <w:rsid w:val="00CF5EF5"/>
    <w:rsid w:val="00CF62BB"/>
    <w:rsid w:val="00CF759E"/>
    <w:rsid w:val="00CF7FDF"/>
    <w:rsid w:val="00D02AE0"/>
    <w:rsid w:val="00D03999"/>
    <w:rsid w:val="00D03EAE"/>
    <w:rsid w:val="00D060B4"/>
    <w:rsid w:val="00D1073C"/>
    <w:rsid w:val="00D11CB5"/>
    <w:rsid w:val="00D12659"/>
    <w:rsid w:val="00D1389E"/>
    <w:rsid w:val="00D13D67"/>
    <w:rsid w:val="00D14017"/>
    <w:rsid w:val="00D14900"/>
    <w:rsid w:val="00D14E70"/>
    <w:rsid w:val="00D1568D"/>
    <w:rsid w:val="00D16613"/>
    <w:rsid w:val="00D16684"/>
    <w:rsid w:val="00D17262"/>
    <w:rsid w:val="00D1761D"/>
    <w:rsid w:val="00D17FF2"/>
    <w:rsid w:val="00D20A6A"/>
    <w:rsid w:val="00D20ABF"/>
    <w:rsid w:val="00D216E7"/>
    <w:rsid w:val="00D22068"/>
    <w:rsid w:val="00D24AAF"/>
    <w:rsid w:val="00D24B67"/>
    <w:rsid w:val="00D24FEC"/>
    <w:rsid w:val="00D30CA4"/>
    <w:rsid w:val="00D3193C"/>
    <w:rsid w:val="00D31B2D"/>
    <w:rsid w:val="00D3367C"/>
    <w:rsid w:val="00D33BA2"/>
    <w:rsid w:val="00D3415B"/>
    <w:rsid w:val="00D34245"/>
    <w:rsid w:val="00D3538E"/>
    <w:rsid w:val="00D35E0D"/>
    <w:rsid w:val="00D35F75"/>
    <w:rsid w:val="00D35F80"/>
    <w:rsid w:val="00D3748E"/>
    <w:rsid w:val="00D40C71"/>
    <w:rsid w:val="00D4102E"/>
    <w:rsid w:val="00D41106"/>
    <w:rsid w:val="00D419AB"/>
    <w:rsid w:val="00D43ABB"/>
    <w:rsid w:val="00D43BEE"/>
    <w:rsid w:val="00D46897"/>
    <w:rsid w:val="00D47432"/>
    <w:rsid w:val="00D506E8"/>
    <w:rsid w:val="00D51E7C"/>
    <w:rsid w:val="00D523DB"/>
    <w:rsid w:val="00D5271F"/>
    <w:rsid w:val="00D54635"/>
    <w:rsid w:val="00D55180"/>
    <w:rsid w:val="00D55C7E"/>
    <w:rsid w:val="00D5694C"/>
    <w:rsid w:val="00D60C3C"/>
    <w:rsid w:val="00D60E1E"/>
    <w:rsid w:val="00D60FA5"/>
    <w:rsid w:val="00D61642"/>
    <w:rsid w:val="00D61E51"/>
    <w:rsid w:val="00D61FD0"/>
    <w:rsid w:val="00D62784"/>
    <w:rsid w:val="00D63407"/>
    <w:rsid w:val="00D63566"/>
    <w:rsid w:val="00D65DA3"/>
    <w:rsid w:val="00D66B01"/>
    <w:rsid w:val="00D70398"/>
    <w:rsid w:val="00D71417"/>
    <w:rsid w:val="00D71E43"/>
    <w:rsid w:val="00D733F5"/>
    <w:rsid w:val="00D7375D"/>
    <w:rsid w:val="00D73DF7"/>
    <w:rsid w:val="00D74825"/>
    <w:rsid w:val="00D75D15"/>
    <w:rsid w:val="00D7611A"/>
    <w:rsid w:val="00D76616"/>
    <w:rsid w:val="00D768EF"/>
    <w:rsid w:val="00D77203"/>
    <w:rsid w:val="00D8101A"/>
    <w:rsid w:val="00D811EE"/>
    <w:rsid w:val="00D82056"/>
    <w:rsid w:val="00D823B7"/>
    <w:rsid w:val="00D82692"/>
    <w:rsid w:val="00D829E0"/>
    <w:rsid w:val="00D8364D"/>
    <w:rsid w:val="00D83C95"/>
    <w:rsid w:val="00D8479E"/>
    <w:rsid w:val="00D85400"/>
    <w:rsid w:val="00D85D67"/>
    <w:rsid w:val="00D85EEC"/>
    <w:rsid w:val="00D865B4"/>
    <w:rsid w:val="00D86F4D"/>
    <w:rsid w:val="00D87751"/>
    <w:rsid w:val="00D907B4"/>
    <w:rsid w:val="00D90B27"/>
    <w:rsid w:val="00D9245F"/>
    <w:rsid w:val="00D92902"/>
    <w:rsid w:val="00D92A20"/>
    <w:rsid w:val="00D92ABB"/>
    <w:rsid w:val="00D93814"/>
    <w:rsid w:val="00D94918"/>
    <w:rsid w:val="00D952CA"/>
    <w:rsid w:val="00D95804"/>
    <w:rsid w:val="00D96B4C"/>
    <w:rsid w:val="00D96C84"/>
    <w:rsid w:val="00D972EA"/>
    <w:rsid w:val="00DA051D"/>
    <w:rsid w:val="00DA16D2"/>
    <w:rsid w:val="00DA2246"/>
    <w:rsid w:val="00DA290E"/>
    <w:rsid w:val="00DA3575"/>
    <w:rsid w:val="00DA3E24"/>
    <w:rsid w:val="00DA3F11"/>
    <w:rsid w:val="00DA40BC"/>
    <w:rsid w:val="00DA4E98"/>
    <w:rsid w:val="00DA50D0"/>
    <w:rsid w:val="00DA5A44"/>
    <w:rsid w:val="00DB0AE5"/>
    <w:rsid w:val="00DB0C54"/>
    <w:rsid w:val="00DB0D55"/>
    <w:rsid w:val="00DB15A2"/>
    <w:rsid w:val="00DB198F"/>
    <w:rsid w:val="00DB27F5"/>
    <w:rsid w:val="00DB2A84"/>
    <w:rsid w:val="00DB3882"/>
    <w:rsid w:val="00DB3985"/>
    <w:rsid w:val="00DB3FC6"/>
    <w:rsid w:val="00DB6242"/>
    <w:rsid w:val="00DB77F2"/>
    <w:rsid w:val="00DC013E"/>
    <w:rsid w:val="00DC19FF"/>
    <w:rsid w:val="00DC1D2F"/>
    <w:rsid w:val="00DC2129"/>
    <w:rsid w:val="00DC27DB"/>
    <w:rsid w:val="00DC2AC9"/>
    <w:rsid w:val="00DC2DE9"/>
    <w:rsid w:val="00DC3D13"/>
    <w:rsid w:val="00DC5912"/>
    <w:rsid w:val="00DC6D15"/>
    <w:rsid w:val="00DC6E86"/>
    <w:rsid w:val="00DC7DEF"/>
    <w:rsid w:val="00DC7F7D"/>
    <w:rsid w:val="00DD1A44"/>
    <w:rsid w:val="00DD1EA8"/>
    <w:rsid w:val="00DD43E4"/>
    <w:rsid w:val="00DD4D98"/>
    <w:rsid w:val="00DD58E1"/>
    <w:rsid w:val="00DD6A22"/>
    <w:rsid w:val="00DD6DDE"/>
    <w:rsid w:val="00DD6F7F"/>
    <w:rsid w:val="00DD7AF9"/>
    <w:rsid w:val="00DE0191"/>
    <w:rsid w:val="00DE0B58"/>
    <w:rsid w:val="00DE0EE4"/>
    <w:rsid w:val="00DE13E5"/>
    <w:rsid w:val="00DE1F20"/>
    <w:rsid w:val="00DE22F2"/>
    <w:rsid w:val="00DE2F13"/>
    <w:rsid w:val="00DE3277"/>
    <w:rsid w:val="00DE381A"/>
    <w:rsid w:val="00DE4152"/>
    <w:rsid w:val="00DE4C3D"/>
    <w:rsid w:val="00DE6C34"/>
    <w:rsid w:val="00DE6D2E"/>
    <w:rsid w:val="00DE781E"/>
    <w:rsid w:val="00DF06B4"/>
    <w:rsid w:val="00DF07B7"/>
    <w:rsid w:val="00DF14FA"/>
    <w:rsid w:val="00DF1888"/>
    <w:rsid w:val="00DF18BE"/>
    <w:rsid w:val="00DF25FD"/>
    <w:rsid w:val="00DF2A3D"/>
    <w:rsid w:val="00DF2B48"/>
    <w:rsid w:val="00DF3253"/>
    <w:rsid w:val="00DF3711"/>
    <w:rsid w:val="00DF3BE8"/>
    <w:rsid w:val="00DF4677"/>
    <w:rsid w:val="00DF538F"/>
    <w:rsid w:val="00DF5566"/>
    <w:rsid w:val="00DF6E6C"/>
    <w:rsid w:val="00DF7894"/>
    <w:rsid w:val="00E00183"/>
    <w:rsid w:val="00E008D1"/>
    <w:rsid w:val="00E019DA"/>
    <w:rsid w:val="00E01A7C"/>
    <w:rsid w:val="00E026A6"/>
    <w:rsid w:val="00E02ECA"/>
    <w:rsid w:val="00E02FA3"/>
    <w:rsid w:val="00E03BDF"/>
    <w:rsid w:val="00E04C6C"/>
    <w:rsid w:val="00E05EB7"/>
    <w:rsid w:val="00E06A40"/>
    <w:rsid w:val="00E06C61"/>
    <w:rsid w:val="00E0724C"/>
    <w:rsid w:val="00E07BF1"/>
    <w:rsid w:val="00E1185B"/>
    <w:rsid w:val="00E12055"/>
    <w:rsid w:val="00E1244F"/>
    <w:rsid w:val="00E1278D"/>
    <w:rsid w:val="00E12BB9"/>
    <w:rsid w:val="00E12CF8"/>
    <w:rsid w:val="00E13B5E"/>
    <w:rsid w:val="00E14082"/>
    <w:rsid w:val="00E140AF"/>
    <w:rsid w:val="00E14F83"/>
    <w:rsid w:val="00E15D89"/>
    <w:rsid w:val="00E16F4F"/>
    <w:rsid w:val="00E20F11"/>
    <w:rsid w:val="00E2131D"/>
    <w:rsid w:val="00E21F93"/>
    <w:rsid w:val="00E2238F"/>
    <w:rsid w:val="00E230F9"/>
    <w:rsid w:val="00E23858"/>
    <w:rsid w:val="00E24089"/>
    <w:rsid w:val="00E2583D"/>
    <w:rsid w:val="00E258F7"/>
    <w:rsid w:val="00E266FB"/>
    <w:rsid w:val="00E2716B"/>
    <w:rsid w:val="00E3093B"/>
    <w:rsid w:val="00E30A1F"/>
    <w:rsid w:val="00E31EB3"/>
    <w:rsid w:val="00E327D7"/>
    <w:rsid w:val="00E32AA2"/>
    <w:rsid w:val="00E33EEF"/>
    <w:rsid w:val="00E33F79"/>
    <w:rsid w:val="00E34C9D"/>
    <w:rsid w:val="00E34FAC"/>
    <w:rsid w:val="00E352A4"/>
    <w:rsid w:val="00E35E3C"/>
    <w:rsid w:val="00E3690C"/>
    <w:rsid w:val="00E36BD9"/>
    <w:rsid w:val="00E372DC"/>
    <w:rsid w:val="00E3786C"/>
    <w:rsid w:val="00E379F0"/>
    <w:rsid w:val="00E4063E"/>
    <w:rsid w:val="00E40A73"/>
    <w:rsid w:val="00E40D32"/>
    <w:rsid w:val="00E418D1"/>
    <w:rsid w:val="00E422D5"/>
    <w:rsid w:val="00E42654"/>
    <w:rsid w:val="00E43963"/>
    <w:rsid w:val="00E43E7B"/>
    <w:rsid w:val="00E44477"/>
    <w:rsid w:val="00E448F5"/>
    <w:rsid w:val="00E44D04"/>
    <w:rsid w:val="00E45698"/>
    <w:rsid w:val="00E466DE"/>
    <w:rsid w:val="00E46842"/>
    <w:rsid w:val="00E46F06"/>
    <w:rsid w:val="00E474EA"/>
    <w:rsid w:val="00E478B7"/>
    <w:rsid w:val="00E47ED9"/>
    <w:rsid w:val="00E506BB"/>
    <w:rsid w:val="00E50E93"/>
    <w:rsid w:val="00E52669"/>
    <w:rsid w:val="00E5435C"/>
    <w:rsid w:val="00E559CC"/>
    <w:rsid w:val="00E565FA"/>
    <w:rsid w:val="00E575CA"/>
    <w:rsid w:val="00E57660"/>
    <w:rsid w:val="00E57902"/>
    <w:rsid w:val="00E57EB5"/>
    <w:rsid w:val="00E60C08"/>
    <w:rsid w:val="00E60CB7"/>
    <w:rsid w:val="00E61BB3"/>
    <w:rsid w:val="00E6334B"/>
    <w:rsid w:val="00E644D5"/>
    <w:rsid w:val="00E671F7"/>
    <w:rsid w:val="00E707A0"/>
    <w:rsid w:val="00E709FA"/>
    <w:rsid w:val="00E70A28"/>
    <w:rsid w:val="00E71078"/>
    <w:rsid w:val="00E711A2"/>
    <w:rsid w:val="00E7209F"/>
    <w:rsid w:val="00E73947"/>
    <w:rsid w:val="00E74E06"/>
    <w:rsid w:val="00E753A2"/>
    <w:rsid w:val="00E770D0"/>
    <w:rsid w:val="00E77265"/>
    <w:rsid w:val="00E77821"/>
    <w:rsid w:val="00E80D55"/>
    <w:rsid w:val="00E82FDA"/>
    <w:rsid w:val="00E83362"/>
    <w:rsid w:val="00E834F3"/>
    <w:rsid w:val="00E8388A"/>
    <w:rsid w:val="00E83B06"/>
    <w:rsid w:val="00E84117"/>
    <w:rsid w:val="00E84AA2"/>
    <w:rsid w:val="00E876C2"/>
    <w:rsid w:val="00E87F04"/>
    <w:rsid w:val="00E9041E"/>
    <w:rsid w:val="00E90A54"/>
    <w:rsid w:val="00E9197D"/>
    <w:rsid w:val="00E929DE"/>
    <w:rsid w:val="00E950D8"/>
    <w:rsid w:val="00E96357"/>
    <w:rsid w:val="00E96385"/>
    <w:rsid w:val="00E9680C"/>
    <w:rsid w:val="00E97410"/>
    <w:rsid w:val="00EA0AC6"/>
    <w:rsid w:val="00EA107B"/>
    <w:rsid w:val="00EA1629"/>
    <w:rsid w:val="00EA1C2A"/>
    <w:rsid w:val="00EA2A30"/>
    <w:rsid w:val="00EA2CCB"/>
    <w:rsid w:val="00EA402C"/>
    <w:rsid w:val="00EA49B1"/>
    <w:rsid w:val="00EA4B24"/>
    <w:rsid w:val="00EA5198"/>
    <w:rsid w:val="00EA5431"/>
    <w:rsid w:val="00EA653E"/>
    <w:rsid w:val="00EA667A"/>
    <w:rsid w:val="00EA73D4"/>
    <w:rsid w:val="00EA759C"/>
    <w:rsid w:val="00EB0CC4"/>
    <w:rsid w:val="00EB2330"/>
    <w:rsid w:val="00EB29A8"/>
    <w:rsid w:val="00EB2C7D"/>
    <w:rsid w:val="00EB3ECA"/>
    <w:rsid w:val="00EB42A1"/>
    <w:rsid w:val="00EB4512"/>
    <w:rsid w:val="00EB62DF"/>
    <w:rsid w:val="00EB639B"/>
    <w:rsid w:val="00EB63BD"/>
    <w:rsid w:val="00EB700E"/>
    <w:rsid w:val="00EB7202"/>
    <w:rsid w:val="00EC0384"/>
    <w:rsid w:val="00EC1282"/>
    <w:rsid w:val="00EC194B"/>
    <w:rsid w:val="00EC1DC2"/>
    <w:rsid w:val="00EC2A9D"/>
    <w:rsid w:val="00EC2AC2"/>
    <w:rsid w:val="00EC2E98"/>
    <w:rsid w:val="00EC34AE"/>
    <w:rsid w:val="00EC3714"/>
    <w:rsid w:val="00EC413F"/>
    <w:rsid w:val="00EC49EE"/>
    <w:rsid w:val="00EC4FE1"/>
    <w:rsid w:val="00EC5CF8"/>
    <w:rsid w:val="00EC7236"/>
    <w:rsid w:val="00EC762A"/>
    <w:rsid w:val="00EC7E94"/>
    <w:rsid w:val="00ED0E0A"/>
    <w:rsid w:val="00ED1D53"/>
    <w:rsid w:val="00ED324E"/>
    <w:rsid w:val="00ED34DD"/>
    <w:rsid w:val="00ED3AC2"/>
    <w:rsid w:val="00ED3B4B"/>
    <w:rsid w:val="00ED50D7"/>
    <w:rsid w:val="00ED6966"/>
    <w:rsid w:val="00ED6A5C"/>
    <w:rsid w:val="00ED7D4E"/>
    <w:rsid w:val="00ED7F7E"/>
    <w:rsid w:val="00EE014A"/>
    <w:rsid w:val="00EE2239"/>
    <w:rsid w:val="00EE247C"/>
    <w:rsid w:val="00EE2D81"/>
    <w:rsid w:val="00EE38A4"/>
    <w:rsid w:val="00EE46B5"/>
    <w:rsid w:val="00EE4EA4"/>
    <w:rsid w:val="00EE4F28"/>
    <w:rsid w:val="00EE504B"/>
    <w:rsid w:val="00EE5A16"/>
    <w:rsid w:val="00EE6374"/>
    <w:rsid w:val="00EE6689"/>
    <w:rsid w:val="00EE708D"/>
    <w:rsid w:val="00EF0918"/>
    <w:rsid w:val="00EF1378"/>
    <w:rsid w:val="00EF1E22"/>
    <w:rsid w:val="00EF2741"/>
    <w:rsid w:val="00EF29CA"/>
    <w:rsid w:val="00EF37C1"/>
    <w:rsid w:val="00EF39CA"/>
    <w:rsid w:val="00EF4B18"/>
    <w:rsid w:val="00EF51AD"/>
    <w:rsid w:val="00EF59E6"/>
    <w:rsid w:val="00EF5B04"/>
    <w:rsid w:val="00EF6D0F"/>
    <w:rsid w:val="00F004E5"/>
    <w:rsid w:val="00F00654"/>
    <w:rsid w:val="00F023D2"/>
    <w:rsid w:val="00F037F7"/>
    <w:rsid w:val="00F039E2"/>
    <w:rsid w:val="00F03A56"/>
    <w:rsid w:val="00F050FF"/>
    <w:rsid w:val="00F051F5"/>
    <w:rsid w:val="00F05E39"/>
    <w:rsid w:val="00F060D8"/>
    <w:rsid w:val="00F10DA0"/>
    <w:rsid w:val="00F11304"/>
    <w:rsid w:val="00F11FF8"/>
    <w:rsid w:val="00F123E0"/>
    <w:rsid w:val="00F1242B"/>
    <w:rsid w:val="00F12CF2"/>
    <w:rsid w:val="00F14D4C"/>
    <w:rsid w:val="00F14F11"/>
    <w:rsid w:val="00F16404"/>
    <w:rsid w:val="00F1650E"/>
    <w:rsid w:val="00F17EF7"/>
    <w:rsid w:val="00F209EC"/>
    <w:rsid w:val="00F210FC"/>
    <w:rsid w:val="00F212C0"/>
    <w:rsid w:val="00F22BE8"/>
    <w:rsid w:val="00F22CA1"/>
    <w:rsid w:val="00F2308F"/>
    <w:rsid w:val="00F230F0"/>
    <w:rsid w:val="00F23D79"/>
    <w:rsid w:val="00F23F9C"/>
    <w:rsid w:val="00F24450"/>
    <w:rsid w:val="00F2463F"/>
    <w:rsid w:val="00F25A90"/>
    <w:rsid w:val="00F25D7D"/>
    <w:rsid w:val="00F26030"/>
    <w:rsid w:val="00F26845"/>
    <w:rsid w:val="00F26F45"/>
    <w:rsid w:val="00F276F1"/>
    <w:rsid w:val="00F308FD"/>
    <w:rsid w:val="00F30D6E"/>
    <w:rsid w:val="00F311BA"/>
    <w:rsid w:val="00F31628"/>
    <w:rsid w:val="00F3514C"/>
    <w:rsid w:val="00F3523A"/>
    <w:rsid w:val="00F36565"/>
    <w:rsid w:val="00F3693C"/>
    <w:rsid w:val="00F36B45"/>
    <w:rsid w:val="00F36CDF"/>
    <w:rsid w:val="00F371A3"/>
    <w:rsid w:val="00F40434"/>
    <w:rsid w:val="00F40909"/>
    <w:rsid w:val="00F40BFF"/>
    <w:rsid w:val="00F41A73"/>
    <w:rsid w:val="00F42239"/>
    <w:rsid w:val="00F4243D"/>
    <w:rsid w:val="00F43EB6"/>
    <w:rsid w:val="00F43F7F"/>
    <w:rsid w:val="00F44FA8"/>
    <w:rsid w:val="00F45220"/>
    <w:rsid w:val="00F46169"/>
    <w:rsid w:val="00F5009F"/>
    <w:rsid w:val="00F5010B"/>
    <w:rsid w:val="00F50BA5"/>
    <w:rsid w:val="00F50C3C"/>
    <w:rsid w:val="00F518E9"/>
    <w:rsid w:val="00F51912"/>
    <w:rsid w:val="00F51E51"/>
    <w:rsid w:val="00F52147"/>
    <w:rsid w:val="00F522AF"/>
    <w:rsid w:val="00F5247F"/>
    <w:rsid w:val="00F52879"/>
    <w:rsid w:val="00F52A7E"/>
    <w:rsid w:val="00F52EBD"/>
    <w:rsid w:val="00F52EF7"/>
    <w:rsid w:val="00F53983"/>
    <w:rsid w:val="00F53B79"/>
    <w:rsid w:val="00F54ADC"/>
    <w:rsid w:val="00F54C63"/>
    <w:rsid w:val="00F54E5A"/>
    <w:rsid w:val="00F54FF4"/>
    <w:rsid w:val="00F60A80"/>
    <w:rsid w:val="00F60AF3"/>
    <w:rsid w:val="00F60B2F"/>
    <w:rsid w:val="00F61206"/>
    <w:rsid w:val="00F63C61"/>
    <w:rsid w:val="00F64EE7"/>
    <w:rsid w:val="00F66251"/>
    <w:rsid w:val="00F73098"/>
    <w:rsid w:val="00F74781"/>
    <w:rsid w:val="00F748F5"/>
    <w:rsid w:val="00F7503B"/>
    <w:rsid w:val="00F75197"/>
    <w:rsid w:val="00F75334"/>
    <w:rsid w:val="00F754F7"/>
    <w:rsid w:val="00F76164"/>
    <w:rsid w:val="00F76F02"/>
    <w:rsid w:val="00F77C7B"/>
    <w:rsid w:val="00F805A5"/>
    <w:rsid w:val="00F81B71"/>
    <w:rsid w:val="00F81D14"/>
    <w:rsid w:val="00F82E42"/>
    <w:rsid w:val="00F82F1C"/>
    <w:rsid w:val="00F850E2"/>
    <w:rsid w:val="00F85E8A"/>
    <w:rsid w:val="00F85FF4"/>
    <w:rsid w:val="00F903D7"/>
    <w:rsid w:val="00F90D5F"/>
    <w:rsid w:val="00F913E1"/>
    <w:rsid w:val="00F91678"/>
    <w:rsid w:val="00F91736"/>
    <w:rsid w:val="00F91801"/>
    <w:rsid w:val="00F92138"/>
    <w:rsid w:val="00F93B03"/>
    <w:rsid w:val="00F946E6"/>
    <w:rsid w:val="00F94755"/>
    <w:rsid w:val="00F96949"/>
    <w:rsid w:val="00F96F3E"/>
    <w:rsid w:val="00F97076"/>
    <w:rsid w:val="00F97447"/>
    <w:rsid w:val="00FA1220"/>
    <w:rsid w:val="00FA24F5"/>
    <w:rsid w:val="00FA2E8A"/>
    <w:rsid w:val="00FA2EC9"/>
    <w:rsid w:val="00FA4213"/>
    <w:rsid w:val="00FA434D"/>
    <w:rsid w:val="00FA5388"/>
    <w:rsid w:val="00FA5987"/>
    <w:rsid w:val="00FA5D07"/>
    <w:rsid w:val="00FA73AA"/>
    <w:rsid w:val="00FA7487"/>
    <w:rsid w:val="00FA7CA9"/>
    <w:rsid w:val="00FA7CE6"/>
    <w:rsid w:val="00FA7E05"/>
    <w:rsid w:val="00FB0425"/>
    <w:rsid w:val="00FB04BF"/>
    <w:rsid w:val="00FB12E3"/>
    <w:rsid w:val="00FB1AA5"/>
    <w:rsid w:val="00FB2735"/>
    <w:rsid w:val="00FB2C67"/>
    <w:rsid w:val="00FB3CA2"/>
    <w:rsid w:val="00FB546E"/>
    <w:rsid w:val="00FB5A7E"/>
    <w:rsid w:val="00FB6B55"/>
    <w:rsid w:val="00FB6EB7"/>
    <w:rsid w:val="00FC0824"/>
    <w:rsid w:val="00FC19B4"/>
    <w:rsid w:val="00FC1D86"/>
    <w:rsid w:val="00FC27EC"/>
    <w:rsid w:val="00FC2C8A"/>
    <w:rsid w:val="00FC318D"/>
    <w:rsid w:val="00FC54C3"/>
    <w:rsid w:val="00FC5DA4"/>
    <w:rsid w:val="00FC62E7"/>
    <w:rsid w:val="00FC7AF1"/>
    <w:rsid w:val="00FD050A"/>
    <w:rsid w:val="00FD1092"/>
    <w:rsid w:val="00FD334D"/>
    <w:rsid w:val="00FD4EA3"/>
    <w:rsid w:val="00FD57A8"/>
    <w:rsid w:val="00FD667D"/>
    <w:rsid w:val="00FD7240"/>
    <w:rsid w:val="00FE17F8"/>
    <w:rsid w:val="00FE1D3D"/>
    <w:rsid w:val="00FE24E9"/>
    <w:rsid w:val="00FE2F6F"/>
    <w:rsid w:val="00FE316C"/>
    <w:rsid w:val="00FE3674"/>
    <w:rsid w:val="00FE4474"/>
    <w:rsid w:val="00FE528F"/>
    <w:rsid w:val="00FE5C82"/>
    <w:rsid w:val="00FE5EAF"/>
    <w:rsid w:val="00FE67D9"/>
    <w:rsid w:val="00FF4389"/>
    <w:rsid w:val="00FF46BE"/>
    <w:rsid w:val="00FF46DB"/>
    <w:rsid w:val="00FF4EED"/>
    <w:rsid w:val="00FF5218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9BA5B"/>
  <w15:chartTrackingRefBased/>
  <w15:docId w15:val="{F5EA4229-C499-42D7-9A68-842B5F67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A84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848BF"/>
    <w:pPr>
      <w:keepNext/>
      <w:keepLines/>
      <w:spacing w:before="240"/>
      <w:jc w:val="center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843FB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314"/>
    <w:pPr>
      <w:keepNext/>
      <w:keepLines/>
      <w:spacing w:before="40"/>
      <w:jc w:val="center"/>
      <w:outlineLvl w:val="2"/>
    </w:pPr>
    <w:rPr>
      <w:rFonts w:eastAsiaTheme="majorEastAsia" w:cstheme="majorBidi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B2455"/>
    <w:pPr>
      <w:keepNext/>
      <w:keepLines/>
      <w:spacing w:before="40"/>
      <w:jc w:val="center"/>
      <w:outlineLvl w:val="3"/>
    </w:pPr>
    <w:rPr>
      <w:rFonts w:eastAsiaTheme="majorEastAsia" w:cstheme="majorBidi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96D0B"/>
    <w:pPr>
      <w:spacing w:line="240" w:lineRule="auto"/>
      <w:ind w:firstLine="0"/>
      <w:jc w:val="left"/>
    </w:pPr>
  </w:style>
  <w:style w:type="character" w:customStyle="1" w:styleId="a4">
    <w:name w:val="Основной текст Знак"/>
    <w:basedOn w:val="a0"/>
    <w:link w:val="a3"/>
    <w:rsid w:val="00696D0B"/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a5">
    <w:name w:val="Рисунок"/>
    <w:basedOn w:val="a"/>
    <w:next w:val="a"/>
    <w:rsid w:val="00696D0B"/>
    <w:pPr>
      <w:jc w:val="center"/>
    </w:pPr>
    <w:rPr>
      <w:b/>
    </w:rPr>
  </w:style>
  <w:style w:type="paragraph" w:styleId="a6">
    <w:name w:val="Normal (Web)"/>
    <w:basedOn w:val="a"/>
    <w:uiPriority w:val="99"/>
    <w:rsid w:val="00696D0B"/>
    <w:pPr>
      <w:spacing w:before="280" w:after="119" w:line="240" w:lineRule="auto"/>
      <w:ind w:firstLine="0"/>
      <w:jc w:val="left"/>
    </w:pPr>
    <w:rPr>
      <w:szCs w:val="24"/>
    </w:rPr>
  </w:style>
  <w:style w:type="table" w:styleId="a7">
    <w:name w:val="Table Grid"/>
    <w:basedOn w:val="a1"/>
    <w:uiPriority w:val="39"/>
    <w:rsid w:val="00056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818C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818C0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7503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503B"/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ac">
    <w:name w:val="footer"/>
    <w:basedOn w:val="a"/>
    <w:link w:val="ad"/>
    <w:uiPriority w:val="99"/>
    <w:unhideWhenUsed/>
    <w:rsid w:val="00F7503B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503B"/>
    <w:rPr>
      <w:rFonts w:ascii="Times New Roman" w:eastAsia="Times New Roman" w:hAnsi="Times New Roman" w:cs="Times New Roman"/>
      <w:sz w:val="26"/>
      <w:szCs w:val="20"/>
      <w:lang w:eastAsia="zh-CN"/>
    </w:rPr>
  </w:style>
  <w:style w:type="character" w:styleId="ae">
    <w:name w:val="Placeholder Text"/>
    <w:basedOn w:val="a0"/>
    <w:uiPriority w:val="99"/>
    <w:semiHidden/>
    <w:rsid w:val="002845A6"/>
    <w:rPr>
      <w:color w:val="808080"/>
    </w:rPr>
  </w:style>
  <w:style w:type="character" w:styleId="af">
    <w:name w:val="Unresolved Mention"/>
    <w:basedOn w:val="a0"/>
    <w:uiPriority w:val="99"/>
    <w:semiHidden/>
    <w:unhideWhenUsed/>
    <w:rsid w:val="003243FE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848BF"/>
    <w:rPr>
      <w:rFonts w:ascii="Times New Roman" w:eastAsiaTheme="majorEastAsia" w:hAnsi="Times New Roman" w:cstheme="majorBidi"/>
      <w:color w:val="000000" w:themeColor="text1"/>
      <w:sz w:val="26"/>
      <w:szCs w:val="32"/>
      <w:lang w:eastAsia="zh-CN"/>
    </w:rPr>
  </w:style>
  <w:style w:type="paragraph" w:styleId="af0">
    <w:name w:val="TOC Heading"/>
    <w:basedOn w:val="1"/>
    <w:next w:val="a"/>
    <w:uiPriority w:val="39"/>
    <w:unhideWhenUsed/>
    <w:qFormat/>
    <w:rsid w:val="00515248"/>
    <w:pPr>
      <w:suppressAutoHyphens w:val="0"/>
      <w:spacing w:line="259" w:lineRule="auto"/>
      <w:ind w:firstLine="0"/>
      <w:jc w:val="left"/>
      <w:outlineLvl w:val="9"/>
    </w:pPr>
    <w:rPr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848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848BF"/>
    <w:rPr>
      <w:rFonts w:ascii="Segoe UI" w:eastAsia="Times New Roman" w:hAnsi="Segoe UI" w:cs="Segoe UI"/>
      <w:sz w:val="18"/>
      <w:szCs w:val="18"/>
      <w:lang w:eastAsia="zh-CN"/>
    </w:rPr>
  </w:style>
  <w:style w:type="paragraph" w:styleId="11">
    <w:name w:val="toc 1"/>
    <w:basedOn w:val="a"/>
    <w:next w:val="a"/>
    <w:autoRedefine/>
    <w:uiPriority w:val="39"/>
    <w:unhideWhenUsed/>
    <w:rsid w:val="00FA748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6843FB"/>
    <w:rPr>
      <w:rFonts w:ascii="Times New Roman" w:eastAsiaTheme="majorEastAsia" w:hAnsi="Times New Roman" w:cstheme="majorBidi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7E4314"/>
    <w:rPr>
      <w:rFonts w:ascii="Times New Roman" w:eastAsiaTheme="majorEastAsia" w:hAnsi="Times New Roman" w:cstheme="majorBidi"/>
      <w:sz w:val="26"/>
      <w:szCs w:val="24"/>
      <w:lang w:eastAsia="zh-CN"/>
    </w:rPr>
  </w:style>
  <w:style w:type="paragraph" w:styleId="21">
    <w:name w:val="toc 2"/>
    <w:basedOn w:val="a"/>
    <w:next w:val="a"/>
    <w:autoRedefine/>
    <w:uiPriority w:val="39"/>
    <w:unhideWhenUsed/>
    <w:rsid w:val="00DB0AE5"/>
    <w:pPr>
      <w:spacing w:after="100"/>
      <w:ind w:left="260"/>
    </w:pPr>
  </w:style>
  <w:style w:type="paragraph" w:styleId="31">
    <w:name w:val="toc 3"/>
    <w:basedOn w:val="a"/>
    <w:next w:val="a"/>
    <w:autoRedefine/>
    <w:uiPriority w:val="39"/>
    <w:unhideWhenUsed/>
    <w:rsid w:val="00DB0AE5"/>
    <w:pPr>
      <w:spacing w:after="100"/>
      <w:ind w:left="520"/>
    </w:pPr>
  </w:style>
  <w:style w:type="character" w:customStyle="1" w:styleId="40">
    <w:name w:val="Заголовок 4 Знак"/>
    <w:basedOn w:val="a0"/>
    <w:link w:val="4"/>
    <w:uiPriority w:val="9"/>
    <w:rsid w:val="006B2455"/>
    <w:rPr>
      <w:rFonts w:ascii="Times New Roman" w:eastAsiaTheme="majorEastAsia" w:hAnsi="Times New Roman" w:cstheme="majorBidi"/>
      <w:iCs/>
      <w:sz w:val="26"/>
      <w:szCs w:val="20"/>
      <w:lang w:eastAsia="zh-CN"/>
    </w:rPr>
  </w:style>
  <w:style w:type="paragraph" w:styleId="af3">
    <w:name w:val="No Spacing"/>
    <w:aliases w:val="Код"/>
    <w:uiPriority w:val="1"/>
    <w:qFormat/>
    <w:rsid w:val="00407482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022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59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698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45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980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159">
          <w:marLeft w:val="35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46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257083">
          <w:marLeft w:val="35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71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23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7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6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58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43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97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0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951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343209">
                      <w:marLeft w:val="0"/>
                      <w:marRight w:val="15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77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4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9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9092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542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61934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98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4272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5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7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9.emf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3.vsdx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package" Target="embeddings/Microsoft_Visio_Drawing5.vsdx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1.vsdx"/><Relationship Id="rId23" Type="http://schemas.openxmlformats.org/officeDocument/2006/relationships/package" Target="embeddings/Microsoft_Visio_Drawing4.vsdx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package" Target="embeddings/Microsoft_Visio_Drawing2.vsdx"/><Relationship Id="rId31" Type="http://schemas.openxmlformats.org/officeDocument/2006/relationships/image" Target="media/image18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sv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D7480-BC4D-4303-A2FA-BA3289FFA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4948</TotalTime>
  <Pages>84</Pages>
  <Words>14912</Words>
  <Characters>85001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Поселенов</dc:creator>
  <cp:keywords/>
  <dc:description/>
  <cp:lastModifiedBy>Владислав Зотов</cp:lastModifiedBy>
  <cp:revision>3007</cp:revision>
  <cp:lastPrinted>2021-06-06T21:50:00Z</cp:lastPrinted>
  <dcterms:created xsi:type="dcterms:W3CDTF">2021-03-14T16:30:00Z</dcterms:created>
  <dcterms:modified xsi:type="dcterms:W3CDTF">2021-06-24T11:24:00Z</dcterms:modified>
</cp:coreProperties>
</file>