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CC33A" w14:textId="77777777" w:rsidR="000F0CC2" w:rsidRDefault="00902BA5" w:rsidP="00902BA5">
      <w:pPr>
        <w:ind w:firstLine="851"/>
        <w:jc w:val="center"/>
        <w:rPr>
          <w:sz w:val="28"/>
          <w:szCs w:val="28"/>
        </w:rPr>
      </w:pPr>
      <w:bookmarkStart w:id="0" w:name="_Toc484887529"/>
      <w:bookmarkStart w:id="1" w:name="_GoBack"/>
      <w:bookmarkEnd w:id="1"/>
      <w:r w:rsidRPr="00EA3E1B">
        <w:rPr>
          <w:sz w:val="28"/>
          <w:szCs w:val="28"/>
        </w:rPr>
        <w:t xml:space="preserve">Департамент </w:t>
      </w:r>
      <w:r w:rsidRPr="001910EF">
        <w:rPr>
          <w:sz w:val="28"/>
          <w:szCs w:val="28"/>
        </w:rPr>
        <w:t>образования и науки города</w:t>
      </w:r>
      <w:r w:rsidRPr="00EA3E1B">
        <w:rPr>
          <w:sz w:val="28"/>
          <w:szCs w:val="28"/>
        </w:rPr>
        <w:t xml:space="preserve"> Москвы</w:t>
      </w:r>
      <w:r>
        <w:rPr>
          <w:sz w:val="28"/>
          <w:szCs w:val="28"/>
        </w:rPr>
        <w:br/>
      </w:r>
      <w:r w:rsidRPr="00EA3E1B">
        <w:rPr>
          <w:sz w:val="28"/>
          <w:szCs w:val="28"/>
        </w:rPr>
        <w:t>Государственное автономное образовательное учреждение</w:t>
      </w:r>
      <w:r>
        <w:rPr>
          <w:sz w:val="28"/>
          <w:szCs w:val="28"/>
        </w:rPr>
        <w:br/>
      </w:r>
      <w:r w:rsidRPr="00EA3E1B">
        <w:rPr>
          <w:sz w:val="28"/>
          <w:szCs w:val="28"/>
        </w:rPr>
        <w:t>высшего образования города Москвы</w:t>
      </w:r>
      <w:r>
        <w:rPr>
          <w:sz w:val="28"/>
          <w:szCs w:val="28"/>
        </w:rPr>
        <w:br/>
      </w:r>
      <w:r w:rsidRPr="00EA3E1B">
        <w:rPr>
          <w:sz w:val="28"/>
          <w:szCs w:val="28"/>
        </w:rPr>
        <w:t>«Московский городской педагогический университет»</w:t>
      </w:r>
      <w:r>
        <w:rPr>
          <w:sz w:val="28"/>
          <w:szCs w:val="28"/>
        </w:rPr>
        <w:br/>
      </w:r>
      <w:r w:rsidRPr="00EA3E1B">
        <w:rPr>
          <w:sz w:val="28"/>
          <w:szCs w:val="28"/>
        </w:rPr>
        <w:t>Институт иностранных языков</w:t>
      </w:r>
      <w:r>
        <w:rPr>
          <w:sz w:val="28"/>
          <w:szCs w:val="28"/>
        </w:rPr>
        <w:br/>
      </w:r>
      <w:r w:rsidRPr="00EA3E1B">
        <w:rPr>
          <w:sz w:val="28"/>
          <w:szCs w:val="28"/>
        </w:rPr>
        <w:t xml:space="preserve">Кафедра </w:t>
      </w:r>
      <w:r>
        <w:rPr>
          <w:sz w:val="28"/>
          <w:szCs w:val="28"/>
        </w:rPr>
        <w:t>языкознания и переводоведения</w:t>
      </w:r>
      <w:r>
        <w:rPr>
          <w:sz w:val="28"/>
          <w:szCs w:val="28"/>
        </w:rPr>
        <w:br/>
      </w:r>
    </w:p>
    <w:p w14:paraId="287FA3F7" w14:textId="77777777" w:rsidR="000F0CC2" w:rsidRDefault="000F0CC2" w:rsidP="00902BA5">
      <w:pPr>
        <w:ind w:firstLine="851"/>
        <w:jc w:val="center"/>
        <w:rPr>
          <w:sz w:val="28"/>
          <w:szCs w:val="28"/>
        </w:rPr>
      </w:pPr>
    </w:p>
    <w:p w14:paraId="3F3DD88F" w14:textId="21FA3794" w:rsidR="00902BA5" w:rsidRDefault="00902BA5" w:rsidP="00902BA5">
      <w:pPr>
        <w:ind w:firstLine="851"/>
        <w:jc w:val="center"/>
        <w:rPr>
          <w:sz w:val="28"/>
          <w:szCs w:val="28"/>
        </w:rPr>
      </w:pPr>
      <w:r>
        <w:rPr>
          <w:sz w:val="28"/>
          <w:szCs w:val="28"/>
        </w:rPr>
        <w:t>Шахова Мария Николаевна</w:t>
      </w:r>
    </w:p>
    <w:p w14:paraId="1732E263" w14:textId="77777777" w:rsidR="000F0CC2" w:rsidRPr="00EA3E1B" w:rsidRDefault="000F0CC2" w:rsidP="00902BA5">
      <w:pPr>
        <w:ind w:firstLine="851"/>
        <w:jc w:val="center"/>
        <w:rPr>
          <w:sz w:val="28"/>
          <w:szCs w:val="28"/>
        </w:rPr>
      </w:pPr>
    </w:p>
    <w:p w14:paraId="43C20330" w14:textId="77777777" w:rsidR="000F0CC2" w:rsidRDefault="00902BA5" w:rsidP="00902BA5">
      <w:pPr>
        <w:jc w:val="center"/>
        <w:rPr>
          <w:b/>
          <w:spacing w:val="-2"/>
          <w:sz w:val="28"/>
          <w:szCs w:val="28"/>
        </w:rPr>
      </w:pPr>
      <w:r w:rsidRPr="00DE1292">
        <w:rPr>
          <w:b/>
          <w:spacing w:val="-2"/>
          <w:sz w:val="28"/>
          <w:szCs w:val="28"/>
        </w:rPr>
        <w:t>Концептуализация кинесики персонажа в оригинале и переводе</w:t>
      </w:r>
      <w:r>
        <w:rPr>
          <w:b/>
          <w:spacing w:val="-2"/>
          <w:sz w:val="28"/>
          <w:szCs w:val="28"/>
        </w:rPr>
        <w:t xml:space="preserve"> </w:t>
      </w:r>
    </w:p>
    <w:p w14:paraId="1623BD98" w14:textId="050114B8" w:rsidR="000F0CC2" w:rsidRDefault="00902BA5" w:rsidP="00902BA5">
      <w:pPr>
        <w:jc w:val="center"/>
        <w:rPr>
          <w:b/>
          <w:spacing w:val="-2"/>
          <w:sz w:val="28"/>
          <w:szCs w:val="28"/>
        </w:rPr>
      </w:pPr>
      <w:r w:rsidRPr="00DE1292">
        <w:rPr>
          <w:b/>
          <w:spacing w:val="-2"/>
          <w:sz w:val="28"/>
          <w:szCs w:val="28"/>
        </w:rPr>
        <w:t>(на материале произведения С. Фолкса «Неделя в декабре»)</w:t>
      </w:r>
    </w:p>
    <w:p w14:paraId="05C4F355" w14:textId="60EB747D" w:rsidR="00902BA5" w:rsidRPr="00DE1292" w:rsidRDefault="000F0CC2" w:rsidP="00902BA5">
      <w:pPr>
        <w:jc w:val="center"/>
        <w:rPr>
          <w:b/>
          <w:spacing w:val="-2"/>
          <w:sz w:val="28"/>
          <w:szCs w:val="28"/>
        </w:rPr>
      </w:pPr>
      <w:r>
        <w:rPr>
          <w:b/>
          <w:spacing w:val="-2"/>
          <w:sz w:val="28"/>
          <w:szCs w:val="28"/>
        </w:rPr>
        <w:t>ВЫПУСКНАЯ КВАЛИФИКАЦИОННАЯ РАБОТА</w:t>
      </w:r>
      <w:r w:rsidR="00902BA5">
        <w:rPr>
          <w:b/>
          <w:spacing w:val="-2"/>
          <w:sz w:val="28"/>
          <w:szCs w:val="28"/>
        </w:rPr>
        <w:br/>
      </w:r>
      <w:r w:rsidR="00902BA5" w:rsidRPr="00D47A30">
        <w:rPr>
          <w:sz w:val="28"/>
          <w:szCs w:val="28"/>
        </w:rPr>
        <w:t>Направление подготовки</w:t>
      </w:r>
      <w:r>
        <w:rPr>
          <w:sz w:val="28"/>
          <w:szCs w:val="28"/>
        </w:rPr>
        <w:t xml:space="preserve"> </w:t>
      </w:r>
      <w:r w:rsidR="00902BA5">
        <w:rPr>
          <w:sz w:val="28"/>
          <w:szCs w:val="28"/>
        </w:rPr>
        <w:t>45.04</w:t>
      </w:r>
      <w:r w:rsidR="00902BA5" w:rsidRPr="00D47A30">
        <w:rPr>
          <w:sz w:val="28"/>
          <w:szCs w:val="28"/>
        </w:rPr>
        <w:t>.02. Лингвистика</w:t>
      </w:r>
      <w:r w:rsidR="00902BA5">
        <w:rPr>
          <w:sz w:val="28"/>
          <w:szCs w:val="28"/>
        </w:rPr>
        <w:br/>
        <w:t>Профиль подготовки</w:t>
      </w:r>
      <w:r w:rsidR="00902BA5" w:rsidRPr="00D47A30">
        <w:rPr>
          <w:sz w:val="28"/>
          <w:szCs w:val="28"/>
        </w:rPr>
        <w:t xml:space="preserve"> –</w:t>
      </w:r>
      <w:r w:rsidR="00902BA5">
        <w:rPr>
          <w:sz w:val="28"/>
          <w:szCs w:val="28"/>
        </w:rPr>
        <w:t xml:space="preserve"> </w:t>
      </w:r>
      <w:r w:rsidR="00902BA5" w:rsidRPr="00DE1292">
        <w:rPr>
          <w:sz w:val="28"/>
          <w:szCs w:val="28"/>
        </w:rPr>
        <w:t>Перевод. Межкультурная коммуникация</w:t>
      </w:r>
    </w:p>
    <w:p w14:paraId="6FB7C6CA" w14:textId="77777777" w:rsidR="00902BA5" w:rsidRDefault="00902BA5" w:rsidP="00902BA5">
      <w:pPr>
        <w:ind w:firstLine="851"/>
        <w:jc w:val="center"/>
        <w:rPr>
          <w:sz w:val="28"/>
          <w:szCs w:val="28"/>
        </w:rPr>
      </w:pPr>
      <w:r>
        <w:rPr>
          <w:noProof/>
        </w:rPr>
        <mc:AlternateContent>
          <mc:Choice Requires="wps">
            <w:drawing>
              <wp:anchor distT="0" distB="0" distL="114300" distR="114300" simplePos="0" relativeHeight="251666432" behindDoc="0" locked="0" layoutInCell="1" allowOverlap="1" wp14:anchorId="094FE0C0" wp14:editId="586DE06B">
                <wp:simplePos x="0" y="0"/>
                <wp:positionH relativeFrom="column">
                  <wp:posOffset>-346710</wp:posOffset>
                </wp:positionH>
                <wp:positionV relativeFrom="paragraph">
                  <wp:posOffset>393700</wp:posOffset>
                </wp:positionV>
                <wp:extent cx="2905125" cy="4314825"/>
                <wp:effectExtent l="0" t="0" r="952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31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969F5" w14:textId="77777777" w:rsidR="00F767BD" w:rsidRDefault="00F767BD" w:rsidP="00902BA5">
                            <w:pPr>
                              <w:rPr>
                                <w:sz w:val="28"/>
                                <w:szCs w:val="28"/>
                              </w:rPr>
                            </w:pPr>
                          </w:p>
                          <w:p w14:paraId="7A629818" w14:textId="77777777" w:rsidR="00F767BD" w:rsidRDefault="00F767BD" w:rsidP="00902BA5">
                            <w:pPr>
                              <w:rPr>
                                <w:sz w:val="28"/>
                                <w:szCs w:val="28"/>
                              </w:rPr>
                            </w:pPr>
                          </w:p>
                          <w:p w14:paraId="3371C47C" w14:textId="2E1D37FC" w:rsidR="00F767BD" w:rsidRDefault="00F767BD" w:rsidP="00902BA5">
                            <w:pPr>
                              <w:rPr>
                                <w:sz w:val="28"/>
                                <w:szCs w:val="28"/>
                              </w:rPr>
                            </w:pPr>
                            <w:r>
                              <w:rPr>
                                <w:sz w:val="28"/>
                                <w:szCs w:val="28"/>
                              </w:rPr>
                              <w:t>Руководитель ВКР:</w:t>
                            </w:r>
                            <w:r>
                              <w:rPr>
                                <w:sz w:val="28"/>
                                <w:szCs w:val="28"/>
                              </w:rPr>
                              <w:br/>
                              <w:t>кандидат</w:t>
                            </w:r>
                            <w:r w:rsidRPr="00DA20B8">
                              <w:rPr>
                                <w:sz w:val="28"/>
                                <w:szCs w:val="28"/>
                              </w:rPr>
                              <w:t xml:space="preserve"> </w:t>
                            </w:r>
                            <w:r>
                              <w:rPr>
                                <w:sz w:val="28"/>
                                <w:szCs w:val="28"/>
                              </w:rPr>
                              <w:t xml:space="preserve">педагогических </w:t>
                            </w:r>
                            <w:r w:rsidRPr="00DA20B8">
                              <w:rPr>
                                <w:sz w:val="28"/>
                                <w:szCs w:val="28"/>
                              </w:rPr>
                              <w:t xml:space="preserve">наук, </w:t>
                            </w:r>
                            <w:r>
                              <w:rPr>
                                <w:sz w:val="28"/>
                                <w:szCs w:val="28"/>
                              </w:rPr>
                              <w:t>доцент</w:t>
                            </w:r>
                            <w:r>
                              <w:rPr>
                                <w:sz w:val="28"/>
                                <w:szCs w:val="28"/>
                              </w:rPr>
                              <w:br/>
                              <w:t>Гулиянц Светлана Борисовна</w:t>
                            </w:r>
                            <w:r>
                              <w:rPr>
                                <w:sz w:val="28"/>
                                <w:szCs w:val="28"/>
                              </w:rPr>
                              <w:br/>
                            </w:r>
                          </w:p>
                          <w:p w14:paraId="2E8B94F3" w14:textId="14A56601" w:rsidR="00F767BD" w:rsidRPr="00DA20B8" w:rsidRDefault="00F767BD" w:rsidP="00902BA5">
                            <w:pPr>
                              <w:contextualSpacing/>
                              <w:rPr>
                                <w:sz w:val="28"/>
                                <w:szCs w:val="28"/>
                              </w:rPr>
                            </w:pPr>
                            <w:r>
                              <w:rPr>
                                <w:sz w:val="28"/>
                                <w:szCs w:val="28"/>
                              </w:rPr>
                              <w:t>________________________</w:t>
                            </w:r>
                          </w:p>
                          <w:p w14:paraId="3BDE0831" w14:textId="77777777" w:rsidR="00F767BD" w:rsidRDefault="00F767BD" w:rsidP="00902BA5">
                            <w:pPr>
                              <w:rPr>
                                <w:sz w:val="28"/>
                                <w:szCs w:val="28"/>
                              </w:rPr>
                            </w:pPr>
                          </w:p>
                          <w:p w14:paraId="4FED1871" w14:textId="75285CDE" w:rsidR="00F767BD" w:rsidRPr="00DA20B8" w:rsidRDefault="00F767BD" w:rsidP="00902BA5">
                            <w:pPr>
                              <w:rPr>
                                <w:sz w:val="28"/>
                                <w:szCs w:val="28"/>
                              </w:rPr>
                            </w:pPr>
                            <w:r>
                              <w:rPr>
                                <w:sz w:val="28"/>
                                <w:szCs w:val="28"/>
                              </w:rPr>
                              <w:br/>
                            </w:r>
                            <w:r w:rsidRPr="00DA20B8">
                              <w:rPr>
                                <w:sz w:val="28"/>
                                <w:szCs w:val="28"/>
                              </w:rPr>
                              <w:t>Зав. выпускающей кафедрой:</w:t>
                            </w:r>
                            <w:r>
                              <w:rPr>
                                <w:sz w:val="28"/>
                                <w:szCs w:val="28"/>
                              </w:rPr>
                              <w:br/>
                              <w:t>д</w:t>
                            </w:r>
                            <w:r w:rsidRPr="00DA20B8">
                              <w:rPr>
                                <w:sz w:val="28"/>
                                <w:szCs w:val="28"/>
                              </w:rPr>
                              <w:t>октор филологических наук, профессор</w:t>
                            </w:r>
                            <w:r>
                              <w:rPr>
                                <w:sz w:val="28"/>
                                <w:szCs w:val="28"/>
                              </w:rPr>
                              <w:br/>
                              <w:t>Сулейманова Ольга Аркадьевна</w:t>
                            </w:r>
                          </w:p>
                          <w:p w14:paraId="44610775" w14:textId="77777777" w:rsidR="00F767BD" w:rsidRDefault="00F767BD" w:rsidP="00902BA5">
                            <w:pPr>
                              <w:rPr>
                                <w:i/>
                                <w:sz w:val="28"/>
                                <w:szCs w:val="28"/>
                              </w:rPr>
                            </w:pPr>
                            <w:r w:rsidRPr="00DA20B8">
                              <w:rPr>
                                <w:i/>
                                <w:sz w:val="28"/>
                                <w:szCs w:val="28"/>
                              </w:rPr>
                              <w:t xml:space="preserve"> </w:t>
                            </w:r>
                          </w:p>
                          <w:p w14:paraId="55CF7C51" w14:textId="4A8F73F9" w:rsidR="00F767BD" w:rsidRPr="00DA20B8" w:rsidRDefault="00F767BD" w:rsidP="00902BA5">
                            <w:pPr>
                              <w:rPr>
                                <w:sz w:val="28"/>
                                <w:szCs w:val="28"/>
                              </w:rPr>
                            </w:pPr>
                            <w:r>
                              <w:rPr>
                                <w:iCs/>
                                <w:sz w:val="28"/>
                                <w:szCs w:val="28"/>
                              </w:rPr>
                              <w:t>________________________</w:t>
                            </w:r>
                            <w:r w:rsidRPr="00DA20B8">
                              <w:rPr>
                                <w:i/>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3pt;margin-top:31pt;width:228.75pt;height:3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" stroked="f">
                <v:textbox>
                  <w:txbxContent>
                    <w:p w14:paraId="0BF969F5" w14:textId="77777777" w:rsidR="00F767BD" w:rsidRDefault="00F767BD" w:rsidP="00902BA5">
                      <w:pPr>
                        <w:rPr>
                          <w:sz w:val="28"/>
                          <w:szCs w:val="28"/>
                        </w:rPr>
                      </w:pPr>
                    </w:p>
                    <w:p w14:paraId="7A629818" w14:textId="77777777" w:rsidR="00F767BD" w:rsidRDefault="00F767BD" w:rsidP="00902BA5">
                      <w:pPr>
                        <w:rPr>
                          <w:sz w:val="28"/>
                          <w:szCs w:val="28"/>
                        </w:rPr>
                      </w:pPr>
                    </w:p>
                    <w:p w14:paraId="3371C47C" w14:textId="2E1D37FC" w:rsidR="00F767BD" w:rsidRDefault="00F767BD" w:rsidP="00902BA5">
                      <w:pPr>
                        <w:rPr>
                          <w:sz w:val="28"/>
                          <w:szCs w:val="28"/>
                        </w:rPr>
                      </w:pPr>
                      <w:r>
                        <w:rPr>
                          <w:sz w:val="28"/>
                          <w:szCs w:val="28"/>
                        </w:rPr>
                        <w:t>Руководитель ВКР:</w:t>
                      </w:r>
                      <w:r>
                        <w:rPr>
                          <w:sz w:val="28"/>
                          <w:szCs w:val="28"/>
                        </w:rPr>
                        <w:br/>
                        <w:t>кандидат</w:t>
                      </w:r>
                      <w:r w:rsidRPr="00DA20B8">
                        <w:rPr>
                          <w:sz w:val="28"/>
                          <w:szCs w:val="28"/>
                        </w:rPr>
                        <w:t xml:space="preserve"> </w:t>
                      </w:r>
                      <w:r>
                        <w:rPr>
                          <w:sz w:val="28"/>
                          <w:szCs w:val="28"/>
                        </w:rPr>
                        <w:t xml:space="preserve">педагогических </w:t>
                      </w:r>
                      <w:r w:rsidRPr="00DA20B8">
                        <w:rPr>
                          <w:sz w:val="28"/>
                          <w:szCs w:val="28"/>
                        </w:rPr>
                        <w:t xml:space="preserve">наук, </w:t>
                      </w:r>
                      <w:r>
                        <w:rPr>
                          <w:sz w:val="28"/>
                          <w:szCs w:val="28"/>
                        </w:rPr>
                        <w:t>доцент</w:t>
                      </w:r>
                      <w:r>
                        <w:rPr>
                          <w:sz w:val="28"/>
                          <w:szCs w:val="28"/>
                        </w:rPr>
                        <w:br/>
                        <w:t>Гулиянц Светлана Борисовна</w:t>
                      </w:r>
                      <w:r>
                        <w:rPr>
                          <w:sz w:val="28"/>
                          <w:szCs w:val="28"/>
                        </w:rPr>
                        <w:br/>
                      </w:r>
                    </w:p>
                    <w:p w14:paraId="2E8B94F3" w14:textId="14A56601" w:rsidR="00F767BD" w:rsidRPr="00DA20B8" w:rsidRDefault="00F767BD" w:rsidP="00902BA5">
                      <w:pPr>
                        <w:contextualSpacing/>
                        <w:rPr>
                          <w:sz w:val="28"/>
                          <w:szCs w:val="28"/>
                        </w:rPr>
                      </w:pPr>
                      <w:r>
                        <w:rPr>
                          <w:sz w:val="28"/>
                          <w:szCs w:val="28"/>
                        </w:rPr>
                        <w:t>________________________</w:t>
                      </w:r>
                    </w:p>
                    <w:p w14:paraId="3BDE0831" w14:textId="77777777" w:rsidR="00F767BD" w:rsidRDefault="00F767BD" w:rsidP="00902BA5">
                      <w:pPr>
                        <w:rPr>
                          <w:sz w:val="28"/>
                          <w:szCs w:val="28"/>
                        </w:rPr>
                      </w:pPr>
                    </w:p>
                    <w:p w14:paraId="4FED1871" w14:textId="75285CDE" w:rsidR="00F767BD" w:rsidRPr="00DA20B8" w:rsidRDefault="00F767BD" w:rsidP="00902BA5">
                      <w:pPr>
                        <w:rPr>
                          <w:sz w:val="28"/>
                          <w:szCs w:val="28"/>
                        </w:rPr>
                      </w:pPr>
                      <w:r>
                        <w:rPr>
                          <w:sz w:val="28"/>
                          <w:szCs w:val="28"/>
                        </w:rPr>
                        <w:br/>
                      </w:r>
                      <w:r w:rsidRPr="00DA20B8">
                        <w:rPr>
                          <w:sz w:val="28"/>
                          <w:szCs w:val="28"/>
                        </w:rPr>
                        <w:t>Зав. выпускающей кафедрой:</w:t>
                      </w:r>
                      <w:r>
                        <w:rPr>
                          <w:sz w:val="28"/>
                          <w:szCs w:val="28"/>
                        </w:rPr>
                        <w:br/>
                        <w:t>д</w:t>
                      </w:r>
                      <w:r w:rsidRPr="00DA20B8">
                        <w:rPr>
                          <w:sz w:val="28"/>
                          <w:szCs w:val="28"/>
                        </w:rPr>
                        <w:t>октор филологических наук, профессор</w:t>
                      </w:r>
                      <w:r>
                        <w:rPr>
                          <w:sz w:val="28"/>
                          <w:szCs w:val="28"/>
                        </w:rPr>
                        <w:br/>
                        <w:t>Сулейманова Ольга Аркадьевна</w:t>
                      </w:r>
                    </w:p>
                    <w:p w14:paraId="44610775" w14:textId="77777777" w:rsidR="00F767BD" w:rsidRDefault="00F767BD" w:rsidP="00902BA5">
                      <w:pPr>
                        <w:rPr>
                          <w:i/>
                          <w:sz w:val="28"/>
                          <w:szCs w:val="28"/>
                        </w:rPr>
                      </w:pPr>
                      <w:r w:rsidRPr="00DA20B8">
                        <w:rPr>
                          <w:i/>
                          <w:sz w:val="28"/>
                          <w:szCs w:val="28"/>
                        </w:rPr>
                        <w:t xml:space="preserve"> </w:t>
                      </w:r>
                    </w:p>
                    <w:p w14:paraId="55CF7C51" w14:textId="4A8F73F9" w:rsidR="00F767BD" w:rsidRPr="00DA20B8" w:rsidRDefault="00F767BD" w:rsidP="00902BA5">
                      <w:pPr>
                        <w:rPr>
                          <w:sz w:val="28"/>
                          <w:szCs w:val="28"/>
                        </w:rPr>
                      </w:pPr>
                      <w:r>
                        <w:rPr>
                          <w:iCs/>
                          <w:sz w:val="28"/>
                          <w:szCs w:val="28"/>
                        </w:rPr>
                        <w:t>________________________</w:t>
                      </w:r>
                      <w:r w:rsidRPr="00DA20B8">
                        <w:rPr>
                          <w:i/>
                          <w:sz w:val="28"/>
                          <w:szCs w:val="28"/>
                        </w:rPr>
                        <w:t xml:space="preserve">        </w:t>
                      </w:r>
                    </w:p>
                  </w:txbxContent>
                </v:textbox>
              </v:shape>
            </w:pict>
          </mc:Fallback>
        </mc:AlternateContent>
      </w:r>
      <w:r>
        <w:rPr>
          <w:sz w:val="28"/>
          <w:szCs w:val="28"/>
        </w:rPr>
        <w:t>(</w:t>
      </w:r>
      <w:r w:rsidRPr="00D47A30">
        <w:rPr>
          <w:sz w:val="28"/>
          <w:szCs w:val="28"/>
        </w:rPr>
        <w:t>Очная форма обучения</w:t>
      </w:r>
      <w:r>
        <w:rPr>
          <w:sz w:val="28"/>
          <w:szCs w:val="28"/>
        </w:rPr>
        <w:t>)</w:t>
      </w:r>
      <w:r>
        <w:rPr>
          <w:sz w:val="28"/>
          <w:szCs w:val="28"/>
        </w:rPr>
        <w:br/>
      </w:r>
    </w:p>
    <w:p w14:paraId="78521516" w14:textId="77777777" w:rsidR="00902BA5" w:rsidRPr="00D47A30" w:rsidRDefault="00902BA5" w:rsidP="00902BA5">
      <w:pPr>
        <w:pStyle w:val="af"/>
      </w:pPr>
    </w:p>
    <w:p w14:paraId="7FFFE7CC" w14:textId="77777777" w:rsidR="00902BA5" w:rsidRDefault="00902BA5" w:rsidP="00902BA5">
      <w:pPr>
        <w:ind w:firstLine="851"/>
        <w:jc w:val="center"/>
        <w:rPr>
          <w:color w:val="000000"/>
          <w:sz w:val="28"/>
          <w:szCs w:val="28"/>
        </w:rPr>
      </w:pPr>
    </w:p>
    <w:p w14:paraId="176C723A" w14:textId="77777777" w:rsidR="00902BA5" w:rsidRDefault="00902BA5" w:rsidP="00902BA5">
      <w:pPr>
        <w:ind w:firstLine="851"/>
        <w:jc w:val="center"/>
        <w:rPr>
          <w:color w:val="000000"/>
          <w:sz w:val="28"/>
          <w:szCs w:val="28"/>
        </w:rPr>
      </w:pPr>
      <w:r>
        <w:rPr>
          <w:color w:val="000000"/>
          <w:sz w:val="28"/>
          <w:szCs w:val="28"/>
        </w:rPr>
        <w:t>Рецензент:</w:t>
      </w:r>
    </w:p>
    <w:p w14:paraId="3666CAF3" w14:textId="4CA5FEAD" w:rsidR="00902BA5" w:rsidRDefault="00902BA5" w:rsidP="00902BA5">
      <w:pPr>
        <w:ind w:firstLine="851"/>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0F0CC2">
        <w:rPr>
          <w:color w:val="000000"/>
          <w:sz w:val="28"/>
          <w:szCs w:val="28"/>
        </w:rPr>
        <w:t>д</w:t>
      </w:r>
      <w:r>
        <w:rPr>
          <w:color w:val="000000"/>
          <w:sz w:val="28"/>
          <w:szCs w:val="28"/>
        </w:rPr>
        <w:t>октор филологических наук,</w:t>
      </w:r>
    </w:p>
    <w:p w14:paraId="2084A8BE" w14:textId="77777777" w:rsidR="00902BA5" w:rsidRDefault="00902BA5" w:rsidP="00902BA5">
      <w:pPr>
        <w:ind w:firstLine="851"/>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профессор</w:t>
      </w:r>
    </w:p>
    <w:p w14:paraId="1C4A3A0C" w14:textId="7C60EF1F" w:rsidR="00902BA5" w:rsidRDefault="00902BA5" w:rsidP="00902BA5">
      <w:pPr>
        <w:ind w:firstLine="851"/>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Бурнакова Клара Николаевна</w:t>
      </w:r>
    </w:p>
    <w:p w14:paraId="66A19A9A" w14:textId="7B0A3660" w:rsidR="00902BA5" w:rsidRDefault="00902BA5" w:rsidP="00902BA5">
      <w:pPr>
        <w:ind w:firstLine="851"/>
        <w:rPr>
          <w:color w:val="000000"/>
          <w:sz w:val="28"/>
          <w:szCs w:val="28"/>
        </w:rPr>
      </w:pPr>
      <w:r>
        <w:rPr>
          <w:color w:val="000000"/>
          <w:sz w:val="28"/>
          <w:szCs w:val="28"/>
        </w:rPr>
        <w:t xml:space="preserve">          </w:t>
      </w:r>
    </w:p>
    <w:p w14:paraId="51D4FEFB" w14:textId="26913379" w:rsidR="00902BA5" w:rsidRDefault="00902BA5" w:rsidP="00902BA5">
      <w:pPr>
        <w:ind w:firstLine="851"/>
        <w:rPr>
          <w:color w:val="000000"/>
          <w:sz w:val="28"/>
          <w:szCs w:val="28"/>
        </w:rPr>
      </w:pPr>
      <w:r>
        <w:rPr>
          <w:color w:val="000000"/>
          <w:sz w:val="28"/>
          <w:szCs w:val="28"/>
        </w:rPr>
        <w:t xml:space="preserve">                                                    _________________________</w:t>
      </w:r>
    </w:p>
    <w:p w14:paraId="60B4E148" w14:textId="77777777" w:rsidR="00902BA5" w:rsidRDefault="00902BA5" w:rsidP="00902BA5">
      <w:pPr>
        <w:ind w:firstLine="851"/>
        <w:jc w:val="center"/>
        <w:rPr>
          <w:color w:val="000000"/>
          <w:sz w:val="28"/>
          <w:szCs w:val="28"/>
        </w:rPr>
      </w:pPr>
    </w:p>
    <w:p w14:paraId="1633711C" w14:textId="77777777" w:rsidR="00902BA5" w:rsidRDefault="00902BA5" w:rsidP="00902BA5">
      <w:pPr>
        <w:ind w:firstLine="851"/>
        <w:jc w:val="center"/>
        <w:rPr>
          <w:color w:val="000000"/>
          <w:sz w:val="28"/>
          <w:szCs w:val="28"/>
        </w:rPr>
      </w:pPr>
    </w:p>
    <w:p w14:paraId="4E86EC81" w14:textId="77777777" w:rsidR="00902BA5" w:rsidRDefault="00902BA5" w:rsidP="00902BA5">
      <w:pPr>
        <w:ind w:firstLine="851"/>
        <w:jc w:val="center"/>
        <w:rPr>
          <w:color w:val="000000"/>
          <w:sz w:val="28"/>
          <w:szCs w:val="28"/>
        </w:rPr>
      </w:pPr>
    </w:p>
    <w:p w14:paraId="292BE695" w14:textId="77777777" w:rsidR="00902BA5" w:rsidRDefault="00902BA5" w:rsidP="00902BA5">
      <w:pPr>
        <w:ind w:firstLine="851"/>
        <w:jc w:val="center"/>
        <w:rPr>
          <w:color w:val="000000"/>
          <w:sz w:val="28"/>
          <w:szCs w:val="28"/>
        </w:rPr>
      </w:pPr>
    </w:p>
    <w:p w14:paraId="1439B42E" w14:textId="77777777" w:rsidR="00902BA5" w:rsidRDefault="00902BA5" w:rsidP="00902BA5">
      <w:pPr>
        <w:ind w:firstLine="851"/>
        <w:jc w:val="center"/>
        <w:rPr>
          <w:color w:val="000000"/>
          <w:sz w:val="28"/>
          <w:szCs w:val="28"/>
        </w:rPr>
      </w:pPr>
    </w:p>
    <w:p w14:paraId="04C1F838" w14:textId="77777777" w:rsidR="00902BA5" w:rsidRDefault="00902BA5" w:rsidP="00902BA5">
      <w:pPr>
        <w:ind w:firstLine="851"/>
        <w:jc w:val="center"/>
        <w:rPr>
          <w:color w:val="000000"/>
          <w:sz w:val="28"/>
          <w:szCs w:val="28"/>
        </w:rPr>
      </w:pPr>
    </w:p>
    <w:p w14:paraId="205C35F7" w14:textId="77777777" w:rsidR="00902BA5" w:rsidRDefault="00902BA5" w:rsidP="00902BA5">
      <w:pPr>
        <w:ind w:firstLine="851"/>
        <w:jc w:val="center"/>
        <w:rPr>
          <w:color w:val="000000"/>
          <w:sz w:val="28"/>
          <w:szCs w:val="28"/>
        </w:rPr>
      </w:pPr>
    </w:p>
    <w:p w14:paraId="0C8F125C" w14:textId="0EF87F38" w:rsidR="00902BA5" w:rsidRDefault="00902BA5" w:rsidP="00902BA5">
      <w:pPr>
        <w:ind w:firstLine="851"/>
        <w:jc w:val="center"/>
        <w:rPr>
          <w:color w:val="000000"/>
          <w:sz w:val="28"/>
          <w:szCs w:val="28"/>
        </w:rPr>
      </w:pPr>
    </w:p>
    <w:p w14:paraId="6E3550C5" w14:textId="0E689612" w:rsidR="00902BA5" w:rsidRDefault="00902BA5" w:rsidP="00902BA5">
      <w:pPr>
        <w:ind w:firstLine="851"/>
        <w:jc w:val="center"/>
        <w:rPr>
          <w:color w:val="000000"/>
          <w:sz w:val="28"/>
          <w:szCs w:val="28"/>
        </w:rPr>
      </w:pPr>
    </w:p>
    <w:p w14:paraId="5D51F7CB" w14:textId="2C9C1CFC" w:rsidR="00902BA5" w:rsidRDefault="00902BA5" w:rsidP="00902BA5">
      <w:pPr>
        <w:ind w:firstLine="851"/>
        <w:jc w:val="center"/>
        <w:rPr>
          <w:color w:val="000000"/>
          <w:sz w:val="28"/>
          <w:szCs w:val="28"/>
        </w:rPr>
      </w:pPr>
    </w:p>
    <w:p w14:paraId="7C10BB25" w14:textId="28E88536" w:rsidR="00902BA5" w:rsidRDefault="00902BA5" w:rsidP="00902BA5">
      <w:pPr>
        <w:ind w:firstLine="851"/>
        <w:jc w:val="center"/>
        <w:rPr>
          <w:color w:val="000000"/>
          <w:sz w:val="28"/>
          <w:szCs w:val="28"/>
        </w:rPr>
      </w:pPr>
    </w:p>
    <w:p w14:paraId="7B4B2B60" w14:textId="0DCBFC03" w:rsidR="00902BA5" w:rsidRDefault="00902BA5" w:rsidP="00902BA5">
      <w:pPr>
        <w:ind w:firstLine="851"/>
        <w:jc w:val="center"/>
        <w:rPr>
          <w:color w:val="000000"/>
          <w:sz w:val="28"/>
          <w:szCs w:val="28"/>
        </w:rPr>
      </w:pPr>
    </w:p>
    <w:p w14:paraId="658FB590" w14:textId="5535312C" w:rsidR="00902BA5" w:rsidRDefault="00902BA5" w:rsidP="00902BA5">
      <w:pPr>
        <w:ind w:firstLine="851"/>
        <w:jc w:val="center"/>
        <w:rPr>
          <w:color w:val="000000"/>
          <w:sz w:val="28"/>
          <w:szCs w:val="28"/>
        </w:rPr>
      </w:pPr>
    </w:p>
    <w:p w14:paraId="74AC5958" w14:textId="12EC888C" w:rsidR="00902BA5" w:rsidRDefault="00902BA5" w:rsidP="00902BA5">
      <w:pPr>
        <w:ind w:firstLine="851"/>
        <w:jc w:val="center"/>
        <w:rPr>
          <w:color w:val="000000"/>
          <w:sz w:val="28"/>
          <w:szCs w:val="28"/>
        </w:rPr>
      </w:pPr>
    </w:p>
    <w:p w14:paraId="173F14D7" w14:textId="6A0F3580" w:rsidR="00902BA5" w:rsidRDefault="00902BA5" w:rsidP="00902BA5">
      <w:pPr>
        <w:ind w:firstLine="851"/>
        <w:jc w:val="center"/>
        <w:rPr>
          <w:color w:val="000000"/>
          <w:sz w:val="28"/>
          <w:szCs w:val="28"/>
        </w:rPr>
      </w:pPr>
    </w:p>
    <w:p w14:paraId="7E015186" w14:textId="66928D60" w:rsidR="00902BA5" w:rsidRDefault="00902BA5" w:rsidP="000F236D">
      <w:pPr>
        <w:rPr>
          <w:color w:val="000000"/>
          <w:sz w:val="28"/>
          <w:szCs w:val="28"/>
        </w:rPr>
      </w:pPr>
    </w:p>
    <w:p w14:paraId="383113B5" w14:textId="4DCDC9BD" w:rsidR="00902BA5" w:rsidRDefault="00902BA5" w:rsidP="00902BA5">
      <w:pPr>
        <w:ind w:firstLine="851"/>
        <w:jc w:val="center"/>
        <w:rPr>
          <w:color w:val="000000"/>
          <w:sz w:val="28"/>
          <w:szCs w:val="28"/>
        </w:rPr>
      </w:pPr>
    </w:p>
    <w:p w14:paraId="67C00DCA" w14:textId="77777777" w:rsidR="00902BA5" w:rsidRDefault="00902BA5" w:rsidP="000F0CC2">
      <w:pPr>
        <w:rPr>
          <w:color w:val="000000"/>
          <w:sz w:val="28"/>
          <w:szCs w:val="28"/>
        </w:rPr>
      </w:pPr>
    </w:p>
    <w:p w14:paraId="1E26A682" w14:textId="71695A07" w:rsidR="00902BA5" w:rsidRDefault="00902BA5" w:rsidP="00902BA5">
      <w:pPr>
        <w:jc w:val="center"/>
        <w:rPr>
          <w:color w:val="000000"/>
          <w:sz w:val="28"/>
          <w:szCs w:val="28"/>
        </w:rPr>
      </w:pPr>
      <w:r>
        <w:rPr>
          <w:color w:val="000000"/>
          <w:sz w:val="28"/>
          <w:szCs w:val="28"/>
        </w:rPr>
        <w:t xml:space="preserve">  </w:t>
      </w:r>
      <w:r w:rsidRPr="00D47A30">
        <w:rPr>
          <w:color w:val="000000"/>
          <w:sz w:val="28"/>
          <w:szCs w:val="28"/>
        </w:rPr>
        <w:t>Москва</w:t>
      </w:r>
    </w:p>
    <w:p w14:paraId="1A1E6431" w14:textId="1F469171" w:rsidR="00902BA5" w:rsidRPr="000F236D" w:rsidRDefault="00902BA5" w:rsidP="000F236D">
      <w:pPr>
        <w:jc w:val="center"/>
        <w:rPr>
          <w:color w:val="000000"/>
          <w:sz w:val="28"/>
          <w:szCs w:val="28"/>
        </w:rPr>
      </w:pPr>
      <w:r>
        <w:rPr>
          <w:color w:val="000000"/>
          <w:sz w:val="28"/>
          <w:szCs w:val="28"/>
        </w:rPr>
        <w:t xml:space="preserve"> </w:t>
      </w:r>
      <w:r w:rsidRPr="00D47A30">
        <w:rPr>
          <w:color w:val="000000"/>
          <w:sz w:val="28"/>
          <w:szCs w:val="28"/>
        </w:rPr>
        <w:t xml:space="preserve"> </w:t>
      </w:r>
      <w:r w:rsidRPr="00D47A30">
        <w:rPr>
          <w:sz w:val="28"/>
          <w:szCs w:val="28"/>
        </w:rPr>
        <w:t>20</w:t>
      </w:r>
      <w:r>
        <w:rPr>
          <w:sz w:val="28"/>
          <w:szCs w:val="28"/>
        </w:rPr>
        <w:t>21</w:t>
      </w:r>
      <w:bookmarkEnd w:id="0"/>
      <w:r>
        <w:rPr>
          <w:sz w:val="28"/>
          <w:szCs w:val="28"/>
        </w:rPr>
        <w:br w:type="page"/>
      </w:r>
    </w:p>
    <w:p w14:paraId="0F857C26" w14:textId="77777777" w:rsidR="004D6CBE" w:rsidRPr="00256EE9" w:rsidRDefault="004D6CBE" w:rsidP="00902BA5">
      <w:pPr>
        <w:spacing w:line="360" w:lineRule="auto"/>
        <w:contextualSpacing/>
        <w:jc w:val="center"/>
        <w:rPr>
          <w:sz w:val="28"/>
          <w:szCs w:val="28"/>
        </w:rPr>
      </w:pPr>
    </w:p>
    <w:p w14:paraId="158486E0" w14:textId="02A6CC3D" w:rsidR="000F0CC2" w:rsidRDefault="000F0CC2" w:rsidP="000D5918">
      <w:pPr>
        <w:spacing w:line="360" w:lineRule="auto"/>
        <w:ind w:firstLine="567"/>
        <w:jc w:val="center"/>
        <w:rPr>
          <w:sz w:val="28"/>
          <w:szCs w:val="28"/>
        </w:rPr>
      </w:pPr>
      <w:r>
        <w:rPr>
          <w:b/>
          <w:sz w:val="28"/>
          <w:szCs w:val="28"/>
        </w:rPr>
        <w:t>Аннотация</w:t>
      </w:r>
    </w:p>
    <w:p w14:paraId="3AF15E93" w14:textId="118AAA4A" w:rsidR="005946BA" w:rsidRPr="00434482" w:rsidRDefault="005946BA" w:rsidP="000D5918">
      <w:pPr>
        <w:spacing w:line="360" w:lineRule="auto"/>
        <w:ind w:firstLine="709"/>
        <w:jc w:val="both"/>
        <w:rPr>
          <w:sz w:val="28"/>
          <w:szCs w:val="28"/>
        </w:rPr>
      </w:pPr>
      <w:r w:rsidRPr="00434482">
        <w:rPr>
          <w:sz w:val="28"/>
          <w:szCs w:val="28"/>
        </w:rPr>
        <w:t>В настоящей выпускной квалификационной работе рассматриваются семан</w:t>
      </w:r>
      <w:r w:rsidR="00C568E6">
        <w:rPr>
          <w:sz w:val="28"/>
          <w:szCs w:val="28"/>
        </w:rPr>
        <w:t>тические особенности</w:t>
      </w:r>
      <w:r w:rsidRPr="00434482">
        <w:rPr>
          <w:sz w:val="28"/>
          <w:szCs w:val="28"/>
        </w:rPr>
        <w:t xml:space="preserve"> перевода</w:t>
      </w:r>
      <w:r>
        <w:rPr>
          <w:sz w:val="28"/>
          <w:szCs w:val="28"/>
        </w:rPr>
        <w:t xml:space="preserve"> </w:t>
      </w:r>
      <w:r w:rsidRPr="00827874">
        <w:rPr>
          <w:sz w:val="28"/>
          <w:szCs w:val="28"/>
        </w:rPr>
        <w:t>лексем</w:t>
      </w:r>
      <w:r>
        <w:rPr>
          <w:sz w:val="28"/>
          <w:szCs w:val="28"/>
        </w:rPr>
        <w:t>,</w:t>
      </w:r>
      <w:r w:rsidRPr="00827874">
        <w:rPr>
          <w:sz w:val="28"/>
          <w:szCs w:val="28"/>
        </w:rPr>
        <w:t xml:space="preserve"> </w:t>
      </w:r>
      <w:r>
        <w:rPr>
          <w:sz w:val="28"/>
          <w:szCs w:val="28"/>
        </w:rPr>
        <w:t xml:space="preserve">репрезентирующих </w:t>
      </w:r>
      <w:r w:rsidRPr="00827874">
        <w:rPr>
          <w:sz w:val="28"/>
          <w:szCs w:val="28"/>
        </w:rPr>
        <w:t>кинесически</w:t>
      </w:r>
      <w:r>
        <w:rPr>
          <w:sz w:val="28"/>
          <w:szCs w:val="28"/>
        </w:rPr>
        <w:t>е</w:t>
      </w:r>
      <w:r w:rsidRPr="00827874">
        <w:rPr>
          <w:sz w:val="28"/>
          <w:szCs w:val="28"/>
        </w:rPr>
        <w:t xml:space="preserve"> движени</w:t>
      </w:r>
      <w:r>
        <w:rPr>
          <w:sz w:val="28"/>
          <w:szCs w:val="28"/>
        </w:rPr>
        <w:t>я</w:t>
      </w:r>
      <w:r w:rsidR="00C568E6">
        <w:rPr>
          <w:sz w:val="28"/>
          <w:szCs w:val="28"/>
        </w:rPr>
        <w:t xml:space="preserve"> персонажа в произведении С.</w:t>
      </w:r>
      <w:r w:rsidR="00C568E6">
        <w:rPr>
          <w:sz w:val="28"/>
          <w:szCs w:val="28"/>
          <w:lang w:val="en-US"/>
        </w:rPr>
        <w:t> </w:t>
      </w:r>
      <w:r w:rsidRPr="00827874">
        <w:rPr>
          <w:sz w:val="28"/>
          <w:szCs w:val="28"/>
        </w:rPr>
        <w:t>Фолкса «A Week in December».</w:t>
      </w:r>
      <w:r w:rsidRPr="00434482">
        <w:rPr>
          <w:sz w:val="28"/>
          <w:szCs w:val="28"/>
        </w:rPr>
        <w:t xml:space="preserve"> </w:t>
      </w:r>
      <w:r>
        <w:rPr>
          <w:sz w:val="28"/>
          <w:szCs w:val="28"/>
        </w:rPr>
        <w:t xml:space="preserve">В рамках исследования были выявлены </w:t>
      </w:r>
      <w:r w:rsidRPr="003776F6">
        <w:rPr>
          <w:sz w:val="28"/>
          <w:szCs w:val="28"/>
        </w:rPr>
        <w:t xml:space="preserve">особенности </w:t>
      </w:r>
      <w:r w:rsidR="00932BF2">
        <w:rPr>
          <w:color w:val="000000" w:themeColor="text1"/>
          <w:sz w:val="28"/>
          <w:szCs w:val="28"/>
        </w:rPr>
        <w:t xml:space="preserve">концептуализации </w:t>
      </w:r>
      <w:r>
        <w:rPr>
          <w:color w:val="000000" w:themeColor="text1"/>
          <w:sz w:val="28"/>
          <w:szCs w:val="28"/>
        </w:rPr>
        <w:t>сочетаний</w:t>
      </w:r>
      <w:r w:rsidRPr="00AC57A6">
        <w:rPr>
          <w:color w:val="000000" w:themeColor="text1"/>
          <w:sz w:val="28"/>
          <w:szCs w:val="28"/>
        </w:rPr>
        <w:t>, выражающих невербальные средства общения в художе</w:t>
      </w:r>
      <w:r>
        <w:rPr>
          <w:sz w:val="28"/>
          <w:szCs w:val="28"/>
        </w:rPr>
        <w:t xml:space="preserve">ственной литературе, их культурологические сходства и различия, </w:t>
      </w:r>
      <w:r w:rsidRPr="00434482">
        <w:rPr>
          <w:sz w:val="28"/>
          <w:szCs w:val="28"/>
        </w:rPr>
        <w:t xml:space="preserve">а также </w:t>
      </w:r>
      <w:r w:rsidR="00C568E6">
        <w:rPr>
          <w:sz w:val="28"/>
          <w:szCs w:val="28"/>
        </w:rPr>
        <w:t>был</w:t>
      </w:r>
      <w:r>
        <w:rPr>
          <w:sz w:val="28"/>
          <w:szCs w:val="28"/>
        </w:rPr>
        <w:t xml:space="preserve"> </w:t>
      </w:r>
      <w:r w:rsidR="00C568E6">
        <w:rPr>
          <w:sz w:val="28"/>
          <w:szCs w:val="28"/>
        </w:rPr>
        <w:t xml:space="preserve">разработан алгоритм </w:t>
      </w:r>
      <w:r w:rsidRPr="00434482">
        <w:rPr>
          <w:sz w:val="28"/>
          <w:szCs w:val="28"/>
        </w:rPr>
        <w:t>их перевода с одного языка на другой.</w:t>
      </w:r>
      <w:r w:rsidRPr="005707A8">
        <w:rPr>
          <w:sz w:val="28"/>
          <w:szCs w:val="28"/>
        </w:rPr>
        <w:t xml:space="preserve"> </w:t>
      </w:r>
      <w:r>
        <w:rPr>
          <w:sz w:val="28"/>
          <w:szCs w:val="28"/>
        </w:rPr>
        <w:t xml:space="preserve">Особое внимание уделяется </w:t>
      </w:r>
      <w:r w:rsidR="002D388A">
        <w:rPr>
          <w:sz w:val="28"/>
          <w:szCs w:val="28"/>
        </w:rPr>
        <w:t xml:space="preserve">концептуализации </w:t>
      </w:r>
      <w:r>
        <w:rPr>
          <w:sz w:val="28"/>
          <w:szCs w:val="28"/>
        </w:rPr>
        <w:t xml:space="preserve">и передаче эмоциональных состояний персонажей, сопровождаемых кинесическими движениями. </w:t>
      </w:r>
    </w:p>
    <w:p w14:paraId="58C6030B" w14:textId="11A0B070" w:rsidR="005946BA" w:rsidRPr="00AC57A6" w:rsidRDefault="005946BA" w:rsidP="005946BA">
      <w:pPr>
        <w:spacing w:line="360" w:lineRule="auto"/>
        <w:jc w:val="both"/>
        <w:rPr>
          <w:color w:val="0070C0"/>
          <w:sz w:val="28"/>
          <w:szCs w:val="28"/>
        </w:rPr>
      </w:pPr>
      <w:r w:rsidRPr="000F0CC2">
        <w:rPr>
          <w:i/>
          <w:sz w:val="28"/>
          <w:szCs w:val="28"/>
        </w:rPr>
        <w:t>Ключевые слова:</w:t>
      </w:r>
      <w:r w:rsidRPr="00434482">
        <w:rPr>
          <w:sz w:val="28"/>
          <w:szCs w:val="28"/>
        </w:rPr>
        <w:t xml:space="preserve"> </w:t>
      </w:r>
      <w:r>
        <w:rPr>
          <w:sz w:val="28"/>
          <w:szCs w:val="28"/>
        </w:rPr>
        <w:t>кинес</w:t>
      </w:r>
      <w:r w:rsidR="00902BA5">
        <w:rPr>
          <w:sz w:val="28"/>
          <w:szCs w:val="28"/>
        </w:rPr>
        <w:t>и</w:t>
      </w:r>
      <w:r>
        <w:rPr>
          <w:sz w:val="28"/>
          <w:szCs w:val="28"/>
        </w:rPr>
        <w:t>ка</w:t>
      </w:r>
      <w:r w:rsidRPr="00434482">
        <w:rPr>
          <w:sz w:val="28"/>
          <w:szCs w:val="28"/>
        </w:rPr>
        <w:t>,</w:t>
      </w:r>
      <w:r>
        <w:rPr>
          <w:sz w:val="28"/>
          <w:szCs w:val="28"/>
        </w:rPr>
        <w:t xml:space="preserve"> невербальные средства коммуникации, перевод с английского языка на русский, перевод художественной литературы. </w:t>
      </w:r>
    </w:p>
    <w:p w14:paraId="3F6FAE70" w14:textId="77777777" w:rsidR="005946BA" w:rsidRPr="00AC57A6" w:rsidRDefault="005946BA" w:rsidP="005946BA">
      <w:pPr>
        <w:spacing w:line="360" w:lineRule="auto"/>
        <w:jc w:val="both"/>
        <w:rPr>
          <w:sz w:val="28"/>
          <w:szCs w:val="28"/>
        </w:rPr>
      </w:pPr>
    </w:p>
    <w:p w14:paraId="3A83D8AD" w14:textId="53F5E387" w:rsidR="005946BA" w:rsidRPr="000D5918" w:rsidRDefault="000D5918" w:rsidP="000D5918">
      <w:pPr>
        <w:spacing w:line="360" w:lineRule="auto"/>
        <w:jc w:val="center"/>
        <w:rPr>
          <w:b/>
          <w:sz w:val="28"/>
          <w:szCs w:val="28"/>
          <w:lang w:val="en-US"/>
        </w:rPr>
      </w:pPr>
      <w:r w:rsidRPr="000D5918">
        <w:rPr>
          <w:b/>
          <w:sz w:val="28"/>
          <w:szCs w:val="28"/>
          <w:lang w:val="en-US"/>
        </w:rPr>
        <w:t>Abstract</w:t>
      </w:r>
    </w:p>
    <w:p w14:paraId="2A7B0DA7" w14:textId="0FB395E1" w:rsidR="005946BA" w:rsidRPr="000F0CC2" w:rsidRDefault="005946BA" w:rsidP="000D5918">
      <w:pPr>
        <w:spacing w:line="360" w:lineRule="auto"/>
        <w:ind w:firstLine="709"/>
        <w:jc w:val="both"/>
        <w:rPr>
          <w:sz w:val="28"/>
          <w:szCs w:val="28"/>
          <w:lang w:val="en-US"/>
        </w:rPr>
      </w:pPr>
      <w:r w:rsidRPr="00434482">
        <w:rPr>
          <w:sz w:val="28"/>
          <w:szCs w:val="28"/>
          <w:lang w:val="en-US"/>
        </w:rPr>
        <w:t xml:space="preserve">The research deals with semantics of </w:t>
      </w:r>
      <w:r>
        <w:rPr>
          <w:sz w:val="28"/>
          <w:szCs w:val="28"/>
          <w:lang w:val="en-US"/>
        </w:rPr>
        <w:t xml:space="preserve">nonverbal means of communication such as kinesics </w:t>
      </w:r>
      <w:r w:rsidRPr="00434482">
        <w:rPr>
          <w:sz w:val="28"/>
          <w:szCs w:val="28"/>
          <w:lang w:val="en-US"/>
        </w:rPr>
        <w:t>and ways they are translated from English in</w:t>
      </w:r>
      <w:r>
        <w:rPr>
          <w:sz w:val="28"/>
          <w:szCs w:val="28"/>
          <w:lang w:val="en-US"/>
        </w:rPr>
        <w:t>to Russian in fiction</w:t>
      </w:r>
      <w:r w:rsidRPr="005707A8">
        <w:rPr>
          <w:sz w:val="28"/>
          <w:szCs w:val="28"/>
          <w:lang w:val="en-US"/>
        </w:rPr>
        <w:t xml:space="preserve"> (</w:t>
      </w:r>
      <w:r>
        <w:rPr>
          <w:sz w:val="28"/>
          <w:szCs w:val="28"/>
          <w:lang w:val="en-US"/>
        </w:rPr>
        <w:t>S.</w:t>
      </w:r>
      <w:r w:rsidR="00C568E6" w:rsidRPr="00C568E6">
        <w:rPr>
          <w:sz w:val="28"/>
          <w:szCs w:val="28"/>
          <w:lang w:val="en-US"/>
        </w:rPr>
        <w:t> </w:t>
      </w:r>
      <w:r>
        <w:rPr>
          <w:sz w:val="28"/>
          <w:szCs w:val="28"/>
          <w:lang w:val="en-US"/>
        </w:rPr>
        <w:t>Faulks “A Week in December”</w:t>
      </w:r>
      <w:r w:rsidRPr="005707A8">
        <w:rPr>
          <w:sz w:val="28"/>
          <w:szCs w:val="28"/>
          <w:lang w:val="en-US"/>
        </w:rPr>
        <w:t>)</w:t>
      </w:r>
      <w:r w:rsidRPr="00434482">
        <w:rPr>
          <w:sz w:val="28"/>
          <w:szCs w:val="28"/>
          <w:lang w:val="en-US"/>
        </w:rPr>
        <w:t>.</w:t>
      </w:r>
      <w:r w:rsidRPr="00827874">
        <w:rPr>
          <w:sz w:val="28"/>
          <w:szCs w:val="28"/>
          <w:lang w:val="en-US"/>
        </w:rPr>
        <w:t xml:space="preserve"> </w:t>
      </w:r>
      <w:r w:rsidRPr="00434482">
        <w:rPr>
          <w:sz w:val="28"/>
          <w:szCs w:val="28"/>
          <w:lang w:val="en-US"/>
        </w:rPr>
        <w:t>The paper provides comparative analysis of</w:t>
      </w:r>
      <w:r>
        <w:rPr>
          <w:sz w:val="28"/>
          <w:szCs w:val="28"/>
          <w:lang w:val="en-US"/>
        </w:rPr>
        <w:t xml:space="preserve"> these units in terms of cultural aspect</w:t>
      </w:r>
      <w:r w:rsidRPr="00434482">
        <w:rPr>
          <w:sz w:val="28"/>
          <w:szCs w:val="28"/>
          <w:lang w:val="en-US"/>
        </w:rPr>
        <w:t>, points at peculiarities of their usage in the English- and Russian-language</w:t>
      </w:r>
      <w:r w:rsidR="00C568E6">
        <w:rPr>
          <w:sz w:val="28"/>
          <w:szCs w:val="28"/>
          <w:lang w:val="en-US"/>
        </w:rPr>
        <w:t xml:space="preserve"> fiction texts, as well as </w:t>
      </w:r>
      <w:r w:rsidR="00902BA5">
        <w:rPr>
          <w:sz w:val="28"/>
          <w:szCs w:val="28"/>
          <w:lang w:val="en-US"/>
        </w:rPr>
        <w:t>algorithm</w:t>
      </w:r>
      <w:r w:rsidRPr="00434482">
        <w:rPr>
          <w:sz w:val="28"/>
          <w:szCs w:val="28"/>
          <w:lang w:val="en-US"/>
        </w:rPr>
        <w:t xml:space="preserve"> of dealing with them in translation practice. </w:t>
      </w:r>
      <w:r>
        <w:rPr>
          <w:sz w:val="28"/>
          <w:szCs w:val="28"/>
          <w:lang w:val="en-US"/>
        </w:rPr>
        <w:t>T</w:t>
      </w:r>
      <w:r w:rsidRPr="00AB40AF">
        <w:rPr>
          <w:sz w:val="28"/>
          <w:szCs w:val="28"/>
          <w:lang w:val="en-US"/>
        </w:rPr>
        <w:t xml:space="preserve">he </w:t>
      </w:r>
      <w:r w:rsidR="00932BF2">
        <w:rPr>
          <w:sz w:val="28"/>
          <w:szCs w:val="28"/>
          <w:lang w:val="en-US"/>
        </w:rPr>
        <w:t xml:space="preserve">conceptualization </w:t>
      </w:r>
      <w:r w:rsidRPr="00AB40AF">
        <w:rPr>
          <w:sz w:val="28"/>
          <w:szCs w:val="28"/>
          <w:lang w:val="en-US"/>
        </w:rPr>
        <w:t xml:space="preserve">of the </w:t>
      </w:r>
      <w:r>
        <w:rPr>
          <w:sz w:val="28"/>
          <w:szCs w:val="28"/>
          <w:lang w:val="en-US"/>
        </w:rPr>
        <w:t xml:space="preserve">characters’ </w:t>
      </w:r>
      <w:r w:rsidRPr="00AB40AF">
        <w:rPr>
          <w:sz w:val="28"/>
          <w:szCs w:val="28"/>
          <w:lang w:val="en-US"/>
        </w:rPr>
        <w:t xml:space="preserve">emotional states, </w:t>
      </w:r>
      <w:r>
        <w:rPr>
          <w:sz w:val="28"/>
          <w:szCs w:val="28"/>
          <w:lang w:val="en-US"/>
        </w:rPr>
        <w:t xml:space="preserve">presented </w:t>
      </w:r>
      <w:r w:rsidRPr="00AB40AF">
        <w:rPr>
          <w:sz w:val="28"/>
          <w:szCs w:val="28"/>
          <w:lang w:val="en-US"/>
        </w:rPr>
        <w:t>by kine</w:t>
      </w:r>
      <w:r>
        <w:rPr>
          <w:sz w:val="28"/>
          <w:szCs w:val="28"/>
          <w:lang w:val="en-US"/>
        </w:rPr>
        <w:t>s</w:t>
      </w:r>
      <w:r w:rsidRPr="00AB40AF">
        <w:rPr>
          <w:sz w:val="28"/>
          <w:szCs w:val="28"/>
          <w:lang w:val="en-US"/>
        </w:rPr>
        <w:t>is movements</w:t>
      </w:r>
      <w:r w:rsidRPr="00C23FEA">
        <w:rPr>
          <w:sz w:val="28"/>
          <w:szCs w:val="28"/>
          <w:lang w:val="en-US"/>
        </w:rPr>
        <w:t>,</w:t>
      </w:r>
      <w:r>
        <w:rPr>
          <w:sz w:val="28"/>
          <w:szCs w:val="28"/>
          <w:lang w:val="en-US"/>
        </w:rPr>
        <w:t xml:space="preserve"> has been given a comprehensive account.</w:t>
      </w:r>
    </w:p>
    <w:p w14:paraId="4DC78EB8" w14:textId="77777777" w:rsidR="005946BA" w:rsidRDefault="005946BA" w:rsidP="005946BA">
      <w:pPr>
        <w:spacing w:line="360" w:lineRule="auto"/>
        <w:jc w:val="both"/>
        <w:rPr>
          <w:sz w:val="28"/>
          <w:szCs w:val="28"/>
          <w:lang w:val="en-US"/>
        </w:rPr>
      </w:pPr>
      <w:r w:rsidRPr="000D5918">
        <w:rPr>
          <w:i/>
          <w:sz w:val="28"/>
          <w:szCs w:val="28"/>
          <w:lang w:val="en-US"/>
        </w:rPr>
        <w:t>Key words</w:t>
      </w:r>
      <w:r>
        <w:rPr>
          <w:sz w:val="28"/>
          <w:szCs w:val="28"/>
          <w:lang w:val="en-US"/>
        </w:rPr>
        <w:t>: kinesics, nonverbal means of communication, English-to-Russian translation, fiction translation</w:t>
      </w:r>
      <w:r w:rsidRPr="00434482">
        <w:rPr>
          <w:sz w:val="28"/>
          <w:szCs w:val="28"/>
          <w:lang w:val="en-US"/>
        </w:rPr>
        <w:t>.</w:t>
      </w:r>
    </w:p>
    <w:p w14:paraId="62A1411C" w14:textId="77777777" w:rsidR="005946BA" w:rsidRPr="005946BA" w:rsidRDefault="005946BA">
      <w:pPr>
        <w:rPr>
          <w:sz w:val="28"/>
          <w:szCs w:val="28"/>
          <w:lang w:val="en-US"/>
        </w:rPr>
      </w:pPr>
      <w:r w:rsidRPr="005946BA">
        <w:rPr>
          <w:sz w:val="28"/>
          <w:szCs w:val="28"/>
          <w:lang w:val="en-US"/>
        </w:rPr>
        <w:br w:type="page"/>
      </w:r>
    </w:p>
    <w:p w14:paraId="61B89EFB" w14:textId="77777777" w:rsidR="004D6CBE" w:rsidRPr="005946BA" w:rsidRDefault="004D6CBE" w:rsidP="004D6CBE">
      <w:pPr>
        <w:spacing w:line="360" w:lineRule="auto"/>
        <w:contextualSpacing/>
        <w:jc w:val="center"/>
        <w:rPr>
          <w:sz w:val="28"/>
          <w:szCs w:val="28"/>
          <w:lang w:val="en-US"/>
        </w:rPr>
        <w:sectPr w:rsidR="004D6CBE" w:rsidRPr="005946BA" w:rsidSect="007036F8">
          <w:footerReference w:type="default" r:id="rId9"/>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color w:val="000000" w:themeColor="text1"/>
          <w:sz w:val="28"/>
          <w:szCs w:val="28"/>
        </w:rPr>
        <w:id w:val="456834875"/>
        <w:docPartObj>
          <w:docPartGallery w:val="Table of Contents"/>
          <w:docPartUnique/>
        </w:docPartObj>
      </w:sdtPr>
      <w:sdtEndPr>
        <w:rPr>
          <w:bCs/>
        </w:rPr>
      </w:sdtEndPr>
      <w:sdtContent>
        <w:p w14:paraId="0E64A733" w14:textId="10528B9C" w:rsidR="003F4405" w:rsidRPr="003F4405" w:rsidRDefault="003F4405" w:rsidP="003F4405">
          <w:pPr>
            <w:pStyle w:val="af1"/>
            <w:jc w:val="center"/>
            <w:rPr>
              <w:rFonts w:ascii="Times New Roman" w:hAnsi="Times New Roman" w:cs="Times New Roman"/>
              <w:b/>
              <w:color w:val="000000" w:themeColor="text1"/>
              <w:sz w:val="28"/>
              <w:szCs w:val="28"/>
            </w:rPr>
          </w:pPr>
          <w:r w:rsidRPr="003F4405">
            <w:rPr>
              <w:rFonts w:ascii="Times New Roman" w:hAnsi="Times New Roman" w:cs="Times New Roman"/>
              <w:b/>
              <w:color w:val="000000" w:themeColor="text1"/>
              <w:sz w:val="28"/>
              <w:szCs w:val="28"/>
            </w:rPr>
            <w:t>Оглавление</w:t>
          </w:r>
        </w:p>
        <w:p w14:paraId="77FA19DB" w14:textId="0EA24561" w:rsidR="003F4405" w:rsidRPr="003F4405" w:rsidRDefault="003F4405" w:rsidP="003F4405">
          <w:pPr>
            <w:pStyle w:val="11"/>
            <w:tabs>
              <w:tab w:val="right" w:leader="dot" w:pos="9622"/>
            </w:tabs>
            <w:spacing w:line="360" w:lineRule="auto"/>
            <w:rPr>
              <w:noProof/>
              <w:color w:val="000000" w:themeColor="text1"/>
              <w:sz w:val="28"/>
              <w:szCs w:val="28"/>
            </w:rPr>
          </w:pPr>
          <w:r w:rsidRPr="003F4405">
            <w:rPr>
              <w:color w:val="000000" w:themeColor="text1"/>
              <w:sz w:val="28"/>
              <w:szCs w:val="28"/>
            </w:rPr>
            <w:fldChar w:fldCharType="begin"/>
          </w:r>
          <w:r w:rsidRPr="003F4405">
            <w:rPr>
              <w:color w:val="000000" w:themeColor="text1"/>
              <w:sz w:val="28"/>
              <w:szCs w:val="28"/>
            </w:rPr>
            <w:instrText xml:space="preserve"> TOC \o "1-3" \h \z \u </w:instrText>
          </w:r>
          <w:r w:rsidRPr="003F4405">
            <w:rPr>
              <w:color w:val="000000" w:themeColor="text1"/>
              <w:sz w:val="28"/>
              <w:szCs w:val="28"/>
            </w:rPr>
            <w:fldChar w:fldCharType="separate"/>
          </w:r>
          <w:hyperlink w:anchor="_Toc74660570" w:history="1">
            <w:r w:rsidRPr="003F4405">
              <w:rPr>
                <w:rStyle w:val="a6"/>
                <w:b/>
                <w:noProof/>
                <w:color w:val="000000" w:themeColor="text1"/>
                <w:sz w:val="28"/>
                <w:szCs w:val="28"/>
              </w:rPr>
              <w:t>Введение</w:t>
            </w:r>
            <w:r w:rsidRPr="003F4405">
              <w:rPr>
                <w:noProof/>
                <w:webHidden/>
                <w:color w:val="000000" w:themeColor="text1"/>
                <w:sz w:val="28"/>
                <w:szCs w:val="28"/>
              </w:rPr>
              <w:tab/>
            </w:r>
            <w:r w:rsidRPr="003F4405">
              <w:rPr>
                <w:noProof/>
                <w:webHidden/>
                <w:color w:val="000000" w:themeColor="text1"/>
                <w:sz w:val="28"/>
                <w:szCs w:val="28"/>
              </w:rPr>
              <w:fldChar w:fldCharType="begin"/>
            </w:r>
            <w:r w:rsidRPr="003F4405">
              <w:rPr>
                <w:noProof/>
                <w:webHidden/>
                <w:color w:val="000000" w:themeColor="text1"/>
                <w:sz w:val="28"/>
                <w:szCs w:val="28"/>
              </w:rPr>
              <w:instrText xml:space="preserve"> PAGEREF _Toc74660570 \h </w:instrText>
            </w:r>
            <w:r w:rsidRPr="003F4405">
              <w:rPr>
                <w:noProof/>
                <w:webHidden/>
                <w:color w:val="000000" w:themeColor="text1"/>
                <w:sz w:val="28"/>
                <w:szCs w:val="28"/>
              </w:rPr>
            </w:r>
            <w:r w:rsidRPr="003F4405">
              <w:rPr>
                <w:noProof/>
                <w:webHidden/>
                <w:color w:val="000000" w:themeColor="text1"/>
                <w:sz w:val="28"/>
                <w:szCs w:val="28"/>
              </w:rPr>
              <w:fldChar w:fldCharType="separate"/>
            </w:r>
            <w:r w:rsidRPr="003F4405">
              <w:rPr>
                <w:noProof/>
                <w:webHidden/>
                <w:color w:val="000000" w:themeColor="text1"/>
                <w:sz w:val="28"/>
                <w:szCs w:val="28"/>
              </w:rPr>
              <w:t>4</w:t>
            </w:r>
            <w:r w:rsidRPr="003F4405">
              <w:rPr>
                <w:noProof/>
                <w:webHidden/>
                <w:color w:val="000000" w:themeColor="text1"/>
                <w:sz w:val="28"/>
                <w:szCs w:val="28"/>
              </w:rPr>
              <w:fldChar w:fldCharType="end"/>
            </w:r>
          </w:hyperlink>
        </w:p>
        <w:p w14:paraId="50BED2FB" w14:textId="075C8E1D" w:rsidR="003F4405" w:rsidRPr="003F4405" w:rsidRDefault="006465F5" w:rsidP="003F4405">
          <w:pPr>
            <w:pStyle w:val="11"/>
            <w:tabs>
              <w:tab w:val="right" w:leader="dot" w:pos="9622"/>
            </w:tabs>
            <w:spacing w:line="360" w:lineRule="auto"/>
            <w:rPr>
              <w:noProof/>
              <w:color w:val="000000" w:themeColor="text1"/>
              <w:sz w:val="28"/>
              <w:szCs w:val="28"/>
            </w:rPr>
          </w:pPr>
          <w:hyperlink w:anchor="_Toc74660571" w:history="1">
            <w:r w:rsidR="003F4405" w:rsidRPr="003F4405">
              <w:rPr>
                <w:rStyle w:val="a6"/>
                <w:b/>
                <w:noProof/>
                <w:color w:val="000000" w:themeColor="text1"/>
                <w:sz w:val="28"/>
                <w:szCs w:val="28"/>
              </w:rPr>
              <w:t>Глава I. Теоретические предпосылки исследования кинесики персонажа художественного произведения</w:t>
            </w:r>
            <w:r w:rsidR="003F4405" w:rsidRPr="003F4405">
              <w:rPr>
                <w:noProof/>
                <w:webHidden/>
                <w:color w:val="000000" w:themeColor="text1"/>
                <w:sz w:val="28"/>
                <w:szCs w:val="28"/>
              </w:rPr>
              <w:tab/>
            </w:r>
            <w:r w:rsidR="003F4405" w:rsidRPr="003F4405">
              <w:rPr>
                <w:noProof/>
                <w:webHidden/>
                <w:color w:val="000000" w:themeColor="text1"/>
                <w:sz w:val="28"/>
                <w:szCs w:val="28"/>
              </w:rPr>
              <w:fldChar w:fldCharType="begin"/>
            </w:r>
            <w:r w:rsidR="003F4405" w:rsidRPr="003F4405">
              <w:rPr>
                <w:noProof/>
                <w:webHidden/>
                <w:color w:val="000000" w:themeColor="text1"/>
                <w:sz w:val="28"/>
                <w:szCs w:val="28"/>
              </w:rPr>
              <w:instrText xml:space="preserve"> PAGEREF _Toc74660571 \h </w:instrText>
            </w:r>
            <w:r w:rsidR="003F4405" w:rsidRPr="003F4405">
              <w:rPr>
                <w:noProof/>
                <w:webHidden/>
                <w:color w:val="000000" w:themeColor="text1"/>
                <w:sz w:val="28"/>
                <w:szCs w:val="28"/>
              </w:rPr>
            </w:r>
            <w:r w:rsidR="003F4405" w:rsidRPr="003F4405">
              <w:rPr>
                <w:noProof/>
                <w:webHidden/>
                <w:color w:val="000000" w:themeColor="text1"/>
                <w:sz w:val="28"/>
                <w:szCs w:val="28"/>
              </w:rPr>
              <w:fldChar w:fldCharType="separate"/>
            </w:r>
            <w:r w:rsidR="003F4405" w:rsidRPr="003F4405">
              <w:rPr>
                <w:noProof/>
                <w:webHidden/>
                <w:color w:val="000000" w:themeColor="text1"/>
                <w:sz w:val="28"/>
                <w:szCs w:val="28"/>
              </w:rPr>
              <w:t>9</w:t>
            </w:r>
            <w:r w:rsidR="003F4405" w:rsidRPr="003F4405">
              <w:rPr>
                <w:noProof/>
                <w:webHidden/>
                <w:color w:val="000000" w:themeColor="text1"/>
                <w:sz w:val="28"/>
                <w:szCs w:val="28"/>
              </w:rPr>
              <w:fldChar w:fldCharType="end"/>
            </w:r>
          </w:hyperlink>
        </w:p>
        <w:p w14:paraId="43B0BABB" w14:textId="7F49122B" w:rsidR="003F4405" w:rsidRPr="003F4405" w:rsidRDefault="006465F5" w:rsidP="003F4405">
          <w:pPr>
            <w:pStyle w:val="21"/>
            <w:tabs>
              <w:tab w:val="right" w:leader="dot" w:pos="9622"/>
            </w:tabs>
            <w:spacing w:line="360" w:lineRule="auto"/>
            <w:rPr>
              <w:noProof/>
              <w:color w:val="000000" w:themeColor="text1"/>
              <w:sz w:val="28"/>
              <w:szCs w:val="28"/>
            </w:rPr>
          </w:pPr>
          <w:hyperlink w:anchor="_Toc74660572" w:history="1">
            <w:r w:rsidR="003F4405" w:rsidRPr="003F4405">
              <w:rPr>
                <w:rStyle w:val="a6"/>
                <w:noProof/>
                <w:color w:val="000000" w:themeColor="text1"/>
                <w:sz w:val="28"/>
                <w:szCs w:val="28"/>
              </w:rPr>
              <w:t>1.1 Невербальные средства коммуникации в работах исследователей</w:t>
            </w:r>
            <w:r w:rsidR="003F4405" w:rsidRPr="003F4405">
              <w:rPr>
                <w:noProof/>
                <w:webHidden/>
                <w:color w:val="000000" w:themeColor="text1"/>
                <w:sz w:val="28"/>
                <w:szCs w:val="28"/>
              </w:rPr>
              <w:tab/>
            </w:r>
            <w:r w:rsidR="003F4405" w:rsidRPr="003F4405">
              <w:rPr>
                <w:noProof/>
                <w:webHidden/>
                <w:color w:val="000000" w:themeColor="text1"/>
                <w:sz w:val="28"/>
                <w:szCs w:val="28"/>
              </w:rPr>
              <w:fldChar w:fldCharType="begin"/>
            </w:r>
            <w:r w:rsidR="003F4405" w:rsidRPr="003F4405">
              <w:rPr>
                <w:noProof/>
                <w:webHidden/>
                <w:color w:val="000000" w:themeColor="text1"/>
                <w:sz w:val="28"/>
                <w:szCs w:val="28"/>
              </w:rPr>
              <w:instrText xml:space="preserve"> PAGEREF _Toc74660572 \h </w:instrText>
            </w:r>
            <w:r w:rsidR="003F4405" w:rsidRPr="003F4405">
              <w:rPr>
                <w:noProof/>
                <w:webHidden/>
                <w:color w:val="000000" w:themeColor="text1"/>
                <w:sz w:val="28"/>
                <w:szCs w:val="28"/>
              </w:rPr>
            </w:r>
            <w:r w:rsidR="003F4405" w:rsidRPr="003F4405">
              <w:rPr>
                <w:noProof/>
                <w:webHidden/>
                <w:color w:val="000000" w:themeColor="text1"/>
                <w:sz w:val="28"/>
                <w:szCs w:val="28"/>
              </w:rPr>
              <w:fldChar w:fldCharType="separate"/>
            </w:r>
            <w:r w:rsidR="003F4405" w:rsidRPr="003F4405">
              <w:rPr>
                <w:noProof/>
                <w:webHidden/>
                <w:color w:val="000000" w:themeColor="text1"/>
                <w:sz w:val="28"/>
                <w:szCs w:val="28"/>
              </w:rPr>
              <w:t>9</w:t>
            </w:r>
            <w:r w:rsidR="003F4405" w:rsidRPr="003F4405">
              <w:rPr>
                <w:noProof/>
                <w:webHidden/>
                <w:color w:val="000000" w:themeColor="text1"/>
                <w:sz w:val="28"/>
                <w:szCs w:val="28"/>
              </w:rPr>
              <w:fldChar w:fldCharType="end"/>
            </w:r>
          </w:hyperlink>
        </w:p>
        <w:p w14:paraId="6DF85FB6" w14:textId="6D2F3F4F" w:rsidR="003F4405" w:rsidRPr="003F4405" w:rsidRDefault="006465F5" w:rsidP="003F4405">
          <w:pPr>
            <w:pStyle w:val="21"/>
            <w:tabs>
              <w:tab w:val="right" w:leader="dot" w:pos="9622"/>
            </w:tabs>
            <w:spacing w:line="360" w:lineRule="auto"/>
            <w:rPr>
              <w:noProof/>
              <w:color w:val="000000" w:themeColor="text1"/>
              <w:sz w:val="28"/>
              <w:szCs w:val="28"/>
            </w:rPr>
          </w:pPr>
          <w:hyperlink w:anchor="_Toc74660573" w:history="1">
            <w:r w:rsidR="003F4405" w:rsidRPr="003F4405">
              <w:rPr>
                <w:rStyle w:val="a6"/>
                <w:noProof/>
                <w:color w:val="000000" w:themeColor="text1"/>
                <w:sz w:val="28"/>
                <w:szCs w:val="28"/>
              </w:rPr>
              <w:t>1.2 Национальные особенности кинем</w:t>
            </w:r>
            <w:r w:rsidR="003F4405" w:rsidRPr="003F4405">
              <w:rPr>
                <w:noProof/>
                <w:webHidden/>
                <w:color w:val="000000" w:themeColor="text1"/>
                <w:sz w:val="28"/>
                <w:szCs w:val="28"/>
              </w:rPr>
              <w:tab/>
            </w:r>
            <w:r w:rsidR="003F4405" w:rsidRPr="003F4405">
              <w:rPr>
                <w:noProof/>
                <w:webHidden/>
                <w:color w:val="000000" w:themeColor="text1"/>
                <w:sz w:val="28"/>
                <w:szCs w:val="28"/>
              </w:rPr>
              <w:fldChar w:fldCharType="begin"/>
            </w:r>
            <w:r w:rsidR="003F4405" w:rsidRPr="003F4405">
              <w:rPr>
                <w:noProof/>
                <w:webHidden/>
                <w:color w:val="000000" w:themeColor="text1"/>
                <w:sz w:val="28"/>
                <w:szCs w:val="28"/>
              </w:rPr>
              <w:instrText xml:space="preserve"> PAGEREF _Toc74660573 \h </w:instrText>
            </w:r>
            <w:r w:rsidR="003F4405" w:rsidRPr="003F4405">
              <w:rPr>
                <w:noProof/>
                <w:webHidden/>
                <w:color w:val="000000" w:themeColor="text1"/>
                <w:sz w:val="28"/>
                <w:szCs w:val="28"/>
              </w:rPr>
            </w:r>
            <w:r w:rsidR="003F4405" w:rsidRPr="003F4405">
              <w:rPr>
                <w:noProof/>
                <w:webHidden/>
                <w:color w:val="000000" w:themeColor="text1"/>
                <w:sz w:val="28"/>
                <w:szCs w:val="28"/>
              </w:rPr>
              <w:fldChar w:fldCharType="separate"/>
            </w:r>
            <w:r w:rsidR="003F4405" w:rsidRPr="003F4405">
              <w:rPr>
                <w:noProof/>
                <w:webHidden/>
                <w:color w:val="000000" w:themeColor="text1"/>
                <w:sz w:val="28"/>
                <w:szCs w:val="28"/>
              </w:rPr>
              <w:t>19</w:t>
            </w:r>
            <w:r w:rsidR="003F4405" w:rsidRPr="003F4405">
              <w:rPr>
                <w:noProof/>
                <w:webHidden/>
                <w:color w:val="000000" w:themeColor="text1"/>
                <w:sz w:val="28"/>
                <w:szCs w:val="28"/>
              </w:rPr>
              <w:fldChar w:fldCharType="end"/>
            </w:r>
          </w:hyperlink>
        </w:p>
        <w:p w14:paraId="6C7CC9C4" w14:textId="6B80855B" w:rsidR="003F4405" w:rsidRPr="003F4405" w:rsidRDefault="006465F5" w:rsidP="003F4405">
          <w:pPr>
            <w:pStyle w:val="21"/>
            <w:tabs>
              <w:tab w:val="right" w:leader="dot" w:pos="9622"/>
            </w:tabs>
            <w:spacing w:line="360" w:lineRule="auto"/>
            <w:rPr>
              <w:noProof/>
              <w:color w:val="000000" w:themeColor="text1"/>
              <w:sz w:val="28"/>
              <w:szCs w:val="28"/>
            </w:rPr>
          </w:pPr>
          <w:hyperlink w:anchor="_Toc74660574" w:history="1">
            <w:r w:rsidR="003F4405" w:rsidRPr="003F4405">
              <w:rPr>
                <w:rStyle w:val="a6"/>
                <w:noProof/>
                <w:color w:val="000000" w:themeColor="text1"/>
                <w:sz w:val="28"/>
                <w:szCs w:val="28"/>
              </w:rPr>
              <w:t>1.3 Способы вербализации и концептуализации кинесики в художественной литературе</w:t>
            </w:r>
            <w:r w:rsidR="003F4405" w:rsidRPr="003F4405">
              <w:rPr>
                <w:noProof/>
                <w:webHidden/>
                <w:color w:val="000000" w:themeColor="text1"/>
                <w:sz w:val="28"/>
                <w:szCs w:val="28"/>
              </w:rPr>
              <w:tab/>
            </w:r>
            <w:r w:rsidR="003F4405" w:rsidRPr="003F4405">
              <w:rPr>
                <w:noProof/>
                <w:webHidden/>
                <w:color w:val="000000" w:themeColor="text1"/>
                <w:sz w:val="28"/>
                <w:szCs w:val="28"/>
              </w:rPr>
              <w:fldChar w:fldCharType="begin"/>
            </w:r>
            <w:r w:rsidR="003F4405" w:rsidRPr="003F4405">
              <w:rPr>
                <w:noProof/>
                <w:webHidden/>
                <w:color w:val="000000" w:themeColor="text1"/>
                <w:sz w:val="28"/>
                <w:szCs w:val="28"/>
              </w:rPr>
              <w:instrText xml:space="preserve"> PAGEREF _Toc74660574 \h </w:instrText>
            </w:r>
            <w:r w:rsidR="003F4405" w:rsidRPr="003F4405">
              <w:rPr>
                <w:noProof/>
                <w:webHidden/>
                <w:color w:val="000000" w:themeColor="text1"/>
                <w:sz w:val="28"/>
                <w:szCs w:val="28"/>
              </w:rPr>
            </w:r>
            <w:r w:rsidR="003F4405" w:rsidRPr="003F4405">
              <w:rPr>
                <w:noProof/>
                <w:webHidden/>
                <w:color w:val="000000" w:themeColor="text1"/>
                <w:sz w:val="28"/>
                <w:szCs w:val="28"/>
              </w:rPr>
              <w:fldChar w:fldCharType="separate"/>
            </w:r>
            <w:r w:rsidR="003F4405" w:rsidRPr="003F4405">
              <w:rPr>
                <w:noProof/>
                <w:webHidden/>
                <w:color w:val="000000" w:themeColor="text1"/>
                <w:sz w:val="28"/>
                <w:szCs w:val="28"/>
              </w:rPr>
              <w:t>26</w:t>
            </w:r>
            <w:r w:rsidR="003F4405" w:rsidRPr="003F4405">
              <w:rPr>
                <w:noProof/>
                <w:webHidden/>
                <w:color w:val="000000" w:themeColor="text1"/>
                <w:sz w:val="28"/>
                <w:szCs w:val="28"/>
              </w:rPr>
              <w:fldChar w:fldCharType="end"/>
            </w:r>
          </w:hyperlink>
        </w:p>
        <w:p w14:paraId="0A555FC3" w14:textId="36201BD1" w:rsidR="003F4405" w:rsidRPr="003F4405" w:rsidRDefault="006465F5" w:rsidP="003F4405">
          <w:pPr>
            <w:pStyle w:val="21"/>
            <w:tabs>
              <w:tab w:val="right" w:leader="dot" w:pos="9622"/>
            </w:tabs>
            <w:spacing w:line="360" w:lineRule="auto"/>
            <w:rPr>
              <w:noProof/>
              <w:color w:val="000000" w:themeColor="text1"/>
              <w:sz w:val="28"/>
              <w:szCs w:val="28"/>
            </w:rPr>
          </w:pPr>
          <w:hyperlink w:anchor="_Toc74660575" w:history="1">
            <w:r w:rsidR="003F4405" w:rsidRPr="003F4405">
              <w:rPr>
                <w:rStyle w:val="a6"/>
                <w:noProof/>
                <w:color w:val="000000" w:themeColor="text1"/>
                <w:sz w:val="28"/>
                <w:szCs w:val="28"/>
              </w:rPr>
              <w:t>1.4 Проблемы перевода кинем в художественной литературе</w:t>
            </w:r>
            <w:r w:rsidR="003F4405" w:rsidRPr="003F4405">
              <w:rPr>
                <w:noProof/>
                <w:webHidden/>
                <w:color w:val="000000" w:themeColor="text1"/>
                <w:sz w:val="28"/>
                <w:szCs w:val="28"/>
              </w:rPr>
              <w:tab/>
            </w:r>
            <w:r w:rsidR="003F4405" w:rsidRPr="003F4405">
              <w:rPr>
                <w:noProof/>
                <w:webHidden/>
                <w:color w:val="000000" w:themeColor="text1"/>
                <w:sz w:val="28"/>
                <w:szCs w:val="28"/>
              </w:rPr>
              <w:fldChar w:fldCharType="begin"/>
            </w:r>
            <w:r w:rsidR="003F4405" w:rsidRPr="003F4405">
              <w:rPr>
                <w:noProof/>
                <w:webHidden/>
                <w:color w:val="000000" w:themeColor="text1"/>
                <w:sz w:val="28"/>
                <w:szCs w:val="28"/>
              </w:rPr>
              <w:instrText xml:space="preserve"> PAGEREF _Toc74660575 \h </w:instrText>
            </w:r>
            <w:r w:rsidR="003F4405" w:rsidRPr="003F4405">
              <w:rPr>
                <w:noProof/>
                <w:webHidden/>
                <w:color w:val="000000" w:themeColor="text1"/>
                <w:sz w:val="28"/>
                <w:szCs w:val="28"/>
              </w:rPr>
            </w:r>
            <w:r w:rsidR="003F4405" w:rsidRPr="003F4405">
              <w:rPr>
                <w:noProof/>
                <w:webHidden/>
                <w:color w:val="000000" w:themeColor="text1"/>
                <w:sz w:val="28"/>
                <w:szCs w:val="28"/>
              </w:rPr>
              <w:fldChar w:fldCharType="separate"/>
            </w:r>
            <w:r w:rsidR="003F4405" w:rsidRPr="003F4405">
              <w:rPr>
                <w:noProof/>
                <w:webHidden/>
                <w:color w:val="000000" w:themeColor="text1"/>
                <w:sz w:val="28"/>
                <w:szCs w:val="28"/>
              </w:rPr>
              <w:t>35</w:t>
            </w:r>
            <w:r w:rsidR="003F4405" w:rsidRPr="003F4405">
              <w:rPr>
                <w:noProof/>
                <w:webHidden/>
                <w:color w:val="000000" w:themeColor="text1"/>
                <w:sz w:val="28"/>
                <w:szCs w:val="28"/>
              </w:rPr>
              <w:fldChar w:fldCharType="end"/>
            </w:r>
          </w:hyperlink>
        </w:p>
        <w:p w14:paraId="0847838D" w14:textId="555DA823" w:rsidR="003F4405" w:rsidRPr="003F4405" w:rsidRDefault="006465F5" w:rsidP="003F4405">
          <w:pPr>
            <w:pStyle w:val="11"/>
            <w:tabs>
              <w:tab w:val="right" w:leader="dot" w:pos="9622"/>
            </w:tabs>
            <w:spacing w:line="360" w:lineRule="auto"/>
            <w:rPr>
              <w:noProof/>
              <w:color w:val="000000" w:themeColor="text1"/>
              <w:sz w:val="28"/>
              <w:szCs w:val="28"/>
            </w:rPr>
          </w:pPr>
          <w:hyperlink w:anchor="_Toc74660576" w:history="1">
            <w:r w:rsidR="003F4405" w:rsidRPr="003F4405">
              <w:rPr>
                <w:rStyle w:val="a6"/>
                <w:noProof/>
                <w:color w:val="000000" w:themeColor="text1"/>
                <w:sz w:val="28"/>
                <w:szCs w:val="28"/>
              </w:rPr>
              <w:t xml:space="preserve">Выводы по </w:t>
            </w:r>
            <w:r w:rsidR="003F4405" w:rsidRPr="003F4405">
              <w:rPr>
                <w:rStyle w:val="a6"/>
                <w:noProof/>
                <w:color w:val="000000" w:themeColor="text1"/>
                <w:sz w:val="28"/>
                <w:szCs w:val="28"/>
                <w:lang w:val="en-US"/>
              </w:rPr>
              <w:t>I</w:t>
            </w:r>
            <w:r w:rsidR="003F4405" w:rsidRPr="003F4405">
              <w:rPr>
                <w:rStyle w:val="a6"/>
                <w:noProof/>
                <w:color w:val="000000" w:themeColor="text1"/>
                <w:sz w:val="28"/>
                <w:szCs w:val="28"/>
              </w:rPr>
              <w:t xml:space="preserve"> главе</w:t>
            </w:r>
            <w:r w:rsidR="003F4405" w:rsidRPr="003F4405">
              <w:rPr>
                <w:noProof/>
                <w:webHidden/>
                <w:color w:val="000000" w:themeColor="text1"/>
                <w:sz w:val="28"/>
                <w:szCs w:val="28"/>
              </w:rPr>
              <w:tab/>
            </w:r>
            <w:r w:rsidR="003F4405" w:rsidRPr="003F4405">
              <w:rPr>
                <w:noProof/>
                <w:webHidden/>
                <w:color w:val="000000" w:themeColor="text1"/>
                <w:sz w:val="28"/>
                <w:szCs w:val="28"/>
              </w:rPr>
              <w:fldChar w:fldCharType="begin"/>
            </w:r>
            <w:r w:rsidR="003F4405" w:rsidRPr="003F4405">
              <w:rPr>
                <w:noProof/>
                <w:webHidden/>
                <w:color w:val="000000" w:themeColor="text1"/>
                <w:sz w:val="28"/>
                <w:szCs w:val="28"/>
              </w:rPr>
              <w:instrText xml:space="preserve"> PAGEREF _Toc74660576 \h </w:instrText>
            </w:r>
            <w:r w:rsidR="003F4405" w:rsidRPr="003F4405">
              <w:rPr>
                <w:noProof/>
                <w:webHidden/>
                <w:color w:val="000000" w:themeColor="text1"/>
                <w:sz w:val="28"/>
                <w:szCs w:val="28"/>
              </w:rPr>
            </w:r>
            <w:r w:rsidR="003F4405" w:rsidRPr="003F4405">
              <w:rPr>
                <w:noProof/>
                <w:webHidden/>
                <w:color w:val="000000" w:themeColor="text1"/>
                <w:sz w:val="28"/>
                <w:szCs w:val="28"/>
              </w:rPr>
              <w:fldChar w:fldCharType="separate"/>
            </w:r>
            <w:r w:rsidR="003F4405" w:rsidRPr="003F4405">
              <w:rPr>
                <w:noProof/>
                <w:webHidden/>
                <w:color w:val="000000" w:themeColor="text1"/>
                <w:sz w:val="28"/>
                <w:szCs w:val="28"/>
              </w:rPr>
              <w:t>44</w:t>
            </w:r>
            <w:r w:rsidR="003F4405" w:rsidRPr="003F4405">
              <w:rPr>
                <w:noProof/>
                <w:webHidden/>
                <w:color w:val="000000" w:themeColor="text1"/>
                <w:sz w:val="28"/>
                <w:szCs w:val="28"/>
              </w:rPr>
              <w:fldChar w:fldCharType="end"/>
            </w:r>
          </w:hyperlink>
        </w:p>
        <w:p w14:paraId="3A8E652E" w14:textId="1F331A4D" w:rsidR="003F4405" w:rsidRPr="003F4405" w:rsidRDefault="006465F5" w:rsidP="003F4405">
          <w:pPr>
            <w:pStyle w:val="11"/>
            <w:tabs>
              <w:tab w:val="right" w:leader="dot" w:pos="9622"/>
            </w:tabs>
            <w:spacing w:line="360" w:lineRule="auto"/>
            <w:rPr>
              <w:noProof/>
              <w:color w:val="000000" w:themeColor="text1"/>
              <w:sz w:val="28"/>
              <w:szCs w:val="28"/>
            </w:rPr>
          </w:pPr>
          <w:hyperlink w:anchor="_Toc74660577" w:history="1">
            <w:r w:rsidR="003F4405" w:rsidRPr="003F4405">
              <w:rPr>
                <w:rStyle w:val="a6"/>
                <w:b/>
                <w:noProof/>
                <w:color w:val="000000" w:themeColor="text1"/>
                <w:sz w:val="28"/>
                <w:szCs w:val="28"/>
              </w:rPr>
              <w:t xml:space="preserve">Глава </w:t>
            </w:r>
            <w:r w:rsidR="003F4405" w:rsidRPr="003F4405">
              <w:rPr>
                <w:rStyle w:val="a6"/>
                <w:b/>
                <w:noProof/>
                <w:color w:val="000000" w:themeColor="text1"/>
                <w:sz w:val="28"/>
                <w:szCs w:val="28"/>
                <w:lang w:val="en-US"/>
              </w:rPr>
              <w:t>II</w:t>
            </w:r>
            <w:r w:rsidR="003F4405" w:rsidRPr="003F4405">
              <w:rPr>
                <w:rStyle w:val="a6"/>
                <w:b/>
                <w:noProof/>
                <w:color w:val="000000" w:themeColor="text1"/>
                <w:sz w:val="28"/>
                <w:szCs w:val="28"/>
              </w:rPr>
              <w:t>. Способы передачи кинем персонажа художественного произведения с английского на русский язык</w:t>
            </w:r>
            <w:r w:rsidR="003F4405" w:rsidRPr="003F4405">
              <w:rPr>
                <w:noProof/>
                <w:webHidden/>
                <w:color w:val="000000" w:themeColor="text1"/>
                <w:sz w:val="28"/>
                <w:szCs w:val="28"/>
              </w:rPr>
              <w:tab/>
            </w:r>
            <w:r w:rsidR="003F4405" w:rsidRPr="003F4405">
              <w:rPr>
                <w:noProof/>
                <w:webHidden/>
                <w:color w:val="000000" w:themeColor="text1"/>
                <w:sz w:val="28"/>
                <w:szCs w:val="28"/>
              </w:rPr>
              <w:fldChar w:fldCharType="begin"/>
            </w:r>
            <w:r w:rsidR="003F4405" w:rsidRPr="003F4405">
              <w:rPr>
                <w:noProof/>
                <w:webHidden/>
                <w:color w:val="000000" w:themeColor="text1"/>
                <w:sz w:val="28"/>
                <w:szCs w:val="28"/>
              </w:rPr>
              <w:instrText xml:space="preserve"> PAGEREF _Toc74660577 \h </w:instrText>
            </w:r>
            <w:r w:rsidR="003F4405" w:rsidRPr="003F4405">
              <w:rPr>
                <w:noProof/>
                <w:webHidden/>
                <w:color w:val="000000" w:themeColor="text1"/>
                <w:sz w:val="28"/>
                <w:szCs w:val="28"/>
              </w:rPr>
            </w:r>
            <w:r w:rsidR="003F4405" w:rsidRPr="003F4405">
              <w:rPr>
                <w:noProof/>
                <w:webHidden/>
                <w:color w:val="000000" w:themeColor="text1"/>
                <w:sz w:val="28"/>
                <w:szCs w:val="28"/>
              </w:rPr>
              <w:fldChar w:fldCharType="separate"/>
            </w:r>
            <w:r w:rsidR="003F4405" w:rsidRPr="003F4405">
              <w:rPr>
                <w:noProof/>
                <w:webHidden/>
                <w:color w:val="000000" w:themeColor="text1"/>
                <w:sz w:val="28"/>
                <w:szCs w:val="28"/>
              </w:rPr>
              <w:t>46</w:t>
            </w:r>
            <w:r w:rsidR="003F4405" w:rsidRPr="003F4405">
              <w:rPr>
                <w:noProof/>
                <w:webHidden/>
                <w:color w:val="000000" w:themeColor="text1"/>
                <w:sz w:val="28"/>
                <w:szCs w:val="28"/>
              </w:rPr>
              <w:fldChar w:fldCharType="end"/>
            </w:r>
          </w:hyperlink>
        </w:p>
        <w:p w14:paraId="03CC6EF4" w14:textId="5C16E681" w:rsidR="003F4405" w:rsidRPr="003F4405" w:rsidRDefault="006465F5" w:rsidP="003F4405">
          <w:pPr>
            <w:pStyle w:val="21"/>
            <w:tabs>
              <w:tab w:val="right" w:leader="dot" w:pos="9622"/>
            </w:tabs>
            <w:spacing w:line="360" w:lineRule="auto"/>
            <w:rPr>
              <w:noProof/>
              <w:color w:val="000000" w:themeColor="text1"/>
              <w:sz w:val="28"/>
              <w:szCs w:val="28"/>
            </w:rPr>
          </w:pPr>
          <w:hyperlink w:anchor="_Toc74660578" w:history="1">
            <w:r w:rsidR="003F4405" w:rsidRPr="003F4405">
              <w:rPr>
                <w:rStyle w:val="a6"/>
                <w:noProof/>
                <w:color w:val="000000" w:themeColor="text1"/>
                <w:sz w:val="28"/>
                <w:szCs w:val="28"/>
              </w:rPr>
              <w:t>2.1 Кинемы и их концептуализация в произведении С. Фолкса «Неделя в декабре»</w:t>
            </w:r>
            <w:r w:rsidR="003F4405" w:rsidRPr="003F4405">
              <w:rPr>
                <w:noProof/>
                <w:webHidden/>
                <w:color w:val="000000" w:themeColor="text1"/>
                <w:sz w:val="28"/>
                <w:szCs w:val="28"/>
              </w:rPr>
              <w:tab/>
            </w:r>
            <w:r w:rsidR="003F4405" w:rsidRPr="003F4405">
              <w:rPr>
                <w:noProof/>
                <w:webHidden/>
                <w:color w:val="000000" w:themeColor="text1"/>
                <w:sz w:val="28"/>
                <w:szCs w:val="28"/>
              </w:rPr>
              <w:fldChar w:fldCharType="begin"/>
            </w:r>
            <w:r w:rsidR="003F4405" w:rsidRPr="003F4405">
              <w:rPr>
                <w:noProof/>
                <w:webHidden/>
                <w:color w:val="000000" w:themeColor="text1"/>
                <w:sz w:val="28"/>
                <w:szCs w:val="28"/>
              </w:rPr>
              <w:instrText xml:space="preserve"> PAGEREF _Toc74660578 \h </w:instrText>
            </w:r>
            <w:r w:rsidR="003F4405" w:rsidRPr="003F4405">
              <w:rPr>
                <w:noProof/>
                <w:webHidden/>
                <w:color w:val="000000" w:themeColor="text1"/>
                <w:sz w:val="28"/>
                <w:szCs w:val="28"/>
              </w:rPr>
            </w:r>
            <w:r w:rsidR="003F4405" w:rsidRPr="003F4405">
              <w:rPr>
                <w:noProof/>
                <w:webHidden/>
                <w:color w:val="000000" w:themeColor="text1"/>
                <w:sz w:val="28"/>
                <w:szCs w:val="28"/>
              </w:rPr>
              <w:fldChar w:fldCharType="separate"/>
            </w:r>
            <w:r w:rsidR="003F4405" w:rsidRPr="003F4405">
              <w:rPr>
                <w:noProof/>
                <w:webHidden/>
                <w:color w:val="000000" w:themeColor="text1"/>
                <w:sz w:val="28"/>
                <w:szCs w:val="28"/>
              </w:rPr>
              <w:t>46</w:t>
            </w:r>
            <w:r w:rsidR="003F4405" w:rsidRPr="003F4405">
              <w:rPr>
                <w:noProof/>
                <w:webHidden/>
                <w:color w:val="000000" w:themeColor="text1"/>
                <w:sz w:val="28"/>
                <w:szCs w:val="28"/>
              </w:rPr>
              <w:fldChar w:fldCharType="end"/>
            </w:r>
          </w:hyperlink>
        </w:p>
        <w:p w14:paraId="54C946EE" w14:textId="06FBCA0E" w:rsidR="003F4405" w:rsidRPr="003F4405" w:rsidRDefault="006465F5" w:rsidP="003F4405">
          <w:pPr>
            <w:pStyle w:val="21"/>
            <w:tabs>
              <w:tab w:val="right" w:leader="dot" w:pos="9622"/>
            </w:tabs>
            <w:spacing w:line="360" w:lineRule="auto"/>
            <w:rPr>
              <w:noProof/>
              <w:color w:val="000000" w:themeColor="text1"/>
              <w:sz w:val="28"/>
              <w:szCs w:val="28"/>
            </w:rPr>
          </w:pPr>
          <w:hyperlink w:anchor="_Toc74660579" w:history="1">
            <w:r w:rsidR="003F4405" w:rsidRPr="003F4405">
              <w:rPr>
                <w:rStyle w:val="a6"/>
                <w:noProof/>
                <w:color w:val="000000" w:themeColor="text1"/>
                <w:sz w:val="28"/>
                <w:szCs w:val="28"/>
              </w:rPr>
              <w:t>2.2 Анализ перевода кинем в романе С. Фолкса «Неделя в декабре»</w:t>
            </w:r>
            <w:r w:rsidR="003F4405" w:rsidRPr="003F4405">
              <w:rPr>
                <w:noProof/>
                <w:webHidden/>
                <w:color w:val="000000" w:themeColor="text1"/>
                <w:sz w:val="28"/>
                <w:szCs w:val="28"/>
              </w:rPr>
              <w:tab/>
            </w:r>
            <w:r w:rsidR="003F4405" w:rsidRPr="003F4405">
              <w:rPr>
                <w:noProof/>
                <w:webHidden/>
                <w:color w:val="000000" w:themeColor="text1"/>
                <w:sz w:val="28"/>
                <w:szCs w:val="28"/>
              </w:rPr>
              <w:fldChar w:fldCharType="begin"/>
            </w:r>
            <w:r w:rsidR="003F4405" w:rsidRPr="003F4405">
              <w:rPr>
                <w:noProof/>
                <w:webHidden/>
                <w:color w:val="000000" w:themeColor="text1"/>
                <w:sz w:val="28"/>
                <w:szCs w:val="28"/>
              </w:rPr>
              <w:instrText xml:space="preserve"> PAGEREF _Toc74660579 \h </w:instrText>
            </w:r>
            <w:r w:rsidR="003F4405" w:rsidRPr="003F4405">
              <w:rPr>
                <w:noProof/>
                <w:webHidden/>
                <w:color w:val="000000" w:themeColor="text1"/>
                <w:sz w:val="28"/>
                <w:szCs w:val="28"/>
              </w:rPr>
            </w:r>
            <w:r w:rsidR="003F4405" w:rsidRPr="003F4405">
              <w:rPr>
                <w:noProof/>
                <w:webHidden/>
                <w:color w:val="000000" w:themeColor="text1"/>
                <w:sz w:val="28"/>
                <w:szCs w:val="28"/>
              </w:rPr>
              <w:fldChar w:fldCharType="separate"/>
            </w:r>
            <w:r w:rsidR="003F4405" w:rsidRPr="003F4405">
              <w:rPr>
                <w:noProof/>
                <w:webHidden/>
                <w:color w:val="000000" w:themeColor="text1"/>
                <w:sz w:val="28"/>
                <w:szCs w:val="28"/>
              </w:rPr>
              <w:t>60</w:t>
            </w:r>
            <w:r w:rsidR="003F4405" w:rsidRPr="003F4405">
              <w:rPr>
                <w:noProof/>
                <w:webHidden/>
                <w:color w:val="000000" w:themeColor="text1"/>
                <w:sz w:val="28"/>
                <w:szCs w:val="28"/>
              </w:rPr>
              <w:fldChar w:fldCharType="end"/>
            </w:r>
          </w:hyperlink>
        </w:p>
        <w:p w14:paraId="48B2EC75" w14:textId="7FF5B8E7" w:rsidR="003F4405" w:rsidRPr="003F4405" w:rsidRDefault="006465F5" w:rsidP="003F4405">
          <w:pPr>
            <w:pStyle w:val="21"/>
            <w:tabs>
              <w:tab w:val="right" w:leader="dot" w:pos="9622"/>
            </w:tabs>
            <w:spacing w:line="360" w:lineRule="auto"/>
            <w:rPr>
              <w:noProof/>
              <w:color w:val="000000" w:themeColor="text1"/>
              <w:sz w:val="28"/>
              <w:szCs w:val="28"/>
            </w:rPr>
          </w:pPr>
          <w:hyperlink w:anchor="_Toc74660580" w:history="1">
            <w:r w:rsidR="003F4405" w:rsidRPr="003F4405">
              <w:rPr>
                <w:rStyle w:val="a6"/>
                <w:noProof/>
                <w:color w:val="000000" w:themeColor="text1"/>
                <w:sz w:val="28"/>
                <w:szCs w:val="28"/>
              </w:rPr>
              <w:t>2.3 Рекомендации по переводу английских кинем на русский язык</w:t>
            </w:r>
            <w:r w:rsidR="003F4405" w:rsidRPr="003F4405">
              <w:rPr>
                <w:noProof/>
                <w:webHidden/>
                <w:color w:val="000000" w:themeColor="text1"/>
                <w:sz w:val="28"/>
                <w:szCs w:val="28"/>
              </w:rPr>
              <w:tab/>
            </w:r>
            <w:r w:rsidR="003F4405" w:rsidRPr="003F4405">
              <w:rPr>
                <w:noProof/>
                <w:webHidden/>
                <w:color w:val="000000" w:themeColor="text1"/>
                <w:sz w:val="28"/>
                <w:szCs w:val="28"/>
              </w:rPr>
              <w:fldChar w:fldCharType="begin"/>
            </w:r>
            <w:r w:rsidR="003F4405" w:rsidRPr="003F4405">
              <w:rPr>
                <w:noProof/>
                <w:webHidden/>
                <w:color w:val="000000" w:themeColor="text1"/>
                <w:sz w:val="28"/>
                <w:szCs w:val="28"/>
              </w:rPr>
              <w:instrText xml:space="preserve"> PAGEREF _Toc74660580 \h </w:instrText>
            </w:r>
            <w:r w:rsidR="003F4405" w:rsidRPr="003F4405">
              <w:rPr>
                <w:noProof/>
                <w:webHidden/>
                <w:color w:val="000000" w:themeColor="text1"/>
                <w:sz w:val="28"/>
                <w:szCs w:val="28"/>
              </w:rPr>
            </w:r>
            <w:r w:rsidR="003F4405" w:rsidRPr="003F4405">
              <w:rPr>
                <w:noProof/>
                <w:webHidden/>
                <w:color w:val="000000" w:themeColor="text1"/>
                <w:sz w:val="28"/>
                <w:szCs w:val="28"/>
              </w:rPr>
              <w:fldChar w:fldCharType="separate"/>
            </w:r>
            <w:r w:rsidR="003F4405" w:rsidRPr="003F4405">
              <w:rPr>
                <w:noProof/>
                <w:webHidden/>
                <w:color w:val="000000" w:themeColor="text1"/>
                <w:sz w:val="28"/>
                <w:szCs w:val="28"/>
              </w:rPr>
              <w:t>67</w:t>
            </w:r>
            <w:r w:rsidR="003F4405" w:rsidRPr="003F4405">
              <w:rPr>
                <w:noProof/>
                <w:webHidden/>
                <w:color w:val="000000" w:themeColor="text1"/>
                <w:sz w:val="28"/>
                <w:szCs w:val="28"/>
              </w:rPr>
              <w:fldChar w:fldCharType="end"/>
            </w:r>
          </w:hyperlink>
        </w:p>
        <w:p w14:paraId="13260FBC" w14:textId="7C509EA6" w:rsidR="003F4405" w:rsidRPr="003F4405" w:rsidRDefault="006465F5" w:rsidP="003F4405">
          <w:pPr>
            <w:pStyle w:val="11"/>
            <w:tabs>
              <w:tab w:val="right" w:leader="dot" w:pos="9622"/>
            </w:tabs>
            <w:spacing w:line="360" w:lineRule="auto"/>
            <w:rPr>
              <w:noProof/>
              <w:color w:val="000000" w:themeColor="text1"/>
              <w:sz w:val="28"/>
              <w:szCs w:val="28"/>
            </w:rPr>
          </w:pPr>
          <w:hyperlink w:anchor="_Toc74660581" w:history="1">
            <w:r w:rsidR="003F4405" w:rsidRPr="003F4405">
              <w:rPr>
                <w:rStyle w:val="a6"/>
                <w:noProof/>
                <w:color w:val="000000" w:themeColor="text1"/>
                <w:sz w:val="28"/>
                <w:szCs w:val="28"/>
                <w:shd w:val="clear" w:color="auto" w:fill="FFFFFF"/>
              </w:rPr>
              <w:t xml:space="preserve">Выводы по </w:t>
            </w:r>
            <w:r w:rsidR="003F4405" w:rsidRPr="003F4405">
              <w:rPr>
                <w:rStyle w:val="a6"/>
                <w:noProof/>
                <w:color w:val="000000" w:themeColor="text1"/>
                <w:sz w:val="28"/>
                <w:szCs w:val="28"/>
                <w:shd w:val="clear" w:color="auto" w:fill="FFFFFF"/>
                <w:lang w:val="en-US"/>
              </w:rPr>
              <w:t>II</w:t>
            </w:r>
            <w:r w:rsidR="003F4405" w:rsidRPr="003F4405">
              <w:rPr>
                <w:rStyle w:val="a6"/>
                <w:noProof/>
                <w:color w:val="000000" w:themeColor="text1"/>
                <w:sz w:val="28"/>
                <w:szCs w:val="28"/>
                <w:shd w:val="clear" w:color="auto" w:fill="FFFFFF"/>
              </w:rPr>
              <w:t xml:space="preserve"> главе</w:t>
            </w:r>
            <w:r w:rsidR="003F4405" w:rsidRPr="003F4405">
              <w:rPr>
                <w:noProof/>
                <w:webHidden/>
                <w:color w:val="000000" w:themeColor="text1"/>
                <w:sz w:val="28"/>
                <w:szCs w:val="28"/>
              </w:rPr>
              <w:tab/>
            </w:r>
            <w:r w:rsidR="003F4405" w:rsidRPr="003F4405">
              <w:rPr>
                <w:noProof/>
                <w:webHidden/>
                <w:color w:val="000000" w:themeColor="text1"/>
                <w:sz w:val="28"/>
                <w:szCs w:val="28"/>
              </w:rPr>
              <w:fldChar w:fldCharType="begin"/>
            </w:r>
            <w:r w:rsidR="003F4405" w:rsidRPr="003F4405">
              <w:rPr>
                <w:noProof/>
                <w:webHidden/>
                <w:color w:val="000000" w:themeColor="text1"/>
                <w:sz w:val="28"/>
                <w:szCs w:val="28"/>
              </w:rPr>
              <w:instrText xml:space="preserve"> PAGEREF _Toc74660581 \h </w:instrText>
            </w:r>
            <w:r w:rsidR="003F4405" w:rsidRPr="003F4405">
              <w:rPr>
                <w:noProof/>
                <w:webHidden/>
                <w:color w:val="000000" w:themeColor="text1"/>
                <w:sz w:val="28"/>
                <w:szCs w:val="28"/>
              </w:rPr>
            </w:r>
            <w:r w:rsidR="003F4405" w:rsidRPr="003F4405">
              <w:rPr>
                <w:noProof/>
                <w:webHidden/>
                <w:color w:val="000000" w:themeColor="text1"/>
                <w:sz w:val="28"/>
                <w:szCs w:val="28"/>
              </w:rPr>
              <w:fldChar w:fldCharType="separate"/>
            </w:r>
            <w:r w:rsidR="003F4405" w:rsidRPr="003F4405">
              <w:rPr>
                <w:noProof/>
                <w:webHidden/>
                <w:color w:val="000000" w:themeColor="text1"/>
                <w:sz w:val="28"/>
                <w:szCs w:val="28"/>
              </w:rPr>
              <w:t>74</w:t>
            </w:r>
            <w:r w:rsidR="003F4405" w:rsidRPr="003F4405">
              <w:rPr>
                <w:noProof/>
                <w:webHidden/>
                <w:color w:val="000000" w:themeColor="text1"/>
                <w:sz w:val="28"/>
                <w:szCs w:val="28"/>
              </w:rPr>
              <w:fldChar w:fldCharType="end"/>
            </w:r>
          </w:hyperlink>
        </w:p>
        <w:p w14:paraId="363660DC" w14:textId="7ADFEDB6" w:rsidR="003F4405" w:rsidRPr="003F4405" w:rsidRDefault="006465F5" w:rsidP="003F4405">
          <w:pPr>
            <w:pStyle w:val="11"/>
            <w:tabs>
              <w:tab w:val="right" w:leader="dot" w:pos="9622"/>
            </w:tabs>
            <w:spacing w:line="360" w:lineRule="auto"/>
            <w:rPr>
              <w:noProof/>
              <w:color w:val="000000" w:themeColor="text1"/>
              <w:sz w:val="28"/>
              <w:szCs w:val="28"/>
            </w:rPr>
          </w:pPr>
          <w:hyperlink w:anchor="_Toc74660582" w:history="1">
            <w:r w:rsidR="003F4405" w:rsidRPr="003F4405">
              <w:rPr>
                <w:rStyle w:val="a6"/>
                <w:b/>
                <w:noProof/>
                <w:color w:val="000000" w:themeColor="text1"/>
                <w:sz w:val="28"/>
                <w:szCs w:val="28"/>
              </w:rPr>
              <w:t>Заключение</w:t>
            </w:r>
            <w:r w:rsidR="003F4405" w:rsidRPr="003F4405">
              <w:rPr>
                <w:noProof/>
                <w:webHidden/>
                <w:color w:val="000000" w:themeColor="text1"/>
                <w:sz w:val="28"/>
                <w:szCs w:val="28"/>
              </w:rPr>
              <w:tab/>
            </w:r>
            <w:r w:rsidR="003F4405" w:rsidRPr="003F4405">
              <w:rPr>
                <w:noProof/>
                <w:webHidden/>
                <w:color w:val="000000" w:themeColor="text1"/>
                <w:sz w:val="28"/>
                <w:szCs w:val="28"/>
              </w:rPr>
              <w:fldChar w:fldCharType="begin"/>
            </w:r>
            <w:r w:rsidR="003F4405" w:rsidRPr="003F4405">
              <w:rPr>
                <w:noProof/>
                <w:webHidden/>
                <w:color w:val="000000" w:themeColor="text1"/>
                <w:sz w:val="28"/>
                <w:szCs w:val="28"/>
              </w:rPr>
              <w:instrText xml:space="preserve"> PAGEREF _Toc74660582 \h </w:instrText>
            </w:r>
            <w:r w:rsidR="003F4405" w:rsidRPr="003F4405">
              <w:rPr>
                <w:noProof/>
                <w:webHidden/>
                <w:color w:val="000000" w:themeColor="text1"/>
                <w:sz w:val="28"/>
                <w:szCs w:val="28"/>
              </w:rPr>
            </w:r>
            <w:r w:rsidR="003F4405" w:rsidRPr="003F4405">
              <w:rPr>
                <w:noProof/>
                <w:webHidden/>
                <w:color w:val="000000" w:themeColor="text1"/>
                <w:sz w:val="28"/>
                <w:szCs w:val="28"/>
              </w:rPr>
              <w:fldChar w:fldCharType="separate"/>
            </w:r>
            <w:r w:rsidR="003F4405" w:rsidRPr="003F4405">
              <w:rPr>
                <w:noProof/>
                <w:webHidden/>
                <w:color w:val="000000" w:themeColor="text1"/>
                <w:sz w:val="28"/>
                <w:szCs w:val="28"/>
              </w:rPr>
              <w:t>75</w:t>
            </w:r>
            <w:r w:rsidR="003F4405" w:rsidRPr="003F4405">
              <w:rPr>
                <w:noProof/>
                <w:webHidden/>
                <w:color w:val="000000" w:themeColor="text1"/>
                <w:sz w:val="28"/>
                <w:szCs w:val="28"/>
              </w:rPr>
              <w:fldChar w:fldCharType="end"/>
            </w:r>
          </w:hyperlink>
        </w:p>
        <w:p w14:paraId="5F2EAF49" w14:textId="0A92ECEF" w:rsidR="003F4405" w:rsidRPr="003F4405" w:rsidRDefault="006465F5" w:rsidP="003F4405">
          <w:pPr>
            <w:pStyle w:val="11"/>
            <w:tabs>
              <w:tab w:val="right" w:leader="dot" w:pos="9622"/>
            </w:tabs>
            <w:spacing w:line="360" w:lineRule="auto"/>
            <w:rPr>
              <w:noProof/>
              <w:color w:val="000000" w:themeColor="text1"/>
              <w:sz w:val="28"/>
              <w:szCs w:val="28"/>
            </w:rPr>
          </w:pPr>
          <w:hyperlink w:anchor="_Toc74660583" w:history="1">
            <w:r w:rsidR="003F4405" w:rsidRPr="003F4405">
              <w:rPr>
                <w:rStyle w:val="a6"/>
                <w:b/>
                <w:noProof/>
                <w:color w:val="000000" w:themeColor="text1"/>
                <w:sz w:val="28"/>
                <w:szCs w:val="28"/>
              </w:rPr>
              <w:t>Библиография</w:t>
            </w:r>
            <w:r w:rsidR="003F4405" w:rsidRPr="003F4405">
              <w:rPr>
                <w:noProof/>
                <w:webHidden/>
                <w:color w:val="000000" w:themeColor="text1"/>
                <w:sz w:val="28"/>
                <w:szCs w:val="28"/>
              </w:rPr>
              <w:tab/>
            </w:r>
            <w:r w:rsidR="003F4405" w:rsidRPr="003F4405">
              <w:rPr>
                <w:noProof/>
                <w:webHidden/>
                <w:color w:val="000000" w:themeColor="text1"/>
                <w:sz w:val="28"/>
                <w:szCs w:val="28"/>
              </w:rPr>
              <w:fldChar w:fldCharType="begin"/>
            </w:r>
            <w:r w:rsidR="003F4405" w:rsidRPr="003F4405">
              <w:rPr>
                <w:noProof/>
                <w:webHidden/>
                <w:color w:val="000000" w:themeColor="text1"/>
                <w:sz w:val="28"/>
                <w:szCs w:val="28"/>
              </w:rPr>
              <w:instrText xml:space="preserve"> PAGEREF _Toc74660583 \h </w:instrText>
            </w:r>
            <w:r w:rsidR="003F4405" w:rsidRPr="003F4405">
              <w:rPr>
                <w:noProof/>
                <w:webHidden/>
                <w:color w:val="000000" w:themeColor="text1"/>
                <w:sz w:val="28"/>
                <w:szCs w:val="28"/>
              </w:rPr>
            </w:r>
            <w:r w:rsidR="003F4405" w:rsidRPr="003F4405">
              <w:rPr>
                <w:noProof/>
                <w:webHidden/>
                <w:color w:val="000000" w:themeColor="text1"/>
                <w:sz w:val="28"/>
                <w:szCs w:val="28"/>
              </w:rPr>
              <w:fldChar w:fldCharType="separate"/>
            </w:r>
            <w:r w:rsidR="003F4405" w:rsidRPr="003F4405">
              <w:rPr>
                <w:noProof/>
                <w:webHidden/>
                <w:color w:val="000000" w:themeColor="text1"/>
                <w:sz w:val="28"/>
                <w:szCs w:val="28"/>
              </w:rPr>
              <w:t>78</w:t>
            </w:r>
            <w:r w:rsidR="003F4405" w:rsidRPr="003F4405">
              <w:rPr>
                <w:noProof/>
                <w:webHidden/>
                <w:color w:val="000000" w:themeColor="text1"/>
                <w:sz w:val="28"/>
                <w:szCs w:val="28"/>
              </w:rPr>
              <w:fldChar w:fldCharType="end"/>
            </w:r>
          </w:hyperlink>
        </w:p>
        <w:p w14:paraId="1D077BC8" w14:textId="73519338" w:rsidR="003F4405" w:rsidRPr="003F4405" w:rsidRDefault="006465F5" w:rsidP="003F4405">
          <w:pPr>
            <w:pStyle w:val="11"/>
            <w:tabs>
              <w:tab w:val="right" w:leader="dot" w:pos="9622"/>
            </w:tabs>
            <w:spacing w:line="360" w:lineRule="auto"/>
            <w:rPr>
              <w:noProof/>
              <w:color w:val="000000" w:themeColor="text1"/>
              <w:sz w:val="28"/>
              <w:szCs w:val="28"/>
            </w:rPr>
          </w:pPr>
          <w:hyperlink w:anchor="_Toc74660584" w:history="1">
            <w:r w:rsidR="003F4405" w:rsidRPr="003F4405">
              <w:rPr>
                <w:rStyle w:val="a6"/>
                <w:noProof/>
                <w:color w:val="000000" w:themeColor="text1"/>
                <w:sz w:val="28"/>
                <w:szCs w:val="28"/>
              </w:rPr>
              <w:t>Приложение</w:t>
            </w:r>
            <w:r w:rsidR="003F4405" w:rsidRPr="003F4405">
              <w:rPr>
                <w:noProof/>
                <w:webHidden/>
                <w:color w:val="000000" w:themeColor="text1"/>
                <w:sz w:val="28"/>
                <w:szCs w:val="28"/>
              </w:rPr>
              <w:tab/>
            </w:r>
            <w:r w:rsidR="003F4405" w:rsidRPr="003F4405">
              <w:rPr>
                <w:noProof/>
                <w:webHidden/>
                <w:color w:val="000000" w:themeColor="text1"/>
                <w:sz w:val="28"/>
                <w:szCs w:val="28"/>
              </w:rPr>
              <w:fldChar w:fldCharType="begin"/>
            </w:r>
            <w:r w:rsidR="003F4405" w:rsidRPr="003F4405">
              <w:rPr>
                <w:noProof/>
                <w:webHidden/>
                <w:color w:val="000000" w:themeColor="text1"/>
                <w:sz w:val="28"/>
                <w:szCs w:val="28"/>
              </w:rPr>
              <w:instrText xml:space="preserve"> PAGEREF _Toc74660584 \h </w:instrText>
            </w:r>
            <w:r w:rsidR="003F4405" w:rsidRPr="003F4405">
              <w:rPr>
                <w:noProof/>
                <w:webHidden/>
                <w:color w:val="000000" w:themeColor="text1"/>
                <w:sz w:val="28"/>
                <w:szCs w:val="28"/>
              </w:rPr>
            </w:r>
            <w:r w:rsidR="003F4405" w:rsidRPr="003F4405">
              <w:rPr>
                <w:noProof/>
                <w:webHidden/>
                <w:color w:val="000000" w:themeColor="text1"/>
                <w:sz w:val="28"/>
                <w:szCs w:val="28"/>
              </w:rPr>
              <w:fldChar w:fldCharType="separate"/>
            </w:r>
            <w:r w:rsidR="003F4405" w:rsidRPr="003F4405">
              <w:rPr>
                <w:noProof/>
                <w:webHidden/>
                <w:color w:val="000000" w:themeColor="text1"/>
                <w:sz w:val="28"/>
                <w:szCs w:val="28"/>
              </w:rPr>
              <w:t>87</w:t>
            </w:r>
            <w:r w:rsidR="003F4405" w:rsidRPr="003F4405">
              <w:rPr>
                <w:noProof/>
                <w:webHidden/>
                <w:color w:val="000000" w:themeColor="text1"/>
                <w:sz w:val="28"/>
                <w:szCs w:val="28"/>
              </w:rPr>
              <w:fldChar w:fldCharType="end"/>
            </w:r>
          </w:hyperlink>
        </w:p>
        <w:p w14:paraId="466EFB10" w14:textId="1B89CB8C" w:rsidR="003F4405" w:rsidRPr="003F4405" w:rsidRDefault="003F4405">
          <w:pPr>
            <w:rPr>
              <w:color w:val="000000" w:themeColor="text1"/>
              <w:sz w:val="28"/>
              <w:szCs w:val="28"/>
            </w:rPr>
          </w:pPr>
          <w:r w:rsidRPr="003F4405">
            <w:rPr>
              <w:bCs/>
              <w:color w:val="000000" w:themeColor="text1"/>
              <w:sz w:val="28"/>
              <w:szCs w:val="28"/>
            </w:rPr>
            <w:fldChar w:fldCharType="end"/>
          </w:r>
        </w:p>
      </w:sdtContent>
    </w:sdt>
    <w:p w14:paraId="46283079" w14:textId="3564EFB8" w:rsidR="001202C7" w:rsidRPr="003F4405" w:rsidRDefault="003F4405" w:rsidP="003F4405">
      <w:pPr>
        <w:rPr>
          <w:color w:val="000000" w:themeColor="text1"/>
          <w:sz w:val="28"/>
          <w:szCs w:val="28"/>
        </w:rPr>
      </w:pPr>
      <w:r w:rsidRPr="003F4405">
        <w:rPr>
          <w:color w:val="000000" w:themeColor="text1"/>
          <w:sz w:val="28"/>
          <w:szCs w:val="28"/>
        </w:rPr>
        <w:br w:type="page"/>
      </w:r>
    </w:p>
    <w:p w14:paraId="73F7989E" w14:textId="77777777" w:rsidR="00D772A5" w:rsidRPr="006B782B" w:rsidRDefault="00CC18A4" w:rsidP="0084551D">
      <w:pPr>
        <w:pStyle w:val="1"/>
        <w:spacing w:line="360" w:lineRule="auto"/>
        <w:jc w:val="center"/>
        <w:rPr>
          <w:rFonts w:ascii="Times New Roman" w:hAnsi="Times New Roman" w:cs="Times New Roman"/>
          <w:b/>
          <w:color w:val="000000" w:themeColor="text1"/>
          <w:sz w:val="28"/>
          <w:szCs w:val="28"/>
        </w:rPr>
      </w:pPr>
      <w:bookmarkStart w:id="2" w:name="_Toc74660570"/>
      <w:r w:rsidRPr="006B782B">
        <w:rPr>
          <w:rFonts w:ascii="Times New Roman" w:hAnsi="Times New Roman" w:cs="Times New Roman"/>
          <w:b/>
          <w:color w:val="000000" w:themeColor="text1"/>
          <w:sz w:val="28"/>
          <w:szCs w:val="28"/>
        </w:rPr>
        <w:lastRenderedPageBreak/>
        <w:t>Введение</w:t>
      </w:r>
      <w:bookmarkEnd w:id="2"/>
    </w:p>
    <w:p w14:paraId="7CA6E1C7" w14:textId="77777777" w:rsidR="00CC18A4" w:rsidRDefault="009C7690" w:rsidP="0084551D">
      <w:pPr>
        <w:spacing w:line="360" w:lineRule="auto"/>
        <w:ind w:firstLine="709"/>
        <w:jc w:val="both"/>
        <w:rPr>
          <w:sz w:val="28"/>
          <w:szCs w:val="28"/>
        </w:rPr>
      </w:pPr>
      <w:r>
        <w:rPr>
          <w:sz w:val="28"/>
          <w:szCs w:val="28"/>
        </w:rPr>
        <w:t xml:space="preserve">Настоящая </w:t>
      </w:r>
      <w:r w:rsidR="0023195E">
        <w:rPr>
          <w:sz w:val="28"/>
          <w:szCs w:val="28"/>
        </w:rPr>
        <w:t xml:space="preserve">выпускная квалификационная работа </w:t>
      </w:r>
      <w:r>
        <w:rPr>
          <w:sz w:val="28"/>
          <w:szCs w:val="28"/>
        </w:rPr>
        <w:t xml:space="preserve">представляет собой исследование </w:t>
      </w:r>
      <w:r w:rsidR="00A64ECC" w:rsidRPr="009F5C40">
        <w:rPr>
          <w:color w:val="000000" w:themeColor="text1"/>
          <w:sz w:val="28"/>
          <w:szCs w:val="28"/>
        </w:rPr>
        <w:t>концептуализации кинесики персонажа в оригинале и переводе</w:t>
      </w:r>
      <w:r w:rsidR="0023195E" w:rsidRPr="009F5C40">
        <w:rPr>
          <w:color w:val="000000" w:themeColor="text1"/>
          <w:sz w:val="28"/>
          <w:szCs w:val="28"/>
        </w:rPr>
        <w:t xml:space="preserve"> </w:t>
      </w:r>
      <w:r w:rsidR="0023195E">
        <w:rPr>
          <w:sz w:val="28"/>
          <w:szCs w:val="28"/>
        </w:rPr>
        <w:t xml:space="preserve">в </w:t>
      </w:r>
      <w:r w:rsidR="003C408C">
        <w:rPr>
          <w:sz w:val="28"/>
          <w:szCs w:val="28"/>
        </w:rPr>
        <w:t>произведении С.</w:t>
      </w:r>
      <w:r w:rsidR="0066657E">
        <w:rPr>
          <w:sz w:val="28"/>
          <w:szCs w:val="28"/>
        </w:rPr>
        <w:t> </w:t>
      </w:r>
      <w:r w:rsidR="003C408C">
        <w:rPr>
          <w:sz w:val="28"/>
          <w:szCs w:val="28"/>
        </w:rPr>
        <w:t>Фолкса «</w:t>
      </w:r>
      <w:r>
        <w:rPr>
          <w:sz w:val="28"/>
          <w:szCs w:val="28"/>
          <w:lang w:val="en-US"/>
        </w:rPr>
        <w:t>A</w:t>
      </w:r>
      <w:r w:rsidRPr="009C7690">
        <w:rPr>
          <w:sz w:val="28"/>
          <w:szCs w:val="28"/>
        </w:rPr>
        <w:t xml:space="preserve"> </w:t>
      </w:r>
      <w:r>
        <w:rPr>
          <w:sz w:val="28"/>
          <w:szCs w:val="28"/>
          <w:lang w:val="en-US"/>
        </w:rPr>
        <w:t>Week</w:t>
      </w:r>
      <w:r w:rsidRPr="009C7690">
        <w:rPr>
          <w:sz w:val="28"/>
          <w:szCs w:val="28"/>
        </w:rPr>
        <w:t xml:space="preserve"> </w:t>
      </w:r>
      <w:r>
        <w:rPr>
          <w:sz w:val="28"/>
          <w:szCs w:val="28"/>
          <w:lang w:val="en-US"/>
        </w:rPr>
        <w:t>in</w:t>
      </w:r>
      <w:r w:rsidRPr="009C7690">
        <w:rPr>
          <w:sz w:val="28"/>
          <w:szCs w:val="28"/>
        </w:rPr>
        <w:t xml:space="preserve"> </w:t>
      </w:r>
      <w:r>
        <w:rPr>
          <w:sz w:val="28"/>
          <w:szCs w:val="28"/>
          <w:lang w:val="en-US"/>
        </w:rPr>
        <w:t>December</w:t>
      </w:r>
      <w:r w:rsidR="003C408C">
        <w:rPr>
          <w:sz w:val="28"/>
          <w:szCs w:val="28"/>
        </w:rPr>
        <w:t>»</w:t>
      </w:r>
      <w:r w:rsidR="009747E5">
        <w:rPr>
          <w:sz w:val="28"/>
          <w:szCs w:val="28"/>
        </w:rPr>
        <w:t>.</w:t>
      </w:r>
      <w:r>
        <w:rPr>
          <w:sz w:val="28"/>
          <w:szCs w:val="28"/>
        </w:rPr>
        <w:t xml:space="preserve"> </w:t>
      </w:r>
    </w:p>
    <w:p w14:paraId="29307D37" w14:textId="69C76AD8" w:rsidR="00EF5FD0" w:rsidRDefault="00F16F71" w:rsidP="00581A5E">
      <w:pPr>
        <w:spacing w:line="360" w:lineRule="auto"/>
        <w:ind w:firstLine="709"/>
        <w:jc w:val="both"/>
        <w:rPr>
          <w:sz w:val="28"/>
          <w:szCs w:val="28"/>
        </w:rPr>
      </w:pPr>
      <w:r>
        <w:rPr>
          <w:sz w:val="28"/>
          <w:szCs w:val="28"/>
        </w:rPr>
        <w:t xml:space="preserve">Значительное место в жизни человека занимают невербальные коммуникативные единицы, так как верная интерпретация </w:t>
      </w:r>
      <w:r w:rsidR="000E74AA">
        <w:rPr>
          <w:sz w:val="28"/>
          <w:szCs w:val="28"/>
        </w:rPr>
        <w:t xml:space="preserve">кинесических </w:t>
      </w:r>
      <w:r w:rsidR="00F31BE5">
        <w:rPr>
          <w:sz w:val="28"/>
          <w:szCs w:val="28"/>
        </w:rPr>
        <w:t>сигналов является одним из основных условий эффективного общения.</w:t>
      </w:r>
      <w:r w:rsidR="00783D1F">
        <w:rPr>
          <w:sz w:val="28"/>
          <w:szCs w:val="28"/>
        </w:rPr>
        <w:t xml:space="preserve"> Анализ жестов и мимики проводится в рамках психологии, социологии, антропологии и в других смежных науках, направленных на изучение различных сторон человеческой деятельности.</w:t>
      </w:r>
      <w:r w:rsidR="00F31BE5">
        <w:rPr>
          <w:sz w:val="28"/>
          <w:szCs w:val="28"/>
        </w:rPr>
        <w:t xml:space="preserve"> </w:t>
      </w:r>
      <w:r w:rsidR="002E4617">
        <w:rPr>
          <w:sz w:val="28"/>
          <w:szCs w:val="28"/>
        </w:rPr>
        <w:t xml:space="preserve">В настоящее время в лингвистике, </w:t>
      </w:r>
      <w:r w:rsidR="009E423F">
        <w:rPr>
          <w:sz w:val="28"/>
          <w:szCs w:val="28"/>
        </w:rPr>
        <w:t>семиотике и психолингвистике</w:t>
      </w:r>
      <w:r w:rsidR="002E4617">
        <w:rPr>
          <w:sz w:val="28"/>
          <w:szCs w:val="28"/>
        </w:rPr>
        <w:t xml:space="preserve"> </w:t>
      </w:r>
      <w:r w:rsidR="002C1770">
        <w:rPr>
          <w:sz w:val="28"/>
          <w:szCs w:val="28"/>
        </w:rPr>
        <w:t xml:space="preserve">широкое освещение </w:t>
      </w:r>
      <w:r w:rsidR="002E4617">
        <w:rPr>
          <w:sz w:val="28"/>
          <w:szCs w:val="28"/>
        </w:rPr>
        <w:t>получают вопросы, связанные с поведением человека</w:t>
      </w:r>
      <w:r w:rsidR="00162DAA">
        <w:rPr>
          <w:sz w:val="28"/>
          <w:szCs w:val="28"/>
        </w:rPr>
        <w:t xml:space="preserve"> и </w:t>
      </w:r>
      <w:r w:rsidR="00932F9E">
        <w:rPr>
          <w:sz w:val="28"/>
          <w:szCs w:val="28"/>
        </w:rPr>
        <w:t>межличностной коммуникацией</w:t>
      </w:r>
      <w:r w:rsidR="002E4617">
        <w:rPr>
          <w:sz w:val="28"/>
          <w:szCs w:val="28"/>
        </w:rPr>
        <w:t>.</w:t>
      </w:r>
      <w:r w:rsidR="00F204F9">
        <w:rPr>
          <w:sz w:val="28"/>
          <w:szCs w:val="28"/>
        </w:rPr>
        <w:t xml:space="preserve"> </w:t>
      </w:r>
    </w:p>
    <w:p w14:paraId="44406C70" w14:textId="62C8AA36" w:rsidR="00D1094D" w:rsidRDefault="000E74AA" w:rsidP="00581A5E">
      <w:pPr>
        <w:spacing w:line="360" w:lineRule="auto"/>
        <w:ind w:firstLine="709"/>
        <w:jc w:val="both"/>
        <w:rPr>
          <w:sz w:val="28"/>
          <w:szCs w:val="28"/>
        </w:rPr>
      </w:pPr>
      <w:r>
        <w:rPr>
          <w:sz w:val="28"/>
          <w:szCs w:val="28"/>
        </w:rPr>
        <w:t xml:space="preserve">Лингвистические исследования кинесических движений берут начало в середине прошлого века </w:t>
      </w:r>
      <w:r w:rsidR="00D45105">
        <w:rPr>
          <w:sz w:val="28"/>
          <w:szCs w:val="28"/>
        </w:rPr>
        <w:t xml:space="preserve">и фиксируются в Тезисах </w:t>
      </w:r>
      <w:r>
        <w:rPr>
          <w:sz w:val="28"/>
          <w:szCs w:val="28"/>
        </w:rPr>
        <w:t>Пражского лингвистического кружка</w:t>
      </w:r>
      <w:r w:rsidR="0068738A">
        <w:rPr>
          <w:sz w:val="28"/>
          <w:szCs w:val="28"/>
        </w:rPr>
        <w:t xml:space="preserve"> </w:t>
      </w:r>
      <w:r w:rsidR="0068738A" w:rsidRPr="0068738A">
        <w:rPr>
          <w:sz w:val="28"/>
          <w:szCs w:val="28"/>
        </w:rPr>
        <w:t>[</w:t>
      </w:r>
      <w:r w:rsidR="0068738A">
        <w:rPr>
          <w:sz w:val="28"/>
          <w:szCs w:val="28"/>
        </w:rPr>
        <w:t>Кондрашов</w:t>
      </w:r>
      <w:r w:rsidR="00783D1F">
        <w:rPr>
          <w:sz w:val="28"/>
          <w:szCs w:val="28"/>
        </w:rPr>
        <w:t> </w:t>
      </w:r>
      <w:r w:rsidR="0068738A">
        <w:rPr>
          <w:sz w:val="28"/>
          <w:szCs w:val="28"/>
        </w:rPr>
        <w:t>1967</w:t>
      </w:r>
      <w:r w:rsidR="0068738A" w:rsidRPr="0068738A">
        <w:rPr>
          <w:sz w:val="28"/>
          <w:szCs w:val="28"/>
        </w:rPr>
        <w:t>]</w:t>
      </w:r>
      <w:r>
        <w:rPr>
          <w:sz w:val="28"/>
          <w:szCs w:val="28"/>
        </w:rPr>
        <w:t xml:space="preserve">. </w:t>
      </w:r>
      <w:r w:rsidR="00E93AA9">
        <w:rPr>
          <w:sz w:val="28"/>
          <w:szCs w:val="28"/>
        </w:rPr>
        <w:t>Т</w:t>
      </w:r>
      <w:r w:rsidR="005963EC">
        <w:rPr>
          <w:sz w:val="28"/>
          <w:szCs w:val="28"/>
        </w:rPr>
        <w:t xml:space="preserve">ем не менее, долгое время ученые, </w:t>
      </w:r>
      <w:r w:rsidR="00C51AD0">
        <w:rPr>
          <w:sz w:val="28"/>
          <w:szCs w:val="28"/>
        </w:rPr>
        <w:t xml:space="preserve">занимающиеся </w:t>
      </w:r>
      <w:r w:rsidR="005963EC">
        <w:rPr>
          <w:sz w:val="28"/>
          <w:szCs w:val="28"/>
        </w:rPr>
        <w:t>изуч</w:t>
      </w:r>
      <w:r w:rsidR="00C51AD0">
        <w:rPr>
          <w:sz w:val="28"/>
          <w:szCs w:val="28"/>
        </w:rPr>
        <w:t>ением</w:t>
      </w:r>
      <w:r w:rsidR="005963EC">
        <w:rPr>
          <w:sz w:val="28"/>
          <w:szCs w:val="28"/>
        </w:rPr>
        <w:t xml:space="preserve"> лингвистическ</w:t>
      </w:r>
      <w:r w:rsidR="00C51AD0">
        <w:rPr>
          <w:sz w:val="28"/>
          <w:szCs w:val="28"/>
        </w:rPr>
        <w:t>ой</w:t>
      </w:r>
      <w:r w:rsidR="005963EC">
        <w:rPr>
          <w:sz w:val="28"/>
          <w:szCs w:val="28"/>
        </w:rPr>
        <w:t xml:space="preserve"> составляющ</w:t>
      </w:r>
      <w:r w:rsidR="00C51AD0">
        <w:rPr>
          <w:sz w:val="28"/>
          <w:szCs w:val="28"/>
        </w:rPr>
        <w:t>ей</w:t>
      </w:r>
      <w:r w:rsidR="005963EC">
        <w:rPr>
          <w:sz w:val="28"/>
          <w:szCs w:val="28"/>
        </w:rPr>
        <w:t xml:space="preserve"> коммуникации, </w:t>
      </w:r>
      <w:r w:rsidR="00A474FE">
        <w:rPr>
          <w:sz w:val="28"/>
          <w:szCs w:val="28"/>
        </w:rPr>
        <w:t xml:space="preserve">отдавали предпочтение исключительно вербальным средствам, однако с развитием </w:t>
      </w:r>
      <w:r w:rsidR="004D0D36">
        <w:rPr>
          <w:sz w:val="28"/>
          <w:szCs w:val="28"/>
        </w:rPr>
        <w:t xml:space="preserve">и распространением </w:t>
      </w:r>
      <w:r w:rsidR="004D0D36" w:rsidRPr="004D0D36">
        <w:rPr>
          <w:sz w:val="28"/>
          <w:szCs w:val="28"/>
        </w:rPr>
        <w:t>бихевиористически</w:t>
      </w:r>
      <w:r w:rsidR="001C2A45">
        <w:rPr>
          <w:sz w:val="28"/>
          <w:szCs w:val="28"/>
        </w:rPr>
        <w:t>х идей, исследование кинесики приобретае</w:t>
      </w:r>
      <w:r w:rsidR="004D0D36">
        <w:rPr>
          <w:sz w:val="28"/>
          <w:szCs w:val="28"/>
        </w:rPr>
        <w:t xml:space="preserve">т популярность. Согласно новой точке </w:t>
      </w:r>
      <w:r w:rsidR="00EF5FD0">
        <w:rPr>
          <w:sz w:val="28"/>
          <w:szCs w:val="28"/>
        </w:rPr>
        <w:t>зрения, о</w:t>
      </w:r>
      <w:r w:rsidR="008807CF">
        <w:rPr>
          <w:sz w:val="28"/>
          <w:szCs w:val="28"/>
        </w:rPr>
        <w:t>т</w:t>
      </w:r>
      <w:r w:rsidR="00EF5FD0">
        <w:rPr>
          <w:sz w:val="28"/>
          <w:szCs w:val="28"/>
        </w:rPr>
        <w:t xml:space="preserve"> 60%</w:t>
      </w:r>
      <w:r w:rsidR="008807CF">
        <w:rPr>
          <w:sz w:val="28"/>
          <w:szCs w:val="28"/>
        </w:rPr>
        <w:t xml:space="preserve"> до 80%</w:t>
      </w:r>
      <w:r w:rsidR="00EF5FD0">
        <w:rPr>
          <w:sz w:val="28"/>
          <w:szCs w:val="28"/>
        </w:rPr>
        <w:t xml:space="preserve"> информации, получаемой человеком из различных источников (межличностное общение, СМИ и т. д.)</w:t>
      </w:r>
      <w:r w:rsidR="002C1770">
        <w:rPr>
          <w:sz w:val="28"/>
          <w:szCs w:val="28"/>
        </w:rPr>
        <w:t>,</w:t>
      </w:r>
      <w:r w:rsidR="00EF5FD0">
        <w:rPr>
          <w:sz w:val="28"/>
          <w:szCs w:val="28"/>
        </w:rPr>
        <w:t xml:space="preserve"> проходит по визуальному каналу, то есть за счет использования неязыковых средств </w:t>
      </w:r>
      <w:r w:rsidR="00EF5FD0" w:rsidRPr="00EF5FD0">
        <w:rPr>
          <w:sz w:val="28"/>
          <w:szCs w:val="28"/>
        </w:rPr>
        <w:t>[</w:t>
      </w:r>
      <w:r w:rsidR="00EF5FD0">
        <w:rPr>
          <w:sz w:val="28"/>
          <w:szCs w:val="28"/>
        </w:rPr>
        <w:t>Хлыстова 2009</w:t>
      </w:r>
      <w:r w:rsidR="00EF5FD0" w:rsidRPr="00EF5FD0">
        <w:rPr>
          <w:sz w:val="28"/>
          <w:szCs w:val="28"/>
        </w:rPr>
        <w:t>]</w:t>
      </w:r>
      <w:r w:rsidR="00EF5FD0">
        <w:rPr>
          <w:sz w:val="28"/>
          <w:szCs w:val="28"/>
        </w:rPr>
        <w:t xml:space="preserve">. </w:t>
      </w:r>
    </w:p>
    <w:p w14:paraId="768CED22" w14:textId="1783457E" w:rsidR="00CF44FE" w:rsidRDefault="00037E66" w:rsidP="00581A5E">
      <w:pPr>
        <w:spacing w:line="360" w:lineRule="auto"/>
        <w:ind w:firstLine="709"/>
        <w:jc w:val="both"/>
        <w:rPr>
          <w:sz w:val="28"/>
          <w:szCs w:val="28"/>
        </w:rPr>
      </w:pPr>
      <w:r>
        <w:rPr>
          <w:sz w:val="28"/>
          <w:szCs w:val="28"/>
        </w:rPr>
        <w:t xml:space="preserve">Объективную необходимость использования средств невербальной коммуникации </w:t>
      </w:r>
      <w:r w:rsidR="003D544B">
        <w:rPr>
          <w:sz w:val="28"/>
          <w:szCs w:val="28"/>
        </w:rPr>
        <w:t xml:space="preserve">в ситуациях общения регистрируют многие </w:t>
      </w:r>
      <w:r w:rsidR="00551E2E">
        <w:rPr>
          <w:sz w:val="28"/>
          <w:szCs w:val="28"/>
        </w:rPr>
        <w:t xml:space="preserve">отечественные </w:t>
      </w:r>
      <w:r w:rsidR="003D544B">
        <w:rPr>
          <w:sz w:val="28"/>
          <w:szCs w:val="28"/>
        </w:rPr>
        <w:t xml:space="preserve">и зарубежные ученые. Например, </w:t>
      </w:r>
      <w:r w:rsidR="00DA1FA1">
        <w:rPr>
          <w:sz w:val="28"/>
          <w:szCs w:val="28"/>
        </w:rPr>
        <w:t xml:space="preserve">Г.Е. Блинушова рассматривает взаимодействие вербальных и невербальных факторов при реализации побуждения </w:t>
      </w:r>
      <w:r w:rsidR="00DA1FA1" w:rsidRPr="00DA1FA1">
        <w:rPr>
          <w:sz w:val="28"/>
          <w:szCs w:val="28"/>
        </w:rPr>
        <w:t>[</w:t>
      </w:r>
      <w:r w:rsidR="00DA1FA1">
        <w:rPr>
          <w:sz w:val="28"/>
          <w:szCs w:val="28"/>
        </w:rPr>
        <w:t>Блинушова 1995</w:t>
      </w:r>
      <w:r w:rsidR="00DA1FA1" w:rsidRPr="00DA1FA1">
        <w:rPr>
          <w:sz w:val="28"/>
          <w:szCs w:val="28"/>
        </w:rPr>
        <w:t>]</w:t>
      </w:r>
      <w:r w:rsidR="00DA1FA1">
        <w:rPr>
          <w:sz w:val="28"/>
          <w:szCs w:val="28"/>
        </w:rPr>
        <w:t>, Г.Е. Крейдлин занимается изучением языка тела в рамках невербальной семиотики</w:t>
      </w:r>
      <w:r w:rsidR="00B43B8C">
        <w:rPr>
          <w:sz w:val="28"/>
          <w:szCs w:val="28"/>
        </w:rPr>
        <w:t xml:space="preserve"> и отмечает коммуникативную значимость жестов</w:t>
      </w:r>
      <w:r w:rsidR="00086FC8">
        <w:rPr>
          <w:sz w:val="28"/>
          <w:szCs w:val="28"/>
        </w:rPr>
        <w:t>,</w:t>
      </w:r>
      <w:r w:rsidR="00B43B8C">
        <w:rPr>
          <w:sz w:val="28"/>
          <w:szCs w:val="28"/>
        </w:rPr>
        <w:t xml:space="preserve"> и в качестве примера </w:t>
      </w:r>
      <w:r w:rsidR="00292B8D">
        <w:rPr>
          <w:sz w:val="28"/>
          <w:szCs w:val="28"/>
        </w:rPr>
        <w:t>приводит цитату</w:t>
      </w:r>
      <w:r w:rsidR="00B43B8C">
        <w:rPr>
          <w:sz w:val="28"/>
          <w:szCs w:val="28"/>
        </w:rPr>
        <w:t xml:space="preserve"> американского лингвиста и этнолога </w:t>
      </w:r>
      <w:r w:rsidR="00B43B8C">
        <w:rPr>
          <w:sz w:val="28"/>
          <w:szCs w:val="28"/>
        </w:rPr>
        <w:lastRenderedPageBreak/>
        <w:t xml:space="preserve">Э. Сепира: «Мы чрезвычайно внимательно относимся к жестам и отвечаем за них, если так можно выразиться, в соответствии с тем сложным и таинственным кодом, который нигде не написан, никому не известен, но всем понятен» </w:t>
      </w:r>
      <w:r w:rsidR="00DA1FA1" w:rsidRPr="00DA1FA1">
        <w:rPr>
          <w:sz w:val="28"/>
          <w:szCs w:val="28"/>
        </w:rPr>
        <w:t>[</w:t>
      </w:r>
      <w:r w:rsidR="00B43B8C">
        <w:rPr>
          <w:sz w:val="28"/>
          <w:szCs w:val="28"/>
        </w:rPr>
        <w:t>цит. по </w:t>
      </w:r>
      <w:r w:rsidR="00520BCD">
        <w:rPr>
          <w:sz w:val="28"/>
          <w:szCs w:val="28"/>
        </w:rPr>
        <w:t>Крейдлин</w:t>
      </w:r>
      <w:r w:rsidR="00B43B8C">
        <w:rPr>
          <w:sz w:val="28"/>
          <w:szCs w:val="28"/>
        </w:rPr>
        <w:t> </w:t>
      </w:r>
      <w:r w:rsidR="00520BCD">
        <w:rPr>
          <w:sz w:val="28"/>
          <w:szCs w:val="28"/>
        </w:rPr>
        <w:t>200</w:t>
      </w:r>
      <w:r w:rsidR="001C2A45">
        <w:rPr>
          <w:sz w:val="28"/>
          <w:szCs w:val="28"/>
        </w:rPr>
        <w:t>4:</w:t>
      </w:r>
      <w:r w:rsidR="00B43B8C">
        <w:rPr>
          <w:sz w:val="28"/>
          <w:szCs w:val="28"/>
        </w:rPr>
        <w:t> 127</w:t>
      </w:r>
      <w:r w:rsidR="00DA1FA1" w:rsidRPr="00DA1FA1">
        <w:rPr>
          <w:sz w:val="28"/>
          <w:szCs w:val="28"/>
        </w:rPr>
        <w:t>]</w:t>
      </w:r>
      <w:r w:rsidR="00B43B8C">
        <w:rPr>
          <w:sz w:val="28"/>
          <w:szCs w:val="28"/>
        </w:rPr>
        <w:t xml:space="preserve">. </w:t>
      </w:r>
    </w:p>
    <w:p w14:paraId="17723980" w14:textId="77777777" w:rsidR="00CF44FE" w:rsidRDefault="00086FC8" w:rsidP="00581A5E">
      <w:pPr>
        <w:spacing w:line="360" w:lineRule="auto"/>
        <w:ind w:firstLine="709"/>
        <w:jc w:val="both"/>
        <w:rPr>
          <w:sz w:val="28"/>
          <w:szCs w:val="28"/>
        </w:rPr>
      </w:pPr>
      <w:r>
        <w:rPr>
          <w:sz w:val="28"/>
          <w:szCs w:val="28"/>
        </w:rPr>
        <w:t>Многие современные зарубежные исследователи невербальной семиотики, такие как Д. Моррис, А. Пиз, А. Ченки, А. Кендон</w:t>
      </w:r>
      <w:r w:rsidR="00313684">
        <w:rPr>
          <w:sz w:val="28"/>
          <w:szCs w:val="28"/>
        </w:rPr>
        <w:t xml:space="preserve"> и др., </w:t>
      </w:r>
      <w:r w:rsidR="00021FCB" w:rsidRPr="00021FCB">
        <w:rPr>
          <w:sz w:val="28"/>
          <w:szCs w:val="28"/>
        </w:rPr>
        <w:t>уделяют большое внимание взаимодействию вербальных и невербальных</w:t>
      </w:r>
      <w:r w:rsidR="00021FCB">
        <w:rPr>
          <w:sz w:val="28"/>
          <w:szCs w:val="28"/>
        </w:rPr>
        <w:t xml:space="preserve"> </w:t>
      </w:r>
      <w:r w:rsidR="00021FCB" w:rsidRPr="00021FCB">
        <w:rPr>
          <w:sz w:val="28"/>
          <w:szCs w:val="28"/>
        </w:rPr>
        <w:t>средств общения, а также особенностям языка тела отдельных культур.</w:t>
      </w:r>
      <w:r w:rsidR="00551E2E">
        <w:rPr>
          <w:sz w:val="28"/>
          <w:szCs w:val="28"/>
        </w:rPr>
        <w:t xml:space="preserve"> </w:t>
      </w:r>
      <w:r w:rsidR="0012020D">
        <w:rPr>
          <w:sz w:val="28"/>
          <w:szCs w:val="28"/>
        </w:rPr>
        <w:t xml:space="preserve">На сегодняшний день существует ряд научных работ, в которых рассматриваются вопросы когнитивной невербалики как средства межкультурной коммуникации и особенностей кинесики в процессе межкультурного взаимодействия и этнокультурной среде </w:t>
      </w:r>
      <w:r w:rsidR="0012020D" w:rsidRPr="0012020D">
        <w:rPr>
          <w:sz w:val="28"/>
          <w:szCs w:val="28"/>
        </w:rPr>
        <w:t>[</w:t>
      </w:r>
      <w:r w:rsidR="0012020D">
        <w:rPr>
          <w:sz w:val="28"/>
          <w:szCs w:val="28"/>
        </w:rPr>
        <w:t>Алекберова 2013; Молчанова 2014; Абдуллаева 2015; Добрикова 2015</w:t>
      </w:r>
      <w:r w:rsidR="0012020D" w:rsidRPr="0012020D">
        <w:rPr>
          <w:sz w:val="28"/>
          <w:szCs w:val="28"/>
        </w:rPr>
        <w:t>]</w:t>
      </w:r>
      <w:r w:rsidR="0012020D">
        <w:rPr>
          <w:sz w:val="28"/>
          <w:szCs w:val="28"/>
        </w:rPr>
        <w:t xml:space="preserve">. </w:t>
      </w:r>
    </w:p>
    <w:p w14:paraId="141498A1" w14:textId="77777777" w:rsidR="002E568A" w:rsidRDefault="002E568A" w:rsidP="00581A5E">
      <w:pPr>
        <w:spacing w:line="360" w:lineRule="auto"/>
        <w:ind w:firstLine="709"/>
        <w:jc w:val="both"/>
        <w:rPr>
          <w:sz w:val="28"/>
          <w:szCs w:val="28"/>
        </w:rPr>
      </w:pPr>
      <w:r w:rsidRPr="002E568A">
        <w:rPr>
          <w:sz w:val="28"/>
          <w:szCs w:val="28"/>
        </w:rPr>
        <w:t>Однако вопрос</w:t>
      </w:r>
      <w:r w:rsidR="00AC7BEC">
        <w:rPr>
          <w:color w:val="0070C0"/>
          <w:sz w:val="28"/>
          <w:szCs w:val="28"/>
        </w:rPr>
        <w:t xml:space="preserve"> </w:t>
      </w:r>
      <w:r w:rsidRPr="002E568A">
        <w:rPr>
          <w:sz w:val="28"/>
          <w:szCs w:val="28"/>
        </w:rPr>
        <w:t xml:space="preserve">о </w:t>
      </w:r>
      <w:r>
        <w:rPr>
          <w:sz w:val="28"/>
          <w:szCs w:val="28"/>
        </w:rPr>
        <w:t xml:space="preserve">концептуализации кинесики героев художественных произведений и </w:t>
      </w:r>
      <w:r w:rsidR="00487E61">
        <w:rPr>
          <w:sz w:val="28"/>
          <w:szCs w:val="28"/>
        </w:rPr>
        <w:t xml:space="preserve">стратегии перевода кинесических единиц </w:t>
      </w:r>
      <w:r w:rsidRPr="002E568A">
        <w:rPr>
          <w:sz w:val="28"/>
          <w:szCs w:val="28"/>
        </w:rPr>
        <w:t xml:space="preserve">остается слабо изученным, что и определяет </w:t>
      </w:r>
      <w:r w:rsidRPr="002E568A">
        <w:rPr>
          <w:b/>
          <w:sz w:val="28"/>
          <w:szCs w:val="28"/>
        </w:rPr>
        <w:t>актуальность</w:t>
      </w:r>
      <w:r w:rsidRPr="002E568A">
        <w:rPr>
          <w:sz w:val="28"/>
          <w:szCs w:val="28"/>
        </w:rPr>
        <w:t xml:space="preserve"> </w:t>
      </w:r>
      <w:r w:rsidR="000800CE">
        <w:rPr>
          <w:sz w:val="28"/>
          <w:szCs w:val="28"/>
        </w:rPr>
        <w:t xml:space="preserve">данного </w:t>
      </w:r>
      <w:r w:rsidRPr="002E568A">
        <w:rPr>
          <w:sz w:val="28"/>
          <w:szCs w:val="28"/>
        </w:rPr>
        <w:t xml:space="preserve">исследования. </w:t>
      </w:r>
    </w:p>
    <w:p w14:paraId="753003A5" w14:textId="77777777" w:rsidR="002C5834" w:rsidRPr="00AF22E6" w:rsidRDefault="002C5834" w:rsidP="00581A5E">
      <w:pPr>
        <w:pStyle w:val="Style6"/>
        <w:widowControl/>
        <w:tabs>
          <w:tab w:val="left" w:pos="1134"/>
        </w:tabs>
        <w:spacing w:line="360" w:lineRule="auto"/>
        <w:ind w:firstLine="709"/>
        <w:jc w:val="both"/>
        <w:rPr>
          <w:rFonts w:ascii="Times New Roman" w:hAnsi="Times New Roman" w:cs="Times New Roman"/>
          <w:sz w:val="28"/>
          <w:szCs w:val="28"/>
        </w:rPr>
      </w:pPr>
      <w:r w:rsidRPr="00AF22E6">
        <w:rPr>
          <w:rFonts w:ascii="Times New Roman" w:hAnsi="Times New Roman" w:cs="Times New Roman"/>
          <w:b/>
          <w:sz w:val="28"/>
          <w:szCs w:val="28"/>
        </w:rPr>
        <w:t>Объектом исследования</w:t>
      </w:r>
      <w:r w:rsidR="00C82DEF">
        <w:rPr>
          <w:rFonts w:ascii="Times New Roman" w:hAnsi="Times New Roman" w:cs="Times New Roman"/>
          <w:sz w:val="28"/>
          <w:szCs w:val="28"/>
        </w:rPr>
        <w:t xml:space="preserve"> является </w:t>
      </w:r>
      <w:r w:rsidR="00A64ECC">
        <w:rPr>
          <w:rFonts w:ascii="Times New Roman" w:hAnsi="Times New Roman" w:cs="Times New Roman"/>
          <w:sz w:val="28"/>
          <w:szCs w:val="28"/>
        </w:rPr>
        <w:t>кинесика</w:t>
      </w:r>
      <w:r w:rsidR="00C82DEF" w:rsidRPr="00C82DEF">
        <w:rPr>
          <w:rFonts w:ascii="Times New Roman" w:hAnsi="Times New Roman" w:cs="Times New Roman"/>
          <w:sz w:val="28"/>
          <w:szCs w:val="28"/>
        </w:rPr>
        <w:t xml:space="preserve"> персонажа в оригинале </w:t>
      </w:r>
      <w:r w:rsidR="00A64ECC">
        <w:rPr>
          <w:rFonts w:ascii="Times New Roman" w:hAnsi="Times New Roman" w:cs="Times New Roman"/>
          <w:sz w:val="28"/>
          <w:szCs w:val="28"/>
        </w:rPr>
        <w:t xml:space="preserve">произведения </w:t>
      </w:r>
      <w:r w:rsidR="00C82DEF" w:rsidRPr="00C82DEF">
        <w:rPr>
          <w:rFonts w:ascii="Times New Roman" w:hAnsi="Times New Roman" w:cs="Times New Roman"/>
          <w:sz w:val="28"/>
          <w:szCs w:val="28"/>
        </w:rPr>
        <w:t>и</w:t>
      </w:r>
      <w:r w:rsidR="00A64ECC">
        <w:rPr>
          <w:rFonts w:ascii="Times New Roman" w:hAnsi="Times New Roman" w:cs="Times New Roman"/>
          <w:sz w:val="28"/>
          <w:szCs w:val="28"/>
        </w:rPr>
        <w:t xml:space="preserve"> его</w:t>
      </w:r>
      <w:r w:rsidR="00C82DEF" w:rsidRPr="00C82DEF">
        <w:rPr>
          <w:rFonts w:ascii="Times New Roman" w:hAnsi="Times New Roman" w:cs="Times New Roman"/>
          <w:sz w:val="28"/>
          <w:szCs w:val="28"/>
        </w:rPr>
        <w:t xml:space="preserve"> переводе</w:t>
      </w:r>
      <w:r w:rsidRPr="00AF22E6">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E08C2C2" w14:textId="77777777" w:rsidR="002C5834" w:rsidRPr="00A64ECC" w:rsidRDefault="002C5834" w:rsidP="00581A5E">
      <w:pPr>
        <w:pStyle w:val="Style6"/>
        <w:widowControl/>
        <w:tabs>
          <w:tab w:val="left" w:pos="1134"/>
        </w:tabs>
        <w:spacing w:line="360" w:lineRule="auto"/>
        <w:ind w:firstLine="709"/>
        <w:jc w:val="both"/>
        <w:rPr>
          <w:rFonts w:ascii="Times New Roman" w:hAnsi="Times New Roman" w:cs="Times New Roman"/>
          <w:sz w:val="28"/>
          <w:szCs w:val="28"/>
        </w:rPr>
      </w:pPr>
      <w:r w:rsidRPr="00AF22E6">
        <w:rPr>
          <w:rFonts w:ascii="Times New Roman" w:hAnsi="Times New Roman" w:cs="Times New Roman"/>
          <w:b/>
          <w:sz w:val="28"/>
          <w:szCs w:val="28"/>
        </w:rPr>
        <w:t xml:space="preserve">Предметом </w:t>
      </w:r>
      <w:r w:rsidR="00613332" w:rsidRPr="00AF22E6">
        <w:rPr>
          <w:rFonts w:ascii="Times New Roman" w:hAnsi="Times New Roman" w:cs="Times New Roman"/>
          <w:b/>
          <w:sz w:val="28"/>
          <w:szCs w:val="28"/>
        </w:rPr>
        <w:t>исследования</w:t>
      </w:r>
      <w:r w:rsidR="00613332" w:rsidRPr="00AF22E6">
        <w:rPr>
          <w:rFonts w:ascii="Times New Roman" w:hAnsi="Times New Roman" w:cs="Times New Roman"/>
          <w:sz w:val="28"/>
          <w:szCs w:val="28"/>
        </w:rPr>
        <w:t xml:space="preserve"> </w:t>
      </w:r>
      <w:r w:rsidR="00613332">
        <w:rPr>
          <w:rFonts w:ascii="Times New Roman" w:hAnsi="Times New Roman" w:cs="Times New Roman"/>
          <w:sz w:val="28"/>
          <w:szCs w:val="28"/>
        </w:rPr>
        <w:t>выступают</w:t>
      </w:r>
      <w:r w:rsidR="00C82DEF">
        <w:rPr>
          <w:rFonts w:ascii="Times New Roman" w:hAnsi="Times New Roman" w:cs="Times New Roman"/>
          <w:sz w:val="28"/>
          <w:szCs w:val="28"/>
        </w:rPr>
        <w:t xml:space="preserve"> </w:t>
      </w:r>
      <w:r w:rsidR="00152517">
        <w:rPr>
          <w:rFonts w:ascii="Times New Roman" w:hAnsi="Times New Roman" w:cs="Times New Roman"/>
          <w:sz w:val="28"/>
          <w:szCs w:val="28"/>
        </w:rPr>
        <w:t>языковые средства английского и русского языков, р</w:t>
      </w:r>
      <w:r w:rsidR="00A64ECC">
        <w:rPr>
          <w:rFonts w:ascii="Times New Roman" w:hAnsi="Times New Roman" w:cs="Times New Roman"/>
          <w:sz w:val="28"/>
          <w:szCs w:val="28"/>
        </w:rPr>
        <w:t>епрезентирующие категорию кинем</w:t>
      </w:r>
      <w:r w:rsidR="00152517">
        <w:rPr>
          <w:rFonts w:ascii="Times New Roman" w:hAnsi="Times New Roman" w:cs="Times New Roman"/>
          <w:sz w:val="28"/>
          <w:szCs w:val="28"/>
        </w:rPr>
        <w:t xml:space="preserve"> </w:t>
      </w:r>
      <w:r w:rsidR="00A64ECC">
        <w:rPr>
          <w:rFonts w:ascii="Times New Roman" w:hAnsi="Times New Roman" w:cs="Times New Roman"/>
          <w:sz w:val="28"/>
          <w:szCs w:val="28"/>
        </w:rPr>
        <w:t>в произведении С. </w:t>
      </w:r>
      <w:r w:rsidR="00A64ECC" w:rsidRPr="00A64ECC">
        <w:rPr>
          <w:rFonts w:ascii="Times New Roman" w:hAnsi="Times New Roman" w:cs="Times New Roman"/>
          <w:sz w:val="28"/>
          <w:szCs w:val="28"/>
        </w:rPr>
        <w:t>Фолкса «Неделя в декабре»</w:t>
      </w:r>
      <w:r w:rsidR="00A64ECC">
        <w:rPr>
          <w:rFonts w:ascii="Times New Roman" w:hAnsi="Times New Roman" w:cs="Times New Roman"/>
          <w:sz w:val="28"/>
          <w:szCs w:val="28"/>
        </w:rPr>
        <w:t>.</w:t>
      </w:r>
    </w:p>
    <w:p w14:paraId="41246305" w14:textId="5616F7C7" w:rsidR="002C5834" w:rsidRDefault="002C5834" w:rsidP="00581A5E">
      <w:pPr>
        <w:spacing w:line="360" w:lineRule="auto"/>
        <w:ind w:firstLine="709"/>
        <w:jc w:val="both"/>
        <w:rPr>
          <w:sz w:val="28"/>
          <w:szCs w:val="28"/>
        </w:rPr>
      </w:pPr>
      <w:r w:rsidRPr="00AF22E6">
        <w:rPr>
          <w:b/>
          <w:sz w:val="28"/>
          <w:szCs w:val="28"/>
        </w:rPr>
        <w:t>Материалом исследования</w:t>
      </w:r>
      <w:r w:rsidRPr="00AF22E6">
        <w:rPr>
          <w:sz w:val="28"/>
          <w:szCs w:val="28"/>
        </w:rPr>
        <w:t xml:space="preserve"> послужили</w:t>
      </w:r>
      <w:r w:rsidR="00C82DEF">
        <w:rPr>
          <w:sz w:val="28"/>
          <w:szCs w:val="28"/>
        </w:rPr>
        <w:t xml:space="preserve"> </w:t>
      </w:r>
      <w:r w:rsidR="00F8271C">
        <w:rPr>
          <w:sz w:val="28"/>
          <w:szCs w:val="28"/>
        </w:rPr>
        <w:t>английские</w:t>
      </w:r>
      <w:r w:rsidR="00152517">
        <w:rPr>
          <w:sz w:val="28"/>
          <w:szCs w:val="28"/>
        </w:rPr>
        <w:t xml:space="preserve"> и русские кинемы</w:t>
      </w:r>
      <w:r w:rsidR="00F8271C">
        <w:rPr>
          <w:sz w:val="28"/>
          <w:szCs w:val="28"/>
        </w:rPr>
        <w:t>. Для верификации теоретических положений при</w:t>
      </w:r>
      <w:r w:rsidR="003270CE">
        <w:rPr>
          <w:sz w:val="28"/>
          <w:szCs w:val="28"/>
        </w:rPr>
        <w:t>меняется текст художественного произведения С.</w:t>
      </w:r>
      <w:r w:rsidR="00613332">
        <w:rPr>
          <w:sz w:val="28"/>
          <w:szCs w:val="28"/>
        </w:rPr>
        <w:t> </w:t>
      </w:r>
      <w:r w:rsidR="003270CE">
        <w:rPr>
          <w:sz w:val="28"/>
          <w:szCs w:val="28"/>
        </w:rPr>
        <w:t xml:space="preserve">Фолкса «Неделя в декабре» и </w:t>
      </w:r>
      <w:r w:rsidR="00613332">
        <w:rPr>
          <w:sz w:val="28"/>
          <w:szCs w:val="28"/>
        </w:rPr>
        <w:t>перевод романа, выполненный С. Ильиным.</w:t>
      </w:r>
      <w:r w:rsidR="002C1770">
        <w:rPr>
          <w:sz w:val="28"/>
          <w:szCs w:val="28"/>
        </w:rPr>
        <w:t xml:space="preserve"> Корпус эмпирического материала, представленный в приложении, </w:t>
      </w:r>
      <w:r w:rsidR="00613332">
        <w:rPr>
          <w:sz w:val="28"/>
          <w:szCs w:val="28"/>
        </w:rPr>
        <w:t xml:space="preserve">составил более </w:t>
      </w:r>
      <w:r w:rsidR="009C33C0" w:rsidRPr="009C33C0">
        <w:rPr>
          <w:sz w:val="28"/>
          <w:szCs w:val="28"/>
        </w:rPr>
        <w:t>600</w:t>
      </w:r>
      <w:r w:rsidR="00613332" w:rsidRPr="00385E5B">
        <w:rPr>
          <w:sz w:val="28"/>
          <w:szCs w:val="28"/>
        </w:rPr>
        <w:t xml:space="preserve"> примеров</w:t>
      </w:r>
      <w:r w:rsidR="009C33C0" w:rsidRPr="009C33C0">
        <w:rPr>
          <w:sz w:val="28"/>
          <w:szCs w:val="28"/>
        </w:rPr>
        <w:t xml:space="preserve"> </w:t>
      </w:r>
      <w:r w:rsidR="009C33C0">
        <w:rPr>
          <w:sz w:val="28"/>
          <w:szCs w:val="28"/>
        </w:rPr>
        <w:t>на русском и английском языках</w:t>
      </w:r>
      <w:r w:rsidR="00613332" w:rsidRPr="00385E5B">
        <w:rPr>
          <w:sz w:val="28"/>
          <w:szCs w:val="28"/>
        </w:rPr>
        <w:t>,</w:t>
      </w:r>
      <w:r w:rsidR="00385E5B" w:rsidRPr="00385E5B">
        <w:rPr>
          <w:sz w:val="28"/>
          <w:szCs w:val="28"/>
        </w:rPr>
        <w:t xml:space="preserve"> </w:t>
      </w:r>
      <w:r w:rsidR="009C33C0" w:rsidRPr="009C33C0">
        <w:rPr>
          <w:sz w:val="28"/>
          <w:szCs w:val="28"/>
        </w:rPr>
        <w:t>60</w:t>
      </w:r>
      <w:r w:rsidR="00613332">
        <w:rPr>
          <w:sz w:val="28"/>
          <w:szCs w:val="28"/>
        </w:rPr>
        <w:t xml:space="preserve"> из них отобраны для демонстрации предл</w:t>
      </w:r>
      <w:r w:rsidR="009E423F">
        <w:rPr>
          <w:sz w:val="28"/>
          <w:szCs w:val="28"/>
        </w:rPr>
        <w:t>оженного в работе анализа</w:t>
      </w:r>
      <w:r w:rsidR="00613332">
        <w:rPr>
          <w:sz w:val="28"/>
          <w:szCs w:val="28"/>
        </w:rPr>
        <w:t xml:space="preserve">. </w:t>
      </w:r>
    </w:p>
    <w:p w14:paraId="2BF788CA" w14:textId="250B6879" w:rsidR="00B77AB1" w:rsidRPr="009E423F" w:rsidRDefault="005E5E28" w:rsidP="009E423F">
      <w:pPr>
        <w:pStyle w:val="Style6"/>
        <w:widowControl/>
        <w:tabs>
          <w:tab w:val="left" w:pos="1134"/>
        </w:tabs>
        <w:spacing w:line="360" w:lineRule="auto"/>
        <w:ind w:firstLine="709"/>
        <w:jc w:val="both"/>
        <w:rPr>
          <w:rFonts w:ascii="Times New Roman" w:hAnsi="Times New Roman" w:cs="Times New Roman"/>
          <w:b/>
          <w:sz w:val="28"/>
          <w:szCs w:val="28"/>
        </w:rPr>
      </w:pPr>
      <w:r w:rsidRPr="00AF22E6">
        <w:rPr>
          <w:rFonts w:ascii="Times New Roman" w:hAnsi="Times New Roman" w:cs="Times New Roman"/>
          <w:b/>
          <w:sz w:val="28"/>
          <w:szCs w:val="28"/>
        </w:rPr>
        <w:lastRenderedPageBreak/>
        <w:t>Цель</w:t>
      </w:r>
      <w:r>
        <w:rPr>
          <w:rFonts w:ascii="Times New Roman" w:hAnsi="Times New Roman" w:cs="Times New Roman"/>
          <w:b/>
          <w:sz w:val="28"/>
          <w:szCs w:val="28"/>
        </w:rPr>
        <w:t xml:space="preserve">ю </w:t>
      </w:r>
      <w:r w:rsidRPr="00475E32">
        <w:rPr>
          <w:rFonts w:ascii="Times New Roman" w:hAnsi="Times New Roman" w:cs="Times New Roman"/>
          <w:bCs/>
          <w:sz w:val="28"/>
          <w:szCs w:val="28"/>
        </w:rPr>
        <w:t>настоящего исследования</w:t>
      </w:r>
      <w:r w:rsidRPr="00475E32">
        <w:rPr>
          <w:rFonts w:ascii="Times New Roman" w:hAnsi="Times New Roman" w:cs="Times New Roman"/>
          <w:sz w:val="28"/>
          <w:szCs w:val="28"/>
        </w:rPr>
        <w:t xml:space="preserve"> </w:t>
      </w:r>
      <w:r w:rsidR="009E423F">
        <w:rPr>
          <w:rFonts w:ascii="Times New Roman" w:hAnsi="Times New Roman" w:cs="Times New Roman"/>
          <w:sz w:val="28"/>
          <w:szCs w:val="28"/>
        </w:rPr>
        <w:t xml:space="preserve">стало изучение </w:t>
      </w:r>
      <w:r w:rsidRPr="00475E32">
        <w:rPr>
          <w:rFonts w:ascii="Times New Roman" w:hAnsi="Times New Roman" w:cs="Times New Roman"/>
          <w:sz w:val="28"/>
          <w:szCs w:val="28"/>
        </w:rPr>
        <w:t>вн</w:t>
      </w:r>
      <w:r w:rsidR="009E423F">
        <w:rPr>
          <w:rFonts w:ascii="Times New Roman" w:hAnsi="Times New Roman" w:cs="Times New Roman"/>
          <w:sz w:val="28"/>
          <w:szCs w:val="28"/>
        </w:rPr>
        <w:t>еязыковой деятельности персонажей</w:t>
      </w:r>
      <w:r w:rsidRPr="00475E32">
        <w:rPr>
          <w:rFonts w:ascii="Times New Roman" w:hAnsi="Times New Roman" w:cs="Times New Roman"/>
          <w:sz w:val="28"/>
          <w:szCs w:val="28"/>
        </w:rPr>
        <w:t xml:space="preserve"> </w:t>
      </w:r>
      <w:r w:rsidR="00475E32">
        <w:rPr>
          <w:rFonts w:ascii="Times New Roman" w:hAnsi="Times New Roman" w:cs="Times New Roman"/>
          <w:sz w:val="28"/>
          <w:szCs w:val="28"/>
        </w:rPr>
        <w:t xml:space="preserve">художественного </w:t>
      </w:r>
      <w:r w:rsidR="009E423F">
        <w:rPr>
          <w:rFonts w:ascii="Times New Roman" w:hAnsi="Times New Roman" w:cs="Times New Roman"/>
          <w:sz w:val="28"/>
          <w:szCs w:val="28"/>
        </w:rPr>
        <w:t xml:space="preserve">произведения </w:t>
      </w:r>
      <w:r w:rsidR="009E423F">
        <w:rPr>
          <w:rFonts w:ascii="Times New Roman" w:hAnsi="Times New Roman" w:cs="Times New Roman"/>
          <w:color w:val="000000" w:themeColor="text1"/>
          <w:sz w:val="28"/>
          <w:szCs w:val="28"/>
        </w:rPr>
        <w:t>и проведение</w:t>
      </w:r>
      <w:r w:rsidR="008B70E2" w:rsidRPr="00232639">
        <w:rPr>
          <w:rFonts w:ascii="Times New Roman" w:hAnsi="Times New Roman" w:cs="Times New Roman"/>
          <w:color w:val="000000" w:themeColor="text1"/>
          <w:sz w:val="28"/>
          <w:szCs w:val="28"/>
        </w:rPr>
        <w:t xml:space="preserve"> </w:t>
      </w:r>
      <w:r w:rsidR="008B70E2" w:rsidRPr="00475E32">
        <w:rPr>
          <w:rFonts w:ascii="Times New Roman" w:hAnsi="Times New Roman" w:cs="Times New Roman"/>
          <w:sz w:val="28"/>
          <w:szCs w:val="28"/>
        </w:rPr>
        <w:t xml:space="preserve">сопоставительного анализа английских </w:t>
      </w:r>
      <w:r w:rsidR="00854241" w:rsidRPr="00475E32">
        <w:rPr>
          <w:rFonts w:ascii="Times New Roman" w:hAnsi="Times New Roman" w:cs="Times New Roman"/>
          <w:sz w:val="28"/>
          <w:szCs w:val="28"/>
        </w:rPr>
        <w:t xml:space="preserve">кинем </w:t>
      </w:r>
      <w:r w:rsidR="008B70E2" w:rsidRPr="00475E32">
        <w:rPr>
          <w:rFonts w:ascii="Times New Roman" w:hAnsi="Times New Roman" w:cs="Times New Roman"/>
          <w:sz w:val="28"/>
          <w:szCs w:val="28"/>
        </w:rPr>
        <w:t>и</w:t>
      </w:r>
      <w:r w:rsidR="00854241" w:rsidRPr="00475E32">
        <w:rPr>
          <w:rFonts w:ascii="Times New Roman" w:hAnsi="Times New Roman" w:cs="Times New Roman"/>
          <w:sz w:val="28"/>
          <w:szCs w:val="28"/>
        </w:rPr>
        <w:t xml:space="preserve"> их перевода на русский</w:t>
      </w:r>
      <w:r w:rsidR="00DD4CEA" w:rsidRPr="00475E32">
        <w:rPr>
          <w:rFonts w:ascii="Times New Roman" w:hAnsi="Times New Roman" w:cs="Times New Roman"/>
          <w:sz w:val="28"/>
          <w:szCs w:val="28"/>
        </w:rPr>
        <w:t xml:space="preserve"> язык</w:t>
      </w:r>
      <w:r w:rsidRPr="00475E32">
        <w:rPr>
          <w:rFonts w:ascii="Times New Roman" w:hAnsi="Times New Roman" w:cs="Times New Roman"/>
          <w:sz w:val="28"/>
          <w:szCs w:val="28"/>
        </w:rPr>
        <w:t>.</w:t>
      </w:r>
      <w:r w:rsidR="00A64ECC">
        <w:rPr>
          <w:rFonts w:ascii="Times New Roman" w:hAnsi="Times New Roman" w:cs="Times New Roman"/>
          <w:color w:val="0070C0"/>
          <w:sz w:val="28"/>
          <w:szCs w:val="28"/>
        </w:rPr>
        <w:t xml:space="preserve"> </w:t>
      </w:r>
    </w:p>
    <w:p w14:paraId="52477C48" w14:textId="77777777" w:rsidR="003776F6" w:rsidRDefault="005E5E28" w:rsidP="00581A5E">
      <w:pPr>
        <w:pStyle w:val="Style6"/>
        <w:widowControl/>
        <w:tabs>
          <w:tab w:val="left" w:pos="1134"/>
        </w:tabs>
        <w:spacing w:line="360" w:lineRule="auto"/>
        <w:ind w:firstLine="709"/>
        <w:jc w:val="both"/>
        <w:rPr>
          <w:rFonts w:ascii="Times New Roman" w:hAnsi="Times New Roman" w:cs="Times New Roman"/>
          <w:sz w:val="28"/>
          <w:szCs w:val="28"/>
        </w:rPr>
      </w:pPr>
      <w:r w:rsidRPr="00AF22E6">
        <w:rPr>
          <w:rFonts w:ascii="Times New Roman" w:hAnsi="Times New Roman" w:cs="Times New Roman"/>
          <w:sz w:val="28"/>
          <w:szCs w:val="28"/>
        </w:rPr>
        <w:t xml:space="preserve">Цель исследования определяет постановку и решение следующих </w:t>
      </w:r>
      <w:r w:rsidRPr="00AF22E6">
        <w:rPr>
          <w:rFonts w:ascii="Times New Roman" w:hAnsi="Times New Roman" w:cs="Times New Roman"/>
          <w:b/>
          <w:sz w:val="28"/>
          <w:szCs w:val="28"/>
        </w:rPr>
        <w:t>задач</w:t>
      </w:r>
      <w:r w:rsidRPr="00AF22E6">
        <w:rPr>
          <w:rFonts w:ascii="Times New Roman" w:hAnsi="Times New Roman" w:cs="Times New Roman"/>
          <w:sz w:val="28"/>
          <w:szCs w:val="28"/>
        </w:rPr>
        <w:t xml:space="preserve">: </w:t>
      </w:r>
    </w:p>
    <w:p w14:paraId="1B77BA43" w14:textId="56478FE8" w:rsidR="00EE15C7" w:rsidRPr="00EE15C7" w:rsidRDefault="00EE15C7" w:rsidP="00581A5E">
      <w:pPr>
        <w:pStyle w:val="Style6"/>
        <w:widowContro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76F6">
        <w:rPr>
          <w:rFonts w:ascii="Times New Roman" w:hAnsi="Times New Roman" w:cs="Times New Roman"/>
          <w:sz w:val="28"/>
          <w:szCs w:val="28"/>
        </w:rPr>
        <w:t xml:space="preserve"> </w:t>
      </w:r>
      <w:r w:rsidR="001C2A45">
        <w:rPr>
          <w:rFonts w:ascii="Times New Roman" w:hAnsi="Times New Roman" w:cs="Times New Roman"/>
          <w:sz w:val="28"/>
          <w:szCs w:val="28"/>
        </w:rPr>
        <w:t xml:space="preserve">сделать обзор </w:t>
      </w:r>
      <w:r w:rsidRPr="00EE15C7">
        <w:rPr>
          <w:rFonts w:ascii="Times New Roman" w:hAnsi="Times New Roman" w:cs="Times New Roman"/>
          <w:sz w:val="28"/>
          <w:szCs w:val="28"/>
        </w:rPr>
        <w:t>теоретических исследований</w:t>
      </w:r>
      <w:r w:rsidR="001910EF">
        <w:rPr>
          <w:rFonts w:ascii="Times New Roman" w:hAnsi="Times New Roman" w:cs="Times New Roman"/>
          <w:sz w:val="28"/>
          <w:szCs w:val="28"/>
        </w:rPr>
        <w:t xml:space="preserve"> по анализируемой теме</w:t>
      </w:r>
      <w:r w:rsidRPr="00EE15C7">
        <w:rPr>
          <w:rFonts w:ascii="Times New Roman" w:hAnsi="Times New Roman" w:cs="Times New Roman"/>
          <w:sz w:val="28"/>
          <w:szCs w:val="28"/>
        </w:rPr>
        <w:t>;</w:t>
      </w:r>
    </w:p>
    <w:p w14:paraId="5B316997" w14:textId="250FC174" w:rsidR="00EE15C7" w:rsidRDefault="003776F6"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E15C7" w:rsidRPr="00EE15C7">
        <w:rPr>
          <w:rFonts w:ascii="Times New Roman" w:hAnsi="Times New Roman" w:cs="Times New Roman"/>
          <w:sz w:val="28"/>
          <w:szCs w:val="28"/>
        </w:rPr>
        <w:t xml:space="preserve">отобрать </w:t>
      </w:r>
      <w:r w:rsidR="009E423F">
        <w:rPr>
          <w:rFonts w:ascii="Times New Roman" w:hAnsi="Times New Roman" w:cs="Times New Roman"/>
          <w:sz w:val="28"/>
          <w:szCs w:val="28"/>
        </w:rPr>
        <w:t xml:space="preserve">по ключевым словам </w:t>
      </w:r>
      <w:r w:rsidR="00EE15C7" w:rsidRPr="00EE15C7">
        <w:rPr>
          <w:rFonts w:ascii="Times New Roman" w:hAnsi="Times New Roman" w:cs="Times New Roman"/>
          <w:sz w:val="28"/>
          <w:szCs w:val="28"/>
        </w:rPr>
        <w:t xml:space="preserve">из </w:t>
      </w:r>
      <w:r w:rsidR="00EE15C7">
        <w:rPr>
          <w:rFonts w:ascii="Times New Roman" w:hAnsi="Times New Roman" w:cs="Times New Roman"/>
          <w:sz w:val="28"/>
          <w:szCs w:val="28"/>
        </w:rPr>
        <w:t>произведения С.</w:t>
      </w:r>
      <w:r w:rsidR="00BD2066">
        <w:rPr>
          <w:rFonts w:ascii="Times New Roman" w:hAnsi="Times New Roman" w:cs="Times New Roman"/>
          <w:sz w:val="28"/>
          <w:szCs w:val="28"/>
        </w:rPr>
        <w:t> </w:t>
      </w:r>
      <w:r w:rsidR="00EE15C7">
        <w:rPr>
          <w:rFonts w:ascii="Times New Roman" w:hAnsi="Times New Roman" w:cs="Times New Roman"/>
          <w:sz w:val="28"/>
          <w:szCs w:val="28"/>
        </w:rPr>
        <w:t>Фолкса «</w:t>
      </w:r>
      <w:r>
        <w:rPr>
          <w:rFonts w:ascii="Times New Roman" w:hAnsi="Times New Roman" w:cs="Times New Roman"/>
          <w:sz w:val="28"/>
          <w:szCs w:val="28"/>
          <w:lang w:val="en-US"/>
        </w:rPr>
        <w:t>A</w:t>
      </w:r>
      <w:r w:rsidR="00BD2066">
        <w:rPr>
          <w:rFonts w:ascii="Times New Roman" w:hAnsi="Times New Roman" w:cs="Times New Roman"/>
          <w:sz w:val="28"/>
          <w:szCs w:val="28"/>
        </w:rPr>
        <w:t> </w:t>
      </w:r>
      <w:r>
        <w:rPr>
          <w:rFonts w:ascii="Times New Roman" w:hAnsi="Times New Roman" w:cs="Times New Roman"/>
          <w:sz w:val="28"/>
          <w:szCs w:val="28"/>
          <w:lang w:val="en-US"/>
        </w:rPr>
        <w:t>Week</w:t>
      </w:r>
      <w:r w:rsidR="00BD2066">
        <w:rPr>
          <w:rFonts w:ascii="Times New Roman" w:hAnsi="Times New Roman" w:cs="Times New Roman"/>
          <w:sz w:val="28"/>
          <w:szCs w:val="28"/>
        </w:rPr>
        <w:t> </w:t>
      </w:r>
      <w:r>
        <w:rPr>
          <w:rFonts w:ascii="Times New Roman" w:hAnsi="Times New Roman" w:cs="Times New Roman"/>
          <w:sz w:val="28"/>
          <w:szCs w:val="28"/>
          <w:lang w:val="en-US"/>
        </w:rPr>
        <w:t>in</w:t>
      </w:r>
      <w:r w:rsidR="00BD2066">
        <w:rPr>
          <w:rFonts w:ascii="Times New Roman" w:hAnsi="Times New Roman" w:cs="Times New Roman"/>
          <w:sz w:val="28"/>
          <w:szCs w:val="28"/>
        </w:rPr>
        <w:t> </w:t>
      </w:r>
      <w:r>
        <w:rPr>
          <w:rFonts w:ascii="Times New Roman" w:hAnsi="Times New Roman" w:cs="Times New Roman"/>
          <w:sz w:val="28"/>
          <w:szCs w:val="28"/>
          <w:lang w:val="en-US"/>
        </w:rPr>
        <w:t>December</w:t>
      </w:r>
      <w:r w:rsidR="001910EF">
        <w:rPr>
          <w:rFonts w:ascii="Times New Roman" w:hAnsi="Times New Roman" w:cs="Times New Roman"/>
          <w:sz w:val="28"/>
          <w:szCs w:val="28"/>
        </w:rPr>
        <w:t xml:space="preserve">» </w:t>
      </w:r>
      <w:r w:rsidR="00EE15C7" w:rsidRPr="00EE15C7">
        <w:rPr>
          <w:rFonts w:ascii="Times New Roman" w:hAnsi="Times New Roman" w:cs="Times New Roman"/>
          <w:sz w:val="28"/>
          <w:szCs w:val="28"/>
        </w:rPr>
        <w:t>лексические единицы, обозн</w:t>
      </w:r>
      <w:r w:rsidR="005A1D0B">
        <w:rPr>
          <w:rFonts w:ascii="Times New Roman" w:hAnsi="Times New Roman" w:cs="Times New Roman"/>
          <w:sz w:val="28"/>
          <w:szCs w:val="28"/>
        </w:rPr>
        <w:t xml:space="preserve">ачающие процессы жестикуляции, </w:t>
      </w:r>
      <w:r w:rsidR="00EE15C7" w:rsidRPr="00EE15C7">
        <w:rPr>
          <w:rFonts w:ascii="Times New Roman" w:hAnsi="Times New Roman" w:cs="Times New Roman"/>
          <w:sz w:val="28"/>
          <w:szCs w:val="28"/>
        </w:rPr>
        <w:t>мимики</w:t>
      </w:r>
      <w:r w:rsidR="005A1D0B">
        <w:rPr>
          <w:rFonts w:ascii="Times New Roman" w:hAnsi="Times New Roman" w:cs="Times New Roman"/>
          <w:sz w:val="28"/>
          <w:szCs w:val="28"/>
        </w:rPr>
        <w:t xml:space="preserve"> и окулесики</w:t>
      </w:r>
      <w:r w:rsidR="00C41ED4">
        <w:rPr>
          <w:rFonts w:ascii="Times New Roman" w:hAnsi="Times New Roman" w:cs="Times New Roman"/>
          <w:sz w:val="28"/>
          <w:szCs w:val="28"/>
        </w:rPr>
        <w:t xml:space="preserve"> и т.д.</w:t>
      </w:r>
      <w:r w:rsidR="00EE15C7">
        <w:rPr>
          <w:rFonts w:ascii="Times New Roman" w:hAnsi="Times New Roman" w:cs="Times New Roman"/>
          <w:sz w:val="28"/>
          <w:szCs w:val="28"/>
        </w:rPr>
        <w:t>;</w:t>
      </w:r>
    </w:p>
    <w:p w14:paraId="11ACAA1D" w14:textId="77777777" w:rsidR="003776F6" w:rsidRDefault="003776F6"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найти </w:t>
      </w:r>
      <w:r w:rsidR="00B77AB1" w:rsidRPr="00B77AB1">
        <w:rPr>
          <w:rFonts w:ascii="Times New Roman" w:hAnsi="Times New Roman" w:cs="Times New Roman"/>
          <w:sz w:val="28"/>
          <w:szCs w:val="28"/>
        </w:rPr>
        <w:t xml:space="preserve">перевод </w:t>
      </w:r>
      <w:r w:rsidRPr="00B77AB1">
        <w:rPr>
          <w:rFonts w:ascii="Times New Roman" w:hAnsi="Times New Roman" w:cs="Times New Roman"/>
          <w:sz w:val="28"/>
          <w:szCs w:val="28"/>
        </w:rPr>
        <w:t>отобранных единиц</w:t>
      </w:r>
      <w:r>
        <w:rPr>
          <w:rFonts w:ascii="Times New Roman" w:hAnsi="Times New Roman" w:cs="Times New Roman"/>
          <w:sz w:val="28"/>
          <w:szCs w:val="28"/>
        </w:rPr>
        <w:t xml:space="preserve"> в </w:t>
      </w:r>
      <w:r w:rsidR="00B77AB1">
        <w:rPr>
          <w:rFonts w:ascii="Times New Roman" w:hAnsi="Times New Roman" w:cs="Times New Roman"/>
          <w:sz w:val="28"/>
          <w:szCs w:val="28"/>
        </w:rPr>
        <w:t xml:space="preserve">русской версии </w:t>
      </w:r>
      <w:r>
        <w:rPr>
          <w:rFonts w:ascii="Times New Roman" w:hAnsi="Times New Roman" w:cs="Times New Roman"/>
          <w:sz w:val="28"/>
          <w:szCs w:val="28"/>
        </w:rPr>
        <w:t>романа «Неделя в декабре»</w:t>
      </w:r>
      <w:r w:rsidR="009D4A92">
        <w:rPr>
          <w:rFonts w:ascii="Times New Roman" w:hAnsi="Times New Roman" w:cs="Times New Roman"/>
          <w:sz w:val="28"/>
          <w:szCs w:val="28"/>
        </w:rPr>
        <w:t xml:space="preserve"> и проанализировать их</w:t>
      </w:r>
      <w:r>
        <w:rPr>
          <w:rFonts w:ascii="Times New Roman" w:hAnsi="Times New Roman" w:cs="Times New Roman"/>
          <w:sz w:val="28"/>
          <w:szCs w:val="28"/>
        </w:rPr>
        <w:t>;</w:t>
      </w:r>
    </w:p>
    <w:p w14:paraId="2806CF5D" w14:textId="08876F65" w:rsidR="003776F6" w:rsidRPr="00536065" w:rsidRDefault="003776F6" w:rsidP="00581A5E">
      <w:pPr>
        <w:pStyle w:val="Style6"/>
        <w:tabs>
          <w:tab w:val="left" w:pos="1134"/>
        </w:tabs>
        <w:spacing w:line="360" w:lineRule="auto"/>
        <w:ind w:firstLine="709"/>
        <w:jc w:val="both"/>
        <w:rPr>
          <w:rFonts w:ascii="Times New Roman" w:hAnsi="Times New Roman" w:cs="Times New Roman"/>
          <w:color w:val="0070C0"/>
          <w:sz w:val="28"/>
          <w:szCs w:val="28"/>
        </w:rPr>
      </w:pPr>
      <w:r>
        <w:rPr>
          <w:rFonts w:ascii="Times New Roman" w:hAnsi="Times New Roman" w:cs="Times New Roman"/>
          <w:sz w:val="28"/>
          <w:szCs w:val="28"/>
        </w:rPr>
        <w:t xml:space="preserve">4) </w:t>
      </w:r>
      <w:r w:rsidRPr="00AC7BEC">
        <w:rPr>
          <w:rFonts w:ascii="Times New Roman" w:hAnsi="Times New Roman" w:cs="Times New Roman"/>
          <w:sz w:val="28"/>
          <w:szCs w:val="28"/>
        </w:rPr>
        <w:t>определить</w:t>
      </w:r>
      <w:r w:rsidR="00AC7BEC" w:rsidRPr="00AC7BEC">
        <w:rPr>
          <w:rFonts w:ascii="Times New Roman" w:hAnsi="Times New Roman" w:cs="Times New Roman"/>
          <w:sz w:val="28"/>
          <w:szCs w:val="28"/>
        </w:rPr>
        <w:t xml:space="preserve"> культурные</w:t>
      </w:r>
      <w:r w:rsidRPr="00AC7BEC">
        <w:rPr>
          <w:rFonts w:ascii="Times New Roman" w:hAnsi="Times New Roman" w:cs="Times New Roman"/>
          <w:sz w:val="28"/>
          <w:szCs w:val="28"/>
        </w:rPr>
        <w:t xml:space="preserve"> </w:t>
      </w:r>
      <w:r w:rsidR="001910EF">
        <w:rPr>
          <w:rFonts w:ascii="Times New Roman" w:hAnsi="Times New Roman" w:cs="Times New Roman"/>
          <w:sz w:val="28"/>
          <w:szCs w:val="28"/>
        </w:rPr>
        <w:t xml:space="preserve">сходства и </w:t>
      </w:r>
      <w:r w:rsidR="0066100A">
        <w:rPr>
          <w:rFonts w:ascii="Times New Roman" w:hAnsi="Times New Roman" w:cs="Times New Roman"/>
          <w:sz w:val="28"/>
          <w:szCs w:val="28"/>
        </w:rPr>
        <w:t xml:space="preserve">различия </w:t>
      </w:r>
      <w:r w:rsidR="001910EF">
        <w:rPr>
          <w:rFonts w:ascii="Times New Roman" w:hAnsi="Times New Roman" w:cs="Times New Roman"/>
          <w:sz w:val="28"/>
          <w:szCs w:val="28"/>
        </w:rPr>
        <w:t>отобранных кинем</w:t>
      </w:r>
      <w:r w:rsidR="0066100A">
        <w:rPr>
          <w:rFonts w:ascii="Times New Roman" w:hAnsi="Times New Roman" w:cs="Times New Roman"/>
          <w:sz w:val="28"/>
          <w:szCs w:val="28"/>
        </w:rPr>
        <w:t xml:space="preserve"> </w:t>
      </w:r>
      <w:r w:rsidR="001910EF">
        <w:rPr>
          <w:rFonts w:ascii="Times New Roman" w:hAnsi="Times New Roman" w:cs="Times New Roman"/>
          <w:sz w:val="28"/>
          <w:szCs w:val="28"/>
        </w:rPr>
        <w:t>в английском и русском языках</w:t>
      </w:r>
      <w:r w:rsidRPr="00AC7BEC">
        <w:rPr>
          <w:rFonts w:ascii="Times New Roman" w:hAnsi="Times New Roman" w:cs="Times New Roman"/>
          <w:sz w:val="28"/>
          <w:szCs w:val="28"/>
        </w:rPr>
        <w:t>;</w:t>
      </w:r>
      <w:r w:rsidR="00C41ED4">
        <w:rPr>
          <w:rFonts w:ascii="Times New Roman" w:hAnsi="Times New Roman" w:cs="Times New Roman"/>
          <w:sz w:val="28"/>
          <w:szCs w:val="28"/>
        </w:rPr>
        <w:t xml:space="preserve"> </w:t>
      </w:r>
    </w:p>
    <w:p w14:paraId="284DD870" w14:textId="02DD5470" w:rsidR="003776F6" w:rsidRDefault="003776F6"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47ABB" w:rsidRPr="00647ABB">
        <w:rPr>
          <w:rFonts w:ascii="Times New Roman" w:hAnsi="Times New Roman" w:cs="Times New Roman"/>
          <w:sz w:val="28"/>
          <w:szCs w:val="28"/>
        </w:rPr>
        <w:t xml:space="preserve">установить </w:t>
      </w:r>
      <w:r w:rsidR="001C2A45">
        <w:rPr>
          <w:rFonts w:ascii="Times New Roman" w:hAnsi="Times New Roman" w:cs="Times New Roman"/>
          <w:sz w:val="28"/>
          <w:szCs w:val="28"/>
        </w:rPr>
        <w:t>и описать основные способы</w:t>
      </w:r>
      <w:r w:rsidR="00647ABB" w:rsidRPr="00647ABB">
        <w:rPr>
          <w:rFonts w:ascii="Times New Roman" w:hAnsi="Times New Roman" w:cs="Times New Roman"/>
          <w:sz w:val="28"/>
          <w:szCs w:val="28"/>
        </w:rPr>
        <w:t xml:space="preserve"> перевода </w:t>
      </w:r>
      <w:r w:rsidR="00647ABB">
        <w:rPr>
          <w:rFonts w:ascii="Times New Roman" w:hAnsi="Times New Roman" w:cs="Times New Roman"/>
          <w:sz w:val="28"/>
          <w:szCs w:val="28"/>
        </w:rPr>
        <w:t xml:space="preserve">кинем </w:t>
      </w:r>
      <w:r w:rsidR="00647ABB" w:rsidRPr="00647ABB">
        <w:rPr>
          <w:rFonts w:ascii="Times New Roman" w:hAnsi="Times New Roman" w:cs="Times New Roman"/>
          <w:sz w:val="28"/>
          <w:szCs w:val="28"/>
        </w:rPr>
        <w:t>с одного языка на другой, оценить частотность их</w:t>
      </w:r>
      <w:r w:rsidR="00647ABB">
        <w:rPr>
          <w:rFonts w:ascii="Times New Roman" w:hAnsi="Times New Roman" w:cs="Times New Roman"/>
          <w:sz w:val="28"/>
          <w:szCs w:val="28"/>
        </w:rPr>
        <w:t xml:space="preserve"> </w:t>
      </w:r>
      <w:r w:rsidR="001910EF">
        <w:rPr>
          <w:rFonts w:ascii="Times New Roman" w:hAnsi="Times New Roman" w:cs="Times New Roman"/>
          <w:sz w:val="28"/>
          <w:szCs w:val="28"/>
        </w:rPr>
        <w:t xml:space="preserve">применения и </w:t>
      </w:r>
      <w:r w:rsidR="00647ABB" w:rsidRPr="00647ABB">
        <w:rPr>
          <w:rFonts w:ascii="Times New Roman" w:hAnsi="Times New Roman" w:cs="Times New Roman"/>
          <w:sz w:val="28"/>
          <w:szCs w:val="28"/>
        </w:rPr>
        <w:t>эффективность;</w:t>
      </w:r>
    </w:p>
    <w:p w14:paraId="4D74F643" w14:textId="44D42C80" w:rsidR="00647ABB" w:rsidRDefault="00647ABB"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47ABB">
        <w:rPr>
          <w:rFonts w:ascii="Times New Roman" w:hAnsi="Times New Roman" w:cs="Times New Roman"/>
          <w:sz w:val="28"/>
          <w:szCs w:val="28"/>
        </w:rPr>
        <w:t xml:space="preserve">систематизировать полученные </w:t>
      </w:r>
      <w:r w:rsidR="001C2A45">
        <w:rPr>
          <w:rFonts w:ascii="Times New Roman" w:hAnsi="Times New Roman" w:cs="Times New Roman"/>
          <w:sz w:val="28"/>
          <w:szCs w:val="28"/>
        </w:rPr>
        <w:t>в ходе исследования результаты,</w:t>
      </w:r>
      <w:r>
        <w:rPr>
          <w:rFonts w:ascii="Times New Roman" w:hAnsi="Times New Roman" w:cs="Times New Roman"/>
          <w:sz w:val="28"/>
          <w:szCs w:val="28"/>
        </w:rPr>
        <w:t xml:space="preserve"> </w:t>
      </w:r>
      <w:r w:rsidRPr="00647ABB">
        <w:rPr>
          <w:rFonts w:ascii="Times New Roman" w:hAnsi="Times New Roman" w:cs="Times New Roman"/>
          <w:sz w:val="28"/>
          <w:szCs w:val="28"/>
        </w:rPr>
        <w:t>сделать соответствующие выводы</w:t>
      </w:r>
      <w:r w:rsidR="001C2A45">
        <w:rPr>
          <w:rFonts w:ascii="Times New Roman" w:hAnsi="Times New Roman" w:cs="Times New Roman"/>
          <w:sz w:val="28"/>
          <w:szCs w:val="28"/>
        </w:rPr>
        <w:t xml:space="preserve"> и разработать рекомендации по переводу кинем</w:t>
      </w:r>
      <w:r w:rsidRPr="00647ABB">
        <w:rPr>
          <w:rFonts w:ascii="Times New Roman" w:hAnsi="Times New Roman" w:cs="Times New Roman"/>
          <w:sz w:val="28"/>
          <w:szCs w:val="28"/>
        </w:rPr>
        <w:t>.</w:t>
      </w:r>
    </w:p>
    <w:p w14:paraId="1B183D50" w14:textId="687D36BC" w:rsidR="009D21EF" w:rsidRPr="009D21EF" w:rsidRDefault="009D21EF" w:rsidP="00581A5E">
      <w:pPr>
        <w:pStyle w:val="Style6"/>
        <w:tabs>
          <w:tab w:val="left" w:pos="1134"/>
        </w:tabs>
        <w:spacing w:line="360" w:lineRule="auto"/>
        <w:ind w:firstLine="709"/>
        <w:jc w:val="both"/>
        <w:rPr>
          <w:rFonts w:ascii="Times New Roman" w:hAnsi="Times New Roman" w:cs="Times New Roman"/>
          <w:sz w:val="28"/>
          <w:szCs w:val="28"/>
        </w:rPr>
      </w:pPr>
      <w:r w:rsidRPr="00F24B4C">
        <w:rPr>
          <w:rFonts w:ascii="Times New Roman" w:hAnsi="Times New Roman" w:cs="Times New Roman"/>
          <w:b/>
          <w:bCs/>
          <w:sz w:val="28"/>
          <w:szCs w:val="28"/>
        </w:rPr>
        <w:t>Теоретическая значимость</w:t>
      </w:r>
      <w:r w:rsidRPr="009D21EF">
        <w:rPr>
          <w:rFonts w:ascii="Times New Roman" w:hAnsi="Times New Roman" w:cs="Times New Roman"/>
          <w:sz w:val="28"/>
          <w:szCs w:val="28"/>
        </w:rPr>
        <w:t xml:space="preserve"> исследования состоит в том, что оно</w:t>
      </w:r>
      <w:r>
        <w:rPr>
          <w:rFonts w:ascii="Times New Roman" w:hAnsi="Times New Roman" w:cs="Times New Roman"/>
          <w:sz w:val="28"/>
          <w:szCs w:val="28"/>
        </w:rPr>
        <w:t xml:space="preserve"> </w:t>
      </w:r>
      <w:r w:rsidRPr="009D21EF">
        <w:rPr>
          <w:rFonts w:ascii="Times New Roman" w:hAnsi="Times New Roman" w:cs="Times New Roman"/>
          <w:sz w:val="28"/>
          <w:szCs w:val="28"/>
        </w:rPr>
        <w:t xml:space="preserve">позволяет расширить знания </w:t>
      </w:r>
      <w:r w:rsidR="009D4A92" w:rsidRPr="00B77AB1">
        <w:rPr>
          <w:rFonts w:ascii="Times New Roman" w:hAnsi="Times New Roman" w:cs="Times New Roman"/>
          <w:sz w:val="28"/>
          <w:szCs w:val="28"/>
        </w:rPr>
        <w:t xml:space="preserve">о </w:t>
      </w:r>
      <w:r w:rsidR="00B77AB1" w:rsidRPr="00B77AB1">
        <w:rPr>
          <w:rFonts w:ascii="Times New Roman" w:hAnsi="Times New Roman" w:cs="Times New Roman"/>
          <w:sz w:val="28"/>
          <w:szCs w:val="28"/>
        </w:rPr>
        <w:t xml:space="preserve">концептуализации </w:t>
      </w:r>
      <w:r w:rsidR="006F49BE" w:rsidRPr="00B77AB1">
        <w:rPr>
          <w:rFonts w:ascii="Times New Roman" w:hAnsi="Times New Roman" w:cs="Times New Roman"/>
          <w:sz w:val="28"/>
          <w:szCs w:val="28"/>
        </w:rPr>
        <w:t>кинем персонажа</w:t>
      </w:r>
      <w:r w:rsidR="006F49BE">
        <w:rPr>
          <w:rFonts w:ascii="Times New Roman" w:hAnsi="Times New Roman" w:cs="Times New Roman"/>
          <w:sz w:val="28"/>
          <w:szCs w:val="28"/>
        </w:rPr>
        <w:t xml:space="preserve"> художественного произведения </w:t>
      </w:r>
      <w:r w:rsidRPr="009D21EF">
        <w:rPr>
          <w:rFonts w:ascii="Times New Roman" w:hAnsi="Times New Roman" w:cs="Times New Roman"/>
          <w:sz w:val="28"/>
          <w:szCs w:val="28"/>
        </w:rPr>
        <w:t>в</w:t>
      </w:r>
      <w:r>
        <w:rPr>
          <w:rFonts w:ascii="Times New Roman" w:hAnsi="Times New Roman" w:cs="Times New Roman"/>
          <w:sz w:val="28"/>
          <w:szCs w:val="28"/>
        </w:rPr>
        <w:t xml:space="preserve"> </w:t>
      </w:r>
      <w:r w:rsidRPr="009D21EF">
        <w:rPr>
          <w:rFonts w:ascii="Times New Roman" w:hAnsi="Times New Roman" w:cs="Times New Roman"/>
          <w:sz w:val="28"/>
          <w:szCs w:val="28"/>
        </w:rPr>
        <w:t>английском и русском языках, а также закладывает предпосылки для</w:t>
      </w:r>
      <w:r>
        <w:rPr>
          <w:rFonts w:ascii="Times New Roman" w:hAnsi="Times New Roman" w:cs="Times New Roman"/>
          <w:sz w:val="28"/>
          <w:szCs w:val="28"/>
        </w:rPr>
        <w:t xml:space="preserve"> </w:t>
      </w:r>
      <w:r w:rsidRPr="009D21EF">
        <w:rPr>
          <w:rFonts w:ascii="Times New Roman" w:hAnsi="Times New Roman" w:cs="Times New Roman"/>
          <w:sz w:val="28"/>
          <w:szCs w:val="28"/>
        </w:rPr>
        <w:t>дальнейших исследований по данной теме.</w:t>
      </w:r>
    </w:p>
    <w:p w14:paraId="0BF4D8CB" w14:textId="3E6048AC" w:rsidR="009D21EF" w:rsidRDefault="009D21EF" w:rsidP="00581A5E">
      <w:pPr>
        <w:pStyle w:val="Style6"/>
        <w:tabs>
          <w:tab w:val="left" w:pos="1134"/>
        </w:tabs>
        <w:spacing w:line="360" w:lineRule="auto"/>
        <w:ind w:firstLine="709"/>
        <w:jc w:val="both"/>
        <w:rPr>
          <w:rFonts w:ascii="Times New Roman" w:hAnsi="Times New Roman" w:cs="Times New Roman"/>
          <w:sz w:val="28"/>
          <w:szCs w:val="28"/>
        </w:rPr>
      </w:pPr>
      <w:r w:rsidRPr="009D21EF">
        <w:rPr>
          <w:rFonts w:ascii="Times New Roman" w:hAnsi="Times New Roman" w:cs="Times New Roman"/>
          <w:b/>
          <w:bCs/>
          <w:sz w:val="28"/>
          <w:szCs w:val="28"/>
        </w:rPr>
        <w:t>Практическая значимость</w:t>
      </w:r>
      <w:r w:rsidRPr="009D21EF">
        <w:rPr>
          <w:rFonts w:ascii="Times New Roman" w:hAnsi="Times New Roman" w:cs="Times New Roman"/>
          <w:sz w:val="28"/>
          <w:szCs w:val="28"/>
        </w:rPr>
        <w:t xml:space="preserve"> работы объясняется тем, что полученные в</w:t>
      </w:r>
      <w:r>
        <w:rPr>
          <w:rFonts w:ascii="Times New Roman" w:hAnsi="Times New Roman" w:cs="Times New Roman"/>
          <w:sz w:val="28"/>
          <w:szCs w:val="28"/>
        </w:rPr>
        <w:t xml:space="preserve"> </w:t>
      </w:r>
      <w:r w:rsidRPr="009D21EF">
        <w:rPr>
          <w:rFonts w:ascii="Times New Roman" w:hAnsi="Times New Roman" w:cs="Times New Roman"/>
          <w:sz w:val="28"/>
          <w:szCs w:val="28"/>
        </w:rPr>
        <w:t xml:space="preserve">результате исследования </w:t>
      </w:r>
      <w:r w:rsidR="001C2A45">
        <w:rPr>
          <w:rFonts w:ascii="Times New Roman" w:hAnsi="Times New Roman" w:cs="Times New Roman"/>
          <w:sz w:val="28"/>
          <w:szCs w:val="28"/>
        </w:rPr>
        <w:t>данные</w:t>
      </w:r>
      <w:r w:rsidR="00C37FF4">
        <w:rPr>
          <w:rFonts w:ascii="Times New Roman" w:hAnsi="Times New Roman" w:cs="Times New Roman"/>
          <w:sz w:val="28"/>
          <w:szCs w:val="28"/>
        </w:rPr>
        <w:t xml:space="preserve"> и разработанный алгоритм перевода кинем</w:t>
      </w:r>
      <w:r w:rsidR="001C2A45">
        <w:rPr>
          <w:rFonts w:ascii="Times New Roman" w:hAnsi="Times New Roman" w:cs="Times New Roman"/>
          <w:sz w:val="28"/>
          <w:szCs w:val="28"/>
        </w:rPr>
        <w:t xml:space="preserve"> могут быть использованы при</w:t>
      </w:r>
      <w:r w:rsidRPr="009D21EF">
        <w:rPr>
          <w:rFonts w:ascii="Times New Roman" w:hAnsi="Times New Roman" w:cs="Times New Roman"/>
          <w:sz w:val="28"/>
          <w:szCs w:val="28"/>
        </w:rPr>
        <w:t xml:space="preserve"> препод</w:t>
      </w:r>
      <w:r w:rsidR="00C41ED4">
        <w:rPr>
          <w:rFonts w:ascii="Times New Roman" w:hAnsi="Times New Roman" w:cs="Times New Roman"/>
          <w:sz w:val="28"/>
          <w:szCs w:val="28"/>
        </w:rPr>
        <w:t xml:space="preserve">авании практических дисциплин: </w:t>
      </w:r>
      <w:r w:rsidR="001C2A45">
        <w:rPr>
          <w:rFonts w:ascii="Times New Roman" w:hAnsi="Times New Roman" w:cs="Times New Roman"/>
          <w:sz w:val="28"/>
          <w:szCs w:val="28"/>
        </w:rPr>
        <w:t>«</w:t>
      </w:r>
      <w:r w:rsidR="00C41ED4">
        <w:rPr>
          <w:rFonts w:ascii="Times New Roman" w:hAnsi="Times New Roman" w:cs="Times New Roman"/>
          <w:sz w:val="28"/>
          <w:szCs w:val="28"/>
        </w:rPr>
        <w:t>П</w:t>
      </w:r>
      <w:r w:rsidRPr="009D21EF">
        <w:rPr>
          <w:rFonts w:ascii="Times New Roman" w:hAnsi="Times New Roman" w:cs="Times New Roman"/>
          <w:sz w:val="28"/>
          <w:szCs w:val="28"/>
        </w:rPr>
        <w:t>рактика речи английского языка</w:t>
      </w:r>
      <w:r w:rsidR="001C2A45">
        <w:rPr>
          <w:rFonts w:ascii="Times New Roman" w:hAnsi="Times New Roman" w:cs="Times New Roman"/>
          <w:sz w:val="28"/>
          <w:szCs w:val="28"/>
        </w:rPr>
        <w:t>»</w:t>
      </w:r>
      <w:r w:rsidRPr="009D21EF">
        <w:rPr>
          <w:rFonts w:ascii="Times New Roman" w:hAnsi="Times New Roman" w:cs="Times New Roman"/>
          <w:sz w:val="28"/>
          <w:szCs w:val="28"/>
        </w:rPr>
        <w:t>,</w:t>
      </w:r>
      <w:r>
        <w:rPr>
          <w:rFonts w:ascii="Times New Roman" w:hAnsi="Times New Roman" w:cs="Times New Roman"/>
          <w:sz w:val="28"/>
          <w:szCs w:val="28"/>
        </w:rPr>
        <w:t xml:space="preserve"> </w:t>
      </w:r>
      <w:r w:rsidR="001C2A45">
        <w:rPr>
          <w:rFonts w:ascii="Times New Roman" w:hAnsi="Times New Roman" w:cs="Times New Roman"/>
          <w:sz w:val="28"/>
          <w:szCs w:val="28"/>
        </w:rPr>
        <w:t>«</w:t>
      </w:r>
      <w:r w:rsidR="00C41ED4">
        <w:rPr>
          <w:rFonts w:ascii="Times New Roman" w:hAnsi="Times New Roman" w:cs="Times New Roman"/>
          <w:sz w:val="28"/>
          <w:szCs w:val="28"/>
        </w:rPr>
        <w:t>П</w:t>
      </w:r>
      <w:r w:rsidRPr="009D21EF">
        <w:rPr>
          <w:rFonts w:ascii="Times New Roman" w:hAnsi="Times New Roman" w:cs="Times New Roman"/>
          <w:sz w:val="28"/>
          <w:szCs w:val="28"/>
        </w:rPr>
        <w:t>рактикум по культуре речевого общения</w:t>
      </w:r>
      <w:r w:rsidR="001C2A45">
        <w:rPr>
          <w:rFonts w:ascii="Times New Roman" w:hAnsi="Times New Roman" w:cs="Times New Roman"/>
          <w:sz w:val="28"/>
          <w:szCs w:val="28"/>
        </w:rPr>
        <w:t>»</w:t>
      </w:r>
      <w:r w:rsidRPr="009D21EF">
        <w:rPr>
          <w:rFonts w:ascii="Times New Roman" w:hAnsi="Times New Roman" w:cs="Times New Roman"/>
          <w:sz w:val="28"/>
          <w:szCs w:val="28"/>
        </w:rPr>
        <w:t>, так и в теоретических курсах:</w:t>
      </w:r>
      <w:r>
        <w:rPr>
          <w:rFonts w:ascii="Times New Roman" w:hAnsi="Times New Roman" w:cs="Times New Roman"/>
          <w:sz w:val="28"/>
          <w:szCs w:val="28"/>
        </w:rPr>
        <w:t xml:space="preserve"> </w:t>
      </w:r>
      <w:r w:rsidR="001C2A45">
        <w:rPr>
          <w:rFonts w:ascii="Times New Roman" w:hAnsi="Times New Roman" w:cs="Times New Roman"/>
          <w:sz w:val="28"/>
          <w:szCs w:val="28"/>
        </w:rPr>
        <w:t>«</w:t>
      </w:r>
      <w:r w:rsidR="00C41ED4">
        <w:rPr>
          <w:rFonts w:ascii="Times New Roman" w:hAnsi="Times New Roman" w:cs="Times New Roman"/>
          <w:sz w:val="28"/>
          <w:szCs w:val="28"/>
        </w:rPr>
        <w:t>Л</w:t>
      </w:r>
      <w:r w:rsidRPr="009D21EF">
        <w:rPr>
          <w:rFonts w:ascii="Times New Roman" w:hAnsi="Times New Roman" w:cs="Times New Roman"/>
          <w:sz w:val="28"/>
          <w:szCs w:val="28"/>
        </w:rPr>
        <w:t>ексикология с</w:t>
      </w:r>
      <w:r w:rsidR="00C41ED4">
        <w:rPr>
          <w:rFonts w:ascii="Times New Roman" w:hAnsi="Times New Roman" w:cs="Times New Roman"/>
          <w:sz w:val="28"/>
          <w:szCs w:val="28"/>
        </w:rPr>
        <w:t>овременного английского языка</w:t>
      </w:r>
      <w:r w:rsidR="001C2A45">
        <w:rPr>
          <w:rFonts w:ascii="Times New Roman" w:hAnsi="Times New Roman" w:cs="Times New Roman"/>
          <w:sz w:val="28"/>
          <w:szCs w:val="28"/>
        </w:rPr>
        <w:t>»</w:t>
      </w:r>
      <w:r w:rsidR="00C41ED4">
        <w:rPr>
          <w:rFonts w:ascii="Times New Roman" w:hAnsi="Times New Roman" w:cs="Times New Roman"/>
          <w:sz w:val="28"/>
          <w:szCs w:val="28"/>
        </w:rPr>
        <w:t xml:space="preserve">, </w:t>
      </w:r>
      <w:r w:rsidR="001C2A45">
        <w:rPr>
          <w:rFonts w:ascii="Times New Roman" w:hAnsi="Times New Roman" w:cs="Times New Roman"/>
          <w:sz w:val="28"/>
          <w:szCs w:val="28"/>
        </w:rPr>
        <w:t>«</w:t>
      </w:r>
      <w:r w:rsidR="00C41ED4">
        <w:rPr>
          <w:rFonts w:ascii="Times New Roman" w:hAnsi="Times New Roman" w:cs="Times New Roman"/>
          <w:sz w:val="28"/>
          <w:szCs w:val="28"/>
        </w:rPr>
        <w:t>Общее языкознание</w:t>
      </w:r>
      <w:r w:rsidR="001C2A45">
        <w:rPr>
          <w:rFonts w:ascii="Times New Roman" w:hAnsi="Times New Roman" w:cs="Times New Roman"/>
          <w:sz w:val="28"/>
          <w:szCs w:val="28"/>
        </w:rPr>
        <w:t>»</w:t>
      </w:r>
      <w:r w:rsidR="00C41ED4">
        <w:rPr>
          <w:rFonts w:ascii="Times New Roman" w:hAnsi="Times New Roman" w:cs="Times New Roman"/>
          <w:sz w:val="28"/>
          <w:szCs w:val="28"/>
        </w:rPr>
        <w:t xml:space="preserve">, </w:t>
      </w:r>
      <w:r w:rsidR="001C2A45">
        <w:rPr>
          <w:rFonts w:ascii="Times New Roman" w:hAnsi="Times New Roman" w:cs="Times New Roman"/>
          <w:sz w:val="28"/>
          <w:szCs w:val="28"/>
        </w:rPr>
        <w:t>«</w:t>
      </w:r>
      <w:r w:rsidR="00C41ED4">
        <w:rPr>
          <w:rFonts w:ascii="Times New Roman" w:hAnsi="Times New Roman" w:cs="Times New Roman"/>
          <w:sz w:val="28"/>
          <w:szCs w:val="28"/>
        </w:rPr>
        <w:t>Т</w:t>
      </w:r>
      <w:r w:rsidRPr="009D21EF">
        <w:rPr>
          <w:rFonts w:ascii="Times New Roman" w:hAnsi="Times New Roman" w:cs="Times New Roman"/>
          <w:sz w:val="28"/>
          <w:szCs w:val="28"/>
        </w:rPr>
        <w:t>еория и</w:t>
      </w:r>
      <w:r>
        <w:rPr>
          <w:rFonts w:ascii="Times New Roman" w:hAnsi="Times New Roman" w:cs="Times New Roman"/>
          <w:sz w:val="28"/>
          <w:szCs w:val="28"/>
        </w:rPr>
        <w:t xml:space="preserve"> </w:t>
      </w:r>
      <w:r w:rsidRPr="009D21EF">
        <w:rPr>
          <w:rFonts w:ascii="Times New Roman" w:hAnsi="Times New Roman" w:cs="Times New Roman"/>
          <w:sz w:val="28"/>
          <w:szCs w:val="28"/>
        </w:rPr>
        <w:t>практика перевода</w:t>
      </w:r>
      <w:r w:rsidR="001C2A45">
        <w:rPr>
          <w:rFonts w:ascii="Times New Roman" w:hAnsi="Times New Roman" w:cs="Times New Roman"/>
          <w:sz w:val="28"/>
          <w:szCs w:val="28"/>
        </w:rPr>
        <w:t>»</w:t>
      </w:r>
      <w:r w:rsidRPr="009D21EF">
        <w:rPr>
          <w:rFonts w:ascii="Times New Roman" w:hAnsi="Times New Roman" w:cs="Times New Roman"/>
          <w:sz w:val="28"/>
          <w:szCs w:val="28"/>
        </w:rPr>
        <w:t xml:space="preserve">, </w:t>
      </w:r>
      <w:r w:rsidR="009E423F">
        <w:rPr>
          <w:rFonts w:ascii="Times New Roman" w:hAnsi="Times New Roman" w:cs="Times New Roman"/>
          <w:sz w:val="28"/>
          <w:szCs w:val="28"/>
        </w:rPr>
        <w:t>и на</w:t>
      </w:r>
      <w:r w:rsidRPr="009D21EF">
        <w:rPr>
          <w:rFonts w:ascii="Times New Roman" w:hAnsi="Times New Roman" w:cs="Times New Roman"/>
          <w:sz w:val="28"/>
          <w:szCs w:val="28"/>
        </w:rPr>
        <w:t xml:space="preserve"> спецкурсах по переводу. Полученные данные</w:t>
      </w:r>
      <w:r>
        <w:rPr>
          <w:rFonts w:ascii="Times New Roman" w:hAnsi="Times New Roman" w:cs="Times New Roman"/>
          <w:sz w:val="28"/>
          <w:szCs w:val="28"/>
        </w:rPr>
        <w:t xml:space="preserve"> </w:t>
      </w:r>
      <w:r w:rsidRPr="009D21EF">
        <w:rPr>
          <w:rFonts w:ascii="Times New Roman" w:hAnsi="Times New Roman" w:cs="Times New Roman"/>
          <w:sz w:val="28"/>
          <w:szCs w:val="28"/>
        </w:rPr>
        <w:t>могут оказаться полезными при составлении грамматических пособий</w:t>
      </w:r>
      <w:r>
        <w:rPr>
          <w:rFonts w:ascii="Times New Roman" w:hAnsi="Times New Roman" w:cs="Times New Roman"/>
          <w:sz w:val="28"/>
          <w:szCs w:val="28"/>
        </w:rPr>
        <w:t xml:space="preserve"> </w:t>
      </w:r>
      <w:r w:rsidRPr="009D21EF">
        <w:rPr>
          <w:rFonts w:ascii="Times New Roman" w:hAnsi="Times New Roman" w:cs="Times New Roman"/>
          <w:sz w:val="28"/>
          <w:szCs w:val="28"/>
        </w:rPr>
        <w:t>и различ</w:t>
      </w:r>
      <w:r w:rsidR="001C2A45">
        <w:rPr>
          <w:rFonts w:ascii="Times New Roman" w:hAnsi="Times New Roman" w:cs="Times New Roman"/>
          <w:sz w:val="28"/>
          <w:szCs w:val="28"/>
        </w:rPr>
        <w:t xml:space="preserve">ных учебников, корпусов </w:t>
      </w:r>
      <w:r w:rsidR="001C2A45">
        <w:rPr>
          <w:rFonts w:ascii="Times New Roman" w:hAnsi="Times New Roman" w:cs="Times New Roman"/>
          <w:sz w:val="28"/>
          <w:szCs w:val="28"/>
        </w:rPr>
        <w:lastRenderedPageBreak/>
        <w:t>текстов</w:t>
      </w:r>
      <w:r w:rsidR="009E423F">
        <w:rPr>
          <w:rFonts w:ascii="Times New Roman" w:hAnsi="Times New Roman" w:cs="Times New Roman"/>
          <w:sz w:val="28"/>
          <w:szCs w:val="28"/>
        </w:rPr>
        <w:t>,</w:t>
      </w:r>
      <w:r w:rsidRPr="009D21EF">
        <w:rPr>
          <w:rFonts w:ascii="Times New Roman" w:hAnsi="Times New Roman" w:cs="Times New Roman"/>
          <w:sz w:val="28"/>
          <w:szCs w:val="28"/>
        </w:rPr>
        <w:t xml:space="preserve"> при разработке</w:t>
      </w:r>
      <w:r>
        <w:rPr>
          <w:rFonts w:ascii="Times New Roman" w:hAnsi="Times New Roman" w:cs="Times New Roman"/>
          <w:sz w:val="28"/>
          <w:szCs w:val="28"/>
        </w:rPr>
        <w:t xml:space="preserve"> </w:t>
      </w:r>
      <w:r w:rsidRPr="009D21EF">
        <w:rPr>
          <w:rFonts w:ascii="Times New Roman" w:hAnsi="Times New Roman" w:cs="Times New Roman"/>
          <w:sz w:val="28"/>
          <w:szCs w:val="28"/>
        </w:rPr>
        <w:t>лексикографических проектов. Результаты исследования могут быть</w:t>
      </w:r>
      <w:r>
        <w:rPr>
          <w:rFonts w:ascii="Times New Roman" w:hAnsi="Times New Roman" w:cs="Times New Roman"/>
          <w:sz w:val="28"/>
          <w:szCs w:val="28"/>
        </w:rPr>
        <w:t xml:space="preserve"> </w:t>
      </w:r>
      <w:r w:rsidRPr="009D21EF">
        <w:rPr>
          <w:rFonts w:ascii="Times New Roman" w:hAnsi="Times New Roman" w:cs="Times New Roman"/>
          <w:sz w:val="28"/>
          <w:szCs w:val="28"/>
        </w:rPr>
        <w:t>испол</w:t>
      </w:r>
      <w:r w:rsidR="00185CF8">
        <w:rPr>
          <w:rFonts w:ascii="Times New Roman" w:hAnsi="Times New Roman" w:cs="Times New Roman"/>
          <w:sz w:val="28"/>
          <w:szCs w:val="28"/>
        </w:rPr>
        <w:t>ьзованы при написании курсовых,</w:t>
      </w:r>
      <w:r w:rsidRPr="009D21EF">
        <w:rPr>
          <w:rFonts w:ascii="Times New Roman" w:hAnsi="Times New Roman" w:cs="Times New Roman"/>
          <w:sz w:val="28"/>
          <w:szCs w:val="28"/>
        </w:rPr>
        <w:t xml:space="preserve"> дипломных работ </w:t>
      </w:r>
      <w:r w:rsidR="00185CF8">
        <w:rPr>
          <w:rFonts w:ascii="Times New Roman" w:hAnsi="Times New Roman" w:cs="Times New Roman"/>
          <w:sz w:val="28"/>
          <w:szCs w:val="28"/>
        </w:rPr>
        <w:t xml:space="preserve">и статей </w:t>
      </w:r>
      <w:r w:rsidR="001C2A45">
        <w:rPr>
          <w:rFonts w:ascii="Times New Roman" w:hAnsi="Times New Roman" w:cs="Times New Roman"/>
          <w:sz w:val="28"/>
          <w:szCs w:val="28"/>
        </w:rPr>
        <w:t>по схожей</w:t>
      </w:r>
      <w:r>
        <w:rPr>
          <w:rFonts w:ascii="Times New Roman" w:hAnsi="Times New Roman" w:cs="Times New Roman"/>
          <w:sz w:val="28"/>
          <w:szCs w:val="28"/>
        </w:rPr>
        <w:t xml:space="preserve"> </w:t>
      </w:r>
      <w:r w:rsidRPr="009D21EF">
        <w:rPr>
          <w:rFonts w:ascii="Times New Roman" w:hAnsi="Times New Roman" w:cs="Times New Roman"/>
          <w:sz w:val="28"/>
          <w:szCs w:val="28"/>
        </w:rPr>
        <w:t>тематик</w:t>
      </w:r>
      <w:r w:rsidR="00CA4589">
        <w:rPr>
          <w:rFonts w:ascii="Times New Roman" w:hAnsi="Times New Roman" w:cs="Times New Roman"/>
          <w:sz w:val="28"/>
          <w:szCs w:val="28"/>
        </w:rPr>
        <w:t>е</w:t>
      </w:r>
      <w:r w:rsidRPr="009D21EF">
        <w:rPr>
          <w:rFonts w:ascii="Times New Roman" w:hAnsi="Times New Roman" w:cs="Times New Roman"/>
          <w:sz w:val="28"/>
          <w:szCs w:val="28"/>
        </w:rPr>
        <w:t>.</w:t>
      </w:r>
    </w:p>
    <w:p w14:paraId="4B2D9619" w14:textId="5A8A9DE4" w:rsidR="005A4876" w:rsidRPr="00C518BD" w:rsidRDefault="005A4876" w:rsidP="00581A5E">
      <w:pPr>
        <w:pStyle w:val="Style6"/>
        <w:tabs>
          <w:tab w:val="left" w:pos="1134"/>
        </w:tabs>
        <w:spacing w:line="360" w:lineRule="auto"/>
        <w:ind w:firstLine="709"/>
        <w:jc w:val="both"/>
        <w:rPr>
          <w:rFonts w:ascii="Times New Roman" w:hAnsi="Times New Roman" w:cs="Times New Roman"/>
          <w:sz w:val="28"/>
          <w:szCs w:val="28"/>
        </w:rPr>
      </w:pPr>
      <w:r w:rsidRPr="005A4876">
        <w:rPr>
          <w:rFonts w:ascii="Times New Roman" w:hAnsi="Times New Roman" w:cs="Times New Roman"/>
          <w:sz w:val="28"/>
          <w:szCs w:val="28"/>
        </w:rPr>
        <w:t xml:space="preserve">Основными </w:t>
      </w:r>
      <w:r w:rsidRPr="005A4876">
        <w:rPr>
          <w:rFonts w:ascii="Times New Roman" w:hAnsi="Times New Roman" w:cs="Times New Roman"/>
          <w:b/>
          <w:bCs/>
          <w:sz w:val="28"/>
          <w:szCs w:val="28"/>
        </w:rPr>
        <w:t>методами исследования</w:t>
      </w:r>
      <w:r w:rsidRPr="005A4876">
        <w:rPr>
          <w:rFonts w:ascii="Times New Roman" w:hAnsi="Times New Roman" w:cs="Times New Roman"/>
          <w:sz w:val="28"/>
          <w:szCs w:val="28"/>
        </w:rPr>
        <w:t xml:space="preserve"> в настоящей работе являются</w:t>
      </w:r>
      <w:r>
        <w:rPr>
          <w:rFonts w:ascii="Times New Roman" w:hAnsi="Times New Roman" w:cs="Times New Roman"/>
          <w:sz w:val="28"/>
          <w:szCs w:val="28"/>
        </w:rPr>
        <w:t xml:space="preserve"> </w:t>
      </w:r>
      <w:r w:rsidR="009E423F">
        <w:rPr>
          <w:rFonts w:ascii="Times New Roman" w:hAnsi="Times New Roman" w:cs="Times New Roman"/>
          <w:sz w:val="28"/>
          <w:szCs w:val="28"/>
        </w:rPr>
        <w:t xml:space="preserve">осмысление </w:t>
      </w:r>
      <w:r w:rsidR="008C3E19">
        <w:rPr>
          <w:rFonts w:ascii="Times New Roman" w:hAnsi="Times New Roman" w:cs="Times New Roman"/>
          <w:sz w:val="28"/>
          <w:szCs w:val="28"/>
        </w:rPr>
        <w:t xml:space="preserve">теоретических исследований кинесики, </w:t>
      </w:r>
      <w:r w:rsidRPr="005A4876">
        <w:rPr>
          <w:rFonts w:ascii="Times New Roman" w:hAnsi="Times New Roman" w:cs="Times New Roman"/>
          <w:sz w:val="28"/>
          <w:szCs w:val="28"/>
        </w:rPr>
        <w:t>сопоставительный метод</w:t>
      </w:r>
      <w:r w:rsidR="008C3E19">
        <w:rPr>
          <w:rFonts w:ascii="Times New Roman" w:hAnsi="Times New Roman" w:cs="Times New Roman"/>
          <w:sz w:val="28"/>
          <w:szCs w:val="28"/>
        </w:rPr>
        <w:t xml:space="preserve"> и </w:t>
      </w:r>
      <w:r w:rsidRPr="008C3E19">
        <w:rPr>
          <w:rFonts w:ascii="Times New Roman" w:hAnsi="Times New Roman" w:cs="Times New Roman"/>
          <w:sz w:val="28"/>
          <w:szCs w:val="28"/>
        </w:rPr>
        <w:t xml:space="preserve">компонентный </w:t>
      </w:r>
      <w:r w:rsidRPr="005A4876">
        <w:rPr>
          <w:rFonts w:ascii="Times New Roman" w:hAnsi="Times New Roman" w:cs="Times New Roman"/>
          <w:sz w:val="28"/>
          <w:szCs w:val="28"/>
        </w:rPr>
        <w:t>анализ</w:t>
      </w:r>
      <w:r w:rsidR="008C3E19">
        <w:rPr>
          <w:rFonts w:ascii="Times New Roman" w:hAnsi="Times New Roman" w:cs="Times New Roman"/>
          <w:sz w:val="28"/>
          <w:szCs w:val="28"/>
        </w:rPr>
        <w:t xml:space="preserve"> художественного произведения</w:t>
      </w:r>
      <w:r w:rsidRPr="005A4876">
        <w:rPr>
          <w:rFonts w:ascii="Times New Roman" w:hAnsi="Times New Roman" w:cs="Times New Roman"/>
          <w:sz w:val="28"/>
          <w:szCs w:val="28"/>
        </w:rPr>
        <w:t>,</w:t>
      </w:r>
      <w:r>
        <w:rPr>
          <w:rFonts w:ascii="Times New Roman" w:hAnsi="Times New Roman" w:cs="Times New Roman"/>
          <w:sz w:val="28"/>
          <w:szCs w:val="28"/>
        </w:rPr>
        <w:t xml:space="preserve"> </w:t>
      </w:r>
      <w:r w:rsidRPr="005A4876">
        <w:rPr>
          <w:rFonts w:ascii="Times New Roman" w:hAnsi="Times New Roman" w:cs="Times New Roman"/>
          <w:sz w:val="28"/>
          <w:szCs w:val="28"/>
        </w:rPr>
        <w:t>включающий эл</w:t>
      </w:r>
      <w:r w:rsidR="009E423F">
        <w:rPr>
          <w:rFonts w:ascii="Times New Roman" w:hAnsi="Times New Roman" w:cs="Times New Roman"/>
          <w:sz w:val="28"/>
          <w:szCs w:val="28"/>
        </w:rPr>
        <w:t>ементы методики дефиниционного,</w:t>
      </w:r>
      <w:r w:rsidRPr="005A4876">
        <w:rPr>
          <w:rFonts w:ascii="Times New Roman" w:hAnsi="Times New Roman" w:cs="Times New Roman"/>
          <w:sz w:val="28"/>
          <w:szCs w:val="28"/>
        </w:rPr>
        <w:t xml:space="preserve"> контекстуального</w:t>
      </w:r>
      <w:r>
        <w:rPr>
          <w:rFonts w:ascii="Times New Roman" w:hAnsi="Times New Roman" w:cs="Times New Roman"/>
          <w:sz w:val="28"/>
          <w:szCs w:val="28"/>
        </w:rPr>
        <w:t xml:space="preserve"> </w:t>
      </w:r>
      <w:r w:rsidR="009E423F">
        <w:rPr>
          <w:rFonts w:ascii="Times New Roman" w:hAnsi="Times New Roman" w:cs="Times New Roman"/>
          <w:sz w:val="28"/>
          <w:szCs w:val="28"/>
        </w:rPr>
        <w:t>и билиометрического анализов</w:t>
      </w:r>
      <w:r w:rsidRPr="005A4876">
        <w:rPr>
          <w:rFonts w:ascii="Times New Roman" w:hAnsi="Times New Roman" w:cs="Times New Roman"/>
          <w:sz w:val="28"/>
          <w:szCs w:val="28"/>
        </w:rPr>
        <w:t>.</w:t>
      </w:r>
    </w:p>
    <w:p w14:paraId="2EE41952" w14:textId="77777777" w:rsidR="00BD2066" w:rsidRPr="00AF22E6" w:rsidRDefault="00BD2066" w:rsidP="00581A5E">
      <w:pPr>
        <w:pStyle w:val="Style6"/>
        <w:widowControl/>
        <w:tabs>
          <w:tab w:val="left" w:pos="1134"/>
        </w:tabs>
        <w:spacing w:line="360" w:lineRule="auto"/>
        <w:ind w:firstLine="709"/>
        <w:jc w:val="both"/>
        <w:rPr>
          <w:rFonts w:ascii="Times New Roman" w:hAnsi="Times New Roman" w:cs="Times New Roman"/>
          <w:sz w:val="28"/>
          <w:szCs w:val="28"/>
        </w:rPr>
      </w:pPr>
      <w:r w:rsidRPr="00AF22E6">
        <w:rPr>
          <w:rFonts w:ascii="Times New Roman" w:hAnsi="Times New Roman" w:cs="Times New Roman"/>
          <w:b/>
          <w:sz w:val="28"/>
          <w:szCs w:val="28"/>
        </w:rPr>
        <w:t xml:space="preserve">Структура </w:t>
      </w:r>
      <w:r>
        <w:rPr>
          <w:rFonts w:ascii="Times New Roman" w:hAnsi="Times New Roman" w:cs="Times New Roman"/>
          <w:b/>
          <w:sz w:val="28"/>
          <w:szCs w:val="28"/>
        </w:rPr>
        <w:t xml:space="preserve">выпускной квалификационной </w:t>
      </w:r>
      <w:r w:rsidRPr="00AF22E6">
        <w:rPr>
          <w:rFonts w:ascii="Times New Roman" w:hAnsi="Times New Roman" w:cs="Times New Roman"/>
          <w:b/>
          <w:sz w:val="28"/>
          <w:szCs w:val="28"/>
        </w:rPr>
        <w:t>работы</w:t>
      </w:r>
      <w:r w:rsidRPr="00AF22E6">
        <w:rPr>
          <w:rFonts w:ascii="Times New Roman" w:hAnsi="Times New Roman" w:cs="Times New Roman"/>
          <w:sz w:val="28"/>
          <w:szCs w:val="28"/>
        </w:rPr>
        <w:t>: исследование состоит из введения, двух глав,</w:t>
      </w:r>
      <w:r>
        <w:rPr>
          <w:rFonts w:ascii="Times New Roman" w:hAnsi="Times New Roman" w:cs="Times New Roman"/>
          <w:sz w:val="28"/>
          <w:szCs w:val="28"/>
        </w:rPr>
        <w:t xml:space="preserve"> </w:t>
      </w:r>
      <w:r w:rsidRPr="00A53923">
        <w:rPr>
          <w:rFonts w:ascii="Times New Roman" w:hAnsi="Times New Roman" w:cs="Times New Roman"/>
          <w:color w:val="000000" w:themeColor="text1"/>
          <w:sz w:val="28"/>
          <w:szCs w:val="28"/>
        </w:rPr>
        <w:t xml:space="preserve">заключения, </w:t>
      </w:r>
      <w:r w:rsidRPr="00AF22E6">
        <w:rPr>
          <w:rFonts w:ascii="Times New Roman" w:hAnsi="Times New Roman" w:cs="Times New Roman"/>
          <w:sz w:val="28"/>
          <w:szCs w:val="28"/>
        </w:rPr>
        <w:t xml:space="preserve">библиографического списка и приложений. </w:t>
      </w:r>
    </w:p>
    <w:p w14:paraId="7FAC2944" w14:textId="77777777" w:rsidR="00BD2066" w:rsidRPr="00AF22E6" w:rsidRDefault="00BD2066" w:rsidP="00581A5E">
      <w:pPr>
        <w:pStyle w:val="Style6"/>
        <w:widowControl/>
        <w:tabs>
          <w:tab w:val="left" w:pos="1134"/>
        </w:tabs>
        <w:spacing w:line="360" w:lineRule="auto"/>
        <w:ind w:firstLine="709"/>
        <w:jc w:val="both"/>
        <w:rPr>
          <w:rFonts w:ascii="Times New Roman" w:hAnsi="Times New Roman" w:cs="Times New Roman"/>
          <w:sz w:val="28"/>
          <w:szCs w:val="28"/>
        </w:rPr>
      </w:pPr>
      <w:r w:rsidRPr="00AF22E6">
        <w:rPr>
          <w:rFonts w:ascii="Times New Roman" w:hAnsi="Times New Roman" w:cs="Times New Roman"/>
          <w:b/>
          <w:sz w:val="28"/>
          <w:szCs w:val="28"/>
        </w:rPr>
        <w:t>Во</w:t>
      </w:r>
      <w:r w:rsidRPr="00AF22E6">
        <w:rPr>
          <w:rFonts w:ascii="Times New Roman" w:hAnsi="Times New Roman" w:cs="Times New Roman"/>
          <w:sz w:val="28"/>
          <w:szCs w:val="28"/>
        </w:rPr>
        <w:t xml:space="preserve"> </w:t>
      </w:r>
      <w:r w:rsidRPr="00AF22E6">
        <w:rPr>
          <w:rFonts w:ascii="Times New Roman" w:hAnsi="Times New Roman" w:cs="Times New Roman"/>
          <w:b/>
          <w:sz w:val="28"/>
          <w:szCs w:val="28"/>
        </w:rPr>
        <w:t>введении</w:t>
      </w:r>
      <w:r w:rsidRPr="00AF22E6">
        <w:rPr>
          <w:rFonts w:ascii="Times New Roman" w:hAnsi="Times New Roman" w:cs="Times New Roman"/>
          <w:sz w:val="28"/>
          <w:szCs w:val="28"/>
        </w:rPr>
        <w:t xml:space="preserve"> обосновывается выбор темы, ее актуальность, определяются предмет</w:t>
      </w:r>
      <w:r>
        <w:rPr>
          <w:rFonts w:ascii="Times New Roman" w:hAnsi="Times New Roman" w:cs="Times New Roman"/>
          <w:sz w:val="28"/>
          <w:szCs w:val="28"/>
        </w:rPr>
        <w:t>,</w:t>
      </w:r>
      <w:r w:rsidRPr="00AF22E6">
        <w:rPr>
          <w:rFonts w:ascii="Times New Roman" w:hAnsi="Times New Roman" w:cs="Times New Roman"/>
          <w:sz w:val="28"/>
          <w:szCs w:val="28"/>
        </w:rPr>
        <w:t xml:space="preserve"> объект</w:t>
      </w:r>
      <w:r w:rsidRPr="00B00B4B">
        <w:rPr>
          <w:rFonts w:ascii="Times New Roman" w:hAnsi="Times New Roman" w:cs="Times New Roman"/>
          <w:sz w:val="28"/>
          <w:szCs w:val="28"/>
        </w:rPr>
        <w:t xml:space="preserve"> </w:t>
      </w:r>
      <w:r>
        <w:rPr>
          <w:rFonts w:ascii="Times New Roman" w:hAnsi="Times New Roman" w:cs="Times New Roman"/>
          <w:sz w:val="28"/>
          <w:szCs w:val="28"/>
        </w:rPr>
        <w:t>и</w:t>
      </w:r>
      <w:r w:rsidR="00185CF8">
        <w:rPr>
          <w:rFonts w:ascii="Times New Roman" w:hAnsi="Times New Roman" w:cs="Times New Roman"/>
          <w:sz w:val="28"/>
          <w:szCs w:val="28"/>
        </w:rPr>
        <w:t xml:space="preserve"> материал</w:t>
      </w:r>
      <w:r>
        <w:rPr>
          <w:rFonts w:ascii="Times New Roman" w:hAnsi="Times New Roman" w:cs="Times New Roman"/>
          <w:sz w:val="28"/>
          <w:szCs w:val="28"/>
        </w:rPr>
        <w:t xml:space="preserve"> исследования,</w:t>
      </w:r>
      <w:r w:rsidRPr="00AF22E6">
        <w:rPr>
          <w:rFonts w:ascii="Times New Roman" w:hAnsi="Times New Roman" w:cs="Times New Roman"/>
          <w:sz w:val="28"/>
          <w:szCs w:val="28"/>
        </w:rPr>
        <w:t xml:space="preserve"> также </w:t>
      </w:r>
      <w:r>
        <w:rPr>
          <w:rFonts w:ascii="Times New Roman" w:hAnsi="Times New Roman" w:cs="Times New Roman"/>
          <w:sz w:val="28"/>
          <w:szCs w:val="28"/>
        </w:rPr>
        <w:t xml:space="preserve">обозначаются </w:t>
      </w:r>
      <w:r w:rsidRPr="00AF22E6">
        <w:rPr>
          <w:rFonts w:ascii="Times New Roman" w:hAnsi="Times New Roman" w:cs="Times New Roman"/>
          <w:sz w:val="28"/>
          <w:szCs w:val="28"/>
        </w:rPr>
        <w:t xml:space="preserve">цель, задачи и методы, </w:t>
      </w:r>
      <w:r>
        <w:rPr>
          <w:rFonts w:ascii="Times New Roman" w:hAnsi="Times New Roman" w:cs="Times New Roman"/>
          <w:sz w:val="28"/>
          <w:szCs w:val="28"/>
        </w:rPr>
        <w:t xml:space="preserve">описываются </w:t>
      </w:r>
      <w:r w:rsidRPr="00AF22E6">
        <w:rPr>
          <w:rFonts w:ascii="Times New Roman" w:hAnsi="Times New Roman" w:cs="Times New Roman"/>
          <w:sz w:val="28"/>
          <w:szCs w:val="28"/>
        </w:rPr>
        <w:t xml:space="preserve">теоретическая и практическая значимость. </w:t>
      </w:r>
    </w:p>
    <w:p w14:paraId="0AB804AD" w14:textId="35508639" w:rsidR="00225A3D" w:rsidRDefault="00BD2066" w:rsidP="00581A5E">
      <w:pPr>
        <w:pStyle w:val="Style6"/>
        <w:widowControl/>
        <w:tabs>
          <w:tab w:val="left" w:pos="1134"/>
        </w:tabs>
        <w:spacing w:line="360" w:lineRule="auto"/>
        <w:ind w:firstLine="709"/>
        <w:jc w:val="both"/>
        <w:rPr>
          <w:rFonts w:ascii="Times New Roman" w:hAnsi="Times New Roman" w:cs="Times New Roman"/>
          <w:sz w:val="28"/>
          <w:szCs w:val="28"/>
        </w:rPr>
      </w:pPr>
      <w:r w:rsidRPr="00AF22E6">
        <w:rPr>
          <w:rFonts w:ascii="Times New Roman" w:hAnsi="Times New Roman" w:cs="Times New Roman"/>
          <w:b/>
          <w:sz w:val="28"/>
          <w:szCs w:val="28"/>
        </w:rPr>
        <w:t xml:space="preserve">Первая </w:t>
      </w:r>
      <w:r w:rsidRPr="00ED4A2B">
        <w:rPr>
          <w:rFonts w:ascii="Times New Roman" w:hAnsi="Times New Roman" w:cs="Times New Roman"/>
          <w:b/>
          <w:sz w:val="28"/>
          <w:szCs w:val="28"/>
        </w:rPr>
        <w:t>глава</w:t>
      </w:r>
      <w:r w:rsidRPr="00AF22E6">
        <w:rPr>
          <w:rFonts w:ascii="Times New Roman" w:hAnsi="Times New Roman" w:cs="Times New Roman"/>
          <w:sz w:val="28"/>
          <w:szCs w:val="28"/>
        </w:rPr>
        <w:t xml:space="preserve"> </w:t>
      </w:r>
      <w:r>
        <w:rPr>
          <w:rFonts w:ascii="Times New Roman" w:hAnsi="Times New Roman" w:cs="Times New Roman"/>
          <w:sz w:val="28"/>
          <w:szCs w:val="28"/>
        </w:rPr>
        <w:t>«Теоретические предпосылки исследования</w:t>
      </w:r>
      <w:r w:rsidR="0082021C">
        <w:rPr>
          <w:rFonts w:ascii="Times New Roman" w:hAnsi="Times New Roman" w:cs="Times New Roman"/>
          <w:sz w:val="28"/>
          <w:szCs w:val="28"/>
        </w:rPr>
        <w:t xml:space="preserve"> кинесики персонажа художественного произведения</w:t>
      </w:r>
      <w:r w:rsidRPr="00A53923">
        <w:rPr>
          <w:rFonts w:ascii="Times New Roman" w:hAnsi="Times New Roman" w:cs="Times New Roman"/>
          <w:sz w:val="28"/>
          <w:szCs w:val="28"/>
        </w:rPr>
        <w:t>» посвящена теоретической базе исследования.</w:t>
      </w:r>
      <w:r w:rsidR="0082021C">
        <w:rPr>
          <w:rFonts w:ascii="Times New Roman" w:hAnsi="Times New Roman" w:cs="Times New Roman"/>
          <w:sz w:val="28"/>
          <w:szCs w:val="28"/>
        </w:rPr>
        <w:t xml:space="preserve"> </w:t>
      </w:r>
      <w:r w:rsidR="00721C3E">
        <w:rPr>
          <w:rFonts w:ascii="Times New Roman" w:hAnsi="Times New Roman" w:cs="Times New Roman"/>
          <w:sz w:val="28"/>
          <w:szCs w:val="28"/>
        </w:rPr>
        <w:t xml:space="preserve">В </w:t>
      </w:r>
      <w:r w:rsidR="001C2A45">
        <w:rPr>
          <w:rFonts w:ascii="Times New Roman" w:hAnsi="Times New Roman" w:cs="Times New Roman"/>
          <w:sz w:val="28"/>
          <w:szCs w:val="28"/>
        </w:rPr>
        <w:t>ней</w:t>
      </w:r>
      <w:r w:rsidR="00ED4A2B">
        <w:rPr>
          <w:rFonts w:ascii="Times New Roman" w:hAnsi="Times New Roman" w:cs="Times New Roman"/>
          <w:sz w:val="28"/>
          <w:szCs w:val="28"/>
        </w:rPr>
        <w:t xml:space="preserve"> </w:t>
      </w:r>
      <w:r w:rsidR="00EC5F08">
        <w:rPr>
          <w:rFonts w:ascii="Times New Roman" w:hAnsi="Times New Roman" w:cs="Times New Roman"/>
          <w:sz w:val="28"/>
          <w:szCs w:val="28"/>
        </w:rPr>
        <w:t>описываю</w:t>
      </w:r>
      <w:r w:rsidR="00721C3E">
        <w:rPr>
          <w:rFonts w:ascii="Times New Roman" w:hAnsi="Times New Roman" w:cs="Times New Roman"/>
          <w:sz w:val="28"/>
          <w:szCs w:val="28"/>
        </w:rPr>
        <w:t>тся кинесика и кинема, выявляются культурные особенности</w:t>
      </w:r>
      <w:r w:rsidR="00D14EE7">
        <w:rPr>
          <w:rFonts w:ascii="Times New Roman" w:hAnsi="Times New Roman" w:cs="Times New Roman"/>
          <w:sz w:val="28"/>
          <w:szCs w:val="28"/>
        </w:rPr>
        <w:t xml:space="preserve"> использов</w:t>
      </w:r>
      <w:r w:rsidR="00185CF8">
        <w:rPr>
          <w:rFonts w:ascii="Times New Roman" w:hAnsi="Times New Roman" w:cs="Times New Roman"/>
          <w:sz w:val="28"/>
          <w:szCs w:val="28"/>
        </w:rPr>
        <w:t>ания жестов, мимики и окулесики;</w:t>
      </w:r>
      <w:r w:rsidR="00D14EE7">
        <w:rPr>
          <w:rFonts w:ascii="Times New Roman" w:hAnsi="Times New Roman" w:cs="Times New Roman"/>
          <w:sz w:val="28"/>
          <w:szCs w:val="28"/>
        </w:rPr>
        <w:t xml:space="preserve"> изучаются проблемы способов вербализации и перевода кинем в художественной литературе</w:t>
      </w:r>
      <w:r w:rsidR="00721C3E">
        <w:rPr>
          <w:rFonts w:ascii="Times New Roman" w:hAnsi="Times New Roman" w:cs="Times New Roman"/>
          <w:sz w:val="28"/>
          <w:szCs w:val="28"/>
        </w:rPr>
        <w:t>.</w:t>
      </w:r>
    </w:p>
    <w:p w14:paraId="509814C6" w14:textId="2A76171A" w:rsidR="00721C3E" w:rsidRPr="00EC5F08" w:rsidRDefault="00721C3E" w:rsidP="00581A5E">
      <w:pPr>
        <w:pStyle w:val="Style6"/>
        <w:widowControl/>
        <w:tabs>
          <w:tab w:val="left" w:pos="1134"/>
        </w:tabs>
        <w:spacing w:line="360" w:lineRule="auto"/>
        <w:ind w:firstLine="709"/>
        <w:jc w:val="both"/>
        <w:rPr>
          <w:rFonts w:ascii="Times New Roman" w:hAnsi="Times New Roman" w:cs="Times New Roman"/>
          <w:color w:val="0070C0"/>
          <w:sz w:val="28"/>
          <w:szCs w:val="28"/>
        </w:rPr>
      </w:pPr>
      <w:r>
        <w:rPr>
          <w:rFonts w:ascii="Times New Roman" w:hAnsi="Times New Roman" w:cs="Times New Roman"/>
          <w:sz w:val="28"/>
          <w:szCs w:val="28"/>
        </w:rPr>
        <w:t xml:space="preserve">Во </w:t>
      </w:r>
      <w:r w:rsidRPr="00721C3E">
        <w:rPr>
          <w:rFonts w:ascii="Times New Roman" w:hAnsi="Times New Roman" w:cs="Times New Roman"/>
          <w:b/>
          <w:bCs/>
          <w:sz w:val="28"/>
          <w:szCs w:val="28"/>
        </w:rPr>
        <w:t>второй главе</w:t>
      </w:r>
      <w:r>
        <w:rPr>
          <w:rFonts w:ascii="Times New Roman" w:hAnsi="Times New Roman" w:cs="Times New Roman"/>
          <w:sz w:val="28"/>
          <w:szCs w:val="28"/>
        </w:rPr>
        <w:t xml:space="preserve"> «</w:t>
      </w:r>
      <w:r w:rsidR="00030372" w:rsidRPr="00030372">
        <w:rPr>
          <w:rFonts w:ascii="Times New Roman" w:hAnsi="Times New Roman" w:cs="Times New Roman"/>
          <w:sz w:val="28"/>
          <w:szCs w:val="28"/>
        </w:rPr>
        <w:t>Способы перевода кинем персонажа художественного произведения с английского на русский язык</w:t>
      </w:r>
      <w:r>
        <w:rPr>
          <w:rFonts w:ascii="Times New Roman" w:hAnsi="Times New Roman" w:cs="Times New Roman"/>
          <w:sz w:val="28"/>
          <w:szCs w:val="28"/>
        </w:rPr>
        <w:t xml:space="preserve">» </w:t>
      </w:r>
      <w:r w:rsidR="00EC5F08">
        <w:rPr>
          <w:rFonts w:ascii="Times New Roman" w:hAnsi="Times New Roman" w:cs="Times New Roman"/>
          <w:sz w:val="28"/>
          <w:szCs w:val="28"/>
        </w:rPr>
        <w:t xml:space="preserve">представлены </w:t>
      </w:r>
      <w:r>
        <w:rPr>
          <w:rFonts w:ascii="Times New Roman" w:hAnsi="Times New Roman" w:cs="Times New Roman"/>
          <w:sz w:val="28"/>
          <w:szCs w:val="28"/>
        </w:rPr>
        <w:t>о</w:t>
      </w:r>
      <w:r w:rsidRPr="00721C3E">
        <w:rPr>
          <w:rFonts w:ascii="Times New Roman" w:hAnsi="Times New Roman" w:cs="Times New Roman"/>
          <w:sz w:val="28"/>
          <w:szCs w:val="28"/>
        </w:rPr>
        <w:t>собенности семантики лексических единиц, вербализирующих кинемы</w:t>
      </w:r>
      <w:r w:rsidR="001C2A45">
        <w:rPr>
          <w:rFonts w:ascii="Times New Roman" w:hAnsi="Times New Roman" w:cs="Times New Roman"/>
          <w:sz w:val="28"/>
          <w:szCs w:val="28"/>
        </w:rPr>
        <w:t xml:space="preserve"> в произведении С. </w:t>
      </w:r>
      <w:r w:rsidR="00D14EE7">
        <w:rPr>
          <w:rFonts w:ascii="Times New Roman" w:hAnsi="Times New Roman" w:cs="Times New Roman"/>
          <w:sz w:val="28"/>
          <w:szCs w:val="28"/>
        </w:rPr>
        <w:t>Фолкса «Неделя в декабре»</w:t>
      </w:r>
      <w:r>
        <w:rPr>
          <w:rFonts w:ascii="Times New Roman" w:hAnsi="Times New Roman" w:cs="Times New Roman"/>
          <w:sz w:val="28"/>
          <w:szCs w:val="28"/>
        </w:rPr>
        <w:t>, выявл</w:t>
      </w:r>
      <w:r w:rsidR="00AA5515">
        <w:rPr>
          <w:rFonts w:ascii="Times New Roman" w:hAnsi="Times New Roman" w:cs="Times New Roman"/>
          <w:sz w:val="28"/>
          <w:szCs w:val="28"/>
        </w:rPr>
        <w:t>ены</w:t>
      </w:r>
      <w:r>
        <w:rPr>
          <w:rFonts w:ascii="Times New Roman" w:hAnsi="Times New Roman" w:cs="Times New Roman"/>
          <w:sz w:val="28"/>
          <w:szCs w:val="28"/>
        </w:rPr>
        <w:t xml:space="preserve"> о</w:t>
      </w:r>
      <w:r w:rsidRPr="00721C3E">
        <w:rPr>
          <w:rFonts w:ascii="Times New Roman" w:hAnsi="Times New Roman" w:cs="Times New Roman"/>
          <w:sz w:val="28"/>
          <w:szCs w:val="28"/>
        </w:rPr>
        <w:t xml:space="preserve">сновные </w:t>
      </w:r>
      <w:r w:rsidR="005B5A97">
        <w:rPr>
          <w:rFonts w:ascii="Times New Roman" w:hAnsi="Times New Roman" w:cs="Times New Roman"/>
          <w:sz w:val="28"/>
          <w:szCs w:val="28"/>
        </w:rPr>
        <w:t xml:space="preserve">способы </w:t>
      </w:r>
      <w:r w:rsidRPr="00721C3E">
        <w:rPr>
          <w:rFonts w:ascii="Times New Roman" w:hAnsi="Times New Roman" w:cs="Times New Roman"/>
          <w:sz w:val="28"/>
          <w:szCs w:val="28"/>
        </w:rPr>
        <w:t>перевода английских кинем на русский язык</w:t>
      </w:r>
      <w:r w:rsidR="00A7380E">
        <w:rPr>
          <w:rFonts w:ascii="Times New Roman" w:hAnsi="Times New Roman" w:cs="Times New Roman"/>
          <w:sz w:val="28"/>
          <w:szCs w:val="28"/>
        </w:rPr>
        <w:t>, а также обозначены</w:t>
      </w:r>
      <w:r w:rsidR="005B5A97" w:rsidRPr="005B5A97">
        <w:rPr>
          <w:rFonts w:ascii="Times New Roman" w:hAnsi="Times New Roman" w:cs="Times New Roman"/>
          <w:sz w:val="28"/>
          <w:szCs w:val="28"/>
        </w:rPr>
        <w:t xml:space="preserve"> </w:t>
      </w:r>
      <w:r w:rsidR="005B5A97">
        <w:rPr>
          <w:rFonts w:ascii="Times New Roman" w:hAnsi="Times New Roman" w:cs="Times New Roman"/>
          <w:sz w:val="28"/>
          <w:szCs w:val="28"/>
        </w:rPr>
        <w:t>проблемы, с которыми сталкивается переводчик при работе с вербализованными кинесическими единицами</w:t>
      </w:r>
      <w:r>
        <w:rPr>
          <w:rFonts w:ascii="Times New Roman" w:hAnsi="Times New Roman" w:cs="Times New Roman"/>
          <w:sz w:val="28"/>
          <w:szCs w:val="28"/>
        </w:rPr>
        <w:t>.</w:t>
      </w:r>
      <w:r w:rsidR="00EC5F08">
        <w:rPr>
          <w:rFonts w:ascii="Times New Roman" w:hAnsi="Times New Roman" w:cs="Times New Roman"/>
          <w:sz w:val="28"/>
          <w:szCs w:val="28"/>
        </w:rPr>
        <w:t xml:space="preserve"> </w:t>
      </w:r>
    </w:p>
    <w:p w14:paraId="7561C50C" w14:textId="77777777" w:rsidR="00721C3E" w:rsidRDefault="00721C3E" w:rsidP="00581A5E">
      <w:pPr>
        <w:pStyle w:val="Style6"/>
        <w:widowControl/>
        <w:tabs>
          <w:tab w:val="left" w:pos="1134"/>
        </w:tabs>
        <w:spacing w:line="360" w:lineRule="auto"/>
        <w:ind w:firstLine="709"/>
        <w:jc w:val="both"/>
        <w:rPr>
          <w:rFonts w:ascii="Times New Roman" w:hAnsi="Times New Roman" w:cs="Times New Roman"/>
          <w:sz w:val="28"/>
          <w:szCs w:val="28"/>
        </w:rPr>
      </w:pPr>
      <w:r w:rsidRPr="00AF22E6">
        <w:rPr>
          <w:rFonts w:ascii="Times New Roman" w:hAnsi="Times New Roman" w:cs="Times New Roman"/>
          <w:b/>
          <w:sz w:val="28"/>
          <w:szCs w:val="28"/>
        </w:rPr>
        <w:t>В заключении</w:t>
      </w:r>
      <w:r w:rsidRPr="00AF22E6">
        <w:rPr>
          <w:rFonts w:ascii="Times New Roman" w:hAnsi="Times New Roman" w:cs="Times New Roman"/>
          <w:sz w:val="28"/>
          <w:szCs w:val="28"/>
        </w:rPr>
        <w:t xml:space="preserve"> обобщаются полученные результаты, делаются выводы по проведенному исследованию.</w:t>
      </w:r>
    </w:p>
    <w:p w14:paraId="42D14463" w14:textId="2F3786E2" w:rsidR="00721C3E" w:rsidRPr="001C2A45" w:rsidRDefault="00721C3E" w:rsidP="00581A5E">
      <w:pPr>
        <w:pStyle w:val="Style6"/>
        <w:widowControl/>
        <w:tabs>
          <w:tab w:val="left" w:pos="1134"/>
        </w:tabs>
        <w:spacing w:line="360" w:lineRule="auto"/>
        <w:ind w:firstLine="709"/>
        <w:jc w:val="both"/>
        <w:rPr>
          <w:rFonts w:ascii="Times New Roman" w:hAnsi="Times New Roman" w:cs="Times New Roman"/>
          <w:color w:val="0070C0"/>
          <w:sz w:val="28"/>
          <w:szCs w:val="28"/>
        </w:rPr>
      </w:pPr>
      <w:r>
        <w:rPr>
          <w:rFonts w:ascii="Times New Roman" w:hAnsi="Times New Roman" w:cs="Times New Roman"/>
          <w:sz w:val="28"/>
          <w:szCs w:val="28"/>
        </w:rPr>
        <w:t>В</w:t>
      </w:r>
      <w:r w:rsidR="00185CF8">
        <w:rPr>
          <w:rFonts w:ascii="Times New Roman" w:hAnsi="Times New Roman" w:cs="Times New Roman"/>
          <w:sz w:val="28"/>
          <w:szCs w:val="28"/>
        </w:rPr>
        <w:t xml:space="preserve"> </w:t>
      </w:r>
      <w:r>
        <w:rPr>
          <w:rFonts w:ascii="Times New Roman" w:hAnsi="Times New Roman" w:cs="Times New Roman"/>
          <w:sz w:val="28"/>
          <w:szCs w:val="28"/>
        </w:rPr>
        <w:t xml:space="preserve">выпускной квалификационной </w:t>
      </w:r>
      <w:r w:rsidRPr="00AF22E6">
        <w:rPr>
          <w:rFonts w:ascii="Times New Roman" w:hAnsi="Times New Roman" w:cs="Times New Roman"/>
          <w:sz w:val="28"/>
          <w:szCs w:val="28"/>
        </w:rPr>
        <w:t xml:space="preserve">работе </w:t>
      </w:r>
      <w:r>
        <w:rPr>
          <w:rFonts w:ascii="Times New Roman" w:hAnsi="Times New Roman" w:cs="Times New Roman"/>
          <w:sz w:val="28"/>
          <w:szCs w:val="28"/>
        </w:rPr>
        <w:t xml:space="preserve">представлен </w:t>
      </w:r>
      <w:r w:rsidRPr="00AF22E6">
        <w:rPr>
          <w:rFonts w:ascii="Times New Roman" w:hAnsi="Times New Roman" w:cs="Times New Roman"/>
          <w:b/>
          <w:sz w:val="28"/>
          <w:szCs w:val="28"/>
        </w:rPr>
        <w:t>библиографический список</w:t>
      </w:r>
      <w:r w:rsidRPr="00AF22E6">
        <w:rPr>
          <w:rFonts w:ascii="Times New Roman" w:hAnsi="Times New Roman" w:cs="Times New Roman"/>
          <w:sz w:val="28"/>
          <w:szCs w:val="28"/>
        </w:rPr>
        <w:t xml:space="preserve">, </w:t>
      </w:r>
      <w:r w:rsidRPr="00D75B5B">
        <w:rPr>
          <w:rFonts w:ascii="Times New Roman" w:hAnsi="Times New Roman" w:cs="Times New Roman"/>
          <w:sz w:val="28"/>
          <w:szCs w:val="28"/>
        </w:rPr>
        <w:t>которой состоит</w:t>
      </w:r>
      <w:r w:rsidR="00B033AF">
        <w:rPr>
          <w:rFonts w:ascii="Times New Roman" w:hAnsi="Times New Roman" w:cs="Times New Roman"/>
          <w:sz w:val="28"/>
          <w:szCs w:val="28"/>
        </w:rPr>
        <w:t xml:space="preserve"> из</w:t>
      </w:r>
      <w:r w:rsidRPr="00D75B5B">
        <w:rPr>
          <w:rFonts w:ascii="Times New Roman" w:hAnsi="Times New Roman" w:cs="Times New Roman"/>
          <w:sz w:val="28"/>
          <w:szCs w:val="28"/>
        </w:rPr>
        <w:t xml:space="preserve"> </w:t>
      </w:r>
      <w:r w:rsidR="003F4405">
        <w:rPr>
          <w:rFonts w:ascii="Times New Roman" w:hAnsi="Times New Roman" w:cs="Times New Roman"/>
          <w:sz w:val="28"/>
          <w:szCs w:val="28"/>
        </w:rPr>
        <w:t>81 источника</w:t>
      </w:r>
      <w:r w:rsidR="00D75B5B" w:rsidRPr="00D75B5B">
        <w:rPr>
          <w:rFonts w:ascii="Times New Roman" w:hAnsi="Times New Roman" w:cs="Times New Roman"/>
          <w:sz w:val="28"/>
          <w:szCs w:val="28"/>
        </w:rPr>
        <w:t>.</w:t>
      </w:r>
    </w:p>
    <w:p w14:paraId="71395A83" w14:textId="2DD41329" w:rsidR="00721C3E" w:rsidRDefault="00721C3E" w:rsidP="00581A5E">
      <w:pPr>
        <w:pStyle w:val="Style6"/>
        <w:widowContro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C65399">
        <w:rPr>
          <w:rFonts w:ascii="Times New Roman" w:hAnsi="Times New Roman" w:cs="Times New Roman"/>
          <w:b/>
          <w:sz w:val="28"/>
          <w:szCs w:val="28"/>
        </w:rPr>
        <w:t>приложени</w:t>
      </w:r>
      <w:r>
        <w:rPr>
          <w:rFonts w:ascii="Times New Roman" w:hAnsi="Times New Roman" w:cs="Times New Roman"/>
          <w:b/>
          <w:sz w:val="28"/>
          <w:szCs w:val="28"/>
        </w:rPr>
        <w:t>ях</w:t>
      </w:r>
      <w:r>
        <w:rPr>
          <w:rFonts w:ascii="Times New Roman" w:hAnsi="Times New Roman" w:cs="Times New Roman"/>
          <w:sz w:val="28"/>
          <w:szCs w:val="28"/>
        </w:rPr>
        <w:t xml:space="preserve"> </w:t>
      </w:r>
      <w:r w:rsidRPr="00117C81">
        <w:rPr>
          <w:rFonts w:ascii="Times New Roman" w:hAnsi="Times New Roman" w:cs="Times New Roman"/>
          <w:sz w:val="28"/>
          <w:szCs w:val="28"/>
        </w:rPr>
        <w:t>пр</w:t>
      </w:r>
      <w:r w:rsidR="00B033AF">
        <w:rPr>
          <w:rFonts w:ascii="Times New Roman" w:hAnsi="Times New Roman" w:cs="Times New Roman"/>
          <w:sz w:val="28"/>
          <w:szCs w:val="28"/>
        </w:rPr>
        <w:t>едставлены примеры кинем из произведения С. </w:t>
      </w:r>
      <w:r w:rsidRPr="00117C81">
        <w:rPr>
          <w:rFonts w:ascii="Times New Roman" w:hAnsi="Times New Roman" w:cs="Times New Roman"/>
          <w:sz w:val="28"/>
          <w:szCs w:val="28"/>
        </w:rPr>
        <w:t>Фолкса «Неделя в декабре», а также их перевод</w:t>
      </w:r>
      <w:r w:rsidR="00D75B5B">
        <w:rPr>
          <w:rFonts w:ascii="Times New Roman" w:hAnsi="Times New Roman" w:cs="Times New Roman"/>
          <w:sz w:val="28"/>
          <w:szCs w:val="28"/>
        </w:rPr>
        <w:t>.</w:t>
      </w:r>
    </w:p>
    <w:p w14:paraId="5D2139FD" w14:textId="591BC3E8" w:rsidR="00B033AF" w:rsidRDefault="00394A27" w:rsidP="00581A5E">
      <w:pPr>
        <w:pStyle w:val="Style6"/>
        <w:widowControl/>
        <w:tabs>
          <w:tab w:val="left" w:pos="1134"/>
        </w:tabs>
        <w:spacing w:line="360" w:lineRule="auto"/>
        <w:ind w:firstLine="709"/>
        <w:jc w:val="both"/>
        <w:rPr>
          <w:rFonts w:ascii="Times New Roman" w:hAnsi="Times New Roman" w:cs="Times New Roman"/>
          <w:color w:val="000000" w:themeColor="text1"/>
          <w:sz w:val="28"/>
          <w:szCs w:val="28"/>
        </w:rPr>
      </w:pPr>
      <w:r w:rsidRPr="005B5A97">
        <w:rPr>
          <w:rFonts w:ascii="Times New Roman" w:hAnsi="Times New Roman" w:cs="Times New Roman"/>
          <w:b/>
          <w:sz w:val="28"/>
          <w:szCs w:val="28"/>
        </w:rPr>
        <w:t>Апробация</w:t>
      </w:r>
      <w:r w:rsidR="00B033AF">
        <w:rPr>
          <w:rFonts w:ascii="Times New Roman" w:hAnsi="Times New Roman" w:cs="Times New Roman"/>
          <w:b/>
          <w:sz w:val="28"/>
          <w:szCs w:val="28"/>
        </w:rPr>
        <w:t>:</w:t>
      </w:r>
      <w:r w:rsidRPr="005B5A97">
        <w:rPr>
          <w:rFonts w:ascii="Times New Roman" w:hAnsi="Times New Roman" w:cs="Times New Roman"/>
          <w:sz w:val="28"/>
          <w:szCs w:val="28"/>
        </w:rPr>
        <w:t xml:space="preserve"> </w:t>
      </w:r>
      <w:r w:rsidR="001C2A45">
        <w:rPr>
          <w:rFonts w:ascii="Times New Roman" w:hAnsi="Times New Roman" w:cs="Times New Roman"/>
          <w:color w:val="000000" w:themeColor="text1"/>
          <w:sz w:val="28"/>
          <w:szCs w:val="28"/>
        </w:rPr>
        <w:t>результаты исследования были представлены на</w:t>
      </w:r>
      <w:r w:rsidR="00B033AF">
        <w:rPr>
          <w:rFonts w:ascii="Times New Roman" w:hAnsi="Times New Roman" w:cs="Times New Roman"/>
          <w:color w:val="000000" w:themeColor="text1"/>
          <w:sz w:val="28"/>
          <w:szCs w:val="28"/>
        </w:rPr>
        <w:t>:</w:t>
      </w:r>
    </w:p>
    <w:p w14:paraId="3125F879" w14:textId="2102DC9D" w:rsidR="005B5A97" w:rsidRPr="007D134B" w:rsidRDefault="00B033AF" w:rsidP="00581A5E">
      <w:pPr>
        <w:pStyle w:val="Style6"/>
        <w:widowControl/>
        <w:tabs>
          <w:tab w:val="left" w:pos="1134"/>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B71CB" w:rsidRPr="00DB71CB">
        <w:rPr>
          <w:rFonts w:ascii="Times New Roman" w:hAnsi="Times New Roman" w:cs="Times New Roman"/>
          <w:color w:val="000000" w:themeColor="text1"/>
          <w:sz w:val="28"/>
          <w:szCs w:val="28"/>
        </w:rPr>
        <w:t xml:space="preserve"> 56-ом международном лингвистическом коллоквиуме. По</w:t>
      </w:r>
      <w:r w:rsidR="00DB71CB" w:rsidRPr="007D134B">
        <w:rPr>
          <w:rFonts w:ascii="Times New Roman" w:hAnsi="Times New Roman" w:cs="Times New Roman"/>
          <w:color w:val="000000" w:themeColor="text1"/>
          <w:sz w:val="28"/>
          <w:szCs w:val="28"/>
        </w:rPr>
        <w:t xml:space="preserve"> </w:t>
      </w:r>
      <w:r w:rsidR="00DB71CB" w:rsidRPr="00DB71CB">
        <w:rPr>
          <w:rFonts w:ascii="Times New Roman" w:hAnsi="Times New Roman" w:cs="Times New Roman"/>
          <w:color w:val="000000" w:themeColor="text1"/>
          <w:sz w:val="28"/>
          <w:szCs w:val="28"/>
        </w:rPr>
        <w:t>итогам</w:t>
      </w:r>
      <w:r w:rsidR="00DB71CB" w:rsidRPr="007D134B">
        <w:rPr>
          <w:rFonts w:ascii="Times New Roman" w:hAnsi="Times New Roman" w:cs="Times New Roman"/>
          <w:color w:val="000000" w:themeColor="text1"/>
          <w:sz w:val="28"/>
          <w:szCs w:val="28"/>
        </w:rPr>
        <w:t xml:space="preserve"> </w:t>
      </w:r>
      <w:r w:rsidR="00DB71CB" w:rsidRPr="00DB71CB">
        <w:rPr>
          <w:rFonts w:ascii="Times New Roman" w:hAnsi="Times New Roman" w:cs="Times New Roman"/>
          <w:color w:val="000000" w:themeColor="text1"/>
          <w:sz w:val="28"/>
          <w:szCs w:val="28"/>
        </w:rPr>
        <w:t>конференции</w:t>
      </w:r>
      <w:r w:rsidR="00DB71CB" w:rsidRPr="007D134B">
        <w:rPr>
          <w:rFonts w:ascii="Times New Roman" w:hAnsi="Times New Roman" w:cs="Times New Roman"/>
          <w:color w:val="000000" w:themeColor="text1"/>
          <w:sz w:val="28"/>
          <w:szCs w:val="28"/>
        </w:rPr>
        <w:t xml:space="preserve"> </w:t>
      </w:r>
      <w:r w:rsidR="00DB71CB" w:rsidRPr="00DB71CB">
        <w:rPr>
          <w:rFonts w:ascii="Times New Roman" w:hAnsi="Times New Roman" w:cs="Times New Roman"/>
          <w:color w:val="000000" w:themeColor="text1"/>
          <w:sz w:val="28"/>
          <w:szCs w:val="28"/>
        </w:rPr>
        <w:t>опубликованы</w:t>
      </w:r>
      <w:r w:rsidR="00DB71CB" w:rsidRPr="007D134B">
        <w:rPr>
          <w:rFonts w:ascii="Times New Roman" w:hAnsi="Times New Roman" w:cs="Times New Roman"/>
          <w:color w:val="000000" w:themeColor="text1"/>
          <w:sz w:val="28"/>
          <w:szCs w:val="28"/>
        </w:rPr>
        <w:t xml:space="preserve"> </w:t>
      </w:r>
      <w:r w:rsidR="00DB71CB" w:rsidRPr="00DB71CB">
        <w:rPr>
          <w:rFonts w:ascii="Times New Roman" w:hAnsi="Times New Roman" w:cs="Times New Roman"/>
          <w:color w:val="000000" w:themeColor="text1"/>
          <w:sz w:val="28"/>
          <w:szCs w:val="28"/>
        </w:rPr>
        <w:t>тезисы</w:t>
      </w:r>
      <w:r w:rsidR="00401955" w:rsidRPr="007D134B">
        <w:rPr>
          <w:rFonts w:ascii="Times New Roman" w:hAnsi="Times New Roman" w:cs="Times New Roman"/>
          <w:color w:val="000000" w:themeColor="text1"/>
          <w:sz w:val="28"/>
          <w:szCs w:val="28"/>
        </w:rPr>
        <w:t xml:space="preserve"> </w:t>
      </w:r>
      <w:r w:rsidR="00401955">
        <w:rPr>
          <w:rFonts w:ascii="Times New Roman" w:hAnsi="Times New Roman" w:cs="Times New Roman"/>
          <w:color w:val="000000" w:themeColor="text1"/>
          <w:sz w:val="28"/>
          <w:szCs w:val="28"/>
        </w:rPr>
        <w:t>на</w:t>
      </w:r>
      <w:r w:rsidR="00401955" w:rsidRPr="007D134B">
        <w:rPr>
          <w:rFonts w:ascii="Times New Roman" w:hAnsi="Times New Roman" w:cs="Times New Roman"/>
          <w:color w:val="000000" w:themeColor="text1"/>
          <w:sz w:val="28"/>
          <w:szCs w:val="28"/>
        </w:rPr>
        <w:t xml:space="preserve"> </w:t>
      </w:r>
      <w:r w:rsidR="00401955">
        <w:rPr>
          <w:rFonts w:ascii="Times New Roman" w:hAnsi="Times New Roman" w:cs="Times New Roman"/>
          <w:color w:val="000000" w:themeColor="text1"/>
          <w:sz w:val="28"/>
          <w:szCs w:val="28"/>
        </w:rPr>
        <w:t>английском</w:t>
      </w:r>
      <w:r w:rsidR="00401955" w:rsidRPr="007D134B">
        <w:rPr>
          <w:rFonts w:ascii="Times New Roman" w:hAnsi="Times New Roman" w:cs="Times New Roman"/>
          <w:color w:val="000000" w:themeColor="text1"/>
          <w:sz w:val="28"/>
          <w:szCs w:val="28"/>
        </w:rPr>
        <w:t xml:space="preserve"> </w:t>
      </w:r>
      <w:r w:rsidR="00401955">
        <w:rPr>
          <w:rFonts w:ascii="Times New Roman" w:hAnsi="Times New Roman" w:cs="Times New Roman"/>
          <w:color w:val="000000" w:themeColor="text1"/>
          <w:sz w:val="28"/>
          <w:szCs w:val="28"/>
        </w:rPr>
        <w:t>языке</w:t>
      </w:r>
      <w:r w:rsidR="00401955" w:rsidRPr="007D134B">
        <w:rPr>
          <w:rFonts w:ascii="Times New Roman" w:hAnsi="Times New Roman" w:cs="Times New Roman"/>
          <w:color w:val="000000" w:themeColor="text1"/>
          <w:sz w:val="28"/>
          <w:szCs w:val="28"/>
        </w:rPr>
        <w:t xml:space="preserve"> «</w:t>
      </w:r>
      <w:r w:rsidR="00401955" w:rsidRPr="00C568E6">
        <w:rPr>
          <w:rFonts w:ascii="Times New Roman" w:hAnsi="Times New Roman" w:cs="Times New Roman"/>
          <w:color w:val="000000" w:themeColor="text1"/>
          <w:sz w:val="28"/>
          <w:szCs w:val="28"/>
          <w:lang w:val="en-US"/>
        </w:rPr>
        <w:t>Conceptualization</w:t>
      </w:r>
      <w:r w:rsidR="00401955" w:rsidRPr="007D134B">
        <w:rPr>
          <w:rFonts w:ascii="Times New Roman" w:hAnsi="Times New Roman" w:cs="Times New Roman"/>
          <w:color w:val="000000" w:themeColor="text1"/>
          <w:sz w:val="28"/>
          <w:szCs w:val="28"/>
        </w:rPr>
        <w:t xml:space="preserve"> </w:t>
      </w:r>
      <w:r w:rsidR="00401955" w:rsidRPr="00C568E6">
        <w:rPr>
          <w:rFonts w:ascii="Times New Roman" w:hAnsi="Times New Roman" w:cs="Times New Roman"/>
          <w:color w:val="000000" w:themeColor="text1"/>
          <w:sz w:val="28"/>
          <w:szCs w:val="28"/>
          <w:lang w:val="en-US"/>
        </w:rPr>
        <w:t>of</w:t>
      </w:r>
      <w:r w:rsidR="00401955" w:rsidRPr="007D134B">
        <w:rPr>
          <w:rFonts w:ascii="Times New Roman" w:hAnsi="Times New Roman" w:cs="Times New Roman"/>
          <w:color w:val="000000" w:themeColor="text1"/>
          <w:sz w:val="28"/>
          <w:szCs w:val="28"/>
        </w:rPr>
        <w:t xml:space="preserve"> </w:t>
      </w:r>
      <w:r w:rsidR="00401955" w:rsidRPr="00C568E6">
        <w:rPr>
          <w:rFonts w:ascii="Times New Roman" w:hAnsi="Times New Roman" w:cs="Times New Roman"/>
          <w:color w:val="000000" w:themeColor="text1"/>
          <w:sz w:val="28"/>
          <w:szCs w:val="28"/>
          <w:lang w:val="en-US"/>
        </w:rPr>
        <w:t>the</w:t>
      </w:r>
      <w:r w:rsidR="00401955" w:rsidRPr="007D13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C</w:t>
      </w:r>
      <w:r w:rsidR="00401955" w:rsidRPr="00C568E6">
        <w:rPr>
          <w:rFonts w:ascii="Times New Roman" w:hAnsi="Times New Roman" w:cs="Times New Roman"/>
          <w:color w:val="000000" w:themeColor="text1"/>
          <w:sz w:val="28"/>
          <w:szCs w:val="28"/>
          <w:lang w:val="en-US"/>
        </w:rPr>
        <w:t>haracters</w:t>
      </w:r>
      <w:r w:rsidR="00401955" w:rsidRPr="007D13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K</w:t>
      </w:r>
      <w:r w:rsidR="00401955" w:rsidRPr="00C568E6">
        <w:rPr>
          <w:rFonts w:ascii="Times New Roman" w:hAnsi="Times New Roman" w:cs="Times New Roman"/>
          <w:color w:val="000000" w:themeColor="text1"/>
          <w:sz w:val="28"/>
          <w:szCs w:val="28"/>
          <w:lang w:val="en-US"/>
        </w:rPr>
        <w:t>inesics</w:t>
      </w:r>
      <w:r w:rsidR="00401955" w:rsidRPr="007D134B">
        <w:rPr>
          <w:rFonts w:ascii="Times New Roman" w:hAnsi="Times New Roman" w:cs="Times New Roman"/>
          <w:color w:val="000000" w:themeColor="text1"/>
          <w:sz w:val="28"/>
          <w:szCs w:val="28"/>
        </w:rPr>
        <w:t xml:space="preserve"> </w:t>
      </w:r>
      <w:r w:rsidR="00401955" w:rsidRPr="00C568E6">
        <w:rPr>
          <w:rFonts w:ascii="Times New Roman" w:hAnsi="Times New Roman" w:cs="Times New Roman"/>
          <w:color w:val="000000" w:themeColor="text1"/>
          <w:sz w:val="28"/>
          <w:szCs w:val="28"/>
          <w:lang w:val="en-US"/>
        </w:rPr>
        <w:t>in</w:t>
      </w:r>
      <w:r w:rsidR="00401955" w:rsidRPr="007D134B">
        <w:rPr>
          <w:rFonts w:ascii="Times New Roman" w:hAnsi="Times New Roman" w:cs="Times New Roman"/>
          <w:color w:val="000000" w:themeColor="text1"/>
          <w:sz w:val="28"/>
          <w:szCs w:val="28"/>
        </w:rPr>
        <w:t xml:space="preserve"> </w:t>
      </w:r>
      <w:r w:rsidR="00401955" w:rsidRPr="00C568E6">
        <w:rPr>
          <w:rFonts w:ascii="Times New Roman" w:hAnsi="Times New Roman" w:cs="Times New Roman"/>
          <w:color w:val="000000" w:themeColor="text1"/>
          <w:sz w:val="28"/>
          <w:szCs w:val="28"/>
          <w:lang w:val="en-US"/>
        </w:rPr>
        <w:t>S</w:t>
      </w:r>
      <w:r w:rsidR="00401955" w:rsidRPr="007D134B">
        <w:rPr>
          <w:rFonts w:ascii="Times New Roman" w:hAnsi="Times New Roman" w:cs="Times New Roman"/>
          <w:color w:val="000000" w:themeColor="text1"/>
          <w:sz w:val="28"/>
          <w:szCs w:val="28"/>
        </w:rPr>
        <w:t xml:space="preserve">. </w:t>
      </w:r>
      <w:r w:rsidR="00401955" w:rsidRPr="00C568E6">
        <w:rPr>
          <w:rFonts w:ascii="Times New Roman" w:hAnsi="Times New Roman" w:cs="Times New Roman"/>
          <w:color w:val="000000" w:themeColor="text1"/>
          <w:sz w:val="28"/>
          <w:szCs w:val="28"/>
          <w:lang w:val="en-US"/>
        </w:rPr>
        <w:t>Faulks</w:t>
      </w:r>
      <w:r w:rsidR="00401955" w:rsidRPr="007D134B">
        <w:rPr>
          <w:rFonts w:ascii="Times New Roman" w:hAnsi="Times New Roman" w:cs="Times New Roman"/>
          <w:color w:val="000000" w:themeColor="text1"/>
          <w:sz w:val="28"/>
          <w:szCs w:val="28"/>
        </w:rPr>
        <w:t>’</w:t>
      </w:r>
      <w:r w:rsidR="00401955" w:rsidRPr="00C568E6">
        <w:rPr>
          <w:rFonts w:ascii="Times New Roman" w:hAnsi="Times New Roman" w:cs="Times New Roman"/>
          <w:color w:val="000000" w:themeColor="text1"/>
          <w:sz w:val="28"/>
          <w:szCs w:val="28"/>
          <w:lang w:val="en-US"/>
        </w:rPr>
        <w:t>s</w:t>
      </w:r>
      <w:r w:rsidR="00401955" w:rsidRPr="007D134B">
        <w:rPr>
          <w:rFonts w:ascii="Times New Roman" w:hAnsi="Times New Roman" w:cs="Times New Roman"/>
          <w:color w:val="000000" w:themeColor="text1"/>
          <w:sz w:val="28"/>
          <w:szCs w:val="28"/>
        </w:rPr>
        <w:t xml:space="preserve"> </w:t>
      </w:r>
      <w:r w:rsidR="00401955" w:rsidRPr="00B033AF">
        <w:rPr>
          <w:rFonts w:ascii="Times New Roman" w:hAnsi="Times New Roman" w:cs="Times New Roman"/>
          <w:i/>
          <w:color w:val="000000" w:themeColor="text1"/>
          <w:sz w:val="28"/>
          <w:szCs w:val="28"/>
          <w:lang w:val="en-US"/>
        </w:rPr>
        <w:t>A</w:t>
      </w:r>
      <w:r w:rsidR="00401955" w:rsidRPr="007D134B">
        <w:rPr>
          <w:rFonts w:ascii="Times New Roman" w:hAnsi="Times New Roman" w:cs="Times New Roman"/>
          <w:i/>
          <w:color w:val="000000" w:themeColor="text1"/>
          <w:sz w:val="28"/>
          <w:szCs w:val="28"/>
        </w:rPr>
        <w:t xml:space="preserve"> </w:t>
      </w:r>
      <w:r w:rsidR="00401955" w:rsidRPr="00B033AF">
        <w:rPr>
          <w:rFonts w:ascii="Times New Roman" w:hAnsi="Times New Roman" w:cs="Times New Roman"/>
          <w:i/>
          <w:color w:val="000000" w:themeColor="text1"/>
          <w:sz w:val="28"/>
          <w:szCs w:val="28"/>
          <w:lang w:val="en-US"/>
        </w:rPr>
        <w:t>Week</w:t>
      </w:r>
      <w:r w:rsidR="00401955" w:rsidRPr="007D134B">
        <w:rPr>
          <w:rFonts w:ascii="Times New Roman" w:hAnsi="Times New Roman" w:cs="Times New Roman"/>
          <w:i/>
          <w:color w:val="000000" w:themeColor="text1"/>
          <w:sz w:val="28"/>
          <w:szCs w:val="28"/>
        </w:rPr>
        <w:t xml:space="preserve"> </w:t>
      </w:r>
      <w:r w:rsidR="00401955" w:rsidRPr="00B033AF">
        <w:rPr>
          <w:rFonts w:ascii="Times New Roman" w:hAnsi="Times New Roman" w:cs="Times New Roman"/>
          <w:i/>
          <w:color w:val="000000" w:themeColor="text1"/>
          <w:sz w:val="28"/>
          <w:szCs w:val="28"/>
          <w:lang w:val="en-US"/>
        </w:rPr>
        <w:t>in</w:t>
      </w:r>
      <w:r w:rsidR="00401955" w:rsidRPr="007D134B">
        <w:rPr>
          <w:rFonts w:ascii="Times New Roman" w:hAnsi="Times New Roman" w:cs="Times New Roman"/>
          <w:i/>
          <w:color w:val="000000" w:themeColor="text1"/>
          <w:sz w:val="28"/>
          <w:szCs w:val="28"/>
        </w:rPr>
        <w:t xml:space="preserve"> </w:t>
      </w:r>
      <w:r w:rsidR="00401955" w:rsidRPr="00B033AF">
        <w:rPr>
          <w:rFonts w:ascii="Times New Roman" w:hAnsi="Times New Roman" w:cs="Times New Roman"/>
          <w:i/>
          <w:color w:val="000000" w:themeColor="text1"/>
          <w:sz w:val="28"/>
          <w:szCs w:val="28"/>
          <w:lang w:val="en-US"/>
        </w:rPr>
        <w:t>December</w:t>
      </w:r>
      <w:r w:rsidR="00401955" w:rsidRPr="007D134B">
        <w:rPr>
          <w:rFonts w:ascii="Times New Roman" w:hAnsi="Times New Roman" w:cs="Times New Roman"/>
          <w:color w:val="000000" w:themeColor="text1"/>
          <w:sz w:val="28"/>
          <w:szCs w:val="28"/>
        </w:rPr>
        <w:t>»</w:t>
      </w:r>
      <w:r w:rsidRPr="007D134B">
        <w:rPr>
          <w:rFonts w:ascii="Times New Roman" w:hAnsi="Times New Roman" w:cs="Times New Roman"/>
          <w:color w:val="000000" w:themeColor="text1"/>
          <w:sz w:val="28"/>
          <w:szCs w:val="28"/>
        </w:rPr>
        <w:t>;</w:t>
      </w:r>
      <w:r w:rsidR="00DB71CB" w:rsidRPr="007D134B">
        <w:rPr>
          <w:rFonts w:ascii="Times New Roman" w:hAnsi="Times New Roman" w:cs="Times New Roman"/>
          <w:color w:val="000000" w:themeColor="text1"/>
          <w:sz w:val="28"/>
          <w:szCs w:val="28"/>
        </w:rPr>
        <w:t xml:space="preserve"> </w:t>
      </w:r>
    </w:p>
    <w:p w14:paraId="62B83E0C" w14:textId="1013E50F" w:rsidR="008646DE" w:rsidRPr="008646DE" w:rsidRDefault="00B033AF" w:rsidP="00581A5E">
      <w:pPr>
        <w:pStyle w:val="Style6"/>
        <w:widowControl/>
        <w:tabs>
          <w:tab w:val="left" w:pos="1134"/>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646DE" w:rsidRPr="008646DE">
        <w:rPr>
          <w:rFonts w:ascii="Times New Roman" w:hAnsi="Times New Roman" w:cs="Times New Roman"/>
          <w:color w:val="000000" w:themeColor="text1"/>
          <w:sz w:val="28"/>
          <w:szCs w:val="28"/>
        </w:rPr>
        <w:t xml:space="preserve"> XIV Международной научно-практической конференции «Язык. Культура. Коммуникация», организованной Институтом международных отношений Ульяновского государственного университета. </w:t>
      </w:r>
      <w:r w:rsidR="008E59E5">
        <w:rPr>
          <w:rFonts w:ascii="Times New Roman" w:hAnsi="Times New Roman" w:cs="Times New Roman"/>
          <w:color w:val="000000" w:themeColor="text1"/>
          <w:sz w:val="28"/>
          <w:szCs w:val="28"/>
        </w:rPr>
        <w:t xml:space="preserve">По итогам конференции опубликована статья </w:t>
      </w:r>
      <w:r>
        <w:rPr>
          <w:rFonts w:ascii="Times New Roman" w:hAnsi="Times New Roman" w:cs="Times New Roman"/>
          <w:color w:val="000000" w:themeColor="text1"/>
          <w:sz w:val="28"/>
          <w:szCs w:val="28"/>
        </w:rPr>
        <w:t>«</w:t>
      </w:r>
      <w:r w:rsidR="00704D26" w:rsidRPr="00704D26">
        <w:rPr>
          <w:rFonts w:ascii="Times New Roman" w:hAnsi="Times New Roman" w:cs="Times New Roman"/>
          <w:color w:val="000000" w:themeColor="text1"/>
          <w:sz w:val="28"/>
          <w:szCs w:val="28"/>
        </w:rPr>
        <w:t>Концепту</w:t>
      </w:r>
      <w:r w:rsidR="001910EF">
        <w:rPr>
          <w:rFonts w:ascii="Times New Roman" w:hAnsi="Times New Roman" w:cs="Times New Roman"/>
          <w:color w:val="000000" w:themeColor="text1"/>
          <w:sz w:val="28"/>
          <w:szCs w:val="28"/>
        </w:rPr>
        <w:t>ализация кинесики персонажа (на </w:t>
      </w:r>
      <w:r w:rsidR="00704D26" w:rsidRPr="00704D26">
        <w:rPr>
          <w:rFonts w:ascii="Times New Roman" w:hAnsi="Times New Roman" w:cs="Times New Roman"/>
          <w:color w:val="000000" w:themeColor="text1"/>
          <w:sz w:val="28"/>
          <w:szCs w:val="28"/>
        </w:rPr>
        <w:t>материале произведения C. Фолкса «Неделя в декабре»)</w:t>
      </w:r>
      <w:r w:rsidR="009A4DAA">
        <w:rPr>
          <w:rFonts w:ascii="Times New Roman" w:hAnsi="Times New Roman" w:cs="Times New Roman"/>
          <w:color w:val="000000" w:themeColor="text1"/>
          <w:sz w:val="28"/>
          <w:szCs w:val="28"/>
        </w:rPr>
        <w:t xml:space="preserve"> (в печати)</w:t>
      </w:r>
      <w:r>
        <w:rPr>
          <w:rFonts w:ascii="Times New Roman" w:hAnsi="Times New Roman" w:cs="Times New Roman"/>
          <w:color w:val="000000" w:themeColor="text1"/>
          <w:sz w:val="28"/>
          <w:szCs w:val="28"/>
        </w:rPr>
        <w:t>»</w:t>
      </w:r>
      <w:r w:rsidR="00704D26">
        <w:rPr>
          <w:rFonts w:ascii="Times New Roman" w:hAnsi="Times New Roman" w:cs="Times New Roman"/>
          <w:color w:val="000000" w:themeColor="text1"/>
          <w:sz w:val="28"/>
          <w:szCs w:val="28"/>
        </w:rPr>
        <w:t>.</w:t>
      </w:r>
    </w:p>
    <w:p w14:paraId="14567DAA" w14:textId="77777777" w:rsidR="00EC5F08" w:rsidRPr="00385E5B" w:rsidRDefault="00EC5F08" w:rsidP="00581A5E">
      <w:pPr>
        <w:pStyle w:val="Style6"/>
        <w:widowControl/>
        <w:tabs>
          <w:tab w:val="left" w:pos="1134"/>
        </w:tabs>
        <w:spacing w:line="360" w:lineRule="auto"/>
        <w:ind w:firstLine="709"/>
        <w:jc w:val="both"/>
        <w:rPr>
          <w:rFonts w:ascii="Times New Roman" w:hAnsi="Times New Roman" w:cs="Times New Roman"/>
          <w:color w:val="0070C0"/>
          <w:sz w:val="28"/>
          <w:szCs w:val="28"/>
        </w:rPr>
      </w:pPr>
    </w:p>
    <w:p w14:paraId="2D29B553" w14:textId="77777777" w:rsidR="00FF653D" w:rsidRPr="00385E5B" w:rsidRDefault="00FF653D" w:rsidP="00581A5E">
      <w:pPr>
        <w:spacing w:line="360" w:lineRule="auto"/>
        <w:ind w:firstLine="709"/>
        <w:rPr>
          <w:rFonts w:eastAsiaTheme="minorEastAsia"/>
          <w:sz w:val="28"/>
          <w:szCs w:val="28"/>
          <w:u w:color="000000"/>
        </w:rPr>
      </w:pPr>
      <w:r w:rsidRPr="00385E5B">
        <w:rPr>
          <w:sz w:val="28"/>
          <w:szCs w:val="28"/>
        </w:rPr>
        <w:br w:type="page"/>
      </w:r>
    </w:p>
    <w:p w14:paraId="7EBB2DE6" w14:textId="3525657E" w:rsidR="00FF653D" w:rsidRPr="006B782B" w:rsidRDefault="00FF653D" w:rsidP="006B782B">
      <w:pPr>
        <w:pStyle w:val="1"/>
        <w:spacing w:line="360" w:lineRule="auto"/>
        <w:jc w:val="center"/>
        <w:rPr>
          <w:rFonts w:ascii="Times New Roman" w:hAnsi="Times New Roman" w:cs="Times New Roman"/>
          <w:b/>
          <w:color w:val="000000" w:themeColor="text1"/>
          <w:sz w:val="28"/>
        </w:rPr>
      </w:pPr>
      <w:bookmarkStart w:id="3" w:name="_Toc74660571"/>
      <w:r w:rsidRPr="006B782B">
        <w:rPr>
          <w:rFonts w:ascii="Times New Roman" w:hAnsi="Times New Roman" w:cs="Times New Roman"/>
          <w:b/>
          <w:color w:val="000000" w:themeColor="text1"/>
          <w:sz w:val="28"/>
        </w:rPr>
        <w:lastRenderedPageBreak/>
        <w:t>Глава I. Теоретические предпосылки исследования кинесики персонажа художественного произведения</w:t>
      </w:r>
      <w:bookmarkEnd w:id="3"/>
    </w:p>
    <w:p w14:paraId="6DDCDAB8" w14:textId="6CAA57BE" w:rsidR="00487EB0" w:rsidRDefault="00631B94" w:rsidP="006B782B">
      <w:pPr>
        <w:pStyle w:val="Style6"/>
        <w:tabs>
          <w:tab w:val="left" w:pos="1134"/>
        </w:tabs>
        <w:spacing w:line="360" w:lineRule="auto"/>
        <w:ind w:firstLine="709"/>
        <w:jc w:val="both"/>
        <w:rPr>
          <w:rFonts w:ascii="Times New Roman" w:hAnsi="Times New Roman" w:cs="Times New Roman"/>
          <w:sz w:val="28"/>
          <w:szCs w:val="28"/>
        </w:rPr>
      </w:pPr>
      <w:r w:rsidRPr="004E5ADD">
        <w:rPr>
          <w:rFonts w:ascii="Times New Roman" w:hAnsi="Times New Roman" w:cs="Times New Roman"/>
          <w:sz w:val="28"/>
          <w:szCs w:val="28"/>
        </w:rPr>
        <w:t xml:space="preserve">В данной главе рассматриваются </w:t>
      </w:r>
      <w:r w:rsidRPr="00520B81">
        <w:rPr>
          <w:rFonts w:ascii="Times New Roman" w:hAnsi="Times New Roman" w:cs="Times New Roman"/>
          <w:sz w:val="28"/>
          <w:szCs w:val="28"/>
        </w:rPr>
        <w:t>проблемы изучения кинесики</w:t>
      </w:r>
      <w:r w:rsidRPr="004E5ADD">
        <w:rPr>
          <w:rFonts w:ascii="Times New Roman" w:hAnsi="Times New Roman" w:cs="Times New Roman"/>
          <w:sz w:val="28"/>
          <w:szCs w:val="28"/>
        </w:rPr>
        <w:t xml:space="preserve"> как раздела лингвистики</w:t>
      </w:r>
      <w:r w:rsidR="00487EB0" w:rsidRPr="004E5ADD">
        <w:rPr>
          <w:rFonts w:ascii="Times New Roman" w:hAnsi="Times New Roman" w:cs="Times New Roman"/>
          <w:sz w:val="28"/>
          <w:szCs w:val="28"/>
        </w:rPr>
        <w:t>, а также различные классификации кинем, основанные на выполняемых ими функциях. В работе проводится исследование культурологических</w:t>
      </w:r>
      <w:r w:rsidR="004371C5" w:rsidRPr="004E5ADD">
        <w:rPr>
          <w:rFonts w:ascii="Times New Roman" w:hAnsi="Times New Roman" w:cs="Times New Roman"/>
          <w:sz w:val="28"/>
          <w:szCs w:val="28"/>
        </w:rPr>
        <w:t xml:space="preserve"> </w:t>
      </w:r>
      <w:r w:rsidR="00487EB0" w:rsidRPr="004E5ADD">
        <w:rPr>
          <w:rFonts w:ascii="Times New Roman" w:hAnsi="Times New Roman" w:cs="Times New Roman"/>
          <w:sz w:val="28"/>
          <w:szCs w:val="28"/>
        </w:rPr>
        <w:t>особенностей</w:t>
      </w:r>
      <w:r w:rsidR="004371C5" w:rsidRPr="004E5ADD">
        <w:rPr>
          <w:rFonts w:ascii="Times New Roman" w:hAnsi="Times New Roman" w:cs="Times New Roman"/>
          <w:sz w:val="28"/>
          <w:szCs w:val="28"/>
        </w:rPr>
        <w:t xml:space="preserve"> использования невербальных средств общения, </w:t>
      </w:r>
      <w:r w:rsidR="00487EB0" w:rsidRPr="004E5ADD">
        <w:rPr>
          <w:rFonts w:ascii="Times New Roman" w:hAnsi="Times New Roman" w:cs="Times New Roman"/>
          <w:sz w:val="28"/>
          <w:szCs w:val="28"/>
        </w:rPr>
        <w:t>в частности использования</w:t>
      </w:r>
      <w:r w:rsidR="004371C5" w:rsidRPr="004E5ADD">
        <w:rPr>
          <w:rFonts w:ascii="Times New Roman" w:hAnsi="Times New Roman" w:cs="Times New Roman"/>
          <w:sz w:val="28"/>
          <w:szCs w:val="28"/>
        </w:rPr>
        <w:t xml:space="preserve"> жестов, мимики и окулесики в рамках русской и английской национальной специфики. </w:t>
      </w:r>
      <w:r w:rsidR="00E07177" w:rsidRPr="00887296">
        <w:rPr>
          <w:rFonts w:ascii="Times New Roman" w:hAnsi="Times New Roman" w:cs="Times New Roman"/>
          <w:color w:val="000000" w:themeColor="text1"/>
          <w:sz w:val="28"/>
          <w:szCs w:val="28"/>
        </w:rPr>
        <w:t xml:space="preserve">В </w:t>
      </w:r>
      <w:r w:rsidR="00C518BD">
        <w:rPr>
          <w:rFonts w:ascii="Times New Roman" w:hAnsi="Times New Roman" w:cs="Times New Roman"/>
          <w:color w:val="000000" w:themeColor="text1"/>
          <w:sz w:val="28"/>
          <w:szCs w:val="28"/>
        </w:rPr>
        <w:t xml:space="preserve">тексте первой главы </w:t>
      </w:r>
      <w:r w:rsidR="00E07177" w:rsidRPr="00887296">
        <w:rPr>
          <w:rFonts w:ascii="Times New Roman" w:hAnsi="Times New Roman" w:cs="Times New Roman"/>
          <w:color w:val="000000" w:themeColor="text1"/>
          <w:sz w:val="28"/>
          <w:szCs w:val="28"/>
        </w:rPr>
        <w:t xml:space="preserve">также </w:t>
      </w:r>
      <w:r w:rsidR="00887296" w:rsidRPr="00887296">
        <w:rPr>
          <w:rFonts w:ascii="Times New Roman" w:hAnsi="Times New Roman" w:cs="Times New Roman"/>
          <w:color w:val="000000" w:themeColor="text1"/>
          <w:sz w:val="28"/>
          <w:szCs w:val="28"/>
        </w:rPr>
        <w:t>анализ</w:t>
      </w:r>
      <w:r w:rsidR="00C518BD">
        <w:rPr>
          <w:rFonts w:ascii="Times New Roman" w:hAnsi="Times New Roman" w:cs="Times New Roman"/>
          <w:color w:val="000000" w:themeColor="text1"/>
          <w:sz w:val="28"/>
          <w:szCs w:val="28"/>
        </w:rPr>
        <w:t>ируются</w:t>
      </w:r>
      <w:r w:rsidR="00887296" w:rsidRPr="00887296">
        <w:rPr>
          <w:rFonts w:ascii="Times New Roman" w:hAnsi="Times New Roman" w:cs="Times New Roman"/>
          <w:color w:val="000000" w:themeColor="text1"/>
          <w:sz w:val="28"/>
          <w:szCs w:val="28"/>
        </w:rPr>
        <w:t xml:space="preserve"> </w:t>
      </w:r>
      <w:r w:rsidR="00887296">
        <w:rPr>
          <w:rFonts w:ascii="Times New Roman" w:hAnsi="Times New Roman" w:cs="Times New Roman"/>
          <w:sz w:val="28"/>
          <w:szCs w:val="28"/>
        </w:rPr>
        <w:t>с</w:t>
      </w:r>
      <w:r w:rsidR="002B3B5C" w:rsidRPr="004E5ADD">
        <w:rPr>
          <w:rFonts w:ascii="Times New Roman" w:hAnsi="Times New Roman" w:cs="Times New Roman"/>
          <w:sz w:val="28"/>
          <w:szCs w:val="28"/>
        </w:rPr>
        <w:t>пособ</w:t>
      </w:r>
      <w:r w:rsidR="00C518BD">
        <w:rPr>
          <w:rFonts w:ascii="Times New Roman" w:hAnsi="Times New Roman" w:cs="Times New Roman"/>
          <w:sz w:val="28"/>
          <w:szCs w:val="28"/>
        </w:rPr>
        <w:t>ы</w:t>
      </w:r>
      <w:r w:rsidR="002B3B5C" w:rsidRPr="004E5ADD">
        <w:rPr>
          <w:rFonts w:ascii="Times New Roman" w:hAnsi="Times New Roman" w:cs="Times New Roman"/>
          <w:sz w:val="28"/>
          <w:szCs w:val="28"/>
        </w:rPr>
        <w:t xml:space="preserve"> вербализации кинесики и проблемы их перевода в художественной литературе</w:t>
      </w:r>
      <w:r w:rsidR="00887296">
        <w:rPr>
          <w:rFonts w:ascii="Times New Roman" w:hAnsi="Times New Roman" w:cs="Times New Roman"/>
          <w:sz w:val="28"/>
          <w:szCs w:val="28"/>
        </w:rPr>
        <w:t>.</w:t>
      </w:r>
    </w:p>
    <w:p w14:paraId="4CBFC2F3" w14:textId="77777777" w:rsidR="00ED4B07" w:rsidRDefault="00ED4B07" w:rsidP="00370EB8">
      <w:pPr>
        <w:pStyle w:val="Style6"/>
        <w:tabs>
          <w:tab w:val="left" w:pos="1134"/>
        </w:tabs>
        <w:spacing w:line="360" w:lineRule="auto"/>
        <w:ind w:firstLine="709"/>
        <w:jc w:val="both"/>
        <w:rPr>
          <w:rFonts w:ascii="Times New Roman" w:hAnsi="Times New Roman" w:cs="Times New Roman"/>
          <w:sz w:val="28"/>
          <w:szCs w:val="28"/>
        </w:rPr>
      </w:pPr>
    </w:p>
    <w:p w14:paraId="0633FE56" w14:textId="77777777" w:rsidR="00602112" w:rsidRPr="004E5ADD" w:rsidRDefault="00602112" w:rsidP="00370EB8">
      <w:pPr>
        <w:pStyle w:val="Style6"/>
        <w:tabs>
          <w:tab w:val="left" w:pos="1134"/>
        </w:tabs>
        <w:spacing w:line="360" w:lineRule="auto"/>
        <w:ind w:firstLine="709"/>
        <w:jc w:val="both"/>
        <w:rPr>
          <w:rFonts w:ascii="Times New Roman" w:hAnsi="Times New Roman" w:cs="Times New Roman"/>
          <w:sz w:val="28"/>
          <w:szCs w:val="28"/>
        </w:rPr>
      </w:pPr>
    </w:p>
    <w:p w14:paraId="5D236A3A" w14:textId="04221431" w:rsidR="00425506" w:rsidRPr="006B782B" w:rsidRDefault="00FF653D" w:rsidP="006B782B">
      <w:pPr>
        <w:pStyle w:val="2"/>
        <w:spacing w:line="360" w:lineRule="auto"/>
        <w:jc w:val="center"/>
        <w:rPr>
          <w:rFonts w:ascii="Times New Roman" w:hAnsi="Times New Roman" w:cs="Times New Roman"/>
          <w:b/>
          <w:color w:val="000000" w:themeColor="text1"/>
          <w:sz w:val="28"/>
        </w:rPr>
      </w:pPr>
      <w:bookmarkStart w:id="4" w:name="_Toc74660572"/>
      <w:r w:rsidRPr="006B782B">
        <w:rPr>
          <w:rFonts w:ascii="Times New Roman" w:hAnsi="Times New Roman" w:cs="Times New Roman"/>
          <w:b/>
          <w:color w:val="000000" w:themeColor="text1"/>
          <w:sz w:val="28"/>
        </w:rPr>
        <w:t>1.1 Невербальные средства коммуникации в работах исследователей</w:t>
      </w:r>
      <w:bookmarkEnd w:id="4"/>
    </w:p>
    <w:p w14:paraId="32AF1933" w14:textId="0937B1D3" w:rsidR="00D57C8F" w:rsidRPr="004E5ADD" w:rsidRDefault="00425506" w:rsidP="006B782B">
      <w:pPr>
        <w:pStyle w:val="Style6"/>
        <w:widowControl/>
        <w:tabs>
          <w:tab w:val="left" w:pos="1134"/>
        </w:tabs>
        <w:spacing w:line="360" w:lineRule="auto"/>
        <w:ind w:firstLine="709"/>
        <w:jc w:val="both"/>
        <w:rPr>
          <w:rFonts w:ascii="Times New Roman" w:hAnsi="Times New Roman" w:cs="Times New Roman"/>
          <w:sz w:val="28"/>
          <w:szCs w:val="28"/>
        </w:rPr>
      </w:pPr>
      <w:r w:rsidRPr="004E5ADD">
        <w:rPr>
          <w:rFonts w:ascii="Times New Roman" w:hAnsi="Times New Roman" w:cs="Times New Roman"/>
          <w:sz w:val="28"/>
          <w:szCs w:val="28"/>
        </w:rPr>
        <w:t>За</w:t>
      </w:r>
      <w:r w:rsidR="004B5324">
        <w:rPr>
          <w:rFonts w:ascii="Times New Roman" w:hAnsi="Times New Roman" w:cs="Times New Roman"/>
          <w:sz w:val="28"/>
          <w:szCs w:val="28"/>
        </w:rPr>
        <w:t>логом удачной коммуникации являю</w:t>
      </w:r>
      <w:r w:rsidRPr="004E5ADD">
        <w:rPr>
          <w:rFonts w:ascii="Times New Roman" w:hAnsi="Times New Roman" w:cs="Times New Roman"/>
          <w:sz w:val="28"/>
          <w:szCs w:val="28"/>
        </w:rPr>
        <w:t xml:space="preserve">тся правильное использование и верная интерпретация </w:t>
      </w:r>
      <w:r w:rsidRPr="00F777E6">
        <w:rPr>
          <w:rFonts w:ascii="Times New Roman" w:hAnsi="Times New Roman" w:cs="Times New Roman"/>
          <w:sz w:val="28"/>
          <w:szCs w:val="28"/>
        </w:rPr>
        <w:t>как вербальных, так и невербальных средств общения.</w:t>
      </w:r>
      <w:r w:rsidR="001C0477" w:rsidRPr="004E5ADD">
        <w:rPr>
          <w:rFonts w:ascii="Times New Roman" w:hAnsi="Times New Roman" w:cs="Times New Roman"/>
          <w:sz w:val="28"/>
          <w:szCs w:val="28"/>
        </w:rPr>
        <w:t xml:space="preserve"> </w:t>
      </w:r>
      <w:r w:rsidR="00AA30B1" w:rsidRPr="004E5ADD">
        <w:rPr>
          <w:rFonts w:ascii="Times New Roman" w:hAnsi="Times New Roman" w:cs="Times New Roman"/>
          <w:sz w:val="28"/>
          <w:szCs w:val="28"/>
        </w:rPr>
        <w:t xml:space="preserve">Вербальное общение осуществляется при помощи </w:t>
      </w:r>
      <w:r w:rsidR="00B91377" w:rsidRPr="004E5ADD">
        <w:rPr>
          <w:rFonts w:ascii="Times New Roman" w:hAnsi="Times New Roman" w:cs="Times New Roman"/>
          <w:sz w:val="28"/>
          <w:szCs w:val="28"/>
        </w:rPr>
        <w:t xml:space="preserve">речи, как устной, так и письменной. </w:t>
      </w:r>
      <w:r w:rsidR="00D60C6F" w:rsidRPr="004E5ADD">
        <w:rPr>
          <w:rFonts w:ascii="Times New Roman" w:hAnsi="Times New Roman" w:cs="Times New Roman"/>
          <w:sz w:val="28"/>
          <w:szCs w:val="28"/>
        </w:rPr>
        <w:t xml:space="preserve">К речевым средствам общения относятся разговор, слушание, чтение и письмо [Пищальникова 2007]. </w:t>
      </w:r>
      <w:r w:rsidR="00F214B2" w:rsidRPr="004E5ADD">
        <w:rPr>
          <w:rFonts w:ascii="Times New Roman" w:hAnsi="Times New Roman" w:cs="Times New Roman"/>
          <w:sz w:val="28"/>
          <w:szCs w:val="28"/>
        </w:rPr>
        <w:t xml:space="preserve">В процессе реального общения коммуниканты используют речь и язык для передачи сообщений. </w:t>
      </w:r>
      <w:r w:rsidR="002F3833" w:rsidRPr="004E5ADD">
        <w:rPr>
          <w:rFonts w:ascii="Times New Roman" w:hAnsi="Times New Roman" w:cs="Times New Roman"/>
          <w:sz w:val="28"/>
          <w:szCs w:val="28"/>
        </w:rPr>
        <w:t>Язык является самым продуктивным инструментом человеческого взаимопонимания, однако с</w:t>
      </w:r>
      <w:r w:rsidR="002E5744" w:rsidRPr="004E5ADD">
        <w:rPr>
          <w:rFonts w:ascii="Times New Roman" w:hAnsi="Times New Roman" w:cs="Times New Roman"/>
          <w:sz w:val="28"/>
          <w:szCs w:val="28"/>
        </w:rPr>
        <w:t>ледует отметить, что межличностная коммуникация осуществляется</w:t>
      </w:r>
      <w:r w:rsidR="00F777E6">
        <w:rPr>
          <w:rFonts w:ascii="Times New Roman" w:hAnsi="Times New Roman" w:cs="Times New Roman"/>
          <w:sz w:val="28"/>
          <w:szCs w:val="28"/>
        </w:rPr>
        <w:t xml:space="preserve"> также</w:t>
      </w:r>
      <w:r w:rsidR="002E5744" w:rsidRPr="004E5ADD">
        <w:rPr>
          <w:rFonts w:ascii="Times New Roman" w:hAnsi="Times New Roman" w:cs="Times New Roman"/>
          <w:sz w:val="28"/>
          <w:szCs w:val="28"/>
        </w:rPr>
        <w:t xml:space="preserve"> с помощью </w:t>
      </w:r>
      <w:r w:rsidR="002E5744" w:rsidRPr="00F777E6">
        <w:rPr>
          <w:rFonts w:ascii="Times New Roman" w:hAnsi="Times New Roman" w:cs="Times New Roman"/>
          <w:sz w:val="28"/>
          <w:szCs w:val="28"/>
        </w:rPr>
        <w:t>невер</w:t>
      </w:r>
      <w:r w:rsidR="00F214B2" w:rsidRPr="00F777E6">
        <w:rPr>
          <w:rFonts w:ascii="Times New Roman" w:hAnsi="Times New Roman" w:cs="Times New Roman"/>
          <w:sz w:val="28"/>
          <w:szCs w:val="28"/>
        </w:rPr>
        <w:t>бальных средств передачи информации.</w:t>
      </w:r>
      <w:r w:rsidR="0084302F" w:rsidRPr="004E5ADD">
        <w:rPr>
          <w:rFonts w:ascii="Times New Roman" w:hAnsi="Times New Roman" w:cs="Times New Roman"/>
          <w:sz w:val="28"/>
          <w:szCs w:val="28"/>
        </w:rPr>
        <w:t xml:space="preserve"> </w:t>
      </w:r>
    </w:p>
    <w:p w14:paraId="0266831C" w14:textId="61500F89" w:rsidR="00D57C8F" w:rsidRPr="00370EB8" w:rsidRDefault="0084302F" w:rsidP="00581A5E">
      <w:pPr>
        <w:pStyle w:val="Style6"/>
        <w:widowControl/>
        <w:tabs>
          <w:tab w:val="left" w:pos="1134"/>
        </w:tabs>
        <w:spacing w:line="360" w:lineRule="auto"/>
        <w:ind w:firstLine="709"/>
        <w:jc w:val="both"/>
        <w:rPr>
          <w:rFonts w:ascii="Times New Roman" w:hAnsi="Times New Roman" w:cs="Times New Roman"/>
          <w:color w:val="0070C0"/>
          <w:sz w:val="28"/>
          <w:szCs w:val="28"/>
        </w:rPr>
      </w:pPr>
      <w:r w:rsidRPr="004E5ADD">
        <w:rPr>
          <w:rFonts w:ascii="Times New Roman" w:hAnsi="Times New Roman" w:cs="Times New Roman"/>
          <w:sz w:val="28"/>
          <w:szCs w:val="28"/>
        </w:rPr>
        <w:t>Речевое сообщение воспринимается человеком в совокупности факторов, зачастую экстралингвитические параметры, такие как кинесика, просод</w:t>
      </w:r>
      <w:r w:rsidR="007661D8" w:rsidRPr="004E5ADD">
        <w:rPr>
          <w:rFonts w:ascii="Times New Roman" w:hAnsi="Times New Roman" w:cs="Times New Roman"/>
          <w:sz w:val="28"/>
          <w:szCs w:val="28"/>
        </w:rPr>
        <w:t>ия, хаптика, проксемика и т.п. могут донести смысл точнее, чем вербальная часть высказывания</w:t>
      </w:r>
      <w:r w:rsidR="007661D8" w:rsidRPr="00FD39B0">
        <w:rPr>
          <w:rFonts w:ascii="Times New Roman" w:hAnsi="Times New Roman" w:cs="Times New Roman"/>
          <w:sz w:val="28"/>
          <w:szCs w:val="28"/>
        </w:rPr>
        <w:t xml:space="preserve">. </w:t>
      </w:r>
      <w:r w:rsidR="00FD39B0" w:rsidRPr="00B64C3A">
        <w:rPr>
          <w:rFonts w:ascii="Times New Roman" w:hAnsi="Times New Roman" w:cs="Times New Roman"/>
          <w:sz w:val="28"/>
          <w:szCs w:val="28"/>
        </w:rPr>
        <w:t xml:space="preserve">Многие зарубежные и </w:t>
      </w:r>
      <w:r w:rsidR="00EC5F08" w:rsidRPr="00B64C3A">
        <w:rPr>
          <w:rFonts w:ascii="Times New Roman" w:hAnsi="Times New Roman" w:cs="Times New Roman"/>
          <w:sz w:val="28"/>
          <w:szCs w:val="28"/>
        </w:rPr>
        <w:t>отечественные</w:t>
      </w:r>
      <w:r w:rsidR="00D57C8F" w:rsidRPr="00B64C3A">
        <w:rPr>
          <w:rFonts w:ascii="Times New Roman" w:hAnsi="Times New Roman" w:cs="Times New Roman"/>
          <w:sz w:val="28"/>
          <w:szCs w:val="28"/>
        </w:rPr>
        <w:t xml:space="preserve"> ученые</w:t>
      </w:r>
      <w:r w:rsidR="004B5324">
        <w:rPr>
          <w:rFonts w:ascii="Times New Roman" w:hAnsi="Times New Roman" w:cs="Times New Roman"/>
          <w:color w:val="0070C0"/>
          <w:sz w:val="28"/>
          <w:szCs w:val="28"/>
        </w:rPr>
        <w:t xml:space="preserve"> </w:t>
      </w:r>
      <w:r w:rsidR="00D57C8F" w:rsidRPr="004E5ADD">
        <w:rPr>
          <w:rFonts w:ascii="Times New Roman" w:hAnsi="Times New Roman" w:cs="Times New Roman"/>
          <w:sz w:val="28"/>
          <w:szCs w:val="28"/>
        </w:rPr>
        <w:t>отмечают, что невербальные средства коммуникации несут в себе до 90% всей передаваемой информации</w:t>
      </w:r>
      <w:r w:rsidR="00B64C3A" w:rsidRPr="00B64C3A">
        <w:rPr>
          <w:rFonts w:ascii="Times New Roman" w:hAnsi="Times New Roman" w:cs="Times New Roman"/>
          <w:sz w:val="28"/>
          <w:szCs w:val="28"/>
        </w:rPr>
        <w:t xml:space="preserve"> [</w:t>
      </w:r>
      <w:r w:rsidR="00B64C3A">
        <w:rPr>
          <w:rFonts w:ascii="Times New Roman" w:hAnsi="Times New Roman" w:cs="Times New Roman"/>
          <w:sz w:val="28"/>
          <w:szCs w:val="28"/>
          <w:lang w:val="en-US"/>
        </w:rPr>
        <w:t>Morris</w:t>
      </w:r>
      <w:r w:rsidR="00A02417">
        <w:rPr>
          <w:rFonts w:ascii="Times New Roman" w:hAnsi="Times New Roman" w:cs="Times New Roman"/>
          <w:sz w:val="28"/>
          <w:szCs w:val="28"/>
        </w:rPr>
        <w:t xml:space="preserve"> 2002;</w:t>
      </w:r>
      <w:r w:rsidR="00B64C3A" w:rsidRPr="00B64C3A">
        <w:rPr>
          <w:rFonts w:ascii="Times New Roman" w:hAnsi="Times New Roman" w:cs="Times New Roman"/>
          <w:sz w:val="28"/>
          <w:szCs w:val="28"/>
        </w:rPr>
        <w:t xml:space="preserve"> </w:t>
      </w:r>
      <w:r w:rsidR="00B64C3A">
        <w:rPr>
          <w:rFonts w:ascii="Times New Roman" w:hAnsi="Times New Roman" w:cs="Times New Roman"/>
          <w:sz w:val="28"/>
          <w:szCs w:val="28"/>
          <w:lang w:val="en-US"/>
        </w:rPr>
        <w:t>Hall</w:t>
      </w:r>
      <w:r w:rsidR="00A02417">
        <w:rPr>
          <w:rFonts w:ascii="Times New Roman" w:hAnsi="Times New Roman" w:cs="Times New Roman"/>
          <w:sz w:val="28"/>
          <w:szCs w:val="28"/>
        </w:rPr>
        <w:t xml:space="preserve"> 1997;</w:t>
      </w:r>
      <w:r w:rsidR="00B64C3A" w:rsidRPr="00B64C3A">
        <w:rPr>
          <w:rFonts w:ascii="Times New Roman" w:hAnsi="Times New Roman" w:cs="Times New Roman"/>
          <w:sz w:val="28"/>
          <w:szCs w:val="28"/>
        </w:rPr>
        <w:t xml:space="preserve"> </w:t>
      </w:r>
      <w:r w:rsidR="00B64C3A" w:rsidRPr="008A58A2">
        <w:rPr>
          <w:rFonts w:ascii="Times New Roman" w:hAnsi="Times New Roman" w:cs="Times New Roman"/>
          <w:bCs/>
          <w:iCs/>
          <w:sz w:val="28"/>
          <w:szCs w:val="28"/>
          <w:lang w:val="en-US"/>
        </w:rPr>
        <w:t>Cienki</w:t>
      </w:r>
      <w:r w:rsidR="00A02417">
        <w:rPr>
          <w:rFonts w:ascii="Times New Roman" w:hAnsi="Times New Roman" w:cs="Times New Roman"/>
          <w:bCs/>
          <w:iCs/>
          <w:sz w:val="28"/>
          <w:szCs w:val="28"/>
        </w:rPr>
        <w:t xml:space="preserve"> 2018;</w:t>
      </w:r>
      <w:r w:rsidR="00B64C3A">
        <w:rPr>
          <w:rFonts w:ascii="Times New Roman" w:hAnsi="Times New Roman" w:cs="Times New Roman"/>
          <w:sz w:val="28"/>
          <w:szCs w:val="28"/>
        </w:rPr>
        <w:t xml:space="preserve"> Крейдлин</w:t>
      </w:r>
      <w:r w:rsidR="00A02417">
        <w:rPr>
          <w:rFonts w:ascii="Times New Roman" w:hAnsi="Times New Roman" w:cs="Times New Roman"/>
          <w:sz w:val="28"/>
          <w:szCs w:val="28"/>
        </w:rPr>
        <w:t xml:space="preserve"> 2006;</w:t>
      </w:r>
      <w:r w:rsidR="00B64C3A">
        <w:rPr>
          <w:rFonts w:ascii="Times New Roman" w:hAnsi="Times New Roman" w:cs="Times New Roman"/>
          <w:sz w:val="28"/>
          <w:szCs w:val="28"/>
        </w:rPr>
        <w:t xml:space="preserve"> Климашева</w:t>
      </w:r>
      <w:r w:rsidR="00A02417">
        <w:rPr>
          <w:rFonts w:ascii="Times New Roman" w:hAnsi="Times New Roman" w:cs="Times New Roman"/>
          <w:sz w:val="28"/>
          <w:szCs w:val="28"/>
        </w:rPr>
        <w:t> 2012</w:t>
      </w:r>
      <w:r w:rsidR="00B64C3A" w:rsidRPr="00B64C3A">
        <w:rPr>
          <w:rFonts w:ascii="Times New Roman" w:hAnsi="Times New Roman" w:cs="Times New Roman"/>
          <w:sz w:val="28"/>
          <w:szCs w:val="28"/>
        </w:rPr>
        <w:t>]</w:t>
      </w:r>
      <w:r w:rsidR="00D57C8F" w:rsidRPr="004E5ADD">
        <w:rPr>
          <w:rFonts w:ascii="Times New Roman" w:hAnsi="Times New Roman" w:cs="Times New Roman"/>
          <w:sz w:val="28"/>
          <w:szCs w:val="28"/>
        </w:rPr>
        <w:t>.</w:t>
      </w:r>
    </w:p>
    <w:p w14:paraId="31C08AE3" w14:textId="144B7BAC" w:rsidR="00D57C8F" w:rsidRPr="004E5ADD" w:rsidRDefault="00EC41EB" w:rsidP="00581A5E">
      <w:pPr>
        <w:pStyle w:val="Style6"/>
        <w:tabs>
          <w:tab w:val="left" w:pos="1134"/>
        </w:tabs>
        <w:spacing w:line="360" w:lineRule="auto"/>
        <w:ind w:firstLine="709"/>
        <w:jc w:val="both"/>
        <w:rPr>
          <w:rFonts w:ascii="Times New Roman" w:hAnsi="Times New Roman" w:cs="Times New Roman"/>
          <w:sz w:val="28"/>
          <w:szCs w:val="28"/>
        </w:rPr>
      </w:pPr>
      <w:r w:rsidRPr="004E5ADD">
        <w:rPr>
          <w:rFonts w:ascii="Times New Roman" w:hAnsi="Times New Roman" w:cs="Times New Roman"/>
          <w:sz w:val="28"/>
          <w:szCs w:val="28"/>
        </w:rPr>
        <w:lastRenderedPageBreak/>
        <w:t xml:space="preserve">По определению О.В. Климашевой, под </w:t>
      </w:r>
      <w:r w:rsidRPr="00005B90">
        <w:rPr>
          <w:rFonts w:ascii="Times New Roman" w:hAnsi="Times New Roman" w:cs="Times New Roman"/>
          <w:sz w:val="28"/>
          <w:szCs w:val="28"/>
        </w:rPr>
        <w:t>невербальным общением</w:t>
      </w:r>
      <w:r w:rsidRPr="004E5ADD">
        <w:rPr>
          <w:rFonts w:ascii="Times New Roman" w:hAnsi="Times New Roman" w:cs="Times New Roman"/>
          <w:sz w:val="28"/>
          <w:szCs w:val="28"/>
        </w:rPr>
        <w:t xml:space="preserve"> понимается коммуникативное функционирование человеческого тела в пространстве и времени в поведенческом акте. </w:t>
      </w:r>
      <w:r w:rsidRPr="00DE567A">
        <w:rPr>
          <w:rFonts w:ascii="Times New Roman" w:hAnsi="Times New Roman" w:cs="Times New Roman"/>
          <w:sz w:val="28"/>
          <w:szCs w:val="28"/>
        </w:rPr>
        <w:t>Не</w:t>
      </w:r>
      <w:r w:rsidR="00DE567A" w:rsidRPr="00DE567A">
        <w:rPr>
          <w:rFonts w:ascii="Times New Roman" w:hAnsi="Times New Roman" w:cs="Times New Roman"/>
          <w:sz w:val="28"/>
          <w:szCs w:val="28"/>
        </w:rPr>
        <w:t>языковая</w:t>
      </w:r>
      <w:r w:rsidRPr="004E5ADD">
        <w:rPr>
          <w:rFonts w:ascii="Times New Roman" w:hAnsi="Times New Roman" w:cs="Times New Roman"/>
          <w:sz w:val="28"/>
          <w:szCs w:val="28"/>
        </w:rPr>
        <w:t xml:space="preserve"> коммуникация является важнейшим регулятором контек</w:t>
      </w:r>
      <w:r w:rsidR="00370EB8">
        <w:rPr>
          <w:rFonts w:ascii="Times New Roman" w:hAnsi="Times New Roman" w:cs="Times New Roman"/>
          <w:sz w:val="28"/>
          <w:szCs w:val="28"/>
        </w:rPr>
        <w:t>ста общения, так как</w:t>
      </w:r>
      <w:r w:rsidRPr="004E5ADD">
        <w:rPr>
          <w:rFonts w:ascii="Times New Roman" w:hAnsi="Times New Roman" w:cs="Times New Roman"/>
          <w:sz w:val="28"/>
          <w:szCs w:val="28"/>
        </w:rPr>
        <w:t xml:space="preserve"> помогает понять и осмыслить речевое сообщение.</w:t>
      </w:r>
      <w:r w:rsidR="00694955" w:rsidRPr="004E5ADD">
        <w:rPr>
          <w:rFonts w:ascii="Times New Roman" w:hAnsi="Times New Roman" w:cs="Times New Roman"/>
          <w:sz w:val="28"/>
          <w:szCs w:val="28"/>
        </w:rPr>
        <w:t xml:space="preserve"> </w:t>
      </w:r>
      <w:r w:rsidR="00DE567A">
        <w:rPr>
          <w:rFonts w:ascii="Times New Roman" w:hAnsi="Times New Roman" w:cs="Times New Roman"/>
          <w:sz w:val="28"/>
          <w:szCs w:val="28"/>
        </w:rPr>
        <w:t xml:space="preserve">Данный </w:t>
      </w:r>
      <w:r w:rsidR="006D2C9D" w:rsidRPr="004E5ADD">
        <w:rPr>
          <w:rFonts w:ascii="Times New Roman" w:hAnsi="Times New Roman" w:cs="Times New Roman"/>
          <w:sz w:val="28"/>
          <w:szCs w:val="28"/>
        </w:rPr>
        <w:t xml:space="preserve">контекст составляет фон для кодирования и декодирования вербальных сообщений. Как и звуковой язык, </w:t>
      </w:r>
      <w:r w:rsidR="006D2C9D" w:rsidRPr="00DE567A">
        <w:rPr>
          <w:rFonts w:ascii="Times New Roman" w:hAnsi="Times New Roman" w:cs="Times New Roman"/>
          <w:sz w:val="28"/>
          <w:szCs w:val="28"/>
        </w:rPr>
        <w:t>невербальные</w:t>
      </w:r>
      <w:r w:rsidR="006D2C9D" w:rsidRPr="004E5ADD">
        <w:rPr>
          <w:rFonts w:ascii="Times New Roman" w:hAnsi="Times New Roman" w:cs="Times New Roman"/>
          <w:sz w:val="28"/>
          <w:szCs w:val="28"/>
        </w:rPr>
        <w:t xml:space="preserve"> знаковые системы возникают естественным путем и развиваются постепенно в процессе функционирования, при этом потребность </w:t>
      </w:r>
      <w:r w:rsidR="00DE567A">
        <w:rPr>
          <w:rFonts w:ascii="Times New Roman" w:hAnsi="Times New Roman" w:cs="Times New Roman"/>
          <w:sz w:val="28"/>
          <w:szCs w:val="28"/>
        </w:rPr>
        <w:t xml:space="preserve">в использовании кинесики </w:t>
      </w:r>
      <w:r w:rsidR="006D2C9D" w:rsidRPr="004E5ADD">
        <w:rPr>
          <w:rFonts w:ascii="Times New Roman" w:hAnsi="Times New Roman" w:cs="Times New Roman"/>
          <w:sz w:val="28"/>
          <w:szCs w:val="28"/>
        </w:rPr>
        <w:t xml:space="preserve">предопределена природой человека и особенностями его мышления. В процессе общения обязательно используются </w:t>
      </w:r>
      <w:r w:rsidR="006D2C9D" w:rsidRPr="00DE567A">
        <w:rPr>
          <w:rFonts w:ascii="Times New Roman" w:hAnsi="Times New Roman" w:cs="Times New Roman"/>
          <w:sz w:val="28"/>
          <w:szCs w:val="28"/>
        </w:rPr>
        <w:t>невербальные</w:t>
      </w:r>
      <w:r w:rsidR="006D2C9D" w:rsidRPr="004E5ADD">
        <w:rPr>
          <w:rFonts w:ascii="Times New Roman" w:hAnsi="Times New Roman" w:cs="Times New Roman"/>
          <w:sz w:val="28"/>
          <w:szCs w:val="28"/>
        </w:rPr>
        <w:t xml:space="preserve"> способы кодирования информации, такие как: жесты, позы, телодвижения, мимика и др. [Климашева 2012]. </w:t>
      </w:r>
    </w:p>
    <w:p w14:paraId="429CE568" w14:textId="2DE90F8C" w:rsidR="006D2C9D" w:rsidRPr="004E5ADD" w:rsidRDefault="006D2C9D" w:rsidP="00581A5E">
      <w:pPr>
        <w:pStyle w:val="Style6"/>
        <w:tabs>
          <w:tab w:val="left" w:pos="1134"/>
        </w:tabs>
        <w:spacing w:line="360" w:lineRule="auto"/>
        <w:ind w:firstLine="709"/>
        <w:jc w:val="both"/>
        <w:rPr>
          <w:rFonts w:ascii="Times New Roman" w:hAnsi="Times New Roman" w:cs="Times New Roman"/>
          <w:sz w:val="28"/>
          <w:szCs w:val="28"/>
        </w:rPr>
      </w:pPr>
      <w:r w:rsidRPr="004E5ADD">
        <w:rPr>
          <w:rFonts w:ascii="Times New Roman" w:hAnsi="Times New Roman" w:cs="Times New Roman"/>
          <w:sz w:val="28"/>
          <w:szCs w:val="28"/>
        </w:rPr>
        <w:t xml:space="preserve">Исследователи выделяют несколько функций </w:t>
      </w:r>
      <w:r w:rsidRPr="00DE567A">
        <w:rPr>
          <w:rFonts w:ascii="Times New Roman" w:hAnsi="Times New Roman" w:cs="Times New Roman"/>
          <w:sz w:val="28"/>
          <w:szCs w:val="28"/>
        </w:rPr>
        <w:t>невербального</w:t>
      </w:r>
      <w:r w:rsidRPr="004E5ADD">
        <w:rPr>
          <w:rFonts w:ascii="Times New Roman" w:hAnsi="Times New Roman" w:cs="Times New Roman"/>
          <w:sz w:val="28"/>
          <w:szCs w:val="28"/>
        </w:rPr>
        <w:t xml:space="preserve"> кода: во-первых, </w:t>
      </w:r>
      <w:r w:rsidR="00B60C75" w:rsidRPr="004E5ADD">
        <w:rPr>
          <w:rFonts w:ascii="Times New Roman" w:hAnsi="Times New Roman" w:cs="Times New Roman"/>
          <w:sz w:val="28"/>
          <w:szCs w:val="28"/>
        </w:rPr>
        <w:t xml:space="preserve">благодаря </w:t>
      </w:r>
      <w:r w:rsidR="00DE567A">
        <w:rPr>
          <w:rFonts w:ascii="Times New Roman" w:hAnsi="Times New Roman" w:cs="Times New Roman"/>
          <w:sz w:val="28"/>
          <w:szCs w:val="28"/>
        </w:rPr>
        <w:t>данному виду</w:t>
      </w:r>
      <w:r w:rsidR="00F777E6">
        <w:rPr>
          <w:rFonts w:ascii="Times New Roman" w:hAnsi="Times New Roman" w:cs="Times New Roman"/>
          <w:sz w:val="28"/>
          <w:szCs w:val="28"/>
        </w:rPr>
        <w:t xml:space="preserve"> </w:t>
      </w:r>
      <w:r w:rsidR="00B60C75" w:rsidRPr="004E5ADD">
        <w:rPr>
          <w:rFonts w:ascii="Times New Roman" w:hAnsi="Times New Roman" w:cs="Times New Roman"/>
          <w:sz w:val="28"/>
          <w:szCs w:val="28"/>
        </w:rPr>
        <w:t>коммуникации происходит регуляция процесса общения, помогая создавать психологичес</w:t>
      </w:r>
      <w:r w:rsidR="00370EB8">
        <w:rPr>
          <w:rFonts w:ascii="Times New Roman" w:hAnsi="Times New Roman" w:cs="Times New Roman"/>
          <w:sz w:val="28"/>
          <w:szCs w:val="28"/>
        </w:rPr>
        <w:t>кий контакт между собеседниками. В</w:t>
      </w:r>
      <w:r w:rsidR="00B60C75" w:rsidRPr="004E5ADD">
        <w:rPr>
          <w:rFonts w:ascii="Times New Roman" w:hAnsi="Times New Roman" w:cs="Times New Roman"/>
          <w:sz w:val="28"/>
          <w:szCs w:val="28"/>
        </w:rPr>
        <w:t xml:space="preserve">о-вторых, </w:t>
      </w:r>
      <w:r w:rsidR="00844B18" w:rsidRPr="004E5ADD">
        <w:rPr>
          <w:rFonts w:ascii="Times New Roman" w:hAnsi="Times New Roman" w:cs="Times New Roman"/>
          <w:sz w:val="28"/>
          <w:szCs w:val="28"/>
        </w:rPr>
        <w:t xml:space="preserve">кинемы </w:t>
      </w:r>
      <w:r w:rsidR="003E3A1A" w:rsidRPr="004E5ADD">
        <w:rPr>
          <w:rFonts w:ascii="Times New Roman" w:hAnsi="Times New Roman" w:cs="Times New Roman"/>
          <w:sz w:val="28"/>
          <w:szCs w:val="28"/>
        </w:rPr>
        <w:t xml:space="preserve">и прочие средства </w:t>
      </w:r>
      <w:r w:rsidR="003E3A1A" w:rsidRPr="00DE567A">
        <w:rPr>
          <w:rFonts w:ascii="Times New Roman" w:hAnsi="Times New Roman" w:cs="Times New Roman"/>
          <w:sz w:val="28"/>
          <w:szCs w:val="28"/>
        </w:rPr>
        <w:t>невербальной</w:t>
      </w:r>
      <w:r w:rsidR="003E3A1A" w:rsidRPr="004E5ADD">
        <w:rPr>
          <w:rFonts w:ascii="Times New Roman" w:hAnsi="Times New Roman" w:cs="Times New Roman"/>
          <w:sz w:val="28"/>
          <w:szCs w:val="28"/>
        </w:rPr>
        <w:t xml:space="preserve"> коммуникации </w:t>
      </w:r>
      <w:r w:rsidR="00844B18" w:rsidRPr="004E5ADD">
        <w:rPr>
          <w:rFonts w:ascii="Times New Roman" w:hAnsi="Times New Roman" w:cs="Times New Roman"/>
          <w:sz w:val="28"/>
          <w:szCs w:val="28"/>
        </w:rPr>
        <w:t>дополняют значение сообщения,</w:t>
      </w:r>
      <w:r w:rsidR="00370EB8">
        <w:rPr>
          <w:rFonts w:ascii="Times New Roman" w:hAnsi="Times New Roman" w:cs="Times New Roman"/>
          <w:sz w:val="28"/>
          <w:szCs w:val="28"/>
        </w:rPr>
        <w:t xml:space="preserve"> помогают верному декодированию. В</w:t>
      </w:r>
      <w:r w:rsidR="00844B18" w:rsidRPr="004E5ADD">
        <w:rPr>
          <w:rFonts w:ascii="Times New Roman" w:hAnsi="Times New Roman" w:cs="Times New Roman"/>
          <w:sz w:val="28"/>
          <w:szCs w:val="28"/>
        </w:rPr>
        <w:t xml:space="preserve">-третьих, </w:t>
      </w:r>
      <w:r w:rsidR="00DE567A">
        <w:rPr>
          <w:rFonts w:ascii="Times New Roman" w:hAnsi="Times New Roman" w:cs="Times New Roman"/>
          <w:sz w:val="28"/>
          <w:szCs w:val="28"/>
        </w:rPr>
        <w:t xml:space="preserve">такое </w:t>
      </w:r>
      <w:r w:rsidR="00844B18" w:rsidRPr="004E5ADD">
        <w:rPr>
          <w:rFonts w:ascii="Times New Roman" w:hAnsi="Times New Roman" w:cs="Times New Roman"/>
          <w:sz w:val="28"/>
          <w:szCs w:val="28"/>
        </w:rPr>
        <w:t xml:space="preserve">общение способствует </w:t>
      </w:r>
      <w:r w:rsidR="00BF64FC" w:rsidRPr="004E5ADD">
        <w:rPr>
          <w:rFonts w:ascii="Times New Roman" w:hAnsi="Times New Roman" w:cs="Times New Roman"/>
          <w:sz w:val="28"/>
          <w:szCs w:val="28"/>
        </w:rPr>
        <w:t xml:space="preserve">взаимодействию </w:t>
      </w:r>
      <w:r w:rsidR="00844B18" w:rsidRPr="004E5ADD">
        <w:rPr>
          <w:rFonts w:ascii="Times New Roman" w:hAnsi="Times New Roman" w:cs="Times New Roman"/>
          <w:sz w:val="28"/>
          <w:szCs w:val="28"/>
        </w:rPr>
        <w:t>с глухими или слабослышащими участниками коммуникации</w:t>
      </w:r>
      <w:r w:rsidR="00370EB8">
        <w:rPr>
          <w:rFonts w:ascii="Times New Roman" w:hAnsi="Times New Roman" w:cs="Times New Roman"/>
          <w:sz w:val="28"/>
          <w:szCs w:val="28"/>
        </w:rPr>
        <w:t>. В</w:t>
      </w:r>
      <w:r w:rsidR="00BF64FC" w:rsidRPr="004E5ADD">
        <w:rPr>
          <w:rFonts w:ascii="Times New Roman" w:hAnsi="Times New Roman" w:cs="Times New Roman"/>
          <w:sz w:val="28"/>
          <w:szCs w:val="28"/>
        </w:rPr>
        <w:t>-четвертых,</w:t>
      </w:r>
      <w:r w:rsidR="007F1DEF" w:rsidRPr="004E5ADD">
        <w:rPr>
          <w:rFonts w:ascii="Times New Roman" w:hAnsi="Times New Roman" w:cs="Times New Roman"/>
          <w:sz w:val="28"/>
          <w:szCs w:val="28"/>
        </w:rPr>
        <w:t xml:space="preserve"> жестикуляция </w:t>
      </w:r>
      <w:r w:rsidR="00BF64FC" w:rsidRPr="004E5ADD">
        <w:rPr>
          <w:rFonts w:ascii="Times New Roman" w:hAnsi="Times New Roman" w:cs="Times New Roman"/>
          <w:sz w:val="28"/>
          <w:szCs w:val="28"/>
        </w:rPr>
        <w:t>помога</w:t>
      </w:r>
      <w:r w:rsidR="007F1DEF" w:rsidRPr="004E5ADD">
        <w:rPr>
          <w:rFonts w:ascii="Times New Roman" w:hAnsi="Times New Roman" w:cs="Times New Roman"/>
          <w:sz w:val="28"/>
          <w:szCs w:val="28"/>
        </w:rPr>
        <w:t>е</w:t>
      </w:r>
      <w:r w:rsidR="00BF64FC" w:rsidRPr="004E5ADD">
        <w:rPr>
          <w:rFonts w:ascii="Times New Roman" w:hAnsi="Times New Roman" w:cs="Times New Roman"/>
          <w:sz w:val="28"/>
          <w:szCs w:val="28"/>
        </w:rPr>
        <w:t xml:space="preserve">т представителям разных культур, не разговаривающих на одном языке, </w:t>
      </w:r>
      <w:r w:rsidR="0086475B" w:rsidRPr="004E5ADD">
        <w:rPr>
          <w:rFonts w:ascii="Times New Roman" w:hAnsi="Times New Roman" w:cs="Times New Roman"/>
          <w:sz w:val="28"/>
          <w:szCs w:val="28"/>
        </w:rPr>
        <w:t>понять друг друга</w:t>
      </w:r>
      <w:r w:rsidR="00844B18" w:rsidRPr="004E5ADD">
        <w:rPr>
          <w:rFonts w:ascii="Times New Roman" w:hAnsi="Times New Roman" w:cs="Times New Roman"/>
          <w:sz w:val="28"/>
          <w:szCs w:val="28"/>
        </w:rPr>
        <w:t xml:space="preserve">.  </w:t>
      </w:r>
    </w:p>
    <w:p w14:paraId="1819A771" w14:textId="77777777" w:rsidR="003E3A1A" w:rsidRPr="004E5ADD" w:rsidRDefault="000E5B4B" w:rsidP="00581A5E">
      <w:pPr>
        <w:pStyle w:val="Style6"/>
        <w:tabs>
          <w:tab w:val="left" w:pos="1134"/>
        </w:tabs>
        <w:spacing w:line="360" w:lineRule="auto"/>
        <w:ind w:firstLine="709"/>
        <w:jc w:val="both"/>
        <w:rPr>
          <w:rFonts w:ascii="Times New Roman" w:hAnsi="Times New Roman" w:cs="Times New Roman"/>
          <w:sz w:val="28"/>
          <w:szCs w:val="28"/>
        </w:rPr>
      </w:pPr>
      <w:r w:rsidRPr="004E5ADD">
        <w:rPr>
          <w:rFonts w:ascii="Times New Roman" w:hAnsi="Times New Roman" w:cs="Times New Roman"/>
          <w:sz w:val="28"/>
          <w:szCs w:val="28"/>
        </w:rPr>
        <w:t>Выделяют четыре основные группы невербальных средств общения: проксемика</w:t>
      </w:r>
      <w:r w:rsidR="00B06ACF" w:rsidRPr="004E5ADD">
        <w:rPr>
          <w:rFonts w:ascii="Times New Roman" w:hAnsi="Times New Roman" w:cs="Times New Roman"/>
          <w:sz w:val="28"/>
          <w:szCs w:val="28"/>
        </w:rPr>
        <w:t>,</w:t>
      </w:r>
      <w:r w:rsidRPr="004E5ADD">
        <w:rPr>
          <w:rFonts w:ascii="Times New Roman" w:hAnsi="Times New Roman" w:cs="Times New Roman"/>
          <w:sz w:val="28"/>
          <w:szCs w:val="28"/>
        </w:rPr>
        <w:t xml:space="preserve"> такесика</w:t>
      </w:r>
      <w:r w:rsidR="00B06ACF" w:rsidRPr="004E5ADD">
        <w:rPr>
          <w:rFonts w:ascii="Times New Roman" w:hAnsi="Times New Roman" w:cs="Times New Roman"/>
          <w:sz w:val="28"/>
          <w:szCs w:val="28"/>
        </w:rPr>
        <w:t>,</w:t>
      </w:r>
      <w:r w:rsidRPr="004E5ADD">
        <w:rPr>
          <w:rFonts w:ascii="Times New Roman" w:hAnsi="Times New Roman" w:cs="Times New Roman"/>
          <w:sz w:val="28"/>
          <w:szCs w:val="28"/>
        </w:rPr>
        <w:t xml:space="preserve"> просоди</w:t>
      </w:r>
      <w:r w:rsidR="006426B0" w:rsidRPr="004E5ADD">
        <w:rPr>
          <w:rFonts w:ascii="Times New Roman" w:hAnsi="Times New Roman" w:cs="Times New Roman"/>
          <w:sz w:val="28"/>
          <w:szCs w:val="28"/>
        </w:rPr>
        <w:t>я (экстралингвистические факторы)</w:t>
      </w:r>
      <w:r w:rsidRPr="004E5ADD">
        <w:rPr>
          <w:rFonts w:ascii="Times New Roman" w:hAnsi="Times New Roman" w:cs="Times New Roman"/>
          <w:sz w:val="28"/>
          <w:szCs w:val="28"/>
        </w:rPr>
        <w:t xml:space="preserve"> </w:t>
      </w:r>
      <w:r w:rsidR="00B06ACF" w:rsidRPr="004E5ADD">
        <w:rPr>
          <w:rFonts w:ascii="Times New Roman" w:hAnsi="Times New Roman" w:cs="Times New Roman"/>
          <w:sz w:val="28"/>
          <w:szCs w:val="28"/>
        </w:rPr>
        <w:t xml:space="preserve">и </w:t>
      </w:r>
      <w:r w:rsidRPr="004E5ADD">
        <w:rPr>
          <w:rFonts w:ascii="Times New Roman" w:hAnsi="Times New Roman" w:cs="Times New Roman"/>
          <w:sz w:val="28"/>
          <w:szCs w:val="28"/>
        </w:rPr>
        <w:t xml:space="preserve">кинесика. </w:t>
      </w:r>
    </w:p>
    <w:p w14:paraId="6106429A" w14:textId="77777777" w:rsidR="00370EB8" w:rsidRDefault="000E5B4B" w:rsidP="00581A5E">
      <w:pPr>
        <w:pStyle w:val="Style6"/>
        <w:tabs>
          <w:tab w:val="left" w:pos="1134"/>
        </w:tabs>
        <w:spacing w:line="360" w:lineRule="auto"/>
        <w:ind w:firstLine="709"/>
        <w:jc w:val="both"/>
        <w:rPr>
          <w:rFonts w:ascii="Times New Roman" w:hAnsi="Times New Roman" w:cs="Times New Roman"/>
          <w:sz w:val="28"/>
          <w:szCs w:val="28"/>
        </w:rPr>
      </w:pPr>
      <w:r w:rsidRPr="00717307">
        <w:rPr>
          <w:rFonts w:ascii="Times New Roman" w:hAnsi="Times New Roman" w:cs="Times New Roman"/>
          <w:i/>
          <w:iCs/>
          <w:sz w:val="28"/>
          <w:szCs w:val="28"/>
        </w:rPr>
        <w:t>Проксемика</w:t>
      </w:r>
      <w:r w:rsidRPr="004E5ADD">
        <w:rPr>
          <w:rFonts w:ascii="Times New Roman" w:hAnsi="Times New Roman" w:cs="Times New Roman"/>
          <w:sz w:val="28"/>
          <w:szCs w:val="28"/>
        </w:rPr>
        <w:t xml:space="preserve"> – это отрасль психологии, возникшая в </w:t>
      </w:r>
      <w:r w:rsidR="00DF5038" w:rsidRPr="004E5ADD">
        <w:rPr>
          <w:rFonts w:ascii="Times New Roman" w:hAnsi="Times New Roman" w:cs="Times New Roman"/>
          <w:sz w:val="28"/>
          <w:szCs w:val="28"/>
        </w:rPr>
        <w:t xml:space="preserve">середине </w:t>
      </w:r>
      <w:r w:rsidRPr="004E5ADD">
        <w:rPr>
          <w:rFonts w:ascii="Times New Roman" w:hAnsi="Times New Roman" w:cs="Times New Roman"/>
          <w:sz w:val="28"/>
          <w:szCs w:val="28"/>
          <w:lang w:val="en-US"/>
        </w:rPr>
        <w:t>XX</w:t>
      </w:r>
      <w:r w:rsidRPr="004E5ADD">
        <w:rPr>
          <w:rFonts w:ascii="Times New Roman" w:hAnsi="Times New Roman" w:cs="Times New Roman"/>
          <w:sz w:val="28"/>
          <w:szCs w:val="28"/>
        </w:rPr>
        <w:t xml:space="preserve"> века после публикации статьи английского психолога Майкла Аргайла «Контакт взглядов, дистанция и взаимное принятие». </w:t>
      </w:r>
      <w:r w:rsidR="00834DAD" w:rsidRPr="004E5ADD">
        <w:rPr>
          <w:rFonts w:ascii="Times New Roman" w:hAnsi="Times New Roman" w:cs="Times New Roman"/>
          <w:sz w:val="28"/>
          <w:szCs w:val="28"/>
        </w:rPr>
        <w:t>Проксемика изучает влияние пространственных параметров на межличностную коммуникацию</w:t>
      </w:r>
      <w:r w:rsidR="00DF5038" w:rsidRPr="004E5ADD">
        <w:rPr>
          <w:rFonts w:ascii="Times New Roman" w:hAnsi="Times New Roman" w:cs="Times New Roman"/>
          <w:sz w:val="28"/>
          <w:szCs w:val="28"/>
        </w:rPr>
        <w:t xml:space="preserve">, в частности такие характеристики как территориальность, индивидуальная и социальная дистанция, персональное пространство, поведение людей в толпе [Большой </w:t>
      </w:r>
      <w:r w:rsidR="00DF5038" w:rsidRPr="004E5ADD">
        <w:rPr>
          <w:rFonts w:ascii="Times New Roman" w:hAnsi="Times New Roman" w:cs="Times New Roman"/>
          <w:sz w:val="28"/>
          <w:szCs w:val="28"/>
        </w:rPr>
        <w:lastRenderedPageBreak/>
        <w:t xml:space="preserve">психологический словарь]. </w:t>
      </w:r>
    </w:p>
    <w:p w14:paraId="2B3959AB" w14:textId="4835F87E" w:rsidR="000E5B4B" w:rsidRPr="004E5ADD" w:rsidRDefault="00922CB4" w:rsidP="00581A5E">
      <w:pPr>
        <w:pStyle w:val="Style6"/>
        <w:tabs>
          <w:tab w:val="left" w:pos="1134"/>
        </w:tabs>
        <w:spacing w:line="360" w:lineRule="auto"/>
        <w:ind w:firstLine="709"/>
        <w:jc w:val="both"/>
        <w:rPr>
          <w:rFonts w:ascii="Times New Roman" w:hAnsi="Times New Roman" w:cs="Times New Roman"/>
          <w:sz w:val="28"/>
          <w:szCs w:val="28"/>
        </w:rPr>
      </w:pPr>
      <w:r w:rsidRPr="00922CB4">
        <w:rPr>
          <w:rFonts w:ascii="Times New Roman" w:hAnsi="Times New Roman" w:cs="Times New Roman"/>
          <w:sz w:val="28"/>
          <w:szCs w:val="28"/>
        </w:rPr>
        <w:t>В проксемике определены три различ</w:t>
      </w:r>
      <w:r w:rsidR="00596C34">
        <w:rPr>
          <w:rFonts w:ascii="Times New Roman" w:hAnsi="Times New Roman" w:cs="Times New Roman"/>
          <w:sz w:val="28"/>
          <w:szCs w:val="28"/>
        </w:rPr>
        <w:t xml:space="preserve">ных типа личного пространства. </w:t>
      </w:r>
      <w:r w:rsidR="00596C34" w:rsidRPr="00596C34">
        <w:rPr>
          <w:rFonts w:ascii="Times New Roman" w:hAnsi="Times New Roman" w:cs="Times New Roman"/>
          <w:i/>
          <w:sz w:val="28"/>
          <w:szCs w:val="28"/>
        </w:rPr>
        <w:t>Интимная дистанция</w:t>
      </w:r>
      <w:r w:rsidRPr="00922CB4">
        <w:rPr>
          <w:rFonts w:ascii="Times New Roman" w:hAnsi="Times New Roman" w:cs="Times New Roman"/>
          <w:sz w:val="28"/>
          <w:szCs w:val="28"/>
        </w:rPr>
        <w:t xml:space="preserve"> </w:t>
      </w:r>
      <w:r>
        <w:rPr>
          <w:rFonts w:ascii="Times New Roman" w:hAnsi="Times New Roman" w:cs="Times New Roman"/>
          <w:sz w:val="28"/>
          <w:szCs w:val="28"/>
        </w:rPr>
        <w:t>–</w:t>
      </w:r>
      <w:r w:rsidRPr="00922CB4">
        <w:rPr>
          <w:rFonts w:ascii="Times New Roman" w:hAnsi="Times New Roman" w:cs="Times New Roman"/>
          <w:sz w:val="28"/>
          <w:szCs w:val="28"/>
        </w:rPr>
        <w:t xml:space="preserve"> наиболее близкая форма личного пространства. Эта зона предназначена для близких отношений и </w:t>
      </w:r>
      <w:r w:rsidR="00D37DB8">
        <w:rPr>
          <w:rFonts w:ascii="Times New Roman" w:hAnsi="Times New Roman" w:cs="Times New Roman"/>
          <w:sz w:val="28"/>
          <w:szCs w:val="28"/>
        </w:rPr>
        <w:t xml:space="preserve">коммуникации с </w:t>
      </w:r>
      <w:r w:rsidRPr="00922CB4">
        <w:rPr>
          <w:rFonts w:ascii="Times New Roman" w:hAnsi="Times New Roman" w:cs="Times New Roman"/>
          <w:sz w:val="28"/>
          <w:szCs w:val="28"/>
        </w:rPr>
        <w:t>друз</w:t>
      </w:r>
      <w:r w:rsidR="00D37DB8">
        <w:rPr>
          <w:rFonts w:ascii="Times New Roman" w:hAnsi="Times New Roman" w:cs="Times New Roman"/>
          <w:sz w:val="28"/>
          <w:szCs w:val="28"/>
        </w:rPr>
        <w:t>ьями</w:t>
      </w:r>
      <w:r w:rsidR="00684EEE">
        <w:rPr>
          <w:rFonts w:ascii="Times New Roman" w:hAnsi="Times New Roman" w:cs="Times New Roman"/>
          <w:sz w:val="28"/>
          <w:szCs w:val="28"/>
        </w:rPr>
        <w:t>, семьей или партнером</w:t>
      </w:r>
      <w:r w:rsidR="00596C34">
        <w:rPr>
          <w:rFonts w:ascii="Times New Roman" w:hAnsi="Times New Roman" w:cs="Times New Roman"/>
          <w:sz w:val="28"/>
          <w:szCs w:val="28"/>
        </w:rPr>
        <w:t xml:space="preserve">. </w:t>
      </w:r>
      <w:r w:rsidRPr="00875858">
        <w:rPr>
          <w:rFonts w:ascii="Times New Roman" w:hAnsi="Times New Roman" w:cs="Times New Roman"/>
          <w:i/>
          <w:sz w:val="28"/>
          <w:szCs w:val="28"/>
        </w:rPr>
        <w:t>Дистанция</w:t>
      </w:r>
      <w:r w:rsidRPr="00596C34">
        <w:rPr>
          <w:rFonts w:ascii="Times New Roman" w:hAnsi="Times New Roman" w:cs="Times New Roman"/>
          <w:i/>
          <w:sz w:val="28"/>
          <w:szCs w:val="28"/>
        </w:rPr>
        <w:t xml:space="preserve"> социального консультиров</w:t>
      </w:r>
      <w:r w:rsidR="00596C34" w:rsidRPr="00596C34">
        <w:rPr>
          <w:rFonts w:ascii="Times New Roman" w:hAnsi="Times New Roman" w:cs="Times New Roman"/>
          <w:i/>
          <w:sz w:val="28"/>
          <w:szCs w:val="28"/>
        </w:rPr>
        <w:t>ания</w:t>
      </w:r>
      <w:r w:rsidRPr="00922CB4">
        <w:rPr>
          <w:rFonts w:ascii="Times New Roman" w:hAnsi="Times New Roman" w:cs="Times New Roman"/>
          <w:sz w:val="28"/>
          <w:szCs w:val="28"/>
        </w:rPr>
        <w:t xml:space="preserve"> </w:t>
      </w:r>
      <w:r>
        <w:rPr>
          <w:rFonts w:ascii="Times New Roman" w:hAnsi="Times New Roman" w:cs="Times New Roman"/>
          <w:sz w:val="28"/>
          <w:szCs w:val="28"/>
        </w:rPr>
        <w:t>–</w:t>
      </w:r>
      <w:r w:rsidR="00D37DB8">
        <w:rPr>
          <w:rFonts w:ascii="Times New Roman" w:hAnsi="Times New Roman" w:cs="Times New Roman"/>
          <w:sz w:val="28"/>
          <w:szCs w:val="28"/>
        </w:rPr>
        <w:t xml:space="preserve"> </w:t>
      </w:r>
      <w:r w:rsidRPr="00922CB4">
        <w:rPr>
          <w:rFonts w:ascii="Times New Roman" w:hAnsi="Times New Roman" w:cs="Times New Roman"/>
          <w:sz w:val="28"/>
          <w:szCs w:val="28"/>
        </w:rPr>
        <w:t>это</w:t>
      </w:r>
      <w:r w:rsidR="00875858">
        <w:rPr>
          <w:rFonts w:ascii="Times New Roman" w:hAnsi="Times New Roman" w:cs="Times New Roman"/>
          <w:sz w:val="28"/>
          <w:szCs w:val="28"/>
        </w:rPr>
        <w:t xml:space="preserve"> расстояние</w:t>
      </w:r>
      <w:r w:rsidR="00EC5F08">
        <w:rPr>
          <w:rFonts w:ascii="Times New Roman" w:hAnsi="Times New Roman" w:cs="Times New Roman"/>
          <w:sz w:val="28"/>
          <w:szCs w:val="28"/>
        </w:rPr>
        <w:t>, которое</w:t>
      </w:r>
      <w:r w:rsidRPr="00922CB4">
        <w:rPr>
          <w:rFonts w:ascii="Times New Roman" w:hAnsi="Times New Roman" w:cs="Times New Roman"/>
          <w:sz w:val="28"/>
          <w:szCs w:val="28"/>
        </w:rPr>
        <w:t xml:space="preserve"> обычно сохраняется во время большей части нашего общения, часто со случайными знакомыми [Anderson 1999: </w:t>
      </w:r>
      <w:r w:rsidR="00596C34">
        <w:rPr>
          <w:rFonts w:ascii="Times New Roman" w:hAnsi="Times New Roman" w:cs="Times New Roman"/>
          <w:sz w:val="28"/>
          <w:szCs w:val="28"/>
        </w:rPr>
        <w:t xml:space="preserve">44]. Последняя зона называется </w:t>
      </w:r>
      <w:r w:rsidR="00596C34" w:rsidRPr="00596C34">
        <w:rPr>
          <w:rFonts w:ascii="Times New Roman" w:hAnsi="Times New Roman" w:cs="Times New Roman"/>
          <w:i/>
          <w:sz w:val="28"/>
          <w:szCs w:val="28"/>
        </w:rPr>
        <w:t>общественная дистанция</w:t>
      </w:r>
      <w:r w:rsidRPr="00922CB4">
        <w:rPr>
          <w:rFonts w:ascii="Times New Roman" w:hAnsi="Times New Roman" w:cs="Times New Roman"/>
          <w:sz w:val="28"/>
          <w:szCs w:val="28"/>
        </w:rPr>
        <w:t xml:space="preserve">. Этот </w:t>
      </w:r>
      <w:r>
        <w:rPr>
          <w:rFonts w:ascii="Times New Roman" w:hAnsi="Times New Roman" w:cs="Times New Roman"/>
          <w:sz w:val="28"/>
          <w:szCs w:val="28"/>
        </w:rPr>
        <w:t xml:space="preserve">вид </w:t>
      </w:r>
      <w:r w:rsidRPr="00922CB4">
        <w:rPr>
          <w:rFonts w:ascii="Times New Roman" w:hAnsi="Times New Roman" w:cs="Times New Roman"/>
          <w:sz w:val="28"/>
          <w:szCs w:val="28"/>
        </w:rPr>
        <w:t>личного пространства в основном предназначен для высокопоставленных чиновников и знаменитостей, которые находятся под охраной службы безопасности.</w:t>
      </w:r>
    </w:p>
    <w:p w14:paraId="5231B0C3" w14:textId="53EA5D51" w:rsidR="008C3197" w:rsidRPr="000845EE" w:rsidRDefault="00922CB4" w:rsidP="00581A5E">
      <w:pPr>
        <w:pStyle w:val="Style6"/>
        <w:tabs>
          <w:tab w:val="left" w:pos="1134"/>
        </w:tabs>
        <w:spacing w:line="360" w:lineRule="auto"/>
        <w:ind w:firstLine="709"/>
        <w:jc w:val="both"/>
        <w:rPr>
          <w:rFonts w:ascii="Times New Roman" w:hAnsi="Times New Roman" w:cs="Times New Roman"/>
          <w:sz w:val="28"/>
          <w:szCs w:val="28"/>
        </w:rPr>
      </w:pPr>
      <w:r w:rsidRPr="00922CB4">
        <w:rPr>
          <w:rFonts w:ascii="Times New Roman" w:hAnsi="Times New Roman" w:cs="Times New Roman"/>
          <w:sz w:val="28"/>
          <w:szCs w:val="28"/>
        </w:rPr>
        <w:t>Вид</w:t>
      </w:r>
      <w:r>
        <w:rPr>
          <w:rFonts w:ascii="Times New Roman" w:hAnsi="Times New Roman" w:cs="Times New Roman"/>
          <w:i/>
          <w:iCs/>
          <w:sz w:val="28"/>
          <w:szCs w:val="28"/>
        </w:rPr>
        <w:t xml:space="preserve"> </w:t>
      </w:r>
      <w:r w:rsidR="008C3197" w:rsidRPr="004E5ADD">
        <w:rPr>
          <w:rFonts w:ascii="Times New Roman" w:hAnsi="Times New Roman" w:cs="Times New Roman"/>
          <w:sz w:val="28"/>
          <w:szCs w:val="28"/>
        </w:rPr>
        <w:t>невербального общения людей при помощи прикосновений</w:t>
      </w:r>
      <w:r>
        <w:rPr>
          <w:rFonts w:ascii="Times New Roman" w:hAnsi="Times New Roman" w:cs="Times New Roman"/>
          <w:sz w:val="28"/>
          <w:szCs w:val="28"/>
        </w:rPr>
        <w:t xml:space="preserve"> называется </w:t>
      </w:r>
      <w:r w:rsidRPr="00596C34">
        <w:rPr>
          <w:rFonts w:ascii="Times New Roman" w:hAnsi="Times New Roman" w:cs="Times New Roman"/>
          <w:i/>
          <w:sz w:val="28"/>
          <w:szCs w:val="28"/>
        </w:rPr>
        <w:t>такесика</w:t>
      </w:r>
      <w:r>
        <w:rPr>
          <w:rFonts w:ascii="Times New Roman" w:hAnsi="Times New Roman" w:cs="Times New Roman"/>
          <w:sz w:val="28"/>
          <w:szCs w:val="28"/>
        </w:rPr>
        <w:t xml:space="preserve"> или, в антропологии</w:t>
      </w:r>
      <w:r w:rsidR="00EC7759" w:rsidRPr="00EC7759">
        <w:rPr>
          <w:rFonts w:ascii="Times New Roman" w:hAnsi="Times New Roman" w:cs="Times New Roman"/>
          <w:sz w:val="28"/>
          <w:szCs w:val="28"/>
        </w:rPr>
        <w:t xml:space="preserve"> </w:t>
      </w:r>
      <w:r w:rsidR="00EC7759">
        <w:rPr>
          <w:rFonts w:ascii="Times New Roman" w:hAnsi="Times New Roman" w:cs="Times New Roman"/>
          <w:sz w:val="28"/>
          <w:szCs w:val="28"/>
        </w:rPr>
        <w:t>и психологии</w:t>
      </w:r>
      <w:r>
        <w:rPr>
          <w:rFonts w:ascii="Times New Roman" w:hAnsi="Times New Roman" w:cs="Times New Roman"/>
          <w:sz w:val="28"/>
          <w:szCs w:val="28"/>
        </w:rPr>
        <w:t xml:space="preserve">, </w:t>
      </w:r>
      <w:r w:rsidRPr="00370EB8">
        <w:rPr>
          <w:rFonts w:ascii="Times New Roman" w:hAnsi="Times New Roman" w:cs="Times New Roman"/>
          <w:i/>
          <w:sz w:val="28"/>
          <w:szCs w:val="28"/>
        </w:rPr>
        <w:t>хаптика</w:t>
      </w:r>
      <w:r w:rsidR="008C3197" w:rsidRPr="004E5ADD">
        <w:rPr>
          <w:rFonts w:ascii="Times New Roman" w:hAnsi="Times New Roman" w:cs="Times New Roman"/>
          <w:sz w:val="28"/>
          <w:szCs w:val="28"/>
        </w:rPr>
        <w:t xml:space="preserve">. </w:t>
      </w:r>
      <w:r w:rsidRPr="004E5ADD">
        <w:rPr>
          <w:rFonts w:ascii="Times New Roman" w:hAnsi="Times New Roman" w:cs="Times New Roman"/>
          <w:sz w:val="28"/>
          <w:szCs w:val="28"/>
        </w:rPr>
        <w:t xml:space="preserve">К такесике относят динамические прикосновения, выражаемые объятиями, рукопожатиями, похлопываниями и поцелуями [Поваляева 2004]. </w:t>
      </w:r>
      <w:r w:rsidRPr="00922CB4">
        <w:rPr>
          <w:rFonts w:ascii="Times New Roman" w:hAnsi="Times New Roman" w:cs="Times New Roman"/>
          <w:sz w:val="28"/>
          <w:szCs w:val="28"/>
        </w:rPr>
        <w:t xml:space="preserve">Антропологический термин </w:t>
      </w:r>
      <w:r w:rsidRPr="000845EE">
        <w:rPr>
          <w:rFonts w:ascii="Times New Roman" w:hAnsi="Times New Roman" w:cs="Times New Roman"/>
          <w:i/>
          <w:iCs/>
          <w:sz w:val="28"/>
          <w:szCs w:val="28"/>
        </w:rPr>
        <w:t>haptics</w:t>
      </w:r>
      <w:r w:rsidRPr="00922CB4">
        <w:rPr>
          <w:rFonts w:ascii="Times New Roman" w:hAnsi="Times New Roman" w:cs="Times New Roman"/>
          <w:sz w:val="28"/>
          <w:szCs w:val="28"/>
        </w:rPr>
        <w:t xml:space="preserve"> происходит от греческого слова </w:t>
      </w:r>
      <w:r w:rsidRPr="000845EE">
        <w:rPr>
          <w:rFonts w:ascii="Times New Roman" w:hAnsi="Times New Roman" w:cs="Times New Roman"/>
          <w:i/>
          <w:iCs/>
          <w:sz w:val="28"/>
          <w:szCs w:val="28"/>
        </w:rPr>
        <w:t>haptic</w:t>
      </w:r>
      <w:r w:rsidRPr="00922CB4">
        <w:rPr>
          <w:rFonts w:ascii="Times New Roman" w:hAnsi="Times New Roman" w:cs="Times New Roman"/>
          <w:sz w:val="28"/>
          <w:szCs w:val="28"/>
        </w:rPr>
        <w:t xml:space="preserve">, что означает контакт или прикосновение. </w:t>
      </w:r>
      <w:r>
        <w:rPr>
          <w:rFonts w:ascii="Times New Roman" w:hAnsi="Times New Roman" w:cs="Times New Roman"/>
          <w:sz w:val="28"/>
          <w:szCs w:val="28"/>
        </w:rPr>
        <w:t xml:space="preserve">Выделяют несколько </w:t>
      </w:r>
      <w:r w:rsidRPr="006A2EE6">
        <w:rPr>
          <w:rFonts w:ascii="Times New Roman" w:hAnsi="Times New Roman" w:cs="Times New Roman"/>
          <w:sz w:val="28"/>
          <w:szCs w:val="28"/>
        </w:rPr>
        <w:t>видов</w:t>
      </w:r>
      <w:r>
        <w:rPr>
          <w:rFonts w:ascii="Times New Roman" w:hAnsi="Times New Roman" w:cs="Times New Roman"/>
          <w:sz w:val="28"/>
          <w:szCs w:val="28"/>
        </w:rPr>
        <w:t xml:space="preserve"> хапти</w:t>
      </w:r>
      <w:r w:rsidR="00EC7759">
        <w:rPr>
          <w:rFonts w:ascii="Times New Roman" w:hAnsi="Times New Roman" w:cs="Times New Roman"/>
          <w:sz w:val="28"/>
          <w:szCs w:val="28"/>
        </w:rPr>
        <w:t>ческих прикосновений</w:t>
      </w:r>
      <w:r>
        <w:rPr>
          <w:rFonts w:ascii="Times New Roman" w:hAnsi="Times New Roman" w:cs="Times New Roman"/>
          <w:sz w:val="28"/>
          <w:szCs w:val="28"/>
        </w:rPr>
        <w:t xml:space="preserve">, например, </w:t>
      </w:r>
      <w:r w:rsidRPr="00596C34">
        <w:rPr>
          <w:rFonts w:ascii="Times New Roman" w:hAnsi="Times New Roman" w:cs="Times New Roman"/>
          <w:i/>
          <w:sz w:val="28"/>
          <w:szCs w:val="28"/>
        </w:rPr>
        <w:t>функционально-профессиональн</w:t>
      </w:r>
      <w:r w:rsidR="00EC7759" w:rsidRPr="00596C34">
        <w:rPr>
          <w:rFonts w:ascii="Times New Roman" w:hAnsi="Times New Roman" w:cs="Times New Roman"/>
          <w:i/>
          <w:sz w:val="28"/>
          <w:szCs w:val="28"/>
        </w:rPr>
        <w:t>ое</w:t>
      </w:r>
      <w:r w:rsidRPr="00922CB4">
        <w:rPr>
          <w:rFonts w:ascii="Times New Roman" w:hAnsi="Times New Roman" w:cs="Times New Roman"/>
          <w:sz w:val="28"/>
          <w:szCs w:val="28"/>
        </w:rPr>
        <w:t xml:space="preserve"> [Anderson 1999</w:t>
      </w:r>
      <w:r w:rsidR="00370EB8">
        <w:rPr>
          <w:rFonts w:ascii="Times New Roman" w:hAnsi="Times New Roman" w:cs="Times New Roman"/>
          <w:sz w:val="28"/>
          <w:szCs w:val="28"/>
        </w:rPr>
        <w:t>:</w:t>
      </w:r>
      <w:r w:rsidRPr="00922CB4">
        <w:rPr>
          <w:rFonts w:ascii="Times New Roman" w:hAnsi="Times New Roman" w:cs="Times New Roman"/>
          <w:sz w:val="28"/>
          <w:szCs w:val="28"/>
        </w:rPr>
        <w:t xml:space="preserve"> 46]. </w:t>
      </w:r>
      <w:r w:rsidR="006A2EE6">
        <w:rPr>
          <w:rFonts w:ascii="Times New Roman" w:hAnsi="Times New Roman" w:cs="Times New Roman"/>
          <w:sz w:val="28"/>
          <w:szCs w:val="28"/>
        </w:rPr>
        <w:t>Данный вид</w:t>
      </w:r>
      <w:r w:rsidRPr="00922CB4">
        <w:rPr>
          <w:rFonts w:ascii="Times New Roman" w:hAnsi="Times New Roman" w:cs="Times New Roman"/>
          <w:sz w:val="28"/>
          <w:szCs w:val="28"/>
        </w:rPr>
        <w:t xml:space="preserve"> прикосновений характерен для </w:t>
      </w:r>
      <w:r w:rsidR="00684EEE">
        <w:rPr>
          <w:rFonts w:ascii="Times New Roman" w:hAnsi="Times New Roman" w:cs="Times New Roman"/>
          <w:sz w:val="28"/>
          <w:szCs w:val="28"/>
        </w:rPr>
        <w:t xml:space="preserve">рабочих манипуляций у </w:t>
      </w:r>
      <w:r w:rsidRPr="00922CB4">
        <w:rPr>
          <w:rFonts w:ascii="Times New Roman" w:hAnsi="Times New Roman" w:cs="Times New Roman"/>
          <w:sz w:val="28"/>
          <w:szCs w:val="28"/>
        </w:rPr>
        <w:t>пациентов и врачей, тренеров и спортсменов, парикмахеров и клиентов и</w:t>
      </w:r>
      <w:r w:rsidR="00EC7759">
        <w:rPr>
          <w:rFonts w:ascii="Times New Roman" w:hAnsi="Times New Roman" w:cs="Times New Roman"/>
          <w:sz w:val="28"/>
          <w:szCs w:val="28"/>
        </w:rPr>
        <w:t xml:space="preserve"> т.п</w:t>
      </w:r>
      <w:r w:rsidR="00EC5F08">
        <w:rPr>
          <w:rFonts w:ascii="Times New Roman" w:hAnsi="Times New Roman" w:cs="Times New Roman"/>
          <w:sz w:val="28"/>
          <w:szCs w:val="28"/>
        </w:rPr>
        <w:t>. Следующий вид</w:t>
      </w:r>
      <w:r w:rsidRPr="00922CB4">
        <w:rPr>
          <w:rFonts w:ascii="Times New Roman" w:hAnsi="Times New Roman" w:cs="Times New Roman"/>
          <w:sz w:val="28"/>
          <w:szCs w:val="28"/>
        </w:rPr>
        <w:t xml:space="preserve"> тактильных ощущений </w:t>
      </w:r>
      <w:r>
        <w:rPr>
          <w:rFonts w:ascii="Times New Roman" w:hAnsi="Times New Roman" w:cs="Times New Roman"/>
          <w:sz w:val="28"/>
          <w:szCs w:val="28"/>
        </w:rPr>
        <w:t>–</w:t>
      </w:r>
      <w:r w:rsidR="00596C34">
        <w:rPr>
          <w:rFonts w:ascii="Times New Roman" w:hAnsi="Times New Roman" w:cs="Times New Roman"/>
          <w:sz w:val="28"/>
          <w:szCs w:val="28"/>
        </w:rPr>
        <w:t xml:space="preserve"> это </w:t>
      </w:r>
      <w:r w:rsidR="00596C34" w:rsidRPr="00596C34">
        <w:rPr>
          <w:rFonts w:ascii="Times New Roman" w:hAnsi="Times New Roman" w:cs="Times New Roman"/>
          <w:i/>
          <w:sz w:val="28"/>
          <w:szCs w:val="28"/>
        </w:rPr>
        <w:t>социально-вежливое</w:t>
      </w:r>
      <w:r w:rsidRPr="00922CB4">
        <w:rPr>
          <w:rFonts w:ascii="Times New Roman" w:hAnsi="Times New Roman" w:cs="Times New Roman"/>
          <w:sz w:val="28"/>
          <w:szCs w:val="28"/>
        </w:rPr>
        <w:t xml:space="preserve"> прикосновение. Типичный пример такого прикосновения </w:t>
      </w:r>
      <w:r>
        <w:rPr>
          <w:rFonts w:ascii="Times New Roman" w:hAnsi="Times New Roman" w:cs="Times New Roman"/>
          <w:sz w:val="28"/>
          <w:szCs w:val="28"/>
        </w:rPr>
        <w:t>–</w:t>
      </w:r>
      <w:r w:rsidRPr="00922CB4">
        <w:rPr>
          <w:rFonts w:ascii="Times New Roman" w:hAnsi="Times New Roman" w:cs="Times New Roman"/>
          <w:sz w:val="28"/>
          <w:szCs w:val="28"/>
        </w:rPr>
        <w:t xml:space="preserve"> рукопожатие</w:t>
      </w:r>
      <w:r w:rsidR="00EC7759">
        <w:rPr>
          <w:rFonts w:ascii="Times New Roman" w:hAnsi="Times New Roman" w:cs="Times New Roman"/>
          <w:sz w:val="28"/>
          <w:szCs w:val="28"/>
        </w:rPr>
        <w:t xml:space="preserve"> при приветствии на деловой встрече</w:t>
      </w:r>
      <w:r>
        <w:rPr>
          <w:rFonts w:ascii="Times New Roman" w:hAnsi="Times New Roman" w:cs="Times New Roman"/>
          <w:sz w:val="28"/>
          <w:szCs w:val="28"/>
        </w:rPr>
        <w:t>.</w:t>
      </w:r>
      <w:r w:rsidRPr="00922CB4">
        <w:rPr>
          <w:rFonts w:ascii="Times New Roman" w:hAnsi="Times New Roman" w:cs="Times New Roman"/>
          <w:sz w:val="28"/>
          <w:szCs w:val="28"/>
        </w:rPr>
        <w:t xml:space="preserve"> </w:t>
      </w:r>
      <w:r w:rsidR="000845EE" w:rsidRPr="000845EE">
        <w:rPr>
          <w:rFonts w:ascii="Times New Roman" w:hAnsi="Times New Roman" w:cs="Times New Roman"/>
          <w:sz w:val="28"/>
          <w:szCs w:val="28"/>
        </w:rPr>
        <w:t>Третья категория об</w:t>
      </w:r>
      <w:r w:rsidR="00596C34">
        <w:rPr>
          <w:rFonts w:ascii="Times New Roman" w:hAnsi="Times New Roman" w:cs="Times New Roman"/>
          <w:sz w:val="28"/>
          <w:szCs w:val="28"/>
        </w:rPr>
        <w:t xml:space="preserve">означена как сенсорная функция </w:t>
      </w:r>
      <w:r w:rsidR="000845EE" w:rsidRPr="006A2EE6">
        <w:rPr>
          <w:rFonts w:ascii="Times New Roman" w:hAnsi="Times New Roman" w:cs="Times New Roman"/>
          <w:i/>
          <w:sz w:val="28"/>
          <w:szCs w:val="28"/>
        </w:rPr>
        <w:t>дружба – теплые</w:t>
      </w:r>
      <w:r w:rsidR="000845EE" w:rsidRPr="00596C34">
        <w:rPr>
          <w:rFonts w:ascii="Times New Roman" w:hAnsi="Times New Roman" w:cs="Times New Roman"/>
          <w:i/>
          <w:sz w:val="28"/>
          <w:szCs w:val="28"/>
        </w:rPr>
        <w:t xml:space="preserve"> отношения</w:t>
      </w:r>
      <w:r w:rsidR="00EC5F08">
        <w:rPr>
          <w:rFonts w:ascii="Times New Roman" w:hAnsi="Times New Roman" w:cs="Times New Roman"/>
          <w:sz w:val="28"/>
          <w:szCs w:val="28"/>
        </w:rPr>
        <w:t>. Этот вид</w:t>
      </w:r>
      <w:r w:rsidR="000845EE" w:rsidRPr="000845EE">
        <w:rPr>
          <w:rFonts w:ascii="Times New Roman" w:hAnsi="Times New Roman" w:cs="Times New Roman"/>
          <w:sz w:val="28"/>
          <w:szCs w:val="28"/>
        </w:rPr>
        <w:t xml:space="preserve"> был признан наиболее важным</w:t>
      </w:r>
      <w:r w:rsidR="000845EE">
        <w:rPr>
          <w:rFonts w:ascii="Times New Roman" w:hAnsi="Times New Roman" w:cs="Times New Roman"/>
          <w:sz w:val="28"/>
          <w:szCs w:val="28"/>
        </w:rPr>
        <w:t xml:space="preserve"> для социального взаимодействия, однако</w:t>
      </w:r>
      <w:r w:rsidR="004B0C5A">
        <w:rPr>
          <w:rFonts w:ascii="Times New Roman" w:hAnsi="Times New Roman" w:cs="Times New Roman"/>
          <w:sz w:val="28"/>
          <w:szCs w:val="28"/>
        </w:rPr>
        <w:t>,</w:t>
      </w:r>
      <w:r w:rsidR="000845EE">
        <w:rPr>
          <w:rFonts w:ascii="Times New Roman" w:hAnsi="Times New Roman" w:cs="Times New Roman"/>
          <w:sz w:val="28"/>
          <w:szCs w:val="28"/>
        </w:rPr>
        <w:t xml:space="preserve"> наиболее сложным для описания и неоднозначным с точки зрения толкования </w:t>
      </w:r>
      <w:r w:rsidR="000845EE" w:rsidRPr="000845EE">
        <w:rPr>
          <w:rFonts w:ascii="Times New Roman" w:hAnsi="Times New Roman" w:cs="Times New Roman"/>
          <w:sz w:val="28"/>
          <w:szCs w:val="28"/>
        </w:rPr>
        <w:t>[Anderson 1999</w:t>
      </w:r>
      <w:r w:rsidR="00370EB8">
        <w:rPr>
          <w:rFonts w:ascii="Times New Roman" w:hAnsi="Times New Roman" w:cs="Times New Roman"/>
          <w:sz w:val="28"/>
          <w:szCs w:val="28"/>
        </w:rPr>
        <w:t>:</w:t>
      </w:r>
      <w:r w:rsidR="000845EE" w:rsidRPr="000845EE">
        <w:rPr>
          <w:rFonts w:ascii="Times New Roman" w:hAnsi="Times New Roman" w:cs="Times New Roman"/>
          <w:sz w:val="28"/>
          <w:szCs w:val="28"/>
        </w:rPr>
        <w:t xml:space="preserve"> 47]. Классический пример </w:t>
      </w:r>
      <w:r w:rsidR="000845EE">
        <w:rPr>
          <w:rFonts w:ascii="Times New Roman" w:hAnsi="Times New Roman" w:cs="Times New Roman"/>
          <w:sz w:val="28"/>
          <w:szCs w:val="28"/>
        </w:rPr>
        <w:t>–</w:t>
      </w:r>
      <w:r w:rsidR="000845EE" w:rsidRPr="000845EE">
        <w:rPr>
          <w:rFonts w:ascii="Times New Roman" w:hAnsi="Times New Roman" w:cs="Times New Roman"/>
          <w:sz w:val="28"/>
          <w:szCs w:val="28"/>
        </w:rPr>
        <w:t xml:space="preserve"> дружеское прикосновение к руке, которое может быть воспринято как дружба или потенциально сексуальный</w:t>
      </w:r>
      <w:r w:rsidR="004B0C5A">
        <w:rPr>
          <w:rFonts w:ascii="Times New Roman" w:hAnsi="Times New Roman" w:cs="Times New Roman"/>
          <w:sz w:val="28"/>
          <w:szCs w:val="28"/>
        </w:rPr>
        <w:t xml:space="preserve"> интерес. Еще один вид</w:t>
      </w:r>
      <w:r w:rsidR="000845EE" w:rsidRPr="000845EE">
        <w:rPr>
          <w:rFonts w:ascii="Times New Roman" w:hAnsi="Times New Roman" w:cs="Times New Roman"/>
          <w:sz w:val="28"/>
          <w:szCs w:val="28"/>
        </w:rPr>
        <w:t xml:space="preserve"> прикосновения назы</w:t>
      </w:r>
      <w:r w:rsidR="00596C34">
        <w:rPr>
          <w:rFonts w:ascii="Times New Roman" w:hAnsi="Times New Roman" w:cs="Times New Roman"/>
          <w:sz w:val="28"/>
          <w:szCs w:val="28"/>
        </w:rPr>
        <w:t xml:space="preserve">вается </w:t>
      </w:r>
      <w:r w:rsidR="000845EE" w:rsidRPr="006A2EE6">
        <w:rPr>
          <w:rFonts w:ascii="Times New Roman" w:hAnsi="Times New Roman" w:cs="Times New Roman"/>
          <w:i/>
          <w:sz w:val="28"/>
          <w:szCs w:val="28"/>
        </w:rPr>
        <w:t>любовь</w:t>
      </w:r>
      <w:r w:rsidR="006A2EE6" w:rsidRPr="006A2EE6">
        <w:rPr>
          <w:rFonts w:ascii="Times New Roman" w:hAnsi="Times New Roman" w:cs="Times New Roman"/>
          <w:i/>
          <w:sz w:val="28"/>
          <w:szCs w:val="28"/>
        </w:rPr>
        <w:t xml:space="preserve"> – </w:t>
      </w:r>
      <w:r w:rsidR="00596C34" w:rsidRPr="006A2EE6">
        <w:rPr>
          <w:rFonts w:ascii="Times New Roman" w:hAnsi="Times New Roman" w:cs="Times New Roman"/>
          <w:i/>
          <w:sz w:val="28"/>
          <w:szCs w:val="28"/>
        </w:rPr>
        <w:t>близость</w:t>
      </w:r>
      <w:r w:rsidR="004B0C5A">
        <w:rPr>
          <w:rFonts w:ascii="Times New Roman" w:hAnsi="Times New Roman" w:cs="Times New Roman"/>
          <w:sz w:val="28"/>
          <w:szCs w:val="28"/>
        </w:rPr>
        <w:t>. Он</w:t>
      </w:r>
      <w:r w:rsidR="000845EE" w:rsidRPr="000845EE">
        <w:rPr>
          <w:rFonts w:ascii="Times New Roman" w:hAnsi="Times New Roman" w:cs="Times New Roman"/>
          <w:sz w:val="28"/>
          <w:szCs w:val="28"/>
        </w:rPr>
        <w:t xml:space="preserve"> предназначен для более интимных отношений</w:t>
      </w:r>
      <w:r w:rsidR="000845EE">
        <w:rPr>
          <w:rFonts w:ascii="Times New Roman" w:hAnsi="Times New Roman" w:cs="Times New Roman"/>
          <w:sz w:val="28"/>
          <w:szCs w:val="28"/>
        </w:rPr>
        <w:t xml:space="preserve"> между социальной группой или парой</w:t>
      </w:r>
      <w:r w:rsidR="000845EE" w:rsidRPr="000845EE">
        <w:rPr>
          <w:rFonts w:ascii="Times New Roman" w:hAnsi="Times New Roman" w:cs="Times New Roman"/>
          <w:sz w:val="28"/>
          <w:szCs w:val="28"/>
        </w:rPr>
        <w:t xml:space="preserve">, таких как близкие </w:t>
      </w:r>
      <w:r w:rsidR="000845EE" w:rsidRPr="000845EE">
        <w:rPr>
          <w:rFonts w:ascii="Times New Roman" w:hAnsi="Times New Roman" w:cs="Times New Roman"/>
          <w:sz w:val="28"/>
          <w:szCs w:val="28"/>
        </w:rPr>
        <w:lastRenderedPageBreak/>
        <w:t xml:space="preserve">друзья и семья или </w:t>
      </w:r>
      <w:r w:rsidR="000845EE">
        <w:rPr>
          <w:rFonts w:ascii="Times New Roman" w:hAnsi="Times New Roman" w:cs="Times New Roman"/>
          <w:sz w:val="28"/>
          <w:szCs w:val="28"/>
        </w:rPr>
        <w:t xml:space="preserve">партнер </w:t>
      </w:r>
      <w:r w:rsidR="000845EE" w:rsidRPr="000845EE">
        <w:rPr>
          <w:rFonts w:ascii="Times New Roman" w:hAnsi="Times New Roman" w:cs="Times New Roman"/>
          <w:sz w:val="28"/>
          <w:szCs w:val="28"/>
        </w:rPr>
        <w:t>[Anderson 1999</w:t>
      </w:r>
      <w:r w:rsidR="00370EB8">
        <w:rPr>
          <w:rFonts w:ascii="Times New Roman" w:hAnsi="Times New Roman" w:cs="Times New Roman"/>
          <w:sz w:val="28"/>
          <w:szCs w:val="28"/>
        </w:rPr>
        <w:t>:</w:t>
      </w:r>
      <w:r w:rsidR="000845EE" w:rsidRPr="000845EE">
        <w:rPr>
          <w:rFonts w:ascii="Times New Roman" w:hAnsi="Times New Roman" w:cs="Times New Roman"/>
          <w:sz w:val="28"/>
          <w:szCs w:val="28"/>
        </w:rPr>
        <w:t xml:space="preserve"> 47].</w:t>
      </w:r>
    </w:p>
    <w:p w14:paraId="57571928" w14:textId="35C32406" w:rsidR="007F1DEF" w:rsidRPr="004E5ADD" w:rsidRDefault="00603555" w:rsidP="00581A5E">
      <w:pPr>
        <w:pStyle w:val="Style6"/>
        <w:tabs>
          <w:tab w:val="left" w:pos="1134"/>
        </w:tabs>
        <w:spacing w:line="360" w:lineRule="auto"/>
        <w:ind w:firstLine="709"/>
        <w:jc w:val="both"/>
        <w:rPr>
          <w:rFonts w:ascii="Times New Roman" w:hAnsi="Times New Roman" w:cs="Times New Roman"/>
          <w:sz w:val="28"/>
          <w:szCs w:val="28"/>
        </w:rPr>
      </w:pPr>
      <w:r w:rsidRPr="004E5ADD">
        <w:rPr>
          <w:rFonts w:ascii="Times New Roman" w:hAnsi="Times New Roman" w:cs="Times New Roman"/>
          <w:sz w:val="28"/>
          <w:szCs w:val="28"/>
        </w:rPr>
        <w:t xml:space="preserve">Среди видов невербального общения также выделяют </w:t>
      </w:r>
      <w:r w:rsidRPr="00717307">
        <w:rPr>
          <w:rFonts w:ascii="Times New Roman" w:hAnsi="Times New Roman" w:cs="Times New Roman"/>
          <w:i/>
          <w:iCs/>
          <w:sz w:val="28"/>
          <w:szCs w:val="28"/>
        </w:rPr>
        <w:t>просодию</w:t>
      </w:r>
      <w:r w:rsidRPr="004E5ADD">
        <w:rPr>
          <w:rFonts w:ascii="Times New Roman" w:hAnsi="Times New Roman" w:cs="Times New Roman"/>
          <w:sz w:val="28"/>
          <w:szCs w:val="28"/>
        </w:rPr>
        <w:t xml:space="preserve">, предметом изучения которой является система фонетических средств, реализующихся на всех уровнях речевых сегментов и играющих смыслоразличительную роль. </w:t>
      </w:r>
      <w:r w:rsidR="000E3890">
        <w:rPr>
          <w:rFonts w:ascii="Times New Roman" w:hAnsi="Times New Roman" w:cs="Times New Roman"/>
          <w:sz w:val="28"/>
          <w:szCs w:val="28"/>
        </w:rPr>
        <w:t>Просодические параметры выражены в речи имплицитно, они не могут функционировать без вербализованных компонентов речи.</w:t>
      </w:r>
      <w:r w:rsidR="00957DBC">
        <w:rPr>
          <w:rFonts w:ascii="Times New Roman" w:hAnsi="Times New Roman" w:cs="Times New Roman"/>
          <w:sz w:val="28"/>
          <w:szCs w:val="28"/>
        </w:rPr>
        <w:t xml:space="preserve"> Таким образом, </w:t>
      </w:r>
      <w:r w:rsidR="00957DBC" w:rsidRPr="00957DBC">
        <w:rPr>
          <w:rFonts w:ascii="Times New Roman" w:hAnsi="Times New Roman" w:cs="Times New Roman"/>
          <w:sz w:val="28"/>
          <w:szCs w:val="28"/>
        </w:rPr>
        <w:t>слуховое восприятие основано на интонационных характеристиках, которые способствуют оптимальному эксплицированию текстовой структуры, и</w:t>
      </w:r>
      <w:r w:rsidR="00957DBC">
        <w:rPr>
          <w:rFonts w:ascii="Times New Roman" w:hAnsi="Times New Roman" w:cs="Times New Roman"/>
          <w:sz w:val="28"/>
          <w:szCs w:val="28"/>
        </w:rPr>
        <w:t xml:space="preserve"> </w:t>
      </w:r>
      <w:r w:rsidR="00957DBC" w:rsidRPr="00957DBC">
        <w:rPr>
          <w:rFonts w:ascii="Times New Roman" w:hAnsi="Times New Roman" w:cs="Times New Roman"/>
          <w:sz w:val="28"/>
          <w:szCs w:val="28"/>
        </w:rPr>
        <w:t>ассоциируются со структурами информационными</w:t>
      </w:r>
      <w:r w:rsidR="001F6D22">
        <w:rPr>
          <w:rFonts w:ascii="Times New Roman" w:hAnsi="Times New Roman" w:cs="Times New Roman"/>
          <w:sz w:val="28"/>
          <w:szCs w:val="28"/>
        </w:rPr>
        <w:t>. С</w:t>
      </w:r>
      <w:r w:rsidR="001F6D22" w:rsidRPr="001F6D22">
        <w:rPr>
          <w:rFonts w:ascii="Times New Roman" w:hAnsi="Times New Roman" w:cs="Times New Roman"/>
          <w:sz w:val="28"/>
          <w:szCs w:val="28"/>
        </w:rPr>
        <w:t>одержание звучащего высказывания обусловлено взаимодействием интонационных и лексико-синтаксических средств с учетом контекста высказывания и других коммуникативны</w:t>
      </w:r>
      <w:r w:rsidR="00370EB8">
        <w:rPr>
          <w:rFonts w:ascii="Times New Roman" w:hAnsi="Times New Roman" w:cs="Times New Roman"/>
          <w:sz w:val="28"/>
          <w:szCs w:val="28"/>
        </w:rPr>
        <w:t>х факторов</w:t>
      </w:r>
      <w:r w:rsidR="00957DBC" w:rsidRPr="00957DBC">
        <w:rPr>
          <w:rFonts w:ascii="Times New Roman" w:hAnsi="Times New Roman" w:cs="Times New Roman"/>
          <w:sz w:val="28"/>
          <w:szCs w:val="28"/>
        </w:rPr>
        <w:t xml:space="preserve"> [</w:t>
      </w:r>
      <w:r w:rsidR="00370EB8">
        <w:rPr>
          <w:rFonts w:ascii="Times New Roman" w:hAnsi="Times New Roman" w:cs="Times New Roman"/>
          <w:sz w:val="28"/>
          <w:szCs w:val="28"/>
        </w:rPr>
        <w:t>Бабушкина 2012:</w:t>
      </w:r>
      <w:r w:rsidR="00957DBC">
        <w:rPr>
          <w:rFonts w:ascii="Times New Roman" w:hAnsi="Times New Roman" w:cs="Times New Roman"/>
          <w:sz w:val="28"/>
          <w:szCs w:val="28"/>
        </w:rPr>
        <w:t xml:space="preserve"> 12</w:t>
      </w:r>
      <w:r w:rsidR="00957DBC" w:rsidRPr="00957DBC">
        <w:rPr>
          <w:rFonts w:ascii="Times New Roman" w:hAnsi="Times New Roman" w:cs="Times New Roman"/>
          <w:sz w:val="28"/>
          <w:szCs w:val="28"/>
        </w:rPr>
        <w:t>]</w:t>
      </w:r>
      <w:r w:rsidR="00957DBC">
        <w:rPr>
          <w:rFonts w:ascii="Times New Roman" w:hAnsi="Times New Roman" w:cs="Times New Roman"/>
          <w:sz w:val="28"/>
          <w:szCs w:val="28"/>
        </w:rPr>
        <w:t>.</w:t>
      </w:r>
      <w:r w:rsidR="000E3890">
        <w:rPr>
          <w:rFonts w:ascii="Times New Roman" w:hAnsi="Times New Roman" w:cs="Times New Roman"/>
          <w:sz w:val="28"/>
          <w:szCs w:val="28"/>
        </w:rPr>
        <w:t xml:space="preserve"> </w:t>
      </w:r>
      <w:r w:rsidRPr="004E5ADD">
        <w:rPr>
          <w:rFonts w:ascii="Times New Roman" w:hAnsi="Times New Roman" w:cs="Times New Roman"/>
          <w:sz w:val="28"/>
          <w:szCs w:val="28"/>
        </w:rPr>
        <w:t xml:space="preserve">К средствам выражения просодии в речи относят интонацию, громкость, тембр, паузы, вздохи, смех, плач, кашель и т.п. </w:t>
      </w:r>
    </w:p>
    <w:p w14:paraId="436CF816" w14:textId="4DB7B0CC" w:rsidR="00717307" w:rsidRDefault="00977315" w:rsidP="00581A5E">
      <w:pPr>
        <w:pStyle w:val="Style6"/>
        <w:tabs>
          <w:tab w:val="left" w:pos="1134"/>
        </w:tabs>
        <w:spacing w:line="360" w:lineRule="auto"/>
        <w:ind w:firstLine="709"/>
        <w:jc w:val="both"/>
        <w:rPr>
          <w:rFonts w:ascii="Times New Roman" w:hAnsi="Times New Roman" w:cs="Times New Roman"/>
          <w:sz w:val="28"/>
          <w:szCs w:val="28"/>
        </w:rPr>
      </w:pPr>
      <w:r w:rsidRPr="00717307">
        <w:rPr>
          <w:rFonts w:ascii="Times New Roman" w:hAnsi="Times New Roman" w:cs="Times New Roman"/>
          <w:i/>
          <w:iCs/>
          <w:sz w:val="28"/>
          <w:szCs w:val="28"/>
        </w:rPr>
        <w:t>Кинесика</w:t>
      </w:r>
      <w:r w:rsidR="00005B90">
        <w:rPr>
          <w:rFonts w:ascii="Times New Roman" w:hAnsi="Times New Roman" w:cs="Times New Roman"/>
          <w:sz w:val="28"/>
          <w:szCs w:val="28"/>
        </w:rPr>
        <w:t xml:space="preserve"> – это термин относится</w:t>
      </w:r>
      <w:r w:rsidRPr="004E5ADD">
        <w:rPr>
          <w:rFonts w:ascii="Times New Roman" w:hAnsi="Times New Roman" w:cs="Times New Roman"/>
          <w:sz w:val="28"/>
          <w:szCs w:val="28"/>
        </w:rPr>
        <w:t xml:space="preserve"> к исследованиям не</w:t>
      </w:r>
      <w:r w:rsidR="00596C34">
        <w:rPr>
          <w:rFonts w:ascii="Times New Roman" w:hAnsi="Times New Roman" w:cs="Times New Roman"/>
          <w:sz w:val="28"/>
          <w:szCs w:val="28"/>
        </w:rPr>
        <w:t>вербальной коммуникации, которая</w:t>
      </w:r>
      <w:r w:rsidRPr="004E5ADD">
        <w:rPr>
          <w:rFonts w:ascii="Times New Roman" w:hAnsi="Times New Roman" w:cs="Times New Roman"/>
          <w:sz w:val="28"/>
          <w:szCs w:val="28"/>
        </w:rPr>
        <w:t xml:space="preserve"> в основном осуществляется при помощи жестов, мимики и телодвижений. </w:t>
      </w:r>
      <w:r w:rsidR="00717307" w:rsidRPr="00717307">
        <w:rPr>
          <w:rFonts w:ascii="Times New Roman" w:hAnsi="Times New Roman" w:cs="Times New Roman"/>
          <w:sz w:val="28"/>
          <w:szCs w:val="28"/>
        </w:rPr>
        <w:t xml:space="preserve">Согласно исследованиям, лишь 30% информации, передаваемой во время разговора, мозг воспринимает благодаря вербальным средствам выражения. Большая часть смысла заложена в нелингвистических движения тела и выражении лица. Слово </w:t>
      </w:r>
      <w:r w:rsidR="00717307" w:rsidRPr="00370EB8">
        <w:rPr>
          <w:rFonts w:ascii="Times New Roman" w:hAnsi="Times New Roman" w:cs="Times New Roman"/>
          <w:i/>
          <w:sz w:val="28"/>
          <w:szCs w:val="28"/>
        </w:rPr>
        <w:t>кинесика</w:t>
      </w:r>
      <w:r w:rsidR="00370EB8">
        <w:rPr>
          <w:rFonts w:ascii="Times New Roman" w:hAnsi="Times New Roman" w:cs="Times New Roman"/>
          <w:sz w:val="28"/>
          <w:szCs w:val="28"/>
        </w:rPr>
        <w:t xml:space="preserve"> происходит от греческого</w:t>
      </w:r>
      <w:r w:rsidR="00717307" w:rsidRPr="00717307">
        <w:rPr>
          <w:rFonts w:ascii="Times New Roman" w:hAnsi="Times New Roman" w:cs="Times New Roman"/>
          <w:sz w:val="28"/>
          <w:szCs w:val="28"/>
        </w:rPr>
        <w:t xml:space="preserve"> </w:t>
      </w:r>
      <w:r w:rsidR="00717307" w:rsidRPr="00684EEE">
        <w:rPr>
          <w:rFonts w:ascii="Times New Roman" w:hAnsi="Times New Roman" w:cs="Times New Roman"/>
          <w:i/>
          <w:iCs/>
          <w:sz w:val="28"/>
          <w:szCs w:val="28"/>
        </w:rPr>
        <w:t>kinsis</w:t>
      </w:r>
      <w:r w:rsidR="00717307" w:rsidRPr="00717307">
        <w:rPr>
          <w:rFonts w:ascii="Times New Roman" w:hAnsi="Times New Roman" w:cs="Times New Roman"/>
          <w:sz w:val="28"/>
          <w:szCs w:val="28"/>
        </w:rPr>
        <w:t>, означающего движение. Кинесика включает в себя невербальные коммуникативные сообщения, такие как поза, жесты и мимика, используемые для передачи информации и эмоций.</w:t>
      </w:r>
    </w:p>
    <w:p w14:paraId="467634B1" w14:textId="55AB5B24" w:rsidR="00977315" w:rsidRPr="004E5ADD" w:rsidRDefault="00005B90"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977315" w:rsidRPr="004E5ADD">
        <w:rPr>
          <w:rFonts w:ascii="Times New Roman" w:hAnsi="Times New Roman" w:cs="Times New Roman"/>
          <w:sz w:val="28"/>
          <w:szCs w:val="28"/>
        </w:rPr>
        <w:t>нализ работ по невербальному поведению человека показывает степень изученности предмета в различных дисциплинах. Кинесика перешла от пре</w:t>
      </w:r>
      <w:r w:rsidR="00596C34">
        <w:rPr>
          <w:rFonts w:ascii="Times New Roman" w:hAnsi="Times New Roman" w:cs="Times New Roman"/>
          <w:sz w:val="28"/>
          <w:szCs w:val="28"/>
        </w:rPr>
        <w:t>дмета исследования антропологии</w:t>
      </w:r>
      <w:r w:rsidR="00977315" w:rsidRPr="004E5ADD">
        <w:rPr>
          <w:rFonts w:ascii="Times New Roman" w:hAnsi="Times New Roman" w:cs="Times New Roman"/>
          <w:sz w:val="28"/>
          <w:szCs w:val="28"/>
        </w:rPr>
        <w:t xml:space="preserve"> к предмету, изучаемому психологами, лингвистами и профессиональными ораторами. </w:t>
      </w:r>
    </w:p>
    <w:p w14:paraId="3FD035D4" w14:textId="77777777" w:rsidR="00977315" w:rsidRPr="004E5ADD" w:rsidRDefault="00977315" w:rsidP="00581A5E">
      <w:pPr>
        <w:pStyle w:val="Style6"/>
        <w:tabs>
          <w:tab w:val="left" w:pos="1134"/>
        </w:tabs>
        <w:spacing w:line="360" w:lineRule="auto"/>
        <w:ind w:firstLine="709"/>
        <w:jc w:val="both"/>
        <w:rPr>
          <w:rFonts w:ascii="Times New Roman" w:hAnsi="Times New Roman" w:cs="Times New Roman"/>
          <w:sz w:val="28"/>
          <w:szCs w:val="28"/>
        </w:rPr>
      </w:pPr>
      <w:r w:rsidRPr="004E5ADD">
        <w:rPr>
          <w:rFonts w:ascii="Times New Roman" w:hAnsi="Times New Roman" w:cs="Times New Roman"/>
          <w:sz w:val="28"/>
          <w:szCs w:val="28"/>
        </w:rPr>
        <w:t xml:space="preserve">Термин </w:t>
      </w:r>
      <w:r w:rsidRPr="004E5ADD">
        <w:rPr>
          <w:rFonts w:ascii="Times New Roman" w:hAnsi="Times New Roman" w:cs="Times New Roman"/>
          <w:i/>
          <w:iCs/>
          <w:sz w:val="28"/>
          <w:szCs w:val="28"/>
        </w:rPr>
        <w:t>кинесика</w:t>
      </w:r>
      <w:r w:rsidRPr="004E5ADD">
        <w:rPr>
          <w:rFonts w:ascii="Times New Roman" w:hAnsi="Times New Roman" w:cs="Times New Roman"/>
          <w:sz w:val="28"/>
          <w:szCs w:val="28"/>
        </w:rPr>
        <w:t xml:space="preserve"> был введен Рэем Бердвистелом, однако невербальная коммуникация, в частности, движения тела, жесты и мимика, на протяжении </w:t>
      </w:r>
      <w:r w:rsidRPr="004E5ADD">
        <w:rPr>
          <w:rFonts w:ascii="Times New Roman" w:hAnsi="Times New Roman" w:cs="Times New Roman"/>
          <w:sz w:val="28"/>
          <w:szCs w:val="28"/>
        </w:rPr>
        <w:lastRenderedPageBreak/>
        <w:t>долгого времени были предметом многих исследований. В 1885 году Франсис Уорнер опубликовал одно из первых исследований, посвященных анализу языка тела: «Физическое выражение эмоций: модели и принципы».</w:t>
      </w:r>
      <w:r w:rsidR="004E5ADD" w:rsidRPr="004E5ADD">
        <w:rPr>
          <w:rFonts w:ascii="Times New Roman" w:hAnsi="Times New Roman" w:cs="Times New Roman"/>
          <w:sz w:val="28"/>
          <w:szCs w:val="28"/>
        </w:rPr>
        <w:t xml:space="preserve"> </w:t>
      </w:r>
    </w:p>
    <w:p w14:paraId="1E230E13" w14:textId="0CD0BFD0" w:rsidR="004D64C9" w:rsidRPr="00CB0BC3" w:rsidRDefault="004D64C9" w:rsidP="00581A5E">
      <w:pPr>
        <w:pStyle w:val="Style6"/>
        <w:tabs>
          <w:tab w:val="left" w:pos="1134"/>
        </w:tabs>
        <w:spacing w:line="360" w:lineRule="auto"/>
        <w:ind w:firstLine="709"/>
        <w:jc w:val="both"/>
        <w:rPr>
          <w:rFonts w:ascii="Times New Roman" w:hAnsi="Times New Roman" w:cs="Times New Roman"/>
          <w:color w:val="0070C0"/>
          <w:sz w:val="28"/>
          <w:szCs w:val="28"/>
        </w:rPr>
      </w:pPr>
      <w:r w:rsidRPr="004E5ADD">
        <w:rPr>
          <w:rFonts w:ascii="Times New Roman" w:hAnsi="Times New Roman" w:cs="Times New Roman"/>
          <w:sz w:val="28"/>
          <w:szCs w:val="28"/>
        </w:rPr>
        <w:t xml:space="preserve">В </w:t>
      </w:r>
      <w:r w:rsidRPr="004D64C9">
        <w:rPr>
          <w:rFonts w:ascii="Times New Roman" w:hAnsi="Times New Roman" w:cs="Times New Roman"/>
          <w:sz w:val="28"/>
          <w:szCs w:val="28"/>
        </w:rPr>
        <w:t>1872</w:t>
      </w:r>
      <w:r w:rsidRPr="004E5ADD">
        <w:rPr>
          <w:rFonts w:ascii="Times New Roman" w:hAnsi="Times New Roman" w:cs="Times New Roman"/>
          <w:sz w:val="28"/>
          <w:szCs w:val="28"/>
        </w:rPr>
        <w:t xml:space="preserve"> году Ч</w:t>
      </w:r>
      <w:r>
        <w:rPr>
          <w:rFonts w:ascii="Times New Roman" w:hAnsi="Times New Roman" w:cs="Times New Roman"/>
          <w:sz w:val="28"/>
          <w:szCs w:val="28"/>
        </w:rPr>
        <w:t>.</w:t>
      </w:r>
      <w:r w:rsidRPr="004E5ADD">
        <w:rPr>
          <w:rFonts w:ascii="Times New Roman" w:hAnsi="Times New Roman" w:cs="Times New Roman"/>
          <w:sz w:val="28"/>
          <w:szCs w:val="28"/>
        </w:rPr>
        <w:t xml:space="preserve"> Дарвин рассмотрел эмоции и жесты людей, связанные с биологией, в книге «Выражение эмоций у человека и животных». М</w:t>
      </w:r>
      <w:r>
        <w:rPr>
          <w:rFonts w:ascii="Times New Roman" w:hAnsi="Times New Roman" w:cs="Times New Roman"/>
          <w:sz w:val="28"/>
          <w:szCs w:val="28"/>
        </w:rPr>
        <w:t>.</w:t>
      </w:r>
      <w:r w:rsidR="004D173E">
        <w:rPr>
          <w:rFonts w:ascii="Times New Roman" w:hAnsi="Times New Roman" w:cs="Times New Roman"/>
          <w:sz w:val="28"/>
          <w:szCs w:val="28"/>
        </w:rPr>
        <w:t xml:space="preserve"> Мид обратила</w:t>
      </w:r>
      <w:r w:rsidRPr="004E5ADD">
        <w:rPr>
          <w:rFonts w:ascii="Times New Roman" w:hAnsi="Times New Roman" w:cs="Times New Roman"/>
          <w:sz w:val="28"/>
          <w:szCs w:val="28"/>
        </w:rPr>
        <w:t xml:space="preserve"> внимание на изучение эмоций и выражений, которые, по ее мнению, определялись культурой.</w:t>
      </w:r>
      <w:r>
        <w:rPr>
          <w:rFonts w:ascii="Times New Roman" w:hAnsi="Times New Roman" w:cs="Times New Roman"/>
          <w:color w:val="0070C0"/>
          <w:sz w:val="28"/>
          <w:szCs w:val="28"/>
        </w:rPr>
        <w:t xml:space="preserve"> </w:t>
      </w:r>
    </w:p>
    <w:p w14:paraId="31ADE374" w14:textId="0A73F8F9" w:rsidR="004E5ADD" w:rsidRPr="00CB0BC3" w:rsidRDefault="004E5ADD" w:rsidP="00581A5E">
      <w:pPr>
        <w:pStyle w:val="Style6"/>
        <w:tabs>
          <w:tab w:val="left" w:pos="1134"/>
        </w:tabs>
        <w:spacing w:line="360" w:lineRule="auto"/>
        <w:ind w:firstLine="709"/>
        <w:jc w:val="both"/>
        <w:rPr>
          <w:rFonts w:ascii="Times New Roman" w:hAnsi="Times New Roman" w:cs="Times New Roman"/>
          <w:color w:val="0070C0"/>
          <w:sz w:val="28"/>
          <w:szCs w:val="28"/>
        </w:rPr>
      </w:pPr>
      <w:r w:rsidRPr="004E5ADD">
        <w:rPr>
          <w:rFonts w:ascii="Times New Roman" w:hAnsi="Times New Roman" w:cs="Times New Roman"/>
          <w:sz w:val="28"/>
          <w:szCs w:val="28"/>
        </w:rPr>
        <w:t xml:space="preserve">Другое раннее исследование невербального общения было опубликовано в </w:t>
      </w:r>
      <w:r w:rsidRPr="004D64C9">
        <w:rPr>
          <w:rFonts w:ascii="Times New Roman" w:hAnsi="Times New Roman" w:cs="Times New Roman"/>
          <w:sz w:val="28"/>
          <w:szCs w:val="28"/>
        </w:rPr>
        <w:t>1927</w:t>
      </w:r>
      <w:r w:rsidRPr="004E5ADD">
        <w:rPr>
          <w:rFonts w:ascii="Times New Roman" w:hAnsi="Times New Roman" w:cs="Times New Roman"/>
          <w:sz w:val="28"/>
          <w:szCs w:val="28"/>
        </w:rPr>
        <w:t xml:space="preserve"> году. </w:t>
      </w:r>
      <w:r w:rsidR="00131877">
        <w:rPr>
          <w:rFonts w:ascii="Times New Roman" w:hAnsi="Times New Roman" w:cs="Times New Roman"/>
          <w:sz w:val="28"/>
          <w:szCs w:val="28"/>
        </w:rPr>
        <w:t xml:space="preserve">Статья </w:t>
      </w:r>
      <w:r w:rsidRPr="004E5ADD">
        <w:rPr>
          <w:rFonts w:ascii="Times New Roman" w:hAnsi="Times New Roman" w:cs="Times New Roman"/>
          <w:sz w:val="28"/>
          <w:szCs w:val="28"/>
        </w:rPr>
        <w:t>«Жест – исключительное использование» под авторством Эдварда З. Роуэлла был</w:t>
      </w:r>
      <w:r w:rsidR="00131877">
        <w:rPr>
          <w:rFonts w:ascii="Times New Roman" w:hAnsi="Times New Roman" w:cs="Times New Roman"/>
          <w:sz w:val="28"/>
          <w:szCs w:val="28"/>
        </w:rPr>
        <w:t>а</w:t>
      </w:r>
      <w:r w:rsidRPr="004E5ADD">
        <w:rPr>
          <w:rFonts w:ascii="Times New Roman" w:hAnsi="Times New Roman" w:cs="Times New Roman"/>
          <w:sz w:val="28"/>
          <w:szCs w:val="28"/>
        </w:rPr>
        <w:t xml:space="preserve"> опубликован</w:t>
      </w:r>
      <w:r w:rsidR="00131877">
        <w:rPr>
          <w:rFonts w:ascii="Times New Roman" w:hAnsi="Times New Roman" w:cs="Times New Roman"/>
          <w:sz w:val="28"/>
          <w:szCs w:val="28"/>
        </w:rPr>
        <w:t>а</w:t>
      </w:r>
      <w:r w:rsidRPr="004E5ADD">
        <w:rPr>
          <w:rFonts w:ascii="Times New Roman" w:hAnsi="Times New Roman" w:cs="Times New Roman"/>
          <w:sz w:val="28"/>
          <w:szCs w:val="28"/>
        </w:rPr>
        <w:t xml:space="preserve"> в журнале «Американская речь: лингвистическое ежеквартальное издание». Э. Роуэлл обратил особое внимание на социально-психологический подход к психолингвистике и невербальному общению. </w:t>
      </w:r>
    </w:p>
    <w:p w14:paraId="76FBA005" w14:textId="3C7368C1" w:rsidR="00717307" w:rsidRDefault="00717307" w:rsidP="00581A5E">
      <w:pPr>
        <w:pStyle w:val="Style6"/>
        <w:tabs>
          <w:tab w:val="left" w:pos="1134"/>
        </w:tabs>
        <w:spacing w:line="360" w:lineRule="auto"/>
        <w:ind w:firstLine="709"/>
        <w:jc w:val="both"/>
        <w:rPr>
          <w:rFonts w:ascii="Times New Roman" w:hAnsi="Times New Roman" w:cs="Times New Roman"/>
          <w:sz w:val="28"/>
          <w:szCs w:val="28"/>
        </w:rPr>
      </w:pPr>
      <w:r w:rsidRPr="00717307">
        <w:rPr>
          <w:rFonts w:ascii="Times New Roman" w:hAnsi="Times New Roman" w:cs="Times New Roman"/>
          <w:sz w:val="28"/>
          <w:szCs w:val="28"/>
        </w:rPr>
        <w:t>Интерес к невербальной коммуникации был предметом исследований американского антрополога Ф</w:t>
      </w:r>
      <w:r>
        <w:rPr>
          <w:rFonts w:ascii="Times New Roman" w:hAnsi="Times New Roman" w:cs="Times New Roman"/>
          <w:sz w:val="28"/>
          <w:szCs w:val="28"/>
        </w:rPr>
        <w:t>.</w:t>
      </w:r>
      <w:r w:rsidRPr="00717307">
        <w:rPr>
          <w:rFonts w:ascii="Times New Roman" w:hAnsi="Times New Roman" w:cs="Times New Roman"/>
          <w:sz w:val="28"/>
          <w:szCs w:val="28"/>
        </w:rPr>
        <w:t xml:space="preserve"> Боаса, известного трудами, опубликованными в конце </w:t>
      </w:r>
      <w:r>
        <w:rPr>
          <w:rFonts w:ascii="Times New Roman" w:hAnsi="Times New Roman" w:cs="Times New Roman"/>
          <w:sz w:val="28"/>
          <w:szCs w:val="28"/>
          <w:lang w:val="en-US"/>
        </w:rPr>
        <w:t>XIX</w:t>
      </w:r>
      <w:r w:rsidRPr="00717307">
        <w:rPr>
          <w:rFonts w:ascii="Times New Roman" w:hAnsi="Times New Roman" w:cs="Times New Roman"/>
          <w:sz w:val="28"/>
          <w:szCs w:val="28"/>
        </w:rPr>
        <w:t xml:space="preserve">-го и начале </w:t>
      </w:r>
      <w:r>
        <w:rPr>
          <w:rFonts w:ascii="Times New Roman" w:hAnsi="Times New Roman" w:cs="Times New Roman"/>
          <w:sz w:val="28"/>
          <w:szCs w:val="28"/>
          <w:lang w:val="en-US"/>
        </w:rPr>
        <w:t>XX</w:t>
      </w:r>
      <w:r w:rsidRPr="00717307">
        <w:rPr>
          <w:rFonts w:ascii="Times New Roman" w:hAnsi="Times New Roman" w:cs="Times New Roman"/>
          <w:sz w:val="28"/>
          <w:szCs w:val="28"/>
        </w:rPr>
        <w:t>-го веков. Среди многочисленных работ он написал этнографию индейцев квакиутль, основанную на многолетних наблюдениях</w:t>
      </w:r>
      <w:r>
        <w:rPr>
          <w:rFonts w:ascii="Times New Roman" w:hAnsi="Times New Roman" w:cs="Times New Roman"/>
          <w:sz w:val="28"/>
          <w:szCs w:val="28"/>
        </w:rPr>
        <w:t>,</w:t>
      </w:r>
      <w:r w:rsidRPr="00717307">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717307">
        <w:rPr>
          <w:rFonts w:ascii="Times New Roman" w:hAnsi="Times New Roman" w:cs="Times New Roman"/>
          <w:sz w:val="28"/>
          <w:szCs w:val="28"/>
        </w:rPr>
        <w:t>скрыт</w:t>
      </w:r>
      <w:r>
        <w:rPr>
          <w:rFonts w:ascii="Times New Roman" w:hAnsi="Times New Roman" w:cs="Times New Roman"/>
          <w:sz w:val="28"/>
          <w:szCs w:val="28"/>
        </w:rPr>
        <w:t>ого</w:t>
      </w:r>
      <w:r w:rsidRPr="00717307">
        <w:rPr>
          <w:rFonts w:ascii="Times New Roman" w:hAnsi="Times New Roman" w:cs="Times New Roman"/>
          <w:sz w:val="28"/>
          <w:szCs w:val="28"/>
        </w:rPr>
        <w:t xml:space="preserve"> смысл</w:t>
      </w:r>
      <w:r>
        <w:rPr>
          <w:rFonts w:ascii="Times New Roman" w:hAnsi="Times New Roman" w:cs="Times New Roman"/>
          <w:sz w:val="28"/>
          <w:szCs w:val="28"/>
        </w:rPr>
        <w:t>а</w:t>
      </w:r>
      <w:r w:rsidRPr="00717307">
        <w:rPr>
          <w:rFonts w:ascii="Times New Roman" w:hAnsi="Times New Roman" w:cs="Times New Roman"/>
          <w:sz w:val="28"/>
          <w:szCs w:val="28"/>
        </w:rPr>
        <w:t xml:space="preserve"> их танцев. Ф. Боас смоделировал танцы квакиутль на музейных экспонатах, раскрывая смыслы, стоящие за жестами и выражениями лиц. В этот момент </w:t>
      </w:r>
      <w:r>
        <w:rPr>
          <w:rFonts w:ascii="Times New Roman" w:hAnsi="Times New Roman" w:cs="Times New Roman"/>
          <w:sz w:val="28"/>
          <w:szCs w:val="28"/>
        </w:rPr>
        <w:t>ученый</w:t>
      </w:r>
      <w:r w:rsidRPr="00717307">
        <w:rPr>
          <w:rFonts w:ascii="Times New Roman" w:hAnsi="Times New Roman" w:cs="Times New Roman"/>
          <w:sz w:val="28"/>
          <w:szCs w:val="28"/>
        </w:rPr>
        <w:t xml:space="preserve"> неосознанно зародил интерес к кинесике как области исследования и к поиску смысла</w:t>
      </w:r>
      <w:r>
        <w:rPr>
          <w:rFonts w:ascii="Times New Roman" w:hAnsi="Times New Roman" w:cs="Times New Roman"/>
          <w:sz w:val="28"/>
          <w:szCs w:val="28"/>
        </w:rPr>
        <w:t xml:space="preserve"> </w:t>
      </w:r>
      <w:r w:rsidRPr="00717307">
        <w:rPr>
          <w:rFonts w:ascii="Times New Roman" w:hAnsi="Times New Roman" w:cs="Times New Roman"/>
          <w:sz w:val="28"/>
          <w:szCs w:val="28"/>
        </w:rPr>
        <w:t>невербального выражения, стоящего за человеческими жестами, мимикой и движениями тела.</w:t>
      </w:r>
    </w:p>
    <w:p w14:paraId="2E36D994" w14:textId="09D0A4B1" w:rsidR="00717307" w:rsidRDefault="00717307" w:rsidP="00581A5E">
      <w:pPr>
        <w:pStyle w:val="Style6"/>
        <w:tabs>
          <w:tab w:val="left" w:pos="1134"/>
        </w:tabs>
        <w:spacing w:line="360" w:lineRule="auto"/>
        <w:ind w:firstLine="709"/>
        <w:jc w:val="both"/>
        <w:rPr>
          <w:rFonts w:ascii="Times New Roman" w:hAnsi="Times New Roman" w:cs="Times New Roman"/>
          <w:sz w:val="28"/>
          <w:szCs w:val="28"/>
        </w:rPr>
      </w:pPr>
      <w:r w:rsidRPr="00717307">
        <w:rPr>
          <w:rFonts w:ascii="Times New Roman" w:hAnsi="Times New Roman" w:cs="Times New Roman"/>
          <w:sz w:val="28"/>
          <w:szCs w:val="28"/>
        </w:rPr>
        <w:t>Леветт Дж. Дэвидсон в работе «Некоторые современные народные жесты и язык тела» (1950) изучил паралингвистическую этнографию невербального общения, характерную для определенных социальных единиц. Л. Дэвидсон описывает невербальное общение и использование жестов в межличн</w:t>
      </w:r>
      <w:r w:rsidR="00005B90">
        <w:rPr>
          <w:rFonts w:ascii="Times New Roman" w:hAnsi="Times New Roman" w:cs="Times New Roman"/>
          <w:sz w:val="28"/>
          <w:szCs w:val="28"/>
        </w:rPr>
        <w:t>остной коммуникации, применяемых</w:t>
      </w:r>
      <w:r w:rsidRPr="00717307">
        <w:rPr>
          <w:rFonts w:ascii="Times New Roman" w:hAnsi="Times New Roman" w:cs="Times New Roman"/>
          <w:sz w:val="28"/>
          <w:szCs w:val="28"/>
        </w:rPr>
        <w:t xml:space="preserve"> </w:t>
      </w:r>
      <w:r w:rsidR="00131877">
        <w:rPr>
          <w:rFonts w:ascii="Times New Roman" w:hAnsi="Times New Roman" w:cs="Times New Roman"/>
          <w:sz w:val="28"/>
          <w:szCs w:val="28"/>
        </w:rPr>
        <w:t xml:space="preserve">сотрудниками и посетителями </w:t>
      </w:r>
      <w:r w:rsidRPr="00717307">
        <w:rPr>
          <w:rFonts w:ascii="Times New Roman" w:hAnsi="Times New Roman" w:cs="Times New Roman"/>
          <w:sz w:val="28"/>
          <w:szCs w:val="28"/>
        </w:rPr>
        <w:t>Чикагско</w:t>
      </w:r>
      <w:r w:rsidR="00131877">
        <w:rPr>
          <w:rFonts w:ascii="Times New Roman" w:hAnsi="Times New Roman" w:cs="Times New Roman"/>
          <w:sz w:val="28"/>
          <w:szCs w:val="28"/>
        </w:rPr>
        <w:t>го</w:t>
      </w:r>
      <w:r w:rsidRPr="00717307">
        <w:rPr>
          <w:rFonts w:ascii="Times New Roman" w:hAnsi="Times New Roman" w:cs="Times New Roman"/>
          <w:sz w:val="28"/>
          <w:szCs w:val="28"/>
        </w:rPr>
        <w:t xml:space="preserve"> </w:t>
      </w:r>
      <w:r w:rsidR="00131877">
        <w:rPr>
          <w:rFonts w:ascii="Times New Roman" w:hAnsi="Times New Roman" w:cs="Times New Roman"/>
          <w:sz w:val="28"/>
          <w:szCs w:val="28"/>
        </w:rPr>
        <w:t>С</w:t>
      </w:r>
      <w:r w:rsidRPr="00717307">
        <w:rPr>
          <w:rFonts w:ascii="Times New Roman" w:hAnsi="Times New Roman" w:cs="Times New Roman"/>
          <w:sz w:val="28"/>
          <w:szCs w:val="28"/>
        </w:rPr>
        <w:t>овет</w:t>
      </w:r>
      <w:r w:rsidR="00131877">
        <w:rPr>
          <w:rFonts w:ascii="Times New Roman" w:hAnsi="Times New Roman" w:cs="Times New Roman"/>
          <w:sz w:val="28"/>
          <w:szCs w:val="28"/>
        </w:rPr>
        <w:t>а</w:t>
      </w:r>
      <w:r w:rsidRPr="00717307">
        <w:rPr>
          <w:rFonts w:ascii="Times New Roman" w:hAnsi="Times New Roman" w:cs="Times New Roman"/>
          <w:sz w:val="28"/>
          <w:szCs w:val="28"/>
        </w:rPr>
        <w:t xml:space="preserve"> по </w:t>
      </w:r>
      <w:r w:rsidR="004D173E">
        <w:rPr>
          <w:rFonts w:ascii="Times New Roman" w:hAnsi="Times New Roman" w:cs="Times New Roman"/>
          <w:sz w:val="28"/>
          <w:szCs w:val="28"/>
        </w:rPr>
        <w:t>т</w:t>
      </w:r>
      <w:r w:rsidRPr="00717307">
        <w:rPr>
          <w:rFonts w:ascii="Times New Roman" w:hAnsi="Times New Roman" w:cs="Times New Roman"/>
          <w:sz w:val="28"/>
          <w:szCs w:val="28"/>
        </w:rPr>
        <w:t xml:space="preserve">орговле, </w:t>
      </w:r>
      <w:r w:rsidR="00131877">
        <w:rPr>
          <w:rFonts w:ascii="Times New Roman" w:hAnsi="Times New Roman" w:cs="Times New Roman"/>
          <w:sz w:val="28"/>
          <w:szCs w:val="28"/>
        </w:rPr>
        <w:t>а также спортсменами</w:t>
      </w:r>
      <w:r w:rsidRPr="00717307">
        <w:rPr>
          <w:rFonts w:ascii="Times New Roman" w:hAnsi="Times New Roman" w:cs="Times New Roman"/>
          <w:sz w:val="28"/>
          <w:szCs w:val="28"/>
        </w:rPr>
        <w:t>, военным</w:t>
      </w:r>
      <w:r w:rsidR="00131877">
        <w:rPr>
          <w:rFonts w:ascii="Times New Roman" w:hAnsi="Times New Roman" w:cs="Times New Roman"/>
          <w:sz w:val="28"/>
          <w:szCs w:val="28"/>
        </w:rPr>
        <w:t>и</w:t>
      </w:r>
      <w:r w:rsidRPr="00717307">
        <w:rPr>
          <w:rFonts w:ascii="Times New Roman" w:hAnsi="Times New Roman" w:cs="Times New Roman"/>
          <w:sz w:val="28"/>
          <w:szCs w:val="28"/>
        </w:rPr>
        <w:t xml:space="preserve"> и </w:t>
      </w:r>
      <w:r w:rsidR="00131877">
        <w:rPr>
          <w:rFonts w:ascii="Times New Roman" w:hAnsi="Times New Roman" w:cs="Times New Roman"/>
          <w:sz w:val="28"/>
          <w:szCs w:val="28"/>
        </w:rPr>
        <w:t xml:space="preserve">священниками </w:t>
      </w:r>
      <w:r w:rsidRPr="00717307">
        <w:rPr>
          <w:rFonts w:ascii="Times New Roman" w:hAnsi="Times New Roman" w:cs="Times New Roman"/>
          <w:sz w:val="28"/>
          <w:szCs w:val="28"/>
        </w:rPr>
        <w:t xml:space="preserve">во время религиозных служб. Данные этнографии демонстрируют возрастающую </w:t>
      </w:r>
      <w:r w:rsidRPr="00717307">
        <w:rPr>
          <w:rFonts w:ascii="Times New Roman" w:hAnsi="Times New Roman" w:cs="Times New Roman"/>
          <w:sz w:val="28"/>
          <w:szCs w:val="28"/>
        </w:rPr>
        <w:lastRenderedPageBreak/>
        <w:t xml:space="preserve">важность жестов в языке. Автор утверждает, что почти каждый </w:t>
      </w:r>
      <w:r w:rsidR="00DB14AF">
        <w:rPr>
          <w:rFonts w:ascii="Times New Roman" w:hAnsi="Times New Roman" w:cs="Times New Roman"/>
          <w:sz w:val="28"/>
          <w:szCs w:val="28"/>
        </w:rPr>
        <w:t xml:space="preserve">член общества </w:t>
      </w:r>
      <w:r w:rsidRPr="00717307">
        <w:rPr>
          <w:rFonts w:ascii="Times New Roman" w:hAnsi="Times New Roman" w:cs="Times New Roman"/>
          <w:sz w:val="28"/>
          <w:szCs w:val="28"/>
        </w:rPr>
        <w:t>должен овладеть невербальными навыками общения, чтобы успешно жить в</w:t>
      </w:r>
      <w:r w:rsidR="00DB14AF">
        <w:rPr>
          <w:rFonts w:ascii="Times New Roman" w:hAnsi="Times New Roman" w:cs="Times New Roman"/>
          <w:sz w:val="28"/>
          <w:szCs w:val="28"/>
        </w:rPr>
        <w:t xml:space="preserve"> социуме</w:t>
      </w:r>
      <w:r w:rsidRPr="00717307">
        <w:rPr>
          <w:rFonts w:ascii="Times New Roman" w:hAnsi="Times New Roman" w:cs="Times New Roman"/>
          <w:sz w:val="28"/>
          <w:szCs w:val="28"/>
        </w:rPr>
        <w:t xml:space="preserve">. Эти навыки варьируются от </w:t>
      </w:r>
      <w:r w:rsidR="00565D1D">
        <w:rPr>
          <w:rFonts w:ascii="Times New Roman" w:hAnsi="Times New Roman" w:cs="Times New Roman"/>
          <w:sz w:val="28"/>
          <w:szCs w:val="28"/>
        </w:rPr>
        <w:t xml:space="preserve">выражения </w:t>
      </w:r>
      <w:r w:rsidRPr="00717307">
        <w:rPr>
          <w:rFonts w:ascii="Times New Roman" w:hAnsi="Times New Roman" w:cs="Times New Roman"/>
          <w:sz w:val="28"/>
          <w:szCs w:val="28"/>
        </w:rPr>
        <w:t xml:space="preserve">вежливости, например движения рук (жесты) в пробках, до рабочих сигналов, например </w:t>
      </w:r>
      <w:r w:rsidR="00565D1D">
        <w:rPr>
          <w:rFonts w:ascii="Times New Roman" w:hAnsi="Times New Roman" w:cs="Times New Roman"/>
          <w:sz w:val="28"/>
          <w:szCs w:val="28"/>
        </w:rPr>
        <w:t xml:space="preserve">во время </w:t>
      </w:r>
      <w:r w:rsidRPr="00717307">
        <w:rPr>
          <w:rFonts w:ascii="Times New Roman" w:hAnsi="Times New Roman" w:cs="Times New Roman"/>
          <w:sz w:val="28"/>
          <w:szCs w:val="28"/>
        </w:rPr>
        <w:t>спортивных</w:t>
      </w:r>
      <w:r w:rsidR="00565D1D">
        <w:rPr>
          <w:rFonts w:ascii="Times New Roman" w:hAnsi="Times New Roman" w:cs="Times New Roman"/>
          <w:sz w:val="28"/>
          <w:szCs w:val="28"/>
        </w:rPr>
        <w:t xml:space="preserve"> игр</w:t>
      </w:r>
      <w:r w:rsidRPr="00717307">
        <w:rPr>
          <w:rFonts w:ascii="Times New Roman" w:hAnsi="Times New Roman" w:cs="Times New Roman"/>
          <w:sz w:val="28"/>
          <w:szCs w:val="28"/>
        </w:rPr>
        <w:t>. Эти укоренившиеся общепринятые ежедневные жесты и сигналы позволяют людям взаимодействовать.</w:t>
      </w:r>
    </w:p>
    <w:p w14:paraId="0945BCB0" w14:textId="0C7F743D" w:rsidR="00717307" w:rsidRPr="00CB0BC3" w:rsidRDefault="00717307" w:rsidP="00581A5E">
      <w:pPr>
        <w:pStyle w:val="Style6"/>
        <w:tabs>
          <w:tab w:val="left" w:pos="1134"/>
        </w:tabs>
        <w:spacing w:line="360" w:lineRule="auto"/>
        <w:ind w:firstLine="709"/>
        <w:jc w:val="both"/>
        <w:rPr>
          <w:rFonts w:ascii="Times New Roman" w:hAnsi="Times New Roman" w:cs="Times New Roman"/>
          <w:color w:val="0070C0"/>
          <w:sz w:val="28"/>
          <w:szCs w:val="28"/>
        </w:rPr>
      </w:pPr>
      <w:r w:rsidRPr="00717307">
        <w:rPr>
          <w:rFonts w:ascii="Times New Roman" w:hAnsi="Times New Roman" w:cs="Times New Roman"/>
          <w:sz w:val="28"/>
          <w:szCs w:val="28"/>
        </w:rPr>
        <w:t>Кинесика как отрасль науки впервые была закреплена в «Журнале антропологического исследования человеческого движени</w:t>
      </w:r>
      <w:r w:rsidR="004D173E">
        <w:rPr>
          <w:rFonts w:ascii="Times New Roman" w:hAnsi="Times New Roman" w:cs="Times New Roman"/>
          <w:sz w:val="28"/>
          <w:szCs w:val="28"/>
        </w:rPr>
        <w:t>я» (JASHM) в 1979 году. В</w:t>
      </w:r>
      <w:r w:rsidR="004B0C5A">
        <w:rPr>
          <w:rFonts w:ascii="Times New Roman" w:hAnsi="Times New Roman" w:cs="Times New Roman"/>
          <w:sz w:val="28"/>
          <w:szCs w:val="28"/>
        </w:rPr>
        <w:t xml:space="preserve"> издании</w:t>
      </w:r>
      <w:r w:rsidRPr="00717307">
        <w:rPr>
          <w:rFonts w:ascii="Times New Roman" w:hAnsi="Times New Roman" w:cs="Times New Roman"/>
          <w:sz w:val="28"/>
          <w:szCs w:val="28"/>
        </w:rPr>
        <w:t xml:space="preserve"> представлен широкий спектр исследований и </w:t>
      </w:r>
      <w:r w:rsidRPr="007520AF">
        <w:rPr>
          <w:rFonts w:ascii="Times New Roman" w:hAnsi="Times New Roman" w:cs="Times New Roman"/>
          <w:sz w:val="28"/>
          <w:szCs w:val="28"/>
        </w:rPr>
        <w:t xml:space="preserve">трудов, посвященных кинесике с точки зрения антропологического подхода. </w:t>
      </w:r>
      <w:r w:rsidR="004D173E">
        <w:rPr>
          <w:rFonts w:ascii="Times New Roman" w:hAnsi="Times New Roman" w:cs="Times New Roman"/>
          <w:bCs/>
          <w:color w:val="000000" w:themeColor="text1"/>
          <w:sz w:val="28"/>
          <w:szCs w:val="28"/>
        </w:rPr>
        <w:t>То есть к</w:t>
      </w:r>
      <w:r w:rsidR="007520AF" w:rsidRPr="007520AF">
        <w:rPr>
          <w:rFonts w:ascii="Times New Roman" w:hAnsi="Times New Roman" w:cs="Times New Roman"/>
          <w:bCs/>
          <w:color w:val="000000" w:themeColor="text1"/>
          <w:sz w:val="28"/>
          <w:szCs w:val="28"/>
        </w:rPr>
        <w:t>огда</w:t>
      </w:r>
      <w:r w:rsidRPr="007520AF">
        <w:rPr>
          <w:rFonts w:ascii="Times New Roman" w:hAnsi="Times New Roman" w:cs="Times New Roman"/>
          <w:color w:val="000000" w:themeColor="text1"/>
          <w:sz w:val="28"/>
          <w:szCs w:val="28"/>
        </w:rPr>
        <w:t xml:space="preserve"> </w:t>
      </w:r>
      <w:r w:rsidR="004B0C5A">
        <w:rPr>
          <w:rFonts w:ascii="Times New Roman" w:hAnsi="Times New Roman" w:cs="Times New Roman"/>
          <w:sz w:val="28"/>
          <w:szCs w:val="28"/>
        </w:rPr>
        <w:t>Р. </w:t>
      </w:r>
      <w:r w:rsidRPr="007520AF">
        <w:rPr>
          <w:rFonts w:ascii="Times New Roman" w:hAnsi="Times New Roman" w:cs="Times New Roman"/>
          <w:sz w:val="28"/>
          <w:szCs w:val="28"/>
        </w:rPr>
        <w:t>Бердвистел начал формальное изучение невербальной коммуникации, она уже была популярной темой для антропологов.</w:t>
      </w:r>
      <w:r w:rsidR="00CB0BC3">
        <w:rPr>
          <w:rFonts w:ascii="Times New Roman" w:hAnsi="Times New Roman" w:cs="Times New Roman"/>
          <w:color w:val="0070C0"/>
          <w:sz w:val="28"/>
          <w:szCs w:val="28"/>
        </w:rPr>
        <w:t xml:space="preserve"> </w:t>
      </w:r>
    </w:p>
    <w:p w14:paraId="53646F13" w14:textId="4641BE9F" w:rsidR="00717307" w:rsidRDefault="00CB0BC3"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 Бердвистелл</w:t>
      </w:r>
      <w:r w:rsidR="00717307" w:rsidRPr="00717307">
        <w:rPr>
          <w:rFonts w:ascii="Times New Roman" w:hAnsi="Times New Roman" w:cs="Times New Roman"/>
          <w:sz w:val="28"/>
          <w:szCs w:val="28"/>
        </w:rPr>
        <w:t xml:space="preserve"> ввел термин </w:t>
      </w:r>
      <w:r w:rsidR="00717307" w:rsidRPr="00CB0BC3">
        <w:rPr>
          <w:rFonts w:ascii="Times New Roman" w:hAnsi="Times New Roman" w:cs="Times New Roman"/>
          <w:i/>
          <w:sz w:val="28"/>
          <w:szCs w:val="28"/>
        </w:rPr>
        <w:t>кинесика</w:t>
      </w:r>
      <w:r w:rsidR="00717307" w:rsidRPr="00717307">
        <w:rPr>
          <w:rFonts w:ascii="Times New Roman" w:hAnsi="Times New Roman" w:cs="Times New Roman"/>
          <w:sz w:val="28"/>
          <w:szCs w:val="28"/>
        </w:rPr>
        <w:t xml:space="preserve"> в 1952 году</w:t>
      </w:r>
      <w:r w:rsidR="004D173E">
        <w:rPr>
          <w:rFonts w:ascii="Times New Roman" w:hAnsi="Times New Roman" w:cs="Times New Roman"/>
          <w:sz w:val="28"/>
          <w:szCs w:val="28"/>
        </w:rPr>
        <w:t xml:space="preserve"> в работе «Введение в кинесику»</w:t>
      </w:r>
      <w:r w:rsidR="00717307" w:rsidRPr="00717307">
        <w:rPr>
          <w:rFonts w:ascii="Times New Roman" w:hAnsi="Times New Roman" w:cs="Times New Roman"/>
          <w:sz w:val="28"/>
          <w:szCs w:val="28"/>
        </w:rPr>
        <w:t xml:space="preserve"> и описал его как «систематическое изучение визуально воспринимаемых аспектов невербальной межличностной ко</w:t>
      </w:r>
      <w:r w:rsidR="004D173E">
        <w:rPr>
          <w:rFonts w:ascii="Times New Roman" w:hAnsi="Times New Roman" w:cs="Times New Roman"/>
          <w:sz w:val="28"/>
          <w:szCs w:val="28"/>
        </w:rPr>
        <w:t xml:space="preserve">ммуникации» [Birdwhistell 1983: </w:t>
      </w:r>
      <w:r w:rsidR="00717307" w:rsidRPr="00717307">
        <w:rPr>
          <w:rFonts w:ascii="Times New Roman" w:hAnsi="Times New Roman" w:cs="Times New Roman"/>
          <w:sz w:val="28"/>
          <w:szCs w:val="28"/>
        </w:rPr>
        <w:t xml:space="preserve">354]. </w:t>
      </w:r>
      <w:r w:rsidR="00293A53" w:rsidRPr="00293A53">
        <w:rPr>
          <w:rFonts w:ascii="Times New Roman" w:hAnsi="Times New Roman" w:cs="Times New Roman"/>
          <w:sz w:val="28"/>
          <w:szCs w:val="28"/>
        </w:rPr>
        <w:t>Ученый предположил, что его работа станет импульсом для дальнейших исследований в области кинесики. В аннотации к работе он пишет о том, что исследование является вводным и информационная база поверхностна из-за большого количества не</w:t>
      </w:r>
      <w:r w:rsidR="004B0C5A">
        <w:rPr>
          <w:rFonts w:ascii="Times New Roman" w:hAnsi="Times New Roman" w:cs="Times New Roman"/>
          <w:sz w:val="28"/>
          <w:szCs w:val="28"/>
        </w:rPr>
        <w:t>о</w:t>
      </w:r>
      <w:r w:rsidR="00293A53" w:rsidRPr="00293A53">
        <w:rPr>
          <w:rFonts w:ascii="Times New Roman" w:hAnsi="Times New Roman" w:cs="Times New Roman"/>
          <w:sz w:val="28"/>
          <w:szCs w:val="28"/>
        </w:rPr>
        <w:t>писанных ранее невербальных сигналов. Проведение дальнейшего тестирования необходимо, чтобы доказать, что невербальное общение – это усвоенное поведение, которое можно иденти</w:t>
      </w:r>
      <w:r w:rsidR="008F115C">
        <w:rPr>
          <w:rFonts w:ascii="Times New Roman" w:hAnsi="Times New Roman" w:cs="Times New Roman"/>
          <w:sz w:val="28"/>
          <w:szCs w:val="28"/>
        </w:rPr>
        <w:t xml:space="preserve">фицировать и прогнозировать. Р. </w:t>
      </w:r>
      <w:r w:rsidR="00293A53" w:rsidRPr="00293A53">
        <w:rPr>
          <w:rFonts w:ascii="Times New Roman" w:hAnsi="Times New Roman" w:cs="Times New Roman"/>
          <w:sz w:val="28"/>
          <w:szCs w:val="28"/>
        </w:rPr>
        <w:t>Бердвистелл объясняет, что невербальное общение – это почти забытая область изучения, которую необходимо в</w:t>
      </w:r>
      <w:r w:rsidR="004D173E">
        <w:rPr>
          <w:rFonts w:ascii="Times New Roman" w:hAnsi="Times New Roman" w:cs="Times New Roman"/>
          <w:sz w:val="28"/>
          <w:szCs w:val="28"/>
        </w:rPr>
        <w:t>озродить. В работе «Введение в к</w:t>
      </w:r>
      <w:r w:rsidR="00293A53" w:rsidRPr="00293A53">
        <w:rPr>
          <w:rFonts w:ascii="Times New Roman" w:hAnsi="Times New Roman" w:cs="Times New Roman"/>
          <w:sz w:val="28"/>
          <w:szCs w:val="28"/>
        </w:rPr>
        <w:t xml:space="preserve">инесику» есть примечание, что она является вводным руководством исследователя. </w:t>
      </w:r>
    </w:p>
    <w:p w14:paraId="651273FB" w14:textId="77777777" w:rsidR="004D173E" w:rsidRDefault="00293A53" w:rsidP="00581A5E">
      <w:pPr>
        <w:pStyle w:val="Style6"/>
        <w:tabs>
          <w:tab w:val="left" w:pos="1134"/>
        </w:tabs>
        <w:spacing w:line="360" w:lineRule="auto"/>
        <w:ind w:firstLine="709"/>
        <w:jc w:val="both"/>
        <w:rPr>
          <w:rFonts w:ascii="Times New Roman" w:hAnsi="Times New Roman" w:cs="Times New Roman"/>
          <w:sz w:val="28"/>
          <w:szCs w:val="28"/>
        </w:rPr>
      </w:pPr>
      <w:r w:rsidRPr="00293A53">
        <w:rPr>
          <w:rFonts w:ascii="Times New Roman" w:hAnsi="Times New Roman" w:cs="Times New Roman"/>
          <w:sz w:val="28"/>
          <w:szCs w:val="28"/>
        </w:rPr>
        <w:t xml:space="preserve">Рэй Бердвистел, используя свою обширную классификационную систему, определил «наименее значимую единицу поведения» и обозначил ее как </w:t>
      </w:r>
      <w:r w:rsidRPr="00CB0BC3">
        <w:rPr>
          <w:rFonts w:ascii="Times New Roman" w:hAnsi="Times New Roman" w:cs="Times New Roman"/>
          <w:i/>
          <w:sz w:val="28"/>
          <w:szCs w:val="28"/>
        </w:rPr>
        <w:t>кинему</w:t>
      </w:r>
      <w:r w:rsidRPr="00293A53">
        <w:rPr>
          <w:rFonts w:ascii="Times New Roman" w:hAnsi="Times New Roman" w:cs="Times New Roman"/>
          <w:sz w:val="28"/>
          <w:szCs w:val="28"/>
        </w:rPr>
        <w:t xml:space="preserve">. Ученый пришел к выводу, что существует от 50 до 60 кинем, которые являются культурно универсальными. Таким образом, культурные различия </w:t>
      </w:r>
      <w:r w:rsidRPr="00293A53">
        <w:rPr>
          <w:rFonts w:ascii="Times New Roman" w:hAnsi="Times New Roman" w:cs="Times New Roman"/>
          <w:sz w:val="28"/>
          <w:szCs w:val="28"/>
        </w:rPr>
        <w:lastRenderedPageBreak/>
        <w:t xml:space="preserve">обусловлены вариациями внутри кинем, а не использованием различных кинем. Это означает, что один и тот же жест используется во многих культурах, но может иметь различное значение в каждой из них. С другой стороны, движения – это кинемы, которые не имеют уникального значения, но все еще узнаваемы в культурах. Кроме того, когда кинемы объединяются, они строят </w:t>
      </w:r>
      <w:r w:rsidRPr="00CB0BC3">
        <w:rPr>
          <w:rFonts w:ascii="Times New Roman" w:hAnsi="Times New Roman" w:cs="Times New Roman"/>
          <w:i/>
          <w:sz w:val="28"/>
          <w:szCs w:val="28"/>
        </w:rPr>
        <w:t>кинеморфы</w:t>
      </w:r>
      <w:r w:rsidRPr="00293A53">
        <w:rPr>
          <w:rFonts w:ascii="Times New Roman" w:hAnsi="Times New Roman" w:cs="Times New Roman"/>
          <w:sz w:val="28"/>
          <w:szCs w:val="28"/>
        </w:rPr>
        <w:t xml:space="preserve">. Например, если человек проявляет сочувствие к другу, он может наклониться, нахмурить брови и опустить голову. Комбинационное сочетание </w:t>
      </w:r>
      <w:r w:rsidRPr="00847879">
        <w:rPr>
          <w:rFonts w:ascii="Times New Roman" w:hAnsi="Times New Roman" w:cs="Times New Roman"/>
          <w:sz w:val="28"/>
          <w:szCs w:val="28"/>
        </w:rPr>
        <w:t>кинем</w:t>
      </w:r>
      <w:r w:rsidRPr="00293A53">
        <w:rPr>
          <w:rFonts w:ascii="Times New Roman" w:hAnsi="Times New Roman" w:cs="Times New Roman"/>
          <w:sz w:val="28"/>
          <w:szCs w:val="28"/>
        </w:rPr>
        <w:t xml:space="preserve"> несет в себе больше смысла, чем единичный жест, отображающий только одну </w:t>
      </w:r>
      <w:r w:rsidRPr="00847879">
        <w:rPr>
          <w:rFonts w:ascii="Times New Roman" w:hAnsi="Times New Roman" w:cs="Times New Roman"/>
          <w:sz w:val="28"/>
          <w:szCs w:val="28"/>
        </w:rPr>
        <w:t>кине</w:t>
      </w:r>
      <w:r w:rsidR="00847879" w:rsidRPr="00847879">
        <w:rPr>
          <w:rFonts w:ascii="Times New Roman" w:hAnsi="Times New Roman" w:cs="Times New Roman"/>
          <w:sz w:val="28"/>
          <w:szCs w:val="28"/>
        </w:rPr>
        <w:t>сическое</w:t>
      </w:r>
      <w:r w:rsidR="00847879">
        <w:rPr>
          <w:rFonts w:ascii="Times New Roman" w:hAnsi="Times New Roman" w:cs="Times New Roman"/>
          <w:sz w:val="28"/>
          <w:szCs w:val="28"/>
        </w:rPr>
        <w:t xml:space="preserve"> действие</w:t>
      </w:r>
      <w:r w:rsidR="004B0C5A">
        <w:rPr>
          <w:rFonts w:ascii="Times New Roman" w:hAnsi="Times New Roman" w:cs="Times New Roman"/>
          <w:sz w:val="28"/>
          <w:szCs w:val="28"/>
        </w:rPr>
        <w:t xml:space="preserve">. </w:t>
      </w:r>
    </w:p>
    <w:p w14:paraId="4F05FC26" w14:textId="7EE86112" w:rsidR="00CD2DB0" w:rsidRDefault="004B0C5A"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 </w:t>
      </w:r>
      <w:r w:rsidR="00293A53" w:rsidRPr="00293A53">
        <w:rPr>
          <w:rFonts w:ascii="Times New Roman" w:hAnsi="Times New Roman" w:cs="Times New Roman"/>
          <w:sz w:val="28"/>
          <w:szCs w:val="28"/>
        </w:rPr>
        <w:t xml:space="preserve">Бердвистел на сегодняшний день создал самую сложную </w:t>
      </w:r>
      <w:bookmarkStart w:id="5" w:name="OLE_LINK17"/>
      <w:bookmarkStart w:id="6" w:name="OLE_LINK18"/>
      <w:r w:rsidR="00293A53" w:rsidRPr="00293A53">
        <w:rPr>
          <w:rFonts w:ascii="Times New Roman" w:hAnsi="Times New Roman" w:cs="Times New Roman"/>
          <w:sz w:val="28"/>
          <w:szCs w:val="28"/>
        </w:rPr>
        <w:t>лингвистическую классификационную систему</w:t>
      </w:r>
      <w:bookmarkEnd w:id="5"/>
      <w:bookmarkEnd w:id="6"/>
      <w:r w:rsidR="00293A53" w:rsidRPr="00293A53">
        <w:rPr>
          <w:rFonts w:ascii="Times New Roman" w:hAnsi="Times New Roman" w:cs="Times New Roman"/>
          <w:sz w:val="28"/>
          <w:szCs w:val="28"/>
        </w:rPr>
        <w:t>.</w:t>
      </w:r>
      <w:r w:rsidR="00DF4071" w:rsidRPr="00DF4071">
        <w:rPr>
          <w:rFonts w:ascii="Times New Roman" w:hAnsi="Times New Roman" w:cs="Times New Roman"/>
          <w:sz w:val="28"/>
          <w:szCs w:val="28"/>
        </w:rPr>
        <w:t xml:space="preserve"> </w:t>
      </w:r>
      <w:r w:rsidR="00CD2DB0" w:rsidRPr="00CD2DB0">
        <w:rPr>
          <w:rFonts w:ascii="Times New Roman" w:hAnsi="Times New Roman" w:cs="Times New Roman"/>
          <w:sz w:val="28"/>
          <w:szCs w:val="28"/>
        </w:rPr>
        <w:t>В раб</w:t>
      </w:r>
      <w:r w:rsidR="004D173E">
        <w:rPr>
          <w:rFonts w:ascii="Times New Roman" w:hAnsi="Times New Roman" w:cs="Times New Roman"/>
          <w:sz w:val="28"/>
          <w:szCs w:val="28"/>
        </w:rPr>
        <w:t>оте «Введение в кинесику» он</w:t>
      </w:r>
      <w:r w:rsidR="00CD2DB0" w:rsidRPr="00CD2DB0">
        <w:rPr>
          <w:rFonts w:ascii="Times New Roman" w:hAnsi="Times New Roman" w:cs="Times New Roman"/>
          <w:sz w:val="28"/>
          <w:szCs w:val="28"/>
        </w:rPr>
        <w:t xml:space="preserve"> представляет систему маркировки для записи движений тела и </w:t>
      </w:r>
      <w:r w:rsidR="004D173E">
        <w:rPr>
          <w:rFonts w:ascii="Times New Roman" w:hAnsi="Times New Roman" w:cs="Times New Roman"/>
          <w:sz w:val="28"/>
          <w:szCs w:val="28"/>
        </w:rPr>
        <w:t xml:space="preserve">делает </w:t>
      </w:r>
      <w:r w:rsidR="00CD2DB0" w:rsidRPr="00CD2DB0">
        <w:rPr>
          <w:rFonts w:ascii="Times New Roman" w:hAnsi="Times New Roman" w:cs="Times New Roman"/>
          <w:sz w:val="28"/>
          <w:szCs w:val="28"/>
        </w:rPr>
        <w:t xml:space="preserve">попытку систематизировать изучение жестов и движений и понять смысл, стоящий за ними. </w:t>
      </w:r>
    </w:p>
    <w:p w14:paraId="2E634A2F" w14:textId="277B4E29" w:rsidR="00847879" w:rsidRDefault="00565D1D" w:rsidP="00581A5E">
      <w:pPr>
        <w:pStyle w:val="Style6"/>
        <w:tabs>
          <w:tab w:val="left" w:pos="1134"/>
        </w:tabs>
        <w:spacing w:line="360" w:lineRule="auto"/>
        <w:ind w:firstLine="709"/>
        <w:jc w:val="both"/>
        <w:rPr>
          <w:rFonts w:ascii="Times New Roman" w:hAnsi="Times New Roman" w:cs="Times New Roman"/>
          <w:sz w:val="28"/>
          <w:szCs w:val="28"/>
        </w:rPr>
      </w:pPr>
      <w:r w:rsidRPr="00565D1D">
        <w:rPr>
          <w:rFonts w:ascii="Times New Roman" w:hAnsi="Times New Roman" w:cs="Times New Roman"/>
          <w:sz w:val="28"/>
          <w:szCs w:val="28"/>
        </w:rPr>
        <w:t xml:space="preserve">Эдвард Т. Холл, автор книги «Безмолвный язык», </w:t>
      </w:r>
      <w:r w:rsidR="009A5494" w:rsidRPr="009A5494">
        <w:rPr>
          <w:rFonts w:ascii="Times New Roman" w:hAnsi="Times New Roman" w:cs="Times New Roman"/>
          <w:sz w:val="28"/>
          <w:szCs w:val="28"/>
        </w:rPr>
        <w:t>описал невербальные языки различных</w:t>
      </w:r>
      <w:r w:rsidR="00590B5A">
        <w:rPr>
          <w:rFonts w:ascii="Times New Roman" w:hAnsi="Times New Roman" w:cs="Times New Roman"/>
          <w:sz w:val="28"/>
          <w:szCs w:val="28"/>
        </w:rPr>
        <w:t xml:space="preserve"> народов</w:t>
      </w:r>
      <w:r w:rsidR="009A5494">
        <w:rPr>
          <w:rFonts w:ascii="Times New Roman" w:hAnsi="Times New Roman" w:cs="Times New Roman"/>
          <w:sz w:val="28"/>
          <w:szCs w:val="28"/>
        </w:rPr>
        <w:t xml:space="preserve">, уделяя особое внимание </w:t>
      </w:r>
      <w:r w:rsidRPr="00565D1D">
        <w:rPr>
          <w:rFonts w:ascii="Times New Roman" w:hAnsi="Times New Roman" w:cs="Times New Roman"/>
          <w:sz w:val="28"/>
          <w:szCs w:val="28"/>
        </w:rPr>
        <w:t>кросс-культурн</w:t>
      </w:r>
      <w:r w:rsidR="009A5494">
        <w:rPr>
          <w:rFonts w:ascii="Times New Roman" w:hAnsi="Times New Roman" w:cs="Times New Roman"/>
          <w:sz w:val="28"/>
          <w:szCs w:val="28"/>
        </w:rPr>
        <w:t>ому аспекту</w:t>
      </w:r>
      <w:r w:rsidR="00590B5A">
        <w:rPr>
          <w:rFonts w:ascii="Times New Roman" w:hAnsi="Times New Roman" w:cs="Times New Roman"/>
          <w:sz w:val="28"/>
          <w:szCs w:val="28"/>
        </w:rPr>
        <w:t xml:space="preserve"> использования</w:t>
      </w:r>
      <w:r w:rsidRPr="00565D1D">
        <w:rPr>
          <w:rFonts w:ascii="Times New Roman" w:hAnsi="Times New Roman" w:cs="Times New Roman"/>
          <w:sz w:val="28"/>
          <w:szCs w:val="28"/>
        </w:rPr>
        <w:t xml:space="preserve"> кине</w:t>
      </w:r>
      <w:r w:rsidR="00AC377C">
        <w:rPr>
          <w:rFonts w:ascii="Times New Roman" w:hAnsi="Times New Roman" w:cs="Times New Roman"/>
          <w:sz w:val="28"/>
          <w:szCs w:val="28"/>
        </w:rPr>
        <w:t>с</w:t>
      </w:r>
      <w:r w:rsidRPr="00565D1D">
        <w:rPr>
          <w:rFonts w:ascii="Times New Roman" w:hAnsi="Times New Roman" w:cs="Times New Roman"/>
          <w:sz w:val="28"/>
          <w:szCs w:val="28"/>
        </w:rPr>
        <w:t xml:space="preserve">ики. </w:t>
      </w:r>
      <w:r w:rsidR="00590B5A">
        <w:rPr>
          <w:rFonts w:ascii="Times New Roman" w:hAnsi="Times New Roman" w:cs="Times New Roman"/>
          <w:sz w:val="28"/>
          <w:szCs w:val="28"/>
        </w:rPr>
        <w:t xml:space="preserve">Ученый </w:t>
      </w:r>
      <w:r w:rsidR="00CD6796">
        <w:rPr>
          <w:rFonts w:ascii="Times New Roman" w:hAnsi="Times New Roman" w:cs="Times New Roman"/>
          <w:sz w:val="28"/>
          <w:szCs w:val="28"/>
        </w:rPr>
        <w:t xml:space="preserve">создал собственную классификацию </w:t>
      </w:r>
      <w:r w:rsidRPr="00565D1D">
        <w:rPr>
          <w:rFonts w:ascii="Times New Roman" w:hAnsi="Times New Roman" w:cs="Times New Roman"/>
          <w:sz w:val="28"/>
          <w:szCs w:val="28"/>
        </w:rPr>
        <w:t>человечески</w:t>
      </w:r>
      <w:r w:rsidR="00CD6796">
        <w:rPr>
          <w:rFonts w:ascii="Times New Roman" w:hAnsi="Times New Roman" w:cs="Times New Roman"/>
          <w:sz w:val="28"/>
          <w:szCs w:val="28"/>
        </w:rPr>
        <w:t>х</w:t>
      </w:r>
      <w:r w:rsidRPr="00565D1D">
        <w:rPr>
          <w:rFonts w:ascii="Times New Roman" w:hAnsi="Times New Roman" w:cs="Times New Roman"/>
          <w:sz w:val="28"/>
          <w:szCs w:val="28"/>
        </w:rPr>
        <w:t xml:space="preserve"> взаимодействи</w:t>
      </w:r>
      <w:r w:rsidR="00CD6796">
        <w:rPr>
          <w:rFonts w:ascii="Times New Roman" w:hAnsi="Times New Roman" w:cs="Times New Roman"/>
          <w:sz w:val="28"/>
          <w:szCs w:val="28"/>
        </w:rPr>
        <w:t>й</w:t>
      </w:r>
      <w:r w:rsidRPr="00565D1D">
        <w:rPr>
          <w:rFonts w:ascii="Times New Roman" w:hAnsi="Times New Roman" w:cs="Times New Roman"/>
          <w:sz w:val="28"/>
          <w:szCs w:val="28"/>
        </w:rPr>
        <w:t xml:space="preserve"> и назвал </w:t>
      </w:r>
      <w:r w:rsidR="00CD6796">
        <w:rPr>
          <w:rFonts w:ascii="Times New Roman" w:hAnsi="Times New Roman" w:cs="Times New Roman"/>
          <w:sz w:val="28"/>
          <w:szCs w:val="28"/>
        </w:rPr>
        <w:t xml:space="preserve">ее </w:t>
      </w:r>
      <w:r w:rsidR="00005B90">
        <w:rPr>
          <w:rFonts w:ascii="Times New Roman" w:hAnsi="Times New Roman" w:cs="Times New Roman"/>
          <w:sz w:val="28"/>
          <w:szCs w:val="28"/>
        </w:rPr>
        <w:t>«</w:t>
      </w:r>
      <w:r w:rsidRPr="00565D1D">
        <w:rPr>
          <w:rFonts w:ascii="Times New Roman" w:hAnsi="Times New Roman" w:cs="Times New Roman"/>
          <w:sz w:val="28"/>
          <w:szCs w:val="28"/>
        </w:rPr>
        <w:t>первичн</w:t>
      </w:r>
      <w:r w:rsidR="00CD6796">
        <w:rPr>
          <w:rFonts w:ascii="Times New Roman" w:hAnsi="Times New Roman" w:cs="Times New Roman"/>
          <w:sz w:val="28"/>
          <w:szCs w:val="28"/>
        </w:rPr>
        <w:t>ой</w:t>
      </w:r>
      <w:r w:rsidRPr="00565D1D">
        <w:rPr>
          <w:rFonts w:ascii="Times New Roman" w:hAnsi="Times New Roman" w:cs="Times New Roman"/>
          <w:sz w:val="28"/>
          <w:szCs w:val="28"/>
        </w:rPr>
        <w:t xml:space="preserve"> </w:t>
      </w:r>
      <w:r w:rsidR="00CD6796" w:rsidRPr="00CD6796">
        <w:rPr>
          <w:rFonts w:ascii="Times New Roman" w:hAnsi="Times New Roman" w:cs="Times New Roman"/>
          <w:sz w:val="28"/>
          <w:szCs w:val="28"/>
        </w:rPr>
        <w:t>систем</w:t>
      </w:r>
      <w:r w:rsidR="00CD6796">
        <w:rPr>
          <w:rFonts w:ascii="Times New Roman" w:hAnsi="Times New Roman" w:cs="Times New Roman"/>
          <w:sz w:val="28"/>
          <w:szCs w:val="28"/>
        </w:rPr>
        <w:t>ой</w:t>
      </w:r>
      <w:r w:rsidR="00CD6796" w:rsidRPr="00CD6796">
        <w:rPr>
          <w:rFonts w:ascii="Times New Roman" w:hAnsi="Times New Roman" w:cs="Times New Roman"/>
          <w:sz w:val="28"/>
          <w:szCs w:val="28"/>
        </w:rPr>
        <w:t xml:space="preserve"> организации обмена сообщениями</w:t>
      </w:r>
      <w:r w:rsidR="00005B90">
        <w:rPr>
          <w:rFonts w:ascii="Times New Roman" w:hAnsi="Times New Roman" w:cs="Times New Roman"/>
          <w:sz w:val="28"/>
          <w:szCs w:val="28"/>
        </w:rPr>
        <w:t>»</w:t>
      </w:r>
      <w:r w:rsidR="00CD6796" w:rsidRPr="00CD6796">
        <w:rPr>
          <w:rFonts w:ascii="Times New Roman" w:hAnsi="Times New Roman" w:cs="Times New Roman"/>
          <w:sz w:val="28"/>
          <w:szCs w:val="28"/>
        </w:rPr>
        <w:t xml:space="preserve"> </w:t>
      </w:r>
      <w:r w:rsidR="00973E42" w:rsidRPr="00973E42">
        <w:rPr>
          <w:rFonts w:ascii="Times New Roman" w:hAnsi="Times New Roman" w:cs="Times New Roman"/>
          <w:sz w:val="28"/>
          <w:szCs w:val="28"/>
        </w:rPr>
        <w:t>[</w:t>
      </w:r>
      <w:r w:rsidRPr="00565D1D">
        <w:rPr>
          <w:rFonts w:ascii="Times New Roman" w:hAnsi="Times New Roman" w:cs="Times New Roman"/>
          <w:sz w:val="28"/>
          <w:szCs w:val="28"/>
        </w:rPr>
        <w:t xml:space="preserve">Hall </w:t>
      </w:r>
      <w:r w:rsidRPr="00847879">
        <w:rPr>
          <w:rFonts w:ascii="Times New Roman" w:hAnsi="Times New Roman" w:cs="Times New Roman"/>
          <w:sz w:val="28"/>
          <w:szCs w:val="28"/>
        </w:rPr>
        <w:t>1959</w:t>
      </w:r>
      <w:r w:rsidR="004D173E">
        <w:rPr>
          <w:rFonts w:ascii="Times New Roman" w:hAnsi="Times New Roman" w:cs="Times New Roman"/>
          <w:sz w:val="28"/>
          <w:szCs w:val="28"/>
        </w:rPr>
        <w:t>:</w:t>
      </w:r>
      <w:r w:rsidRPr="00847879">
        <w:rPr>
          <w:rFonts w:ascii="Times New Roman" w:hAnsi="Times New Roman" w:cs="Times New Roman"/>
          <w:sz w:val="28"/>
          <w:szCs w:val="28"/>
        </w:rPr>
        <w:t xml:space="preserve"> 45</w:t>
      </w:r>
      <w:r w:rsidR="00973E42" w:rsidRPr="00847879">
        <w:rPr>
          <w:rFonts w:ascii="Times New Roman" w:hAnsi="Times New Roman" w:cs="Times New Roman"/>
          <w:sz w:val="28"/>
          <w:szCs w:val="28"/>
        </w:rPr>
        <w:t>]</w:t>
      </w:r>
      <w:r w:rsidRPr="00847879">
        <w:rPr>
          <w:rFonts w:ascii="Times New Roman" w:hAnsi="Times New Roman" w:cs="Times New Roman"/>
          <w:sz w:val="28"/>
          <w:szCs w:val="28"/>
        </w:rPr>
        <w:t>.</w:t>
      </w:r>
      <w:r w:rsidRPr="00565D1D">
        <w:rPr>
          <w:rFonts w:ascii="Times New Roman" w:hAnsi="Times New Roman" w:cs="Times New Roman"/>
          <w:sz w:val="28"/>
          <w:szCs w:val="28"/>
        </w:rPr>
        <w:t xml:space="preserve"> </w:t>
      </w:r>
    </w:p>
    <w:p w14:paraId="33A72C40" w14:textId="4419234A" w:rsidR="00CD6796" w:rsidRDefault="00005B90"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классификации Э</w:t>
      </w:r>
      <w:r w:rsidR="00590B5A">
        <w:rPr>
          <w:rFonts w:ascii="Times New Roman" w:hAnsi="Times New Roman" w:cs="Times New Roman"/>
          <w:sz w:val="28"/>
          <w:szCs w:val="28"/>
        </w:rPr>
        <w:t>. Холла, существу</w:t>
      </w:r>
      <w:r w:rsidR="00CD6796">
        <w:rPr>
          <w:rFonts w:ascii="Times New Roman" w:hAnsi="Times New Roman" w:cs="Times New Roman"/>
          <w:sz w:val="28"/>
          <w:szCs w:val="28"/>
        </w:rPr>
        <w:t>е</w:t>
      </w:r>
      <w:r w:rsidR="00590B5A">
        <w:rPr>
          <w:rFonts w:ascii="Times New Roman" w:hAnsi="Times New Roman" w:cs="Times New Roman"/>
          <w:sz w:val="28"/>
          <w:szCs w:val="28"/>
        </w:rPr>
        <w:t xml:space="preserve">т несколько форм неязыкового общения: </w:t>
      </w:r>
    </w:p>
    <w:p w14:paraId="2F59630D" w14:textId="77777777" w:rsidR="00CD6796" w:rsidRDefault="00565D1D" w:rsidP="00581A5E">
      <w:pPr>
        <w:pStyle w:val="Style6"/>
        <w:tabs>
          <w:tab w:val="left" w:pos="1134"/>
        </w:tabs>
        <w:spacing w:line="360" w:lineRule="auto"/>
        <w:ind w:firstLine="709"/>
        <w:jc w:val="both"/>
        <w:rPr>
          <w:rFonts w:ascii="Times New Roman" w:hAnsi="Times New Roman" w:cs="Times New Roman"/>
          <w:sz w:val="28"/>
          <w:szCs w:val="28"/>
        </w:rPr>
      </w:pPr>
      <w:r w:rsidRPr="00565D1D">
        <w:rPr>
          <w:rFonts w:ascii="Times New Roman" w:hAnsi="Times New Roman" w:cs="Times New Roman"/>
          <w:sz w:val="28"/>
          <w:szCs w:val="28"/>
        </w:rPr>
        <w:t>1. Взаимодействие</w:t>
      </w:r>
      <w:r w:rsidR="00D91F46">
        <w:rPr>
          <w:rFonts w:ascii="Times New Roman" w:hAnsi="Times New Roman" w:cs="Times New Roman"/>
          <w:sz w:val="28"/>
          <w:szCs w:val="28"/>
        </w:rPr>
        <w:t xml:space="preserve"> </w:t>
      </w:r>
      <w:r w:rsidR="00AC377C">
        <w:rPr>
          <w:rFonts w:ascii="Times New Roman" w:hAnsi="Times New Roman" w:cs="Times New Roman"/>
          <w:sz w:val="28"/>
          <w:szCs w:val="28"/>
        </w:rPr>
        <w:t>–</w:t>
      </w:r>
      <w:r w:rsidR="00D91F46">
        <w:rPr>
          <w:rFonts w:ascii="Times New Roman" w:hAnsi="Times New Roman" w:cs="Times New Roman"/>
          <w:sz w:val="28"/>
          <w:szCs w:val="28"/>
        </w:rPr>
        <w:t xml:space="preserve"> </w:t>
      </w:r>
      <w:r w:rsidR="00AC377C">
        <w:rPr>
          <w:rFonts w:ascii="Times New Roman" w:hAnsi="Times New Roman" w:cs="Times New Roman"/>
          <w:sz w:val="28"/>
          <w:szCs w:val="28"/>
        </w:rPr>
        <w:t xml:space="preserve">использование невербальных средств общения для </w:t>
      </w:r>
      <w:r w:rsidR="00CB0BC3">
        <w:rPr>
          <w:rFonts w:ascii="Times New Roman" w:hAnsi="Times New Roman" w:cs="Times New Roman"/>
          <w:sz w:val="28"/>
          <w:szCs w:val="28"/>
        </w:rPr>
        <w:t>коммуникации с</w:t>
      </w:r>
      <w:r w:rsidR="00AC377C">
        <w:rPr>
          <w:rFonts w:ascii="Times New Roman" w:hAnsi="Times New Roman" w:cs="Times New Roman"/>
          <w:sz w:val="28"/>
          <w:szCs w:val="28"/>
        </w:rPr>
        <w:t xml:space="preserve"> другими индивидуумами.</w:t>
      </w:r>
      <w:r w:rsidRPr="00565D1D">
        <w:rPr>
          <w:rFonts w:ascii="Times New Roman" w:hAnsi="Times New Roman" w:cs="Times New Roman"/>
          <w:sz w:val="28"/>
          <w:szCs w:val="28"/>
        </w:rPr>
        <w:t xml:space="preserve"> </w:t>
      </w:r>
    </w:p>
    <w:p w14:paraId="1339AE5C" w14:textId="77777777" w:rsidR="00CD6796" w:rsidRDefault="00565D1D" w:rsidP="00581A5E">
      <w:pPr>
        <w:pStyle w:val="Style6"/>
        <w:tabs>
          <w:tab w:val="left" w:pos="1134"/>
        </w:tabs>
        <w:spacing w:line="360" w:lineRule="auto"/>
        <w:ind w:firstLine="709"/>
        <w:jc w:val="both"/>
        <w:rPr>
          <w:rFonts w:ascii="Times New Roman" w:hAnsi="Times New Roman" w:cs="Times New Roman"/>
          <w:sz w:val="28"/>
          <w:szCs w:val="28"/>
        </w:rPr>
      </w:pPr>
      <w:r w:rsidRPr="00565D1D">
        <w:rPr>
          <w:rFonts w:ascii="Times New Roman" w:hAnsi="Times New Roman" w:cs="Times New Roman"/>
          <w:sz w:val="28"/>
          <w:szCs w:val="28"/>
        </w:rPr>
        <w:t>2.</w:t>
      </w:r>
      <w:r w:rsidR="00AC377C">
        <w:rPr>
          <w:rFonts w:ascii="Times New Roman" w:hAnsi="Times New Roman" w:cs="Times New Roman"/>
          <w:sz w:val="28"/>
          <w:szCs w:val="28"/>
        </w:rPr>
        <w:t xml:space="preserve"> Объединение –</w:t>
      </w:r>
      <w:r w:rsidR="000E0895">
        <w:rPr>
          <w:rFonts w:ascii="Times New Roman" w:hAnsi="Times New Roman" w:cs="Times New Roman"/>
          <w:sz w:val="28"/>
          <w:szCs w:val="28"/>
        </w:rPr>
        <w:t xml:space="preserve"> применение кинесических движений </w:t>
      </w:r>
      <w:r w:rsidR="00AC377C">
        <w:rPr>
          <w:rFonts w:ascii="Times New Roman" w:hAnsi="Times New Roman" w:cs="Times New Roman"/>
          <w:sz w:val="28"/>
          <w:szCs w:val="28"/>
        </w:rPr>
        <w:t>для кооперации и сотрудничества с одним и более участниками коммуникации.</w:t>
      </w:r>
      <w:r w:rsidRPr="00565D1D">
        <w:rPr>
          <w:rFonts w:ascii="Times New Roman" w:hAnsi="Times New Roman" w:cs="Times New Roman"/>
          <w:sz w:val="28"/>
          <w:szCs w:val="28"/>
        </w:rPr>
        <w:t xml:space="preserve"> </w:t>
      </w:r>
    </w:p>
    <w:p w14:paraId="26E2C196" w14:textId="77777777" w:rsidR="00CD6796" w:rsidRDefault="00565D1D" w:rsidP="00581A5E">
      <w:pPr>
        <w:pStyle w:val="Style6"/>
        <w:tabs>
          <w:tab w:val="left" w:pos="1134"/>
        </w:tabs>
        <w:spacing w:line="360" w:lineRule="auto"/>
        <w:ind w:firstLine="709"/>
        <w:jc w:val="both"/>
        <w:rPr>
          <w:rFonts w:ascii="Times New Roman" w:hAnsi="Times New Roman" w:cs="Times New Roman"/>
          <w:sz w:val="28"/>
          <w:szCs w:val="28"/>
        </w:rPr>
      </w:pPr>
      <w:r w:rsidRPr="00565D1D">
        <w:rPr>
          <w:rFonts w:ascii="Times New Roman" w:hAnsi="Times New Roman" w:cs="Times New Roman"/>
          <w:sz w:val="28"/>
          <w:szCs w:val="28"/>
        </w:rPr>
        <w:t xml:space="preserve">3. </w:t>
      </w:r>
      <w:r w:rsidR="00AC377C">
        <w:rPr>
          <w:rFonts w:ascii="Times New Roman" w:hAnsi="Times New Roman" w:cs="Times New Roman"/>
          <w:sz w:val="28"/>
          <w:szCs w:val="28"/>
        </w:rPr>
        <w:t>Жизнеобеспечение</w:t>
      </w:r>
      <w:r w:rsidR="00582556">
        <w:rPr>
          <w:rFonts w:ascii="Times New Roman" w:hAnsi="Times New Roman" w:cs="Times New Roman"/>
          <w:sz w:val="28"/>
          <w:szCs w:val="28"/>
        </w:rPr>
        <w:t xml:space="preserve"> </w:t>
      </w:r>
      <w:r w:rsidR="00AD4F67">
        <w:rPr>
          <w:rFonts w:ascii="Times New Roman" w:hAnsi="Times New Roman" w:cs="Times New Roman"/>
          <w:sz w:val="28"/>
          <w:szCs w:val="28"/>
        </w:rPr>
        <w:t>–</w:t>
      </w:r>
      <w:r w:rsidR="00DE4E86">
        <w:rPr>
          <w:rFonts w:ascii="Times New Roman" w:hAnsi="Times New Roman" w:cs="Times New Roman"/>
          <w:sz w:val="28"/>
          <w:szCs w:val="28"/>
        </w:rPr>
        <w:t xml:space="preserve"> употребление </w:t>
      </w:r>
      <w:r w:rsidR="00AD4F67">
        <w:rPr>
          <w:rFonts w:ascii="Times New Roman" w:hAnsi="Times New Roman" w:cs="Times New Roman"/>
          <w:sz w:val="28"/>
          <w:szCs w:val="28"/>
        </w:rPr>
        <w:t>невербальных средств общения для о</w:t>
      </w:r>
      <w:r w:rsidR="00AD4F67" w:rsidRPr="00AD4F67">
        <w:rPr>
          <w:rFonts w:ascii="Times New Roman" w:hAnsi="Times New Roman" w:cs="Times New Roman"/>
          <w:sz w:val="28"/>
          <w:szCs w:val="28"/>
        </w:rPr>
        <w:t>беспечени</w:t>
      </w:r>
      <w:r w:rsidR="00AD4F67">
        <w:rPr>
          <w:rFonts w:ascii="Times New Roman" w:hAnsi="Times New Roman" w:cs="Times New Roman"/>
          <w:sz w:val="28"/>
          <w:szCs w:val="28"/>
        </w:rPr>
        <w:t>я</w:t>
      </w:r>
      <w:r w:rsidR="00AD4F67" w:rsidRPr="00AD4F67">
        <w:rPr>
          <w:rFonts w:ascii="Times New Roman" w:hAnsi="Times New Roman" w:cs="Times New Roman"/>
          <w:sz w:val="28"/>
          <w:szCs w:val="28"/>
        </w:rPr>
        <w:t xml:space="preserve"> условий сохран</w:t>
      </w:r>
      <w:r w:rsidR="00AD4F67">
        <w:rPr>
          <w:rFonts w:ascii="Times New Roman" w:hAnsi="Times New Roman" w:cs="Times New Roman"/>
          <w:sz w:val="28"/>
          <w:szCs w:val="28"/>
        </w:rPr>
        <w:t>ности</w:t>
      </w:r>
      <w:r w:rsidR="00AD4F67" w:rsidRPr="00AD4F67">
        <w:rPr>
          <w:rFonts w:ascii="Times New Roman" w:hAnsi="Times New Roman" w:cs="Times New Roman"/>
          <w:sz w:val="28"/>
          <w:szCs w:val="28"/>
        </w:rPr>
        <w:t xml:space="preserve"> жизни</w:t>
      </w:r>
      <w:r w:rsidR="00AD4F67">
        <w:rPr>
          <w:rFonts w:ascii="Times New Roman" w:hAnsi="Times New Roman" w:cs="Times New Roman"/>
          <w:sz w:val="28"/>
          <w:szCs w:val="28"/>
        </w:rPr>
        <w:t xml:space="preserve"> и благополучия индивидуума.</w:t>
      </w:r>
      <w:r w:rsidRPr="00565D1D">
        <w:rPr>
          <w:rFonts w:ascii="Times New Roman" w:hAnsi="Times New Roman" w:cs="Times New Roman"/>
          <w:sz w:val="28"/>
          <w:szCs w:val="28"/>
        </w:rPr>
        <w:t xml:space="preserve"> </w:t>
      </w:r>
    </w:p>
    <w:p w14:paraId="642959E0" w14:textId="77777777" w:rsidR="00CD6796" w:rsidRDefault="00565D1D" w:rsidP="00581A5E">
      <w:pPr>
        <w:pStyle w:val="Style6"/>
        <w:tabs>
          <w:tab w:val="left" w:pos="1134"/>
        </w:tabs>
        <w:spacing w:line="360" w:lineRule="auto"/>
        <w:ind w:firstLine="709"/>
        <w:jc w:val="both"/>
        <w:rPr>
          <w:rFonts w:ascii="Times New Roman" w:hAnsi="Times New Roman" w:cs="Times New Roman"/>
          <w:sz w:val="28"/>
          <w:szCs w:val="28"/>
        </w:rPr>
      </w:pPr>
      <w:r w:rsidRPr="00565D1D">
        <w:rPr>
          <w:rFonts w:ascii="Times New Roman" w:hAnsi="Times New Roman" w:cs="Times New Roman"/>
          <w:sz w:val="28"/>
          <w:szCs w:val="28"/>
        </w:rPr>
        <w:t xml:space="preserve">4. </w:t>
      </w:r>
      <w:r w:rsidR="00F03283">
        <w:rPr>
          <w:rFonts w:ascii="Times New Roman" w:hAnsi="Times New Roman" w:cs="Times New Roman"/>
          <w:sz w:val="28"/>
          <w:szCs w:val="28"/>
        </w:rPr>
        <w:t>С</w:t>
      </w:r>
      <w:r w:rsidRPr="00565D1D">
        <w:rPr>
          <w:rFonts w:ascii="Times New Roman" w:hAnsi="Times New Roman" w:cs="Times New Roman"/>
          <w:sz w:val="28"/>
          <w:szCs w:val="28"/>
        </w:rPr>
        <w:t>ексуальность</w:t>
      </w:r>
      <w:r w:rsidR="00AD4F67">
        <w:rPr>
          <w:rFonts w:ascii="Times New Roman" w:hAnsi="Times New Roman" w:cs="Times New Roman"/>
          <w:sz w:val="28"/>
          <w:szCs w:val="28"/>
        </w:rPr>
        <w:t xml:space="preserve"> </w:t>
      </w:r>
      <w:r w:rsidR="00F03283">
        <w:rPr>
          <w:rFonts w:ascii="Times New Roman" w:hAnsi="Times New Roman" w:cs="Times New Roman"/>
          <w:sz w:val="28"/>
          <w:szCs w:val="28"/>
        </w:rPr>
        <w:t>–</w:t>
      </w:r>
      <w:r w:rsidR="00F03283" w:rsidRPr="00F03283">
        <w:rPr>
          <w:rFonts w:ascii="Times New Roman" w:hAnsi="Times New Roman" w:cs="Times New Roman"/>
          <w:sz w:val="28"/>
          <w:szCs w:val="28"/>
        </w:rPr>
        <w:t xml:space="preserve"> </w:t>
      </w:r>
      <w:r w:rsidR="00F03283">
        <w:rPr>
          <w:rFonts w:ascii="Times New Roman" w:hAnsi="Times New Roman" w:cs="Times New Roman"/>
          <w:sz w:val="28"/>
          <w:szCs w:val="28"/>
        </w:rPr>
        <w:t>использование невербальных средств общения для</w:t>
      </w:r>
      <w:r w:rsidR="00AD4F67">
        <w:rPr>
          <w:rFonts w:ascii="Times New Roman" w:hAnsi="Times New Roman" w:cs="Times New Roman"/>
          <w:sz w:val="28"/>
          <w:szCs w:val="28"/>
        </w:rPr>
        <w:t xml:space="preserve"> </w:t>
      </w:r>
      <w:r w:rsidR="00F03283">
        <w:rPr>
          <w:rFonts w:ascii="Times New Roman" w:hAnsi="Times New Roman" w:cs="Times New Roman"/>
          <w:sz w:val="28"/>
          <w:szCs w:val="28"/>
        </w:rPr>
        <w:t xml:space="preserve">установления </w:t>
      </w:r>
      <w:r w:rsidR="00F03283" w:rsidRPr="00F03283">
        <w:rPr>
          <w:rFonts w:ascii="Times New Roman" w:hAnsi="Times New Roman" w:cs="Times New Roman"/>
          <w:sz w:val="28"/>
          <w:szCs w:val="28"/>
        </w:rPr>
        <w:t>контакт</w:t>
      </w:r>
      <w:r w:rsidR="00F03283">
        <w:rPr>
          <w:rFonts w:ascii="Times New Roman" w:hAnsi="Times New Roman" w:cs="Times New Roman"/>
          <w:sz w:val="28"/>
          <w:szCs w:val="28"/>
        </w:rPr>
        <w:t>а</w:t>
      </w:r>
      <w:r w:rsidR="00F03283" w:rsidRPr="00F03283">
        <w:rPr>
          <w:rFonts w:ascii="Times New Roman" w:hAnsi="Times New Roman" w:cs="Times New Roman"/>
          <w:sz w:val="28"/>
          <w:szCs w:val="28"/>
        </w:rPr>
        <w:t xml:space="preserve"> двух особей с целью получения полового </w:t>
      </w:r>
      <w:r w:rsidR="00F03283" w:rsidRPr="00F03283">
        <w:rPr>
          <w:rFonts w:ascii="Times New Roman" w:hAnsi="Times New Roman" w:cs="Times New Roman"/>
          <w:sz w:val="28"/>
          <w:szCs w:val="28"/>
        </w:rPr>
        <w:lastRenderedPageBreak/>
        <w:t>удовлетворения</w:t>
      </w:r>
      <w:r w:rsidR="00F03283">
        <w:rPr>
          <w:rFonts w:ascii="Times New Roman" w:hAnsi="Times New Roman" w:cs="Times New Roman"/>
          <w:sz w:val="28"/>
          <w:szCs w:val="28"/>
        </w:rPr>
        <w:t xml:space="preserve">. </w:t>
      </w:r>
      <w:r w:rsidRPr="00565D1D">
        <w:rPr>
          <w:rFonts w:ascii="Times New Roman" w:hAnsi="Times New Roman" w:cs="Times New Roman"/>
          <w:sz w:val="28"/>
          <w:szCs w:val="28"/>
        </w:rPr>
        <w:t xml:space="preserve"> </w:t>
      </w:r>
    </w:p>
    <w:p w14:paraId="2169E408" w14:textId="00F4CE4F" w:rsidR="00CD6796" w:rsidRDefault="00565D1D" w:rsidP="00581A5E">
      <w:pPr>
        <w:pStyle w:val="Style6"/>
        <w:tabs>
          <w:tab w:val="left" w:pos="1134"/>
        </w:tabs>
        <w:spacing w:line="360" w:lineRule="auto"/>
        <w:ind w:firstLine="709"/>
        <w:jc w:val="both"/>
        <w:rPr>
          <w:rFonts w:ascii="Times New Roman" w:hAnsi="Times New Roman" w:cs="Times New Roman"/>
          <w:sz w:val="28"/>
          <w:szCs w:val="28"/>
        </w:rPr>
      </w:pPr>
      <w:r w:rsidRPr="00565D1D">
        <w:rPr>
          <w:rFonts w:ascii="Times New Roman" w:hAnsi="Times New Roman" w:cs="Times New Roman"/>
          <w:sz w:val="28"/>
          <w:szCs w:val="28"/>
        </w:rPr>
        <w:t>5. Территориальность</w:t>
      </w:r>
      <w:r w:rsidR="000E0895">
        <w:rPr>
          <w:rFonts w:ascii="Times New Roman" w:hAnsi="Times New Roman" w:cs="Times New Roman"/>
          <w:sz w:val="28"/>
          <w:szCs w:val="28"/>
        </w:rPr>
        <w:t xml:space="preserve"> – </w:t>
      </w:r>
      <w:r w:rsidR="000E0895" w:rsidRPr="000E0895">
        <w:rPr>
          <w:rFonts w:ascii="Times New Roman" w:hAnsi="Times New Roman" w:cs="Times New Roman"/>
          <w:sz w:val="28"/>
          <w:szCs w:val="28"/>
        </w:rPr>
        <w:t>систем</w:t>
      </w:r>
      <w:r w:rsidR="000E0895">
        <w:rPr>
          <w:rFonts w:ascii="Times New Roman" w:hAnsi="Times New Roman" w:cs="Times New Roman"/>
          <w:sz w:val="28"/>
          <w:szCs w:val="28"/>
        </w:rPr>
        <w:t>а</w:t>
      </w:r>
      <w:r w:rsidR="000E0895" w:rsidRPr="000E0895">
        <w:rPr>
          <w:rFonts w:ascii="Times New Roman" w:hAnsi="Times New Roman" w:cs="Times New Roman"/>
          <w:sz w:val="28"/>
          <w:szCs w:val="28"/>
        </w:rPr>
        <w:t xml:space="preserve"> проксемног</w:t>
      </w:r>
      <w:r w:rsidR="00005B90">
        <w:rPr>
          <w:rFonts w:ascii="Times New Roman" w:hAnsi="Times New Roman" w:cs="Times New Roman"/>
          <w:sz w:val="28"/>
          <w:szCs w:val="28"/>
        </w:rPr>
        <w:t>о поведения человека, включающая</w:t>
      </w:r>
      <w:r w:rsidR="000E0895" w:rsidRPr="000E0895">
        <w:rPr>
          <w:rFonts w:ascii="Times New Roman" w:hAnsi="Times New Roman" w:cs="Times New Roman"/>
          <w:sz w:val="28"/>
          <w:szCs w:val="28"/>
        </w:rPr>
        <w:t xml:space="preserve"> в себя закрепление за индивидом определенного</w:t>
      </w:r>
      <w:r w:rsidR="002E3A5C">
        <w:rPr>
          <w:rFonts w:ascii="Times New Roman" w:hAnsi="Times New Roman" w:cs="Times New Roman"/>
          <w:sz w:val="28"/>
          <w:szCs w:val="28"/>
        </w:rPr>
        <w:t xml:space="preserve"> физического</w:t>
      </w:r>
      <w:r w:rsidR="000E0895" w:rsidRPr="000E0895">
        <w:rPr>
          <w:rFonts w:ascii="Times New Roman" w:hAnsi="Times New Roman" w:cs="Times New Roman"/>
          <w:sz w:val="28"/>
          <w:szCs w:val="28"/>
        </w:rPr>
        <w:t xml:space="preserve"> пространства</w:t>
      </w:r>
      <w:r w:rsidR="002E3A5C">
        <w:rPr>
          <w:rFonts w:ascii="Times New Roman" w:hAnsi="Times New Roman" w:cs="Times New Roman"/>
          <w:sz w:val="28"/>
          <w:szCs w:val="28"/>
        </w:rPr>
        <w:t>.</w:t>
      </w:r>
      <w:r w:rsidRPr="00565D1D">
        <w:rPr>
          <w:rFonts w:ascii="Times New Roman" w:hAnsi="Times New Roman" w:cs="Times New Roman"/>
          <w:sz w:val="28"/>
          <w:szCs w:val="28"/>
        </w:rPr>
        <w:t xml:space="preserve"> </w:t>
      </w:r>
    </w:p>
    <w:p w14:paraId="765DD1D5" w14:textId="77777777" w:rsidR="00CD6796" w:rsidRDefault="00565D1D" w:rsidP="00581A5E">
      <w:pPr>
        <w:pStyle w:val="Style6"/>
        <w:tabs>
          <w:tab w:val="left" w:pos="1134"/>
        </w:tabs>
        <w:spacing w:line="360" w:lineRule="auto"/>
        <w:ind w:firstLine="709"/>
        <w:jc w:val="both"/>
        <w:rPr>
          <w:rFonts w:ascii="Times New Roman" w:hAnsi="Times New Roman" w:cs="Times New Roman"/>
          <w:sz w:val="28"/>
          <w:szCs w:val="28"/>
        </w:rPr>
      </w:pPr>
      <w:r w:rsidRPr="00565D1D">
        <w:rPr>
          <w:rFonts w:ascii="Times New Roman" w:hAnsi="Times New Roman" w:cs="Times New Roman"/>
          <w:sz w:val="28"/>
          <w:szCs w:val="28"/>
        </w:rPr>
        <w:t xml:space="preserve">6. </w:t>
      </w:r>
      <w:r w:rsidR="00AC377C">
        <w:rPr>
          <w:rFonts w:ascii="Times New Roman" w:hAnsi="Times New Roman" w:cs="Times New Roman"/>
          <w:sz w:val="28"/>
          <w:szCs w:val="28"/>
        </w:rPr>
        <w:t>Темпоральность</w:t>
      </w:r>
      <w:r w:rsidR="00F03283">
        <w:rPr>
          <w:rFonts w:ascii="Times New Roman" w:hAnsi="Times New Roman" w:cs="Times New Roman"/>
          <w:sz w:val="28"/>
          <w:szCs w:val="28"/>
        </w:rPr>
        <w:t xml:space="preserve"> </w:t>
      </w:r>
      <w:r w:rsidR="00DE4E86">
        <w:rPr>
          <w:rFonts w:ascii="Times New Roman" w:hAnsi="Times New Roman" w:cs="Times New Roman"/>
          <w:sz w:val="28"/>
          <w:szCs w:val="28"/>
        </w:rPr>
        <w:t xml:space="preserve">– использование невербальных знаков для </w:t>
      </w:r>
      <w:r w:rsidR="00F03283">
        <w:rPr>
          <w:rFonts w:ascii="Times New Roman" w:hAnsi="Times New Roman" w:cs="Times New Roman"/>
          <w:sz w:val="28"/>
          <w:szCs w:val="28"/>
        </w:rPr>
        <w:t xml:space="preserve">идентификации времени суток </w:t>
      </w:r>
      <w:r w:rsidR="00DE4E86">
        <w:rPr>
          <w:rFonts w:ascii="Times New Roman" w:hAnsi="Times New Roman" w:cs="Times New Roman"/>
          <w:sz w:val="28"/>
          <w:szCs w:val="28"/>
        </w:rPr>
        <w:t>или промежутка времени.</w:t>
      </w:r>
      <w:r w:rsidRPr="00565D1D">
        <w:rPr>
          <w:rFonts w:ascii="Times New Roman" w:hAnsi="Times New Roman" w:cs="Times New Roman"/>
          <w:sz w:val="28"/>
          <w:szCs w:val="28"/>
        </w:rPr>
        <w:t xml:space="preserve"> </w:t>
      </w:r>
    </w:p>
    <w:p w14:paraId="0847CACC" w14:textId="77777777" w:rsidR="00CD6796" w:rsidRDefault="00565D1D" w:rsidP="00581A5E">
      <w:pPr>
        <w:pStyle w:val="Style6"/>
        <w:tabs>
          <w:tab w:val="left" w:pos="1134"/>
        </w:tabs>
        <w:spacing w:line="360" w:lineRule="auto"/>
        <w:ind w:firstLine="709"/>
        <w:jc w:val="both"/>
        <w:rPr>
          <w:rFonts w:ascii="Times New Roman" w:hAnsi="Times New Roman" w:cs="Times New Roman"/>
          <w:sz w:val="28"/>
          <w:szCs w:val="28"/>
        </w:rPr>
      </w:pPr>
      <w:r w:rsidRPr="00565D1D">
        <w:rPr>
          <w:rFonts w:ascii="Times New Roman" w:hAnsi="Times New Roman" w:cs="Times New Roman"/>
          <w:sz w:val="28"/>
          <w:szCs w:val="28"/>
        </w:rPr>
        <w:t>7. Обучение</w:t>
      </w:r>
      <w:r w:rsidR="00DE4E86">
        <w:rPr>
          <w:rFonts w:ascii="Times New Roman" w:hAnsi="Times New Roman" w:cs="Times New Roman"/>
          <w:sz w:val="28"/>
          <w:szCs w:val="28"/>
        </w:rPr>
        <w:t xml:space="preserve"> – применение невербальных средств во время педагогического процесса, направленного на овладение определенными знаниями, умениями и навыками.</w:t>
      </w:r>
      <w:r w:rsidRPr="00565D1D">
        <w:rPr>
          <w:rFonts w:ascii="Times New Roman" w:hAnsi="Times New Roman" w:cs="Times New Roman"/>
          <w:sz w:val="28"/>
          <w:szCs w:val="28"/>
        </w:rPr>
        <w:t xml:space="preserve"> </w:t>
      </w:r>
    </w:p>
    <w:p w14:paraId="453BB5AC" w14:textId="77777777" w:rsidR="00CD6796" w:rsidRDefault="00565D1D" w:rsidP="00581A5E">
      <w:pPr>
        <w:pStyle w:val="Style6"/>
        <w:tabs>
          <w:tab w:val="left" w:pos="1134"/>
        </w:tabs>
        <w:spacing w:line="360" w:lineRule="auto"/>
        <w:ind w:firstLine="709"/>
        <w:jc w:val="both"/>
        <w:rPr>
          <w:rFonts w:ascii="Times New Roman" w:hAnsi="Times New Roman" w:cs="Times New Roman"/>
          <w:sz w:val="28"/>
          <w:szCs w:val="28"/>
        </w:rPr>
      </w:pPr>
      <w:r w:rsidRPr="00565D1D">
        <w:rPr>
          <w:rFonts w:ascii="Times New Roman" w:hAnsi="Times New Roman" w:cs="Times New Roman"/>
          <w:sz w:val="28"/>
          <w:szCs w:val="28"/>
        </w:rPr>
        <w:t>8. Игра</w:t>
      </w:r>
      <w:r w:rsidR="00DE4E86">
        <w:rPr>
          <w:rFonts w:ascii="Times New Roman" w:hAnsi="Times New Roman" w:cs="Times New Roman"/>
          <w:sz w:val="28"/>
          <w:szCs w:val="28"/>
        </w:rPr>
        <w:t xml:space="preserve"> </w:t>
      </w:r>
      <w:r w:rsidR="00CE1A47">
        <w:rPr>
          <w:rFonts w:ascii="Times New Roman" w:hAnsi="Times New Roman" w:cs="Times New Roman"/>
          <w:sz w:val="28"/>
          <w:szCs w:val="28"/>
        </w:rPr>
        <w:t>–</w:t>
      </w:r>
      <w:r w:rsidR="00DE4E86">
        <w:rPr>
          <w:rFonts w:ascii="Times New Roman" w:hAnsi="Times New Roman" w:cs="Times New Roman"/>
          <w:sz w:val="28"/>
          <w:szCs w:val="28"/>
        </w:rPr>
        <w:t xml:space="preserve"> </w:t>
      </w:r>
      <w:r w:rsidR="00CE1A47">
        <w:rPr>
          <w:rFonts w:ascii="Times New Roman" w:hAnsi="Times New Roman" w:cs="Times New Roman"/>
          <w:sz w:val="28"/>
          <w:szCs w:val="28"/>
        </w:rPr>
        <w:t xml:space="preserve">употребление кинесических движений </w:t>
      </w:r>
      <w:r w:rsidR="00CE1A47" w:rsidRPr="00CE1A47">
        <w:rPr>
          <w:rFonts w:ascii="Times New Roman" w:hAnsi="Times New Roman" w:cs="Times New Roman"/>
          <w:sz w:val="28"/>
          <w:szCs w:val="28"/>
        </w:rPr>
        <w:t>в условных ситуациях, направленн</w:t>
      </w:r>
      <w:r w:rsidR="00CE1A47">
        <w:rPr>
          <w:rFonts w:ascii="Times New Roman" w:hAnsi="Times New Roman" w:cs="Times New Roman"/>
          <w:sz w:val="28"/>
          <w:szCs w:val="28"/>
        </w:rPr>
        <w:t>ых</w:t>
      </w:r>
      <w:r w:rsidR="00CE1A47" w:rsidRPr="00CE1A47">
        <w:rPr>
          <w:rFonts w:ascii="Times New Roman" w:hAnsi="Times New Roman" w:cs="Times New Roman"/>
          <w:sz w:val="28"/>
          <w:szCs w:val="28"/>
        </w:rPr>
        <w:t xml:space="preserve"> на воссоздание и усвоение общественного опыта</w:t>
      </w:r>
      <w:r w:rsidR="00CE1A47">
        <w:rPr>
          <w:rFonts w:ascii="Times New Roman" w:hAnsi="Times New Roman" w:cs="Times New Roman"/>
          <w:sz w:val="28"/>
          <w:szCs w:val="28"/>
        </w:rPr>
        <w:t>.</w:t>
      </w:r>
    </w:p>
    <w:p w14:paraId="1EB55EDA" w14:textId="77777777" w:rsidR="00CD6796" w:rsidRDefault="00565D1D" w:rsidP="00581A5E">
      <w:pPr>
        <w:pStyle w:val="Style6"/>
        <w:tabs>
          <w:tab w:val="left" w:pos="1134"/>
        </w:tabs>
        <w:spacing w:line="360" w:lineRule="auto"/>
        <w:ind w:firstLine="709"/>
        <w:jc w:val="both"/>
        <w:rPr>
          <w:rFonts w:ascii="Times New Roman" w:hAnsi="Times New Roman" w:cs="Times New Roman"/>
          <w:sz w:val="28"/>
          <w:szCs w:val="28"/>
        </w:rPr>
      </w:pPr>
      <w:r w:rsidRPr="00565D1D">
        <w:rPr>
          <w:rFonts w:ascii="Times New Roman" w:hAnsi="Times New Roman" w:cs="Times New Roman"/>
          <w:sz w:val="28"/>
          <w:szCs w:val="28"/>
        </w:rPr>
        <w:t>9. Защита</w:t>
      </w:r>
      <w:r w:rsidR="00CE1A47">
        <w:rPr>
          <w:rFonts w:ascii="Times New Roman" w:hAnsi="Times New Roman" w:cs="Times New Roman"/>
          <w:sz w:val="28"/>
          <w:szCs w:val="28"/>
        </w:rPr>
        <w:t xml:space="preserve"> </w:t>
      </w:r>
      <w:r w:rsidR="00A45C5A">
        <w:rPr>
          <w:rFonts w:ascii="Times New Roman" w:hAnsi="Times New Roman" w:cs="Times New Roman"/>
          <w:sz w:val="28"/>
          <w:szCs w:val="28"/>
        </w:rPr>
        <w:t>–</w:t>
      </w:r>
      <w:r w:rsidR="00CE1A47">
        <w:rPr>
          <w:rFonts w:ascii="Times New Roman" w:hAnsi="Times New Roman" w:cs="Times New Roman"/>
          <w:sz w:val="28"/>
          <w:szCs w:val="28"/>
        </w:rPr>
        <w:t xml:space="preserve"> </w:t>
      </w:r>
      <w:r w:rsidR="00A45C5A">
        <w:rPr>
          <w:rFonts w:ascii="Times New Roman" w:hAnsi="Times New Roman" w:cs="Times New Roman"/>
          <w:sz w:val="28"/>
          <w:szCs w:val="28"/>
        </w:rPr>
        <w:t xml:space="preserve">применение </w:t>
      </w:r>
      <w:r w:rsidR="006349E1">
        <w:rPr>
          <w:rFonts w:ascii="Times New Roman" w:hAnsi="Times New Roman" w:cs="Times New Roman"/>
          <w:sz w:val="28"/>
          <w:szCs w:val="28"/>
        </w:rPr>
        <w:t>невербальных средств для защиты от внешней угрозы, нападений и прочих неблагоприятных воздействий.</w:t>
      </w:r>
    </w:p>
    <w:p w14:paraId="2F04A318" w14:textId="68D3652C" w:rsidR="00D91F46" w:rsidRDefault="00565D1D" w:rsidP="00581A5E">
      <w:pPr>
        <w:pStyle w:val="Style6"/>
        <w:tabs>
          <w:tab w:val="left" w:pos="1134"/>
        </w:tabs>
        <w:spacing w:line="360" w:lineRule="auto"/>
        <w:ind w:firstLine="709"/>
        <w:jc w:val="both"/>
        <w:rPr>
          <w:rFonts w:ascii="Times New Roman" w:hAnsi="Times New Roman" w:cs="Times New Roman"/>
          <w:sz w:val="28"/>
          <w:szCs w:val="28"/>
        </w:rPr>
      </w:pPr>
      <w:r w:rsidRPr="00565D1D">
        <w:rPr>
          <w:rFonts w:ascii="Times New Roman" w:hAnsi="Times New Roman" w:cs="Times New Roman"/>
          <w:sz w:val="28"/>
          <w:szCs w:val="28"/>
        </w:rPr>
        <w:t>10. Эксплуатация</w:t>
      </w:r>
      <w:r w:rsidR="006349E1">
        <w:rPr>
          <w:rFonts w:ascii="Times New Roman" w:hAnsi="Times New Roman" w:cs="Times New Roman"/>
          <w:sz w:val="28"/>
          <w:szCs w:val="28"/>
        </w:rPr>
        <w:t xml:space="preserve"> </w:t>
      </w:r>
      <w:r w:rsidR="007D296C">
        <w:rPr>
          <w:rFonts w:ascii="Times New Roman" w:hAnsi="Times New Roman" w:cs="Times New Roman"/>
          <w:sz w:val="28"/>
          <w:szCs w:val="28"/>
        </w:rPr>
        <w:t>– употребление невербальных средств общения с целью извлечения выгоды</w:t>
      </w:r>
      <w:r w:rsidR="00590B5A">
        <w:rPr>
          <w:rFonts w:ascii="Times New Roman" w:hAnsi="Times New Roman" w:cs="Times New Roman"/>
          <w:sz w:val="28"/>
          <w:szCs w:val="28"/>
        </w:rPr>
        <w:t xml:space="preserve"> </w:t>
      </w:r>
      <w:r w:rsidR="00973E42" w:rsidRPr="00973E42">
        <w:rPr>
          <w:rFonts w:ascii="Times New Roman" w:hAnsi="Times New Roman" w:cs="Times New Roman"/>
          <w:sz w:val="28"/>
          <w:szCs w:val="28"/>
        </w:rPr>
        <w:t>[</w:t>
      </w:r>
      <w:r w:rsidR="00CD6796">
        <w:rPr>
          <w:rFonts w:ascii="Times New Roman" w:hAnsi="Times New Roman" w:cs="Times New Roman"/>
          <w:sz w:val="28"/>
          <w:szCs w:val="28"/>
          <w:lang w:val="en-US"/>
        </w:rPr>
        <w:t>Hall</w:t>
      </w:r>
      <w:r w:rsidR="00CD6796" w:rsidRPr="00973E42">
        <w:rPr>
          <w:rFonts w:ascii="Times New Roman" w:hAnsi="Times New Roman" w:cs="Times New Roman"/>
          <w:sz w:val="28"/>
          <w:szCs w:val="28"/>
        </w:rPr>
        <w:t xml:space="preserve"> </w:t>
      </w:r>
      <w:r w:rsidRPr="00565D1D">
        <w:rPr>
          <w:rFonts w:ascii="Times New Roman" w:hAnsi="Times New Roman" w:cs="Times New Roman"/>
          <w:sz w:val="28"/>
          <w:szCs w:val="28"/>
        </w:rPr>
        <w:t>1959</w:t>
      </w:r>
      <w:r w:rsidR="00257EC9">
        <w:rPr>
          <w:rFonts w:ascii="Times New Roman" w:hAnsi="Times New Roman" w:cs="Times New Roman"/>
          <w:sz w:val="28"/>
          <w:szCs w:val="28"/>
        </w:rPr>
        <w:t>:</w:t>
      </w:r>
      <w:r w:rsidRPr="00565D1D">
        <w:rPr>
          <w:rFonts w:ascii="Times New Roman" w:hAnsi="Times New Roman" w:cs="Times New Roman"/>
          <w:sz w:val="28"/>
          <w:szCs w:val="28"/>
        </w:rPr>
        <w:t xml:space="preserve"> 45-46</w:t>
      </w:r>
      <w:r w:rsidR="00973E42" w:rsidRPr="00973E42">
        <w:rPr>
          <w:rFonts w:ascii="Times New Roman" w:hAnsi="Times New Roman" w:cs="Times New Roman"/>
          <w:sz w:val="28"/>
          <w:szCs w:val="28"/>
        </w:rPr>
        <w:t>]</w:t>
      </w:r>
      <w:r w:rsidRPr="00565D1D">
        <w:rPr>
          <w:rFonts w:ascii="Times New Roman" w:hAnsi="Times New Roman" w:cs="Times New Roman"/>
          <w:sz w:val="28"/>
          <w:szCs w:val="28"/>
        </w:rPr>
        <w:t xml:space="preserve">. </w:t>
      </w:r>
    </w:p>
    <w:p w14:paraId="5FF197A6" w14:textId="10B8944A" w:rsidR="00565D1D" w:rsidRDefault="00D91F46"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565D1D" w:rsidRPr="00565D1D">
        <w:rPr>
          <w:rFonts w:ascii="Times New Roman" w:hAnsi="Times New Roman" w:cs="Times New Roman"/>
          <w:sz w:val="28"/>
          <w:szCs w:val="28"/>
        </w:rPr>
        <w:t xml:space="preserve">етодология </w:t>
      </w:r>
      <w:r w:rsidR="00CB3AC9">
        <w:rPr>
          <w:rFonts w:ascii="Times New Roman" w:hAnsi="Times New Roman" w:cs="Times New Roman"/>
          <w:sz w:val="28"/>
          <w:szCs w:val="28"/>
        </w:rPr>
        <w:t xml:space="preserve">исследования </w:t>
      </w:r>
      <w:r w:rsidR="00257EC9">
        <w:rPr>
          <w:rFonts w:ascii="Times New Roman" w:hAnsi="Times New Roman" w:cs="Times New Roman"/>
          <w:sz w:val="28"/>
          <w:szCs w:val="28"/>
        </w:rPr>
        <w:t xml:space="preserve">ученого </w:t>
      </w:r>
      <w:r w:rsidR="00973E42">
        <w:rPr>
          <w:rFonts w:ascii="Times New Roman" w:hAnsi="Times New Roman" w:cs="Times New Roman"/>
          <w:sz w:val="28"/>
          <w:szCs w:val="28"/>
        </w:rPr>
        <w:t xml:space="preserve">заключается </w:t>
      </w:r>
      <w:r w:rsidR="00565D1D" w:rsidRPr="00565D1D">
        <w:rPr>
          <w:rFonts w:ascii="Times New Roman" w:hAnsi="Times New Roman" w:cs="Times New Roman"/>
          <w:sz w:val="28"/>
          <w:szCs w:val="28"/>
        </w:rPr>
        <w:t xml:space="preserve">в создании диаграммы, которая </w:t>
      </w:r>
      <w:r w:rsidR="00257EC9">
        <w:rPr>
          <w:rFonts w:ascii="Times New Roman" w:hAnsi="Times New Roman" w:cs="Times New Roman"/>
          <w:sz w:val="28"/>
          <w:szCs w:val="28"/>
        </w:rPr>
        <w:t xml:space="preserve">позволяет </w:t>
      </w:r>
      <w:r w:rsidR="00565D1D" w:rsidRPr="00565D1D">
        <w:rPr>
          <w:rFonts w:ascii="Times New Roman" w:hAnsi="Times New Roman" w:cs="Times New Roman"/>
          <w:sz w:val="28"/>
          <w:szCs w:val="28"/>
        </w:rPr>
        <w:t xml:space="preserve">сравнивать и идентифицировать комбинации первичных </w:t>
      </w:r>
      <w:r w:rsidR="00CB3AC9">
        <w:rPr>
          <w:rFonts w:ascii="Times New Roman" w:hAnsi="Times New Roman" w:cs="Times New Roman"/>
          <w:sz w:val="28"/>
          <w:szCs w:val="28"/>
        </w:rPr>
        <w:t xml:space="preserve">систем </w:t>
      </w:r>
      <w:r w:rsidR="00CB3AC9" w:rsidRPr="00CD6796">
        <w:rPr>
          <w:rFonts w:ascii="Times New Roman" w:hAnsi="Times New Roman" w:cs="Times New Roman"/>
          <w:sz w:val="28"/>
          <w:szCs w:val="28"/>
        </w:rPr>
        <w:t xml:space="preserve">организации обмена </w:t>
      </w:r>
      <w:r w:rsidR="00CB3AC9">
        <w:rPr>
          <w:rFonts w:ascii="Times New Roman" w:hAnsi="Times New Roman" w:cs="Times New Roman"/>
          <w:sz w:val="28"/>
          <w:szCs w:val="28"/>
        </w:rPr>
        <w:t xml:space="preserve">невербальными </w:t>
      </w:r>
      <w:r w:rsidR="00257EC9">
        <w:rPr>
          <w:rFonts w:ascii="Times New Roman" w:hAnsi="Times New Roman" w:cs="Times New Roman"/>
          <w:sz w:val="28"/>
          <w:szCs w:val="28"/>
        </w:rPr>
        <w:t>сообщениями</w:t>
      </w:r>
      <w:r w:rsidR="00565D1D" w:rsidRPr="00565D1D">
        <w:rPr>
          <w:rFonts w:ascii="Times New Roman" w:hAnsi="Times New Roman" w:cs="Times New Roman"/>
          <w:sz w:val="28"/>
          <w:szCs w:val="28"/>
        </w:rPr>
        <w:t xml:space="preserve">. </w:t>
      </w:r>
      <w:r w:rsidR="008D31A1">
        <w:rPr>
          <w:rFonts w:ascii="Times New Roman" w:hAnsi="Times New Roman" w:cs="Times New Roman"/>
          <w:sz w:val="28"/>
          <w:szCs w:val="28"/>
        </w:rPr>
        <w:t>Э. Холл</w:t>
      </w:r>
      <w:r w:rsidR="00565D1D" w:rsidRPr="00565D1D">
        <w:rPr>
          <w:rFonts w:ascii="Times New Roman" w:hAnsi="Times New Roman" w:cs="Times New Roman"/>
          <w:sz w:val="28"/>
          <w:szCs w:val="28"/>
        </w:rPr>
        <w:t xml:space="preserve"> называет свою диаграмму «культурным эквивалентом периодической таблицы химии» </w:t>
      </w:r>
      <w:r w:rsidR="00973E42" w:rsidRPr="00973E42">
        <w:rPr>
          <w:rFonts w:ascii="Times New Roman" w:hAnsi="Times New Roman" w:cs="Times New Roman"/>
          <w:sz w:val="28"/>
          <w:szCs w:val="28"/>
        </w:rPr>
        <w:t>[</w:t>
      </w:r>
      <w:r w:rsidR="00565D1D" w:rsidRPr="00565D1D">
        <w:rPr>
          <w:rFonts w:ascii="Times New Roman" w:hAnsi="Times New Roman" w:cs="Times New Roman"/>
          <w:sz w:val="28"/>
          <w:szCs w:val="28"/>
        </w:rPr>
        <w:t>Hall 1959</w:t>
      </w:r>
      <w:r w:rsidR="00257EC9">
        <w:rPr>
          <w:rFonts w:ascii="Times New Roman" w:hAnsi="Times New Roman" w:cs="Times New Roman"/>
          <w:sz w:val="28"/>
          <w:szCs w:val="28"/>
        </w:rPr>
        <w:t>:</w:t>
      </w:r>
      <w:r w:rsidR="00565D1D" w:rsidRPr="00565D1D">
        <w:rPr>
          <w:rFonts w:ascii="Times New Roman" w:hAnsi="Times New Roman" w:cs="Times New Roman"/>
          <w:sz w:val="28"/>
          <w:szCs w:val="28"/>
        </w:rPr>
        <w:t xml:space="preserve"> 171</w:t>
      </w:r>
      <w:r w:rsidR="00973E42" w:rsidRPr="00973E42">
        <w:rPr>
          <w:rFonts w:ascii="Times New Roman" w:hAnsi="Times New Roman" w:cs="Times New Roman"/>
          <w:sz w:val="28"/>
          <w:szCs w:val="28"/>
        </w:rPr>
        <w:t>]</w:t>
      </w:r>
      <w:r w:rsidR="00565D1D" w:rsidRPr="00565D1D">
        <w:rPr>
          <w:rFonts w:ascii="Times New Roman" w:hAnsi="Times New Roman" w:cs="Times New Roman"/>
          <w:sz w:val="28"/>
          <w:szCs w:val="28"/>
        </w:rPr>
        <w:t xml:space="preserve">. </w:t>
      </w:r>
      <w:r w:rsidR="008D31A1">
        <w:rPr>
          <w:rFonts w:ascii="Times New Roman" w:hAnsi="Times New Roman" w:cs="Times New Roman"/>
          <w:sz w:val="28"/>
          <w:szCs w:val="28"/>
        </w:rPr>
        <w:t xml:space="preserve">За основу антрополог берет концепцию З. Фрейда, который </w:t>
      </w:r>
      <w:r w:rsidR="00565D1D" w:rsidRPr="00565D1D">
        <w:rPr>
          <w:rFonts w:ascii="Times New Roman" w:hAnsi="Times New Roman" w:cs="Times New Roman"/>
          <w:sz w:val="28"/>
          <w:szCs w:val="28"/>
        </w:rPr>
        <w:t>считал, что произнесенным словам нельзя доверять</w:t>
      </w:r>
      <w:r w:rsidR="008D31A1" w:rsidRPr="008D31A1">
        <w:rPr>
          <w:rFonts w:ascii="Times New Roman" w:hAnsi="Times New Roman" w:cs="Times New Roman"/>
          <w:sz w:val="28"/>
          <w:szCs w:val="28"/>
        </w:rPr>
        <w:t xml:space="preserve"> </w:t>
      </w:r>
      <w:r w:rsidR="008D31A1" w:rsidRPr="00565D1D">
        <w:rPr>
          <w:rFonts w:ascii="Times New Roman" w:hAnsi="Times New Roman" w:cs="Times New Roman"/>
          <w:sz w:val="28"/>
          <w:szCs w:val="28"/>
        </w:rPr>
        <w:t>полностью</w:t>
      </w:r>
      <w:r w:rsidR="00565D1D" w:rsidRPr="00565D1D">
        <w:rPr>
          <w:rFonts w:ascii="Times New Roman" w:hAnsi="Times New Roman" w:cs="Times New Roman"/>
          <w:sz w:val="28"/>
          <w:szCs w:val="28"/>
        </w:rPr>
        <w:t xml:space="preserve">, поэтому в значительной степени </w:t>
      </w:r>
      <w:r w:rsidR="008D31A1">
        <w:rPr>
          <w:rFonts w:ascii="Times New Roman" w:hAnsi="Times New Roman" w:cs="Times New Roman"/>
          <w:sz w:val="28"/>
          <w:szCs w:val="28"/>
        </w:rPr>
        <w:t xml:space="preserve">следует </w:t>
      </w:r>
      <w:r w:rsidR="00565D1D" w:rsidRPr="00565D1D">
        <w:rPr>
          <w:rFonts w:ascii="Times New Roman" w:hAnsi="Times New Roman" w:cs="Times New Roman"/>
          <w:sz w:val="28"/>
          <w:szCs w:val="28"/>
        </w:rPr>
        <w:t>полага</w:t>
      </w:r>
      <w:r w:rsidR="008D31A1">
        <w:rPr>
          <w:rFonts w:ascii="Times New Roman" w:hAnsi="Times New Roman" w:cs="Times New Roman"/>
          <w:sz w:val="28"/>
          <w:szCs w:val="28"/>
        </w:rPr>
        <w:t>ть</w:t>
      </w:r>
      <w:r w:rsidR="00565D1D" w:rsidRPr="00565D1D">
        <w:rPr>
          <w:rFonts w:ascii="Times New Roman" w:hAnsi="Times New Roman" w:cs="Times New Roman"/>
          <w:sz w:val="28"/>
          <w:szCs w:val="28"/>
        </w:rPr>
        <w:t xml:space="preserve">ся на значимость действий человека </w:t>
      </w:r>
      <w:r w:rsidR="00973E42" w:rsidRPr="00973E42">
        <w:rPr>
          <w:rFonts w:ascii="Times New Roman" w:hAnsi="Times New Roman" w:cs="Times New Roman"/>
          <w:sz w:val="28"/>
          <w:szCs w:val="28"/>
        </w:rPr>
        <w:t>[</w:t>
      </w:r>
      <w:r w:rsidR="00565D1D" w:rsidRPr="00565D1D">
        <w:rPr>
          <w:rFonts w:ascii="Times New Roman" w:hAnsi="Times New Roman" w:cs="Times New Roman"/>
          <w:sz w:val="28"/>
          <w:szCs w:val="28"/>
        </w:rPr>
        <w:t>Hall 1959</w:t>
      </w:r>
      <w:r w:rsidR="00257EC9">
        <w:rPr>
          <w:rFonts w:ascii="Times New Roman" w:hAnsi="Times New Roman" w:cs="Times New Roman"/>
          <w:sz w:val="28"/>
          <w:szCs w:val="28"/>
        </w:rPr>
        <w:t>:</w:t>
      </w:r>
      <w:r w:rsidR="00565D1D" w:rsidRPr="00565D1D">
        <w:rPr>
          <w:rFonts w:ascii="Times New Roman" w:hAnsi="Times New Roman" w:cs="Times New Roman"/>
          <w:sz w:val="28"/>
          <w:szCs w:val="28"/>
        </w:rPr>
        <w:t xml:space="preserve"> 63</w:t>
      </w:r>
      <w:r w:rsidR="00973E42" w:rsidRPr="008D31A1">
        <w:rPr>
          <w:rFonts w:ascii="Times New Roman" w:hAnsi="Times New Roman" w:cs="Times New Roman"/>
          <w:sz w:val="28"/>
          <w:szCs w:val="28"/>
        </w:rPr>
        <w:t>]</w:t>
      </w:r>
      <w:r w:rsidR="00565D1D" w:rsidRPr="00565D1D">
        <w:rPr>
          <w:rFonts w:ascii="Times New Roman" w:hAnsi="Times New Roman" w:cs="Times New Roman"/>
          <w:sz w:val="28"/>
          <w:szCs w:val="28"/>
        </w:rPr>
        <w:t xml:space="preserve">. </w:t>
      </w:r>
      <w:r w:rsidR="008D31A1">
        <w:rPr>
          <w:rFonts w:ascii="Times New Roman" w:hAnsi="Times New Roman" w:cs="Times New Roman"/>
          <w:sz w:val="28"/>
          <w:szCs w:val="28"/>
        </w:rPr>
        <w:t xml:space="preserve">Согласно </w:t>
      </w:r>
      <w:r w:rsidR="00565D1D" w:rsidRPr="00565D1D">
        <w:rPr>
          <w:rFonts w:ascii="Times New Roman" w:hAnsi="Times New Roman" w:cs="Times New Roman"/>
          <w:sz w:val="28"/>
          <w:szCs w:val="28"/>
        </w:rPr>
        <w:t>Э</w:t>
      </w:r>
      <w:r w:rsidR="008D31A1">
        <w:rPr>
          <w:rFonts w:ascii="Times New Roman" w:hAnsi="Times New Roman" w:cs="Times New Roman"/>
          <w:sz w:val="28"/>
          <w:szCs w:val="28"/>
        </w:rPr>
        <w:t>. </w:t>
      </w:r>
      <w:r w:rsidR="00565D1D" w:rsidRPr="00565D1D">
        <w:rPr>
          <w:rFonts w:ascii="Times New Roman" w:hAnsi="Times New Roman" w:cs="Times New Roman"/>
          <w:sz w:val="28"/>
          <w:szCs w:val="28"/>
        </w:rPr>
        <w:t>Холл</w:t>
      </w:r>
      <w:r w:rsidR="008D31A1">
        <w:rPr>
          <w:rFonts w:ascii="Times New Roman" w:hAnsi="Times New Roman" w:cs="Times New Roman"/>
          <w:sz w:val="28"/>
          <w:szCs w:val="28"/>
        </w:rPr>
        <w:t>у</w:t>
      </w:r>
      <w:r w:rsidR="00565D1D" w:rsidRPr="00565D1D">
        <w:rPr>
          <w:rFonts w:ascii="Times New Roman" w:hAnsi="Times New Roman" w:cs="Times New Roman"/>
          <w:sz w:val="28"/>
          <w:szCs w:val="28"/>
        </w:rPr>
        <w:t xml:space="preserve">, </w:t>
      </w:r>
      <w:r w:rsidR="008D31A1">
        <w:rPr>
          <w:rFonts w:ascii="Times New Roman" w:hAnsi="Times New Roman" w:cs="Times New Roman"/>
          <w:sz w:val="28"/>
          <w:szCs w:val="28"/>
        </w:rPr>
        <w:t xml:space="preserve">современное </w:t>
      </w:r>
      <w:r w:rsidR="00565D1D" w:rsidRPr="00565D1D">
        <w:rPr>
          <w:rFonts w:ascii="Times New Roman" w:hAnsi="Times New Roman" w:cs="Times New Roman"/>
          <w:sz w:val="28"/>
          <w:szCs w:val="28"/>
        </w:rPr>
        <w:t xml:space="preserve">общество виновно в </w:t>
      </w:r>
      <w:r w:rsidR="008D31A1">
        <w:rPr>
          <w:rFonts w:ascii="Times New Roman" w:hAnsi="Times New Roman" w:cs="Times New Roman"/>
          <w:sz w:val="28"/>
          <w:szCs w:val="28"/>
        </w:rPr>
        <w:t xml:space="preserve">существующем на данный момент выраженном </w:t>
      </w:r>
      <w:r w:rsidR="00565D1D" w:rsidRPr="00565D1D">
        <w:rPr>
          <w:rFonts w:ascii="Times New Roman" w:hAnsi="Times New Roman" w:cs="Times New Roman"/>
          <w:sz w:val="28"/>
          <w:szCs w:val="28"/>
        </w:rPr>
        <w:t xml:space="preserve">этноцентризме, который </w:t>
      </w:r>
      <w:r w:rsidR="008D31A1">
        <w:rPr>
          <w:rFonts w:ascii="Times New Roman" w:hAnsi="Times New Roman" w:cs="Times New Roman"/>
          <w:sz w:val="28"/>
          <w:szCs w:val="28"/>
        </w:rPr>
        <w:t xml:space="preserve">может быть частично </w:t>
      </w:r>
      <w:r w:rsidR="00565D1D" w:rsidRPr="00565D1D">
        <w:rPr>
          <w:rFonts w:ascii="Times New Roman" w:hAnsi="Times New Roman" w:cs="Times New Roman"/>
          <w:sz w:val="28"/>
          <w:szCs w:val="28"/>
        </w:rPr>
        <w:t>исправ</w:t>
      </w:r>
      <w:r w:rsidR="008D31A1">
        <w:rPr>
          <w:rFonts w:ascii="Times New Roman" w:hAnsi="Times New Roman" w:cs="Times New Roman"/>
          <w:sz w:val="28"/>
          <w:szCs w:val="28"/>
        </w:rPr>
        <w:t>лен</w:t>
      </w:r>
      <w:r w:rsidR="00565D1D" w:rsidRPr="00565D1D">
        <w:rPr>
          <w:rFonts w:ascii="Times New Roman" w:hAnsi="Times New Roman" w:cs="Times New Roman"/>
          <w:sz w:val="28"/>
          <w:szCs w:val="28"/>
        </w:rPr>
        <w:t xml:space="preserve">, если </w:t>
      </w:r>
      <w:r w:rsidR="008D31A1">
        <w:rPr>
          <w:rFonts w:ascii="Times New Roman" w:hAnsi="Times New Roman" w:cs="Times New Roman"/>
          <w:sz w:val="28"/>
          <w:szCs w:val="28"/>
        </w:rPr>
        <w:t xml:space="preserve">общество предпримет попытки </w:t>
      </w:r>
      <w:r w:rsidR="00565D1D" w:rsidRPr="00565D1D">
        <w:rPr>
          <w:rFonts w:ascii="Times New Roman" w:hAnsi="Times New Roman" w:cs="Times New Roman"/>
          <w:sz w:val="28"/>
          <w:szCs w:val="28"/>
        </w:rPr>
        <w:t xml:space="preserve">понять </w:t>
      </w:r>
      <w:r w:rsidR="008D31A1">
        <w:rPr>
          <w:rFonts w:ascii="Times New Roman" w:hAnsi="Times New Roman" w:cs="Times New Roman"/>
          <w:sz w:val="28"/>
          <w:szCs w:val="28"/>
        </w:rPr>
        <w:t xml:space="preserve">особенности </w:t>
      </w:r>
      <w:r w:rsidR="00565D1D" w:rsidRPr="00565D1D">
        <w:rPr>
          <w:rFonts w:ascii="Times New Roman" w:hAnsi="Times New Roman" w:cs="Times New Roman"/>
          <w:sz w:val="28"/>
          <w:szCs w:val="28"/>
        </w:rPr>
        <w:t>межкультурно</w:t>
      </w:r>
      <w:r w:rsidR="008D31A1">
        <w:rPr>
          <w:rFonts w:ascii="Times New Roman" w:hAnsi="Times New Roman" w:cs="Times New Roman"/>
          <w:sz w:val="28"/>
          <w:szCs w:val="28"/>
        </w:rPr>
        <w:t>го</w:t>
      </w:r>
      <w:r w:rsidR="00565D1D" w:rsidRPr="00565D1D">
        <w:rPr>
          <w:rFonts w:ascii="Times New Roman" w:hAnsi="Times New Roman" w:cs="Times New Roman"/>
          <w:sz w:val="28"/>
          <w:szCs w:val="28"/>
        </w:rPr>
        <w:t xml:space="preserve"> общени</w:t>
      </w:r>
      <w:r w:rsidR="008D31A1">
        <w:rPr>
          <w:rFonts w:ascii="Times New Roman" w:hAnsi="Times New Roman" w:cs="Times New Roman"/>
          <w:sz w:val="28"/>
          <w:szCs w:val="28"/>
        </w:rPr>
        <w:t>я</w:t>
      </w:r>
      <w:r w:rsidR="00565D1D" w:rsidRPr="00565D1D">
        <w:rPr>
          <w:rFonts w:ascii="Times New Roman" w:hAnsi="Times New Roman" w:cs="Times New Roman"/>
          <w:sz w:val="28"/>
          <w:szCs w:val="28"/>
        </w:rPr>
        <w:t>.</w:t>
      </w:r>
    </w:p>
    <w:p w14:paraId="6DB56548" w14:textId="36E2507B" w:rsidR="00293A53" w:rsidRPr="00B16079" w:rsidRDefault="003F6A37" w:rsidP="00581A5E">
      <w:pPr>
        <w:pStyle w:val="Style6"/>
        <w:tabs>
          <w:tab w:val="left" w:pos="1134"/>
        </w:tabs>
        <w:spacing w:line="360" w:lineRule="auto"/>
        <w:ind w:firstLine="709"/>
        <w:jc w:val="both"/>
        <w:rPr>
          <w:rFonts w:ascii="Times New Roman" w:hAnsi="Times New Roman" w:cs="Times New Roman"/>
          <w:color w:val="0070C0"/>
          <w:sz w:val="28"/>
          <w:szCs w:val="28"/>
        </w:rPr>
      </w:pPr>
      <w:r w:rsidRPr="00835154">
        <w:rPr>
          <w:rFonts w:ascii="Times New Roman" w:hAnsi="Times New Roman" w:cs="Times New Roman"/>
          <w:sz w:val="28"/>
          <w:szCs w:val="28"/>
        </w:rPr>
        <w:t>Группа ученых, в состав которой входили лингвисты Норман Маккуаун и Чарльз Хокет, антропологи Грегори Бейтсон и Рэй Бердвистелл, а также психиаторы Генри Бросин и Фрида Фромм Райхманн</w:t>
      </w:r>
      <w:r w:rsidR="00DB5E90" w:rsidRPr="00835154">
        <w:rPr>
          <w:rFonts w:ascii="Times New Roman" w:hAnsi="Times New Roman" w:cs="Times New Roman"/>
          <w:sz w:val="28"/>
          <w:szCs w:val="28"/>
        </w:rPr>
        <w:t xml:space="preserve"> на базе</w:t>
      </w:r>
      <w:r w:rsidRPr="00835154">
        <w:rPr>
          <w:rFonts w:ascii="Times New Roman" w:hAnsi="Times New Roman" w:cs="Times New Roman"/>
          <w:sz w:val="28"/>
          <w:szCs w:val="28"/>
        </w:rPr>
        <w:t xml:space="preserve"> </w:t>
      </w:r>
      <w:r w:rsidR="00835154" w:rsidRPr="00835154">
        <w:rPr>
          <w:rFonts w:ascii="Times New Roman" w:hAnsi="Times New Roman" w:cs="Times New Roman"/>
          <w:sz w:val="28"/>
          <w:szCs w:val="28"/>
        </w:rPr>
        <w:t xml:space="preserve">Центра </w:t>
      </w:r>
      <w:r w:rsidR="00835154" w:rsidRPr="00835154">
        <w:rPr>
          <w:rFonts w:ascii="Times New Roman" w:hAnsi="Times New Roman" w:cs="Times New Roman"/>
          <w:sz w:val="28"/>
          <w:szCs w:val="28"/>
        </w:rPr>
        <w:lastRenderedPageBreak/>
        <w:t xml:space="preserve">перспективных исследований в области поведенческих наук </w:t>
      </w:r>
      <w:r w:rsidR="00B16079">
        <w:rPr>
          <w:rFonts w:ascii="Times New Roman" w:hAnsi="Times New Roman" w:cs="Times New Roman"/>
          <w:sz w:val="28"/>
          <w:szCs w:val="28"/>
        </w:rPr>
        <w:t>провел</w:t>
      </w:r>
      <w:r w:rsidR="00835154">
        <w:rPr>
          <w:rFonts w:ascii="Times New Roman" w:hAnsi="Times New Roman" w:cs="Times New Roman"/>
          <w:sz w:val="28"/>
          <w:szCs w:val="28"/>
        </w:rPr>
        <w:t xml:space="preserve">и совместный  </w:t>
      </w:r>
      <w:r w:rsidR="00005B90">
        <w:rPr>
          <w:rFonts w:ascii="Times New Roman" w:hAnsi="Times New Roman" w:cs="Times New Roman"/>
          <w:sz w:val="28"/>
          <w:szCs w:val="28"/>
        </w:rPr>
        <w:t>эксперимент</w:t>
      </w:r>
      <w:r w:rsidR="00B16079">
        <w:rPr>
          <w:rFonts w:ascii="Times New Roman" w:hAnsi="Times New Roman" w:cs="Times New Roman"/>
          <w:sz w:val="28"/>
          <w:szCs w:val="28"/>
        </w:rPr>
        <w:t>.</w:t>
      </w:r>
      <w:r w:rsidR="00835154">
        <w:rPr>
          <w:rFonts w:ascii="Times New Roman" w:hAnsi="Times New Roman" w:cs="Times New Roman"/>
          <w:sz w:val="28"/>
          <w:szCs w:val="28"/>
        </w:rPr>
        <w:t xml:space="preserve"> </w:t>
      </w:r>
      <w:r w:rsidR="00B16079">
        <w:rPr>
          <w:rFonts w:ascii="Times New Roman" w:hAnsi="Times New Roman" w:cs="Times New Roman"/>
          <w:sz w:val="28"/>
          <w:szCs w:val="28"/>
        </w:rPr>
        <w:t>Целью было доказать</w:t>
      </w:r>
      <w:r w:rsidR="00005B90">
        <w:rPr>
          <w:rFonts w:ascii="Times New Roman" w:hAnsi="Times New Roman" w:cs="Times New Roman"/>
          <w:sz w:val="28"/>
          <w:szCs w:val="28"/>
        </w:rPr>
        <w:t xml:space="preserve">, что </w:t>
      </w:r>
      <w:r w:rsidR="00D51981" w:rsidRPr="00D51981">
        <w:rPr>
          <w:rFonts w:ascii="Times New Roman" w:hAnsi="Times New Roman" w:cs="Times New Roman"/>
          <w:sz w:val="28"/>
          <w:szCs w:val="28"/>
        </w:rPr>
        <w:t xml:space="preserve">движения тела – это усвоенная форма общения, которая закреплена в культуре и может быть разбита на упорядоченную систему </w:t>
      </w:r>
      <w:r w:rsidR="00005B90">
        <w:rPr>
          <w:rFonts w:ascii="Times New Roman" w:hAnsi="Times New Roman" w:cs="Times New Roman"/>
          <w:sz w:val="28"/>
          <w:szCs w:val="28"/>
        </w:rPr>
        <w:t>отдельных изолируемых элементов</w:t>
      </w:r>
      <w:r w:rsidR="00D51981" w:rsidRPr="00D51981">
        <w:rPr>
          <w:rFonts w:ascii="Times New Roman" w:hAnsi="Times New Roman" w:cs="Times New Roman"/>
          <w:sz w:val="28"/>
          <w:szCs w:val="28"/>
        </w:rPr>
        <w:t xml:space="preserve"> [Birdwhistell 1970]. Методология, которую использовали исследователи, заключалась</w:t>
      </w:r>
      <w:r w:rsidR="00257EC9">
        <w:rPr>
          <w:rFonts w:ascii="Times New Roman" w:hAnsi="Times New Roman" w:cs="Times New Roman"/>
          <w:sz w:val="28"/>
          <w:szCs w:val="28"/>
        </w:rPr>
        <w:t xml:space="preserve"> в видеосъемке живых </w:t>
      </w:r>
      <w:r w:rsidR="00D51981" w:rsidRPr="00D51981">
        <w:rPr>
          <w:rFonts w:ascii="Times New Roman" w:hAnsi="Times New Roman" w:cs="Times New Roman"/>
          <w:sz w:val="28"/>
          <w:szCs w:val="28"/>
        </w:rPr>
        <w:t>людей, а именно движения рук и других частей тела во время раз</w:t>
      </w:r>
      <w:r w:rsidR="00B16079">
        <w:rPr>
          <w:rFonts w:ascii="Times New Roman" w:hAnsi="Times New Roman" w:cs="Times New Roman"/>
          <w:sz w:val="28"/>
          <w:szCs w:val="28"/>
        </w:rPr>
        <w:t>говора, особенностей</w:t>
      </w:r>
      <w:r w:rsidR="00D51981" w:rsidRPr="00D51981">
        <w:rPr>
          <w:rFonts w:ascii="Times New Roman" w:hAnsi="Times New Roman" w:cs="Times New Roman"/>
          <w:sz w:val="28"/>
          <w:szCs w:val="28"/>
        </w:rPr>
        <w:t xml:space="preserve"> мимики и т.п., что позволяло внимательно изучать отснятый материал. Особенность человеческой психики такова, что микродвижения зачастую остаются без внимания собеседника, видеозапись позволяет просматривать данные движения несколько раз в замедленной съемке. </w:t>
      </w:r>
      <w:r w:rsidR="00D51981">
        <w:rPr>
          <w:rFonts w:ascii="Times New Roman" w:hAnsi="Times New Roman" w:cs="Times New Roman"/>
          <w:sz w:val="28"/>
          <w:szCs w:val="28"/>
        </w:rPr>
        <w:t xml:space="preserve">Благодаря данному исследованию, </w:t>
      </w:r>
      <w:r w:rsidR="00D51981" w:rsidRPr="00D51981">
        <w:rPr>
          <w:rFonts w:ascii="Times New Roman" w:hAnsi="Times New Roman" w:cs="Times New Roman"/>
          <w:sz w:val="28"/>
          <w:szCs w:val="28"/>
        </w:rPr>
        <w:t>изучение</w:t>
      </w:r>
      <w:r w:rsidR="00D51981">
        <w:rPr>
          <w:rFonts w:ascii="Times New Roman" w:hAnsi="Times New Roman" w:cs="Times New Roman"/>
          <w:sz w:val="28"/>
          <w:szCs w:val="28"/>
        </w:rPr>
        <w:t xml:space="preserve"> </w:t>
      </w:r>
      <w:r w:rsidR="00D51981" w:rsidRPr="00D51981">
        <w:rPr>
          <w:rFonts w:ascii="Times New Roman" w:hAnsi="Times New Roman" w:cs="Times New Roman"/>
          <w:sz w:val="28"/>
          <w:szCs w:val="28"/>
        </w:rPr>
        <w:t xml:space="preserve">невербальных сигналов </w:t>
      </w:r>
      <w:r w:rsidR="00D51981">
        <w:rPr>
          <w:rFonts w:ascii="Times New Roman" w:hAnsi="Times New Roman" w:cs="Times New Roman"/>
          <w:sz w:val="28"/>
          <w:szCs w:val="28"/>
        </w:rPr>
        <w:t xml:space="preserve">впервые </w:t>
      </w:r>
      <w:r w:rsidR="00D51981" w:rsidRPr="00D51981">
        <w:rPr>
          <w:rFonts w:ascii="Times New Roman" w:hAnsi="Times New Roman" w:cs="Times New Roman"/>
          <w:sz w:val="28"/>
          <w:szCs w:val="28"/>
        </w:rPr>
        <w:t>приобрел</w:t>
      </w:r>
      <w:r w:rsidR="00D51981">
        <w:rPr>
          <w:rFonts w:ascii="Times New Roman" w:hAnsi="Times New Roman" w:cs="Times New Roman"/>
          <w:sz w:val="28"/>
          <w:szCs w:val="28"/>
        </w:rPr>
        <w:t>о</w:t>
      </w:r>
      <w:r w:rsidR="00D51981" w:rsidRPr="00D51981">
        <w:rPr>
          <w:rFonts w:ascii="Times New Roman" w:hAnsi="Times New Roman" w:cs="Times New Roman"/>
          <w:sz w:val="28"/>
          <w:szCs w:val="28"/>
        </w:rPr>
        <w:t xml:space="preserve"> междисциплинарный характер. </w:t>
      </w:r>
    </w:p>
    <w:p w14:paraId="24220029" w14:textId="73301020" w:rsidR="006128C8" w:rsidRPr="008F1001" w:rsidRDefault="006128C8" w:rsidP="00581A5E">
      <w:pPr>
        <w:spacing w:line="360" w:lineRule="auto"/>
        <w:ind w:firstLine="709"/>
        <w:jc w:val="both"/>
        <w:rPr>
          <w:sz w:val="28"/>
          <w:szCs w:val="28"/>
        </w:rPr>
      </w:pPr>
      <w:r w:rsidRPr="008F1001">
        <w:rPr>
          <w:sz w:val="28"/>
          <w:szCs w:val="28"/>
        </w:rPr>
        <w:t xml:space="preserve">Так как коммуникативная функция кинемы обусловлена информативным потенциалом, реализуемым в процессе общения, то представляется возможным выделить функционально-семантические классы единиц кинесики, где основным параметром будет являться наличие или отсутствие самостоятельного лексического значения, т.е. способности передавать информацию независимо от вербального контекста. За основу мы берем классификацию Д. Эфрона </w:t>
      </w:r>
      <w:r w:rsidRPr="004954D7">
        <w:rPr>
          <w:sz w:val="28"/>
          <w:szCs w:val="28"/>
        </w:rPr>
        <w:t>[</w:t>
      </w:r>
      <w:r w:rsidRPr="008F1001">
        <w:rPr>
          <w:sz w:val="28"/>
          <w:szCs w:val="28"/>
        </w:rPr>
        <w:t>цит. по Крейдлину 2002</w:t>
      </w:r>
      <w:r w:rsidRPr="004954D7">
        <w:rPr>
          <w:sz w:val="28"/>
          <w:szCs w:val="28"/>
        </w:rPr>
        <w:t>]</w:t>
      </w:r>
      <w:r w:rsidRPr="008F1001">
        <w:rPr>
          <w:sz w:val="28"/>
          <w:szCs w:val="28"/>
        </w:rPr>
        <w:t>.</w:t>
      </w:r>
    </w:p>
    <w:p w14:paraId="2AC4A3F9" w14:textId="77777777" w:rsidR="00524980" w:rsidRPr="00524980" w:rsidRDefault="006128C8" w:rsidP="00581A5E">
      <w:pPr>
        <w:spacing w:line="360" w:lineRule="auto"/>
        <w:ind w:firstLine="709"/>
        <w:jc w:val="both"/>
        <w:rPr>
          <w:b/>
          <w:i/>
          <w:sz w:val="28"/>
          <w:szCs w:val="28"/>
        </w:rPr>
      </w:pPr>
      <w:r w:rsidRPr="00524980">
        <w:rPr>
          <w:sz w:val="28"/>
          <w:szCs w:val="28"/>
        </w:rPr>
        <w:t xml:space="preserve">Основными являются </w:t>
      </w:r>
      <w:r w:rsidRPr="00257EC9">
        <w:rPr>
          <w:i/>
          <w:sz w:val="28"/>
          <w:szCs w:val="28"/>
        </w:rPr>
        <w:t>служебные</w:t>
      </w:r>
      <w:r w:rsidR="00524980" w:rsidRPr="00257EC9">
        <w:rPr>
          <w:i/>
          <w:sz w:val="28"/>
          <w:szCs w:val="28"/>
        </w:rPr>
        <w:t xml:space="preserve"> и знаменательные кинемы.</w:t>
      </w:r>
      <w:r w:rsidRPr="00257EC9">
        <w:rPr>
          <w:i/>
          <w:sz w:val="28"/>
          <w:szCs w:val="28"/>
        </w:rPr>
        <w:t xml:space="preserve"> </w:t>
      </w:r>
      <w:r w:rsidR="00524980" w:rsidRPr="00257EC9">
        <w:rPr>
          <w:i/>
          <w:sz w:val="28"/>
          <w:szCs w:val="28"/>
        </w:rPr>
        <w:t>Служебные кинемы</w:t>
      </w:r>
      <w:r w:rsidR="00524980" w:rsidRPr="00524980">
        <w:rPr>
          <w:sz w:val="28"/>
          <w:szCs w:val="28"/>
        </w:rPr>
        <w:t xml:space="preserve"> не обладают собственным значением, так как представляют собой структурные единицы коммуникативного акта, сопровождающие речевой поток с целью достижения определенного ритма, фокусирования внимания адресата [Крейдлин 2002]. К этой группе также относятся технические жесты, используемые небольшими профессиональными группами людей для увеличения скорости общения [</w:t>
      </w:r>
      <w:r w:rsidR="00524980" w:rsidRPr="00524980">
        <w:rPr>
          <w:sz w:val="28"/>
          <w:szCs w:val="28"/>
          <w:lang w:val="en-US"/>
        </w:rPr>
        <w:t>Morris</w:t>
      </w:r>
      <w:r w:rsidR="00524980" w:rsidRPr="00524980">
        <w:rPr>
          <w:sz w:val="28"/>
          <w:szCs w:val="28"/>
        </w:rPr>
        <w:t xml:space="preserve"> 1977].</w:t>
      </w:r>
      <w:r w:rsidR="00524980" w:rsidRPr="00524980">
        <w:rPr>
          <w:color w:val="0070C0"/>
          <w:sz w:val="28"/>
          <w:szCs w:val="28"/>
        </w:rPr>
        <w:t xml:space="preserve"> </w:t>
      </w:r>
      <w:r w:rsidRPr="00524980">
        <w:rPr>
          <w:b/>
          <w:i/>
          <w:sz w:val="28"/>
          <w:szCs w:val="28"/>
        </w:rPr>
        <w:t xml:space="preserve"> </w:t>
      </w:r>
    </w:p>
    <w:p w14:paraId="476CE230" w14:textId="58C8CF46" w:rsidR="006128C8" w:rsidRPr="00171C90" w:rsidRDefault="00524980" w:rsidP="00581A5E">
      <w:pPr>
        <w:spacing w:line="360" w:lineRule="auto"/>
        <w:ind w:firstLine="709"/>
        <w:jc w:val="both"/>
        <w:rPr>
          <w:b/>
          <w:i/>
          <w:color w:val="0070C0"/>
          <w:sz w:val="28"/>
          <w:szCs w:val="28"/>
        </w:rPr>
      </w:pPr>
      <w:r w:rsidRPr="00524980">
        <w:rPr>
          <w:sz w:val="28"/>
          <w:szCs w:val="28"/>
        </w:rPr>
        <w:t xml:space="preserve">К </w:t>
      </w:r>
      <w:r w:rsidR="006128C8" w:rsidRPr="00257EC9">
        <w:rPr>
          <w:sz w:val="28"/>
          <w:szCs w:val="28"/>
        </w:rPr>
        <w:t>з</w:t>
      </w:r>
      <w:r w:rsidR="006128C8" w:rsidRPr="00257EC9">
        <w:rPr>
          <w:i/>
          <w:sz w:val="28"/>
          <w:szCs w:val="28"/>
        </w:rPr>
        <w:t>наменательны</w:t>
      </w:r>
      <w:r w:rsidRPr="00257EC9">
        <w:rPr>
          <w:i/>
          <w:sz w:val="28"/>
          <w:szCs w:val="28"/>
        </w:rPr>
        <w:t>м</w:t>
      </w:r>
      <w:r w:rsidR="006128C8" w:rsidRPr="00257EC9">
        <w:rPr>
          <w:i/>
          <w:sz w:val="28"/>
          <w:szCs w:val="28"/>
        </w:rPr>
        <w:t xml:space="preserve"> кинем</w:t>
      </w:r>
      <w:r w:rsidRPr="00257EC9">
        <w:rPr>
          <w:i/>
          <w:sz w:val="28"/>
          <w:szCs w:val="28"/>
        </w:rPr>
        <w:t>ам</w:t>
      </w:r>
      <w:r w:rsidRPr="00524980">
        <w:rPr>
          <w:b/>
          <w:i/>
          <w:sz w:val="28"/>
          <w:szCs w:val="28"/>
        </w:rPr>
        <w:t xml:space="preserve"> </w:t>
      </w:r>
      <w:r w:rsidRPr="00437F84">
        <w:rPr>
          <w:bCs/>
          <w:sz w:val="28"/>
          <w:szCs w:val="28"/>
        </w:rPr>
        <w:t>относят</w:t>
      </w:r>
      <w:r w:rsidRPr="00524980">
        <w:rPr>
          <w:bCs/>
          <w:i/>
          <w:sz w:val="28"/>
          <w:szCs w:val="28"/>
        </w:rPr>
        <w:t>:</w:t>
      </w:r>
      <w:r w:rsidRPr="00524980">
        <w:rPr>
          <w:b/>
          <w:i/>
          <w:sz w:val="28"/>
          <w:szCs w:val="28"/>
        </w:rPr>
        <w:t xml:space="preserve"> </w:t>
      </w:r>
    </w:p>
    <w:p w14:paraId="372E153E" w14:textId="673DCE69" w:rsidR="006128C8" w:rsidRPr="008F1001" w:rsidRDefault="00B16079" w:rsidP="00581A5E">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r w:rsidRPr="00257EC9">
        <w:rPr>
          <w:rFonts w:ascii="Times New Roman" w:hAnsi="Times New Roman" w:cs="Times New Roman"/>
          <w:i/>
          <w:sz w:val="28"/>
          <w:szCs w:val="28"/>
        </w:rPr>
        <w:t>у</w:t>
      </w:r>
      <w:r w:rsidR="006128C8" w:rsidRPr="00257EC9">
        <w:rPr>
          <w:rFonts w:ascii="Times New Roman" w:hAnsi="Times New Roman" w:cs="Times New Roman"/>
          <w:i/>
          <w:sz w:val="28"/>
          <w:szCs w:val="28"/>
        </w:rPr>
        <w:t>казательные кинемы</w:t>
      </w:r>
      <w:r w:rsidR="006128C8" w:rsidRPr="008F1001">
        <w:rPr>
          <w:rFonts w:ascii="Times New Roman" w:hAnsi="Times New Roman" w:cs="Times New Roman"/>
          <w:b/>
          <w:i/>
          <w:sz w:val="28"/>
          <w:szCs w:val="28"/>
        </w:rPr>
        <w:t xml:space="preserve"> </w:t>
      </w:r>
      <w:r w:rsidR="006128C8" w:rsidRPr="008F1001">
        <w:rPr>
          <w:rFonts w:ascii="Times New Roman" w:hAnsi="Times New Roman" w:cs="Times New Roman"/>
          <w:sz w:val="28"/>
          <w:szCs w:val="28"/>
        </w:rPr>
        <w:t xml:space="preserve">– </w:t>
      </w:r>
      <w:r w:rsidR="00005B90">
        <w:rPr>
          <w:rFonts w:ascii="Times New Roman" w:hAnsi="Times New Roman" w:cs="Times New Roman"/>
          <w:sz w:val="28"/>
          <w:szCs w:val="28"/>
        </w:rPr>
        <w:t>служат для невербального указания</w:t>
      </w:r>
      <w:r w:rsidR="006128C8" w:rsidRPr="008F1001">
        <w:rPr>
          <w:rFonts w:ascii="Times New Roman" w:hAnsi="Times New Roman" w:cs="Times New Roman"/>
          <w:sz w:val="28"/>
          <w:szCs w:val="28"/>
        </w:rPr>
        <w:t xml:space="preserve"> на реальный или воображаемой предмет или явление во времени и пространстве;</w:t>
      </w:r>
    </w:p>
    <w:p w14:paraId="7DF1C223" w14:textId="70A77E43" w:rsidR="006128C8" w:rsidRPr="008F1001" w:rsidRDefault="00B16079" w:rsidP="00581A5E">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w:t>
      </w:r>
      <w:r w:rsidRPr="00257EC9">
        <w:rPr>
          <w:rFonts w:ascii="Times New Roman" w:hAnsi="Times New Roman" w:cs="Times New Roman"/>
          <w:i/>
          <w:sz w:val="28"/>
          <w:szCs w:val="28"/>
        </w:rPr>
        <w:t>и</w:t>
      </w:r>
      <w:r w:rsidR="006128C8" w:rsidRPr="00257EC9">
        <w:rPr>
          <w:rFonts w:ascii="Times New Roman" w:hAnsi="Times New Roman" w:cs="Times New Roman"/>
          <w:i/>
          <w:sz w:val="28"/>
          <w:szCs w:val="28"/>
        </w:rPr>
        <w:t>дентифицирующие кинемы</w:t>
      </w:r>
      <w:r w:rsidR="006128C8" w:rsidRPr="008F1001">
        <w:rPr>
          <w:rFonts w:ascii="Times New Roman" w:hAnsi="Times New Roman" w:cs="Times New Roman"/>
          <w:sz w:val="28"/>
          <w:szCs w:val="28"/>
        </w:rPr>
        <w:t xml:space="preserve"> – являются показателем статуса и социокультурной принадлежности. К идентифицирующим кинемам относятся все внешние атрибуты (одежда, личные вещи и др.);   </w:t>
      </w:r>
    </w:p>
    <w:p w14:paraId="1C8117A6" w14:textId="5C1B66E6" w:rsidR="006128C8" w:rsidRPr="005F5664" w:rsidRDefault="00B16079" w:rsidP="00581A5E">
      <w:pPr>
        <w:pStyle w:val="a9"/>
        <w:spacing w:after="0" w:line="360" w:lineRule="auto"/>
        <w:ind w:firstLine="709"/>
        <w:jc w:val="both"/>
        <w:rPr>
          <w:rFonts w:ascii="Times New Roman" w:hAnsi="Times New Roman" w:cs="Times New Roman"/>
          <w:color w:val="0070C0"/>
          <w:sz w:val="28"/>
          <w:szCs w:val="28"/>
        </w:rPr>
      </w:pPr>
      <w:r>
        <w:rPr>
          <w:rFonts w:ascii="Times New Roman" w:hAnsi="Times New Roman" w:cs="Times New Roman"/>
          <w:b/>
          <w:i/>
          <w:sz w:val="28"/>
          <w:szCs w:val="28"/>
        </w:rPr>
        <w:t xml:space="preserve">- </w:t>
      </w:r>
      <w:r w:rsidRPr="00257EC9">
        <w:rPr>
          <w:rFonts w:ascii="Times New Roman" w:hAnsi="Times New Roman" w:cs="Times New Roman"/>
          <w:i/>
          <w:sz w:val="28"/>
          <w:szCs w:val="28"/>
        </w:rPr>
        <w:t>э</w:t>
      </w:r>
      <w:r w:rsidR="006128C8" w:rsidRPr="00257EC9">
        <w:rPr>
          <w:rFonts w:ascii="Times New Roman" w:hAnsi="Times New Roman" w:cs="Times New Roman"/>
          <w:i/>
          <w:sz w:val="28"/>
          <w:szCs w:val="28"/>
        </w:rPr>
        <w:t>мблематические кинемы</w:t>
      </w:r>
      <w:r w:rsidR="006128C8" w:rsidRPr="008F1001">
        <w:rPr>
          <w:rFonts w:ascii="Times New Roman" w:hAnsi="Times New Roman" w:cs="Times New Roman"/>
          <w:sz w:val="28"/>
          <w:szCs w:val="28"/>
        </w:rPr>
        <w:t xml:space="preserve"> – это знаменатели слов или фраз, которые обладают самостоятельным лексическим значением и способны передавать смысл независимо от вербального сообщения. </w:t>
      </w:r>
      <w:r w:rsidR="00257EC9">
        <w:rPr>
          <w:rFonts w:ascii="Times New Roman" w:hAnsi="Times New Roman" w:cs="Times New Roman"/>
          <w:sz w:val="28"/>
          <w:szCs w:val="28"/>
        </w:rPr>
        <w:t xml:space="preserve">Эмблематические кинемы можно </w:t>
      </w:r>
      <w:r w:rsidR="006128C8" w:rsidRPr="008F1001">
        <w:rPr>
          <w:rFonts w:ascii="Times New Roman" w:hAnsi="Times New Roman" w:cs="Times New Roman"/>
          <w:sz w:val="28"/>
          <w:szCs w:val="28"/>
        </w:rPr>
        <w:t>разделить на следующие группы:</w:t>
      </w:r>
      <w:r>
        <w:rPr>
          <w:rFonts w:ascii="Times New Roman" w:hAnsi="Times New Roman" w:cs="Times New Roman"/>
          <w:sz w:val="28"/>
          <w:szCs w:val="28"/>
        </w:rPr>
        <w:t xml:space="preserve"> </w:t>
      </w:r>
      <w:r w:rsidRPr="00B16079">
        <w:rPr>
          <w:rFonts w:ascii="Times New Roman" w:hAnsi="Times New Roman" w:cs="Times New Roman"/>
          <w:i/>
          <w:sz w:val="28"/>
          <w:szCs w:val="28"/>
        </w:rPr>
        <w:t>ф</w:t>
      </w:r>
      <w:r w:rsidR="006128C8" w:rsidRPr="00B16079">
        <w:rPr>
          <w:rFonts w:ascii="Times New Roman" w:hAnsi="Times New Roman" w:cs="Times New Roman"/>
          <w:i/>
          <w:sz w:val="28"/>
          <w:szCs w:val="28"/>
        </w:rPr>
        <w:t>атические</w:t>
      </w:r>
      <w:r>
        <w:rPr>
          <w:rFonts w:ascii="Times New Roman" w:hAnsi="Times New Roman" w:cs="Times New Roman"/>
          <w:i/>
          <w:sz w:val="28"/>
          <w:szCs w:val="28"/>
        </w:rPr>
        <w:t xml:space="preserve">, </w:t>
      </w:r>
      <w:r w:rsidRPr="00B16079">
        <w:rPr>
          <w:rFonts w:ascii="Times New Roman" w:hAnsi="Times New Roman" w:cs="Times New Roman"/>
          <w:sz w:val="28"/>
          <w:szCs w:val="28"/>
        </w:rPr>
        <w:t>которые</w:t>
      </w:r>
      <w:r w:rsidR="006128C8" w:rsidRPr="00B16079">
        <w:rPr>
          <w:rFonts w:ascii="Times New Roman" w:hAnsi="Times New Roman" w:cs="Times New Roman"/>
          <w:sz w:val="28"/>
          <w:szCs w:val="28"/>
        </w:rPr>
        <w:t xml:space="preserve"> </w:t>
      </w:r>
      <w:r w:rsidR="006128C8" w:rsidRPr="008F1001">
        <w:rPr>
          <w:rFonts w:ascii="Times New Roman" w:hAnsi="Times New Roman" w:cs="Times New Roman"/>
          <w:sz w:val="28"/>
          <w:szCs w:val="28"/>
        </w:rPr>
        <w:t xml:space="preserve">служат для невербального обозначения готовности к контакту, прерывания контакта или отказа от него, поддержания контакта или привлечения внимания собеседника;  </w:t>
      </w:r>
      <w:r w:rsidRPr="00B16079">
        <w:rPr>
          <w:rFonts w:ascii="Times New Roman" w:hAnsi="Times New Roman" w:cs="Times New Roman"/>
          <w:i/>
          <w:sz w:val="28"/>
          <w:szCs w:val="28"/>
        </w:rPr>
        <w:t>п</w:t>
      </w:r>
      <w:r w:rsidR="006128C8" w:rsidRPr="00B16079">
        <w:rPr>
          <w:rFonts w:ascii="Times New Roman" w:hAnsi="Times New Roman" w:cs="Times New Roman"/>
          <w:i/>
          <w:sz w:val="28"/>
          <w:szCs w:val="28"/>
        </w:rPr>
        <w:t>обудительные</w:t>
      </w:r>
      <w:r w:rsidR="00B845F8">
        <w:rPr>
          <w:rFonts w:ascii="Times New Roman" w:hAnsi="Times New Roman" w:cs="Times New Roman"/>
          <w:b/>
          <w:i/>
          <w:sz w:val="28"/>
          <w:szCs w:val="28"/>
        </w:rPr>
        <w:t xml:space="preserve"> </w:t>
      </w:r>
      <w:r w:rsidR="006128C8" w:rsidRPr="008F1001">
        <w:rPr>
          <w:rFonts w:ascii="Times New Roman" w:hAnsi="Times New Roman" w:cs="Times New Roman"/>
          <w:sz w:val="28"/>
          <w:szCs w:val="28"/>
        </w:rPr>
        <w:t>– движения, направленные на побуждение адресата к действию. Помимо жестов побуждения, разрешения, запрещения к ним относятся жесты просьбы и мольбы;</w:t>
      </w:r>
      <w:r w:rsidR="00602112">
        <w:rPr>
          <w:rFonts w:ascii="Times New Roman" w:hAnsi="Times New Roman" w:cs="Times New Roman"/>
          <w:sz w:val="28"/>
          <w:szCs w:val="28"/>
        </w:rPr>
        <w:t xml:space="preserve"> </w:t>
      </w:r>
      <w:r w:rsidRPr="00602112">
        <w:rPr>
          <w:rFonts w:ascii="Times New Roman" w:hAnsi="Times New Roman" w:cs="Times New Roman"/>
          <w:i/>
          <w:sz w:val="28"/>
          <w:szCs w:val="28"/>
        </w:rPr>
        <w:t>э</w:t>
      </w:r>
      <w:r w:rsidR="006128C8" w:rsidRPr="00602112">
        <w:rPr>
          <w:rFonts w:ascii="Times New Roman" w:hAnsi="Times New Roman" w:cs="Times New Roman"/>
          <w:i/>
          <w:sz w:val="28"/>
          <w:szCs w:val="28"/>
        </w:rPr>
        <w:t>тикетные</w:t>
      </w:r>
      <w:r w:rsidR="006128C8" w:rsidRPr="008F1001">
        <w:rPr>
          <w:rFonts w:ascii="Times New Roman" w:hAnsi="Times New Roman" w:cs="Times New Roman"/>
          <w:b/>
          <w:i/>
          <w:sz w:val="28"/>
          <w:szCs w:val="28"/>
        </w:rPr>
        <w:t xml:space="preserve"> </w:t>
      </w:r>
      <w:r w:rsidR="006128C8" w:rsidRPr="008F1001">
        <w:rPr>
          <w:rFonts w:ascii="Times New Roman" w:hAnsi="Times New Roman" w:cs="Times New Roman"/>
          <w:sz w:val="28"/>
          <w:szCs w:val="28"/>
        </w:rPr>
        <w:t>– невербальные знаковые единицы, которые определяют коммуникативное поведение человека в актуальной ситуации как соответствующее или несоответствующее нормам, принятым в конкретном обществе;</w:t>
      </w:r>
      <w:r w:rsidR="00602112">
        <w:rPr>
          <w:rFonts w:ascii="Times New Roman" w:hAnsi="Times New Roman" w:cs="Times New Roman"/>
          <w:color w:val="0070C0"/>
          <w:sz w:val="28"/>
          <w:szCs w:val="28"/>
        </w:rPr>
        <w:t xml:space="preserve"> </w:t>
      </w:r>
    </w:p>
    <w:p w14:paraId="1F750B55" w14:textId="3D463665" w:rsidR="006128C8" w:rsidRPr="008F1001" w:rsidRDefault="00602112" w:rsidP="00581A5E">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r w:rsidR="00B16079" w:rsidRPr="00257EC9">
        <w:rPr>
          <w:rFonts w:ascii="Times New Roman" w:hAnsi="Times New Roman" w:cs="Times New Roman"/>
          <w:i/>
          <w:sz w:val="28"/>
          <w:szCs w:val="28"/>
        </w:rPr>
        <w:t>э</w:t>
      </w:r>
      <w:r w:rsidR="006128C8" w:rsidRPr="00257EC9">
        <w:rPr>
          <w:rFonts w:ascii="Times New Roman" w:hAnsi="Times New Roman" w:cs="Times New Roman"/>
          <w:i/>
          <w:sz w:val="28"/>
          <w:szCs w:val="28"/>
        </w:rPr>
        <w:t>мотивные кинемы</w:t>
      </w:r>
      <w:r w:rsidR="006128C8" w:rsidRPr="00257EC9">
        <w:rPr>
          <w:rFonts w:ascii="Times New Roman" w:hAnsi="Times New Roman" w:cs="Times New Roman"/>
          <w:sz w:val="28"/>
          <w:szCs w:val="28"/>
        </w:rPr>
        <w:t xml:space="preserve"> включают в себя </w:t>
      </w:r>
      <w:r w:rsidR="006128C8" w:rsidRPr="00257EC9">
        <w:rPr>
          <w:rFonts w:ascii="Times New Roman" w:hAnsi="Times New Roman" w:cs="Times New Roman"/>
          <w:i/>
          <w:sz w:val="28"/>
          <w:szCs w:val="28"/>
        </w:rPr>
        <w:t>оценочные кинемы</w:t>
      </w:r>
      <w:r w:rsidR="006128C8" w:rsidRPr="00257EC9">
        <w:rPr>
          <w:rFonts w:ascii="Times New Roman" w:hAnsi="Times New Roman" w:cs="Times New Roman"/>
          <w:sz w:val="28"/>
          <w:szCs w:val="28"/>
        </w:rPr>
        <w:t xml:space="preserve"> и </w:t>
      </w:r>
      <w:r w:rsidR="006128C8" w:rsidRPr="00257EC9">
        <w:rPr>
          <w:rFonts w:ascii="Times New Roman" w:hAnsi="Times New Roman" w:cs="Times New Roman"/>
          <w:i/>
          <w:sz w:val="28"/>
          <w:szCs w:val="28"/>
        </w:rPr>
        <w:t>аффекторы</w:t>
      </w:r>
      <w:r w:rsidR="006128C8" w:rsidRPr="00257EC9">
        <w:rPr>
          <w:rFonts w:ascii="Times New Roman" w:hAnsi="Times New Roman" w:cs="Times New Roman"/>
          <w:sz w:val="28"/>
          <w:szCs w:val="28"/>
        </w:rPr>
        <w:t>. Первые служат для вы</w:t>
      </w:r>
      <w:r w:rsidR="006128C8" w:rsidRPr="008F1001">
        <w:rPr>
          <w:rFonts w:ascii="Times New Roman" w:hAnsi="Times New Roman" w:cs="Times New Roman"/>
          <w:sz w:val="28"/>
          <w:szCs w:val="28"/>
        </w:rPr>
        <w:t xml:space="preserve">ражения оценки действительности, вторые – для выражения эмоции и чувства. </w:t>
      </w:r>
      <w:r w:rsidR="006128C8" w:rsidRPr="008F1001">
        <w:rPr>
          <w:rFonts w:ascii="Times New Roman" w:hAnsi="Times New Roman" w:cs="Times New Roman"/>
          <w:i/>
          <w:sz w:val="28"/>
          <w:szCs w:val="28"/>
        </w:rPr>
        <w:t xml:space="preserve">Симптомы </w:t>
      </w:r>
      <w:r w:rsidR="00257EC9">
        <w:rPr>
          <w:rFonts w:ascii="Times New Roman" w:hAnsi="Times New Roman" w:cs="Times New Roman"/>
          <w:sz w:val="28"/>
          <w:szCs w:val="28"/>
        </w:rPr>
        <w:t>(неконтролируемые кинемы)</w:t>
      </w:r>
      <w:r w:rsidR="006128C8" w:rsidRPr="008F1001">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00257EC9">
        <w:rPr>
          <w:rFonts w:ascii="Times New Roman" w:hAnsi="Times New Roman" w:cs="Times New Roman"/>
          <w:sz w:val="28"/>
          <w:szCs w:val="28"/>
        </w:rPr>
        <w:t>относят</w:t>
      </w:r>
      <w:r w:rsidR="006128C8" w:rsidRPr="008F1001">
        <w:rPr>
          <w:rFonts w:ascii="Times New Roman" w:hAnsi="Times New Roman" w:cs="Times New Roman"/>
          <w:sz w:val="28"/>
          <w:szCs w:val="28"/>
        </w:rPr>
        <w:t xml:space="preserve"> к р</w:t>
      </w:r>
      <w:r w:rsidR="00257EC9">
        <w:rPr>
          <w:rFonts w:ascii="Times New Roman" w:hAnsi="Times New Roman" w:cs="Times New Roman"/>
          <w:sz w:val="28"/>
          <w:szCs w:val="28"/>
        </w:rPr>
        <w:t>азряду эмотивных кинем. Они</w:t>
      </w:r>
      <w:r w:rsidR="006128C8" w:rsidRPr="008F1001">
        <w:rPr>
          <w:rFonts w:ascii="Times New Roman" w:hAnsi="Times New Roman" w:cs="Times New Roman"/>
          <w:sz w:val="28"/>
          <w:szCs w:val="28"/>
        </w:rPr>
        <w:t xml:space="preserve"> не поддаются контролю, поэтому приобретает особую ценность для наблюдателя </w:t>
      </w:r>
      <w:r w:rsidR="006128C8" w:rsidRPr="006128C8">
        <w:rPr>
          <w:rFonts w:ascii="Times New Roman" w:hAnsi="Times New Roman" w:cs="Times New Roman"/>
          <w:sz w:val="28"/>
          <w:szCs w:val="28"/>
        </w:rPr>
        <w:t>[</w:t>
      </w:r>
      <w:r w:rsidR="006128C8" w:rsidRPr="008F1001">
        <w:rPr>
          <w:rFonts w:ascii="Times New Roman" w:hAnsi="Times New Roman" w:cs="Times New Roman"/>
          <w:sz w:val="28"/>
          <w:szCs w:val="28"/>
          <w:lang w:val="en-US"/>
        </w:rPr>
        <w:t>Brosnahan</w:t>
      </w:r>
      <w:r w:rsidR="006128C8" w:rsidRPr="008F1001">
        <w:rPr>
          <w:rFonts w:ascii="Times New Roman" w:hAnsi="Times New Roman" w:cs="Times New Roman"/>
          <w:sz w:val="28"/>
          <w:szCs w:val="28"/>
        </w:rPr>
        <w:t xml:space="preserve"> 1998</w:t>
      </w:r>
      <w:r w:rsidR="006128C8" w:rsidRPr="006128C8">
        <w:rPr>
          <w:rFonts w:ascii="Times New Roman" w:hAnsi="Times New Roman" w:cs="Times New Roman"/>
          <w:sz w:val="28"/>
          <w:szCs w:val="28"/>
        </w:rPr>
        <w:t>]</w:t>
      </w:r>
      <w:r w:rsidR="006128C8" w:rsidRPr="008F1001">
        <w:rPr>
          <w:rFonts w:ascii="Times New Roman" w:hAnsi="Times New Roman" w:cs="Times New Roman"/>
          <w:sz w:val="28"/>
          <w:szCs w:val="28"/>
        </w:rPr>
        <w:t>. Симптомы выражаются неконтролируемыми глаголами непроизвольных моторных реакций человека н</w:t>
      </w:r>
      <w:r>
        <w:rPr>
          <w:rFonts w:ascii="Times New Roman" w:hAnsi="Times New Roman" w:cs="Times New Roman"/>
          <w:sz w:val="28"/>
          <w:szCs w:val="28"/>
        </w:rPr>
        <w:t>а внешние раздражители</w:t>
      </w:r>
      <w:r w:rsidR="006128C8" w:rsidRPr="008F1001">
        <w:rPr>
          <w:rFonts w:ascii="Times New Roman" w:hAnsi="Times New Roman" w:cs="Times New Roman"/>
          <w:sz w:val="28"/>
          <w:szCs w:val="28"/>
        </w:rPr>
        <w:t xml:space="preserve"> и физически выраженными реакциями на психические раздражители </w:t>
      </w:r>
      <w:r w:rsidR="006128C8" w:rsidRPr="006128C8">
        <w:rPr>
          <w:rFonts w:ascii="Times New Roman" w:hAnsi="Times New Roman" w:cs="Times New Roman"/>
          <w:sz w:val="28"/>
          <w:szCs w:val="28"/>
        </w:rPr>
        <w:t>[</w:t>
      </w:r>
      <w:r w:rsidR="006128C8" w:rsidRPr="008F1001">
        <w:rPr>
          <w:rFonts w:ascii="Times New Roman" w:hAnsi="Times New Roman" w:cs="Times New Roman"/>
          <w:sz w:val="28"/>
          <w:szCs w:val="28"/>
        </w:rPr>
        <w:t>Шрамко 200</w:t>
      </w:r>
      <w:r w:rsidR="006128C8" w:rsidRPr="006128C8">
        <w:rPr>
          <w:rFonts w:ascii="Times New Roman" w:hAnsi="Times New Roman" w:cs="Times New Roman"/>
          <w:sz w:val="28"/>
          <w:szCs w:val="28"/>
        </w:rPr>
        <w:t>2]</w:t>
      </w:r>
      <w:r w:rsidR="006128C8" w:rsidRPr="008F1001">
        <w:rPr>
          <w:rFonts w:ascii="Times New Roman" w:hAnsi="Times New Roman" w:cs="Times New Roman"/>
          <w:sz w:val="28"/>
          <w:szCs w:val="28"/>
        </w:rPr>
        <w:t xml:space="preserve">. </w:t>
      </w:r>
    </w:p>
    <w:p w14:paraId="68406F0E" w14:textId="6A9F5ED8" w:rsidR="006128C8" w:rsidRPr="008F1001" w:rsidRDefault="006128C8" w:rsidP="00581A5E">
      <w:pPr>
        <w:spacing w:line="360" w:lineRule="auto"/>
        <w:ind w:firstLine="709"/>
        <w:jc w:val="both"/>
        <w:rPr>
          <w:sz w:val="28"/>
          <w:szCs w:val="28"/>
        </w:rPr>
      </w:pPr>
      <w:r w:rsidRPr="008F1001">
        <w:rPr>
          <w:sz w:val="28"/>
          <w:szCs w:val="28"/>
        </w:rPr>
        <w:t xml:space="preserve">В качестве особого явления кинесики можно выделить </w:t>
      </w:r>
      <w:r w:rsidR="00B845F8">
        <w:rPr>
          <w:i/>
          <w:sz w:val="28"/>
          <w:szCs w:val="28"/>
        </w:rPr>
        <w:t>нулевые кинемы</w:t>
      </w:r>
      <w:r w:rsidR="00437F84">
        <w:rPr>
          <w:b/>
          <w:i/>
          <w:sz w:val="28"/>
          <w:szCs w:val="28"/>
        </w:rPr>
        <w:t> </w:t>
      </w:r>
      <w:r w:rsidRPr="008F1001">
        <w:rPr>
          <w:sz w:val="28"/>
          <w:szCs w:val="28"/>
        </w:rPr>
        <w:t xml:space="preserve">– значимое отсутствие телодвижения </w:t>
      </w:r>
      <w:r w:rsidRPr="006128C8">
        <w:rPr>
          <w:sz w:val="28"/>
          <w:szCs w:val="28"/>
        </w:rPr>
        <w:t>[</w:t>
      </w:r>
      <w:r w:rsidRPr="008F1001">
        <w:rPr>
          <w:sz w:val="28"/>
          <w:szCs w:val="28"/>
        </w:rPr>
        <w:t>Хлыстова 2004</w:t>
      </w:r>
      <w:r w:rsidRPr="006128C8">
        <w:rPr>
          <w:sz w:val="28"/>
          <w:szCs w:val="28"/>
        </w:rPr>
        <w:t>]</w:t>
      </w:r>
      <w:r w:rsidRPr="008F1001">
        <w:rPr>
          <w:sz w:val="28"/>
          <w:szCs w:val="28"/>
        </w:rPr>
        <w:t>.</w:t>
      </w:r>
    </w:p>
    <w:p w14:paraId="62FB62EE" w14:textId="0AF40C43" w:rsidR="00D51981" w:rsidRPr="00D85779" w:rsidRDefault="00D51981" w:rsidP="008035E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кинесика является довольно молодой, </w:t>
      </w:r>
      <w:r w:rsidR="006108A1">
        <w:rPr>
          <w:rFonts w:ascii="Times New Roman" w:hAnsi="Times New Roman" w:cs="Times New Roman"/>
          <w:sz w:val="28"/>
          <w:szCs w:val="28"/>
        </w:rPr>
        <w:t xml:space="preserve">тем не менее </w:t>
      </w:r>
      <w:r>
        <w:rPr>
          <w:rFonts w:ascii="Times New Roman" w:hAnsi="Times New Roman" w:cs="Times New Roman"/>
          <w:sz w:val="28"/>
          <w:szCs w:val="28"/>
        </w:rPr>
        <w:t xml:space="preserve">популярной областью исследования </w:t>
      </w:r>
      <w:r w:rsidR="004241B6">
        <w:rPr>
          <w:rFonts w:ascii="Times New Roman" w:hAnsi="Times New Roman" w:cs="Times New Roman"/>
          <w:sz w:val="28"/>
          <w:szCs w:val="28"/>
        </w:rPr>
        <w:t xml:space="preserve">не только в антропологии, но и в других гуманитарных науках, таких как психология, лингвистика, </w:t>
      </w:r>
      <w:r w:rsidR="00DC27B9">
        <w:rPr>
          <w:rFonts w:ascii="Times New Roman" w:hAnsi="Times New Roman" w:cs="Times New Roman"/>
          <w:sz w:val="28"/>
          <w:szCs w:val="28"/>
        </w:rPr>
        <w:t>социология</w:t>
      </w:r>
      <w:r w:rsidR="00D85779">
        <w:rPr>
          <w:rFonts w:ascii="Times New Roman" w:hAnsi="Times New Roman" w:cs="Times New Roman"/>
          <w:sz w:val="28"/>
          <w:szCs w:val="28"/>
        </w:rPr>
        <w:t>, теория коммуникации</w:t>
      </w:r>
      <w:r w:rsidR="00DC27B9">
        <w:rPr>
          <w:rFonts w:ascii="Times New Roman" w:hAnsi="Times New Roman" w:cs="Times New Roman"/>
          <w:sz w:val="28"/>
          <w:szCs w:val="28"/>
        </w:rPr>
        <w:t xml:space="preserve"> и т.д. </w:t>
      </w:r>
      <w:r w:rsidR="0042203D">
        <w:rPr>
          <w:rFonts w:ascii="Times New Roman" w:hAnsi="Times New Roman" w:cs="Times New Roman"/>
          <w:sz w:val="28"/>
          <w:szCs w:val="28"/>
        </w:rPr>
        <w:t xml:space="preserve">Текущие исследования кинесики ставят перед собой </w:t>
      </w:r>
      <w:r w:rsidR="0042203D">
        <w:rPr>
          <w:rFonts w:ascii="Times New Roman" w:hAnsi="Times New Roman" w:cs="Times New Roman"/>
          <w:sz w:val="28"/>
          <w:szCs w:val="28"/>
        </w:rPr>
        <w:lastRenderedPageBreak/>
        <w:t xml:space="preserve">различные задачи, такие как: </w:t>
      </w:r>
      <w:r w:rsidR="00B845F8">
        <w:rPr>
          <w:rFonts w:ascii="Times New Roman" w:hAnsi="Times New Roman" w:cs="Times New Roman"/>
          <w:sz w:val="28"/>
          <w:szCs w:val="28"/>
        </w:rPr>
        <w:t xml:space="preserve">изучение </w:t>
      </w:r>
      <w:r w:rsidR="0042203D">
        <w:rPr>
          <w:rFonts w:ascii="Times New Roman" w:hAnsi="Times New Roman" w:cs="Times New Roman"/>
          <w:sz w:val="28"/>
          <w:szCs w:val="28"/>
        </w:rPr>
        <w:t>невербальных сигналов во время публичных выступлений</w:t>
      </w:r>
      <w:r w:rsidR="00F61352">
        <w:rPr>
          <w:rFonts w:ascii="Times New Roman" w:hAnsi="Times New Roman" w:cs="Times New Roman"/>
          <w:sz w:val="28"/>
          <w:szCs w:val="28"/>
        </w:rPr>
        <w:t>;</w:t>
      </w:r>
      <w:r w:rsidR="0042203D">
        <w:rPr>
          <w:rFonts w:ascii="Times New Roman" w:hAnsi="Times New Roman" w:cs="Times New Roman"/>
          <w:sz w:val="28"/>
          <w:szCs w:val="28"/>
        </w:rPr>
        <w:t xml:space="preserve"> </w:t>
      </w:r>
      <w:r w:rsidR="00F61352">
        <w:rPr>
          <w:rFonts w:ascii="Times New Roman" w:hAnsi="Times New Roman" w:cs="Times New Roman"/>
          <w:sz w:val="28"/>
          <w:szCs w:val="28"/>
        </w:rPr>
        <w:t>создание базы для расшифровки кинесических движений правоохранительными орг</w:t>
      </w:r>
      <w:r w:rsidR="00B845F8">
        <w:rPr>
          <w:rFonts w:ascii="Times New Roman" w:hAnsi="Times New Roman" w:cs="Times New Roman"/>
          <w:sz w:val="28"/>
          <w:szCs w:val="28"/>
        </w:rPr>
        <w:t>анами, например, при допросе; исследование</w:t>
      </w:r>
      <w:r w:rsidR="00F61352">
        <w:rPr>
          <w:rFonts w:ascii="Times New Roman" w:hAnsi="Times New Roman" w:cs="Times New Roman"/>
          <w:sz w:val="28"/>
          <w:szCs w:val="28"/>
        </w:rPr>
        <w:t xml:space="preserve"> межкультурных аспектов и подбор эквивалентных кине</w:t>
      </w:r>
      <w:r w:rsidR="00D85779">
        <w:rPr>
          <w:rFonts w:ascii="Times New Roman" w:hAnsi="Times New Roman" w:cs="Times New Roman"/>
          <w:sz w:val="28"/>
          <w:szCs w:val="28"/>
        </w:rPr>
        <w:t>м</w:t>
      </w:r>
      <w:r w:rsidR="00F61352">
        <w:rPr>
          <w:rFonts w:ascii="Times New Roman" w:hAnsi="Times New Roman" w:cs="Times New Roman"/>
          <w:sz w:val="28"/>
          <w:szCs w:val="28"/>
        </w:rPr>
        <w:t xml:space="preserve"> в различных языках и т.п.</w:t>
      </w:r>
      <w:r w:rsidR="00257EC9">
        <w:rPr>
          <w:rFonts w:ascii="Times New Roman" w:hAnsi="Times New Roman" w:cs="Times New Roman"/>
          <w:sz w:val="28"/>
          <w:szCs w:val="28"/>
        </w:rPr>
        <w:t xml:space="preserve"> При этом кинемам свойственны национальные особенности. Они будут описаны в следующем парафе.</w:t>
      </w:r>
    </w:p>
    <w:p w14:paraId="7562CC2F" w14:textId="00FD5254" w:rsidR="006C123B" w:rsidRDefault="003F5531" w:rsidP="008035E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13B0EAA8" w14:textId="77777777" w:rsidR="00602112" w:rsidRDefault="00602112" w:rsidP="008035EE">
      <w:pPr>
        <w:pStyle w:val="Style6"/>
        <w:tabs>
          <w:tab w:val="left" w:pos="1134"/>
        </w:tabs>
        <w:spacing w:line="360" w:lineRule="auto"/>
        <w:ind w:firstLine="709"/>
        <w:jc w:val="both"/>
        <w:rPr>
          <w:rFonts w:ascii="Times New Roman" w:hAnsi="Times New Roman" w:cs="Times New Roman"/>
          <w:sz w:val="28"/>
          <w:szCs w:val="28"/>
        </w:rPr>
      </w:pPr>
    </w:p>
    <w:p w14:paraId="1D682487" w14:textId="2A6D40BE" w:rsidR="006C123B" w:rsidRPr="006B782B" w:rsidRDefault="006C123B" w:rsidP="006B782B">
      <w:pPr>
        <w:pStyle w:val="2"/>
        <w:spacing w:line="360" w:lineRule="auto"/>
        <w:jc w:val="center"/>
        <w:rPr>
          <w:rFonts w:ascii="Times New Roman" w:hAnsi="Times New Roman" w:cs="Times New Roman"/>
          <w:b/>
          <w:color w:val="000000" w:themeColor="text1"/>
          <w:sz w:val="28"/>
          <w:szCs w:val="28"/>
        </w:rPr>
      </w:pPr>
      <w:bookmarkStart w:id="7" w:name="_Toc74660573"/>
      <w:r w:rsidRPr="006B782B">
        <w:rPr>
          <w:rFonts w:ascii="Times New Roman" w:hAnsi="Times New Roman" w:cs="Times New Roman"/>
          <w:b/>
          <w:color w:val="000000" w:themeColor="text1"/>
          <w:sz w:val="28"/>
          <w:szCs w:val="28"/>
        </w:rPr>
        <w:t>1.2 Национальные особенности кинем</w:t>
      </w:r>
      <w:bookmarkEnd w:id="7"/>
    </w:p>
    <w:p w14:paraId="3F4E0EF5" w14:textId="0BB71F78" w:rsidR="0031369F" w:rsidRDefault="0031369F" w:rsidP="006B782B">
      <w:pPr>
        <w:spacing w:line="360" w:lineRule="auto"/>
        <w:ind w:firstLine="709"/>
        <w:jc w:val="both"/>
        <w:rPr>
          <w:sz w:val="28"/>
          <w:szCs w:val="28"/>
        </w:rPr>
      </w:pPr>
      <w:r>
        <w:rPr>
          <w:sz w:val="28"/>
          <w:szCs w:val="28"/>
        </w:rPr>
        <w:t>Главным условием эффективного общения в межкультурной среде является взаимопонимание между участниками коммуникативного акта и уважение к культур</w:t>
      </w:r>
      <w:r w:rsidR="00E10019">
        <w:rPr>
          <w:sz w:val="28"/>
          <w:szCs w:val="28"/>
        </w:rPr>
        <w:t>е</w:t>
      </w:r>
      <w:r>
        <w:rPr>
          <w:sz w:val="28"/>
          <w:szCs w:val="28"/>
        </w:rPr>
        <w:t>. Ошибочная интерпретация вербальных выражений, а также знаков, жестов, определенных стратегий поведения иностранцев мо</w:t>
      </w:r>
      <w:r w:rsidR="00CC50A6">
        <w:rPr>
          <w:sz w:val="28"/>
          <w:szCs w:val="28"/>
        </w:rPr>
        <w:t>жет привести к конфликту культур</w:t>
      </w:r>
      <w:r>
        <w:rPr>
          <w:sz w:val="28"/>
          <w:szCs w:val="28"/>
        </w:rPr>
        <w:t xml:space="preserve">, когда собеседник интерпретирует сообщение собеседника сквозь призму собственного культурного опыта, не осознавая уникальность традиций и не принимая во внимание возможность иных взглядов. </w:t>
      </w:r>
      <w:r w:rsidR="008035EE">
        <w:rPr>
          <w:sz w:val="28"/>
          <w:szCs w:val="28"/>
        </w:rPr>
        <w:t>Так</w:t>
      </w:r>
      <w:r w:rsidR="00483F67">
        <w:rPr>
          <w:sz w:val="28"/>
          <w:szCs w:val="28"/>
        </w:rPr>
        <w:t xml:space="preserve"> в различных странах сформировались собственные правила использования </w:t>
      </w:r>
      <w:r w:rsidR="00D40573">
        <w:rPr>
          <w:sz w:val="28"/>
          <w:szCs w:val="28"/>
        </w:rPr>
        <w:t>невербальных единиц, таких как жесты, мимика, телодвижения и т.п.</w:t>
      </w:r>
    </w:p>
    <w:p w14:paraId="30A0A485" w14:textId="77777777" w:rsidR="00301869" w:rsidRPr="00B47340" w:rsidRDefault="00301869" w:rsidP="00581A5E">
      <w:pPr>
        <w:spacing w:line="360" w:lineRule="auto"/>
        <w:ind w:firstLine="709"/>
        <w:jc w:val="both"/>
        <w:rPr>
          <w:sz w:val="28"/>
          <w:szCs w:val="28"/>
        </w:rPr>
      </w:pPr>
      <w:r w:rsidRPr="00256EE9">
        <w:rPr>
          <w:sz w:val="28"/>
          <w:szCs w:val="28"/>
          <w:shd w:val="clear" w:color="auto" w:fill="FFFFFF"/>
        </w:rPr>
        <w:t>Языку жестов как</w:t>
      </w:r>
      <w:r>
        <w:rPr>
          <w:sz w:val="28"/>
          <w:szCs w:val="28"/>
          <w:shd w:val="clear" w:color="auto" w:fill="FFFFFF"/>
        </w:rPr>
        <w:t xml:space="preserve"> системе</w:t>
      </w:r>
      <w:r w:rsidRPr="00256EE9">
        <w:rPr>
          <w:sz w:val="28"/>
          <w:szCs w:val="28"/>
          <w:shd w:val="clear" w:color="auto" w:fill="FFFFFF"/>
        </w:rPr>
        <w:t>, дополняюще</w:t>
      </w:r>
      <w:r>
        <w:rPr>
          <w:sz w:val="28"/>
          <w:szCs w:val="28"/>
          <w:shd w:val="clear" w:color="auto" w:fill="FFFFFF"/>
        </w:rPr>
        <w:t>й</w:t>
      </w:r>
      <w:r w:rsidRPr="00256EE9">
        <w:rPr>
          <w:sz w:val="28"/>
          <w:szCs w:val="28"/>
          <w:shd w:val="clear" w:color="auto" w:fill="FFFFFF"/>
        </w:rPr>
        <w:t xml:space="preserve"> вербальное общение, присущи национальные черты, свойственные только определенному народу.</w:t>
      </w:r>
      <w:r w:rsidR="005B2CA0">
        <w:rPr>
          <w:sz w:val="28"/>
          <w:szCs w:val="28"/>
          <w:shd w:val="clear" w:color="auto" w:fill="FFFFFF"/>
        </w:rPr>
        <w:t xml:space="preserve"> </w:t>
      </w:r>
      <w:r w:rsidR="0000171D">
        <w:rPr>
          <w:sz w:val="28"/>
          <w:szCs w:val="28"/>
          <w:shd w:val="clear" w:color="auto" w:fill="FFFFFF"/>
        </w:rPr>
        <w:t>Например, жители</w:t>
      </w:r>
      <w:r w:rsidR="00715C38">
        <w:rPr>
          <w:sz w:val="28"/>
          <w:szCs w:val="28"/>
          <w:shd w:val="clear" w:color="auto" w:fill="FFFFFF"/>
        </w:rPr>
        <w:t xml:space="preserve"> Болгарии </w:t>
      </w:r>
      <w:r w:rsidR="008766EE" w:rsidRPr="00256EE9">
        <w:rPr>
          <w:sz w:val="28"/>
          <w:szCs w:val="28"/>
          <w:shd w:val="clear" w:color="auto" w:fill="FFFFFF"/>
        </w:rPr>
        <w:t xml:space="preserve">и малазийские индийцы выражают </w:t>
      </w:r>
      <w:r w:rsidR="00B47340">
        <w:rPr>
          <w:sz w:val="28"/>
          <w:szCs w:val="28"/>
          <w:shd w:val="clear" w:color="auto" w:fill="FFFFFF"/>
        </w:rPr>
        <w:t>не</w:t>
      </w:r>
      <w:r w:rsidR="008766EE" w:rsidRPr="00256EE9">
        <w:rPr>
          <w:sz w:val="28"/>
          <w:szCs w:val="28"/>
          <w:shd w:val="clear" w:color="auto" w:fill="FFFFFF"/>
        </w:rPr>
        <w:t>согласие, покачивая головой</w:t>
      </w:r>
      <w:r w:rsidR="00B47340">
        <w:rPr>
          <w:sz w:val="28"/>
          <w:szCs w:val="28"/>
          <w:shd w:val="clear" w:color="auto" w:fill="FFFFFF"/>
        </w:rPr>
        <w:t xml:space="preserve"> вверх и вниз</w:t>
      </w:r>
      <w:r w:rsidR="008766EE" w:rsidRPr="00256EE9">
        <w:rPr>
          <w:sz w:val="28"/>
          <w:szCs w:val="28"/>
          <w:shd w:val="clear" w:color="auto" w:fill="FFFFFF"/>
        </w:rPr>
        <w:t xml:space="preserve">, </w:t>
      </w:r>
      <w:r w:rsidR="00B47340">
        <w:rPr>
          <w:sz w:val="28"/>
          <w:szCs w:val="28"/>
          <w:shd w:val="clear" w:color="auto" w:fill="FFFFFF"/>
        </w:rPr>
        <w:t xml:space="preserve">в то время как </w:t>
      </w:r>
      <w:r w:rsidR="008766EE" w:rsidRPr="00256EE9">
        <w:rPr>
          <w:sz w:val="28"/>
          <w:szCs w:val="28"/>
          <w:shd w:val="clear" w:color="auto" w:fill="FFFFFF"/>
        </w:rPr>
        <w:t>у русских, немцев и англичан этот жест используется для выражения</w:t>
      </w:r>
      <w:r w:rsidR="00B47340">
        <w:rPr>
          <w:sz w:val="28"/>
          <w:szCs w:val="28"/>
          <w:shd w:val="clear" w:color="auto" w:fill="FFFFFF"/>
        </w:rPr>
        <w:t xml:space="preserve"> согласия</w:t>
      </w:r>
      <w:r w:rsidR="008766EE" w:rsidRPr="00256EE9">
        <w:rPr>
          <w:sz w:val="28"/>
          <w:szCs w:val="28"/>
          <w:shd w:val="clear" w:color="auto" w:fill="FFFFFF"/>
        </w:rPr>
        <w:t>.</w:t>
      </w:r>
      <w:r w:rsidR="00715C38">
        <w:rPr>
          <w:sz w:val="28"/>
          <w:szCs w:val="28"/>
          <w:shd w:val="clear" w:color="auto" w:fill="FFFFFF"/>
        </w:rPr>
        <w:t xml:space="preserve"> </w:t>
      </w:r>
      <w:r w:rsidR="00010428">
        <w:rPr>
          <w:sz w:val="28"/>
          <w:szCs w:val="28"/>
          <w:shd w:val="clear" w:color="auto" w:fill="FFFFFF"/>
        </w:rPr>
        <w:t xml:space="preserve">В англоговорящих культурах поднятый палец вверх означает поддержку и одобрение действий собеседника, тогда как в Греции данная кинема имеет негативную коннотацию и означает недовольство словами собеседника и просьбу замолчать. </w:t>
      </w:r>
    </w:p>
    <w:p w14:paraId="1DD46227" w14:textId="16B4AFF3" w:rsidR="0031369F" w:rsidRPr="00256EE9" w:rsidRDefault="0031369F" w:rsidP="00581A5E">
      <w:pPr>
        <w:spacing w:line="360" w:lineRule="auto"/>
        <w:ind w:firstLine="709"/>
        <w:jc w:val="both"/>
        <w:rPr>
          <w:sz w:val="28"/>
          <w:szCs w:val="28"/>
          <w:shd w:val="clear" w:color="auto" w:fill="FFFFFF"/>
        </w:rPr>
      </w:pPr>
      <w:r w:rsidRPr="00256EE9">
        <w:rPr>
          <w:sz w:val="28"/>
          <w:szCs w:val="28"/>
        </w:rPr>
        <w:t xml:space="preserve">Культурная специфика </w:t>
      </w:r>
      <w:r w:rsidR="00411152">
        <w:rPr>
          <w:sz w:val="28"/>
          <w:szCs w:val="28"/>
        </w:rPr>
        <w:t xml:space="preserve">кинем </w:t>
      </w:r>
      <w:r w:rsidRPr="00256EE9">
        <w:rPr>
          <w:sz w:val="28"/>
          <w:szCs w:val="28"/>
        </w:rPr>
        <w:t xml:space="preserve">во многом обусловлена тем, что </w:t>
      </w:r>
      <w:r w:rsidRPr="00411152">
        <w:rPr>
          <w:sz w:val="28"/>
          <w:szCs w:val="28"/>
        </w:rPr>
        <w:t>жесты</w:t>
      </w:r>
      <w:r w:rsidRPr="00256EE9">
        <w:rPr>
          <w:sz w:val="28"/>
          <w:szCs w:val="28"/>
        </w:rPr>
        <w:t xml:space="preserve"> и произносимые слова образуют единые коммуникативные комплексы. </w:t>
      </w:r>
      <w:r w:rsidRPr="00256EE9">
        <w:rPr>
          <w:sz w:val="28"/>
          <w:szCs w:val="28"/>
          <w:shd w:val="clear" w:color="auto" w:fill="FFFFFF"/>
        </w:rPr>
        <w:lastRenderedPageBreak/>
        <w:t>Учитывая, что коммуникация всегда осуществляется по нескольким каналам (зрительному, слуховому, кинетическому), и при этом используются различные знаковые системы (коды), можно</w:t>
      </w:r>
      <w:r w:rsidR="00CC50A6">
        <w:rPr>
          <w:sz w:val="28"/>
          <w:szCs w:val="28"/>
          <w:shd w:val="clear" w:color="auto" w:fill="FFFFFF"/>
        </w:rPr>
        <w:t xml:space="preserve"> </w:t>
      </w:r>
      <w:r w:rsidR="00CC50A6" w:rsidRPr="00847879">
        <w:rPr>
          <w:color w:val="000000" w:themeColor="text1"/>
          <w:sz w:val="28"/>
          <w:szCs w:val="28"/>
          <w:shd w:val="clear" w:color="auto" w:fill="FFFFFF"/>
        </w:rPr>
        <w:t>сделать вывод</w:t>
      </w:r>
      <w:r w:rsidRPr="00256EE9">
        <w:rPr>
          <w:sz w:val="28"/>
          <w:szCs w:val="28"/>
          <w:shd w:val="clear" w:color="auto" w:fill="FFFFFF"/>
        </w:rPr>
        <w:t>, что данный процесс носит полимодальный характер</w:t>
      </w:r>
      <w:r w:rsidRPr="00256EE9">
        <w:rPr>
          <w:sz w:val="28"/>
          <w:szCs w:val="28"/>
        </w:rPr>
        <w:t xml:space="preserve"> [Возовикова 2015]. </w:t>
      </w:r>
      <w:r w:rsidRPr="00256EE9">
        <w:rPr>
          <w:sz w:val="28"/>
          <w:szCs w:val="28"/>
          <w:shd w:val="clear" w:color="auto" w:fill="FFFFFF"/>
        </w:rPr>
        <w:t xml:space="preserve">Под </w:t>
      </w:r>
      <w:r w:rsidRPr="00CC50A6">
        <w:rPr>
          <w:i/>
          <w:sz w:val="28"/>
          <w:szCs w:val="28"/>
          <w:shd w:val="clear" w:color="auto" w:fill="FFFFFF"/>
        </w:rPr>
        <w:t>полимодальностью</w:t>
      </w:r>
      <w:r w:rsidRPr="00CC50A6">
        <w:rPr>
          <w:sz w:val="28"/>
          <w:szCs w:val="28"/>
          <w:shd w:val="clear" w:color="auto" w:fill="FFFFFF"/>
        </w:rPr>
        <w:t xml:space="preserve"> </w:t>
      </w:r>
      <w:r w:rsidR="00CC50A6">
        <w:rPr>
          <w:sz w:val="28"/>
          <w:szCs w:val="28"/>
          <w:shd w:val="clear" w:color="auto" w:fill="FFFFFF"/>
        </w:rPr>
        <w:t xml:space="preserve">в лингвистике понимается </w:t>
      </w:r>
      <w:r w:rsidRPr="00256EE9">
        <w:rPr>
          <w:sz w:val="28"/>
          <w:szCs w:val="28"/>
          <w:shd w:val="clear" w:color="auto" w:fill="FFFFFF"/>
        </w:rPr>
        <w:t xml:space="preserve">способность человека </w:t>
      </w:r>
      <w:r w:rsidR="00377610">
        <w:rPr>
          <w:sz w:val="28"/>
          <w:szCs w:val="28"/>
          <w:shd w:val="clear" w:color="auto" w:fill="FFFFFF"/>
        </w:rPr>
        <w:t xml:space="preserve">совмещать в процессе познания и </w:t>
      </w:r>
      <w:r w:rsidRPr="00256EE9">
        <w:rPr>
          <w:sz w:val="28"/>
          <w:szCs w:val="28"/>
          <w:shd w:val="clear" w:color="auto" w:fill="FFFFFF"/>
        </w:rPr>
        <w:t>коммуникации несколько с</w:t>
      </w:r>
      <w:r w:rsidR="00CC50A6">
        <w:rPr>
          <w:sz w:val="28"/>
          <w:szCs w:val="28"/>
          <w:shd w:val="clear" w:color="auto" w:fill="FFFFFF"/>
        </w:rPr>
        <w:t xml:space="preserve">пособов (модусов) освоения мира и </w:t>
      </w:r>
      <w:r w:rsidRPr="00256EE9">
        <w:rPr>
          <w:sz w:val="28"/>
          <w:szCs w:val="28"/>
          <w:shd w:val="clear" w:color="auto" w:fill="FFFFFF"/>
        </w:rPr>
        <w:t>общения</w:t>
      </w:r>
      <w:r w:rsidR="00B84B86">
        <w:rPr>
          <w:sz w:val="28"/>
          <w:szCs w:val="28"/>
          <w:shd w:val="clear" w:color="auto" w:fill="FFFFFF"/>
        </w:rPr>
        <w:t xml:space="preserve"> </w:t>
      </w:r>
      <w:r w:rsidRPr="00256EE9">
        <w:rPr>
          <w:sz w:val="28"/>
          <w:szCs w:val="28"/>
          <w:shd w:val="clear" w:color="auto" w:fill="FFFFFF"/>
        </w:rPr>
        <w:t>–</w:t>
      </w:r>
      <w:r w:rsidR="00B84B86">
        <w:rPr>
          <w:sz w:val="28"/>
          <w:szCs w:val="28"/>
          <w:shd w:val="clear" w:color="auto" w:fill="FFFFFF"/>
        </w:rPr>
        <w:t xml:space="preserve"> </w:t>
      </w:r>
      <w:r w:rsidRPr="00256EE9">
        <w:rPr>
          <w:sz w:val="28"/>
          <w:szCs w:val="28"/>
          <w:shd w:val="clear" w:color="auto" w:fill="FFFFFF"/>
        </w:rPr>
        <w:t>вербальный, визуальный, кине</w:t>
      </w:r>
      <w:r w:rsidR="00B84B86">
        <w:rPr>
          <w:sz w:val="28"/>
          <w:szCs w:val="28"/>
          <w:shd w:val="clear" w:color="auto" w:fill="FFFFFF"/>
        </w:rPr>
        <w:t>с</w:t>
      </w:r>
      <w:r w:rsidR="00377610">
        <w:rPr>
          <w:sz w:val="28"/>
          <w:szCs w:val="28"/>
          <w:shd w:val="clear" w:color="auto" w:fill="FFFFFF"/>
        </w:rPr>
        <w:t xml:space="preserve">ический (жестовый) и </w:t>
      </w:r>
      <w:r w:rsidR="00CC50A6">
        <w:rPr>
          <w:sz w:val="28"/>
          <w:szCs w:val="28"/>
          <w:shd w:val="clear" w:color="auto" w:fill="FFFFFF"/>
        </w:rPr>
        <w:t>др.</w:t>
      </w:r>
      <w:r w:rsidRPr="00256EE9">
        <w:rPr>
          <w:sz w:val="28"/>
          <w:szCs w:val="28"/>
          <w:shd w:val="clear" w:color="auto" w:fill="FFFFFF"/>
        </w:rPr>
        <w:t xml:space="preserve"> [Ирисханова 2016]. Д</w:t>
      </w:r>
      <w:r w:rsidRPr="00256EE9">
        <w:rPr>
          <w:sz w:val="28"/>
          <w:szCs w:val="28"/>
        </w:rPr>
        <w:t xml:space="preserve">ля успешного осуществления межкультурной коммуникации необходимы знания </w:t>
      </w:r>
      <w:r w:rsidR="00BC5208" w:rsidRPr="00256EE9">
        <w:rPr>
          <w:sz w:val="28"/>
          <w:szCs w:val="28"/>
        </w:rPr>
        <w:t>о сопровождающих</w:t>
      </w:r>
      <w:r w:rsidRPr="00256EE9">
        <w:rPr>
          <w:sz w:val="28"/>
          <w:szCs w:val="28"/>
          <w:shd w:val="clear" w:color="auto" w:fill="FFFFFF"/>
        </w:rPr>
        <w:t xml:space="preserve"> речь жестах, мимике, положениях тела.</w:t>
      </w:r>
    </w:p>
    <w:p w14:paraId="302358AE" w14:textId="5D1DB928" w:rsidR="00153F9B" w:rsidRPr="008035EE" w:rsidRDefault="00F017FF" w:rsidP="008035E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Анторполог и основатель нейролингвистического программирования Эдвард Холл в работе «За пределами культуры (</w:t>
      </w:r>
      <w:r>
        <w:rPr>
          <w:rFonts w:ascii="Times New Roman" w:hAnsi="Times New Roman" w:cs="Times New Roman"/>
          <w:sz w:val="28"/>
          <w:szCs w:val="28"/>
          <w:lang w:val="en-US"/>
        </w:rPr>
        <w:t>Beyond</w:t>
      </w:r>
      <w:r w:rsidRPr="00F017FF">
        <w:rPr>
          <w:rFonts w:ascii="Times New Roman" w:hAnsi="Times New Roman" w:cs="Times New Roman"/>
          <w:sz w:val="28"/>
          <w:szCs w:val="28"/>
        </w:rPr>
        <w:t xml:space="preserve"> </w:t>
      </w:r>
      <w:r>
        <w:rPr>
          <w:rFonts w:ascii="Times New Roman" w:hAnsi="Times New Roman" w:cs="Times New Roman"/>
          <w:sz w:val="28"/>
          <w:szCs w:val="28"/>
          <w:lang w:val="en-US"/>
        </w:rPr>
        <w:t>culture</w:t>
      </w:r>
      <w:r w:rsidR="006B535B">
        <w:rPr>
          <w:rFonts w:ascii="Times New Roman" w:hAnsi="Times New Roman" w:cs="Times New Roman"/>
          <w:sz w:val="28"/>
          <w:szCs w:val="28"/>
        </w:rPr>
        <w:t>)» впервые</w:t>
      </w:r>
      <w:r>
        <w:rPr>
          <w:rFonts w:ascii="Times New Roman" w:hAnsi="Times New Roman" w:cs="Times New Roman"/>
          <w:sz w:val="28"/>
          <w:szCs w:val="28"/>
        </w:rPr>
        <w:t xml:space="preserve"> предложил концепцию </w:t>
      </w:r>
      <w:r w:rsidRPr="00B134FA">
        <w:rPr>
          <w:rFonts w:ascii="Times New Roman" w:hAnsi="Times New Roman" w:cs="Times New Roman"/>
          <w:bCs/>
          <w:i/>
          <w:iCs/>
          <w:sz w:val="28"/>
          <w:szCs w:val="28"/>
        </w:rPr>
        <w:t>высококонтекст</w:t>
      </w:r>
      <w:r w:rsidR="00B134FA" w:rsidRPr="00B134FA">
        <w:rPr>
          <w:rFonts w:ascii="Times New Roman" w:hAnsi="Times New Roman" w:cs="Times New Roman"/>
          <w:bCs/>
          <w:i/>
          <w:iCs/>
          <w:sz w:val="28"/>
          <w:szCs w:val="28"/>
        </w:rPr>
        <w:t>уаль</w:t>
      </w:r>
      <w:r w:rsidRPr="00B134FA">
        <w:rPr>
          <w:rFonts w:ascii="Times New Roman" w:hAnsi="Times New Roman" w:cs="Times New Roman"/>
          <w:bCs/>
          <w:i/>
          <w:iCs/>
          <w:sz w:val="28"/>
          <w:szCs w:val="28"/>
        </w:rPr>
        <w:t>ных</w:t>
      </w:r>
      <w:r w:rsidRPr="00B134FA">
        <w:rPr>
          <w:rFonts w:ascii="Times New Roman" w:hAnsi="Times New Roman" w:cs="Times New Roman"/>
          <w:sz w:val="28"/>
          <w:szCs w:val="28"/>
        </w:rPr>
        <w:t xml:space="preserve"> и </w:t>
      </w:r>
      <w:r w:rsidRPr="00B134FA">
        <w:rPr>
          <w:rFonts w:ascii="Times New Roman" w:hAnsi="Times New Roman" w:cs="Times New Roman"/>
          <w:bCs/>
          <w:i/>
          <w:iCs/>
          <w:sz w:val="28"/>
          <w:szCs w:val="28"/>
        </w:rPr>
        <w:t>низкоконтекст</w:t>
      </w:r>
      <w:r w:rsidR="00B134FA" w:rsidRPr="00B134FA">
        <w:rPr>
          <w:rFonts w:ascii="Times New Roman" w:hAnsi="Times New Roman" w:cs="Times New Roman"/>
          <w:bCs/>
          <w:i/>
          <w:iCs/>
          <w:sz w:val="28"/>
          <w:szCs w:val="28"/>
        </w:rPr>
        <w:t>уаль</w:t>
      </w:r>
      <w:r w:rsidRPr="00B134FA">
        <w:rPr>
          <w:rFonts w:ascii="Times New Roman" w:hAnsi="Times New Roman" w:cs="Times New Roman"/>
          <w:bCs/>
          <w:i/>
          <w:iCs/>
          <w:sz w:val="28"/>
          <w:szCs w:val="28"/>
        </w:rPr>
        <w:t>ных</w:t>
      </w:r>
      <w:r>
        <w:rPr>
          <w:rFonts w:ascii="Times New Roman" w:hAnsi="Times New Roman" w:cs="Times New Roman"/>
          <w:sz w:val="28"/>
          <w:szCs w:val="28"/>
        </w:rPr>
        <w:t xml:space="preserve"> культур. </w:t>
      </w:r>
      <w:r w:rsidR="000357A3">
        <w:rPr>
          <w:rFonts w:ascii="Times New Roman" w:hAnsi="Times New Roman" w:cs="Times New Roman"/>
          <w:sz w:val="28"/>
          <w:szCs w:val="28"/>
        </w:rPr>
        <w:t xml:space="preserve">Контекст выделяется в качестве одной из основополагающих характеристик культурных социумов. </w:t>
      </w:r>
      <w:r w:rsidR="006B535B">
        <w:rPr>
          <w:rFonts w:ascii="Times New Roman" w:hAnsi="Times New Roman" w:cs="Times New Roman"/>
          <w:sz w:val="28"/>
          <w:szCs w:val="28"/>
        </w:rPr>
        <w:t xml:space="preserve">Данные параметры межкультурной коммуникации </w:t>
      </w:r>
      <w:r w:rsidR="00F736EB">
        <w:rPr>
          <w:rFonts w:ascii="Times New Roman" w:hAnsi="Times New Roman" w:cs="Times New Roman"/>
          <w:sz w:val="28"/>
          <w:szCs w:val="28"/>
        </w:rPr>
        <w:t>определяют специфичность</w:t>
      </w:r>
      <w:r w:rsidR="000357A3">
        <w:rPr>
          <w:rFonts w:ascii="Times New Roman" w:hAnsi="Times New Roman" w:cs="Times New Roman"/>
          <w:sz w:val="28"/>
          <w:szCs w:val="28"/>
        </w:rPr>
        <w:t xml:space="preserve"> использования как вербальных, так и невербальных сигналов</w:t>
      </w:r>
      <w:r w:rsidR="00F736EB">
        <w:rPr>
          <w:rFonts w:ascii="Times New Roman" w:hAnsi="Times New Roman" w:cs="Times New Roman"/>
          <w:sz w:val="28"/>
          <w:szCs w:val="28"/>
        </w:rPr>
        <w:t>.</w:t>
      </w:r>
      <w:r w:rsidR="004109C6">
        <w:rPr>
          <w:rFonts w:ascii="Times New Roman" w:hAnsi="Times New Roman" w:cs="Times New Roman"/>
          <w:sz w:val="28"/>
          <w:szCs w:val="28"/>
        </w:rPr>
        <w:t xml:space="preserve"> </w:t>
      </w:r>
      <w:r w:rsidR="00194A4E" w:rsidRPr="00194A4E">
        <w:rPr>
          <w:rFonts w:ascii="Times New Roman" w:hAnsi="Times New Roman" w:cs="Times New Roman"/>
          <w:sz w:val="28"/>
          <w:szCs w:val="28"/>
        </w:rPr>
        <w:t xml:space="preserve">В зависимости от того, какое значение придает каждая культура контексту коммуникативного акта, можно определить её принадлежность к </w:t>
      </w:r>
      <w:r w:rsidR="006A3C27">
        <w:rPr>
          <w:rFonts w:ascii="Times New Roman" w:hAnsi="Times New Roman" w:cs="Times New Roman"/>
          <w:sz w:val="28"/>
          <w:szCs w:val="28"/>
        </w:rPr>
        <w:t xml:space="preserve">данным </w:t>
      </w:r>
      <w:r w:rsidR="006A3C27" w:rsidRPr="006A3C27">
        <w:rPr>
          <w:rFonts w:ascii="Times New Roman" w:hAnsi="Times New Roman" w:cs="Times New Roman"/>
          <w:color w:val="000000" w:themeColor="text1"/>
          <w:sz w:val="28"/>
          <w:szCs w:val="28"/>
        </w:rPr>
        <w:t>типам.</w:t>
      </w:r>
    </w:p>
    <w:p w14:paraId="570DD0BE" w14:textId="0A512BD5" w:rsidR="00194A4E" w:rsidRPr="00B75CA9" w:rsidRDefault="00194A4E"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B52">
        <w:rPr>
          <w:rFonts w:ascii="Times New Roman" w:hAnsi="Times New Roman" w:cs="Times New Roman"/>
          <w:sz w:val="28"/>
          <w:szCs w:val="28"/>
        </w:rPr>
        <w:t xml:space="preserve">К </w:t>
      </w:r>
      <w:r w:rsidR="00787B52" w:rsidRPr="008035EE">
        <w:rPr>
          <w:rFonts w:ascii="Times New Roman" w:hAnsi="Times New Roman" w:cs="Times New Roman"/>
          <w:i/>
          <w:sz w:val="28"/>
          <w:szCs w:val="28"/>
        </w:rPr>
        <w:t>высококонтекстуальным</w:t>
      </w:r>
      <w:r w:rsidR="00787B52">
        <w:rPr>
          <w:rFonts w:ascii="Times New Roman" w:hAnsi="Times New Roman" w:cs="Times New Roman"/>
          <w:sz w:val="28"/>
          <w:szCs w:val="28"/>
        </w:rPr>
        <w:t xml:space="preserve"> культурам </w:t>
      </w:r>
      <w:r w:rsidR="008035EE">
        <w:rPr>
          <w:rFonts w:ascii="Times New Roman" w:hAnsi="Times New Roman" w:cs="Times New Roman"/>
          <w:sz w:val="28"/>
          <w:szCs w:val="28"/>
        </w:rPr>
        <w:t>исследователь отнес</w:t>
      </w:r>
      <w:r w:rsidR="00787B52">
        <w:rPr>
          <w:rFonts w:ascii="Times New Roman" w:hAnsi="Times New Roman" w:cs="Times New Roman"/>
          <w:sz w:val="28"/>
          <w:szCs w:val="28"/>
        </w:rPr>
        <w:t xml:space="preserve"> </w:t>
      </w:r>
      <w:r w:rsidR="004A3835">
        <w:rPr>
          <w:rFonts w:ascii="Times New Roman" w:hAnsi="Times New Roman" w:cs="Times New Roman"/>
          <w:sz w:val="28"/>
          <w:szCs w:val="28"/>
        </w:rPr>
        <w:t>представител</w:t>
      </w:r>
      <w:r w:rsidR="00153F9B">
        <w:rPr>
          <w:rFonts w:ascii="Times New Roman" w:hAnsi="Times New Roman" w:cs="Times New Roman"/>
          <w:sz w:val="28"/>
          <w:szCs w:val="28"/>
        </w:rPr>
        <w:t>ей</w:t>
      </w:r>
      <w:r w:rsidR="004A3835">
        <w:rPr>
          <w:rFonts w:ascii="Times New Roman" w:hAnsi="Times New Roman" w:cs="Times New Roman"/>
          <w:sz w:val="28"/>
          <w:szCs w:val="28"/>
        </w:rPr>
        <w:t xml:space="preserve"> </w:t>
      </w:r>
      <w:r w:rsidR="0097617F">
        <w:rPr>
          <w:rFonts w:ascii="Times New Roman" w:hAnsi="Times New Roman" w:cs="Times New Roman"/>
          <w:sz w:val="28"/>
          <w:szCs w:val="28"/>
        </w:rPr>
        <w:t>на</w:t>
      </w:r>
      <w:r w:rsidR="004A3835">
        <w:rPr>
          <w:rFonts w:ascii="Times New Roman" w:hAnsi="Times New Roman" w:cs="Times New Roman"/>
          <w:sz w:val="28"/>
          <w:szCs w:val="28"/>
        </w:rPr>
        <w:t>родов</w:t>
      </w:r>
      <w:r w:rsidR="0097617F">
        <w:rPr>
          <w:rFonts w:ascii="Times New Roman" w:hAnsi="Times New Roman" w:cs="Times New Roman"/>
          <w:sz w:val="28"/>
          <w:szCs w:val="28"/>
        </w:rPr>
        <w:t>, пользующи</w:t>
      </w:r>
      <w:r w:rsidR="004A3835">
        <w:rPr>
          <w:rFonts w:ascii="Times New Roman" w:hAnsi="Times New Roman" w:cs="Times New Roman"/>
          <w:sz w:val="28"/>
          <w:szCs w:val="28"/>
        </w:rPr>
        <w:t>хся</w:t>
      </w:r>
      <w:r w:rsidR="0097617F">
        <w:rPr>
          <w:rFonts w:ascii="Times New Roman" w:hAnsi="Times New Roman" w:cs="Times New Roman"/>
          <w:sz w:val="28"/>
          <w:szCs w:val="28"/>
        </w:rPr>
        <w:t xml:space="preserve"> плотной информационной сетью</w:t>
      </w:r>
      <w:r w:rsidR="004A3835">
        <w:rPr>
          <w:rFonts w:ascii="Times New Roman" w:hAnsi="Times New Roman" w:cs="Times New Roman"/>
          <w:sz w:val="28"/>
          <w:szCs w:val="28"/>
        </w:rPr>
        <w:t>, т.е. им присущ коллективизм</w:t>
      </w:r>
      <w:r w:rsidR="0097617F">
        <w:rPr>
          <w:rFonts w:ascii="Times New Roman" w:hAnsi="Times New Roman" w:cs="Times New Roman"/>
          <w:sz w:val="28"/>
          <w:szCs w:val="28"/>
        </w:rPr>
        <w:t>.</w:t>
      </w:r>
      <w:r w:rsidR="004A3835">
        <w:rPr>
          <w:rFonts w:ascii="Times New Roman" w:hAnsi="Times New Roman" w:cs="Times New Roman"/>
          <w:sz w:val="28"/>
          <w:szCs w:val="28"/>
        </w:rPr>
        <w:t xml:space="preserve"> </w:t>
      </w:r>
      <w:r w:rsidR="00153F9B">
        <w:rPr>
          <w:rFonts w:ascii="Times New Roman" w:hAnsi="Times New Roman" w:cs="Times New Roman"/>
          <w:sz w:val="28"/>
          <w:szCs w:val="28"/>
        </w:rPr>
        <w:t>Для</w:t>
      </w:r>
      <w:r w:rsidR="008035EE">
        <w:rPr>
          <w:rFonts w:ascii="Times New Roman" w:hAnsi="Times New Roman" w:cs="Times New Roman"/>
          <w:sz w:val="28"/>
          <w:szCs w:val="28"/>
        </w:rPr>
        <w:t xml:space="preserve"> ежедневного общения собеседникам</w:t>
      </w:r>
      <w:r w:rsidR="00153F9B">
        <w:rPr>
          <w:rFonts w:ascii="Times New Roman" w:hAnsi="Times New Roman" w:cs="Times New Roman"/>
          <w:sz w:val="28"/>
          <w:szCs w:val="28"/>
        </w:rPr>
        <w:t xml:space="preserve"> </w:t>
      </w:r>
      <w:r w:rsidR="008035EE">
        <w:rPr>
          <w:rFonts w:ascii="Times New Roman" w:hAnsi="Times New Roman" w:cs="Times New Roman"/>
          <w:sz w:val="28"/>
          <w:szCs w:val="28"/>
        </w:rPr>
        <w:t>не требуе</w:t>
      </w:r>
      <w:r w:rsidR="001D4A01">
        <w:rPr>
          <w:rFonts w:ascii="Times New Roman" w:hAnsi="Times New Roman" w:cs="Times New Roman"/>
          <w:sz w:val="28"/>
          <w:szCs w:val="28"/>
        </w:rPr>
        <w:t>т</w:t>
      </w:r>
      <w:r w:rsidR="008035EE">
        <w:rPr>
          <w:rFonts w:ascii="Times New Roman" w:hAnsi="Times New Roman" w:cs="Times New Roman"/>
          <w:sz w:val="28"/>
          <w:szCs w:val="28"/>
        </w:rPr>
        <w:t>ся подробная информация</w:t>
      </w:r>
      <w:r w:rsidR="001D4A01">
        <w:rPr>
          <w:rFonts w:ascii="Times New Roman" w:hAnsi="Times New Roman" w:cs="Times New Roman"/>
          <w:sz w:val="28"/>
          <w:szCs w:val="28"/>
        </w:rPr>
        <w:t xml:space="preserve">, так как </w:t>
      </w:r>
      <w:r w:rsidR="004A12CD">
        <w:rPr>
          <w:rFonts w:ascii="Times New Roman" w:hAnsi="Times New Roman" w:cs="Times New Roman"/>
          <w:sz w:val="28"/>
          <w:szCs w:val="28"/>
        </w:rPr>
        <w:t>б</w:t>
      </w:r>
      <w:r w:rsidR="004A12CD" w:rsidRPr="004A12CD">
        <w:rPr>
          <w:rFonts w:ascii="Times New Roman" w:hAnsi="Times New Roman" w:cs="Times New Roman"/>
          <w:sz w:val="28"/>
          <w:szCs w:val="28"/>
        </w:rPr>
        <w:t>лагодаря накопленному опыту и традициям межличностные отношения в таких культурах характеризуются однородностью, стабильностью, длительностью, силой и наличием множества скрытых правил и требований</w:t>
      </w:r>
      <w:r w:rsidR="002A2450">
        <w:rPr>
          <w:rFonts w:ascii="Times New Roman" w:hAnsi="Times New Roman" w:cs="Times New Roman"/>
          <w:sz w:val="28"/>
          <w:szCs w:val="28"/>
        </w:rPr>
        <w:t xml:space="preserve"> </w:t>
      </w:r>
      <w:r w:rsidR="002A2450" w:rsidRPr="002A2450">
        <w:rPr>
          <w:rFonts w:ascii="Times New Roman" w:hAnsi="Times New Roman" w:cs="Times New Roman"/>
          <w:sz w:val="28"/>
          <w:szCs w:val="28"/>
        </w:rPr>
        <w:t>[</w:t>
      </w:r>
      <w:r w:rsidR="002A2450">
        <w:rPr>
          <w:rFonts w:ascii="Times New Roman" w:hAnsi="Times New Roman" w:cs="Times New Roman"/>
          <w:sz w:val="28"/>
          <w:szCs w:val="28"/>
          <w:lang w:val="en-US"/>
        </w:rPr>
        <w:t>Hall</w:t>
      </w:r>
      <w:r w:rsidR="002A2450" w:rsidRPr="002A2450">
        <w:rPr>
          <w:rFonts w:ascii="Times New Roman" w:hAnsi="Times New Roman" w:cs="Times New Roman"/>
          <w:sz w:val="28"/>
          <w:szCs w:val="28"/>
        </w:rPr>
        <w:t xml:space="preserve"> 1989]</w:t>
      </w:r>
      <w:r w:rsidR="004A12CD" w:rsidRPr="004A12CD">
        <w:rPr>
          <w:rFonts w:ascii="Times New Roman" w:hAnsi="Times New Roman" w:cs="Times New Roman"/>
          <w:sz w:val="28"/>
          <w:szCs w:val="28"/>
        </w:rPr>
        <w:t>.</w:t>
      </w:r>
      <w:r w:rsidR="003A1016" w:rsidRPr="003A1016">
        <w:rPr>
          <w:rFonts w:ascii="Times New Roman" w:hAnsi="Times New Roman" w:cs="Times New Roman"/>
          <w:sz w:val="28"/>
          <w:szCs w:val="28"/>
        </w:rPr>
        <w:t xml:space="preserve"> </w:t>
      </w:r>
    </w:p>
    <w:p w14:paraId="480DF871" w14:textId="77777777" w:rsidR="003A1016" w:rsidRDefault="003A1016" w:rsidP="00581A5E">
      <w:pPr>
        <w:pStyle w:val="Style6"/>
        <w:tabs>
          <w:tab w:val="left" w:pos="1134"/>
        </w:tabs>
        <w:spacing w:line="360" w:lineRule="auto"/>
        <w:ind w:firstLine="709"/>
        <w:jc w:val="both"/>
        <w:rPr>
          <w:rFonts w:ascii="Times New Roman" w:hAnsi="Times New Roman" w:cs="Times New Roman"/>
          <w:sz w:val="28"/>
          <w:szCs w:val="28"/>
        </w:rPr>
      </w:pPr>
      <w:r w:rsidRPr="003A1016">
        <w:rPr>
          <w:rFonts w:ascii="Times New Roman" w:hAnsi="Times New Roman" w:cs="Times New Roman"/>
          <w:sz w:val="28"/>
          <w:szCs w:val="28"/>
        </w:rPr>
        <w:t>В высококонтекстуальных культурах многое определено внеязыковым контекстом</w:t>
      </w:r>
      <w:r w:rsidR="005F59C7">
        <w:rPr>
          <w:rFonts w:ascii="Times New Roman" w:hAnsi="Times New Roman" w:cs="Times New Roman"/>
          <w:sz w:val="28"/>
          <w:szCs w:val="28"/>
        </w:rPr>
        <w:t xml:space="preserve"> и выражается невербально</w:t>
      </w:r>
      <w:r w:rsidRPr="003A1016">
        <w:rPr>
          <w:rFonts w:ascii="Times New Roman" w:hAnsi="Times New Roman" w:cs="Times New Roman"/>
          <w:sz w:val="28"/>
          <w:szCs w:val="28"/>
        </w:rPr>
        <w:t xml:space="preserve">: поведение, реакция, внешний вид, иерархия, статус. </w:t>
      </w:r>
      <w:r>
        <w:rPr>
          <w:rFonts w:ascii="Times New Roman" w:hAnsi="Times New Roman" w:cs="Times New Roman"/>
          <w:sz w:val="28"/>
          <w:szCs w:val="28"/>
        </w:rPr>
        <w:t xml:space="preserve">К таким культурам относят представителей следующих стран: </w:t>
      </w:r>
      <w:r w:rsidR="008361E5">
        <w:rPr>
          <w:rFonts w:ascii="Times New Roman" w:hAnsi="Times New Roman" w:cs="Times New Roman"/>
          <w:sz w:val="28"/>
          <w:szCs w:val="28"/>
        </w:rPr>
        <w:t xml:space="preserve">Япония, Португалия, Венгрия, Испания, Южная Корея, Непал, Греция, </w:t>
      </w:r>
      <w:r w:rsidR="008361E5">
        <w:rPr>
          <w:rFonts w:ascii="Times New Roman" w:hAnsi="Times New Roman" w:cs="Times New Roman"/>
          <w:sz w:val="28"/>
          <w:szCs w:val="28"/>
        </w:rPr>
        <w:lastRenderedPageBreak/>
        <w:t xml:space="preserve">Филиппины, Турция, Индия, Россия, Ирландия, Италия, Индонезия, Франция, Пакистан, </w:t>
      </w:r>
      <w:r w:rsidR="00AF24C5">
        <w:rPr>
          <w:rFonts w:ascii="Times New Roman" w:hAnsi="Times New Roman" w:cs="Times New Roman"/>
          <w:sz w:val="28"/>
          <w:szCs w:val="28"/>
        </w:rPr>
        <w:t>Таиланд</w:t>
      </w:r>
      <w:r w:rsidR="008361E5">
        <w:rPr>
          <w:rFonts w:ascii="Times New Roman" w:hAnsi="Times New Roman" w:cs="Times New Roman"/>
          <w:sz w:val="28"/>
          <w:szCs w:val="28"/>
        </w:rPr>
        <w:t xml:space="preserve">, Китай, Вьетнам, Бразилия, а также страны Латинской Америки и большинство стран Африканского континента. </w:t>
      </w:r>
    </w:p>
    <w:p w14:paraId="5B00E4B6" w14:textId="77777777" w:rsidR="00246095" w:rsidRDefault="00246095"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отличительным чертам поведения представителей высококонтекстных культур относят: </w:t>
      </w:r>
    </w:p>
    <w:p w14:paraId="4C52F5E7" w14:textId="324BA16F" w:rsidR="00246095" w:rsidRDefault="00171C90" w:rsidP="00437F84">
      <w:pPr>
        <w:pStyle w:val="Style6"/>
        <w:numPr>
          <w:ilvl w:val="0"/>
          <w:numId w:val="4"/>
        </w:num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Определенная</w:t>
      </w:r>
      <w:r w:rsidR="00246095">
        <w:rPr>
          <w:rFonts w:ascii="Times New Roman" w:hAnsi="Times New Roman" w:cs="Times New Roman"/>
          <w:sz w:val="28"/>
          <w:szCs w:val="28"/>
        </w:rPr>
        <w:t xml:space="preserve"> манера разговора – важно не смысловое содержание вербальных компонентов, гораздо важнее скрытные имплицитные невербальные сигналы.</w:t>
      </w:r>
    </w:p>
    <w:p w14:paraId="25B08C51" w14:textId="77777777" w:rsidR="00246095" w:rsidRDefault="00FB0661" w:rsidP="00437F84">
      <w:pPr>
        <w:pStyle w:val="Style6"/>
        <w:numPr>
          <w:ilvl w:val="0"/>
          <w:numId w:val="4"/>
        </w:numPr>
        <w:tabs>
          <w:tab w:val="left" w:pos="0"/>
        </w:tabs>
        <w:spacing w:line="360" w:lineRule="auto"/>
        <w:ind w:firstLine="709"/>
        <w:jc w:val="both"/>
        <w:rPr>
          <w:rFonts w:ascii="Times New Roman" w:hAnsi="Times New Roman" w:cs="Times New Roman"/>
          <w:sz w:val="28"/>
          <w:szCs w:val="28"/>
        </w:rPr>
      </w:pPr>
      <w:r w:rsidRPr="00364AC7">
        <w:rPr>
          <w:rFonts w:ascii="Times New Roman" w:hAnsi="Times New Roman" w:cs="Times New Roman"/>
          <w:sz w:val="28"/>
          <w:szCs w:val="28"/>
        </w:rPr>
        <w:t>Особое</w:t>
      </w:r>
      <w:r>
        <w:rPr>
          <w:rFonts w:ascii="Times New Roman" w:hAnsi="Times New Roman" w:cs="Times New Roman"/>
          <w:sz w:val="28"/>
          <w:szCs w:val="28"/>
        </w:rPr>
        <w:t xml:space="preserve"> внимание уделяется зрительному контакту между собеседниками, т.е. окулесика играет важную роль в межличностном общении.</w:t>
      </w:r>
    </w:p>
    <w:p w14:paraId="0103BA66" w14:textId="77777777" w:rsidR="00FB0661" w:rsidRDefault="00FB0661" w:rsidP="00437F84">
      <w:pPr>
        <w:pStyle w:val="Style6"/>
        <w:numPr>
          <w:ilvl w:val="0"/>
          <w:numId w:val="4"/>
        </w:num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общения собеседники не выражают недовольство открыто, они уклоняются от различных конфликтов и выяснения отношений напрямую.</w:t>
      </w:r>
    </w:p>
    <w:p w14:paraId="07128CA9" w14:textId="77777777" w:rsidR="009A7306" w:rsidRDefault="009A7306" w:rsidP="00437F84">
      <w:pPr>
        <w:pStyle w:val="Style6"/>
        <w:numPr>
          <w:ilvl w:val="0"/>
          <w:numId w:val="4"/>
        </w:num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разго</w:t>
      </w:r>
      <w:r w:rsidR="000107B7">
        <w:rPr>
          <w:rFonts w:ascii="Times New Roman" w:hAnsi="Times New Roman" w:cs="Times New Roman"/>
          <w:sz w:val="28"/>
          <w:szCs w:val="28"/>
        </w:rPr>
        <w:t>воре опускаются подробности и детали, так как данная информация считается избыточной.</w:t>
      </w:r>
    </w:p>
    <w:p w14:paraId="6DAAEC4F" w14:textId="5869C8E1" w:rsidR="000107B7" w:rsidRDefault="00641394"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8035EE">
        <w:rPr>
          <w:rFonts w:ascii="Times New Roman" w:hAnsi="Times New Roman" w:cs="Times New Roman"/>
          <w:i/>
          <w:sz w:val="28"/>
          <w:szCs w:val="28"/>
        </w:rPr>
        <w:t>низококонтекстным</w:t>
      </w:r>
      <w:r>
        <w:rPr>
          <w:rFonts w:ascii="Times New Roman" w:hAnsi="Times New Roman" w:cs="Times New Roman"/>
          <w:sz w:val="28"/>
          <w:szCs w:val="28"/>
        </w:rPr>
        <w:t xml:space="preserve"> культурам относят те страны, в которых преобладает </w:t>
      </w:r>
      <w:r w:rsidRPr="00641394">
        <w:rPr>
          <w:rFonts w:ascii="Times New Roman" w:hAnsi="Times New Roman" w:cs="Times New Roman"/>
          <w:sz w:val="28"/>
          <w:szCs w:val="28"/>
        </w:rPr>
        <w:t>более свободная сеть связей в социальном окружении и меньший объем информации</w:t>
      </w:r>
      <w:r>
        <w:rPr>
          <w:rFonts w:ascii="Times New Roman" w:hAnsi="Times New Roman" w:cs="Times New Roman"/>
          <w:sz w:val="28"/>
          <w:szCs w:val="28"/>
        </w:rPr>
        <w:t xml:space="preserve">. </w:t>
      </w:r>
      <w:r w:rsidRPr="00641394">
        <w:rPr>
          <w:rFonts w:ascii="Times New Roman" w:hAnsi="Times New Roman" w:cs="Times New Roman"/>
          <w:sz w:val="28"/>
          <w:szCs w:val="28"/>
        </w:rPr>
        <w:t xml:space="preserve">Коммуникация между индивидами </w:t>
      </w:r>
      <w:r>
        <w:rPr>
          <w:rFonts w:ascii="Times New Roman" w:hAnsi="Times New Roman" w:cs="Times New Roman"/>
          <w:sz w:val="28"/>
          <w:szCs w:val="28"/>
        </w:rPr>
        <w:t>в данных культурах представляет собой</w:t>
      </w:r>
      <w:r w:rsidRPr="00641394">
        <w:rPr>
          <w:rFonts w:ascii="Times New Roman" w:hAnsi="Times New Roman" w:cs="Times New Roman"/>
          <w:sz w:val="28"/>
          <w:szCs w:val="28"/>
        </w:rPr>
        <w:t xml:space="preserve"> передач</w:t>
      </w:r>
      <w:r>
        <w:rPr>
          <w:rFonts w:ascii="Times New Roman" w:hAnsi="Times New Roman" w:cs="Times New Roman"/>
          <w:sz w:val="28"/>
          <w:szCs w:val="28"/>
        </w:rPr>
        <w:t>у</w:t>
      </w:r>
      <w:r w:rsidRPr="00641394">
        <w:rPr>
          <w:rFonts w:ascii="Times New Roman" w:hAnsi="Times New Roman" w:cs="Times New Roman"/>
          <w:sz w:val="28"/>
          <w:szCs w:val="28"/>
        </w:rPr>
        <w:t xml:space="preserve"> информации в виде символического или звуко-буквенного кода. Большое значение придается сл</w:t>
      </w:r>
      <w:r w:rsidR="008035EE">
        <w:rPr>
          <w:rFonts w:ascii="Times New Roman" w:hAnsi="Times New Roman" w:cs="Times New Roman"/>
          <w:sz w:val="28"/>
          <w:szCs w:val="28"/>
        </w:rPr>
        <w:t>овам, а не контексту</w:t>
      </w:r>
      <w:r w:rsidRPr="00641394">
        <w:rPr>
          <w:rFonts w:ascii="Times New Roman" w:hAnsi="Times New Roman" w:cs="Times New Roman"/>
          <w:sz w:val="28"/>
          <w:szCs w:val="28"/>
        </w:rPr>
        <w:t xml:space="preserve"> </w:t>
      </w:r>
      <w:r>
        <w:rPr>
          <w:rFonts w:ascii="Times New Roman" w:hAnsi="Times New Roman" w:cs="Times New Roman"/>
          <w:sz w:val="28"/>
          <w:szCs w:val="28"/>
        </w:rPr>
        <w:t>–</w:t>
      </w:r>
      <w:r w:rsidRPr="00641394">
        <w:rPr>
          <w:rFonts w:ascii="Times New Roman" w:hAnsi="Times New Roman" w:cs="Times New Roman"/>
          <w:sz w:val="28"/>
          <w:szCs w:val="28"/>
        </w:rPr>
        <w:t xml:space="preserve"> люди часто высказывают свои мнения и желания вербально, не предполагая, что это будет понято из ситуации общения. Именно речь (письменная и устная), а также детали разговора позволяют адресату правильно принять и проанализировать </w:t>
      </w:r>
      <w:r w:rsidR="00CA18BC">
        <w:rPr>
          <w:rFonts w:ascii="Times New Roman" w:hAnsi="Times New Roman" w:cs="Times New Roman"/>
          <w:sz w:val="28"/>
          <w:szCs w:val="28"/>
        </w:rPr>
        <w:t xml:space="preserve">вербализованное </w:t>
      </w:r>
      <w:r w:rsidRPr="00641394">
        <w:rPr>
          <w:rFonts w:ascii="Times New Roman" w:hAnsi="Times New Roman" w:cs="Times New Roman"/>
          <w:sz w:val="28"/>
          <w:szCs w:val="28"/>
        </w:rPr>
        <w:t>сообщение</w:t>
      </w:r>
      <w:r w:rsidR="00CA18BC">
        <w:rPr>
          <w:rFonts w:ascii="Times New Roman" w:hAnsi="Times New Roman" w:cs="Times New Roman"/>
          <w:sz w:val="28"/>
          <w:szCs w:val="28"/>
        </w:rPr>
        <w:t xml:space="preserve"> </w:t>
      </w:r>
      <w:r w:rsidR="00CA18BC" w:rsidRPr="00CA18BC">
        <w:rPr>
          <w:rFonts w:ascii="Times New Roman" w:hAnsi="Times New Roman" w:cs="Times New Roman"/>
          <w:sz w:val="28"/>
          <w:szCs w:val="28"/>
        </w:rPr>
        <w:t>[</w:t>
      </w:r>
      <w:r w:rsidR="00CA18BC">
        <w:rPr>
          <w:rFonts w:ascii="Times New Roman" w:hAnsi="Times New Roman" w:cs="Times New Roman"/>
          <w:sz w:val="28"/>
          <w:szCs w:val="28"/>
        </w:rPr>
        <w:t>Триандис 2007</w:t>
      </w:r>
      <w:r w:rsidR="00CA18BC" w:rsidRPr="00CA18BC">
        <w:rPr>
          <w:rFonts w:ascii="Times New Roman" w:hAnsi="Times New Roman" w:cs="Times New Roman"/>
          <w:sz w:val="28"/>
          <w:szCs w:val="28"/>
        </w:rPr>
        <w:t>]</w:t>
      </w:r>
      <w:r w:rsidRPr="00641394">
        <w:rPr>
          <w:rFonts w:ascii="Times New Roman" w:hAnsi="Times New Roman" w:cs="Times New Roman"/>
          <w:sz w:val="28"/>
          <w:szCs w:val="28"/>
        </w:rPr>
        <w:t>.</w:t>
      </w:r>
      <w:r>
        <w:rPr>
          <w:rFonts w:ascii="Times New Roman" w:hAnsi="Times New Roman" w:cs="Times New Roman"/>
          <w:sz w:val="28"/>
          <w:szCs w:val="28"/>
        </w:rPr>
        <w:t xml:space="preserve"> </w:t>
      </w:r>
    </w:p>
    <w:p w14:paraId="513891E4" w14:textId="77777777" w:rsidR="00B15408" w:rsidRDefault="009F4703"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Межличностные отношения у представителей низкоконтекстных культур строятся на выраженном индивидуализме, представители ценят письменные договоренности больше устных. К таким культурам относят следующие страны: Швейцария, Нидерланды, Финляндия, Скандинавия, Германия, </w:t>
      </w:r>
      <w:r>
        <w:rPr>
          <w:rFonts w:ascii="Times New Roman" w:hAnsi="Times New Roman" w:cs="Times New Roman"/>
          <w:sz w:val="28"/>
          <w:szCs w:val="28"/>
        </w:rPr>
        <w:lastRenderedPageBreak/>
        <w:t xml:space="preserve">Израиль, Канада, Новая Зеландия, </w:t>
      </w:r>
      <w:r w:rsidR="006A3255">
        <w:rPr>
          <w:rFonts w:ascii="Times New Roman" w:hAnsi="Times New Roman" w:cs="Times New Roman"/>
          <w:sz w:val="28"/>
          <w:szCs w:val="28"/>
        </w:rPr>
        <w:t>Великобритания, Австралия и Соединенные Штаты Америки.</w:t>
      </w:r>
    </w:p>
    <w:p w14:paraId="0241AB61" w14:textId="77777777" w:rsidR="004D0BC5" w:rsidRDefault="004D0BC5"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отличительным чертам поведения представителей низкоконтекстных культур относят: </w:t>
      </w:r>
    </w:p>
    <w:p w14:paraId="2C5849A8" w14:textId="77777777" w:rsidR="004D0BC5" w:rsidRDefault="00F21F5F" w:rsidP="00581A5E">
      <w:pPr>
        <w:pStyle w:val="Style6"/>
        <w:numPr>
          <w:ilvl w:val="0"/>
          <w:numId w:val="5"/>
        </w:num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сообщение выражается простым языком, манера речи прямая и выразительная.</w:t>
      </w:r>
    </w:p>
    <w:p w14:paraId="520E8C52" w14:textId="77777777" w:rsidR="00F21F5F" w:rsidRDefault="000E583C" w:rsidP="00581A5E">
      <w:pPr>
        <w:pStyle w:val="Style6"/>
        <w:numPr>
          <w:ilvl w:val="0"/>
          <w:numId w:val="5"/>
        </w:num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Доля невербальных средств выражения гораздо ниже высококонтекстуальных </w:t>
      </w:r>
      <w:r w:rsidR="009061A0">
        <w:rPr>
          <w:rFonts w:ascii="Times New Roman" w:hAnsi="Times New Roman" w:cs="Times New Roman"/>
          <w:sz w:val="28"/>
          <w:szCs w:val="28"/>
        </w:rPr>
        <w:t xml:space="preserve">культур, процесс коммуникации </w:t>
      </w:r>
      <w:r w:rsidR="00A86902">
        <w:rPr>
          <w:rFonts w:ascii="Times New Roman" w:hAnsi="Times New Roman" w:cs="Times New Roman"/>
          <w:sz w:val="28"/>
          <w:szCs w:val="28"/>
        </w:rPr>
        <w:t>выражен эксплицитно, вербально и рационально.</w:t>
      </w:r>
    </w:p>
    <w:p w14:paraId="132A11EA" w14:textId="77777777" w:rsidR="00A86902" w:rsidRPr="00A86902" w:rsidRDefault="00A86902" w:rsidP="00581A5E">
      <w:pPr>
        <w:pStyle w:val="Style6"/>
        <w:numPr>
          <w:ilvl w:val="0"/>
          <w:numId w:val="5"/>
        </w:num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A86902">
        <w:rPr>
          <w:rFonts w:ascii="Times New Roman" w:hAnsi="Times New Roman" w:cs="Times New Roman"/>
          <w:sz w:val="28"/>
          <w:szCs w:val="28"/>
        </w:rPr>
        <w:t>едосказанность рассматривается как недостаточная компетентность или слабая информированность собеседника</w:t>
      </w:r>
      <w:r>
        <w:rPr>
          <w:rFonts w:ascii="Times New Roman" w:hAnsi="Times New Roman" w:cs="Times New Roman"/>
          <w:sz w:val="28"/>
          <w:szCs w:val="28"/>
        </w:rPr>
        <w:t>.</w:t>
      </w:r>
    </w:p>
    <w:p w14:paraId="4FFDF59B" w14:textId="749B6941" w:rsidR="00A86902" w:rsidRDefault="005D299B" w:rsidP="00581A5E">
      <w:pPr>
        <w:pStyle w:val="Style6"/>
        <w:numPr>
          <w:ilvl w:val="0"/>
          <w:numId w:val="5"/>
        </w:num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364AC7">
        <w:rPr>
          <w:rFonts w:ascii="Times New Roman" w:hAnsi="Times New Roman" w:cs="Times New Roman"/>
          <w:sz w:val="28"/>
          <w:szCs w:val="28"/>
        </w:rPr>
        <w:t>обсуждаемых</w:t>
      </w:r>
      <w:r>
        <w:rPr>
          <w:rFonts w:ascii="Times New Roman" w:hAnsi="Times New Roman" w:cs="Times New Roman"/>
          <w:sz w:val="28"/>
          <w:szCs w:val="28"/>
        </w:rPr>
        <w:t xml:space="preserve"> вопросов выражается четко и ясно, если возникает недовольство, то оно открытое. </w:t>
      </w:r>
    </w:p>
    <w:p w14:paraId="5CC40C9B" w14:textId="77777777" w:rsidR="00E944FB" w:rsidRDefault="0017083D"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представители выскоконтекстных культур фокусируют внимание на невербальном языке собеседника гораздо больше, чем представители низкоконтекстных культур. Например, при</w:t>
      </w:r>
      <w:r w:rsidRPr="0017083D">
        <w:rPr>
          <w:rFonts w:ascii="Times New Roman" w:hAnsi="Times New Roman" w:cs="Times New Roman"/>
          <w:sz w:val="28"/>
          <w:szCs w:val="28"/>
        </w:rPr>
        <w:t xml:space="preserve"> деловых</w:t>
      </w:r>
      <w:r>
        <w:rPr>
          <w:rFonts w:ascii="Times New Roman" w:hAnsi="Times New Roman" w:cs="Times New Roman"/>
          <w:sz w:val="28"/>
          <w:szCs w:val="28"/>
        </w:rPr>
        <w:t xml:space="preserve"> беседах</w:t>
      </w:r>
      <w:r w:rsidRPr="0017083D">
        <w:rPr>
          <w:rFonts w:ascii="Times New Roman" w:hAnsi="Times New Roman" w:cs="Times New Roman"/>
          <w:sz w:val="28"/>
          <w:szCs w:val="28"/>
        </w:rPr>
        <w:t xml:space="preserve">, русские </w:t>
      </w:r>
      <w:r>
        <w:rPr>
          <w:rFonts w:ascii="Times New Roman" w:hAnsi="Times New Roman" w:cs="Times New Roman"/>
          <w:sz w:val="28"/>
          <w:szCs w:val="28"/>
        </w:rPr>
        <w:t xml:space="preserve">стоят </w:t>
      </w:r>
      <w:r w:rsidRPr="0017083D">
        <w:rPr>
          <w:rFonts w:ascii="Times New Roman" w:hAnsi="Times New Roman" w:cs="Times New Roman"/>
          <w:sz w:val="28"/>
          <w:szCs w:val="28"/>
        </w:rPr>
        <w:t>ближе друг к другу, чем американцы. Иными словами, социальная дистанция для русских меньше, чем для американцев и совпадает с их личной или интимной дистанцией. Такое уменьшение социальной дистанции и перевод ее в</w:t>
      </w:r>
      <w:r>
        <w:rPr>
          <w:rFonts w:ascii="Times New Roman" w:hAnsi="Times New Roman" w:cs="Times New Roman"/>
          <w:sz w:val="28"/>
          <w:szCs w:val="28"/>
        </w:rPr>
        <w:t xml:space="preserve"> «</w:t>
      </w:r>
      <w:r w:rsidRPr="0017083D">
        <w:rPr>
          <w:rFonts w:ascii="Times New Roman" w:hAnsi="Times New Roman" w:cs="Times New Roman"/>
          <w:sz w:val="28"/>
          <w:szCs w:val="28"/>
        </w:rPr>
        <w:t>интимную</w:t>
      </w:r>
      <w:r>
        <w:rPr>
          <w:rFonts w:ascii="Times New Roman" w:hAnsi="Times New Roman" w:cs="Times New Roman"/>
          <w:sz w:val="28"/>
          <w:szCs w:val="28"/>
        </w:rPr>
        <w:t xml:space="preserve">» </w:t>
      </w:r>
      <w:r w:rsidRPr="0017083D">
        <w:rPr>
          <w:rFonts w:ascii="Times New Roman" w:hAnsi="Times New Roman" w:cs="Times New Roman"/>
          <w:sz w:val="28"/>
          <w:szCs w:val="28"/>
        </w:rPr>
        <w:t>может быть истолковано американцами как некое нарушение</w:t>
      </w:r>
      <w:r>
        <w:rPr>
          <w:rFonts w:ascii="Times New Roman" w:hAnsi="Times New Roman" w:cs="Times New Roman"/>
          <w:sz w:val="28"/>
          <w:szCs w:val="28"/>
        </w:rPr>
        <w:t xml:space="preserve"> личного «</w:t>
      </w:r>
      <w:r w:rsidRPr="0017083D">
        <w:rPr>
          <w:rFonts w:ascii="Times New Roman" w:hAnsi="Times New Roman" w:cs="Times New Roman"/>
          <w:sz w:val="28"/>
          <w:szCs w:val="28"/>
        </w:rPr>
        <w:t>суверенитета</w:t>
      </w:r>
      <w:r>
        <w:rPr>
          <w:rFonts w:ascii="Times New Roman" w:hAnsi="Times New Roman" w:cs="Times New Roman"/>
          <w:sz w:val="28"/>
          <w:szCs w:val="28"/>
        </w:rPr>
        <w:t>»</w:t>
      </w:r>
      <w:r w:rsidRPr="0017083D">
        <w:rPr>
          <w:rFonts w:ascii="Times New Roman" w:hAnsi="Times New Roman" w:cs="Times New Roman"/>
          <w:sz w:val="28"/>
          <w:szCs w:val="28"/>
        </w:rPr>
        <w:t>, чрезмерная фамильярность</w:t>
      </w:r>
      <w:r>
        <w:rPr>
          <w:rFonts w:ascii="Times New Roman" w:hAnsi="Times New Roman" w:cs="Times New Roman"/>
          <w:sz w:val="28"/>
          <w:szCs w:val="28"/>
        </w:rPr>
        <w:t>. Р</w:t>
      </w:r>
      <w:r w:rsidRPr="0017083D">
        <w:rPr>
          <w:rFonts w:ascii="Times New Roman" w:hAnsi="Times New Roman" w:cs="Times New Roman"/>
          <w:sz w:val="28"/>
          <w:szCs w:val="28"/>
        </w:rPr>
        <w:t xml:space="preserve">усские могут воспринимать увеличение дистанции как холодность в отношениях, повышенную формальность. После нескольких встреч эта неверная интерпретация поведения обычно исчезает. Однако поначалу это может создать напряженность в разговоре. </w:t>
      </w:r>
    </w:p>
    <w:p w14:paraId="68247338" w14:textId="6E88AF7C" w:rsidR="004808CD" w:rsidRDefault="00E87BE8" w:rsidP="00581A5E">
      <w:pPr>
        <w:pStyle w:val="Style6"/>
        <w:tabs>
          <w:tab w:val="left" w:pos="1134"/>
        </w:tabs>
        <w:spacing w:line="360" w:lineRule="auto"/>
        <w:ind w:firstLine="709"/>
        <w:jc w:val="both"/>
        <w:rPr>
          <w:rFonts w:ascii="Times New Roman" w:hAnsi="Times New Roman" w:cs="Times New Roman"/>
          <w:sz w:val="28"/>
          <w:szCs w:val="28"/>
        </w:rPr>
      </w:pPr>
      <w:r w:rsidRPr="00E87BE8">
        <w:rPr>
          <w:rFonts w:ascii="Times New Roman" w:hAnsi="Times New Roman" w:cs="Times New Roman"/>
          <w:sz w:val="28"/>
          <w:szCs w:val="28"/>
        </w:rPr>
        <w:t xml:space="preserve">Психолог </w:t>
      </w:r>
      <w:r w:rsidR="0017083D" w:rsidRPr="00E87BE8">
        <w:rPr>
          <w:rFonts w:ascii="Times New Roman" w:hAnsi="Times New Roman" w:cs="Times New Roman"/>
          <w:sz w:val="28"/>
          <w:szCs w:val="28"/>
        </w:rPr>
        <w:t xml:space="preserve">А. Пиз дает описание </w:t>
      </w:r>
      <w:r w:rsidRPr="00E87BE8">
        <w:rPr>
          <w:rFonts w:ascii="Times New Roman" w:hAnsi="Times New Roman" w:cs="Times New Roman"/>
          <w:sz w:val="28"/>
          <w:szCs w:val="28"/>
        </w:rPr>
        <w:t>следующей ситуации, произошедшей на конференции: представитель а</w:t>
      </w:r>
      <w:r w:rsidR="0017083D" w:rsidRPr="00E87BE8">
        <w:rPr>
          <w:rFonts w:ascii="Times New Roman" w:hAnsi="Times New Roman" w:cs="Times New Roman"/>
          <w:sz w:val="28"/>
          <w:szCs w:val="28"/>
        </w:rPr>
        <w:t>мерикан</w:t>
      </w:r>
      <w:r w:rsidRPr="00E87BE8">
        <w:rPr>
          <w:rFonts w:ascii="Times New Roman" w:hAnsi="Times New Roman" w:cs="Times New Roman"/>
          <w:sz w:val="28"/>
          <w:szCs w:val="28"/>
        </w:rPr>
        <w:t>ской</w:t>
      </w:r>
      <w:r w:rsidR="0017083D" w:rsidRPr="00E87BE8">
        <w:rPr>
          <w:rFonts w:ascii="Times New Roman" w:hAnsi="Times New Roman" w:cs="Times New Roman"/>
          <w:sz w:val="28"/>
          <w:szCs w:val="28"/>
        </w:rPr>
        <w:t xml:space="preserve"> и </w:t>
      </w:r>
      <w:r w:rsidRPr="00E87BE8">
        <w:rPr>
          <w:rFonts w:ascii="Times New Roman" w:hAnsi="Times New Roman" w:cs="Times New Roman"/>
          <w:sz w:val="28"/>
          <w:szCs w:val="28"/>
        </w:rPr>
        <w:t xml:space="preserve">представитель </w:t>
      </w:r>
      <w:r>
        <w:rPr>
          <w:rFonts w:ascii="Times New Roman" w:hAnsi="Times New Roman" w:cs="Times New Roman"/>
          <w:sz w:val="28"/>
          <w:szCs w:val="28"/>
        </w:rPr>
        <w:t xml:space="preserve">русской </w:t>
      </w:r>
      <w:r w:rsidRPr="00E87BE8">
        <w:rPr>
          <w:rFonts w:ascii="Times New Roman" w:hAnsi="Times New Roman" w:cs="Times New Roman"/>
          <w:sz w:val="28"/>
          <w:szCs w:val="28"/>
        </w:rPr>
        <w:t>культуры</w:t>
      </w:r>
      <w:r w:rsidR="0017083D" w:rsidRPr="00E87BE8">
        <w:rPr>
          <w:rFonts w:ascii="Times New Roman" w:hAnsi="Times New Roman" w:cs="Times New Roman"/>
          <w:sz w:val="28"/>
          <w:szCs w:val="28"/>
        </w:rPr>
        <w:t xml:space="preserve"> разговаривали и медленно двигались по комнате.</w:t>
      </w:r>
      <w:r w:rsidR="0017083D" w:rsidRPr="0017083D">
        <w:rPr>
          <w:rFonts w:ascii="Times New Roman" w:hAnsi="Times New Roman" w:cs="Times New Roman"/>
          <w:sz w:val="28"/>
          <w:szCs w:val="28"/>
        </w:rPr>
        <w:t xml:space="preserve"> </w:t>
      </w:r>
      <w:r w:rsidR="0017083D" w:rsidRPr="00E87BE8">
        <w:rPr>
          <w:rFonts w:ascii="Times New Roman" w:hAnsi="Times New Roman" w:cs="Times New Roman"/>
          <w:sz w:val="28"/>
          <w:szCs w:val="28"/>
        </w:rPr>
        <w:t>Американец</w:t>
      </w:r>
      <w:r w:rsidR="0017083D" w:rsidRPr="0017083D">
        <w:rPr>
          <w:rFonts w:ascii="Times New Roman" w:hAnsi="Times New Roman" w:cs="Times New Roman"/>
          <w:sz w:val="28"/>
          <w:szCs w:val="28"/>
        </w:rPr>
        <w:t xml:space="preserve"> считал, что расстояние для делового разговора должно быть около 90 см</w:t>
      </w:r>
      <w:r w:rsidR="004E2706">
        <w:rPr>
          <w:rFonts w:ascii="Times New Roman" w:hAnsi="Times New Roman" w:cs="Times New Roman"/>
          <w:sz w:val="28"/>
          <w:szCs w:val="28"/>
        </w:rPr>
        <w:t>:</w:t>
      </w:r>
      <w:r w:rsidR="0017083D" w:rsidRPr="0017083D">
        <w:rPr>
          <w:rFonts w:ascii="Times New Roman" w:hAnsi="Times New Roman" w:cs="Times New Roman"/>
          <w:sz w:val="28"/>
          <w:szCs w:val="28"/>
        </w:rPr>
        <w:t xml:space="preserve"> он всегда делал </w:t>
      </w:r>
      <w:r w:rsidR="0017083D" w:rsidRPr="0017083D">
        <w:rPr>
          <w:rFonts w:ascii="Times New Roman" w:hAnsi="Times New Roman" w:cs="Times New Roman"/>
          <w:sz w:val="28"/>
          <w:szCs w:val="28"/>
        </w:rPr>
        <w:lastRenderedPageBreak/>
        <w:t>шаг назад, а</w:t>
      </w:r>
      <w:r w:rsidR="0017083D">
        <w:rPr>
          <w:rFonts w:ascii="Times New Roman" w:hAnsi="Times New Roman" w:cs="Times New Roman"/>
          <w:sz w:val="28"/>
          <w:szCs w:val="28"/>
        </w:rPr>
        <w:t xml:space="preserve"> </w:t>
      </w:r>
      <w:r w:rsidR="0017083D" w:rsidRPr="00E87BE8">
        <w:rPr>
          <w:rFonts w:ascii="Times New Roman" w:hAnsi="Times New Roman" w:cs="Times New Roman"/>
          <w:sz w:val="28"/>
          <w:szCs w:val="28"/>
        </w:rPr>
        <w:t>русский,</w:t>
      </w:r>
      <w:r w:rsidR="0017083D" w:rsidRPr="0017083D">
        <w:rPr>
          <w:rFonts w:ascii="Times New Roman" w:hAnsi="Times New Roman" w:cs="Times New Roman"/>
          <w:sz w:val="28"/>
          <w:szCs w:val="28"/>
        </w:rPr>
        <w:t xml:space="preserve"> для которого такое же расстояние составляет 25 см, постоянно приближался к нему.</w:t>
      </w:r>
      <w:r w:rsidR="0017083D">
        <w:rPr>
          <w:rFonts w:ascii="Times New Roman" w:hAnsi="Times New Roman" w:cs="Times New Roman"/>
          <w:sz w:val="28"/>
          <w:szCs w:val="28"/>
        </w:rPr>
        <w:t xml:space="preserve"> </w:t>
      </w:r>
      <w:r w:rsidR="008035EE">
        <w:rPr>
          <w:rFonts w:ascii="Times New Roman" w:hAnsi="Times New Roman" w:cs="Times New Roman"/>
          <w:sz w:val="28"/>
          <w:szCs w:val="28"/>
        </w:rPr>
        <w:t>То есть</w:t>
      </w:r>
      <w:r>
        <w:rPr>
          <w:rFonts w:ascii="Times New Roman" w:hAnsi="Times New Roman" w:cs="Times New Roman"/>
          <w:sz w:val="28"/>
          <w:szCs w:val="28"/>
        </w:rPr>
        <w:t xml:space="preserve"> р</w:t>
      </w:r>
      <w:r w:rsidR="0017083D">
        <w:rPr>
          <w:rFonts w:ascii="Times New Roman" w:hAnsi="Times New Roman" w:cs="Times New Roman"/>
          <w:sz w:val="28"/>
          <w:szCs w:val="28"/>
        </w:rPr>
        <w:t>азница в восприятии проксемики мешает налаживанию межкультурных</w:t>
      </w:r>
      <w:r w:rsidR="00C16F07">
        <w:rPr>
          <w:rFonts w:ascii="Times New Roman" w:hAnsi="Times New Roman" w:cs="Times New Roman"/>
          <w:sz w:val="28"/>
          <w:szCs w:val="28"/>
        </w:rPr>
        <w:t xml:space="preserve"> контактов</w:t>
      </w:r>
      <w:r w:rsidR="0018737A">
        <w:rPr>
          <w:rFonts w:ascii="Times New Roman" w:hAnsi="Times New Roman" w:cs="Times New Roman"/>
          <w:sz w:val="28"/>
          <w:szCs w:val="28"/>
        </w:rPr>
        <w:t xml:space="preserve"> </w:t>
      </w:r>
      <w:r w:rsidR="0018737A" w:rsidRPr="00836A85">
        <w:rPr>
          <w:rFonts w:ascii="Times New Roman" w:hAnsi="Times New Roman" w:cs="Times New Roman"/>
          <w:sz w:val="28"/>
          <w:szCs w:val="28"/>
        </w:rPr>
        <w:t>[</w:t>
      </w:r>
      <w:r w:rsidR="0018737A">
        <w:rPr>
          <w:rFonts w:ascii="Times New Roman" w:hAnsi="Times New Roman" w:cs="Times New Roman"/>
          <w:sz w:val="28"/>
          <w:szCs w:val="28"/>
        </w:rPr>
        <w:t>Пиз 1992</w:t>
      </w:r>
      <w:r w:rsidR="0018737A" w:rsidRPr="00836A85">
        <w:rPr>
          <w:rFonts w:ascii="Times New Roman" w:hAnsi="Times New Roman" w:cs="Times New Roman"/>
          <w:sz w:val="28"/>
          <w:szCs w:val="28"/>
        </w:rPr>
        <w:t>]</w:t>
      </w:r>
      <w:r w:rsidR="00C16F07">
        <w:rPr>
          <w:rFonts w:ascii="Times New Roman" w:hAnsi="Times New Roman" w:cs="Times New Roman"/>
          <w:sz w:val="28"/>
          <w:szCs w:val="28"/>
        </w:rPr>
        <w:t xml:space="preserve">. </w:t>
      </w:r>
    </w:p>
    <w:p w14:paraId="59650E2C" w14:textId="612AE24B" w:rsidR="00E944FB" w:rsidRDefault="00E944FB" w:rsidP="00581A5E">
      <w:pPr>
        <w:pStyle w:val="Style6"/>
        <w:tabs>
          <w:tab w:val="left" w:pos="1134"/>
        </w:tabs>
        <w:spacing w:line="360" w:lineRule="auto"/>
        <w:ind w:firstLine="709"/>
        <w:jc w:val="both"/>
        <w:rPr>
          <w:rFonts w:ascii="Times New Roman" w:hAnsi="Times New Roman" w:cs="Times New Roman"/>
          <w:sz w:val="28"/>
          <w:szCs w:val="28"/>
        </w:rPr>
      </w:pPr>
      <w:r w:rsidRPr="00E944FB">
        <w:rPr>
          <w:rFonts w:ascii="Times New Roman" w:hAnsi="Times New Roman" w:cs="Times New Roman"/>
          <w:sz w:val="28"/>
          <w:szCs w:val="28"/>
        </w:rPr>
        <w:t>Л. Виссон отмечает, что недостаточно хорошо изучить фонетику и грамматику, иметь обширный словарный запас, знать стилистику иностранного, в частности английского, языка. При общении необходимо учитывать как психологические, так и культурно-лингвистически</w:t>
      </w:r>
      <w:r w:rsidR="00B3443E">
        <w:rPr>
          <w:rFonts w:ascii="Times New Roman" w:hAnsi="Times New Roman" w:cs="Times New Roman"/>
          <w:sz w:val="28"/>
          <w:szCs w:val="28"/>
        </w:rPr>
        <w:t>е особенности коммуниканта, так к</w:t>
      </w:r>
      <w:r w:rsidR="00B255AD">
        <w:rPr>
          <w:rFonts w:ascii="Times New Roman" w:hAnsi="Times New Roman" w:cs="Times New Roman"/>
          <w:sz w:val="28"/>
          <w:szCs w:val="28"/>
        </w:rPr>
        <w:t>а</w:t>
      </w:r>
      <w:r w:rsidR="00B3443E">
        <w:rPr>
          <w:rFonts w:ascii="Times New Roman" w:hAnsi="Times New Roman" w:cs="Times New Roman"/>
          <w:sz w:val="28"/>
          <w:szCs w:val="28"/>
        </w:rPr>
        <w:t>к</w:t>
      </w:r>
      <w:r w:rsidRPr="00E944FB">
        <w:rPr>
          <w:rFonts w:ascii="Times New Roman" w:hAnsi="Times New Roman" w:cs="Times New Roman"/>
          <w:sz w:val="28"/>
          <w:szCs w:val="28"/>
        </w:rPr>
        <w:t xml:space="preserve"> в процессе общения смысловую нагрузку несут не только слова, но и телодвижения и жесты, которые в большинстве культур неодинаковы</w:t>
      </w:r>
      <w:r w:rsidR="00B255AD">
        <w:rPr>
          <w:rFonts w:ascii="Times New Roman" w:hAnsi="Times New Roman" w:cs="Times New Roman"/>
          <w:sz w:val="28"/>
          <w:szCs w:val="28"/>
        </w:rPr>
        <w:t>, и поэтому порой приводят</w:t>
      </w:r>
      <w:r w:rsidRPr="00E944FB">
        <w:rPr>
          <w:rFonts w:ascii="Times New Roman" w:hAnsi="Times New Roman" w:cs="Times New Roman"/>
          <w:sz w:val="28"/>
          <w:szCs w:val="28"/>
        </w:rPr>
        <w:t xml:space="preserve"> к взаимонепониманию. Опираясь на свой опыт общения с различными представителями лингвокультур, автор проводит сравнение русских и американских невербальных способов общения, акцентируя </w:t>
      </w:r>
      <w:r w:rsidR="00F0212F">
        <w:rPr>
          <w:rFonts w:ascii="Times New Roman" w:hAnsi="Times New Roman" w:cs="Times New Roman"/>
          <w:sz w:val="28"/>
          <w:szCs w:val="28"/>
        </w:rPr>
        <w:t xml:space="preserve">внимание </w:t>
      </w:r>
      <w:r w:rsidRPr="00E944FB">
        <w:rPr>
          <w:rFonts w:ascii="Times New Roman" w:hAnsi="Times New Roman" w:cs="Times New Roman"/>
          <w:sz w:val="28"/>
          <w:szCs w:val="28"/>
        </w:rPr>
        <w:t xml:space="preserve">на этической стороне вопроса – жест, совершенно естественный в одной стране, в другой может быть воспринят как оскорбление. Например, жест, означающий «сыт по горло» – движение ребром ладони по горлу – (англ. </w:t>
      </w:r>
      <w:r w:rsidRPr="00E944FB">
        <w:rPr>
          <w:rFonts w:ascii="Times New Roman" w:hAnsi="Times New Roman" w:cs="Times New Roman"/>
          <w:i/>
          <w:iCs/>
          <w:sz w:val="28"/>
          <w:szCs w:val="28"/>
        </w:rPr>
        <w:t>is fed up / has had enough / it up to here</w:t>
      </w:r>
      <w:r w:rsidRPr="00E944FB">
        <w:rPr>
          <w:rFonts w:ascii="Times New Roman" w:hAnsi="Times New Roman" w:cs="Times New Roman"/>
          <w:sz w:val="28"/>
          <w:szCs w:val="28"/>
        </w:rPr>
        <w:t>), американцем будет воспринят как угроза перерезать горло [Виссон 2005].</w:t>
      </w:r>
    </w:p>
    <w:p w14:paraId="14DD9E3B" w14:textId="77777777" w:rsidR="00C0625C" w:rsidRPr="00C0625C" w:rsidRDefault="00C0625C" w:rsidP="00581A5E">
      <w:pPr>
        <w:pStyle w:val="Style6"/>
        <w:tabs>
          <w:tab w:val="left" w:pos="1134"/>
        </w:tabs>
        <w:spacing w:line="360" w:lineRule="auto"/>
        <w:ind w:firstLine="709"/>
        <w:jc w:val="both"/>
        <w:rPr>
          <w:rFonts w:ascii="Times New Roman" w:hAnsi="Times New Roman" w:cs="Times New Roman"/>
          <w:sz w:val="28"/>
          <w:szCs w:val="28"/>
        </w:rPr>
      </w:pPr>
      <w:r w:rsidRPr="00C0625C">
        <w:rPr>
          <w:rFonts w:ascii="Times New Roman" w:hAnsi="Times New Roman" w:cs="Times New Roman"/>
          <w:sz w:val="28"/>
          <w:szCs w:val="28"/>
        </w:rPr>
        <w:t xml:space="preserve">Иногда даже незначительное изменение жеста может полностью изменить его смысл. Это произошло в Англии </w:t>
      </w:r>
      <w:r>
        <w:rPr>
          <w:rFonts w:ascii="Times New Roman" w:hAnsi="Times New Roman" w:cs="Times New Roman"/>
          <w:sz w:val="28"/>
          <w:szCs w:val="28"/>
        </w:rPr>
        <w:t xml:space="preserve">с </w:t>
      </w:r>
      <w:r w:rsidRPr="00C0625C">
        <w:rPr>
          <w:rFonts w:ascii="Times New Roman" w:hAnsi="Times New Roman" w:cs="Times New Roman"/>
          <w:sz w:val="28"/>
          <w:szCs w:val="28"/>
        </w:rPr>
        <w:t xml:space="preserve">жестом двух пальцев, указательного и среднего, поднятых вверх. Если при этом ладонь обращена к собеседнику, то это </w:t>
      </w:r>
      <w:r>
        <w:rPr>
          <w:rFonts w:ascii="Times New Roman" w:hAnsi="Times New Roman" w:cs="Times New Roman"/>
          <w:sz w:val="28"/>
          <w:szCs w:val="28"/>
        </w:rPr>
        <w:t xml:space="preserve">сильное </w:t>
      </w:r>
      <w:r w:rsidRPr="00C0625C">
        <w:rPr>
          <w:rFonts w:ascii="Times New Roman" w:hAnsi="Times New Roman" w:cs="Times New Roman"/>
          <w:sz w:val="28"/>
          <w:szCs w:val="28"/>
        </w:rPr>
        <w:t xml:space="preserve">оскорбление, а если ладонь обращена к себе, то это первая буква слова </w:t>
      </w:r>
      <w:r>
        <w:rPr>
          <w:rFonts w:ascii="Times New Roman" w:hAnsi="Times New Roman" w:cs="Times New Roman"/>
          <w:sz w:val="28"/>
          <w:szCs w:val="28"/>
        </w:rPr>
        <w:t>«</w:t>
      </w:r>
      <w:r w:rsidRPr="00C0625C">
        <w:rPr>
          <w:rFonts w:ascii="Times New Roman" w:hAnsi="Times New Roman" w:cs="Times New Roman"/>
          <w:sz w:val="28"/>
          <w:szCs w:val="28"/>
        </w:rPr>
        <w:t>победа</w:t>
      </w:r>
      <w:r>
        <w:rPr>
          <w:rFonts w:ascii="Times New Roman" w:hAnsi="Times New Roman" w:cs="Times New Roman"/>
          <w:sz w:val="28"/>
          <w:szCs w:val="28"/>
        </w:rPr>
        <w:t>»</w:t>
      </w:r>
      <w:r w:rsidRPr="00C0625C">
        <w:rPr>
          <w:rFonts w:ascii="Times New Roman" w:hAnsi="Times New Roman" w:cs="Times New Roman"/>
          <w:sz w:val="28"/>
          <w:szCs w:val="28"/>
        </w:rPr>
        <w:t xml:space="preserve"> (</w:t>
      </w:r>
      <w:r w:rsidRPr="00C0625C">
        <w:rPr>
          <w:rFonts w:ascii="Times New Roman" w:hAnsi="Times New Roman" w:cs="Times New Roman"/>
          <w:i/>
          <w:iCs/>
          <w:sz w:val="28"/>
          <w:szCs w:val="28"/>
        </w:rPr>
        <w:t>victory</w:t>
      </w:r>
      <w:r w:rsidRPr="00C0625C">
        <w:rPr>
          <w:rFonts w:ascii="Times New Roman" w:hAnsi="Times New Roman" w:cs="Times New Roman"/>
          <w:sz w:val="28"/>
          <w:szCs w:val="28"/>
        </w:rPr>
        <w:t xml:space="preserve">). </w:t>
      </w:r>
      <w:r>
        <w:rPr>
          <w:rFonts w:ascii="Times New Roman" w:hAnsi="Times New Roman" w:cs="Times New Roman"/>
          <w:sz w:val="28"/>
          <w:szCs w:val="28"/>
        </w:rPr>
        <w:t>З</w:t>
      </w:r>
      <w:r w:rsidRPr="00C0625C">
        <w:rPr>
          <w:rFonts w:ascii="Times New Roman" w:hAnsi="Times New Roman" w:cs="Times New Roman"/>
          <w:sz w:val="28"/>
          <w:szCs w:val="28"/>
        </w:rPr>
        <w:t xml:space="preserve">наменитые политики </w:t>
      </w:r>
      <w:r>
        <w:rPr>
          <w:rFonts w:ascii="Times New Roman" w:hAnsi="Times New Roman" w:cs="Times New Roman"/>
          <w:sz w:val="28"/>
          <w:szCs w:val="28"/>
        </w:rPr>
        <w:t xml:space="preserve">зачастую </w:t>
      </w:r>
      <w:r w:rsidRPr="00C0625C">
        <w:rPr>
          <w:rFonts w:ascii="Times New Roman" w:hAnsi="Times New Roman" w:cs="Times New Roman"/>
          <w:sz w:val="28"/>
          <w:szCs w:val="28"/>
        </w:rPr>
        <w:t>выража</w:t>
      </w:r>
      <w:r>
        <w:rPr>
          <w:rFonts w:ascii="Times New Roman" w:hAnsi="Times New Roman" w:cs="Times New Roman"/>
          <w:sz w:val="28"/>
          <w:szCs w:val="28"/>
        </w:rPr>
        <w:t>ют</w:t>
      </w:r>
      <w:r w:rsidRPr="00C0625C">
        <w:rPr>
          <w:rFonts w:ascii="Times New Roman" w:hAnsi="Times New Roman" w:cs="Times New Roman"/>
          <w:sz w:val="28"/>
          <w:szCs w:val="28"/>
        </w:rPr>
        <w:t xml:space="preserve"> радость </w:t>
      </w:r>
      <w:r>
        <w:rPr>
          <w:rFonts w:ascii="Times New Roman" w:hAnsi="Times New Roman" w:cs="Times New Roman"/>
          <w:sz w:val="28"/>
          <w:szCs w:val="28"/>
        </w:rPr>
        <w:t xml:space="preserve">данным </w:t>
      </w:r>
      <w:r w:rsidRPr="00C0625C">
        <w:rPr>
          <w:rFonts w:ascii="Times New Roman" w:hAnsi="Times New Roman" w:cs="Times New Roman"/>
          <w:sz w:val="28"/>
          <w:szCs w:val="28"/>
        </w:rPr>
        <w:t>жестом.</w:t>
      </w:r>
    </w:p>
    <w:p w14:paraId="150BF4A9" w14:textId="77777777" w:rsidR="00C0625C" w:rsidRPr="00C0625C" w:rsidRDefault="00C0625C" w:rsidP="00581A5E">
      <w:pPr>
        <w:pStyle w:val="Style6"/>
        <w:tabs>
          <w:tab w:val="left" w:pos="1134"/>
        </w:tabs>
        <w:spacing w:line="360" w:lineRule="auto"/>
        <w:ind w:firstLine="709"/>
        <w:jc w:val="both"/>
        <w:rPr>
          <w:rFonts w:ascii="Times New Roman" w:hAnsi="Times New Roman" w:cs="Times New Roman"/>
          <w:sz w:val="28"/>
          <w:szCs w:val="28"/>
        </w:rPr>
      </w:pPr>
      <w:r w:rsidRPr="00C0625C">
        <w:rPr>
          <w:rFonts w:ascii="Times New Roman" w:hAnsi="Times New Roman" w:cs="Times New Roman"/>
          <w:sz w:val="28"/>
          <w:szCs w:val="28"/>
        </w:rPr>
        <w:t>У всех народов есть обычай приветствовать друг друга, но формы приветствия могут сильно различаться. Например, англичане при первой встрече пожимают друг другу руки</w:t>
      </w:r>
      <w:r>
        <w:rPr>
          <w:rFonts w:ascii="Times New Roman" w:hAnsi="Times New Roman" w:cs="Times New Roman"/>
          <w:sz w:val="28"/>
          <w:szCs w:val="28"/>
        </w:rPr>
        <w:t xml:space="preserve">, что также </w:t>
      </w:r>
      <w:r w:rsidRPr="00C0625C">
        <w:rPr>
          <w:rFonts w:ascii="Times New Roman" w:hAnsi="Times New Roman" w:cs="Times New Roman"/>
          <w:sz w:val="28"/>
          <w:szCs w:val="28"/>
        </w:rPr>
        <w:t xml:space="preserve">относится и к прощанию навсегда. В других случаях </w:t>
      </w:r>
      <w:r>
        <w:rPr>
          <w:rFonts w:ascii="Times New Roman" w:hAnsi="Times New Roman" w:cs="Times New Roman"/>
          <w:sz w:val="28"/>
          <w:szCs w:val="28"/>
        </w:rPr>
        <w:t xml:space="preserve">представители англосаксонской культуры </w:t>
      </w:r>
      <w:r w:rsidRPr="00C0625C">
        <w:rPr>
          <w:rFonts w:ascii="Times New Roman" w:hAnsi="Times New Roman" w:cs="Times New Roman"/>
          <w:sz w:val="28"/>
          <w:szCs w:val="28"/>
        </w:rPr>
        <w:t xml:space="preserve">обходятся без рукопожатия. </w:t>
      </w:r>
      <w:r>
        <w:rPr>
          <w:rFonts w:ascii="Times New Roman" w:hAnsi="Times New Roman" w:cs="Times New Roman"/>
          <w:sz w:val="28"/>
          <w:szCs w:val="28"/>
        </w:rPr>
        <w:t>П</w:t>
      </w:r>
      <w:r w:rsidRPr="00C0625C">
        <w:rPr>
          <w:rFonts w:ascii="Times New Roman" w:hAnsi="Times New Roman" w:cs="Times New Roman"/>
          <w:sz w:val="28"/>
          <w:szCs w:val="28"/>
        </w:rPr>
        <w:t>оцелуи и объятия</w:t>
      </w:r>
      <w:r>
        <w:rPr>
          <w:rFonts w:ascii="Times New Roman" w:hAnsi="Times New Roman" w:cs="Times New Roman"/>
          <w:sz w:val="28"/>
          <w:szCs w:val="28"/>
        </w:rPr>
        <w:t xml:space="preserve"> как форма приветствия и прощания</w:t>
      </w:r>
      <w:r w:rsidRPr="00C0625C">
        <w:rPr>
          <w:rFonts w:ascii="Times New Roman" w:hAnsi="Times New Roman" w:cs="Times New Roman"/>
          <w:sz w:val="28"/>
          <w:szCs w:val="28"/>
        </w:rPr>
        <w:t xml:space="preserve"> крайне редки в английском</w:t>
      </w:r>
      <w:r>
        <w:rPr>
          <w:rFonts w:ascii="Times New Roman" w:hAnsi="Times New Roman" w:cs="Times New Roman"/>
          <w:sz w:val="28"/>
          <w:szCs w:val="28"/>
        </w:rPr>
        <w:t xml:space="preserve"> невербальном коде</w:t>
      </w:r>
      <w:r w:rsidRPr="00C0625C">
        <w:rPr>
          <w:rFonts w:ascii="Times New Roman" w:hAnsi="Times New Roman" w:cs="Times New Roman"/>
          <w:sz w:val="28"/>
          <w:szCs w:val="28"/>
        </w:rPr>
        <w:t>.</w:t>
      </w:r>
      <w:r w:rsidR="005679D1">
        <w:rPr>
          <w:rFonts w:ascii="Times New Roman" w:hAnsi="Times New Roman" w:cs="Times New Roman"/>
          <w:sz w:val="28"/>
          <w:szCs w:val="28"/>
        </w:rPr>
        <w:t xml:space="preserve"> </w:t>
      </w:r>
      <w:r w:rsidR="005679D1" w:rsidRPr="005679D1">
        <w:rPr>
          <w:rFonts w:ascii="Times New Roman" w:hAnsi="Times New Roman" w:cs="Times New Roman"/>
          <w:sz w:val="28"/>
          <w:szCs w:val="28"/>
        </w:rPr>
        <w:t xml:space="preserve">В национальных </w:t>
      </w:r>
      <w:r w:rsidR="005679D1" w:rsidRPr="005679D1">
        <w:rPr>
          <w:rFonts w:ascii="Times New Roman" w:hAnsi="Times New Roman" w:cs="Times New Roman"/>
          <w:sz w:val="28"/>
          <w:szCs w:val="28"/>
        </w:rPr>
        <w:lastRenderedPageBreak/>
        <w:t>чертах характера англичан преобладают консерватизм, чувство собственного достоинства, самоконтроль, умение «держать себя в руках». Англичане скрытны, и эта черта находит отражение в этике вербального и невербального общения нации.</w:t>
      </w:r>
    </w:p>
    <w:p w14:paraId="06B5A5DB" w14:textId="45382F5D" w:rsidR="00C0625C" w:rsidRDefault="00C0625C" w:rsidP="00581A5E">
      <w:pPr>
        <w:pStyle w:val="Style6"/>
        <w:tabs>
          <w:tab w:val="left" w:pos="1134"/>
        </w:tabs>
        <w:spacing w:line="360" w:lineRule="auto"/>
        <w:ind w:firstLine="709"/>
        <w:jc w:val="both"/>
        <w:rPr>
          <w:rFonts w:ascii="Times New Roman" w:hAnsi="Times New Roman" w:cs="Times New Roman"/>
          <w:sz w:val="28"/>
          <w:szCs w:val="28"/>
        </w:rPr>
      </w:pPr>
      <w:r w:rsidRPr="00C0625C">
        <w:rPr>
          <w:rFonts w:ascii="Times New Roman" w:hAnsi="Times New Roman" w:cs="Times New Roman"/>
          <w:sz w:val="28"/>
          <w:szCs w:val="28"/>
        </w:rPr>
        <w:t>По сравнению с англичанами</w:t>
      </w:r>
      <w:r w:rsidR="00B255AD">
        <w:rPr>
          <w:rFonts w:ascii="Times New Roman" w:hAnsi="Times New Roman" w:cs="Times New Roman"/>
          <w:sz w:val="28"/>
          <w:szCs w:val="28"/>
        </w:rPr>
        <w:t>,</w:t>
      </w:r>
      <w:r w:rsidRPr="00C0625C">
        <w:rPr>
          <w:rFonts w:ascii="Times New Roman" w:hAnsi="Times New Roman" w:cs="Times New Roman"/>
          <w:sz w:val="28"/>
          <w:szCs w:val="28"/>
        </w:rPr>
        <w:t xml:space="preserve"> американцы более общительны. Этому способствует легкость знакомства и непринужденность приветствий, когда, помимо дружеского </w:t>
      </w:r>
      <w:r w:rsidRPr="00EE194A">
        <w:rPr>
          <w:rFonts w:ascii="Times New Roman" w:hAnsi="Times New Roman" w:cs="Times New Roman"/>
          <w:sz w:val="28"/>
          <w:szCs w:val="28"/>
        </w:rPr>
        <w:t>рукопожатия</w:t>
      </w:r>
      <w:r w:rsidRPr="00C0625C">
        <w:rPr>
          <w:rFonts w:ascii="Times New Roman" w:hAnsi="Times New Roman" w:cs="Times New Roman"/>
          <w:sz w:val="28"/>
          <w:szCs w:val="28"/>
        </w:rPr>
        <w:t xml:space="preserve">, вполне уместно похлопать знакомого или </w:t>
      </w:r>
      <w:r w:rsidR="002825F7">
        <w:rPr>
          <w:rFonts w:ascii="Times New Roman" w:hAnsi="Times New Roman" w:cs="Times New Roman"/>
          <w:sz w:val="28"/>
          <w:szCs w:val="28"/>
        </w:rPr>
        <w:t xml:space="preserve">даже </w:t>
      </w:r>
      <w:r w:rsidRPr="00C0625C">
        <w:rPr>
          <w:rFonts w:ascii="Times New Roman" w:hAnsi="Times New Roman" w:cs="Times New Roman"/>
          <w:sz w:val="28"/>
          <w:szCs w:val="28"/>
        </w:rPr>
        <w:t xml:space="preserve">незнакомого </w:t>
      </w:r>
      <w:r w:rsidR="002825F7">
        <w:rPr>
          <w:rFonts w:ascii="Times New Roman" w:hAnsi="Times New Roman" w:cs="Times New Roman"/>
          <w:sz w:val="28"/>
          <w:szCs w:val="28"/>
        </w:rPr>
        <w:t xml:space="preserve">человека </w:t>
      </w:r>
      <w:r w:rsidRPr="00C0625C">
        <w:rPr>
          <w:rFonts w:ascii="Times New Roman" w:hAnsi="Times New Roman" w:cs="Times New Roman"/>
          <w:sz w:val="28"/>
          <w:szCs w:val="28"/>
        </w:rPr>
        <w:t>по плечу.</w:t>
      </w:r>
      <w:r w:rsidR="002152D8">
        <w:rPr>
          <w:rFonts w:ascii="Times New Roman" w:hAnsi="Times New Roman" w:cs="Times New Roman"/>
          <w:sz w:val="28"/>
          <w:szCs w:val="28"/>
        </w:rPr>
        <w:t xml:space="preserve"> </w:t>
      </w:r>
      <w:r w:rsidR="0024569F" w:rsidRPr="0024569F">
        <w:rPr>
          <w:rFonts w:ascii="Times New Roman" w:hAnsi="Times New Roman" w:cs="Times New Roman"/>
          <w:sz w:val="28"/>
          <w:szCs w:val="28"/>
        </w:rPr>
        <w:t xml:space="preserve">В США к </w:t>
      </w:r>
      <w:r w:rsidR="00EE194A">
        <w:rPr>
          <w:rFonts w:ascii="Times New Roman" w:hAnsi="Times New Roman" w:cs="Times New Roman"/>
          <w:sz w:val="28"/>
          <w:szCs w:val="28"/>
        </w:rPr>
        <w:t xml:space="preserve">данному жесту </w:t>
      </w:r>
      <w:r w:rsidR="0024569F" w:rsidRPr="0024569F">
        <w:rPr>
          <w:rFonts w:ascii="Times New Roman" w:hAnsi="Times New Roman" w:cs="Times New Roman"/>
          <w:sz w:val="28"/>
          <w:szCs w:val="28"/>
        </w:rPr>
        <w:t xml:space="preserve">относятся положительно, </w:t>
      </w:r>
      <w:r w:rsidR="0024569F" w:rsidRPr="00EE194A">
        <w:rPr>
          <w:rFonts w:ascii="Times New Roman" w:hAnsi="Times New Roman" w:cs="Times New Roman"/>
          <w:sz w:val="28"/>
          <w:szCs w:val="28"/>
        </w:rPr>
        <w:t>рукопожатие</w:t>
      </w:r>
      <w:r w:rsidR="0024569F" w:rsidRPr="0024569F">
        <w:rPr>
          <w:rFonts w:ascii="Times New Roman" w:hAnsi="Times New Roman" w:cs="Times New Roman"/>
          <w:sz w:val="28"/>
          <w:szCs w:val="28"/>
        </w:rPr>
        <w:t xml:space="preserve"> у американцев крепкое и сопровождается улыбкой и прямым взглядом в глаза, чтобы продемонстрировать собеседнику свою искренность и добрые намерения. В основном этот жест характерен для деловых встреч. В повседневной жизни он может использоваться как приветствие при знакомстве, но не является обязательным, когда встречаются старые знакомые или сослуживцы. Обмен рукопожатиями в США существенно зависит от района страны и национального состава населения данного района. Например, техасцы допускают дружеское похлопывание собеседника по плечу и могут обнять в зависимости от ситуации. Жители Среднего Запада более сдержанны</w:t>
      </w:r>
      <w:r w:rsidR="00F528EF">
        <w:rPr>
          <w:rFonts w:ascii="Times New Roman" w:hAnsi="Times New Roman" w:cs="Times New Roman"/>
          <w:sz w:val="28"/>
          <w:szCs w:val="28"/>
        </w:rPr>
        <w:t xml:space="preserve"> </w:t>
      </w:r>
      <w:r w:rsidR="00F528EF" w:rsidRPr="00F528EF">
        <w:rPr>
          <w:rFonts w:ascii="Times New Roman" w:hAnsi="Times New Roman" w:cs="Times New Roman"/>
          <w:sz w:val="28"/>
          <w:szCs w:val="28"/>
        </w:rPr>
        <w:t>[Арутюнова 1999]</w:t>
      </w:r>
      <w:r w:rsidR="0024569F" w:rsidRPr="0024569F">
        <w:rPr>
          <w:rFonts w:ascii="Times New Roman" w:hAnsi="Times New Roman" w:cs="Times New Roman"/>
          <w:sz w:val="28"/>
          <w:szCs w:val="28"/>
        </w:rPr>
        <w:t>.</w:t>
      </w:r>
    </w:p>
    <w:p w14:paraId="01A8675A" w14:textId="6A198DE8" w:rsidR="00435E4E" w:rsidRDefault="002152D8" w:rsidP="00581A5E">
      <w:pPr>
        <w:pStyle w:val="Style6"/>
        <w:tabs>
          <w:tab w:val="left" w:pos="1134"/>
        </w:tabs>
        <w:spacing w:line="360" w:lineRule="auto"/>
        <w:ind w:firstLine="709"/>
        <w:jc w:val="both"/>
        <w:rPr>
          <w:iCs/>
          <w:sz w:val="28"/>
          <w:szCs w:val="28"/>
          <w:shd w:val="clear" w:color="auto" w:fill="FFFFFF"/>
        </w:rPr>
      </w:pPr>
      <w:r w:rsidRPr="002152D8">
        <w:rPr>
          <w:rFonts w:ascii="Times New Roman" w:hAnsi="Times New Roman" w:cs="Times New Roman"/>
          <w:sz w:val="28"/>
          <w:szCs w:val="28"/>
        </w:rPr>
        <w:t>В России рукопожатие – наиболее распространенная форма приветствия среди мужчин, женщины используют рукопожатие в основном при деловых встречах.</w:t>
      </w:r>
      <w:r>
        <w:rPr>
          <w:rFonts w:ascii="Times New Roman" w:hAnsi="Times New Roman" w:cs="Times New Roman"/>
          <w:sz w:val="28"/>
          <w:szCs w:val="28"/>
        </w:rPr>
        <w:t xml:space="preserve"> </w:t>
      </w:r>
      <w:r w:rsidR="00435E4E" w:rsidRPr="0024569F">
        <w:rPr>
          <w:rFonts w:ascii="Times New Roman" w:hAnsi="Times New Roman" w:cs="Times New Roman"/>
          <w:sz w:val="28"/>
          <w:szCs w:val="28"/>
        </w:rPr>
        <w:t>Русская жестикуляция определяется ситуацией общения.</w:t>
      </w:r>
      <w:r w:rsidR="00435E4E">
        <w:rPr>
          <w:iCs/>
          <w:sz w:val="28"/>
          <w:szCs w:val="28"/>
          <w:shd w:val="clear" w:color="auto" w:fill="FFFFFF"/>
        </w:rPr>
        <w:t xml:space="preserve"> </w:t>
      </w:r>
      <w:r w:rsidR="00435E4E" w:rsidRPr="002152D8">
        <w:rPr>
          <w:rFonts w:ascii="Times New Roman" w:hAnsi="Times New Roman" w:cs="Times New Roman"/>
          <w:sz w:val="28"/>
          <w:szCs w:val="28"/>
        </w:rPr>
        <w:t>Она может выражать отношение говорящего к собеседнику или предмету, а также определять их социальную принадлежность. Чем человек вежливее и воспитаннее, тем более сдержанна его жестикуляция. Интенсивная жестикуляция обнаруживает взволнованность</w:t>
      </w:r>
      <w:r w:rsidR="00B255AD">
        <w:rPr>
          <w:rFonts w:ascii="Times New Roman" w:hAnsi="Times New Roman" w:cs="Times New Roman"/>
          <w:sz w:val="28"/>
          <w:szCs w:val="28"/>
        </w:rPr>
        <w:t>, эмоциональность собеседника</w:t>
      </w:r>
      <w:r w:rsidR="00435E4E" w:rsidRPr="002152D8">
        <w:rPr>
          <w:rFonts w:ascii="Times New Roman" w:hAnsi="Times New Roman" w:cs="Times New Roman"/>
          <w:sz w:val="28"/>
          <w:szCs w:val="28"/>
        </w:rPr>
        <w:t xml:space="preserve"> [Фоли 1997].</w:t>
      </w:r>
      <w:r w:rsidR="00435E4E" w:rsidRPr="00256EE9">
        <w:rPr>
          <w:iCs/>
          <w:sz w:val="28"/>
          <w:szCs w:val="28"/>
          <w:shd w:val="clear" w:color="auto" w:fill="FFFFFF"/>
        </w:rPr>
        <w:t> </w:t>
      </w:r>
    </w:p>
    <w:p w14:paraId="3491A24A" w14:textId="20CC1D0E" w:rsidR="00F7553C" w:rsidRDefault="00F7553C" w:rsidP="00581A5E">
      <w:pPr>
        <w:pStyle w:val="Style6"/>
        <w:tabs>
          <w:tab w:val="left" w:pos="1134"/>
        </w:tabs>
        <w:spacing w:line="360" w:lineRule="auto"/>
        <w:ind w:firstLine="709"/>
        <w:jc w:val="both"/>
        <w:rPr>
          <w:rFonts w:ascii="Times New Roman" w:hAnsi="Times New Roman" w:cs="Times New Roman"/>
          <w:sz w:val="28"/>
          <w:szCs w:val="28"/>
        </w:rPr>
      </w:pPr>
      <w:r w:rsidRPr="00F7553C">
        <w:rPr>
          <w:rFonts w:ascii="Times New Roman" w:hAnsi="Times New Roman" w:cs="Times New Roman"/>
          <w:sz w:val="28"/>
          <w:szCs w:val="28"/>
        </w:rPr>
        <w:t xml:space="preserve">Существуют различия между народами разных культур и в восприятии пространства. </w:t>
      </w:r>
      <w:r>
        <w:rPr>
          <w:rFonts w:ascii="Times New Roman" w:hAnsi="Times New Roman" w:cs="Times New Roman"/>
          <w:sz w:val="28"/>
          <w:szCs w:val="28"/>
        </w:rPr>
        <w:t>Например</w:t>
      </w:r>
      <w:r w:rsidRPr="00F7553C">
        <w:rPr>
          <w:rFonts w:ascii="Times New Roman" w:hAnsi="Times New Roman" w:cs="Times New Roman"/>
          <w:sz w:val="28"/>
          <w:szCs w:val="28"/>
        </w:rPr>
        <w:t xml:space="preserve">, американцы привыкли работать либо в больших помещениях, либо </w:t>
      </w:r>
      <w:r>
        <w:rPr>
          <w:rFonts w:ascii="Times New Roman" w:hAnsi="Times New Roman" w:cs="Times New Roman"/>
          <w:sz w:val="28"/>
          <w:szCs w:val="28"/>
        </w:rPr>
        <w:t>–</w:t>
      </w:r>
      <w:r w:rsidRPr="00F7553C">
        <w:rPr>
          <w:rFonts w:ascii="Times New Roman" w:hAnsi="Times New Roman" w:cs="Times New Roman"/>
          <w:sz w:val="28"/>
          <w:szCs w:val="28"/>
        </w:rPr>
        <w:t xml:space="preserve"> если их несколько </w:t>
      </w:r>
      <w:r>
        <w:rPr>
          <w:rFonts w:ascii="Times New Roman" w:hAnsi="Times New Roman" w:cs="Times New Roman"/>
          <w:sz w:val="28"/>
          <w:szCs w:val="28"/>
        </w:rPr>
        <w:t>–</w:t>
      </w:r>
      <w:r w:rsidRPr="00F7553C">
        <w:rPr>
          <w:rFonts w:ascii="Times New Roman" w:hAnsi="Times New Roman" w:cs="Times New Roman"/>
          <w:sz w:val="28"/>
          <w:szCs w:val="28"/>
        </w:rPr>
        <w:t xml:space="preserve"> только с открытыми дверями, так как </w:t>
      </w:r>
      <w:r w:rsidRPr="00F7553C">
        <w:rPr>
          <w:rFonts w:ascii="Times New Roman" w:hAnsi="Times New Roman" w:cs="Times New Roman"/>
          <w:sz w:val="28"/>
          <w:szCs w:val="28"/>
        </w:rPr>
        <w:lastRenderedPageBreak/>
        <w:t xml:space="preserve">считают, что </w:t>
      </w:r>
      <w:r>
        <w:rPr>
          <w:rFonts w:ascii="Times New Roman" w:hAnsi="Times New Roman" w:cs="Times New Roman"/>
          <w:sz w:val="28"/>
          <w:szCs w:val="28"/>
        </w:rPr>
        <w:t>«</w:t>
      </w:r>
      <w:r w:rsidRPr="00F7553C">
        <w:rPr>
          <w:rFonts w:ascii="Times New Roman" w:hAnsi="Times New Roman" w:cs="Times New Roman"/>
          <w:sz w:val="28"/>
          <w:szCs w:val="28"/>
        </w:rPr>
        <w:t>американец</w:t>
      </w:r>
      <w:r>
        <w:rPr>
          <w:rFonts w:ascii="Times New Roman" w:hAnsi="Times New Roman" w:cs="Times New Roman"/>
          <w:sz w:val="28"/>
          <w:szCs w:val="28"/>
        </w:rPr>
        <w:t xml:space="preserve">, находящийся на службе, </w:t>
      </w:r>
      <w:r w:rsidRPr="00F7553C">
        <w:rPr>
          <w:rFonts w:ascii="Times New Roman" w:hAnsi="Times New Roman" w:cs="Times New Roman"/>
          <w:sz w:val="28"/>
          <w:szCs w:val="28"/>
        </w:rPr>
        <w:t xml:space="preserve">должен быть </w:t>
      </w:r>
      <w:r>
        <w:rPr>
          <w:rFonts w:ascii="Times New Roman" w:hAnsi="Times New Roman" w:cs="Times New Roman"/>
          <w:sz w:val="28"/>
          <w:szCs w:val="28"/>
        </w:rPr>
        <w:t xml:space="preserve">доступен для </w:t>
      </w:r>
      <w:r w:rsidRPr="00F7553C">
        <w:rPr>
          <w:rFonts w:ascii="Times New Roman" w:hAnsi="Times New Roman" w:cs="Times New Roman"/>
          <w:sz w:val="28"/>
          <w:szCs w:val="28"/>
        </w:rPr>
        <w:t>окружающих</w:t>
      </w:r>
      <w:r>
        <w:rPr>
          <w:rFonts w:ascii="Times New Roman" w:hAnsi="Times New Roman" w:cs="Times New Roman"/>
          <w:sz w:val="28"/>
          <w:szCs w:val="28"/>
        </w:rPr>
        <w:t>»</w:t>
      </w:r>
      <w:r w:rsidRPr="00F7553C">
        <w:rPr>
          <w:rFonts w:ascii="Times New Roman" w:hAnsi="Times New Roman" w:cs="Times New Roman"/>
          <w:sz w:val="28"/>
          <w:szCs w:val="28"/>
        </w:rPr>
        <w:t>. Многие небоскребы в Нью-Йорке построены полностью из стекла и</w:t>
      </w:r>
      <w:r>
        <w:rPr>
          <w:rFonts w:ascii="Times New Roman" w:hAnsi="Times New Roman" w:cs="Times New Roman"/>
          <w:sz w:val="28"/>
          <w:szCs w:val="28"/>
        </w:rPr>
        <w:t xml:space="preserve"> просвечиваются насквозь</w:t>
      </w:r>
      <w:r w:rsidRPr="00F7553C">
        <w:rPr>
          <w:rFonts w:ascii="Times New Roman" w:hAnsi="Times New Roman" w:cs="Times New Roman"/>
          <w:sz w:val="28"/>
          <w:szCs w:val="28"/>
        </w:rPr>
        <w:t xml:space="preserve">. </w:t>
      </w:r>
      <w:r>
        <w:rPr>
          <w:rFonts w:ascii="Times New Roman" w:hAnsi="Times New Roman" w:cs="Times New Roman"/>
          <w:sz w:val="28"/>
          <w:szCs w:val="28"/>
        </w:rPr>
        <w:t xml:space="preserve">В американской компании все, </w:t>
      </w:r>
      <w:r w:rsidRPr="00EC20D1">
        <w:rPr>
          <w:rFonts w:ascii="Times New Roman" w:hAnsi="Times New Roman" w:cs="Times New Roman"/>
          <w:sz w:val="28"/>
          <w:szCs w:val="28"/>
        </w:rPr>
        <w:t xml:space="preserve">включая </w:t>
      </w:r>
      <w:r w:rsidR="00EC20D1">
        <w:rPr>
          <w:rFonts w:ascii="Times New Roman" w:hAnsi="Times New Roman" w:cs="Times New Roman"/>
          <w:sz w:val="28"/>
          <w:szCs w:val="28"/>
        </w:rPr>
        <w:t xml:space="preserve">и </w:t>
      </w:r>
      <w:r w:rsidRPr="00F7553C">
        <w:rPr>
          <w:rFonts w:ascii="Times New Roman" w:hAnsi="Times New Roman" w:cs="Times New Roman"/>
          <w:sz w:val="28"/>
          <w:szCs w:val="28"/>
        </w:rPr>
        <w:t>директора компании</w:t>
      </w:r>
      <w:r>
        <w:rPr>
          <w:rFonts w:ascii="Times New Roman" w:hAnsi="Times New Roman" w:cs="Times New Roman"/>
          <w:sz w:val="28"/>
          <w:szCs w:val="28"/>
        </w:rPr>
        <w:t xml:space="preserve">, и младших сотрудников, должны </w:t>
      </w:r>
      <w:r w:rsidRPr="00F7553C">
        <w:rPr>
          <w:rFonts w:ascii="Times New Roman" w:hAnsi="Times New Roman" w:cs="Times New Roman"/>
          <w:sz w:val="28"/>
          <w:szCs w:val="28"/>
        </w:rPr>
        <w:t>постоянно</w:t>
      </w:r>
      <w:r>
        <w:rPr>
          <w:rFonts w:ascii="Times New Roman" w:hAnsi="Times New Roman" w:cs="Times New Roman"/>
          <w:sz w:val="28"/>
          <w:szCs w:val="28"/>
        </w:rPr>
        <w:t xml:space="preserve"> находиться</w:t>
      </w:r>
      <w:r w:rsidRPr="00F7553C">
        <w:rPr>
          <w:rFonts w:ascii="Times New Roman" w:hAnsi="Times New Roman" w:cs="Times New Roman"/>
          <w:sz w:val="28"/>
          <w:szCs w:val="28"/>
        </w:rPr>
        <w:t xml:space="preserve"> на виду. Это создает определенный </w:t>
      </w:r>
      <w:r>
        <w:rPr>
          <w:rFonts w:ascii="Times New Roman" w:hAnsi="Times New Roman" w:cs="Times New Roman"/>
          <w:sz w:val="28"/>
          <w:szCs w:val="28"/>
        </w:rPr>
        <w:t xml:space="preserve">тип мышления </w:t>
      </w:r>
      <w:r w:rsidRPr="00F7553C">
        <w:rPr>
          <w:rFonts w:ascii="Times New Roman" w:hAnsi="Times New Roman" w:cs="Times New Roman"/>
          <w:sz w:val="28"/>
          <w:szCs w:val="28"/>
        </w:rPr>
        <w:t>среди сотрудников, заставляя их чувствовать, что все делают одно</w:t>
      </w:r>
      <w:r w:rsidR="00B255AD">
        <w:rPr>
          <w:rFonts w:ascii="Times New Roman" w:hAnsi="Times New Roman" w:cs="Times New Roman"/>
          <w:sz w:val="28"/>
          <w:szCs w:val="28"/>
        </w:rPr>
        <w:t xml:space="preserve"> общее дело</w:t>
      </w:r>
      <w:r w:rsidRPr="00F7553C">
        <w:rPr>
          <w:rFonts w:ascii="Times New Roman" w:hAnsi="Times New Roman" w:cs="Times New Roman"/>
          <w:sz w:val="28"/>
          <w:szCs w:val="28"/>
        </w:rPr>
        <w:t>.</w:t>
      </w:r>
      <w:r w:rsidR="003D3E1A">
        <w:rPr>
          <w:rFonts w:ascii="Times New Roman" w:hAnsi="Times New Roman" w:cs="Times New Roman"/>
          <w:sz w:val="28"/>
          <w:szCs w:val="28"/>
        </w:rPr>
        <w:t xml:space="preserve"> </w:t>
      </w:r>
    </w:p>
    <w:p w14:paraId="520BCC5F" w14:textId="2A806FF0" w:rsidR="003D3E1A" w:rsidRPr="00F7553C" w:rsidRDefault="003D3E1A" w:rsidP="00581A5E">
      <w:pPr>
        <w:pStyle w:val="Style6"/>
        <w:tabs>
          <w:tab w:val="left" w:pos="1134"/>
        </w:tabs>
        <w:spacing w:line="360" w:lineRule="auto"/>
        <w:ind w:firstLine="709"/>
        <w:jc w:val="both"/>
        <w:rPr>
          <w:rFonts w:ascii="Times New Roman" w:hAnsi="Times New Roman" w:cs="Times New Roman"/>
          <w:sz w:val="28"/>
          <w:szCs w:val="28"/>
        </w:rPr>
      </w:pPr>
      <w:r w:rsidRPr="003D3E1A">
        <w:rPr>
          <w:rFonts w:ascii="Times New Roman" w:hAnsi="Times New Roman" w:cs="Times New Roman"/>
          <w:sz w:val="28"/>
          <w:szCs w:val="28"/>
        </w:rPr>
        <w:t>Американец, когда желает побыть один, уходит в комнату и зак</w:t>
      </w:r>
      <w:r w:rsidRPr="003D3E1A">
        <w:rPr>
          <w:rFonts w:ascii="Times New Roman" w:hAnsi="Times New Roman" w:cs="Times New Roman"/>
          <w:sz w:val="28"/>
          <w:szCs w:val="28"/>
        </w:rPr>
        <w:softHyphen/>
        <w:t>рывает за собой дверь. Англичанин же с детства привык не пользовать</w:t>
      </w:r>
      <w:r w:rsidRPr="003D3E1A">
        <w:rPr>
          <w:rFonts w:ascii="Times New Roman" w:hAnsi="Times New Roman" w:cs="Times New Roman"/>
          <w:sz w:val="28"/>
          <w:szCs w:val="28"/>
        </w:rPr>
        <w:softHyphen/>
        <w:t>ся пространством для того, чтобы отгородиться от других. Несовпаде</w:t>
      </w:r>
      <w:r w:rsidRPr="003D3E1A">
        <w:rPr>
          <w:rFonts w:ascii="Times New Roman" w:hAnsi="Times New Roman" w:cs="Times New Roman"/>
          <w:sz w:val="28"/>
          <w:szCs w:val="28"/>
        </w:rPr>
        <w:softHyphen/>
        <w:t>ние взглядов на использование пространства приводит к тому, что чем больше американец замыкается в пространстве в присутствии англи</w:t>
      </w:r>
      <w:r w:rsidRPr="003D3E1A">
        <w:rPr>
          <w:rFonts w:ascii="Times New Roman" w:hAnsi="Times New Roman" w:cs="Times New Roman"/>
          <w:sz w:val="28"/>
          <w:szCs w:val="28"/>
        </w:rPr>
        <w:softHyphen/>
        <w:t>чанина, чем настойчивее тот пытается выяснить, все ли в порядке.</w:t>
      </w:r>
      <w:r w:rsidR="006A04A3">
        <w:rPr>
          <w:rFonts w:ascii="Times New Roman" w:hAnsi="Times New Roman" w:cs="Times New Roman"/>
          <w:sz w:val="28"/>
          <w:szCs w:val="28"/>
        </w:rPr>
        <w:t xml:space="preserve"> </w:t>
      </w:r>
    </w:p>
    <w:p w14:paraId="5C7C072E" w14:textId="52F0EA71" w:rsidR="006A04A3" w:rsidRDefault="00F528EF" w:rsidP="006A04A3">
      <w:pPr>
        <w:spacing w:line="360" w:lineRule="auto"/>
        <w:ind w:firstLine="709"/>
        <w:jc w:val="both"/>
        <w:rPr>
          <w:sz w:val="28"/>
          <w:szCs w:val="28"/>
          <w:shd w:val="clear" w:color="auto" w:fill="FFFFFF"/>
        </w:rPr>
      </w:pPr>
      <w:r w:rsidRPr="00256EE9">
        <w:rPr>
          <w:sz w:val="28"/>
          <w:szCs w:val="28"/>
          <w:shd w:val="clear" w:color="auto" w:fill="FFFFFF"/>
        </w:rPr>
        <w:t xml:space="preserve">Таким образом, национальные специфические особенности невербальной коммуникации представляют собой одну из наиболее актуальных проблем современной лингвистики и лингвосемиотики. Как и язык, жесты имеют национальную окраску, т.е. средства коммуникации закреплены в культуре и имеют свою культурно-специфичную интерпретацию. У разных этносов жесты могут совпадать по форме, но отличаться по содержанию, один и тот же жест у разных народов может иметь противоположное значение. </w:t>
      </w:r>
      <w:r w:rsidR="006A04A3">
        <w:rPr>
          <w:sz w:val="28"/>
          <w:szCs w:val="28"/>
        </w:rPr>
        <w:t xml:space="preserve">Люди, незнающие иностранного языка и культуры, пытаясь «прочесть» жесты не зная национальной специфики, могут истолковать их неверно. </w:t>
      </w:r>
      <w:r w:rsidR="006A04A3">
        <w:rPr>
          <w:sz w:val="28"/>
          <w:szCs w:val="28"/>
          <w:shd w:val="clear" w:color="auto" w:fill="FFFFFF"/>
        </w:rPr>
        <w:t xml:space="preserve">Неверное толкование невербальных знаков может быть причиной коммуникативной неудачи или межкультурного конфликта. При этом жесты и кинемы встречаются не только в повседневной жизни, они часто описаны в художественной литературе. </w:t>
      </w:r>
      <w:r w:rsidR="00A658EB">
        <w:rPr>
          <w:sz w:val="28"/>
          <w:szCs w:val="28"/>
          <w:shd w:val="clear" w:color="auto" w:fill="FFFFFF"/>
        </w:rPr>
        <w:t>Вербализации и к</w:t>
      </w:r>
      <w:r w:rsidR="006A04A3">
        <w:rPr>
          <w:sz w:val="28"/>
          <w:szCs w:val="28"/>
          <w:shd w:val="clear" w:color="auto" w:fill="FFFFFF"/>
        </w:rPr>
        <w:t xml:space="preserve">онцептуализации кинесики в художественной литературе посвящен следующий параграф. </w:t>
      </w:r>
    </w:p>
    <w:p w14:paraId="7B16A307" w14:textId="77777777" w:rsidR="00435E4E" w:rsidRPr="0017083D" w:rsidRDefault="00435E4E" w:rsidP="006A04A3">
      <w:pPr>
        <w:pStyle w:val="Style6"/>
        <w:tabs>
          <w:tab w:val="left" w:pos="1134"/>
        </w:tabs>
        <w:spacing w:line="360" w:lineRule="auto"/>
        <w:jc w:val="both"/>
        <w:rPr>
          <w:rFonts w:ascii="Times New Roman" w:hAnsi="Times New Roman" w:cs="Times New Roman"/>
          <w:sz w:val="28"/>
          <w:szCs w:val="28"/>
        </w:rPr>
      </w:pPr>
    </w:p>
    <w:p w14:paraId="775FC866" w14:textId="3CBCE18B" w:rsidR="00581473" w:rsidRPr="006B782B" w:rsidRDefault="003E258C" w:rsidP="006B782B">
      <w:pPr>
        <w:pStyle w:val="2"/>
        <w:spacing w:line="360" w:lineRule="auto"/>
        <w:jc w:val="center"/>
        <w:rPr>
          <w:rFonts w:ascii="Times New Roman" w:hAnsi="Times New Roman" w:cs="Times New Roman"/>
          <w:b/>
          <w:color w:val="000000" w:themeColor="text1"/>
          <w:sz w:val="28"/>
        </w:rPr>
      </w:pPr>
      <w:bookmarkStart w:id="8" w:name="_Toc74660574"/>
      <w:r w:rsidRPr="006B782B">
        <w:rPr>
          <w:rFonts w:ascii="Times New Roman" w:hAnsi="Times New Roman" w:cs="Times New Roman"/>
          <w:b/>
          <w:color w:val="000000" w:themeColor="text1"/>
          <w:sz w:val="28"/>
        </w:rPr>
        <w:lastRenderedPageBreak/>
        <w:t xml:space="preserve">1.3 Способы вербализации </w:t>
      </w:r>
      <w:r w:rsidR="0066682F" w:rsidRPr="006B782B">
        <w:rPr>
          <w:rFonts w:ascii="Times New Roman" w:hAnsi="Times New Roman" w:cs="Times New Roman"/>
          <w:b/>
          <w:color w:val="000000" w:themeColor="text1"/>
          <w:sz w:val="28"/>
        </w:rPr>
        <w:t xml:space="preserve">и концептуализации </w:t>
      </w:r>
      <w:r w:rsidRPr="006B782B">
        <w:rPr>
          <w:rFonts w:ascii="Times New Roman" w:hAnsi="Times New Roman" w:cs="Times New Roman"/>
          <w:b/>
          <w:color w:val="000000" w:themeColor="text1"/>
          <w:sz w:val="28"/>
        </w:rPr>
        <w:t>кинесики в художественной литературе</w:t>
      </w:r>
      <w:bookmarkEnd w:id="8"/>
    </w:p>
    <w:p w14:paraId="1FE298FB" w14:textId="4A718DFD" w:rsidR="00605C26" w:rsidRDefault="00D8372E"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Когнитивный процесс концептуализации является основным в сознании человека, так как представляет собой основу познавательной деятельности и </w:t>
      </w:r>
      <w:r w:rsidR="00F6511F">
        <w:rPr>
          <w:rFonts w:ascii="Times New Roman" w:hAnsi="Times New Roman" w:cs="Times New Roman"/>
          <w:sz w:val="28"/>
          <w:szCs w:val="28"/>
        </w:rPr>
        <w:t>связан</w:t>
      </w:r>
      <w:r>
        <w:rPr>
          <w:rFonts w:ascii="Times New Roman" w:hAnsi="Times New Roman" w:cs="Times New Roman"/>
          <w:sz w:val="28"/>
          <w:szCs w:val="28"/>
        </w:rPr>
        <w:t xml:space="preserve"> с получением, обработкой и использованием информации.</w:t>
      </w:r>
      <w:r w:rsidR="0062655A">
        <w:rPr>
          <w:rFonts w:ascii="Times New Roman" w:hAnsi="Times New Roman" w:cs="Times New Roman"/>
          <w:sz w:val="28"/>
          <w:szCs w:val="28"/>
        </w:rPr>
        <w:t xml:space="preserve"> </w:t>
      </w:r>
      <w:r w:rsidR="00DA6A32">
        <w:rPr>
          <w:rFonts w:ascii="Times New Roman" w:hAnsi="Times New Roman" w:cs="Times New Roman"/>
          <w:i/>
          <w:iCs/>
          <w:sz w:val="28"/>
          <w:szCs w:val="28"/>
        </w:rPr>
        <w:t>К</w:t>
      </w:r>
      <w:r w:rsidR="0062655A" w:rsidRPr="00086B4D">
        <w:rPr>
          <w:rFonts w:ascii="Times New Roman" w:hAnsi="Times New Roman" w:cs="Times New Roman"/>
          <w:i/>
          <w:iCs/>
          <w:sz w:val="28"/>
          <w:szCs w:val="28"/>
        </w:rPr>
        <w:t>онцептуализация</w:t>
      </w:r>
      <w:r w:rsidR="0062655A">
        <w:rPr>
          <w:rFonts w:ascii="Times New Roman" w:hAnsi="Times New Roman" w:cs="Times New Roman"/>
          <w:sz w:val="28"/>
          <w:szCs w:val="28"/>
        </w:rPr>
        <w:t xml:space="preserve"> – </w:t>
      </w:r>
      <w:r w:rsidR="0062655A" w:rsidRPr="0062655A">
        <w:rPr>
          <w:rFonts w:ascii="Times New Roman" w:hAnsi="Times New Roman" w:cs="Times New Roman"/>
          <w:sz w:val="28"/>
          <w:szCs w:val="28"/>
        </w:rPr>
        <w:t xml:space="preserve">это </w:t>
      </w:r>
      <w:r w:rsidR="00C32D28">
        <w:rPr>
          <w:rFonts w:ascii="Times New Roman" w:hAnsi="Times New Roman" w:cs="Times New Roman"/>
          <w:sz w:val="28"/>
          <w:szCs w:val="28"/>
        </w:rPr>
        <w:t>«</w:t>
      </w:r>
      <w:r w:rsidR="0062655A" w:rsidRPr="0062655A">
        <w:rPr>
          <w:rFonts w:ascii="Times New Roman" w:hAnsi="Times New Roman" w:cs="Times New Roman"/>
          <w:sz w:val="28"/>
          <w:szCs w:val="28"/>
        </w:rPr>
        <w:t>первичная форма, обеспечивающая теоретическую организацию материала; схема связи понятий, отображающих возможные тенденции изменения..., позволяющая продуцировать гипотезы об их природе и характере взаимосвязей; способ организации мыслительной работы, позволяющей двигаться от материала и первичных теоретических концептов ко все более и более абс</w:t>
      </w:r>
      <w:r w:rsidR="00DA6A32">
        <w:rPr>
          <w:rFonts w:ascii="Times New Roman" w:hAnsi="Times New Roman" w:cs="Times New Roman"/>
          <w:sz w:val="28"/>
          <w:szCs w:val="28"/>
        </w:rPr>
        <w:t>трактным конструктам, положенным</w:t>
      </w:r>
      <w:r w:rsidR="0062655A" w:rsidRPr="0062655A">
        <w:rPr>
          <w:rFonts w:ascii="Times New Roman" w:hAnsi="Times New Roman" w:cs="Times New Roman"/>
          <w:sz w:val="28"/>
          <w:szCs w:val="28"/>
        </w:rPr>
        <w:t xml:space="preserve"> в основание построения картины видения исследуемого сегмента реальности</w:t>
      </w:r>
      <w:r w:rsidR="00C32D28">
        <w:rPr>
          <w:rFonts w:ascii="Times New Roman" w:hAnsi="Times New Roman" w:cs="Times New Roman"/>
          <w:sz w:val="28"/>
          <w:szCs w:val="28"/>
        </w:rPr>
        <w:t>»</w:t>
      </w:r>
      <w:r w:rsidR="00D351B8">
        <w:rPr>
          <w:rFonts w:ascii="Times New Roman" w:hAnsi="Times New Roman" w:cs="Times New Roman"/>
          <w:sz w:val="28"/>
          <w:szCs w:val="28"/>
        </w:rPr>
        <w:t xml:space="preserve"> </w:t>
      </w:r>
      <w:r w:rsidR="00D351B8" w:rsidRPr="00D351B8">
        <w:rPr>
          <w:rFonts w:ascii="Times New Roman" w:hAnsi="Times New Roman" w:cs="Times New Roman"/>
          <w:sz w:val="28"/>
          <w:szCs w:val="28"/>
        </w:rPr>
        <w:t>[</w:t>
      </w:r>
      <w:r w:rsidR="00D351B8">
        <w:rPr>
          <w:rFonts w:ascii="Times New Roman" w:hAnsi="Times New Roman" w:cs="Times New Roman"/>
          <w:sz w:val="28"/>
          <w:szCs w:val="28"/>
        </w:rPr>
        <w:t>Новейший философский словарь</w:t>
      </w:r>
      <w:r w:rsidR="00D351B8" w:rsidRPr="00D351B8">
        <w:rPr>
          <w:rFonts w:ascii="Times New Roman" w:hAnsi="Times New Roman" w:cs="Times New Roman"/>
          <w:sz w:val="28"/>
          <w:szCs w:val="28"/>
        </w:rPr>
        <w:t>].</w:t>
      </w:r>
    </w:p>
    <w:p w14:paraId="3922948A" w14:textId="49B53FA0" w:rsidR="00BE40EF" w:rsidRDefault="00EE77E8" w:rsidP="00DD3664">
      <w:pPr>
        <w:pStyle w:val="Style6"/>
        <w:tabs>
          <w:tab w:val="left" w:pos="1134"/>
        </w:tabs>
        <w:spacing w:line="360" w:lineRule="auto"/>
        <w:ind w:firstLine="709"/>
        <w:jc w:val="both"/>
        <w:rPr>
          <w:rFonts w:ascii="Times New Roman" w:hAnsi="Times New Roman" w:cs="Times New Roman"/>
          <w:color w:val="0070C0"/>
          <w:sz w:val="28"/>
          <w:szCs w:val="28"/>
        </w:rPr>
      </w:pPr>
      <w:r w:rsidRPr="00EE77E8">
        <w:rPr>
          <w:rFonts w:ascii="Times New Roman" w:hAnsi="Times New Roman" w:cs="Times New Roman"/>
          <w:sz w:val="28"/>
          <w:szCs w:val="28"/>
        </w:rPr>
        <w:t>Когнитивный подход к анализу языка заключается в выявлении и объяснении процессов концептуализации, которые отражаются в языке. Единицей концептуализации в когнитивной лингвистике является</w:t>
      </w:r>
      <w:r w:rsidR="00086B4D">
        <w:rPr>
          <w:rFonts w:ascii="Times New Roman" w:hAnsi="Times New Roman" w:cs="Times New Roman"/>
          <w:sz w:val="28"/>
          <w:szCs w:val="28"/>
        </w:rPr>
        <w:t xml:space="preserve"> </w:t>
      </w:r>
      <w:r w:rsidR="00086B4D" w:rsidRPr="00086B4D">
        <w:rPr>
          <w:rFonts w:ascii="Times New Roman" w:hAnsi="Times New Roman" w:cs="Times New Roman"/>
          <w:i/>
          <w:iCs/>
          <w:sz w:val="28"/>
          <w:szCs w:val="28"/>
        </w:rPr>
        <w:t>концепт</w:t>
      </w:r>
      <w:r w:rsidRPr="00EE77E8">
        <w:rPr>
          <w:rFonts w:ascii="Times New Roman" w:hAnsi="Times New Roman" w:cs="Times New Roman"/>
          <w:sz w:val="28"/>
          <w:szCs w:val="28"/>
        </w:rPr>
        <w:t>, пони</w:t>
      </w:r>
      <w:r w:rsidR="00DA6A32">
        <w:rPr>
          <w:rFonts w:ascii="Times New Roman" w:hAnsi="Times New Roman" w:cs="Times New Roman"/>
          <w:sz w:val="28"/>
          <w:szCs w:val="28"/>
        </w:rPr>
        <w:t>маемый</w:t>
      </w:r>
      <w:r w:rsidRPr="00EE77E8">
        <w:rPr>
          <w:rFonts w:ascii="Times New Roman" w:hAnsi="Times New Roman" w:cs="Times New Roman"/>
          <w:sz w:val="28"/>
          <w:szCs w:val="28"/>
        </w:rPr>
        <w:t xml:space="preserve"> как результат познания.</w:t>
      </w:r>
      <w:r w:rsidR="00F6511F">
        <w:rPr>
          <w:rFonts w:ascii="Times New Roman" w:hAnsi="Times New Roman" w:cs="Times New Roman"/>
          <w:color w:val="0070C0"/>
          <w:sz w:val="28"/>
          <w:szCs w:val="28"/>
        </w:rPr>
        <w:t xml:space="preserve"> </w:t>
      </w:r>
      <w:r w:rsidRPr="00EE77E8">
        <w:rPr>
          <w:rFonts w:ascii="Times New Roman" w:hAnsi="Times New Roman" w:cs="Times New Roman"/>
          <w:sz w:val="28"/>
          <w:szCs w:val="28"/>
        </w:rPr>
        <w:t xml:space="preserve">В </w:t>
      </w:r>
      <w:r w:rsidR="00437F84">
        <w:rPr>
          <w:rFonts w:ascii="Times New Roman" w:hAnsi="Times New Roman" w:cs="Times New Roman"/>
          <w:sz w:val="28"/>
          <w:szCs w:val="28"/>
        </w:rPr>
        <w:t>нем</w:t>
      </w:r>
      <w:r w:rsidRPr="00FD5921">
        <w:rPr>
          <w:rFonts w:ascii="Times New Roman" w:hAnsi="Times New Roman" w:cs="Times New Roman"/>
          <w:sz w:val="28"/>
          <w:szCs w:val="28"/>
        </w:rPr>
        <w:t>,</w:t>
      </w:r>
      <w:r w:rsidRPr="00EE77E8">
        <w:rPr>
          <w:rFonts w:ascii="Times New Roman" w:hAnsi="Times New Roman" w:cs="Times New Roman"/>
          <w:sz w:val="28"/>
          <w:szCs w:val="28"/>
        </w:rPr>
        <w:t xml:space="preserve"> согласно когнитивно-лингвокультурологическому подходу, концентрируется не только семантика языковой единицы</w:t>
      </w:r>
      <w:r w:rsidR="00437F84">
        <w:rPr>
          <w:rFonts w:ascii="Times New Roman" w:hAnsi="Times New Roman" w:cs="Times New Roman"/>
          <w:sz w:val="28"/>
          <w:szCs w:val="28"/>
        </w:rPr>
        <w:t>, концепт</w:t>
      </w:r>
      <w:r w:rsidR="00FD5921">
        <w:rPr>
          <w:rFonts w:ascii="Times New Roman" w:hAnsi="Times New Roman" w:cs="Times New Roman"/>
          <w:sz w:val="28"/>
          <w:szCs w:val="28"/>
        </w:rPr>
        <w:t xml:space="preserve"> </w:t>
      </w:r>
      <w:r w:rsidR="0062587C" w:rsidRPr="0062587C">
        <w:rPr>
          <w:rFonts w:ascii="Times New Roman" w:hAnsi="Times New Roman" w:cs="Times New Roman"/>
          <w:sz w:val="28"/>
          <w:szCs w:val="28"/>
        </w:rPr>
        <w:t>является единицей ментального лексикона и представляет собой совокупность смыслов, ценностей и норм в результате познавательной деятельности человека. В ментальном словаре человека хранятся не только значения, но и все чувственные образы, восприятия, оценки и коннотации, вызванные данным словом, личностные и коллективные, преломленные через призму той или иной культуры в языковом сознании</w:t>
      </w:r>
      <w:r w:rsidR="0062587C">
        <w:rPr>
          <w:rFonts w:ascii="Times New Roman" w:hAnsi="Times New Roman" w:cs="Times New Roman"/>
          <w:sz w:val="28"/>
          <w:szCs w:val="28"/>
        </w:rPr>
        <w:t xml:space="preserve"> </w:t>
      </w:r>
      <w:r w:rsidR="0062587C" w:rsidRPr="0062587C">
        <w:rPr>
          <w:rFonts w:ascii="Times New Roman" w:hAnsi="Times New Roman" w:cs="Times New Roman"/>
          <w:sz w:val="28"/>
          <w:szCs w:val="28"/>
        </w:rPr>
        <w:t>[</w:t>
      </w:r>
      <w:r w:rsidR="0062587C">
        <w:rPr>
          <w:rFonts w:ascii="Times New Roman" w:hAnsi="Times New Roman" w:cs="Times New Roman"/>
          <w:sz w:val="28"/>
          <w:szCs w:val="28"/>
        </w:rPr>
        <w:t>Лихачев 1987</w:t>
      </w:r>
      <w:r w:rsidR="0062587C" w:rsidRPr="0062587C">
        <w:rPr>
          <w:rFonts w:ascii="Times New Roman" w:hAnsi="Times New Roman" w:cs="Times New Roman"/>
          <w:sz w:val="28"/>
          <w:szCs w:val="28"/>
        </w:rPr>
        <w:t xml:space="preserve">]. </w:t>
      </w:r>
    </w:p>
    <w:p w14:paraId="3BB58D79" w14:textId="206DBF9E" w:rsidR="002626C4" w:rsidRPr="00B5765A" w:rsidRDefault="002626C4" w:rsidP="00DD3664">
      <w:pPr>
        <w:pStyle w:val="Style6"/>
        <w:tabs>
          <w:tab w:val="left" w:pos="1134"/>
        </w:tabs>
        <w:spacing w:line="360" w:lineRule="auto"/>
        <w:ind w:firstLine="709"/>
        <w:jc w:val="both"/>
        <w:rPr>
          <w:rFonts w:ascii="Times New Roman" w:hAnsi="Times New Roman" w:cs="Times New Roman"/>
          <w:color w:val="000000" w:themeColor="text1"/>
          <w:sz w:val="28"/>
          <w:szCs w:val="28"/>
        </w:rPr>
      </w:pPr>
      <w:r w:rsidRPr="00B5765A">
        <w:rPr>
          <w:rFonts w:ascii="Times New Roman" w:hAnsi="Times New Roman" w:cs="Times New Roman"/>
          <w:color w:val="000000" w:themeColor="text1"/>
          <w:sz w:val="28"/>
          <w:szCs w:val="28"/>
        </w:rPr>
        <w:t>Исследователи выделяют концепты различного уровня, в которых разграничиваются типы ментальных образований, отражающие различные способы хранения знаний, представленные в ментальной сфере носителя языка, а именно выделяются</w:t>
      </w:r>
      <w:r w:rsidR="00437F84">
        <w:rPr>
          <w:rFonts w:ascii="Times New Roman" w:hAnsi="Times New Roman" w:cs="Times New Roman"/>
          <w:color w:val="000000" w:themeColor="text1"/>
          <w:sz w:val="28"/>
          <w:szCs w:val="28"/>
        </w:rPr>
        <w:t>:</w:t>
      </w:r>
    </w:p>
    <w:p w14:paraId="29D7CAC9" w14:textId="4F478664" w:rsidR="002626C4" w:rsidRPr="00B5765A" w:rsidRDefault="00437F84" w:rsidP="00DD3664">
      <w:pPr>
        <w:pStyle w:val="Style6"/>
        <w:tabs>
          <w:tab w:val="left" w:pos="1134"/>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представление </w:t>
      </w:r>
      <w:r w:rsidRPr="00437F84">
        <w:rPr>
          <w:rFonts w:ascii="Times New Roman" w:hAnsi="Times New Roman" w:cs="Times New Roman"/>
          <w:sz w:val="28"/>
          <w:szCs w:val="28"/>
        </w:rPr>
        <w:t>–</w:t>
      </w:r>
      <w:r>
        <w:rPr>
          <w:sz w:val="28"/>
          <w:szCs w:val="28"/>
        </w:rPr>
        <w:t xml:space="preserve"> </w:t>
      </w:r>
      <w:r w:rsidR="00B5765A" w:rsidRPr="00B5765A">
        <w:rPr>
          <w:rFonts w:ascii="Times New Roman" w:hAnsi="Times New Roman" w:cs="Times New Roman"/>
          <w:color w:val="000000" w:themeColor="text1"/>
          <w:sz w:val="28"/>
          <w:szCs w:val="28"/>
        </w:rPr>
        <w:t xml:space="preserve">обобщенный чувственно-наглядный </w:t>
      </w:r>
      <w:r>
        <w:rPr>
          <w:rFonts w:ascii="Times New Roman" w:hAnsi="Times New Roman" w:cs="Times New Roman"/>
          <w:color w:val="000000" w:themeColor="text1"/>
          <w:sz w:val="28"/>
          <w:szCs w:val="28"/>
        </w:rPr>
        <w:t>образ предмета или явления;</w:t>
      </w:r>
    </w:p>
    <w:p w14:paraId="564B7574" w14:textId="691F3296" w:rsidR="00B5765A" w:rsidRPr="00B5765A" w:rsidRDefault="00B5765A" w:rsidP="00DD3664">
      <w:pPr>
        <w:pStyle w:val="Style6"/>
        <w:tabs>
          <w:tab w:val="left" w:pos="1134"/>
        </w:tabs>
        <w:spacing w:line="360" w:lineRule="auto"/>
        <w:ind w:firstLine="709"/>
        <w:jc w:val="both"/>
        <w:rPr>
          <w:rFonts w:ascii="Times New Roman" w:hAnsi="Times New Roman" w:cs="Times New Roman"/>
          <w:color w:val="000000" w:themeColor="text1"/>
          <w:sz w:val="28"/>
          <w:szCs w:val="28"/>
        </w:rPr>
      </w:pPr>
      <w:r w:rsidRPr="00B5765A">
        <w:rPr>
          <w:rFonts w:ascii="Times New Roman" w:hAnsi="Times New Roman" w:cs="Times New Roman"/>
          <w:color w:val="000000" w:themeColor="text1"/>
          <w:sz w:val="28"/>
          <w:szCs w:val="28"/>
        </w:rPr>
        <w:t>-</w:t>
      </w:r>
      <w:r w:rsidR="005C0EF3">
        <w:rPr>
          <w:rFonts w:ascii="Times New Roman" w:hAnsi="Times New Roman" w:cs="Times New Roman"/>
          <w:color w:val="000000" w:themeColor="text1"/>
          <w:sz w:val="28"/>
          <w:szCs w:val="28"/>
        </w:rPr>
        <w:t xml:space="preserve"> </w:t>
      </w:r>
      <w:r w:rsidR="00437F84">
        <w:rPr>
          <w:rFonts w:ascii="Times New Roman" w:hAnsi="Times New Roman" w:cs="Times New Roman"/>
          <w:color w:val="000000" w:themeColor="text1"/>
          <w:sz w:val="28"/>
          <w:szCs w:val="28"/>
        </w:rPr>
        <w:t xml:space="preserve">схема </w:t>
      </w:r>
      <w:r w:rsidR="00437F84" w:rsidRPr="00437F84">
        <w:rPr>
          <w:rFonts w:ascii="Times New Roman" w:hAnsi="Times New Roman" w:cs="Times New Roman"/>
          <w:sz w:val="28"/>
          <w:szCs w:val="28"/>
        </w:rPr>
        <w:t>–</w:t>
      </w:r>
      <w:r w:rsidR="00437F84">
        <w:rPr>
          <w:sz w:val="28"/>
          <w:szCs w:val="28"/>
        </w:rPr>
        <w:t xml:space="preserve"> </w:t>
      </w:r>
      <w:r w:rsidRPr="00B5765A">
        <w:rPr>
          <w:rFonts w:ascii="Times New Roman" w:hAnsi="Times New Roman" w:cs="Times New Roman"/>
          <w:color w:val="000000" w:themeColor="text1"/>
          <w:sz w:val="28"/>
          <w:szCs w:val="28"/>
        </w:rPr>
        <w:t>концепт, представленный некоторой обобщенной пространственно-г</w:t>
      </w:r>
      <w:r w:rsidR="00437F84">
        <w:rPr>
          <w:rFonts w:ascii="Times New Roman" w:hAnsi="Times New Roman" w:cs="Times New Roman"/>
          <w:color w:val="000000" w:themeColor="text1"/>
          <w:sz w:val="28"/>
          <w:szCs w:val="28"/>
        </w:rPr>
        <w:t>рафической или контурной схемой</w:t>
      </w:r>
      <w:r w:rsidRPr="00B5765A">
        <w:rPr>
          <w:rFonts w:ascii="Times New Roman" w:hAnsi="Times New Roman" w:cs="Times New Roman"/>
          <w:color w:val="000000" w:themeColor="text1"/>
          <w:sz w:val="28"/>
          <w:szCs w:val="28"/>
        </w:rPr>
        <w:t xml:space="preserve">; </w:t>
      </w:r>
    </w:p>
    <w:p w14:paraId="346A3107" w14:textId="6C2CB9ED" w:rsidR="00B5765A" w:rsidRPr="00B5765A" w:rsidRDefault="00437F84" w:rsidP="00DD3664">
      <w:pPr>
        <w:pStyle w:val="Style6"/>
        <w:tabs>
          <w:tab w:val="left" w:pos="1134"/>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понятие </w:t>
      </w:r>
      <w:r w:rsidRPr="00437F84">
        <w:rPr>
          <w:rFonts w:ascii="Times New Roman" w:hAnsi="Times New Roman" w:cs="Times New Roman"/>
          <w:sz w:val="28"/>
          <w:szCs w:val="28"/>
        </w:rPr>
        <w:t>–</w:t>
      </w:r>
      <w:r>
        <w:rPr>
          <w:sz w:val="28"/>
          <w:szCs w:val="28"/>
        </w:rPr>
        <w:t xml:space="preserve"> </w:t>
      </w:r>
      <w:r w:rsidR="00B5765A" w:rsidRPr="00B5765A">
        <w:rPr>
          <w:rFonts w:ascii="Times New Roman" w:hAnsi="Times New Roman" w:cs="Times New Roman"/>
          <w:color w:val="000000" w:themeColor="text1"/>
          <w:sz w:val="28"/>
          <w:szCs w:val="28"/>
        </w:rPr>
        <w:t xml:space="preserve">концепт, который состоит из наиболее общих существенных признаков предмета или явления, результат их рационального отражения и осмысления; </w:t>
      </w:r>
    </w:p>
    <w:p w14:paraId="775E787E" w14:textId="11D1ABBC" w:rsidR="00B5765A" w:rsidRPr="00B5765A" w:rsidRDefault="00437F84" w:rsidP="00DD3664">
      <w:pPr>
        <w:pStyle w:val="Style6"/>
        <w:tabs>
          <w:tab w:val="left" w:pos="1134"/>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фрейм – </w:t>
      </w:r>
      <w:r w:rsidR="00B5765A" w:rsidRPr="00B5765A">
        <w:rPr>
          <w:rFonts w:ascii="Times New Roman" w:hAnsi="Times New Roman" w:cs="Times New Roman"/>
          <w:color w:val="000000" w:themeColor="text1"/>
          <w:sz w:val="28"/>
          <w:szCs w:val="28"/>
        </w:rPr>
        <w:t>объемное представление, некоторая совокупность стандартны</w:t>
      </w:r>
      <w:r>
        <w:rPr>
          <w:rFonts w:ascii="Times New Roman" w:hAnsi="Times New Roman" w:cs="Times New Roman"/>
          <w:color w:val="000000" w:themeColor="text1"/>
          <w:sz w:val="28"/>
          <w:szCs w:val="28"/>
        </w:rPr>
        <w:t>х знаний о предмете или явлении</w:t>
      </w:r>
      <w:r w:rsidR="00B5765A" w:rsidRPr="00B5765A">
        <w:rPr>
          <w:rFonts w:ascii="Times New Roman" w:hAnsi="Times New Roman" w:cs="Times New Roman"/>
          <w:color w:val="000000" w:themeColor="text1"/>
          <w:sz w:val="28"/>
          <w:szCs w:val="28"/>
        </w:rPr>
        <w:t xml:space="preserve">; </w:t>
      </w:r>
    </w:p>
    <w:p w14:paraId="30D19EEA" w14:textId="61586E27" w:rsidR="00B5765A" w:rsidRPr="00B5765A" w:rsidRDefault="00437F84" w:rsidP="00DD3664">
      <w:pPr>
        <w:pStyle w:val="Style6"/>
        <w:tabs>
          <w:tab w:val="left" w:pos="1134"/>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сценарий / скрипт – </w:t>
      </w:r>
      <w:r w:rsidR="00B5765A" w:rsidRPr="00B5765A">
        <w:rPr>
          <w:rFonts w:ascii="Times New Roman" w:hAnsi="Times New Roman" w:cs="Times New Roman"/>
          <w:color w:val="000000" w:themeColor="text1"/>
          <w:sz w:val="28"/>
          <w:szCs w:val="28"/>
        </w:rPr>
        <w:t>последовательность</w:t>
      </w:r>
      <w:r>
        <w:rPr>
          <w:rFonts w:ascii="Times New Roman" w:hAnsi="Times New Roman" w:cs="Times New Roman"/>
          <w:color w:val="000000" w:themeColor="text1"/>
          <w:sz w:val="28"/>
          <w:szCs w:val="28"/>
        </w:rPr>
        <w:t xml:space="preserve"> нескольких эпизодов во времени</w:t>
      </w:r>
      <w:r w:rsidR="00B5765A" w:rsidRPr="00B5765A">
        <w:rPr>
          <w:rFonts w:ascii="Times New Roman" w:hAnsi="Times New Roman" w:cs="Times New Roman"/>
          <w:color w:val="000000" w:themeColor="text1"/>
          <w:sz w:val="28"/>
          <w:szCs w:val="28"/>
        </w:rPr>
        <w:t xml:space="preserve">; </w:t>
      </w:r>
    </w:p>
    <w:p w14:paraId="03172DB3" w14:textId="3B57D9F2" w:rsidR="00B5765A" w:rsidRPr="00B5765A" w:rsidRDefault="00B5765A" w:rsidP="00DD3664">
      <w:pPr>
        <w:pStyle w:val="Style6"/>
        <w:tabs>
          <w:tab w:val="left" w:pos="1134"/>
        </w:tabs>
        <w:spacing w:line="360" w:lineRule="auto"/>
        <w:ind w:firstLine="709"/>
        <w:jc w:val="both"/>
        <w:rPr>
          <w:rFonts w:ascii="Times New Roman" w:hAnsi="Times New Roman" w:cs="Times New Roman"/>
          <w:color w:val="000000" w:themeColor="text1"/>
          <w:sz w:val="28"/>
          <w:szCs w:val="28"/>
        </w:rPr>
      </w:pPr>
      <w:r w:rsidRPr="00B5765A">
        <w:rPr>
          <w:rFonts w:ascii="Times New Roman" w:hAnsi="Times New Roman" w:cs="Times New Roman"/>
          <w:color w:val="000000" w:themeColor="text1"/>
          <w:sz w:val="28"/>
          <w:szCs w:val="28"/>
        </w:rPr>
        <w:t>-</w:t>
      </w:r>
      <w:r w:rsidR="005C0EF3">
        <w:rPr>
          <w:rFonts w:ascii="Times New Roman" w:hAnsi="Times New Roman" w:cs="Times New Roman"/>
          <w:color w:val="000000" w:themeColor="text1"/>
          <w:sz w:val="28"/>
          <w:szCs w:val="28"/>
        </w:rPr>
        <w:t xml:space="preserve"> </w:t>
      </w:r>
      <w:r w:rsidR="00437F84">
        <w:rPr>
          <w:rFonts w:ascii="Times New Roman" w:hAnsi="Times New Roman" w:cs="Times New Roman"/>
          <w:color w:val="000000" w:themeColor="text1"/>
          <w:sz w:val="28"/>
          <w:szCs w:val="28"/>
        </w:rPr>
        <w:t xml:space="preserve">гештальт – </w:t>
      </w:r>
      <w:r w:rsidRPr="00B5765A">
        <w:rPr>
          <w:rFonts w:ascii="Times New Roman" w:hAnsi="Times New Roman" w:cs="Times New Roman"/>
          <w:color w:val="000000" w:themeColor="text1"/>
          <w:sz w:val="28"/>
          <w:szCs w:val="28"/>
        </w:rPr>
        <w:t>«целостный образ, совмещающий чувственные и рациональные элементы, а также объединяющий динамические и статические аспекты ото</w:t>
      </w:r>
      <w:r w:rsidR="00437F84">
        <w:rPr>
          <w:rFonts w:ascii="Times New Roman" w:hAnsi="Times New Roman" w:cs="Times New Roman"/>
          <w:color w:val="000000" w:themeColor="text1"/>
          <w:sz w:val="28"/>
          <w:szCs w:val="28"/>
        </w:rPr>
        <w:t>бражаемого объекта или явления»</w:t>
      </w:r>
      <w:r w:rsidRPr="00B5765A">
        <w:rPr>
          <w:rFonts w:ascii="Times New Roman" w:hAnsi="Times New Roman" w:cs="Times New Roman"/>
          <w:color w:val="000000" w:themeColor="text1"/>
          <w:sz w:val="28"/>
          <w:szCs w:val="28"/>
        </w:rPr>
        <w:t xml:space="preserve"> [Сулейманова 2020].</w:t>
      </w:r>
    </w:p>
    <w:p w14:paraId="35892DF0" w14:textId="39F22716" w:rsidR="00BE40EF" w:rsidRPr="00BE40EF" w:rsidRDefault="00BE40EF" w:rsidP="00BE40EF">
      <w:pPr>
        <w:pStyle w:val="Style6"/>
        <w:tabs>
          <w:tab w:val="left" w:pos="1134"/>
        </w:tabs>
        <w:spacing w:line="360" w:lineRule="auto"/>
        <w:ind w:firstLine="709"/>
        <w:jc w:val="both"/>
        <w:rPr>
          <w:rFonts w:ascii="Times New Roman" w:hAnsi="Times New Roman" w:cs="Times New Roman"/>
          <w:sz w:val="28"/>
          <w:szCs w:val="28"/>
        </w:rPr>
      </w:pPr>
      <w:r w:rsidRPr="00BE40EF">
        <w:rPr>
          <w:rFonts w:ascii="Times New Roman" w:hAnsi="Times New Roman" w:cs="Times New Roman"/>
          <w:sz w:val="28"/>
          <w:szCs w:val="28"/>
        </w:rPr>
        <w:t xml:space="preserve">Для </w:t>
      </w:r>
      <w:r w:rsidR="00446DAC">
        <w:rPr>
          <w:rFonts w:ascii="Times New Roman" w:hAnsi="Times New Roman" w:cs="Times New Roman"/>
          <w:sz w:val="28"/>
          <w:szCs w:val="28"/>
        </w:rPr>
        <w:t>современной</w:t>
      </w:r>
      <w:r w:rsidRPr="00BE40EF">
        <w:rPr>
          <w:rFonts w:ascii="Times New Roman" w:hAnsi="Times New Roman" w:cs="Times New Roman"/>
          <w:sz w:val="28"/>
          <w:szCs w:val="28"/>
        </w:rPr>
        <w:t xml:space="preserve"> лингвистики наиболее актуальным представляется обозначение концепта с позиций </w:t>
      </w:r>
      <w:r w:rsidR="00446DAC" w:rsidRPr="00BE40EF">
        <w:rPr>
          <w:rFonts w:ascii="Times New Roman" w:hAnsi="Times New Roman" w:cs="Times New Roman"/>
          <w:sz w:val="28"/>
          <w:szCs w:val="28"/>
        </w:rPr>
        <w:t>когнитивной</w:t>
      </w:r>
      <w:r w:rsidRPr="00BE40EF">
        <w:rPr>
          <w:rFonts w:ascii="Times New Roman" w:hAnsi="Times New Roman" w:cs="Times New Roman"/>
          <w:sz w:val="28"/>
          <w:szCs w:val="28"/>
        </w:rPr>
        <w:t xml:space="preserve"> семантики как </w:t>
      </w:r>
      <w:r w:rsidR="00446DAC">
        <w:rPr>
          <w:rFonts w:ascii="Times New Roman" w:hAnsi="Times New Roman" w:cs="Times New Roman"/>
          <w:sz w:val="28"/>
          <w:szCs w:val="28"/>
        </w:rPr>
        <w:t>одной</w:t>
      </w:r>
      <w:r w:rsidRPr="00BE40EF">
        <w:rPr>
          <w:rFonts w:ascii="Times New Roman" w:hAnsi="Times New Roman" w:cs="Times New Roman"/>
          <w:sz w:val="28"/>
          <w:szCs w:val="28"/>
        </w:rPr>
        <w:t xml:space="preserve"> из форм репрезентации знаний о мире. Е.С. Кубрякова понимает концепты как разнообразные смыслы, характеризующие наше сознание и нашу память, которыми оперирует человек, и которые отражают результаты </w:t>
      </w:r>
      <w:r w:rsidR="00446DAC" w:rsidRPr="00BE40EF">
        <w:rPr>
          <w:rFonts w:ascii="Times New Roman" w:hAnsi="Times New Roman" w:cs="Times New Roman"/>
          <w:sz w:val="28"/>
          <w:szCs w:val="28"/>
        </w:rPr>
        <w:t>человеческой</w:t>
      </w:r>
      <w:r w:rsidRPr="00BE40EF">
        <w:rPr>
          <w:rFonts w:ascii="Times New Roman" w:hAnsi="Times New Roman" w:cs="Times New Roman"/>
          <w:sz w:val="28"/>
          <w:szCs w:val="28"/>
        </w:rPr>
        <w:t xml:space="preserve"> деятельности в виде квантов знания [Кубрякова 2000].</w:t>
      </w:r>
    </w:p>
    <w:p w14:paraId="4248CAD6" w14:textId="1A5ABA57" w:rsidR="00BE40EF" w:rsidRPr="00364AC7" w:rsidRDefault="00BE40EF" w:rsidP="00BE40EF">
      <w:pPr>
        <w:pStyle w:val="Style6"/>
        <w:tabs>
          <w:tab w:val="left" w:pos="1134"/>
        </w:tabs>
        <w:spacing w:line="360" w:lineRule="auto"/>
        <w:ind w:firstLine="709"/>
        <w:jc w:val="both"/>
        <w:rPr>
          <w:rFonts w:ascii="Times New Roman" w:hAnsi="Times New Roman" w:cs="Times New Roman"/>
          <w:sz w:val="28"/>
          <w:szCs w:val="28"/>
        </w:rPr>
      </w:pPr>
      <w:r w:rsidRPr="00BE40EF">
        <w:rPr>
          <w:rFonts w:ascii="Times New Roman" w:hAnsi="Times New Roman" w:cs="Times New Roman"/>
          <w:sz w:val="28"/>
          <w:szCs w:val="28"/>
        </w:rPr>
        <w:t>Моделирование концепта возможно через анализ языковых средств, репрезентирующих его. Однако</w:t>
      </w:r>
      <w:r w:rsidR="00446DAC">
        <w:rPr>
          <w:rFonts w:ascii="Times New Roman" w:hAnsi="Times New Roman" w:cs="Times New Roman"/>
          <w:sz w:val="28"/>
          <w:szCs w:val="28"/>
        </w:rPr>
        <w:t xml:space="preserve">, как отмечает Н.Н. Болдырев, </w:t>
      </w:r>
      <w:r w:rsidRPr="00BE40EF">
        <w:rPr>
          <w:rFonts w:ascii="Times New Roman" w:hAnsi="Times New Roman" w:cs="Times New Roman"/>
          <w:sz w:val="28"/>
          <w:szCs w:val="28"/>
        </w:rPr>
        <w:t>значение слова – это лишь попытка дать общее представление о содержании выражаемого концепта, очертить известные границы представления его отдель</w:t>
      </w:r>
      <w:r w:rsidR="00446DAC">
        <w:rPr>
          <w:rFonts w:ascii="Times New Roman" w:hAnsi="Times New Roman" w:cs="Times New Roman"/>
          <w:sz w:val="28"/>
          <w:szCs w:val="28"/>
        </w:rPr>
        <w:t>ных характеристик данным словом</w:t>
      </w:r>
      <w:r w:rsidRPr="00BE40EF">
        <w:rPr>
          <w:rFonts w:ascii="Times New Roman" w:hAnsi="Times New Roman" w:cs="Times New Roman"/>
          <w:sz w:val="28"/>
          <w:szCs w:val="28"/>
        </w:rPr>
        <w:t xml:space="preserve"> [Болдырев 2001].</w:t>
      </w:r>
    </w:p>
    <w:p w14:paraId="2BA9243F" w14:textId="1D3D67A4" w:rsidR="009B3635" w:rsidRDefault="005E7A7D" w:rsidP="00581A5E">
      <w:pPr>
        <w:pStyle w:val="Style6"/>
        <w:tabs>
          <w:tab w:val="left" w:pos="1134"/>
        </w:tabs>
        <w:spacing w:line="360" w:lineRule="auto"/>
        <w:ind w:firstLine="709"/>
        <w:jc w:val="both"/>
        <w:rPr>
          <w:rFonts w:ascii="Times New Roman" w:hAnsi="Times New Roman" w:cs="Times New Roman"/>
          <w:sz w:val="28"/>
          <w:szCs w:val="28"/>
        </w:rPr>
      </w:pPr>
      <w:r w:rsidRPr="005E7A7D">
        <w:rPr>
          <w:rFonts w:ascii="Times New Roman" w:hAnsi="Times New Roman" w:cs="Times New Roman"/>
          <w:sz w:val="28"/>
          <w:szCs w:val="28"/>
        </w:rPr>
        <w:t xml:space="preserve">Универсальным средством человеческого общения является речь, </w:t>
      </w:r>
      <w:r>
        <w:rPr>
          <w:rFonts w:ascii="Times New Roman" w:hAnsi="Times New Roman" w:cs="Times New Roman"/>
          <w:sz w:val="28"/>
          <w:szCs w:val="28"/>
        </w:rPr>
        <w:t>однако</w:t>
      </w:r>
      <w:r w:rsidRPr="005E7A7D">
        <w:rPr>
          <w:rFonts w:ascii="Times New Roman" w:hAnsi="Times New Roman" w:cs="Times New Roman"/>
          <w:sz w:val="28"/>
          <w:szCs w:val="28"/>
        </w:rPr>
        <w:t xml:space="preserve"> процесс общения невозможен без невербальных средств, которые сопровождают, дублируют, дополняют, усиливают, уточняют, заменяют или даже опровергают вербальное высказывание. </w:t>
      </w:r>
    </w:p>
    <w:p w14:paraId="4A3DBD4E" w14:textId="3E77ABE2" w:rsidR="00580D24" w:rsidRPr="009B3635" w:rsidRDefault="008A35A5" w:rsidP="00581A5E">
      <w:pPr>
        <w:pStyle w:val="Style6"/>
        <w:tabs>
          <w:tab w:val="left" w:pos="1134"/>
        </w:tabs>
        <w:spacing w:line="360" w:lineRule="auto"/>
        <w:ind w:firstLine="709"/>
        <w:jc w:val="both"/>
        <w:rPr>
          <w:rFonts w:ascii="Times New Roman" w:hAnsi="Times New Roman" w:cs="Times New Roman"/>
          <w:sz w:val="28"/>
          <w:szCs w:val="28"/>
        </w:rPr>
      </w:pPr>
      <w:r w:rsidRPr="00AD771E">
        <w:rPr>
          <w:rFonts w:ascii="Times New Roman" w:hAnsi="Times New Roman" w:cs="Times New Roman"/>
          <w:sz w:val="28"/>
          <w:szCs w:val="28"/>
        </w:rPr>
        <w:lastRenderedPageBreak/>
        <w:t>Согласно исследованиям филологов</w:t>
      </w:r>
      <w:r w:rsidR="005E7A7D" w:rsidRPr="005E7A7D">
        <w:rPr>
          <w:rFonts w:ascii="Times New Roman" w:hAnsi="Times New Roman" w:cs="Times New Roman"/>
          <w:sz w:val="28"/>
          <w:szCs w:val="28"/>
        </w:rPr>
        <w:t>, устная речь структур</w:t>
      </w:r>
      <w:r w:rsidR="00446DAC">
        <w:rPr>
          <w:rFonts w:ascii="Times New Roman" w:hAnsi="Times New Roman" w:cs="Times New Roman"/>
          <w:sz w:val="28"/>
          <w:szCs w:val="28"/>
        </w:rPr>
        <w:t>но отличается от письменной</w:t>
      </w:r>
      <w:r w:rsidR="005E7A7D" w:rsidRPr="005E7A7D">
        <w:rPr>
          <w:rFonts w:ascii="Times New Roman" w:hAnsi="Times New Roman" w:cs="Times New Roman"/>
          <w:sz w:val="28"/>
          <w:szCs w:val="28"/>
        </w:rPr>
        <w:t xml:space="preserve"> в плане передачи</w:t>
      </w:r>
      <w:r>
        <w:rPr>
          <w:rFonts w:ascii="Times New Roman" w:hAnsi="Times New Roman" w:cs="Times New Roman"/>
          <w:sz w:val="28"/>
          <w:szCs w:val="28"/>
        </w:rPr>
        <w:t xml:space="preserve"> содержания</w:t>
      </w:r>
      <w:r w:rsidR="005E7A7D" w:rsidRPr="005E7A7D">
        <w:rPr>
          <w:rFonts w:ascii="Times New Roman" w:hAnsi="Times New Roman" w:cs="Times New Roman"/>
          <w:sz w:val="28"/>
          <w:szCs w:val="28"/>
        </w:rPr>
        <w:t xml:space="preserve">. Если в письменной речи </w:t>
      </w:r>
      <w:r>
        <w:rPr>
          <w:rFonts w:ascii="Times New Roman" w:hAnsi="Times New Roman" w:cs="Times New Roman"/>
          <w:sz w:val="28"/>
          <w:szCs w:val="28"/>
        </w:rPr>
        <w:t>существует</w:t>
      </w:r>
      <w:r w:rsidR="005E7A7D" w:rsidRPr="005E7A7D">
        <w:rPr>
          <w:rFonts w:ascii="Times New Roman" w:hAnsi="Times New Roman" w:cs="Times New Roman"/>
          <w:sz w:val="28"/>
          <w:szCs w:val="28"/>
        </w:rPr>
        <w:t xml:space="preserve"> один канал </w:t>
      </w:r>
      <w:r w:rsidR="005E7A7D" w:rsidRPr="008A35A5">
        <w:rPr>
          <w:rFonts w:ascii="Times New Roman" w:hAnsi="Times New Roman" w:cs="Times New Roman"/>
          <w:sz w:val="28"/>
          <w:szCs w:val="28"/>
        </w:rPr>
        <w:t>информации,</w:t>
      </w:r>
      <w:r w:rsidR="005E7A7D" w:rsidRPr="005E7A7D">
        <w:rPr>
          <w:rFonts w:ascii="Times New Roman" w:hAnsi="Times New Roman" w:cs="Times New Roman"/>
          <w:sz w:val="28"/>
          <w:szCs w:val="28"/>
        </w:rPr>
        <w:t xml:space="preserve"> то в устной реч</w:t>
      </w:r>
      <w:r w:rsidR="00446DAC">
        <w:rPr>
          <w:rFonts w:ascii="Times New Roman" w:hAnsi="Times New Roman" w:cs="Times New Roman"/>
          <w:sz w:val="28"/>
          <w:szCs w:val="28"/>
        </w:rPr>
        <w:t>и есть два</w:t>
      </w:r>
      <w:r w:rsidR="005E7A7D" w:rsidRPr="005E7A7D">
        <w:rPr>
          <w:rFonts w:ascii="Times New Roman" w:hAnsi="Times New Roman" w:cs="Times New Roman"/>
          <w:sz w:val="28"/>
          <w:szCs w:val="28"/>
        </w:rPr>
        <w:t xml:space="preserve">: </w:t>
      </w:r>
      <w:r w:rsidR="005E7A7D">
        <w:rPr>
          <w:rFonts w:ascii="Times New Roman" w:hAnsi="Times New Roman" w:cs="Times New Roman"/>
          <w:sz w:val="28"/>
          <w:szCs w:val="28"/>
        </w:rPr>
        <w:t>во-первых, это</w:t>
      </w:r>
      <w:r>
        <w:rPr>
          <w:rFonts w:ascii="Times New Roman" w:hAnsi="Times New Roman" w:cs="Times New Roman"/>
          <w:sz w:val="28"/>
          <w:szCs w:val="28"/>
        </w:rPr>
        <w:t xml:space="preserve"> сведения</w:t>
      </w:r>
      <w:r w:rsidR="005E7A7D" w:rsidRPr="005E7A7D">
        <w:rPr>
          <w:rFonts w:ascii="Times New Roman" w:hAnsi="Times New Roman" w:cs="Times New Roman"/>
          <w:sz w:val="28"/>
          <w:szCs w:val="28"/>
        </w:rPr>
        <w:t>, котор</w:t>
      </w:r>
      <w:r>
        <w:rPr>
          <w:rFonts w:ascii="Times New Roman" w:hAnsi="Times New Roman" w:cs="Times New Roman"/>
          <w:sz w:val="28"/>
          <w:szCs w:val="28"/>
        </w:rPr>
        <w:t>ые</w:t>
      </w:r>
      <w:r w:rsidR="005E7A7D" w:rsidRPr="005E7A7D">
        <w:rPr>
          <w:rFonts w:ascii="Times New Roman" w:hAnsi="Times New Roman" w:cs="Times New Roman"/>
          <w:sz w:val="28"/>
          <w:szCs w:val="28"/>
        </w:rPr>
        <w:t xml:space="preserve"> содерж</w:t>
      </w:r>
      <w:r>
        <w:rPr>
          <w:rFonts w:ascii="Times New Roman" w:hAnsi="Times New Roman" w:cs="Times New Roman"/>
          <w:sz w:val="28"/>
          <w:szCs w:val="28"/>
        </w:rPr>
        <w:t>а</w:t>
      </w:r>
      <w:r w:rsidR="005E7A7D" w:rsidRPr="005E7A7D">
        <w:rPr>
          <w:rFonts w:ascii="Times New Roman" w:hAnsi="Times New Roman" w:cs="Times New Roman"/>
          <w:sz w:val="28"/>
          <w:szCs w:val="28"/>
        </w:rPr>
        <w:t>тся</w:t>
      </w:r>
      <w:r>
        <w:rPr>
          <w:rFonts w:ascii="Times New Roman" w:hAnsi="Times New Roman" w:cs="Times New Roman"/>
          <w:sz w:val="28"/>
          <w:szCs w:val="28"/>
        </w:rPr>
        <w:t xml:space="preserve"> </w:t>
      </w:r>
      <w:r w:rsidRPr="005E7A7D">
        <w:rPr>
          <w:rFonts w:ascii="Times New Roman" w:hAnsi="Times New Roman" w:cs="Times New Roman"/>
          <w:sz w:val="28"/>
          <w:szCs w:val="28"/>
        </w:rPr>
        <w:t>непосредственно</w:t>
      </w:r>
      <w:r w:rsidR="005E7A7D" w:rsidRPr="005E7A7D">
        <w:rPr>
          <w:rFonts w:ascii="Times New Roman" w:hAnsi="Times New Roman" w:cs="Times New Roman"/>
          <w:sz w:val="28"/>
          <w:szCs w:val="28"/>
        </w:rPr>
        <w:t xml:space="preserve"> в произносимых словах, и</w:t>
      </w:r>
      <w:r w:rsidR="00446DAC">
        <w:rPr>
          <w:rFonts w:ascii="Times New Roman" w:hAnsi="Times New Roman" w:cs="Times New Roman"/>
          <w:sz w:val="28"/>
          <w:szCs w:val="28"/>
        </w:rPr>
        <w:t>,</w:t>
      </w:r>
      <w:r w:rsidR="005E7A7D" w:rsidRPr="005E7A7D">
        <w:rPr>
          <w:rFonts w:ascii="Times New Roman" w:hAnsi="Times New Roman" w:cs="Times New Roman"/>
          <w:sz w:val="28"/>
          <w:szCs w:val="28"/>
        </w:rPr>
        <w:t xml:space="preserve"> </w:t>
      </w:r>
      <w:r w:rsidR="005E7A7D">
        <w:rPr>
          <w:rFonts w:ascii="Times New Roman" w:hAnsi="Times New Roman" w:cs="Times New Roman"/>
          <w:sz w:val="28"/>
          <w:szCs w:val="28"/>
        </w:rPr>
        <w:t>во-вторы</w:t>
      </w:r>
      <w:r w:rsidR="001E7F99">
        <w:rPr>
          <w:rFonts w:ascii="Times New Roman" w:hAnsi="Times New Roman" w:cs="Times New Roman"/>
          <w:sz w:val="28"/>
          <w:szCs w:val="28"/>
        </w:rPr>
        <w:t>х</w:t>
      </w:r>
      <w:r w:rsidR="005E7A7D">
        <w:rPr>
          <w:rFonts w:ascii="Times New Roman" w:hAnsi="Times New Roman" w:cs="Times New Roman"/>
          <w:sz w:val="28"/>
          <w:szCs w:val="28"/>
        </w:rPr>
        <w:t>, это</w:t>
      </w:r>
      <w:r w:rsidR="005E7A7D" w:rsidRPr="005E7A7D">
        <w:rPr>
          <w:rFonts w:ascii="Times New Roman" w:hAnsi="Times New Roman" w:cs="Times New Roman"/>
          <w:sz w:val="28"/>
          <w:szCs w:val="28"/>
        </w:rPr>
        <w:t xml:space="preserve"> </w:t>
      </w:r>
      <w:r w:rsidR="005E7A7D" w:rsidRPr="008A35A5">
        <w:rPr>
          <w:rFonts w:ascii="Times New Roman" w:hAnsi="Times New Roman" w:cs="Times New Roman"/>
          <w:sz w:val="28"/>
          <w:szCs w:val="28"/>
        </w:rPr>
        <w:t>информация</w:t>
      </w:r>
      <w:r w:rsidR="005E7A7D" w:rsidRPr="005E7A7D">
        <w:rPr>
          <w:rFonts w:ascii="Times New Roman" w:hAnsi="Times New Roman" w:cs="Times New Roman"/>
          <w:sz w:val="28"/>
          <w:szCs w:val="28"/>
        </w:rPr>
        <w:t xml:space="preserve">, которую слушатель получает помимо слов, которая </w:t>
      </w:r>
      <w:r w:rsidR="005E7A7D" w:rsidRPr="0043648F">
        <w:rPr>
          <w:rFonts w:ascii="Times New Roman" w:hAnsi="Times New Roman" w:cs="Times New Roman"/>
          <w:sz w:val="28"/>
          <w:szCs w:val="28"/>
        </w:rPr>
        <w:t xml:space="preserve">пребывает в </w:t>
      </w:r>
      <w:r w:rsidR="0043648F" w:rsidRPr="0043648F">
        <w:rPr>
          <w:rFonts w:ascii="Times New Roman" w:hAnsi="Times New Roman" w:cs="Times New Roman"/>
          <w:sz w:val="28"/>
          <w:szCs w:val="28"/>
        </w:rPr>
        <w:t>коммуникативном</w:t>
      </w:r>
      <w:r w:rsidR="0043648F">
        <w:rPr>
          <w:rFonts w:ascii="Times New Roman" w:hAnsi="Times New Roman" w:cs="Times New Roman"/>
          <w:sz w:val="28"/>
          <w:szCs w:val="28"/>
        </w:rPr>
        <w:t xml:space="preserve"> акте </w:t>
      </w:r>
      <w:r w:rsidR="005E7A7D" w:rsidRPr="005E7A7D">
        <w:rPr>
          <w:rFonts w:ascii="Times New Roman" w:hAnsi="Times New Roman" w:cs="Times New Roman"/>
          <w:sz w:val="28"/>
          <w:szCs w:val="28"/>
        </w:rPr>
        <w:t>и так или иначе связана со словами</w:t>
      </w:r>
      <w:r w:rsidR="00AD771E">
        <w:rPr>
          <w:rFonts w:ascii="Times New Roman" w:hAnsi="Times New Roman" w:cs="Times New Roman"/>
          <w:sz w:val="28"/>
          <w:szCs w:val="28"/>
        </w:rPr>
        <w:t xml:space="preserve"> </w:t>
      </w:r>
      <w:r w:rsidR="00AD771E" w:rsidRPr="00AD771E">
        <w:rPr>
          <w:rFonts w:ascii="Times New Roman" w:hAnsi="Times New Roman" w:cs="Times New Roman"/>
          <w:sz w:val="28"/>
          <w:szCs w:val="28"/>
        </w:rPr>
        <w:t>[</w:t>
      </w:r>
      <w:r w:rsidR="00AD771E">
        <w:rPr>
          <w:rFonts w:ascii="Times New Roman" w:hAnsi="Times New Roman" w:cs="Times New Roman"/>
          <w:sz w:val="28"/>
          <w:szCs w:val="28"/>
        </w:rPr>
        <w:t>Барчунова 1984</w:t>
      </w:r>
      <w:r w:rsidR="00AD771E" w:rsidRPr="00AD771E">
        <w:rPr>
          <w:rFonts w:ascii="Times New Roman" w:hAnsi="Times New Roman" w:cs="Times New Roman"/>
          <w:sz w:val="28"/>
          <w:szCs w:val="28"/>
        </w:rPr>
        <w:t>]</w:t>
      </w:r>
      <w:r w:rsidR="005E7A7D" w:rsidRPr="005E7A7D">
        <w:rPr>
          <w:rFonts w:ascii="Times New Roman" w:hAnsi="Times New Roman" w:cs="Times New Roman"/>
          <w:sz w:val="28"/>
          <w:szCs w:val="28"/>
        </w:rPr>
        <w:t>.</w:t>
      </w:r>
    </w:p>
    <w:p w14:paraId="667053FB" w14:textId="355D25A7" w:rsidR="00F97C46" w:rsidRDefault="00F97C46" w:rsidP="00581A5E">
      <w:pPr>
        <w:pStyle w:val="Style6"/>
        <w:tabs>
          <w:tab w:val="left" w:pos="1134"/>
        </w:tabs>
        <w:spacing w:line="360" w:lineRule="auto"/>
        <w:ind w:firstLine="709"/>
        <w:jc w:val="both"/>
        <w:rPr>
          <w:rFonts w:ascii="Times New Roman" w:hAnsi="Times New Roman" w:cs="Times New Roman"/>
          <w:sz w:val="28"/>
          <w:szCs w:val="28"/>
        </w:rPr>
      </w:pPr>
      <w:r w:rsidRPr="00011BED">
        <w:rPr>
          <w:rFonts w:ascii="Times New Roman" w:hAnsi="Times New Roman" w:cs="Times New Roman"/>
          <w:sz w:val="28"/>
          <w:szCs w:val="28"/>
        </w:rPr>
        <w:t>Невербальные средства выражения играют важную роль не только в ситуации живого общения, но и в художественной литературе, которая является ос</w:t>
      </w:r>
      <w:r w:rsidR="00446DAC">
        <w:rPr>
          <w:rFonts w:ascii="Times New Roman" w:hAnsi="Times New Roman" w:cs="Times New Roman"/>
          <w:sz w:val="28"/>
          <w:szCs w:val="28"/>
        </w:rPr>
        <w:t>обой формой коммуникации. Ч</w:t>
      </w:r>
      <w:r w:rsidRPr="00011BED">
        <w:rPr>
          <w:rFonts w:ascii="Times New Roman" w:hAnsi="Times New Roman" w:cs="Times New Roman"/>
          <w:sz w:val="28"/>
          <w:szCs w:val="28"/>
        </w:rPr>
        <w:t xml:space="preserve">аще всего в естественном диалоге </w:t>
      </w:r>
      <w:r w:rsidRPr="00481DF3">
        <w:rPr>
          <w:rFonts w:ascii="Times New Roman" w:hAnsi="Times New Roman" w:cs="Times New Roman"/>
          <w:sz w:val="28"/>
          <w:szCs w:val="28"/>
        </w:rPr>
        <w:t>жестикуляция представляет собой спонтанн</w:t>
      </w:r>
      <w:r w:rsidR="00481DF3" w:rsidRPr="00481DF3">
        <w:rPr>
          <w:rFonts w:ascii="Times New Roman" w:hAnsi="Times New Roman" w:cs="Times New Roman"/>
          <w:sz w:val="28"/>
          <w:szCs w:val="28"/>
        </w:rPr>
        <w:t>ые</w:t>
      </w:r>
      <w:r w:rsidRPr="00481DF3">
        <w:rPr>
          <w:rFonts w:ascii="Times New Roman" w:hAnsi="Times New Roman" w:cs="Times New Roman"/>
          <w:sz w:val="28"/>
          <w:szCs w:val="28"/>
        </w:rPr>
        <w:t xml:space="preserve"> действи</w:t>
      </w:r>
      <w:r w:rsidR="00481DF3" w:rsidRPr="00481DF3">
        <w:rPr>
          <w:rFonts w:ascii="Times New Roman" w:hAnsi="Times New Roman" w:cs="Times New Roman"/>
          <w:sz w:val="28"/>
          <w:szCs w:val="28"/>
        </w:rPr>
        <w:t>я,</w:t>
      </w:r>
      <w:r w:rsidR="00481DF3">
        <w:rPr>
          <w:rFonts w:ascii="Times New Roman" w:hAnsi="Times New Roman" w:cs="Times New Roman"/>
          <w:sz w:val="28"/>
          <w:szCs w:val="28"/>
        </w:rPr>
        <w:t xml:space="preserve"> </w:t>
      </w:r>
      <w:r w:rsidRPr="00011BED">
        <w:rPr>
          <w:rFonts w:ascii="Times New Roman" w:hAnsi="Times New Roman" w:cs="Times New Roman"/>
          <w:sz w:val="28"/>
          <w:szCs w:val="28"/>
        </w:rPr>
        <w:t>возни</w:t>
      </w:r>
      <w:r w:rsidR="00481DF3">
        <w:rPr>
          <w:rFonts w:ascii="Times New Roman" w:hAnsi="Times New Roman" w:cs="Times New Roman"/>
          <w:sz w:val="28"/>
          <w:szCs w:val="28"/>
        </w:rPr>
        <w:t>кающие</w:t>
      </w:r>
      <w:r w:rsidRPr="00011BED">
        <w:rPr>
          <w:rFonts w:ascii="Times New Roman" w:hAnsi="Times New Roman" w:cs="Times New Roman"/>
          <w:sz w:val="28"/>
          <w:szCs w:val="28"/>
        </w:rPr>
        <w:t xml:space="preserve"> в контексте разговора и являющ</w:t>
      </w:r>
      <w:r w:rsidR="00481DF3">
        <w:rPr>
          <w:rFonts w:ascii="Times New Roman" w:hAnsi="Times New Roman" w:cs="Times New Roman"/>
          <w:sz w:val="28"/>
          <w:szCs w:val="28"/>
        </w:rPr>
        <w:t>и</w:t>
      </w:r>
      <w:r w:rsidRPr="00011BED">
        <w:rPr>
          <w:rFonts w:ascii="Times New Roman" w:hAnsi="Times New Roman" w:cs="Times New Roman"/>
          <w:sz w:val="28"/>
          <w:szCs w:val="28"/>
        </w:rPr>
        <w:t>еся дополнительным средством общения, в то время как в художественном произведении кинесические приемы являются пр</w:t>
      </w:r>
      <w:r w:rsidR="00F82D2C">
        <w:rPr>
          <w:rFonts w:ascii="Times New Roman" w:hAnsi="Times New Roman" w:cs="Times New Roman"/>
          <w:sz w:val="28"/>
          <w:szCs w:val="28"/>
        </w:rPr>
        <w:t>еднамеренными литературно-</w:t>
      </w:r>
      <w:r w:rsidRPr="00011BED">
        <w:rPr>
          <w:rFonts w:ascii="Times New Roman" w:hAnsi="Times New Roman" w:cs="Times New Roman"/>
          <w:sz w:val="28"/>
          <w:szCs w:val="28"/>
        </w:rPr>
        <w:t>стили</w:t>
      </w:r>
      <w:r w:rsidR="00446DAC">
        <w:rPr>
          <w:rFonts w:ascii="Times New Roman" w:hAnsi="Times New Roman" w:cs="Times New Roman"/>
          <w:sz w:val="28"/>
          <w:szCs w:val="28"/>
        </w:rPr>
        <w:t>стическими решениями</w:t>
      </w:r>
      <w:r w:rsidRPr="00011BED">
        <w:rPr>
          <w:rFonts w:ascii="Times New Roman" w:hAnsi="Times New Roman" w:cs="Times New Roman"/>
          <w:sz w:val="28"/>
          <w:szCs w:val="28"/>
        </w:rPr>
        <w:t xml:space="preserve"> [Кухта 2011].  </w:t>
      </w:r>
    </w:p>
    <w:p w14:paraId="7E52BEEA" w14:textId="7C388644" w:rsidR="001E7F99" w:rsidRDefault="001E7F99" w:rsidP="00581A5E">
      <w:pPr>
        <w:pStyle w:val="Style6"/>
        <w:tabs>
          <w:tab w:val="left" w:pos="1134"/>
        </w:tabs>
        <w:spacing w:line="360" w:lineRule="auto"/>
        <w:ind w:firstLine="709"/>
        <w:jc w:val="both"/>
        <w:rPr>
          <w:rFonts w:ascii="Times New Roman" w:hAnsi="Times New Roman" w:cs="Times New Roman"/>
          <w:sz w:val="28"/>
          <w:szCs w:val="28"/>
        </w:rPr>
      </w:pPr>
      <w:r w:rsidRPr="001E7F99">
        <w:rPr>
          <w:rFonts w:ascii="Times New Roman" w:hAnsi="Times New Roman" w:cs="Times New Roman"/>
          <w:sz w:val="28"/>
          <w:szCs w:val="28"/>
        </w:rPr>
        <w:t xml:space="preserve">В отличие от </w:t>
      </w:r>
      <w:r w:rsidR="00F82D2C" w:rsidRPr="001E7F99">
        <w:rPr>
          <w:rFonts w:ascii="Times New Roman" w:hAnsi="Times New Roman" w:cs="Times New Roman"/>
          <w:sz w:val="28"/>
          <w:szCs w:val="28"/>
        </w:rPr>
        <w:t>устной</w:t>
      </w:r>
      <w:r w:rsidRPr="001E7F99">
        <w:rPr>
          <w:rFonts w:ascii="Times New Roman" w:hAnsi="Times New Roman" w:cs="Times New Roman"/>
          <w:sz w:val="28"/>
          <w:szCs w:val="28"/>
        </w:rPr>
        <w:t xml:space="preserve"> речи, где невербальные сигналы, которые бывают и намеренными, и ненамеренными, обязательны, в </w:t>
      </w:r>
      <w:r w:rsidR="00F82D2C" w:rsidRPr="001E7F99">
        <w:rPr>
          <w:rFonts w:ascii="Times New Roman" w:hAnsi="Times New Roman" w:cs="Times New Roman"/>
          <w:sz w:val="28"/>
          <w:szCs w:val="28"/>
        </w:rPr>
        <w:t>письменной</w:t>
      </w:r>
      <w:r w:rsidRPr="001E7F99">
        <w:rPr>
          <w:rFonts w:ascii="Times New Roman" w:hAnsi="Times New Roman" w:cs="Times New Roman"/>
          <w:sz w:val="28"/>
          <w:szCs w:val="28"/>
        </w:rPr>
        <w:t xml:space="preserve"> форме они опосредованы, поскольку автор текста волен обращать</w:t>
      </w:r>
      <w:r>
        <w:rPr>
          <w:rFonts w:ascii="Times New Roman" w:hAnsi="Times New Roman" w:cs="Times New Roman"/>
          <w:sz w:val="28"/>
          <w:szCs w:val="28"/>
        </w:rPr>
        <w:t xml:space="preserve"> или </w:t>
      </w:r>
      <w:r w:rsidRPr="001E7F99">
        <w:rPr>
          <w:rFonts w:ascii="Times New Roman" w:hAnsi="Times New Roman" w:cs="Times New Roman"/>
          <w:sz w:val="28"/>
          <w:szCs w:val="28"/>
        </w:rPr>
        <w:t xml:space="preserve">не обращать на них внимание, выбирать специальные языковые средства и по-разному включать их в повествование. </w:t>
      </w:r>
      <w:r w:rsidR="00446DAC">
        <w:rPr>
          <w:rFonts w:ascii="Times New Roman" w:hAnsi="Times New Roman" w:cs="Times New Roman"/>
          <w:sz w:val="28"/>
          <w:szCs w:val="28"/>
        </w:rPr>
        <w:t>Н</w:t>
      </w:r>
      <w:r w:rsidRPr="001E7F99">
        <w:rPr>
          <w:rFonts w:ascii="Times New Roman" w:hAnsi="Times New Roman" w:cs="Times New Roman"/>
          <w:sz w:val="28"/>
          <w:szCs w:val="28"/>
        </w:rPr>
        <w:t xml:space="preserve">евербальные элементы коммуникации в </w:t>
      </w:r>
      <w:r w:rsidR="00F82D2C" w:rsidRPr="001E7F99">
        <w:rPr>
          <w:rFonts w:ascii="Times New Roman" w:hAnsi="Times New Roman" w:cs="Times New Roman"/>
          <w:sz w:val="28"/>
          <w:szCs w:val="28"/>
        </w:rPr>
        <w:t>письменной</w:t>
      </w:r>
      <w:r w:rsidRPr="001E7F99">
        <w:rPr>
          <w:rFonts w:ascii="Times New Roman" w:hAnsi="Times New Roman" w:cs="Times New Roman"/>
          <w:sz w:val="28"/>
          <w:szCs w:val="28"/>
        </w:rPr>
        <w:t xml:space="preserve"> речи имеют конкретную языковую репрезентацию</w:t>
      </w:r>
      <w:r w:rsidR="00A82C09">
        <w:rPr>
          <w:rFonts w:ascii="Times New Roman" w:hAnsi="Times New Roman" w:cs="Times New Roman"/>
          <w:sz w:val="28"/>
          <w:szCs w:val="28"/>
        </w:rPr>
        <w:t xml:space="preserve">. </w:t>
      </w:r>
      <w:r w:rsidR="00A82C09" w:rsidRPr="00A82C09">
        <w:rPr>
          <w:rFonts w:ascii="Times New Roman" w:hAnsi="Times New Roman" w:cs="Times New Roman"/>
          <w:sz w:val="28"/>
          <w:szCs w:val="28"/>
        </w:rPr>
        <w:t>Важнейшим аспектом текста является его номинативная сторона, соотнесенность с внеяз</w:t>
      </w:r>
      <w:r w:rsidR="00B95BBE">
        <w:rPr>
          <w:rFonts w:ascii="Times New Roman" w:hAnsi="Times New Roman" w:cs="Times New Roman"/>
          <w:sz w:val="28"/>
          <w:szCs w:val="28"/>
        </w:rPr>
        <w:t>ыковыми объектами, включая кинес</w:t>
      </w:r>
      <w:r w:rsidR="00A82C09" w:rsidRPr="00A82C09">
        <w:rPr>
          <w:rFonts w:ascii="Times New Roman" w:hAnsi="Times New Roman" w:cs="Times New Roman"/>
          <w:sz w:val="28"/>
          <w:szCs w:val="28"/>
        </w:rPr>
        <w:t>ические проявления говорящего</w:t>
      </w:r>
      <w:r w:rsidR="00491033">
        <w:rPr>
          <w:rFonts w:ascii="Times New Roman" w:hAnsi="Times New Roman" w:cs="Times New Roman"/>
          <w:sz w:val="28"/>
          <w:szCs w:val="28"/>
        </w:rPr>
        <w:t xml:space="preserve"> </w:t>
      </w:r>
      <w:r w:rsidR="00491033" w:rsidRPr="00A82C09">
        <w:rPr>
          <w:rFonts w:ascii="Times New Roman" w:hAnsi="Times New Roman" w:cs="Times New Roman"/>
          <w:sz w:val="28"/>
          <w:szCs w:val="28"/>
        </w:rPr>
        <w:t>[</w:t>
      </w:r>
      <w:r w:rsidR="00491033">
        <w:rPr>
          <w:rFonts w:ascii="Times New Roman" w:hAnsi="Times New Roman" w:cs="Times New Roman"/>
          <w:sz w:val="28"/>
          <w:szCs w:val="28"/>
        </w:rPr>
        <w:t>Шанлинь 2015</w:t>
      </w:r>
      <w:r w:rsidR="00491033" w:rsidRPr="00A82C09">
        <w:rPr>
          <w:rFonts w:ascii="Times New Roman" w:hAnsi="Times New Roman" w:cs="Times New Roman"/>
          <w:sz w:val="28"/>
          <w:szCs w:val="28"/>
        </w:rPr>
        <w:t>]</w:t>
      </w:r>
      <w:r w:rsidRPr="001E7F99">
        <w:rPr>
          <w:rFonts w:ascii="Times New Roman" w:hAnsi="Times New Roman" w:cs="Times New Roman"/>
          <w:sz w:val="28"/>
          <w:szCs w:val="28"/>
        </w:rPr>
        <w:t>.</w:t>
      </w:r>
      <w:r w:rsidR="0049103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7730514" w14:textId="0F16C2E5" w:rsidR="008547EF" w:rsidRPr="008547EF" w:rsidRDefault="008547EF" w:rsidP="00581A5E">
      <w:pPr>
        <w:pStyle w:val="Style6"/>
        <w:tabs>
          <w:tab w:val="left" w:pos="1134"/>
        </w:tabs>
        <w:spacing w:line="360" w:lineRule="auto"/>
        <w:ind w:firstLine="709"/>
        <w:jc w:val="both"/>
        <w:rPr>
          <w:rFonts w:ascii="Times New Roman" w:hAnsi="Times New Roman" w:cs="Times New Roman"/>
          <w:sz w:val="28"/>
          <w:szCs w:val="28"/>
        </w:rPr>
      </w:pPr>
      <w:r w:rsidRPr="008547EF">
        <w:rPr>
          <w:rFonts w:ascii="Times New Roman" w:hAnsi="Times New Roman" w:cs="Times New Roman"/>
          <w:sz w:val="28"/>
          <w:szCs w:val="28"/>
        </w:rPr>
        <w:t xml:space="preserve">Неизбежность учета экстралингвистической области в лингвистическом анализе обусловлена тем, что естественный человеческий язык, наряду с относительной обособленностью, характеризуется широкой ориентацией на окружающий человека внешний мир. Эта экстралингвистическая направленность лежит в основе процесса номинации, поэтому изучение вербализации кинетических средств в художественном тексте особенно важно, поскольку эти вопросы связаны с авторским восприятием окружающей </w:t>
      </w:r>
      <w:r w:rsidRPr="008547EF">
        <w:rPr>
          <w:rFonts w:ascii="Times New Roman" w:hAnsi="Times New Roman" w:cs="Times New Roman"/>
          <w:sz w:val="28"/>
          <w:szCs w:val="28"/>
        </w:rPr>
        <w:lastRenderedPageBreak/>
        <w:t>действительности</w:t>
      </w:r>
      <w:r>
        <w:rPr>
          <w:rFonts w:ascii="Times New Roman" w:hAnsi="Times New Roman" w:cs="Times New Roman"/>
          <w:sz w:val="28"/>
          <w:szCs w:val="28"/>
        </w:rPr>
        <w:t xml:space="preserve"> </w:t>
      </w:r>
      <w:r w:rsidRPr="008547EF">
        <w:rPr>
          <w:rFonts w:ascii="Times New Roman" w:hAnsi="Times New Roman" w:cs="Times New Roman"/>
          <w:sz w:val="28"/>
          <w:szCs w:val="28"/>
        </w:rPr>
        <w:t>[</w:t>
      </w:r>
      <w:r>
        <w:rPr>
          <w:rFonts w:ascii="Times New Roman" w:hAnsi="Times New Roman" w:cs="Times New Roman"/>
          <w:sz w:val="28"/>
          <w:szCs w:val="28"/>
        </w:rPr>
        <w:t>Никашидзе 1981</w:t>
      </w:r>
      <w:r w:rsidRPr="008547EF">
        <w:rPr>
          <w:rFonts w:ascii="Times New Roman" w:hAnsi="Times New Roman" w:cs="Times New Roman"/>
          <w:sz w:val="28"/>
          <w:szCs w:val="28"/>
        </w:rPr>
        <w:t>].</w:t>
      </w:r>
    </w:p>
    <w:p w14:paraId="2296A3AA" w14:textId="7B6DDA4B" w:rsidR="008547EF" w:rsidRPr="008547EF" w:rsidRDefault="008547EF" w:rsidP="00581A5E">
      <w:pPr>
        <w:pStyle w:val="Style6"/>
        <w:tabs>
          <w:tab w:val="left" w:pos="1134"/>
        </w:tabs>
        <w:spacing w:line="360" w:lineRule="auto"/>
        <w:ind w:firstLine="709"/>
        <w:jc w:val="both"/>
        <w:rPr>
          <w:rFonts w:ascii="Times New Roman" w:hAnsi="Times New Roman" w:cs="Times New Roman"/>
          <w:sz w:val="28"/>
          <w:szCs w:val="28"/>
        </w:rPr>
      </w:pPr>
      <w:r w:rsidRPr="008547EF">
        <w:rPr>
          <w:rFonts w:ascii="Times New Roman" w:hAnsi="Times New Roman" w:cs="Times New Roman"/>
          <w:sz w:val="28"/>
          <w:szCs w:val="28"/>
        </w:rPr>
        <w:t>Средства вербализации кине</w:t>
      </w:r>
      <w:r w:rsidR="005534F6">
        <w:rPr>
          <w:rFonts w:ascii="Times New Roman" w:hAnsi="Times New Roman" w:cs="Times New Roman"/>
          <w:sz w:val="28"/>
          <w:szCs w:val="28"/>
        </w:rPr>
        <w:t>с</w:t>
      </w:r>
      <w:r w:rsidRPr="008547EF">
        <w:rPr>
          <w:rFonts w:ascii="Times New Roman" w:hAnsi="Times New Roman" w:cs="Times New Roman"/>
          <w:sz w:val="28"/>
          <w:szCs w:val="28"/>
        </w:rPr>
        <w:t>ических явлений фиксируют внимание читателя на тех особенностях невербального поведения человека, которые кажутся автору наиболее значимыми. Отражение кинетических средств в художественном тексте</w:t>
      </w:r>
      <w:r>
        <w:rPr>
          <w:rFonts w:ascii="Times New Roman" w:hAnsi="Times New Roman" w:cs="Times New Roman"/>
          <w:sz w:val="28"/>
          <w:szCs w:val="28"/>
        </w:rPr>
        <w:t xml:space="preserve"> – это</w:t>
      </w:r>
      <w:r w:rsidRPr="008547EF">
        <w:rPr>
          <w:rFonts w:ascii="Times New Roman" w:hAnsi="Times New Roman" w:cs="Times New Roman"/>
          <w:sz w:val="28"/>
          <w:szCs w:val="28"/>
        </w:rPr>
        <w:t xml:space="preserve"> двойственный</w:t>
      </w:r>
      <w:r>
        <w:rPr>
          <w:rFonts w:ascii="Times New Roman" w:hAnsi="Times New Roman" w:cs="Times New Roman"/>
          <w:sz w:val="28"/>
          <w:szCs w:val="28"/>
        </w:rPr>
        <w:t xml:space="preserve"> </w:t>
      </w:r>
      <w:r w:rsidRPr="008547EF">
        <w:rPr>
          <w:rFonts w:ascii="Times New Roman" w:hAnsi="Times New Roman" w:cs="Times New Roman"/>
          <w:sz w:val="28"/>
          <w:szCs w:val="28"/>
        </w:rPr>
        <w:t>процесс. С одной стороны, это восприятие невербальных компонентов общения в устном проявлении, с другой</w:t>
      </w:r>
      <w:r>
        <w:rPr>
          <w:rFonts w:ascii="Times New Roman" w:hAnsi="Times New Roman" w:cs="Times New Roman"/>
          <w:sz w:val="28"/>
          <w:szCs w:val="28"/>
        </w:rPr>
        <w:t xml:space="preserve"> – </w:t>
      </w:r>
      <w:r w:rsidRPr="008547EF">
        <w:rPr>
          <w:rFonts w:ascii="Times New Roman" w:hAnsi="Times New Roman" w:cs="Times New Roman"/>
          <w:sz w:val="28"/>
          <w:szCs w:val="28"/>
        </w:rPr>
        <w:t>их</w:t>
      </w:r>
      <w:r>
        <w:rPr>
          <w:rFonts w:ascii="Times New Roman" w:hAnsi="Times New Roman" w:cs="Times New Roman"/>
          <w:sz w:val="28"/>
          <w:szCs w:val="28"/>
        </w:rPr>
        <w:t xml:space="preserve"> </w:t>
      </w:r>
      <w:r w:rsidRPr="008547EF">
        <w:rPr>
          <w:rFonts w:ascii="Times New Roman" w:hAnsi="Times New Roman" w:cs="Times New Roman"/>
          <w:sz w:val="28"/>
          <w:szCs w:val="28"/>
        </w:rPr>
        <w:t>переосмысление и отражение в тексте вербальными средствами.</w:t>
      </w:r>
    </w:p>
    <w:p w14:paraId="1F33787A" w14:textId="2C1F575D" w:rsidR="008C5849" w:rsidRDefault="008547EF" w:rsidP="00446DAC">
      <w:pPr>
        <w:pStyle w:val="Style6"/>
        <w:tabs>
          <w:tab w:val="left" w:pos="1134"/>
        </w:tabs>
        <w:spacing w:line="360" w:lineRule="auto"/>
        <w:ind w:firstLine="709"/>
        <w:jc w:val="both"/>
        <w:rPr>
          <w:rFonts w:ascii="Times New Roman" w:hAnsi="Times New Roman" w:cs="Times New Roman"/>
          <w:sz w:val="28"/>
          <w:szCs w:val="28"/>
        </w:rPr>
      </w:pPr>
      <w:r w:rsidRPr="008547EF">
        <w:rPr>
          <w:rFonts w:ascii="Times New Roman" w:hAnsi="Times New Roman" w:cs="Times New Roman"/>
          <w:sz w:val="28"/>
          <w:szCs w:val="28"/>
        </w:rPr>
        <w:t>Как и все объекты окружающей действительности, кинетические явления отражаются на языке художественной литературы.</w:t>
      </w:r>
      <w:r w:rsidR="008C5849">
        <w:rPr>
          <w:rFonts w:ascii="Times New Roman" w:hAnsi="Times New Roman" w:cs="Times New Roman"/>
          <w:sz w:val="28"/>
          <w:szCs w:val="28"/>
        </w:rPr>
        <w:t xml:space="preserve"> </w:t>
      </w:r>
      <w:r w:rsidR="008C5849" w:rsidRPr="008C5849">
        <w:rPr>
          <w:rFonts w:ascii="Times New Roman" w:hAnsi="Times New Roman" w:cs="Times New Roman"/>
          <w:sz w:val="28"/>
          <w:szCs w:val="28"/>
        </w:rPr>
        <w:t xml:space="preserve">В первую очередь, как и любой другой вид текста, художественный текст </w:t>
      </w:r>
      <w:r w:rsidR="008C5849">
        <w:rPr>
          <w:rFonts w:ascii="Times New Roman" w:hAnsi="Times New Roman" w:cs="Times New Roman"/>
          <w:sz w:val="28"/>
          <w:szCs w:val="28"/>
        </w:rPr>
        <w:t>–</w:t>
      </w:r>
      <w:r w:rsidR="008C5849" w:rsidRPr="008C5849">
        <w:rPr>
          <w:rFonts w:ascii="Times New Roman" w:hAnsi="Times New Roman" w:cs="Times New Roman"/>
          <w:sz w:val="28"/>
          <w:szCs w:val="28"/>
        </w:rPr>
        <w:t xml:space="preserve"> это словесное речевое произведение, сложный языковой знак, внутри которого реализованы языковые единицы всех уровней (от фонемы до предложения).</w:t>
      </w:r>
      <w:r w:rsidR="008C5849">
        <w:rPr>
          <w:rFonts w:ascii="Times New Roman" w:hAnsi="Times New Roman" w:cs="Times New Roman"/>
          <w:sz w:val="28"/>
          <w:szCs w:val="28"/>
        </w:rPr>
        <w:t xml:space="preserve"> </w:t>
      </w:r>
      <w:r w:rsidR="008C5849" w:rsidRPr="008C5849">
        <w:rPr>
          <w:rFonts w:ascii="Times New Roman" w:hAnsi="Times New Roman" w:cs="Times New Roman"/>
          <w:sz w:val="28"/>
          <w:szCs w:val="28"/>
        </w:rPr>
        <w:t>Художественный стиль является одним из функциональных стилей, характеризующих тип речи в эстетической сфере общения: словесных произведениях искусства. Специфическими чертами художественного стиля речи являются образность и эстетическая функция.</w:t>
      </w:r>
      <w:r w:rsidR="008C5849">
        <w:rPr>
          <w:rFonts w:ascii="Times New Roman" w:hAnsi="Times New Roman" w:cs="Times New Roman"/>
          <w:sz w:val="28"/>
          <w:szCs w:val="28"/>
        </w:rPr>
        <w:t xml:space="preserve"> </w:t>
      </w:r>
      <w:r w:rsidR="008C5849" w:rsidRPr="006D7251">
        <w:rPr>
          <w:rFonts w:ascii="Times New Roman" w:hAnsi="Times New Roman" w:cs="Times New Roman"/>
          <w:sz w:val="28"/>
          <w:szCs w:val="28"/>
        </w:rPr>
        <w:t>Образность</w:t>
      </w:r>
      <w:r w:rsidR="008C5849" w:rsidRPr="008C5849">
        <w:rPr>
          <w:rFonts w:ascii="Times New Roman" w:hAnsi="Times New Roman" w:cs="Times New Roman"/>
          <w:sz w:val="28"/>
          <w:szCs w:val="28"/>
        </w:rPr>
        <w:t xml:space="preserve"> </w:t>
      </w:r>
      <w:r w:rsidR="00AB24EA" w:rsidRPr="00AB24EA">
        <w:rPr>
          <w:rFonts w:ascii="Times New Roman" w:hAnsi="Times New Roman" w:cs="Times New Roman"/>
          <w:sz w:val="28"/>
          <w:szCs w:val="28"/>
        </w:rPr>
        <w:t>–</w:t>
      </w:r>
      <w:r w:rsidR="008C5849" w:rsidRPr="008C5849">
        <w:rPr>
          <w:rFonts w:ascii="Times New Roman" w:hAnsi="Times New Roman" w:cs="Times New Roman"/>
          <w:sz w:val="28"/>
          <w:szCs w:val="28"/>
        </w:rPr>
        <w:t xml:space="preserve"> один из неотъемлемых компонентов художественного стиля в целом, а значит и художественного текста, и художественного произведения. </w:t>
      </w:r>
      <w:r w:rsidR="008C5849" w:rsidRPr="006D7251">
        <w:rPr>
          <w:rFonts w:ascii="Times New Roman" w:hAnsi="Times New Roman" w:cs="Times New Roman"/>
          <w:sz w:val="28"/>
          <w:szCs w:val="28"/>
        </w:rPr>
        <w:t>Образность</w:t>
      </w:r>
      <w:r w:rsidR="008C5849" w:rsidRPr="008C5849">
        <w:rPr>
          <w:rFonts w:ascii="Times New Roman" w:hAnsi="Times New Roman" w:cs="Times New Roman"/>
          <w:sz w:val="28"/>
          <w:szCs w:val="28"/>
        </w:rPr>
        <w:t xml:space="preserve"> текстов художественной литературы обусловлена мышлением автора, роль которого в художественном тексте нельзя недооценивать.</w:t>
      </w:r>
    </w:p>
    <w:p w14:paraId="14A1B4B1" w14:textId="77777777" w:rsidR="00C9354C" w:rsidRDefault="00C9354C" w:rsidP="00581A5E">
      <w:pPr>
        <w:pStyle w:val="Style6"/>
        <w:tabs>
          <w:tab w:val="left" w:pos="1134"/>
        </w:tabs>
        <w:spacing w:line="360" w:lineRule="auto"/>
        <w:ind w:firstLine="709"/>
        <w:jc w:val="both"/>
        <w:rPr>
          <w:rFonts w:ascii="Times New Roman" w:hAnsi="Times New Roman" w:cs="Times New Roman"/>
          <w:sz w:val="28"/>
          <w:szCs w:val="28"/>
        </w:rPr>
      </w:pPr>
      <w:r w:rsidRPr="00C9354C">
        <w:rPr>
          <w:rFonts w:ascii="Times New Roman" w:hAnsi="Times New Roman" w:cs="Times New Roman"/>
          <w:sz w:val="28"/>
          <w:szCs w:val="28"/>
        </w:rPr>
        <w:t xml:space="preserve">Художественный текст создается для того, чтобы объективировать мысль автора, воплотить его творческий замысел, передать знания и представления о человеке и мире, вынести эти представления за пределы авторского сознания и сделать их достоянием других людей. Каждый писатель создает в литературном произведении мир в соответствии со </w:t>
      </w:r>
      <w:r w:rsidRPr="00EC20D1">
        <w:rPr>
          <w:rFonts w:ascii="Times New Roman" w:hAnsi="Times New Roman" w:cs="Times New Roman"/>
          <w:sz w:val="28"/>
          <w:szCs w:val="28"/>
        </w:rPr>
        <w:t>своим</w:t>
      </w:r>
      <w:r w:rsidRPr="00C9354C">
        <w:rPr>
          <w:rFonts w:ascii="Times New Roman" w:hAnsi="Times New Roman" w:cs="Times New Roman"/>
          <w:sz w:val="28"/>
          <w:szCs w:val="28"/>
        </w:rPr>
        <w:t xml:space="preserve"> замыслом</w:t>
      </w:r>
      <w:r w:rsidR="00EC20D1" w:rsidRPr="00EC20D1">
        <w:rPr>
          <w:rFonts w:ascii="Times New Roman" w:hAnsi="Times New Roman" w:cs="Times New Roman"/>
          <w:sz w:val="28"/>
          <w:szCs w:val="28"/>
        </w:rPr>
        <w:t xml:space="preserve"> </w:t>
      </w:r>
      <w:r w:rsidR="00EC20D1">
        <w:rPr>
          <w:rFonts w:ascii="Times New Roman" w:hAnsi="Times New Roman" w:cs="Times New Roman"/>
          <w:sz w:val="28"/>
          <w:szCs w:val="28"/>
        </w:rPr>
        <w:t>и</w:t>
      </w:r>
      <w:r w:rsidRPr="00C9354C">
        <w:rPr>
          <w:rFonts w:ascii="Times New Roman" w:hAnsi="Times New Roman" w:cs="Times New Roman"/>
          <w:sz w:val="28"/>
          <w:szCs w:val="28"/>
        </w:rPr>
        <w:t xml:space="preserve"> индивидуально-образным восприятием и изображением жизни, действительности.</w:t>
      </w:r>
    </w:p>
    <w:p w14:paraId="1A9DB203" w14:textId="78FB67A1" w:rsidR="00C14F57" w:rsidRPr="008C5849" w:rsidRDefault="00C14F57" w:rsidP="00581A5E">
      <w:pPr>
        <w:pStyle w:val="Style6"/>
        <w:tabs>
          <w:tab w:val="left" w:pos="1134"/>
        </w:tabs>
        <w:spacing w:line="360" w:lineRule="auto"/>
        <w:ind w:firstLine="709"/>
        <w:jc w:val="both"/>
        <w:rPr>
          <w:rFonts w:ascii="Times New Roman" w:hAnsi="Times New Roman" w:cs="Times New Roman"/>
          <w:sz w:val="28"/>
          <w:szCs w:val="28"/>
        </w:rPr>
      </w:pPr>
      <w:r w:rsidRPr="00C14F57">
        <w:rPr>
          <w:rFonts w:ascii="Times New Roman" w:hAnsi="Times New Roman" w:cs="Times New Roman"/>
          <w:sz w:val="28"/>
          <w:szCs w:val="28"/>
        </w:rPr>
        <w:t>Таким образом, текст не</w:t>
      </w:r>
      <w:r w:rsidR="001A699E">
        <w:rPr>
          <w:rFonts w:ascii="Times New Roman" w:hAnsi="Times New Roman" w:cs="Times New Roman"/>
          <w:sz w:val="28"/>
          <w:szCs w:val="28"/>
        </w:rPr>
        <w:t xml:space="preserve"> автономен и не самодостаточен – </w:t>
      </w:r>
      <w:r w:rsidRPr="00C14F57">
        <w:rPr>
          <w:rFonts w:ascii="Times New Roman" w:hAnsi="Times New Roman" w:cs="Times New Roman"/>
          <w:sz w:val="28"/>
          <w:szCs w:val="28"/>
        </w:rPr>
        <w:t xml:space="preserve">он основной, но не единственный компонент текстовой (речемыслительной) деятельности. Важнейшими составляющими ее структуры, помимо текста, являются автор </w:t>
      </w:r>
      <w:r w:rsidRPr="00C14F57">
        <w:rPr>
          <w:rFonts w:ascii="Times New Roman" w:hAnsi="Times New Roman" w:cs="Times New Roman"/>
          <w:sz w:val="28"/>
          <w:szCs w:val="28"/>
        </w:rPr>
        <w:lastRenderedPageBreak/>
        <w:t>(адресант текста), читатель (адресат), сама отображаемая действительность, знания о которой передаются в тексте, и языковая система, из которой автор выбирает языковые средства, позволяющие ему адекватно воплотить свой творческий замысел.</w:t>
      </w:r>
    </w:p>
    <w:p w14:paraId="2EC2CA0C" w14:textId="71F9EA64" w:rsidR="001D49D7" w:rsidRPr="00A82C09" w:rsidRDefault="00FF2BDD"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w:t>
      </w:r>
      <w:r w:rsidR="008C5849" w:rsidRPr="008C5849">
        <w:rPr>
          <w:rFonts w:ascii="Times New Roman" w:hAnsi="Times New Roman" w:cs="Times New Roman"/>
          <w:sz w:val="28"/>
          <w:szCs w:val="28"/>
        </w:rPr>
        <w:t>удожественный текст обладает своими, присущими только ему характеристиками, отличающими его от текстов других стилей.</w:t>
      </w:r>
      <w:r w:rsidR="008C5849">
        <w:rPr>
          <w:rFonts w:ascii="Times New Roman" w:hAnsi="Times New Roman" w:cs="Times New Roman"/>
          <w:sz w:val="28"/>
          <w:szCs w:val="28"/>
        </w:rPr>
        <w:t xml:space="preserve"> </w:t>
      </w:r>
      <w:r w:rsidR="008547EF" w:rsidRPr="008547EF">
        <w:rPr>
          <w:rFonts w:ascii="Times New Roman" w:hAnsi="Times New Roman" w:cs="Times New Roman"/>
          <w:sz w:val="28"/>
          <w:szCs w:val="28"/>
        </w:rPr>
        <w:t xml:space="preserve">Ввиду того, что </w:t>
      </w:r>
      <w:r w:rsidR="008547EF">
        <w:rPr>
          <w:rFonts w:ascii="Times New Roman" w:hAnsi="Times New Roman" w:cs="Times New Roman"/>
          <w:sz w:val="28"/>
          <w:szCs w:val="28"/>
        </w:rPr>
        <w:t xml:space="preserve">художественное произведение </w:t>
      </w:r>
      <w:r w:rsidR="008547EF" w:rsidRPr="008547EF">
        <w:rPr>
          <w:rFonts w:ascii="Times New Roman" w:hAnsi="Times New Roman" w:cs="Times New Roman"/>
          <w:sz w:val="28"/>
          <w:szCs w:val="28"/>
        </w:rPr>
        <w:t>представляет собой особое видение картины мира и отношений между людьми, это особое видение проявляется и в стилизованном описании тех кинетических явлений, которые используются в живой разговорной речи</w:t>
      </w:r>
      <w:r w:rsidR="00C6223A">
        <w:rPr>
          <w:rFonts w:ascii="Times New Roman" w:hAnsi="Times New Roman" w:cs="Times New Roman"/>
          <w:sz w:val="28"/>
          <w:szCs w:val="28"/>
        </w:rPr>
        <w:t xml:space="preserve"> </w:t>
      </w:r>
      <w:r w:rsidR="00C6223A" w:rsidRPr="008547EF">
        <w:rPr>
          <w:rFonts w:ascii="Times New Roman" w:hAnsi="Times New Roman" w:cs="Times New Roman"/>
          <w:sz w:val="28"/>
          <w:szCs w:val="28"/>
        </w:rPr>
        <w:t>[</w:t>
      </w:r>
      <w:r w:rsidR="00C6223A">
        <w:rPr>
          <w:rFonts w:ascii="Times New Roman" w:hAnsi="Times New Roman" w:cs="Times New Roman"/>
          <w:sz w:val="28"/>
          <w:szCs w:val="28"/>
        </w:rPr>
        <w:t>Никашидзе 1981</w:t>
      </w:r>
      <w:r w:rsidR="00C6223A" w:rsidRPr="008547EF">
        <w:rPr>
          <w:rFonts w:ascii="Times New Roman" w:hAnsi="Times New Roman" w:cs="Times New Roman"/>
          <w:sz w:val="28"/>
          <w:szCs w:val="28"/>
        </w:rPr>
        <w:t>].</w:t>
      </w:r>
    </w:p>
    <w:p w14:paraId="3F431A37" w14:textId="47969879" w:rsidR="00AB24EA" w:rsidRDefault="00AB24EA"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художественном произведении кинесические действия становятся вербализованными кинесическими знаками. Тем не менее, процесс вербализации кинем не может быть приравнен к типичным языковым выражением предметов и явлений объективного мира, так как в данном случае сам язык выступает в роли метаязыковой системы, представляющей собственные средства для выражения кинесики. </w:t>
      </w:r>
      <w:r w:rsidRPr="00F42C65">
        <w:rPr>
          <w:rFonts w:ascii="Times New Roman" w:hAnsi="Times New Roman" w:cs="Times New Roman"/>
          <w:sz w:val="28"/>
          <w:szCs w:val="28"/>
        </w:rPr>
        <w:t>Кинесические средства способны снимать языковую избыточность, выступать хранителями «свернутой» информации, вступать в ряд корреляций с элементами языка, выполняя при этом все основные функции языкового знака, что позволяет считать их полноправными единицами коммуникации</w:t>
      </w:r>
      <w:r>
        <w:rPr>
          <w:rFonts w:ascii="Times New Roman" w:hAnsi="Times New Roman" w:cs="Times New Roman"/>
          <w:sz w:val="28"/>
          <w:szCs w:val="28"/>
        </w:rPr>
        <w:t xml:space="preserve"> </w:t>
      </w:r>
      <w:r w:rsidRPr="00F42C65">
        <w:rPr>
          <w:rFonts w:ascii="Times New Roman" w:hAnsi="Times New Roman" w:cs="Times New Roman"/>
          <w:sz w:val="28"/>
          <w:szCs w:val="28"/>
        </w:rPr>
        <w:t>[</w:t>
      </w:r>
      <w:r>
        <w:rPr>
          <w:rFonts w:ascii="Times New Roman" w:hAnsi="Times New Roman" w:cs="Times New Roman"/>
          <w:sz w:val="28"/>
          <w:szCs w:val="28"/>
        </w:rPr>
        <w:t>Кобзева 2009</w:t>
      </w:r>
      <w:r w:rsidRPr="00F42C65">
        <w:rPr>
          <w:rFonts w:ascii="Times New Roman" w:hAnsi="Times New Roman" w:cs="Times New Roman"/>
          <w:sz w:val="28"/>
          <w:szCs w:val="28"/>
        </w:rPr>
        <w:t>].</w:t>
      </w:r>
      <w:r>
        <w:rPr>
          <w:rFonts w:ascii="Times New Roman" w:hAnsi="Times New Roman" w:cs="Times New Roman"/>
          <w:sz w:val="28"/>
          <w:szCs w:val="28"/>
        </w:rPr>
        <w:t xml:space="preserve"> </w:t>
      </w:r>
    </w:p>
    <w:p w14:paraId="1601321B" w14:textId="77777777" w:rsidR="005534F6" w:rsidRDefault="006352BC" w:rsidP="005534F6">
      <w:pPr>
        <w:pStyle w:val="Style6"/>
        <w:tabs>
          <w:tab w:val="left" w:pos="1134"/>
        </w:tabs>
        <w:spacing w:line="360" w:lineRule="auto"/>
        <w:ind w:firstLine="709"/>
        <w:jc w:val="both"/>
        <w:rPr>
          <w:rFonts w:ascii="Times New Roman" w:hAnsi="Times New Roman" w:cs="Times New Roman"/>
          <w:sz w:val="28"/>
          <w:szCs w:val="28"/>
        </w:rPr>
      </w:pPr>
      <w:r w:rsidRPr="002F1BEB">
        <w:rPr>
          <w:rFonts w:ascii="Times New Roman" w:hAnsi="Times New Roman" w:cs="Times New Roman"/>
          <w:sz w:val="28"/>
          <w:szCs w:val="28"/>
        </w:rPr>
        <w:t xml:space="preserve">Способ номинализации кинемы определяет автор произведения в зависимости от </w:t>
      </w:r>
      <w:r w:rsidR="00031B4E" w:rsidRPr="002F1BEB">
        <w:rPr>
          <w:rFonts w:ascii="Times New Roman" w:hAnsi="Times New Roman" w:cs="Times New Roman"/>
          <w:sz w:val="28"/>
          <w:szCs w:val="28"/>
        </w:rPr>
        <w:t xml:space="preserve">формы </w:t>
      </w:r>
      <w:r w:rsidRPr="002F1BEB">
        <w:rPr>
          <w:rFonts w:ascii="Times New Roman" w:hAnsi="Times New Roman" w:cs="Times New Roman"/>
          <w:sz w:val="28"/>
          <w:szCs w:val="28"/>
        </w:rPr>
        <w:t xml:space="preserve">художественного текста, а также от поставленной цели по воздействию на реципиента. Например, в пьесах кинесические действия выражены эксплицитно и содержатся в словах автора: </w:t>
      </w:r>
    </w:p>
    <w:p w14:paraId="794BD56E" w14:textId="3E0041DB" w:rsidR="002F1BEB" w:rsidRPr="005534F6" w:rsidRDefault="006352BC" w:rsidP="00446DAC">
      <w:pPr>
        <w:pStyle w:val="Style6"/>
        <w:tabs>
          <w:tab w:val="left" w:pos="1134"/>
        </w:tabs>
        <w:spacing w:line="360" w:lineRule="auto"/>
        <w:ind w:left="567" w:right="701" w:firstLine="142"/>
        <w:jc w:val="both"/>
        <w:rPr>
          <w:rFonts w:ascii="Times New Roman" w:hAnsi="Times New Roman" w:cs="Times New Roman"/>
          <w:sz w:val="28"/>
          <w:szCs w:val="28"/>
        </w:rPr>
      </w:pPr>
      <w:r w:rsidRPr="002F1BEB">
        <w:rPr>
          <w:rFonts w:ascii="Times New Roman" w:hAnsi="Times New Roman" w:cs="Times New Roman"/>
          <w:i/>
          <w:iCs/>
          <w:sz w:val="28"/>
          <w:szCs w:val="28"/>
        </w:rPr>
        <w:t>Дикой (посмотрев на Бориса). Провались ты! Я с тобой и говорить-то не хочу, с езуитом. (Уходя.) Вот навязался! (Плюет и уход</w:t>
      </w:r>
      <w:r w:rsidR="00315657">
        <w:rPr>
          <w:rFonts w:ascii="Times New Roman" w:hAnsi="Times New Roman" w:cs="Times New Roman"/>
          <w:i/>
          <w:iCs/>
          <w:sz w:val="28"/>
          <w:szCs w:val="28"/>
        </w:rPr>
        <w:t>ит</w:t>
      </w:r>
      <w:r w:rsidRPr="002F1BEB">
        <w:rPr>
          <w:rFonts w:ascii="Times New Roman" w:hAnsi="Times New Roman" w:cs="Times New Roman"/>
          <w:i/>
          <w:iCs/>
          <w:sz w:val="28"/>
          <w:szCs w:val="28"/>
        </w:rPr>
        <w:t xml:space="preserve">) </w:t>
      </w:r>
      <w:r w:rsidRPr="002F1BEB">
        <w:rPr>
          <w:rFonts w:ascii="Times New Roman" w:hAnsi="Times New Roman" w:cs="Times New Roman"/>
          <w:sz w:val="28"/>
          <w:szCs w:val="28"/>
        </w:rPr>
        <w:t>[Островский 1974]</w:t>
      </w:r>
      <w:r w:rsidRPr="002F1BEB">
        <w:rPr>
          <w:rFonts w:ascii="Times New Roman" w:hAnsi="Times New Roman" w:cs="Times New Roman"/>
          <w:i/>
          <w:iCs/>
          <w:sz w:val="28"/>
          <w:szCs w:val="28"/>
        </w:rPr>
        <w:t xml:space="preserve">. </w:t>
      </w:r>
    </w:p>
    <w:p w14:paraId="776423D5" w14:textId="1D592DD3" w:rsidR="006352BC" w:rsidRPr="002F1BEB" w:rsidRDefault="006352BC" w:rsidP="00446DAC">
      <w:pPr>
        <w:pStyle w:val="Style6"/>
        <w:tabs>
          <w:tab w:val="left" w:pos="1134"/>
        </w:tabs>
        <w:spacing w:line="360" w:lineRule="auto"/>
        <w:jc w:val="both"/>
        <w:rPr>
          <w:rFonts w:ascii="Times New Roman" w:hAnsi="Times New Roman" w:cs="Times New Roman"/>
          <w:sz w:val="28"/>
          <w:szCs w:val="28"/>
        </w:rPr>
      </w:pPr>
      <w:r w:rsidRPr="002F1BEB">
        <w:rPr>
          <w:rFonts w:ascii="Times New Roman" w:hAnsi="Times New Roman" w:cs="Times New Roman"/>
          <w:sz w:val="28"/>
          <w:szCs w:val="28"/>
        </w:rPr>
        <w:t>Таким образом писатель делает акцент на действиях героя и обращает внимание актера</w:t>
      </w:r>
      <w:r w:rsidR="002F1BEB">
        <w:rPr>
          <w:rFonts w:ascii="Times New Roman" w:hAnsi="Times New Roman" w:cs="Times New Roman"/>
          <w:sz w:val="28"/>
          <w:szCs w:val="28"/>
        </w:rPr>
        <w:t xml:space="preserve">, исполняющего роль </w:t>
      </w:r>
      <w:r w:rsidR="00031B4E" w:rsidRPr="002F1BEB">
        <w:rPr>
          <w:rFonts w:ascii="Times New Roman" w:hAnsi="Times New Roman" w:cs="Times New Roman"/>
          <w:sz w:val="28"/>
          <w:szCs w:val="28"/>
        </w:rPr>
        <w:t>персонажа,</w:t>
      </w:r>
      <w:r w:rsidRPr="002F1BEB">
        <w:rPr>
          <w:rFonts w:ascii="Times New Roman" w:hAnsi="Times New Roman" w:cs="Times New Roman"/>
          <w:sz w:val="28"/>
          <w:szCs w:val="28"/>
        </w:rPr>
        <w:t xml:space="preserve"> на важность определенных </w:t>
      </w:r>
      <w:r w:rsidRPr="002F1BEB">
        <w:rPr>
          <w:rFonts w:ascii="Times New Roman" w:hAnsi="Times New Roman" w:cs="Times New Roman"/>
          <w:sz w:val="28"/>
          <w:szCs w:val="28"/>
        </w:rPr>
        <w:lastRenderedPageBreak/>
        <w:t>кинесических движений</w:t>
      </w:r>
      <w:r w:rsidR="00031B4E" w:rsidRPr="002F1BEB">
        <w:rPr>
          <w:rFonts w:ascii="Times New Roman" w:hAnsi="Times New Roman" w:cs="Times New Roman"/>
          <w:sz w:val="28"/>
          <w:szCs w:val="28"/>
        </w:rPr>
        <w:t xml:space="preserve"> для раскрытия </w:t>
      </w:r>
      <w:r w:rsidR="00446DAC">
        <w:rPr>
          <w:rFonts w:ascii="Times New Roman" w:hAnsi="Times New Roman" w:cs="Times New Roman"/>
          <w:sz w:val="28"/>
          <w:szCs w:val="28"/>
        </w:rPr>
        <w:t xml:space="preserve">его </w:t>
      </w:r>
      <w:r w:rsidR="00031B4E" w:rsidRPr="002F1BEB">
        <w:rPr>
          <w:rFonts w:ascii="Times New Roman" w:hAnsi="Times New Roman" w:cs="Times New Roman"/>
          <w:sz w:val="28"/>
          <w:szCs w:val="28"/>
        </w:rPr>
        <w:t xml:space="preserve">индивидуальных особенностей. </w:t>
      </w:r>
    </w:p>
    <w:p w14:paraId="199E1B4F" w14:textId="77777777" w:rsidR="005534F6" w:rsidRDefault="00031B4E" w:rsidP="005534F6">
      <w:pPr>
        <w:pStyle w:val="Style6"/>
        <w:tabs>
          <w:tab w:val="left" w:pos="1134"/>
        </w:tabs>
        <w:spacing w:line="360" w:lineRule="auto"/>
        <w:ind w:firstLine="709"/>
        <w:jc w:val="both"/>
        <w:rPr>
          <w:rFonts w:ascii="Times New Roman" w:hAnsi="Times New Roman" w:cs="Times New Roman"/>
          <w:sz w:val="28"/>
          <w:szCs w:val="28"/>
        </w:rPr>
      </w:pPr>
      <w:r w:rsidRPr="002F1BEB">
        <w:rPr>
          <w:rFonts w:ascii="Times New Roman" w:hAnsi="Times New Roman" w:cs="Times New Roman"/>
          <w:sz w:val="28"/>
          <w:szCs w:val="28"/>
        </w:rPr>
        <w:t xml:space="preserve">В романах кинесика персонажа произведения </w:t>
      </w:r>
      <w:r w:rsidR="006105E4" w:rsidRPr="002F1BEB">
        <w:rPr>
          <w:rFonts w:ascii="Times New Roman" w:hAnsi="Times New Roman" w:cs="Times New Roman"/>
          <w:sz w:val="28"/>
          <w:szCs w:val="28"/>
        </w:rPr>
        <w:t xml:space="preserve">зачастую </w:t>
      </w:r>
      <w:r w:rsidR="002F1BEB">
        <w:rPr>
          <w:rFonts w:ascii="Times New Roman" w:hAnsi="Times New Roman" w:cs="Times New Roman"/>
          <w:sz w:val="28"/>
          <w:szCs w:val="28"/>
        </w:rPr>
        <w:t>выражена</w:t>
      </w:r>
      <w:r w:rsidRPr="002F1BEB">
        <w:rPr>
          <w:rFonts w:ascii="Times New Roman" w:hAnsi="Times New Roman" w:cs="Times New Roman"/>
          <w:sz w:val="28"/>
          <w:szCs w:val="28"/>
        </w:rPr>
        <w:t xml:space="preserve"> имплицитно.</w:t>
      </w:r>
      <w:r w:rsidR="006105E4" w:rsidRPr="002F1BEB">
        <w:rPr>
          <w:rFonts w:ascii="Times New Roman" w:hAnsi="Times New Roman" w:cs="Times New Roman"/>
          <w:sz w:val="28"/>
          <w:szCs w:val="28"/>
        </w:rPr>
        <w:t xml:space="preserve"> </w:t>
      </w:r>
      <w:r w:rsidR="000018D5" w:rsidRPr="002F1BEB">
        <w:rPr>
          <w:rFonts w:ascii="Times New Roman" w:hAnsi="Times New Roman" w:cs="Times New Roman"/>
          <w:sz w:val="28"/>
          <w:szCs w:val="28"/>
        </w:rPr>
        <w:t xml:space="preserve">Например: </w:t>
      </w:r>
    </w:p>
    <w:p w14:paraId="7C50231F" w14:textId="3E3F1F11" w:rsidR="002F1BEB" w:rsidRDefault="000018D5" w:rsidP="00446DAC">
      <w:pPr>
        <w:pStyle w:val="Style6"/>
        <w:tabs>
          <w:tab w:val="left" w:pos="1134"/>
        </w:tabs>
        <w:spacing w:line="360" w:lineRule="auto"/>
        <w:ind w:left="567" w:right="701" w:firstLine="142"/>
        <w:jc w:val="both"/>
        <w:rPr>
          <w:rFonts w:ascii="Times New Roman" w:hAnsi="Times New Roman" w:cs="Times New Roman"/>
          <w:sz w:val="28"/>
          <w:szCs w:val="28"/>
        </w:rPr>
      </w:pPr>
      <w:r w:rsidRPr="002F1BEB">
        <w:rPr>
          <w:rFonts w:ascii="Times New Roman" w:hAnsi="Times New Roman" w:cs="Times New Roman"/>
          <w:i/>
          <w:iCs/>
          <w:sz w:val="28"/>
          <w:szCs w:val="28"/>
        </w:rPr>
        <w:t>Николай Петрович быстро обернулся и, подойдя к человеку высокого роста в длинном балахоне с кистями, только что вылезшему из тарантаса, крепко стиснул его обнаженную красную руку, которую тот не сразу ему подал</w:t>
      </w:r>
      <w:r w:rsidR="002F1BEB">
        <w:rPr>
          <w:rFonts w:ascii="Times New Roman" w:hAnsi="Times New Roman" w:cs="Times New Roman"/>
          <w:sz w:val="28"/>
          <w:szCs w:val="28"/>
        </w:rPr>
        <w:t xml:space="preserve"> [</w:t>
      </w:r>
      <w:r w:rsidR="00A562B7">
        <w:rPr>
          <w:rFonts w:ascii="Times New Roman" w:hAnsi="Times New Roman" w:cs="Times New Roman"/>
          <w:sz w:val="28"/>
          <w:szCs w:val="28"/>
        </w:rPr>
        <w:t xml:space="preserve">Тургенев </w:t>
      </w:r>
      <w:r w:rsidRPr="002F1BEB">
        <w:rPr>
          <w:rFonts w:ascii="Times New Roman" w:hAnsi="Times New Roman" w:cs="Times New Roman"/>
          <w:sz w:val="28"/>
          <w:szCs w:val="28"/>
        </w:rPr>
        <w:t xml:space="preserve">1971]. </w:t>
      </w:r>
    </w:p>
    <w:p w14:paraId="2C74EEE2" w14:textId="1CFD2181" w:rsidR="00BE40EF" w:rsidRDefault="000018D5" w:rsidP="00446DAC">
      <w:pPr>
        <w:pStyle w:val="Style6"/>
        <w:tabs>
          <w:tab w:val="left" w:pos="1134"/>
        </w:tabs>
        <w:spacing w:line="360" w:lineRule="auto"/>
        <w:jc w:val="both"/>
        <w:rPr>
          <w:rFonts w:ascii="Times New Roman" w:hAnsi="Times New Roman" w:cs="Times New Roman"/>
          <w:sz w:val="28"/>
          <w:szCs w:val="28"/>
        </w:rPr>
      </w:pPr>
      <w:r w:rsidRPr="002F1BEB">
        <w:rPr>
          <w:rFonts w:ascii="Times New Roman" w:hAnsi="Times New Roman" w:cs="Times New Roman"/>
          <w:sz w:val="28"/>
          <w:szCs w:val="28"/>
        </w:rPr>
        <w:t xml:space="preserve">Несмотря на то, что кинема </w:t>
      </w:r>
      <w:r w:rsidRPr="002F1BEB">
        <w:rPr>
          <w:rFonts w:ascii="Times New Roman" w:hAnsi="Times New Roman" w:cs="Times New Roman"/>
          <w:i/>
          <w:iCs/>
          <w:sz w:val="28"/>
          <w:szCs w:val="28"/>
        </w:rPr>
        <w:t>подать руку</w:t>
      </w:r>
      <w:r w:rsidRPr="002F1BEB">
        <w:rPr>
          <w:rFonts w:ascii="Times New Roman" w:hAnsi="Times New Roman" w:cs="Times New Roman"/>
          <w:sz w:val="28"/>
          <w:szCs w:val="28"/>
        </w:rPr>
        <w:t xml:space="preserve"> означает дружеское приветствие, контекст предложения предполагает низкую степень доверия между персонажами</w:t>
      </w:r>
      <w:r w:rsidR="005534F6">
        <w:rPr>
          <w:rFonts w:ascii="Times New Roman" w:hAnsi="Times New Roman" w:cs="Times New Roman"/>
          <w:sz w:val="28"/>
          <w:szCs w:val="28"/>
        </w:rPr>
        <w:t xml:space="preserve"> романа</w:t>
      </w:r>
      <w:r w:rsidRPr="002F1BEB">
        <w:rPr>
          <w:rFonts w:ascii="Times New Roman" w:hAnsi="Times New Roman" w:cs="Times New Roman"/>
          <w:sz w:val="28"/>
          <w:szCs w:val="28"/>
        </w:rPr>
        <w:t>.</w:t>
      </w:r>
    </w:p>
    <w:p w14:paraId="0C5179CA" w14:textId="14A28EA7" w:rsidR="00AB24EA" w:rsidRDefault="00AB24EA"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вербальная репрезентация кинемы является семиотическим знаком, она имеет определенную структуру: план выражения (означающее) и план содержания (означаемое). Данная особенность позволяет выделить кинему и изолировать ее от простых физиологических движений, которые по природе утилитарны. Например, выражение </w:t>
      </w:r>
      <w:r w:rsidRPr="00056960">
        <w:rPr>
          <w:rFonts w:ascii="Times New Roman" w:hAnsi="Times New Roman" w:cs="Times New Roman"/>
          <w:i/>
          <w:iCs/>
          <w:sz w:val="28"/>
          <w:szCs w:val="28"/>
        </w:rPr>
        <w:t>развел руками</w:t>
      </w:r>
      <w:r>
        <w:rPr>
          <w:rFonts w:ascii="Times New Roman" w:hAnsi="Times New Roman" w:cs="Times New Roman"/>
          <w:sz w:val="28"/>
          <w:szCs w:val="28"/>
        </w:rPr>
        <w:t xml:space="preserve"> имеет план выраже</w:t>
      </w:r>
      <w:r w:rsidR="00446DAC">
        <w:rPr>
          <w:rFonts w:ascii="Times New Roman" w:hAnsi="Times New Roman" w:cs="Times New Roman"/>
          <w:sz w:val="28"/>
          <w:szCs w:val="28"/>
        </w:rPr>
        <w:t>ния в физиологическом действии:</w:t>
      </w:r>
      <w:r>
        <w:rPr>
          <w:rFonts w:ascii="Times New Roman" w:hAnsi="Times New Roman" w:cs="Times New Roman"/>
          <w:sz w:val="28"/>
          <w:szCs w:val="28"/>
        </w:rPr>
        <w:t xml:space="preserve"> двигать обе</w:t>
      </w:r>
      <w:r w:rsidR="00446DAC">
        <w:rPr>
          <w:rFonts w:ascii="Times New Roman" w:hAnsi="Times New Roman" w:cs="Times New Roman"/>
          <w:sz w:val="28"/>
          <w:szCs w:val="28"/>
        </w:rPr>
        <w:t>ими руками в разном направлении.</w:t>
      </w:r>
      <w:r>
        <w:rPr>
          <w:rFonts w:ascii="Times New Roman" w:hAnsi="Times New Roman" w:cs="Times New Roman"/>
          <w:sz w:val="28"/>
          <w:szCs w:val="28"/>
        </w:rPr>
        <w:t xml:space="preserve"> </w:t>
      </w:r>
      <w:r w:rsidR="00446DAC">
        <w:rPr>
          <w:rFonts w:ascii="Times New Roman" w:hAnsi="Times New Roman" w:cs="Times New Roman"/>
          <w:sz w:val="28"/>
          <w:szCs w:val="28"/>
        </w:rPr>
        <w:t>И план содержания:</w:t>
      </w:r>
      <w:r>
        <w:rPr>
          <w:rFonts w:ascii="Times New Roman" w:hAnsi="Times New Roman" w:cs="Times New Roman"/>
          <w:sz w:val="28"/>
          <w:szCs w:val="28"/>
        </w:rPr>
        <w:t xml:space="preserve"> выражает недоумение произошедшей ситуацией, а также сожалеет о содеянном. Следует также отметить, что вербализация кинем берет на себя не семантику вербального знака, а выражает значение реального жеста.</w:t>
      </w:r>
    </w:p>
    <w:p w14:paraId="2CB9EAA3" w14:textId="77777777" w:rsidR="00AB24EA" w:rsidRDefault="00AB24EA"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Большая часть вербализованных репрезентаций кинем имеет устойчивую структуру и частотную воспроизводимость, и поэтому могут быть отнесены к разряду фразеологизмов, которые, в свою очередь, представляют собой единство как плана выражения, так и плана содержания. </w:t>
      </w:r>
      <w:r w:rsidRPr="00BE4365">
        <w:rPr>
          <w:rFonts w:ascii="Times New Roman" w:hAnsi="Times New Roman" w:cs="Times New Roman"/>
          <w:sz w:val="28"/>
          <w:szCs w:val="28"/>
        </w:rPr>
        <w:t xml:space="preserve">При этом планом выражения является сочетание лексем, а планом содержания </w:t>
      </w:r>
      <w:r>
        <w:rPr>
          <w:rFonts w:ascii="Times New Roman" w:hAnsi="Times New Roman" w:cs="Times New Roman"/>
          <w:sz w:val="28"/>
          <w:szCs w:val="28"/>
        </w:rPr>
        <w:t>–</w:t>
      </w:r>
      <w:r w:rsidRPr="00BE4365">
        <w:rPr>
          <w:rFonts w:ascii="Times New Roman" w:hAnsi="Times New Roman" w:cs="Times New Roman"/>
          <w:sz w:val="28"/>
          <w:szCs w:val="28"/>
        </w:rPr>
        <w:t xml:space="preserve"> значение фразеологизма</w:t>
      </w:r>
      <w:r>
        <w:rPr>
          <w:rFonts w:ascii="Times New Roman" w:hAnsi="Times New Roman" w:cs="Times New Roman"/>
          <w:sz w:val="28"/>
          <w:szCs w:val="28"/>
        </w:rPr>
        <w:t xml:space="preserve"> (</w:t>
      </w:r>
      <w:r w:rsidRPr="004608ED">
        <w:rPr>
          <w:rFonts w:ascii="Times New Roman" w:hAnsi="Times New Roman" w:cs="Times New Roman"/>
          <w:i/>
          <w:iCs/>
          <w:sz w:val="28"/>
          <w:szCs w:val="28"/>
        </w:rPr>
        <w:t>нога не ступит</w:t>
      </w:r>
      <w:r>
        <w:rPr>
          <w:rFonts w:ascii="Times New Roman" w:hAnsi="Times New Roman" w:cs="Times New Roman"/>
          <w:sz w:val="28"/>
          <w:szCs w:val="28"/>
        </w:rPr>
        <w:t xml:space="preserve"> – не появляться в определенном месте по причине неприязни, </w:t>
      </w:r>
      <w:r w:rsidRPr="003573D3">
        <w:rPr>
          <w:rFonts w:ascii="Times New Roman" w:hAnsi="Times New Roman" w:cs="Times New Roman"/>
          <w:i/>
          <w:iCs/>
          <w:sz w:val="28"/>
          <w:szCs w:val="28"/>
        </w:rPr>
        <w:t>протянуть руку</w:t>
      </w:r>
      <w:r>
        <w:rPr>
          <w:rFonts w:ascii="Times New Roman" w:hAnsi="Times New Roman" w:cs="Times New Roman"/>
          <w:sz w:val="28"/>
          <w:szCs w:val="28"/>
        </w:rPr>
        <w:t xml:space="preserve"> – помочь нуждающемуся человеку) </w:t>
      </w:r>
      <w:r w:rsidRPr="00BE4365">
        <w:rPr>
          <w:rFonts w:ascii="Times New Roman" w:hAnsi="Times New Roman" w:cs="Times New Roman"/>
          <w:sz w:val="28"/>
          <w:szCs w:val="28"/>
        </w:rPr>
        <w:t>[</w:t>
      </w:r>
      <w:r>
        <w:rPr>
          <w:rFonts w:ascii="Times New Roman" w:hAnsi="Times New Roman" w:cs="Times New Roman"/>
          <w:sz w:val="28"/>
          <w:szCs w:val="28"/>
        </w:rPr>
        <w:t>Филиппов 1975</w:t>
      </w:r>
      <w:r w:rsidRPr="00BE4365">
        <w:rPr>
          <w:rFonts w:ascii="Times New Roman" w:hAnsi="Times New Roman" w:cs="Times New Roman"/>
          <w:sz w:val="28"/>
          <w:szCs w:val="28"/>
        </w:rPr>
        <w:t>].</w:t>
      </w:r>
    </w:p>
    <w:p w14:paraId="0E702A6A" w14:textId="5D5F3D33" w:rsidR="005534F6" w:rsidRPr="005534F6" w:rsidRDefault="00AB24EA" w:rsidP="00BE40EF">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Вербализованные репрезентации кинем представляют собой особый пласт лексики, который по своей семантической структуре выделяется как </w:t>
      </w:r>
      <w:r>
        <w:rPr>
          <w:rFonts w:ascii="Times New Roman" w:hAnsi="Times New Roman" w:cs="Times New Roman"/>
          <w:sz w:val="28"/>
          <w:szCs w:val="28"/>
        </w:rPr>
        <w:lastRenderedPageBreak/>
        <w:t xml:space="preserve">среди свободных словосочетаний, так и среди фразеологизмов. Кинесика является неотъемлемой частью художественных текстов вне зависимости от жанра и языка произведения. Главной особенностью </w:t>
      </w:r>
      <w:r w:rsidR="006D7F93">
        <w:rPr>
          <w:rFonts w:ascii="Times New Roman" w:hAnsi="Times New Roman" w:cs="Times New Roman"/>
          <w:sz w:val="28"/>
          <w:szCs w:val="28"/>
        </w:rPr>
        <w:t xml:space="preserve">концептуализации </w:t>
      </w:r>
      <w:r>
        <w:rPr>
          <w:rFonts w:ascii="Times New Roman" w:hAnsi="Times New Roman" w:cs="Times New Roman"/>
          <w:sz w:val="28"/>
          <w:szCs w:val="28"/>
        </w:rPr>
        <w:t>вербализованных кинем и кинеморфем в художественных произведениях является свойства слов, устойчивых словосочетаний и фраз, означающих жесты, мимику и позы</w:t>
      </w:r>
      <w:r w:rsidR="00446DAC">
        <w:rPr>
          <w:rFonts w:ascii="Times New Roman" w:hAnsi="Times New Roman" w:cs="Times New Roman"/>
          <w:sz w:val="28"/>
          <w:szCs w:val="28"/>
        </w:rPr>
        <w:t>,</w:t>
      </w:r>
      <w:r>
        <w:rPr>
          <w:rFonts w:ascii="Times New Roman" w:hAnsi="Times New Roman" w:cs="Times New Roman"/>
          <w:sz w:val="28"/>
          <w:szCs w:val="28"/>
        </w:rPr>
        <w:t xml:space="preserve"> описывать не само физиологическое действие, а стоящие за ними эмоции, душевные состояния и процессы психики. Именно поэтому кинемы используются в художественных текстах не только</w:t>
      </w:r>
      <w:r w:rsidR="00446DAC">
        <w:rPr>
          <w:rFonts w:ascii="Times New Roman" w:hAnsi="Times New Roman" w:cs="Times New Roman"/>
          <w:sz w:val="28"/>
          <w:szCs w:val="28"/>
        </w:rPr>
        <w:t xml:space="preserve"> в прямом, но и в переносном, то есть</w:t>
      </w:r>
      <w:r>
        <w:rPr>
          <w:rFonts w:ascii="Times New Roman" w:hAnsi="Times New Roman" w:cs="Times New Roman"/>
          <w:sz w:val="28"/>
          <w:szCs w:val="28"/>
        </w:rPr>
        <w:t xml:space="preserve"> семиотическом, значении.</w:t>
      </w:r>
    </w:p>
    <w:p w14:paraId="6230EA20" w14:textId="46E5E500" w:rsidR="005F5664" w:rsidRDefault="00446DAC"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выше обозначенного</w:t>
      </w:r>
      <w:r w:rsidR="005F5664" w:rsidRPr="005F5664">
        <w:rPr>
          <w:rFonts w:ascii="Times New Roman" w:hAnsi="Times New Roman" w:cs="Times New Roman"/>
          <w:sz w:val="28"/>
          <w:szCs w:val="28"/>
        </w:rPr>
        <w:t xml:space="preserve"> следует, что особенностью концептуализации</w:t>
      </w:r>
      <w:r w:rsidR="005F5664">
        <w:rPr>
          <w:rFonts w:ascii="Times New Roman" w:hAnsi="Times New Roman" w:cs="Times New Roman"/>
          <w:sz w:val="28"/>
          <w:szCs w:val="28"/>
        </w:rPr>
        <w:t xml:space="preserve"> </w:t>
      </w:r>
      <w:r w:rsidR="005F5664" w:rsidRPr="005F5664">
        <w:rPr>
          <w:rFonts w:ascii="Times New Roman" w:hAnsi="Times New Roman" w:cs="Times New Roman"/>
          <w:sz w:val="28"/>
          <w:szCs w:val="28"/>
        </w:rPr>
        <w:t>кинесики в художественной литературе следует считать двойственность</w:t>
      </w:r>
      <w:r w:rsidR="005F5664">
        <w:rPr>
          <w:rFonts w:ascii="Times New Roman" w:hAnsi="Times New Roman" w:cs="Times New Roman"/>
          <w:sz w:val="28"/>
          <w:szCs w:val="28"/>
        </w:rPr>
        <w:t xml:space="preserve"> </w:t>
      </w:r>
      <w:r w:rsidR="005F5664" w:rsidRPr="005F5664">
        <w:rPr>
          <w:rFonts w:ascii="Times New Roman" w:hAnsi="Times New Roman" w:cs="Times New Roman"/>
          <w:sz w:val="28"/>
          <w:szCs w:val="28"/>
        </w:rPr>
        <w:t>структуры и номинализацию: означаемое зачастую не совпадает с</w:t>
      </w:r>
      <w:r w:rsidR="005F5664">
        <w:rPr>
          <w:rFonts w:ascii="Times New Roman" w:hAnsi="Times New Roman" w:cs="Times New Roman"/>
          <w:sz w:val="28"/>
          <w:szCs w:val="28"/>
        </w:rPr>
        <w:t xml:space="preserve"> </w:t>
      </w:r>
      <w:r w:rsidR="005F5664" w:rsidRPr="005F5664">
        <w:rPr>
          <w:rFonts w:ascii="Times New Roman" w:hAnsi="Times New Roman" w:cs="Times New Roman"/>
          <w:sz w:val="28"/>
          <w:szCs w:val="28"/>
        </w:rPr>
        <w:t>означающим, поэтому концептом будет считаться только план содержания</w:t>
      </w:r>
      <w:r w:rsidR="005F5664">
        <w:rPr>
          <w:rFonts w:ascii="Times New Roman" w:hAnsi="Times New Roman" w:cs="Times New Roman"/>
          <w:sz w:val="28"/>
          <w:szCs w:val="28"/>
        </w:rPr>
        <w:t xml:space="preserve"> </w:t>
      </w:r>
      <w:r w:rsidR="005F5664" w:rsidRPr="005F5664">
        <w:rPr>
          <w:rFonts w:ascii="Times New Roman" w:hAnsi="Times New Roman" w:cs="Times New Roman"/>
          <w:sz w:val="28"/>
          <w:szCs w:val="28"/>
        </w:rPr>
        <w:t>передаваемого жестом сообщения, так как традиционно в концепт входит</w:t>
      </w:r>
      <w:r w:rsidR="005F5664">
        <w:rPr>
          <w:rFonts w:ascii="Times New Roman" w:hAnsi="Times New Roman" w:cs="Times New Roman"/>
          <w:sz w:val="28"/>
          <w:szCs w:val="28"/>
        </w:rPr>
        <w:t xml:space="preserve"> </w:t>
      </w:r>
      <w:r w:rsidR="005F5664" w:rsidRPr="005F5664">
        <w:rPr>
          <w:rFonts w:ascii="Times New Roman" w:hAnsi="Times New Roman" w:cs="Times New Roman"/>
          <w:sz w:val="28"/>
          <w:szCs w:val="28"/>
        </w:rPr>
        <w:t>когнитивная и субъективно осмысляемая составляющая передаваемой</w:t>
      </w:r>
      <w:r w:rsidR="005F5664">
        <w:rPr>
          <w:rFonts w:ascii="Times New Roman" w:hAnsi="Times New Roman" w:cs="Times New Roman"/>
          <w:sz w:val="28"/>
          <w:szCs w:val="28"/>
        </w:rPr>
        <w:t xml:space="preserve"> </w:t>
      </w:r>
      <w:r w:rsidR="005F5664" w:rsidRPr="005F5664">
        <w:rPr>
          <w:rFonts w:ascii="Times New Roman" w:hAnsi="Times New Roman" w:cs="Times New Roman"/>
          <w:sz w:val="28"/>
          <w:szCs w:val="28"/>
        </w:rPr>
        <w:t>информации.</w:t>
      </w:r>
    </w:p>
    <w:p w14:paraId="75BBF14F" w14:textId="77777777" w:rsidR="00AB24EA" w:rsidRDefault="00AB24EA" w:rsidP="00581A5E">
      <w:pPr>
        <w:pStyle w:val="Style6"/>
        <w:tabs>
          <w:tab w:val="left" w:pos="1134"/>
        </w:tabs>
        <w:spacing w:line="360" w:lineRule="auto"/>
        <w:ind w:firstLine="709"/>
        <w:jc w:val="both"/>
        <w:rPr>
          <w:rFonts w:ascii="Times New Roman" w:hAnsi="Times New Roman" w:cs="Times New Roman"/>
          <w:sz w:val="28"/>
          <w:szCs w:val="28"/>
        </w:rPr>
      </w:pPr>
      <w:r w:rsidRPr="00A51324">
        <w:rPr>
          <w:rFonts w:ascii="Times New Roman" w:hAnsi="Times New Roman" w:cs="Times New Roman"/>
          <w:sz w:val="28"/>
          <w:szCs w:val="28"/>
        </w:rPr>
        <w:t>Широкую возможность для интерпретации художественного текста, содержащего описание невербальных знаков, даёт такое свойство кинетизмов, как полисема</w:t>
      </w:r>
      <w:r>
        <w:rPr>
          <w:rFonts w:ascii="Times New Roman" w:hAnsi="Times New Roman" w:cs="Times New Roman"/>
          <w:sz w:val="28"/>
          <w:szCs w:val="28"/>
        </w:rPr>
        <w:t>н</w:t>
      </w:r>
      <w:r w:rsidRPr="00A51324">
        <w:rPr>
          <w:rFonts w:ascii="Times New Roman" w:hAnsi="Times New Roman" w:cs="Times New Roman"/>
          <w:sz w:val="28"/>
          <w:szCs w:val="28"/>
        </w:rPr>
        <w:t>тичность кинемы. В данном случае кинема может иметь различные контексты употребления и, следовательно, концептуализировать различные значения</w:t>
      </w:r>
      <w:r>
        <w:rPr>
          <w:rFonts w:ascii="Times New Roman" w:hAnsi="Times New Roman" w:cs="Times New Roman"/>
          <w:sz w:val="28"/>
          <w:szCs w:val="28"/>
        </w:rPr>
        <w:t xml:space="preserve"> </w:t>
      </w:r>
      <w:r w:rsidRPr="00F42C65">
        <w:rPr>
          <w:rFonts w:ascii="Times New Roman" w:hAnsi="Times New Roman" w:cs="Times New Roman"/>
          <w:sz w:val="28"/>
          <w:szCs w:val="28"/>
        </w:rPr>
        <w:t>[</w:t>
      </w:r>
      <w:r>
        <w:rPr>
          <w:rFonts w:ascii="Times New Roman" w:hAnsi="Times New Roman" w:cs="Times New Roman"/>
          <w:sz w:val="28"/>
          <w:szCs w:val="28"/>
        </w:rPr>
        <w:t>Кобзева 2009</w:t>
      </w:r>
      <w:r w:rsidRPr="00F42C65">
        <w:rPr>
          <w:rFonts w:ascii="Times New Roman" w:hAnsi="Times New Roman" w:cs="Times New Roman"/>
          <w:sz w:val="28"/>
          <w:szCs w:val="28"/>
        </w:rPr>
        <w:t>]</w:t>
      </w:r>
      <w:r w:rsidRPr="00A51324">
        <w:rPr>
          <w:rFonts w:ascii="Times New Roman" w:hAnsi="Times New Roman" w:cs="Times New Roman"/>
          <w:sz w:val="28"/>
          <w:szCs w:val="28"/>
        </w:rPr>
        <w:t>.</w:t>
      </w:r>
      <w:r>
        <w:rPr>
          <w:rFonts w:ascii="Times New Roman" w:hAnsi="Times New Roman" w:cs="Times New Roman"/>
          <w:sz w:val="28"/>
          <w:szCs w:val="28"/>
        </w:rPr>
        <w:t xml:space="preserve"> </w:t>
      </w:r>
    </w:p>
    <w:p w14:paraId="46254854" w14:textId="4EBC6A4C" w:rsidR="00AB24EA" w:rsidRPr="00A14F9B" w:rsidRDefault="00AB24EA" w:rsidP="00581A5E">
      <w:pPr>
        <w:pStyle w:val="Style6"/>
        <w:tabs>
          <w:tab w:val="left" w:pos="1134"/>
        </w:tabs>
        <w:spacing w:line="360" w:lineRule="auto"/>
        <w:ind w:firstLine="709"/>
        <w:jc w:val="both"/>
        <w:rPr>
          <w:rFonts w:ascii="Times New Roman" w:hAnsi="Times New Roman" w:cs="Times New Roman"/>
          <w:sz w:val="28"/>
          <w:szCs w:val="28"/>
        </w:rPr>
      </w:pPr>
      <w:r w:rsidRPr="00A3332E">
        <w:rPr>
          <w:rFonts w:ascii="Times New Roman" w:hAnsi="Times New Roman" w:cs="Times New Roman"/>
          <w:sz w:val="28"/>
          <w:szCs w:val="28"/>
        </w:rPr>
        <w:t>Подтверждением вышеизложенного является мнение о зависимости кинемы от ситуации и окружающего контекста, в котором она употребляется. По мнению Л.В. Сахарного, внеконтекстное значение слова</w:t>
      </w:r>
      <w:r>
        <w:rPr>
          <w:rFonts w:ascii="Times New Roman" w:hAnsi="Times New Roman" w:cs="Times New Roman"/>
          <w:sz w:val="28"/>
          <w:szCs w:val="28"/>
        </w:rPr>
        <w:t xml:space="preserve"> –</w:t>
      </w:r>
      <w:r w:rsidRPr="00A3332E">
        <w:rPr>
          <w:rFonts w:ascii="Times New Roman" w:hAnsi="Times New Roman" w:cs="Times New Roman"/>
          <w:sz w:val="28"/>
          <w:szCs w:val="28"/>
        </w:rPr>
        <w:t xml:space="preserve"> это значение, которое типично для стандартных контекстов</w:t>
      </w:r>
      <w:r>
        <w:rPr>
          <w:rFonts w:ascii="Times New Roman" w:hAnsi="Times New Roman" w:cs="Times New Roman"/>
          <w:sz w:val="28"/>
          <w:szCs w:val="28"/>
        </w:rPr>
        <w:t xml:space="preserve"> </w:t>
      </w:r>
      <w:r w:rsidRPr="00A3332E">
        <w:rPr>
          <w:rFonts w:ascii="Times New Roman" w:hAnsi="Times New Roman" w:cs="Times New Roman"/>
          <w:sz w:val="28"/>
          <w:szCs w:val="28"/>
        </w:rPr>
        <w:t>[</w:t>
      </w:r>
      <w:r>
        <w:rPr>
          <w:rFonts w:ascii="Times New Roman" w:hAnsi="Times New Roman" w:cs="Times New Roman"/>
          <w:sz w:val="28"/>
          <w:szCs w:val="28"/>
        </w:rPr>
        <w:t>Сахарный 1987</w:t>
      </w:r>
      <w:r w:rsidRPr="00A3332E">
        <w:rPr>
          <w:rFonts w:ascii="Times New Roman" w:hAnsi="Times New Roman" w:cs="Times New Roman"/>
          <w:sz w:val="28"/>
          <w:szCs w:val="28"/>
        </w:rPr>
        <w:t>]</w:t>
      </w:r>
      <w:r>
        <w:rPr>
          <w:rFonts w:ascii="Times New Roman" w:hAnsi="Times New Roman" w:cs="Times New Roman"/>
          <w:sz w:val="28"/>
          <w:szCs w:val="28"/>
        </w:rPr>
        <w:t xml:space="preserve">. Например, вербализованная </w:t>
      </w:r>
      <w:r w:rsidR="005C5E26">
        <w:rPr>
          <w:rFonts w:ascii="Times New Roman" w:hAnsi="Times New Roman" w:cs="Times New Roman"/>
          <w:sz w:val="28"/>
          <w:szCs w:val="28"/>
        </w:rPr>
        <w:t xml:space="preserve">репрезентация кинемы </w:t>
      </w:r>
      <w:r w:rsidRPr="00A14F9B">
        <w:rPr>
          <w:rFonts w:ascii="Times New Roman" w:hAnsi="Times New Roman" w:cs="Times New Roman"/>
          <w:i/>
          <w:iCs/>
          <w:sz w:val="28"/>
          <w:szCs w:val="28"/>
          <w:lang w:val="en-US"/>
        </w:rPr>
        <w:t>shake</w:t>
      </w:r>
      <w:r w:rsidRPr="00A14F9B">
        <w:rPr>
          <w:rFonts w:ascii="Times New Roman" w:hAnsi="Times New Roman" w:cs="Times New Roman"/>
          <w:i/>
          <w:iCs/>
          <w:sz w:val="28"/>
          <w:szCs w:val="28"/>
        </w:rPr>
        <w:t xml:space="preserve"> </w:t>
      </w:r>
      <w:r w:rsidRPr="00A14F9B">
        <w:rPr>
          <w:rFonts w:ascii="Times New Roman" w:hAnsi="Times New Roman" w:cs="Times New Roman"/>
          <w:i/>
          <w:iCs/>
          <w:sz w:val="28"/>
          <w:szCs w:val="28"/>
          <w:lang w:val="en-US"/>
        </w:rPr>
        <w:t>hands</w:t>
      </w:r>
      <w:r w:rsidRPr="00A14F9B">
        <w:rPr>
          <w:rFonts w:ascii="Times New Roman" w:hAnsi="Times New Roman" w:cs="Times New Roman"/>
          <w:sz w:val="28"/>
          <w:szCs w:val="28"/>
        </w:rPr>
        <w:t xml:space="preserve"> в зависимости от контекста может </w:t>
      </w:r>
      <w:r w:rsidR="006D7F93">
        <w:rPr>
          <w:rFonts w:ascii="Times New Roman" w:hAnsi="Times New Roman" w:cs="Times New Roman"/>
          <w:sz w:val="28"/>
          <w:szCs w:val="28"/>
        </w:rPr>
        <w:t xml:space="preserve">концептуализировать </w:t>
      </w:r>
      <w:r w:rsidRPr="00A14F9B">
        <w:rPr>
          <w:rFonts w:ascii="Times New Roman" w:hAnsi="Times New Roman" w:cs="Times New Roman"/>
          <w:sz w:val="28"/>
          <w:szCs w:val="28"/>
        </w:rPr>
        <w:t>разные значения:</w:t>
      </w:r>
    </w:p>
    <w:p w14:paraId="1F549642" w14:textId="77777777" w:rsidR="00AB24EA" w:rsidRPr="00315657" w:rsidRDefault="00AB24EA" w:rsidP="00446DAC">
      <w:pPr>
        <w:pStyle w:val="a5"/>
        <w:numPr>
          <w:ilvl w:val="0"/>
          <w:numId w:val="19"/>
        </w:numPr>
        <w:tabs>
          <w:tab w:val="left" w:pos="993"/>
        </w:tabs>
        <w:spacing w:after="0" w:line="360" w:lineRule="auto"/>
        <w:ind w:left="567" w:right="701" w:firstLine="142"/>
        <w:jc w:val="both"/>
        <w:rPr>
          <w:rFonts w:ascii="Times New Roman" w:eastAsiaTheme="minorEastAsia" w:hAnsi="Times New Roman" w:cs="Times New Roman"/>
          <w:sz w:val="28"/>
          <w:szCs w:val="28"/>
          <w:u w:color="000000"/>
          <w:lang w:val="en-US" w:eastAsia="ru-RU"/>
        </w:rPr>
      </w:pPr>
      <w:r w:rsidRPr="00315657">
        <w:rPr>
          <w:rFonts w:ascii="Times New Roman" w:hAnsi="Times New Roman" w:cs="Times New Roman"/>
          <w:sz w:val="28"/>
          <w:szCs w:val="28"/>
        </w:rPr>
        <w:t>Приветствие</w:t>
      </w:r>
      <w:r w:rsidRPr="00315657">
        <w:rPr>
          <w:rFonts w:ascii="Times New Roman" w:hAnsi="Times New Roman" w:cs="Times New Roman"/>
          <w:sz w:val="28"/>
          <w:szCs w:val="28"/>
          <w:lang w:val="en-US"/>
        </w:rPr>
        <w:t xml:space="preserve">: </w:t>
      </w:r>
    </w:p>
    <w:p w14:paraId="46ECC662" w14:textId="595B6B3A" w:rsidR="00AB24EA" w:rsidRPr="007955D6" w:rsidRDefault="00AB24EA" w:rsidP="00446DAC">
      <w:pPr>
        <w:pStyle w:val="a5"/>
        <w:tabs>
          <w:tab w:val="left" w:pos="993"/>
        </w:tabs>
        <w:spacing w:after="0" w:line="360" w:lineRule="auto"/>
        <w:ind w:left="567" w:right="701" w:firstLine="142"/>
        <w:jc w:val="both"/>
        <w:rPr>
          <w:rFonts w:ascii="Times New Roman" w:eastAsiaTheme="minorEastAsia" w:hAnsi="Times New Roman" w:cs="Times New Roman"/>
          <w:i/>
          <w:iCs/>
          <w:sz w:val="28"/>
          <w:szCs w:val="28"/>
          <w:u w:color="000000"/>
          <w:lang w:val="en-US" w:eastAsia="ru-RU"/>
        </w:rPr>
      </w:pPr>
      <w:r w:rsidRPr="00315657">
        <w:rPr>
          <w:rFonts w:ascii="Times New Roman" w:eastAsiaTheme="minorEastAsia" w:hAnsi="Times New Roman" w:cs="Times New Roman"/>
          <w:i/>
          <w:iCs/>
          <w:sz w:val="28"/>
          <w:szCs w:val="28"/>
          <w:u w:color="000000"/>
          <w:lang w:val="en-US" w:eastAsia="ru-RU"/>
        </w:rPr>
        <w:t xml:space="preserve">Tranter and Nasim had a moment of being uncertain whether to </w:t>
      </w:r>
      <w:r w:rsidRPr="00315657">
        <w:rPr>
          <w:rFonts w:ascii="Times New Roman" w:eastAsiaTheme="minorEastAsia" w:hAnsi="Times New Roman" w:cs="Times New Roman"/>
          <w:b/>
          <w:bCs/>
          <w:i/>
          <w:iCs/>
          <w:sz w:val="28"/>
          <w:szCs w:val="28"/>
          <w:u w:color="000000"/>
          <w:lang w:val="en-US" w:eastAsia="ru-RU"/>
        </w:rPr>
        <w:t>shake hands</w:t>
      </w:r>
      <w:r w:rsidRPr="00315657">
        <w:rPr>
          <w:rFonts w:ascii="Times New Roman" w:eastAsiaTheme="minorEastAsia" w:hAnsi="Times New Roman" w:cs="Times New Roman"/>
          <w:i/>
          <w:iCs/>
          <w:sz w:val="28"/>
          <w:szCs w:val="28"/>
          <w:u w:color="000000"/>
          <w:lang w:val="en-US" w:eastAsia="ru-RU"/>
        </w:rPr>
        <w:t>, though it passed when Knocker put his arm round his wif</w:t>
      </w:r>
      <w:r w:rsidR="001A699E" w:rsidRPr="00315657">
        <w:rPr>
          <w:rFonts w:ascii="Times New Roman" w:eastAsiaTheme="minorEastAsia" w:hAnsi="Times New Roman" w:cs="Times New Roman"/>
          <w:i/>
          <w:iCs/>
          <w:sz w:val="28"/>
          <w:szCs w:val="28"/>
          <w:u w:color="000000"/>
          <w:lang w:val="en-US" w:eastAsia="ru-RU"/>
        </w:rPr>
        <w:t xml:space="preserve">e and </w:t>
      </w:r>
      <w:r w:rsidR="001A699E" w:rsidRPr="00315657">
        <w:rPr>
          <w:rFonts w:ascii="Times New Roman" w:eastAsiaTheme="minorEastAsia" w:hAnsi="Times New Roman" w:cs="Times New Roman"/>
          <w:i/>
          <w:iCs/>
          <w:sz w:val="28"/>
          <w:szCs w:val="28"/>
          <w:u w:color="000000"/>
          <w:lang w:val="en-US" w:eastAsia="ru-RU"/>
        </w:rPr>
        <w:lastRenderedPageBreak/>
        <w:t xml:space="preserve">escorted </w:t>
      </w:r>
      <w:r w:rsidR="001A699E" w:rsidRPr="0089073E">
        <w:rPr>
          <w:rFonts w:ascii="Times New Roman" w:eastAsiaTheme="minorEastAsia" w:hAnsi="Times New Roman" w:cs="Times New Roman"/>
          <w:i/>
          <w:iCs/>
          <w:sz w:val="28"/>
          <w:szCs w:val="28"/>
          <w:u w:color="000000"/>
          <w:lang w:val="en-US" w:eastAsia="ru-RU"/>
        </w:rPr>
        <w:t>her to the desk</w:t>
      </w:r>
      <w:r w:rsidR="008C614B" w:rsidRPr="0089073E">
        <w:rPr>
          <w:rFonts w:ascii="Times New Roman" w:eastAsiaTheme="minorEastAsia" w:hAnsi="Times New Roman" w:cs="Times New Roman"/>
          <w:i/>
          <w:iCs/>
          <w:sz w:val="28"/>
          <w:szCs w:val="28"/>
          <w:u w:color="000000"/>
          <w:lang w:val="en-US" w:eastAsia="ru-RU"/>
        </w:rPr>
        <w:t xml:space="preserve"> </w:t>
      </w:r>
      <w:r w:rsidR="008C614B" w:rsidRPr="0089073E">
        <w:rPr>
          <w:rFonts w:ascii="Times New Roman" w:eastAsiaTheme="minorEastAsia" w:hAnsi="Times New Roman" w:cs="Times New Roman"/>
          <w:sz w:val="28"/>
          <w:szCs w:val="28"/>
          <w:lang w:val="en-US"/>
        </w:rPr>
        <w:t>[Faulks</w:t>
      </w:r>
      <w:r w:rsidR="0089073E" w:rsidRPr="0089073E">
        <w:rPr>
          <w:rFonts w:ascii="Times New Roman" w:eastAsiaTheme="minorEastAsia" w:hAnsi="Times New Roman" w:cs="Times New Roman"/>
          <w:iCs/>
          <w:sz w:val="28"/>
          <w:szCs w:val="28"/>
          <w:u w:color="000000"/>
          <w:lang w:val="en-US" w:eastAsia="ru-RU"/>
        </w:rPr>
        <w:t xml:space="preserve"> 2010</w:t>
      </w:r>
      <w:r w:rsidR="008C614B" w:rsidRPr="0089073E">
        <w:rPr>
          <w:rFonts w:ascii="Times New Roman" w:eastAsiaTheme="minorEastAsia" w:hAnsi="Times New Roman" w:cs="Times New Roman"/>
          <w:iCs/>
          <w:sz w:val="28"/>
          <w:szCs w:val="28"/>
          <w:u w:color="000000"/>
          <w:lang w:val="en-US" w:eastAsia="ru-RU"/>
        </w:rPr>
        <w:t>].</w:t>
      </w:r>
      <w:r w:rsidR="001A699E" w:rsidRPr="0089073E">
        <w:rPr>
          <w:rFonts w:ascii="Times New Roman" w:eastAsiaTheme="minorEastAsia" w:hAnsi="Times New Roman" w:cs="Times New Roman"/>
          <w:i/>
          <w:iCs/>
          <w:sz w:val="28"/>
          <w:szCs w:val="28"/>
          <w:u w:color="000000"/>
          <w:lang w:val="en-US" w:eastAsia="ru-RU"/>
        </w:rPr>
        <w:t xml:space="preserve"> </w:t>
      </w:r>
      <w:r w:rsidR="001A699E" w:rsidRPr="0089073E">
        <w:rPr>
          <w:rFonts w:ascii="Times New Roman" w:hAnsi="Times New Roman" w:cs="Times New Roman"/>
          <w:sz w:val="28"/>
          <w:szCs w:val="28"/>
          <w:lang w:val="en-US"/>
        </w:rPr>
        <w:t>–</w:t>
      </w:r>
      <w:r w:rsidR="001A699E"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Трантер</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и</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Насим</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вначале</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сомневались</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нужно</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ли</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b/>
          <w:bCs/>
          <w:i/>
          <w:iCs/>
          <w:sz w:val="28"/>
          <w:szCs w:val="28"/>
          <w:u w:color="000000"/>
          <w:lang w:eastAsia="ru-RU"/>
        </w:rPr>
        <w:t>пожимать</w:t>
      </w:r>
      <w:r w:rsidRPr="0089073E">
        <w:rPr>
          <w:rFonts w:ascii="Times New Roman" w:eastAsiaTheme="minorEastAsia" w:hAnsi="Times New Roman" w:cs="Times New Roman"/>
          <w:b/>
          <w:bCs/>
          <w:i/>
          <w:iCs/>
          <w:sz w:val="28"/>
          <w:szCs w:val="28"/>
          <w:u w:color="000000"/>
          <w:lang w:val="en-US" w:eastAsia="ru-RU"/>
        </w:rPr>
        <w:t xml:space="preserve"> </w:t>
      </w:r>
      <w:r w:rsidRPr="0089073E">
        <w:rPr>
          <w:rFonts w:ascii="Times New Roman" w:eastAsiaTheme="minorEastAsia" w:hAnsi="Times New Roman" w:cs="Times New Roman"/>
          <w:b/>
          <w:bCs/>
          <w:i/>
          <w:iCs/>
          <w:sz w:val="28"/>
          <w:szCs w:val="28"/>
          <w:u w:color="000000"/>
          <w:lang w:eastAsia="ru-RU"/>
        </w:rPr>
        <w:t>друг</w:t>
      </w:r>
      <w:r w:rsidRPr="0089073E">
        <w:rPr>
          <w:rFonts w:ascii="Times New Roman" w:eastAsiaTheme="minorEastAsia" w:hAnsi="Times New Roman" w:cs="Times New Roman"/>
          <w:b/>
          <w:bCs/>
          <w:i/>
          <w:iCs/>
          <w:sz w:val="28"/>
          <w:szCs w:val="28"/>
          <w:u w:color="000000"/>
          <w:lang w:val="en-US" w:eastAsia="ru-RU"/>
        </w:rPr>
        <w:t xml:space="preserve"> </w:t>
      </w:r>
      <w:r w:rsidRPr="0089073E">
        <w:rPr>
          <w:rFonts w:ascii="Times New Roman" w:eastAsiaTheme="minorEastAsia" w:hAnsi="Times New Roman" w:cs="Times New Roman"/>
          <w:b/>
          <w:bCs/>
          <w:i/>
          <w:iCs/>
          <w:sz w:val="28"/>
          <w:szCs w:val="28"/>
          <w:u w:color="000000"/>
          <w:lang w:eastAsia="ru-RU"/>
        </w:rPr>
        <w:t>другу</w:t>
      </w:r>
      <w:r w:rsidRPr="0089073E">
        <w:rPr>
          <w:rFonts w:ascii="Times New Roman" w:eastAsiaTheme="minorEastAsia" w:hAnsi="Times New Roman" w:cs="Times New Roman"/>
          <w:b/>
          <w:bCs/>
          <w:i/>
          <w:iCs/>
          <w:sz w:val="28"/>
          <w:szCs w:val="28"/>
          <w:u w:color="000000"/>
          <w:lang w:val="en-US" w:eastAsia="ru-RU"/>
        </w:rPr>
        <w:t xml:space="preserve"> </w:t>
      </w:r>
      <w:r w:rsidRPr="0089073E">
        <w:rPr>
          <w:rFonts w:ascii="Times New Roman" w:eastAsiaTheme="minorEastAsia" w:hAnsi="Times New Roman" w:cs="Times New Roman"/>
          <w:b/>
          <w:bCs/>
          <w:i/>
          <w:iCs/>
          <w:sz w:val="28"/>
          <w:szCs w:val="28"/>
          <w:u w:color="000000"/>
          <w:lang w:eastAsia="ru-RU"/>
        </w:rPr>
        <w:t>руки</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однако</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Кнокер</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сгладил</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ситуацию</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и</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приобняв</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жену</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проводил</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ее</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к</w:t>
      </w:r>
      <w:r w:rsidRPr="0089073E">
        <w:rPr>
          <w:rFonts w:ascii="Times New Roman" w:eastAsiaTheme="minorEastAsia" w:hAnsi="Times New Roman" w:cs="Times New Roman"/>
          <w:i/>
          <w:iCs/>
          <w:sz w:val="28"/>
          <w:szCs w:val="28"/>
          <w:u w:color="000000"/>
          <w:lang w:val="en-US" w:eastAsia="ru-RU"/>
        </w:rPr>
        <w:t xml:space="preserve"> </w:t>
      </w:r>
      <w:r w:rsidRPr="0089073E">
        <w:rPr>
          <w:rFonts w:ascii="Times New Roman" w:eastAsiaTheme="minorEastAsia" w:hAnsi="Times New Roman" w:cs="Times New Roman"/>
          <w:i/>
          <w:iCs/>
          <w:sz w:val="28"/>
          <w:szCs w:val="28"/>
          <w:u w:color="000000"/>
          <w:lang w:eastAsia="ru-RU"/>
        </w:rPr>
        <w:t>столу</w:t>
      </w:r>
      <w:r w:rsidR="00315657" w:rsidRPr="0089073E">
        <w:rPr>
          <w:rFonts w:ascii="Times New Roman" w:eastAsiaTheme="minorEastAsia" w:hAnsi="Times New Roman" w:cs="Times New Roman"/>
          <w:i/>
          <w:iCs/>
          <w:sz w:val="28"/>
          <w:szCs w:val="28"/>
          <w:u w:color="000000"/>
          <w:lang w:val="en-US" w:eastAsia="ru-RU"/>
        </w:rPr>
        <w:t xml:space="preserve"> </w:t>
      </w:r>
      <w:r w:rsidR="00315657" w:rsidRPr="0089073E">
        <w:rPr>
          <w:rFonts w:ascii="Times New Roman" w:eastAsiaTheme="minorEastAsia" w:hAnsi="Times New Roman" w:cs="Times New Roman"/>
          <w:sz w:val="28"/>
          <w:szCs w:val="28"/>
          <w:lang w:val="en-US"/>
        </w:rPr>
        <w:t>[</w:t>
      </w:r>
      <w:r w:rsidR="007955D6" w:rsidRPr="0089073E">
        <w:rPr>
          <w:rFonts w:ascii="Times New Roman" w:hAnsi="Times New Roman" w:cs="Times New Roman"/>
          <w:sz w:val="28"/>
          <w:szCs w:val="28"/>
        </w:rPr>
        <w:t>Фолкс</w:t>
      </w:r>
      <w:r w:rsidR="0089073E" w:rsidRPr="0089073E">
        <w:rPr>
          <w:rFonts w:ascii="Times New Roman" w:hAnsi="Times New Roman" w:cs="Times New Roman"/>
          <w:sz w:val="28"/>
          <w:szCs w:val="28"/>
          <w:lang w:val="en-US"/>
        </w:rPr>
        <w:t> </w:t>
      </w:r>
      <w:r w:rsidR="007955D6" w:rsidRPr="0089073E">
        <w:rPr>
          <w:rFonts w:ascii="Times New Roman" w:hAnsi="Times New Roman" w:cs="Times New Roman"/>
          <w:sz w:val="28"/>
          <w:szCs w:val="28"/>
          <w:lang w:val="en-US"/>
        </w:rPr>
        <w:t>2012</w:t>
      </w:r>
      <w:r w:rsidR="00315657" w:rsidRPr="0089073E">
        <w:rPr>
          <w:rFonts w:ascii="Times New Roman" w:eastAsiaTheme="minorEastAsia" w:hAnsi="Times New Roman" w:cs="Times New Roman"/>
          <w:sz w:val="28"/>
          <w:szCs w:val="28"/>
          <w:lang w:val="en-US"/>
        </w:rPr>
        <w:t>]</w:t>
      </w:r>
      <w:r w:rsidRPr="0089073E">
        <w:rPr>
          <w:rFonts w:ascii="Times New Roman" w:eastAsiaTheme="minorEastAsia" w:hAnsi="Times New Roman" w:cs="Times New Roman"/>
          <w:i/>
          <w:iCs/>
          <w:sz w:val="28"/>
          <w:szCs w:val="28"/>
          <w:u w:color="000000"/>
          <w:lang w:val="en-US" w:eastAsia="ru-RU"/>
        </w:rPr>
        <w:t>.</w:t>
      </w:r>
      <w:r w:rsidRPr="007955D6">
        <w:rPr>
          <w:rFonts w:ascii="Times New Roman" w:eastAsiaTheme="minorEastAsia" w:hAnsi="Times New Roman" w:cs="Times New Roman"/>
          <w:i/>
          <w:iCs/>
          <w:sz w:val="28"/>
          <w:szCs w:val="28"/>
          <w:u w:color="000000"/>
          <w:lang w:val="en-US" w:eastAsia="ru-RU"/>
        </w:rPr>
        <w:t xml:space="preserve"> </w:t>
      </w:r>
    </w:p>
    <w:p w14:paraId="048387B4" w14:textId="77777777" w:rsidR="00AB24EA" w:rsidRPr="00315657" w:rsidRDefault="00AB24EA" w:rsidP="00446DAC">
      <w:pPr>
        <w:pStyle w:val="a5"/>
        <w:numPr>
          <w:ilvl w:val="0"/>
          <w:numId w:val="19"/>
        </w:numPr>
        <w:tabs>
          <w:tab w:val="left" w:pos="993"/>
        </w:tabs>
        <w:spacing w:after="0" w:line="360" w:lineRule="auto"/>
        <w:ind w:left="567" w:right="701" w:firstLine="142"/>
        <w:jc w:val="both"/>
        <w:rPr>
          <w:rFonts w:ascii="Times New Roman" w:eastAsiaTheme="minorEastAsia" w:hAnsi="Times New Roman" w:cs="Times New Roman"/>
          <w:sz w:val="28"/>
          <w:szCs w:val="28"/>
          <w:u w:color="000000"/>
          <w:lang w:val="en-US" w:eastAsia="ru-RU"/>
        </w:rPr>
      </w:pPr>
      <w:r w:rsidRPr="00315657">
        <w:rPr>
          <w:rFonts w:ascii="Times New Roman" w:hAnsi="Times New Roman" w:cs="Times New Roman"/>
          <w:sz w:val="28"/>
          <w:szCs w:val="28"/>
        </w:rPr>
        <w:t>Знакомство</w:t>
      </w:r>
      <w:r w:rsidRPr="00315657">
        <w:rPr>
          <w:rFonts w:ascii="Times New Roman" w:hAnsi="Times New Roman" w:cs="Times New Roman"/>
          <w:sz w:val="28"/>
          <w:szCs w:val="28"/>
          <w:lang w:val="en-US"/>
        </w:rPr>
        <w:t xml:space="preserve">: </w:t>
      </w:r>
    </w:p>
    <w:p w14:paraId="3C3A83DF" w14:textId="1E510EC9" w:rsidR="00AB24EA" w:rsidRPr="0089073E" w:rsidRDefault="00AB24EA" w:rsidP="00446DAC">
      <w:pPr>
        <w:pStyle w:val="a5"/>
        <w:tabs>
          <w:tab w:val="left" w:pos="993"/>
        </w:tabs>
        <w:spacing w:after="0" w:line="360" w:lineRule="auto"/>
        <w:ind w:left="567" w:right="701" w:firstLine="142"/>
        <w:jc w:val="both"/>
        <w:rPr>
          <w:rFonts w:ascii="Times New Roman" w:eastAsiaTheme="minorEastAsia" w:hAnsi="Times New Roman" w:cs="Times New Roman"/>
          <w:i/>
          <w:iCs/>
          <w:sz w:val="28"/>
          <w:szCs w:val="28"/>
          <w:u w:color="000000"/>
          <w:lang w:eastAsia="ru-RU"/>
        </w:rPr>
      </w:pPr>
      <w:r w:rsidRPr="00315657">
        <w:rPr>
          <w:rFonts w:ascii="Times New Roman" w:eastAsiaTheme="minorEastAsia" w:hAnsi="Times New Roman" w:cs="Times New Roman"/>
          <w:i/>
          <w:iCs/>
          <w:sz w:val="28"/>
          <w:szCs w:val="28"/>
          <w:u w:color="000000"/>
          <w:lang w:val="en-US" w:eastAsia="ru-RU"/>
        </w:rPr>
        <w:t xml:space="preserve">Hassan found himself </w:t>
      </w:r>
      <w:r w:rsidRPr="00315657">
        <w:rPr>
          <w:rFonts w:ascii="Times New Roman" w:eastAsiaTheme="minorEastAsia" w:hAnsi="Times New Roman" w:cs="Times New Roman"/>
          <w:b/>
          <w:bCs/>
          <w:i/>
          <w:iCs/>
          <w:sz w:val="28"/>
          <w:szCs w:val="28"/>
          <w:u w:color="000000"/>
          <w:lang w:val="en-US" w:eastAsia="ru-RU"/>
        </w:rPr>
        <w:t>shaking hands</w:t>
      </w:r>
      <w:r w:rsidRPr="00315657">
        <w:rPr>
          <w:rFonts w:ascii="Times New Roman" w:eastAsiaTheme="minorEastAsia" w:hAnsi="Times New Roman" w:cs="Times New Roman"/>
          <w:i/>
          <w:iCs/>
          <w:sz w:val="28"/>
          <w:szCs w:val="28"/>
          <w:u w:color="000000"/>
          <w:lang w:val="en-US" w:eastAsia="ru-RU"/>
        </w:rPr>
        <w:t xml:space="preserve"> with a man of about thirty, taller than he was, of African parentage, Ethiopian maybe, with a candid, friendly </w:t>
      </w:r>
      <w:r w:rsidR="001A699E" w:rsidRPr="00315657">
        <w:rPr>
          <w:rFonts w:ascii="Times New Roman" w:eastAsiaTheme="minorEastAsia" w:hAnsi="Times New Roman" w:cs="Times New Roman"/>
          <w:i/>
          <w:iCs/>
          <w:sz w:val="28"/>
          <w:szCs w:val="28"/>
          <w:u w:color="000000"/>
          <w:lang w:val="en-US" w:eastAsia="ru-RU"/>
        </w:rPr>
        <w:t xml:space="preserve">expression and a </w:t>
      </w:r>
      <w:r w:rsidR="001A699E" w:rsidRPr="0089073E">
        <w:rPr>
          <w:rFonts w:ascii="Times New Roman" w:eastAsiaTheme="minorEastAsia" w:hAnsi="Times New Roman" w:cs="Times New Roman"/>
          <w:i/>
          <w:iCs/>
          <w:sz w:val="28"/>
          <w:szCs w:val="28"/>
          <w:u w:color="000000"/>
          <w:lang w:val="en-US" w:eastAsia="ru-RU"/>
        </w:rPr>
        <w:t>London accent</w:t>
      </w:r>
      <w:r w:rsidR="0089073E" w:rsidRPr="0089073E">
        <w:rPr>
          <w:rFonts w:ascii="Times New Roman" w:eastAsiaTheme="minorEastAsia" w:hAnsi="Times New Roman" w:cs="Times New Roman"/>
          <w:i/>
          <w:iCs/>
          <w:sz w:val="28"/>
          <w:szCs w:val="28"/>
          <w:u w:color="000000"/>
          <w:lang w:val="en-US" w:eastAsia="ru-RU"/>
        </w:rPr>
        <w:t xml:space="preserve"> </w:t>
      </w:r>
      <w:r w:rsidR="0089073E" w:rsidRPr="0089073E">
        <w:rPr>
          <w:rFonts w:ascii="Times New Roman" w:hAnsi="Times New Roman" w:cs="Times New Roman"/>
          <w:sz w:val="28"/>
          <w:szCs w:val="28"/>
          <w:lang w:val="en-US"/>
        </w:rPr>
        <w:t>[Faulks 2010].</w:t>
      </w:r>
      <w:r w:rsidR="0089073E" w:rsidRPr="0089073E">
        <w:rPr>
          <w:sz w:val="28"/>
          <w:szCs w:val="28"/>
          <w:lang w:val="en-US"/>
        </w:rPr>
        <w:t xml:space="preserve"> </w:t>
      </w:r>
      <w:r w:rsidR="0089073E" w:rsidRPr="0089073E">
        <w:rPr>
          <w:i/>
          <w:iCs/>
          <w:sz w:val="28"/>
          <w:szCs w:val="28"/>
          <w:lang w:val="en-US"/>
        </w:rPr>
        <w:t xml:space="preserve"> </w:t>
      </w:r>
      <w:r w:rsidR="001A699E" w:rsidRPr="0089073E">
        <w:rPr>
          <w:rFonts w:ascii="Times New Roman" w:hAnsi="Times New Roman" w:cs="Times New Roman"/>
          <w:sz w:val="28"/>
          <w:szCs w:val="28"/>
        </w:rPr>
        <w:t>–</w:t>
      </w:r>
      <w:r w:rsidRPr="0089073E">
        <w:rPr>
          <w:rFonts w:ascii="Times New Roman" w:hAnsi="Times New Roman" w:cs="Times New Roman"/>
          <w:i/>
          <w:iCs/>
          <w:sz w:val="28"/>
          <w:szCs w:val="28"/>
        </w:rPr>
        <w:t xml:space="preserve"> Неожиданно для себя </w:t>
      </w:r>
      <w:r w:rsidRPr="0089073E">
        <w:rPr>
          <w:rFonts w:ascii="Times New Roman" w:eastAsiaTheme="minorEastAsia" w:hAnsi="Times New Roman" w:cs="Times New Roman"/>
          <w:i/>
          <w:iCs/>
          <w:sz w:val="28"/>
          <w:szCs w:val="28"/>
          <w:u w:color="000000"/>
          <w:lang w:eastAsia="ru-RU"/>
        </w:rPr>
        <w:t xml:space="preserve">Хасан понял, что </w:t>
      </w:r>
      <w:r w:rsidRPr="0089073E">
        <w:rPr>
          <w:rFonts w:ascii="Times New Roman" w:eastAsiaTheme="minorEastAsia" w:hAnsi="Times New Roman" w:cs="Times New Roman"/>
          <w:b/>
          <w:bCs/>
          <w:i/>
          <w:iCs/>
          <w:sz w:val="28"/>
          <w:szCs w:val="28"/>
          <w:u w:color="000000"/>
          <w:lang w:eastAsia="ru-RU"/>
        </w:rPr>
        <w:t>пожимает руку</w:t>
      </w:r>
      <w:r w:rsidRPr="0089073E">
        <w:rPr>
          <w:rFonts w:ascii="Times New Roman" w:eastAsiaTheme="minorEastAsia" w:hAnsi="Times New Roman" w:cs="Times New Roman"/>
          <w:i/>
          <w:iCs/>
          <w:sz w:val="28"/>
          <w:szCs w:val="28"/>
          <w:u w:color="000000"/>
          <w:lang w:eastAsia="ru-RU"/>
        </w:rPr>
        <w:t xml:space="preserve"> мужчине лет тридцати, выше его роста, африканского, может быть, эфиопского происхождения, с откровенным, дружелюбным выражением лица и лондонским акцентом</w:t>
      </w:r>
      <w:r w:rsidR="00315657" w:rsidRPr="0089073E">
        <w:rPr>
          <w:rFonts w:ascii="Times New Roman" w:eastAsiaTheme="minorEastAsia" w:hAnsi="Times New Roman" w:cs="Times New Roman"/>
          <w:i/>
          <w:iCs/>
          <w:sz w:val="28"/>
          <w:szCs w:val="28"/>
          <w:u w:color="000000"/>
          <w:lang w:eastAsia="ru-RU"/>
        </w:rPr>
        <w:t xml:space="preserve"> </w:t>
      </w:r>
      <w:r w:rsidR="00315657" w:rsidRPr="0089073E">
        <w:rPr>
          <w:rFonts w:ascii="Times New Roman" w:eastAsiaTheme="minorEastAsia" w:hAnsi="Times New Roman" w:cs="Times New Roman"/>
          <w:sz w:val="28"/>
          <w:szCs w:val="28"/>
        </w:rPr>
        <w:t>[</w:t>
      </w:r>
      <w:r w:rsidR="0089073E" w:rsidRPr="0089073E">
        <w:rPr>
          <w:rFonts w:ascii="Times New Roman" w:eastAsiaTheme="minorEastAsia" w:hAnsi="Times New Roman" w:cs="Times New Roman"/>
          <w:sz w:val="28"/>
          <w:szCs w:val="28"/>
        </w:rPr>
        <w:t>Фолкс 2012</w:t>
      </w:r>
      <w:r w:rsidR="00315657" w:rsidRPr="0089073E">
        <w:rPr>
          <w:rFonts w:ascii="Times New Roman" w:eastAsiaTheme="minorEastAsia" w:hAnsi="Times New Roman" w:cs="Times New Roman"/>
          <w:sz w:val="28"/>
          <w:szCs w:val="28"/>
        </w:rPr>
        <w:t>].</w:t>
      </w:r>
    </w:p>
    <w:p w14:paraId="2BE1D4CF" w14:textId="77777777" w:rsidR="00AB24EA" w:rsidRPr="00315657" w:rsidRDefault="00AB24EA" w:rsidP="00446DAC">
      <w:pPr>
        <w:pStyle w:val="a5"/>
        <w:numPr>
          <w:ilvl w:val="0"/>
          <w:numId w:val="19"/>
        </w:numPr>
        <w:tabs>
          <w:tab w:val="left" w:pos="993"/>
        </w:tabs>
        <w:spacing w:after="0" w:line="360" w:lineRule="auto"/>
        <w:ind w:left="567" w:right="701" w:firstLine="142"/>
        <w:jc w:val="both"/>
        <w:rPr>
          <w:rFonts w:ascii="Times New Roman" w:eastAsiaTheme="minorEastAsia" w:hAnsi="Times New Roman" w:cs="Times New Roman"/>
          <w:sz w:val="28"/>
          <w:szCs w:val="28"/>
          <w:u w:color="000000"/>
          <w:lang w:val="en-US" w:eastAsia="ru-RU"/>
        </w:rPr>
      </w:pPr>
      <w:r w:rsidRPr="0089073E">
        <w:rPr>
          <w:rFonts w:ascii="Times New Roman" w:hAnsi="Times New Roman" w:cs="Times New Roman"/>
          <w:sz w:val="28"/>
          <w:szCs w:val="28"/>
        </w:rPr>
        <w:t xml:space="preserve"> </w:t>
      </w:r>
      <w:r w:rsidRPr="00315657">
        <w:rPr>
          <w:rFonts w:ascii="Times New Roman" w:hAnsi="Times New Roman" w:cs="Times New Roman"/>
          <w:sz w:val="28"/>
          <w:szCs w:val="28"/>
        </w:rPr>
        <w:t>Поздравление</w:t>
      </w:r>
      <w:r w:rsidRPr="00315657">
        <w:rPr>
          <w:rFonts w:ascii="Times New Roman" w:hAnsi="Times New Roman" w:cs="Times New Roman"/>
          <w:sz w:val="28"/>
          <w:szCs w:val="28"/>
          <w:lang w:val="en-US"/>
        </w:rPr>
        <w:t xml:space="preserve">: </w:t>
      </w:r>
    </w:p>
    <w:p w14:paraId="55453B51" w14:textId="3E5CF50E" w:rsidR="00AB24EA" w:rsidRPr="00315657" w:rsidRDefault="00AB24EA" w:rsidP="00446DAC">
      <w:pPr>
        <w:pStyle w:val="a5"/>
        <w:tabs>
          <w:tab w:val="left" w:pos="993"/>
        </w:tabs>
        <w:spacing w:after="0" w:line="360" w:lineRule="auto"/>
        <w:ind w:left="567" w:right="701" w:firstLine="142"/>
        <w:jc w:val="both"/>
        <w:rPr>
          <w:rFonts w:ascii="Times New Roman" w:eastAsiaTheme="minorEastAsia" w:hAnsi="Times New Roman" w:cs="Times New Roman"/>
          <w:i/>
          <w:iCs/>
          <w:sz w:val="28"/>
          <w:szCs w:val="28"/>
          <w:u w:color="000000"/>
          <w:lang w:val="en-US" w:eastAsia="ru-RU"/>
        </w:rPr>
      </w:pPr>
      <w:r w:rsidRPr="00315657">
        <w:rPr>
          <w:rFonts w:ascii="Times New Roman" w:eastAsiaTheme="minorEastAsia" w:hAnsi="Times New Roman" w:cs="Times New Roman"/>
          <w:i/>
          <w:iCs/>
          <w:sz w:val="28"/>
          <w:szCs w:val="28"/>
          <w:u w:color="000000"/>
          <w:lang w:val="en-US" w:eastAsia="ru-RU"/>
        </w:rPr>
        <w:t xml:space="preserve">He thrust out the flowers, thinking it would help them round the kissing or </w:t>
      </w:r>
      <w:r w:rsidRPr="00315657">
        <w:rPr>
          <w:rFonts w:ascii="Times New Roman" w:eastAsiaTheme="minorEastAsia" w:hAnsi="Times New Roman" w:cs="Times New Roman"/>
          <w:b/>
          <w:bCs/>
          <w:i/>
          <w:iCs/>
          <w:sz w:val="28"/>
          <w:szCs w:val="28"/>
          <w:u w:color="000000"/>
          <w:lang w:val="en-US" w:eastAsia="ru-RU"/>
        </w:rPr>
        <w:t xml:space="preserve">shaking </w:t>
      </w:r>
      <w:r w:rsidRPr="00336149">
        <w:rPr>
          <w:rFonts w:ascii="Times New Roman" w:eastAsiaTheme="minorEastAsia" w:hAnsi="Times New Roman" w:cs="Times New Roman"/>
          <w:b/>
          <w:bCs/>
          <w:i/>
          <w:iCs/>
          <w:sz w:val="28"/>
          <w:szCs w:val="28"/>
          <w:u w:color="000000"/>
          <w:lang w:val="en-US" w:eastAsia="ru-RU"/>
        </w:rPr>
        <w:t>hands</w:t>
      </w:r>
      <w:r w:rsidR="005C5E26" w:rsidRPr="00336149">
        <w:rPr>
          <w:rFonts w:ascii="Times New Roman" w:eastAsiaTheme="minorEastAsia" w:hAnsi="Times New Roman" w:cs="Times New Roman"/>
          <w:i/>
          <w:iCs/>
          <w:sz w:val="28"/>
          <w:szCs w:val="28"/>
          <w:u w:color="000000"/>
          <w:lang w:val="en-US" w:eastAsia="ru-RU"/>
        </w:rPr>
        <w:t xml:space="preserve"> moment</w:t>
      </w:r>
      <w:r w:rsidR="0089073E" w:rsidRPr="00336149">
        <w:rPr>
          <w:rFonts w:ascii="Times New Roman" w:eastAsiaTheme="minorEastAsia" w:hAnsi="Times New Roman" w:cs="Times New Roman"/>
          <w:i/>
          <w:iCs/>
          <w:sz w:val="28"/>
          <w:szCs w:val="28"/>
          <w:u w:color="000000"/>
          <w:lang w:val="en-US" w:eastAsia="ru-RU"/>
        </w:rPr>
        <w:t xml:space="preserve"> </w:t>
      </w:r>
      <w:r w:rsidR="0089073E" w:rsidRPr="00336149">
        <w:rPr>
          <w:rFonts w:ascii="Times New Roman" w:hAnsi="Times New Roman" w:cs="Times New Roman"/>
          <w:sz w:val="28"/>
          <w:szCs w:val="28"/>
          <w:lang w:val="en-US"/>
        </w:rPr>
        <w:t>[Faulks 2010].</w:t>
      </w:r>
      <w:r w:rsidR="005C5E26" w:rsidRPr="00336149">
        <w:rPr>
          <w:rFonts w:ascii="Times New Roman" w:eastAsiaTheme="minorEastAsia" w:hAnsi="Times New Roman" w:cs="Times New Roman"/>
          <w:i/>
          <w:iCs/>
          <w:sz w:val="28"/>
          <w:szCs w:val="28"/>
          <w:u w:color="000000"/>
          <w:lang w:val="en-US" w:eastAsia="ru-RU"/>
        </w:rPr>
        <w:t xml:space="preserve"> </w:t>
      </w:r>
      <w:r w:rsidR="005C5E26" w:rsidRPr="00336149">
        <w:rPr>
          <w:rFonts w:ascii="Times New Roman" w:hAnsi="Times New Roman" w:cs="Times New Roman"/>
          <w:sz w:val="28"/>
          <w:szCs w:val="28"/>
          <w:lang w:val="en-US"/>
        </w:rPr>
        <w:t xml:space="preserve">– </w:t>
      </w:r>
      <w:r w:rsidRPr="00336149">
        <w:rPr>
          <w:rFonts w:ascii="Times New Roman" w:eastAsiaTheme="minorEastAsia" w:hAnsi="Times New Roman" w:cs="Times New Roman"/>
          <w:i/>
          <w:iCs/>
          <w:sz w:val="28"/>
          <w:szCs w:val="28"/>
          <w:u w:color="000000"/>
          <w:lang w:eastAsia="ru-RU"/>
        </w:rPr>
        <w:t>Он</w:t>
      </w:r>
      <w:r w:rsidRPr="00336149">
        <w:rPr>
          <w:rFonts w:ascii="Times New Roman" w:eastAsiaTheme="minorEastAsia" w:hAnsi="Times New Roman" w:cs="Times New Roman"/>
          <w:i/>
          <w:iCs/>
          <w:sz w:val="28"/>
          <w:szCs w:val="28"/>
          <w:u w:color="000000"/>
          <w:lang w:val="en-US" w:eastAsia="ru-RU"/>
        </w:rPr>
        <w:t xml:space="preserve"> </w:t>
      </w:r>
      <w:r w:rsidRPr="00336149">
        <w:rPr>
          <w:rFonts w:ascii="Times New Roman" w:eastAsiaTheme="minorEastAsia" w:hAnsi="Times New Roman" w:cs="Times New Roman"/>
          <w:i/>
          <w:iCs/>
          <w:sz w:val="28"/>
          <w:szCs w:val="28"/>
          <w:u w:color="000000"/>
          <w:lang w:eastAsia="ru-RU"/>
        </w:rPr>
        <w:t>протянул</w:t>
      </w:r>
      <w:r w:rsidRPr="00336149">
        <w:rPr>
          <w:rFonts w:ascii="Times New Roman" w:eastAsiaTheme="minorEastAsia" w:hAnsi="Times New Roman" w:cs="Times New Roman"/>
          <w:i/>
          <w:iCs/>
          <w:sz w:val="28"/>
          <w:szCs w:val="28"/>
          <w:u w:color="000000"/>
          <w:lang w:val="en-US" w:eastAsia="ru-RU"/>
        </w:rPr>
        <w:t xml:space="preserve"> </w:t>
      </w:r>
      <w:r w:rsidRPr="00336149">
        <w:rPr>
          <w:rFonts w:ascii="Times New Roman" w:eastAsiaTheme="minorEastAsia" w:hAnsi="Times New Roman" w:cs="Times New Roman"/>
          <w:i/>
          <w:iCs/>
          <w:sz w:val="28"/>
          <w:szCs w:val="28"/>
          <w:u w:color="000000"/>
          <w:lang w:eastAsia="ru-RU"/>
        </w:rPr>
        <w:t>цветы</w:t>
      </w:r>
      <w:r w:rsidRPr="00336149">
        <w:rPr>
          <w:rFonts w:ascii="Times New Roman" w:eastAsiaTheme="minorEastAsia" w:hAnsi="Times New Roman" w:cs="Times New Roman"/>
          <w:i/>
          <w:iCs/>
          <w:sz w:val="28"/>
          <w:szCs w:val="28"/>
          <w:u w:color="000000"/>
          <w:lang w:val="en-US" w:eastAsia="ru-RU"/>
        </w:rPr>
        <w:t xml:space="preserve">, </w:t>
      </w:r>
      <w:r w:rsidRPr="00336149">
        <w:rPr>
          <w:rFonts w:ascii="Times New Roman" w:eastAsiaTheme="minorEastAsia" w:hAnsi="Times New Roman" w:cs="Times New Roman"/>
          <w:i/>
          <w:iCs/>
          <w:sz w:val="28"/>
          <w:szCs w:val="28"/>
          <w:u w:color="000000"/>
          <w:lang w:eastAsia="ru-RU"/>
        </w:rPr>
        <w:t>надеясь</w:t>
      </w:r>
      <w:r w:rsidRPr="00336149">
        <w:rPr>
          <w:rFonts w:ascii="Times New Roman" w:eastAsiaTheme="minorEastAsia" w:hAnsi="Times New Roman" w:cs="Times New Roman"/>
          <w:i/>
          <w:iCs/>
          <w:sz w:val="28"/>
          <w:szCs w:val="28"/>
          <w:u w:color="000000"/>
          <w:lang w:val="en-US" w:eastAsia="ru-RU"/>
        </w:rPr>
        <w:t xml:space="preserve">, </w:t>
      </w:r>
      <w:r w:rsidRPr="00336149">
        <w:rPr>
          <w:rFonts w:ascii="Times New Roman" w:eastAsiaTheme="minorEastAsia" w:hAnsi="Times New Roman" w:cs="Times New Roman"/>
          <w:i/>
          <w:iCs/>
          <w:sz w:val="28"/>
          <w:szCs w:val="28"/>
          <w:u w:color="000000"/>
          <w:lang w:eastAsia="ru-RU"/>
        </w:rPr>
        <w:t>что</w:t>
      </w:r>
      <w:r w:rsidRPr="00336149">
        <w:rPr>
          <w:rFonts w:ascii="Times New Roman" w:eastAsiaTheme="minorEastAsia" w:hAnsi="Times New Roman" w:cs="Times New Roman"/>
          <w:i/>
          <w:iCs/>
          <w:sz w:val="28"/>
          <w:szCs w:val="28"/>
          <w:u w:color="000000"/>
          <w:lang w:val="en-US" w:eastAsia="ru-RU"/>
        </w:rPr>
        <w:t xml:space="preserve"> </w:t>
      </w:r>
      <w:r w:rsidRPr="00336149">
        <w:rPr>
          <w:rFonts w:ascii="Times New Roman" w:eastAsiaTheme="minorEastAsia" w:hAnsi="Times New Roman" w:cs="Times New Roman"/>
          <w:i/>
          <w:iCs/>
          <w:sz w:val="28"/>
          <w:szCs w:val="28"/>
          <w:u w:color="000000"/>
          <w:lang w:eastAsia="ru-RU"/>
        </w:rPr>
        <w:t>это</w:t>
      </w:r>
      <w:r w:rsidRPr="00336149">
        <w:rPr>
          <w:rFonts w:ascii="Times New Roman" w:eastAsiaTheme="minorEastAsia" w:hAnsi="Times New Roman" w:cs="Times New Roman"/>
          <w:i/>
          <w:iCs/>
          <w:sz w:val="28"/>
          <w:szCs w:val="28"/>
          <w:u w:color="000000"/>
          <w:lang w:val="en-US" w:eastAsia="ru-RU"/>
        </w:rPr>
        <w:t xml:space="preserve"> </w:t>
      </w:r>
      <w:r w:rsidRPr="00336149">
        <w:rPr>
          <w:rFonts w:ascii="Times New Roman" w:eastAsiaTheme="minorEastAsia" w:hAnsi="Times New Roman" w:cs="Times New Roman"/>
          <w:i/>
          <w:iCs/>
          <w:sz w:val="28"/>
          <w:szCs w:val="28"/>
          <w:u w:color="000000"/>
          <w:lang w:eastAsia="ru-RU"/>
        </w:rPr>
        <w:t>поможет</w:t>
      </w:r>
      <w:r w:rsidRPr="00336149">
        <w:rPr>
          <w:rFonts w:ascii="Times New Roman" w:eastAsiaTheme="minorEastAsia" w:hAnsi="Times New Roman" w:cs="Times New Roman"/>
          <w:i/>
          <w:iCs/>
          <w:sz w:val="28"/>
          <w:szCs w:val="28"/>
          <w:u w:color="000000"/>
          <w:lang w:val="en-US" w:eastAsia="ru-RU"/>
        </w:rPr>
        <w:t xml:space="preserve"> </w:t>
      </w:r>
      <w:r w:rsidRPr="00336149">
        <w:rPr>
          <w:rFonts w:ascii="Times New Roman" w:eastAsiaTheme="minorEastAsia" w:hAnsi="Times New Roman" w:cs="Times New Roman"/>
          <w:i/>
          <w:iCs/>
          <w:sz w:val="28"/>
          <w:szCs w:val="28"/>
          <w:u w:color="000000"/>
          <w:lang w:eastAsia="ru-RU"/>
        </w:rPr>
        <w:t>быстрее</w:t>
      </w:r>
      <w:r w:rsidRPr="00336149">
        <w:rPr>
          <w:rFonts w:ascii="Times New Roman" w:eastAsiaTheme="minorEastAsia" w:hAnsi="Times New Roman" w:cs="Times New Roman"/>
          <w:i/>
          <w:iCs/>
          <w:sz w:val="28"/>
          <w:szCs w:val="28"/>
          <w:u w:color="000000"/>
          <w:lang w:val="en-US" w:eastAsia="ru-RU"/>
        </w:rPr>
        <w:t xml:space="preserve"> </w:t>
      </w:r>
      <w:r w:rsidRPr="00336149">
        <w:rPr>
          <w:rFonts w:ascii="Times New Roman" w:eastAsiaTheme="minorEastAsia" w:hAnsi="Times New Roman" w:cs="Times New Roman"/>
          <w:i/>
          <w:iCs/>
          <w:sz w:val="28"/>
          <w:szCs w:val="28"/>
          <w:u w:color="000000"/>
          <w:lang w:eastAsia="ru-RU"/>
        </w:rPr>
        <w:t>пережить</w:t>
      </w:r>
      <w:r w:rsidRPr="00336149">
        <w:rPr>
          <w:rFonts w:ascii="Times New Roman" w:eastAsiaTheme="minorEastAsia" w:hAnsi="Times New Roman" w:cs="Times New Roman"/>
          <w:i/>
          <w:iCs/>
          <w:sz w:val="28"/>
          <w:szCs w:val="28"/>
          <w:u w:color="000000"/>
          <w:lang w:val="en-US" w:eastAsia="ru-RU"/>
        </w:rPr>
        <w:t xml:space="preserve"> </w:t>
      </w:r>
      <w:r w:rsidRPr="00336149">
        <w:rPr>
          <w:rFonts w:ascii="Times New Roman" w:eastAsiaTheme="minorEastAsia" w:hAnsi="Times New Roman" w:cs="Times New Roman"/>
          <w:i/>
          <w:iCs/>
          <w:sz w:val="28"/>
          <w:szCs w:val="28"/>
          <w:u w:color="000000"/>
          <w:lang w:eastAsia="ru-RU"/>
        </w:rPr>
        <w:t>момент</w:t>
      </w:r>
      <w:r w:rsidRPr="00336149">
        <w:rPr>
          <w:rFonts w:ascii="Times New Roman" w:eastAsiaTheme="minorEastAsia" w:hAnsi="Times New Roman" w:cs="Times New Roman"/>
          <w:i/>
          <w:iCs/>
          <w:sz w:val="28"/>
          <w:szCs w:val="28"/>
          <w:u w:color="000000"/>
          <w:lang w:val="en-US" w:eastAsia="ru-RU"/>
        </w:rPr>
        <w:t xml:space="preserve"> </w:t>
      </w:r>
      <w:r w:rsidRPr="00336149">
        <w:rPr>
          <w:rFonts w:ascii="Times New Roman" w:eastAsiaTheme="minorEastAsia" w:hAnsi="Times New Roman" w:cs="Times New Roman"/>
          <w:i/>
          <w:iCs/>
          <w:sz w:val="28"/>
          <w:szCs w:val="28"/>
          <w:u w:color="000000"/>
          <w:lang w:eastAsia="ru-RU"/>
        </w:rPr>
        <w:t>поцелуя</w:t>
      </w:r>
      <w:r w:rsidRPr="00336149">
        <w:rPr>
          <w:rFonts w:ascii="Times New Roman" w:eastAsiaTheme="minorEastAsia" w:hAnsi="Times New Roman" w:cs="Times New Roman"/>
          <w:i/>
          <w:iCs/>
          <w:sz w:val="28"/>
          <w:szCs w:val="28"/>
          <w:u w:color="000000"/>
          <w:lang w:val="en-US" w:eastAsia="ru-RU"/>
        </w:rPr>
        <w:t xml:space="preserve"> </w:t>
      </w:r>
      <w:r w:rsidRPr="00336149">
        <w:rPr>
          <w:rFonts w:ascii="Times New Roman" w:eastAsiaTheme="minorEastAsia" w:hAnsi="Times New Roman" w:cs="Times New Roman"/>
          <w:i/>
          <w:iCs/>
          <w:sz w:val="28"/>
          <w:szCs w:val="28"/>
          <w:u w:color="000000"/>
          <w:lang w:eastAsia="ru-RU"/>
        </w:rPr>
        <w:t>или</w:t>
      </w:r>
      <w:r w:rsidRPr="00336149">
        <w:rPr>
          <w:rFonts w:ascii="Times New Roman" w:eastAsiaTheme="minorEastAsia" w:hAnsi="Times New Roman" w:cs="Times New Roman"/>
          <w:i/>
          <w:iCs/>
          <w:sz w:val="28"/>
          <w:szCs w:val="28"/>
          <w:u w:color="000000"/>
          <w:lang w:val="en-US" w:eastAsia="ru-RU"/>
        </w:rPr>
        <w:t xml:space="preserve"> </w:t>
      </w:r>
      <w:r w:rsidR="00315657" w:rsidRPr="00336149">
        <w:rPr>
          <w:rFonts w:ascii="Times New Roman" w:eastAsiaTheme="minorEastAsia" w:hAnsi="Times New Roman" w:cs="Times New Roman"/>
          <w:b/>
          <w:bCs/>
          <w:i/>
          <w:iCs/>
          <w:sz w:val="28"/>
          <w:szCs w:val="28"/>
          <w:u w:color="000000"/>
          <w:lang w:eastAsia="ru-RU"/>
        </w:rPr>
        <w:t>рукопожатия</w:t>
      </w:r>
      <w:r w:rsidR="00315657" w:rsidRPr="00336149">
        <w:rPr>
          <w:rFonts w:ascii="Times New Roman" w:eastAsiaTheme="minorEastAsia" w:hAnsi="Times New Roman" w:cs="Times New Roman"/>
          <w:i/>
          <w:iCs/>
          <w:sz w:val="28"/>
          <w:szCs w:val="28"/>
          <w:u w:color="000000"/>
          <w:lang w:val="en-US" w:eastAsia="ru-RU"/>
        </w:rPr>
        <w:t xml:space="preserve"> </w:t>
      </w:r>
      <w:r w:rsidR="00315657" w:rsidRPr="00336149">
        <w:rPr>
          <w:rFonts w:ascii="Times New Roman" w:eastAsiaTheme="minorEastAsia" w:hAnsi="Times New Roman" w:cs="Times New Roman"/>
          <w:sz w:val="28"/>
          <w:szCs w:val="28"/>
          <w:lang w:val="en-US"/>
        </w:rPr>
        <w:t>[</w:t>
      </w:r>
      <w:r w:rsidR="00336149" w:rsidRPr="00336149">
        <w:rPr>
          <w:rFonts w:ascii="Times New Roman" w:eastAsiaTheme="minorEastAsia" w:hAnsi="Times New Roman" w:cs="Times New Roman"/>
          <w:sz w:val="28"/>
          <w:szCs w:val="28"/>
        </w:rPr>
        <w:t>Фолкс</w:t>
      </w:r>
      <w:r w:rsidR="00336149" w:rsidRPr="00336149">
        <w:rPr>
          <w:rFonts w:ascii="Times New Roman" w:eastAsiaTheme="minorEastAsia" w:hAnsi="Times New Roman" w:cs="Times New Roman"/>
          <w:sz w:val="28"/>
          <w:szCs w:val="28"/>
          <w:lang w:val="en-US"/>
        </w:rPr>
        <w:t xml:space="preserve"> 2012</w:t>
      </w:r>
      <w:r w:rsidR="00315657" w:rsidRPr="00336149">
        <w:rPr>
          <w:rFonts w:ascii="Times New Roman" w:eastAsiaTheme="minorEastAsia" w:hAnsi="Times New Roman" w:cs="Times New Roman"/>
          <w:sz w:val="28"/>
          <w:szCs w:val="28"/>
          <w:lang w:val="en-US"/>
        </w:rPr>
        <w:t>].</w:t>
      </w:r>
    </w:p>
    <w:p w14:paraId="5C0163CC" w14:textId="77777777" w:rsidR="00AB24EA" w:rsidRPr="00315657" w:rsidRDefault="00AB24EA" w:rsidP="00446DAC">
      <w:pPr>
        <w:pStyle w:val="Style6"/>
        <w:numPr>
          <w:ilvl w:val="0"/>
          <w:numId w:val="19"/>
        </w:numPr>
        <w:tabs>
          <w:tab w:val="left" w:pos="993"/>
          <w:tab w:val="left" w:pos="1134"/>
        </w:tabs>
        <w:spacing w:line="360" w:lineRule="auto"/>
        <w:ind w:left="567" w:right="701" w:firstLine="142"/>
        <w:jc w:val="both"/>
        <w:rPr>
          <w:rFonts w:ascii="Times New Roman" w:hAnsi="Times New Roman" w:cs="Times New Roman"/>
          <w:sz w:val="28"/>
          <w:szCs w:val="28"/>
          <w:lang w:val="en-US"/>
        </w:rPr>
      </w:pPr>
      <w:r w:rsidRPr="00315657">
        <w:rPr>
          <w:rFonts w:ascii="Times New Roman" w:hAnsi="Times New Roman" w:cs="Times New Roman"/>
          <w:sz w:val="28"/>
          <w:szCs w:val="28"/>
        </w:rPr>
        <w:t>Волнение</w:t>
      </w:r>
      <w:r w:rsidRPr="00315657">
        <w:rPr>
          <w:rFonts w:ascii="Times New Roman" w:hAnsi="Times New Roman" w:cs="Times New Roman"/>
          <w:sz w:val="28"/>
          <w:szCs w:val="28"/>
          <w:lang w:val="en-US"/>
        </w:rPr>
        <w:t xml:space="preserve">: </w:t>
      </w:r>
    </w:p>
    <w:p w14:paraId="0D88049F" w14:textId="6255CFDC" w:rsidR="00AB24EA" w:rsidRPr="00315657" w:rsidRDefault="00AB24EA" w:rsidP="00446DAC">
      <w:pPr>
        <w:pStyle w:val="Style6"/>
        <w:tabs>
          <w:tab w:val="left" w:pos="993"/>
          <w:tab w:val="left" w:pos="1134"/>
        </w:tabs>
        <w:spacing w:line="360" w:lineRule="auto"/>
        <w:ind w:left="567" w:right="701" w:firstLine="142"/>
        <w:jc w:val="both"/>
        <w:rPr>
          <w:rFonts w:ascii="Times New Roman" w:hAnsi="Times New Roman" w:cs="Times New Roman"/>
          <w:i/>
          <w:iCs/>
          <w:sz w:val="28"/>
          <w:szCs w:val="28"/>
          <w:lang w:val="en-US"/>
        </w:rPr>
      </w:pPr>
      <w:r w:rsidRPr="00315657">
        <w:rPr>
          <w:rFonts w:ascii="Times New Roman" w:hAnsi="Times New Roman" w:cs="Times New Roman"/>
          <w:i/>
          <w:iCs/>
          <w:sz w:val="28"/>
          <w:szCs w:val="28"/>
          <w:lang w:val="en-US"/>
        </w:rPr>
        <w:t xml:space="preserve">His </w:t>
      </w:r>
      <w:r w:rsidRPr="00315657">
        <w:rPr>
          <w:rFonts w:ascii="Times New Roman" w:hAnsi="Times New Roman" w:cs="Times New Roman"/>
          <w:b/>
          <w:bCs/>
          <w:i/>
          <w:iCs/>
          <w:sz w:val="28"/>
          <w:szCs w:val="28"/>
          <w:lang w:val="en-US"/>
        </w:rPr>
        <w:t>hands were shaking</w:t>
      </w:r>
      <w:r w:rsidRPr="00315657">
        <w:rPr>
          <w:rFonts w:ascii="Times New Roman" w:hAnsi="Times New Roman" w:cs="Times New Roman"/>
          <w:i/>
          <w:iCs/>
          <w:sz w:val="28"/>
          <w:szCs w:val="28"/>
          <w:lang w:val="en-US"/>
        </w:rPr>
        <w:t xml:space="preserve"> as he lay down on the cold grass and </w:t>
      </w:r>
      <w:r w:rsidR="005C5E26" w:rsidRPr="00315657">
        <w:rPr>
          <w:rFonts w:ascii="Times New Roman" w:hAnsi="Times New Roman" w:cs="Times New Roman"/>
          <w:i/>
          <w:iCs/>
          <w:sz w:val="28"/>
          <w:szCs w:val="28"/>
          <w:lang w:val="en-US"/>
        </w:rPr>
        <w:t xml:space="preserve">curled himself up </w:t>
      </w:r>
      <w:r w:rsidR="005C5E26" w:rsidRPr="00336149">
        <w:rPr>
          <w:rFonts w:ascii="Times New Roman" w:hAnsi="Times New Roman" w:cs="Times New Roman"/>
          <w:i/>
          <w:iCs/>
          <w:sz w:val="28"/>
          <w:szCs w:val="28"/>
          <w:lang w:val="en-US"/>
        </w:rPr>
        <w:t>into a ball</w:t>
      </w:r>
      <w:r w:rsidR="00336149" w:rsidRPr="00336149">
        <w:rPr>
          <w:rFonts w:ascii="Times New Roman" w:hAnsi="Times New Roman" w:cs="Times New Roman"/>
          <w:i/>
          <w:iCs/>
          <w:sz w:val="28"/>
          <w:szCs w:val="28"/>
          <w:lang w:val="en-US"/>
        </w:rPr>
        <w:t xml:space="preserve"> </w:t>
      </w:r>
      <w:r w:rsidR="00336149" w:rsidRPr="00336149">
        <w:rPr>
          <w:rFonts w:ascii="Times New Roman" w:hAnsi="Times New Roman" w:cs="Times New Roman"/>
          <w:sz w:val="28"/>
          <w:szCs w:val="28"/>
          <w:lang w:val="en-US"/>
        </w:rPr>
        <w:t>[Faulks 2010].</w:t>
      </w:r>
      <w:r w:rsidR="005C5E26" w:rsidRPr="00336149">
        <w:rPr>
          <w:rFonts w:ascii="Times New Roman" w:hAnsi="Times New Roman" w:cs="Times New Roman"/>
          <w:i/>
          <w:iCs/>
          <w:sz w:val="28"/>
          <w:szCs w:val="28"/>
          <w:lang w:val="en-US"/>
        </w:rPr>
        <w:t xml:space="preserve"> </w:t>
      </w:r>
      <w:r w:rsidR="005C5E26" w:rsidRPr="00336149">
        <w:rPr>
          <w:rFonts w:ascii="Times New Roman" w:hAnsi="Times New Roman" w:cs="Times New Roman"/>
          <w:sz w:val="28"/>
          <w:szCs w:val="28"/>
          <w:lang w:val="en-US"/>
        </w:rPr>
        <w:t xml:space="preserve">– </w:t>
      </w:r>
      <w:r w:rsidRPr="00336149">
        <w:rPr>
          <w:rFonts w:ascii="Times New Roman" w:hAnsi="Times New Roman" w:cs="Times New Roman"/>
          <w:i/>
          <w:iCs/>
          <w:sz w:val="28"/>
          <w:szCs w:val="28"/>
        </w:rPr>
        <w:t>У</w:t>
      </w:r>
      <w:r w:rsidRPr="00336149">
        <w:rPr>
          <w:rFonts w:ascii="Times New Roman" w:hAnsi="Times New Roman" w:cs="Times New Roman"/>
          <w:i/>
          <w:iCs/>
          <w:sz w:val="28"/>
          <w:szCs w:val="28"/>
          <w:lang w:val="en-US"/>
        </w:rPr>
        <w:t xml:space="preserve"> </w:t>
      </w:r>
      <w:r w:rsidRPr="00336149">
        <w:rPr>
          <w:rFonts w:ascii="Times New Roman" w:hAnsi="Times New Roman" w:cs="Times New Roman"/>
          <w:i/>
          <w:iCs/>
          <w:sz w:val="28"/>
          <w:szCs w:val="28"/>
        </w:rPr>
        <w:t>него</w:t>
      </w:r>
      <w:r w:rsidRPr="00336149">
        <w:rPr>
          <w:rFonts w:ascii="Times New Roman" w:hAnsi="Times New Roman" w:cs="Times New Roman"/>
          <w:i/>
          <w:iCs/>
          <w:sz w:val="28"/>
          <w:szCs w:val="28"/>
          <w:lang w:val="en-US"/>
        </w:rPr>
        <w:t xml:space="preserve"> </w:t>
      </w:r>
      <w:r w:rsidRPr="00336149">
        <w:rPr>
          <w:rFonts w:ascii="Times New Roman" w:hAnsi="Times New Roman" w:cs="Times New Roman"/>
          <w:i/>
          <w:iCs/>
          <w:sz w:val="28"/>
          <w:szCs w:val="28"/>
        </w:rPr>
        <w:t>начали</w:t>
      </w:r>
      <w:r w:rsidRPr="00336149">
        <w:rPr>
          <w:rFonts w:ascii="Times New Roman" w:hAnsi="Times New Roman" w:cs="Times New Roman"/>
          <w:i/>
          <w:iCs/>
          <w:sz w:val="28"/>
          <w:szCs w:val="28"/>
          <w:lang w:val="en-US"/>
        </w:rPr>
        <w:t xml:space="preserve"> </w:t>
      </w:r>
      <w:r w:rsidRPr="00336149">
        <w:rPr>
          <w:rFonts w:ascii="Times New Roman" w:hAnsi="Times New Roman" w:cs="Times New Roman"/>
          <w:b/>
          <w:bCs/>
          <w:i/>
          <w:iCs/>
          <w:sz w:val="28"/>
          <w:szCs w:val="28"/>
        </w:rPr>
        <w:t>дрожать</w:t>
      </w:r>
      <w:r w:rsidRPr="00336149">
        <w:rPr>
          <w:rFonts w:ascii="Times New Roman" w:hAnsi="Times New Roman" w:cs="Times New Roman"/>
          <w:b/>
          <w:bCs/>
          <w:i/>
          <w:iCs/>
          <w:sz w:val="28"/>
          <w:szCs w:val="28"/>
          <w:lang w:val="en-US"/>
        </w:rPr>
        <w:t xml:space="preserve"> </w:t>
      </w:r>
      <w:r w:rsidRPr="00336149">
        <w:rPr>
          <w:rFonts w:ascii="Times New Roman" w:hAnsi="Times New Roman" w:cs="Times New Roman"/>
          <w:b/>
          <w:bCs/>
          <w:i/>
          <w:iCs/>
          <w:sz w:val="28"/>
          <w:szCs w:val="28"/>
        </w:rPr>
        <w:t>руки</w:t>
      </w:r>
      <w:r w:rsidRPr="00336149">
        <w:rPr>
          <w:rFonts w:ascii="Times New Roman" w:hAnsi="Times New Roman" w:cs="Times New Roman"/>
          <w:i/>
          <w:iCs/>
          <w:sz w:val="28"/>
          <w:szCs w:val="28"/>
          <w:lang w:val="en-US"/>
        </w:rPr>
        <w:t xml:space="preserve">, </w:t>
      </w:r>
      <w:r w:rsidRPr="00336149">
        <w:rPr>
          <w:rFonts w:ascii="Times New Roman" w:hAnsi="Times New Roman" w:cs="Times New Roman"/>
          <w:i/>
          <w:iCs/>
          <w:sz w:val="28"/>
          <w:szCs w:val="28"/>
        </w:rPr>
        <w:t>когда</w:t>
      </w:r>
      <w:r w:rsidRPr="00336149">
        <w:rPr>
          <w:rFonts w:ascii="Times New Roman" w:hAnsi="Times New Roman" w:cs="Times New Roman"/>
          <w:i/>
          <w:iCs/>
          <w:sz w:val="28"/>
          <w:szCs w:val="28"/>
          <w:lang w:val="en-US"/>
        </w:rPr>
        <w:t xml:space="preserve"> </w:t>
      </w:r>
      <w:r w:rsidRPr="00336149">
        <w:rPr>
          <w:rFonts w:ascii="Times New Roman" w:hAnsi="Times New Roman" w:cs="Times New Roman"/>
          <w:i/>
          <w:iCs/>
          <w:sz w:val="28"/>
          <w:szCs w:val="28"/>
        </w:rPr>
        <w:t>он</w:t>
      </w:r>
      <w:r w:rsidRPr="00336149">
        <w:rPr>
          <w:rFonts w:ascii="Times New Roman" w:hAnsi="Times New Roman" w:cs="Times New Roman"/>
          <w:i/>
          <w:iCs/>
          <w:sz w:val="28"/>
          <w:szCs w:val="28"/>
          <w:lang w:val="en-US"/>
        </w:rPr>
        <w:t xml:space="preserve"> </w:t>
      </w:r>
      <w:r w:rsidRPr="00336149">
        <w:rPr>
          <w:rFonts w:ascii="Times New Roman" w:hAnsi="Times New Roman" w:cs="Times New Roman"/>
          <w:i/>
          <w:iCs/>
          <w:sz w:val="28"/>
          <w:szCs w:val="28"/>
        </w:rPr>
        <w:t>лег</w:t>
      </w:r>
      <w:r w:rsidRPr="00336149">
        <w:rPr>
          <w:rFonts w:ascii="Times New Roman" w:hAnsi="Times New Roman" w:cs="Times New Roman"/>
          <w:i/>
          <w:iCs/>
          <w:sz w:val="28"/>
          <w:szCs w:val="28"/>
          <w:lang w:val="en-US"/>
        </w:rPr>
        <w:t xml:space="preserve"> </w:t>
      </w:r>
      <w:r w:rsidRPr="00336149">
        <w:rPr>
          <w:rFonts w:ascii="Times New Roman" w:hAnsi="Times New Roman" w:cs="Times New Roman"/>
          <w:i/>
          <w:iCs/>
          <w:sz w:val="28"/>
          <w:szCs w:val="28"/>
        </w:rPr>
        <w:t>на</w:t>
      </w:r>
      <w:r w:rsidRPr="00336149">
        <w:rPr>
          <w:rFonts w:ascii="Times New Roman" w:hAnsi="Times New Roman" w:cs="Times New Roman"/>
          <w:i/>
          <w:iCs/>
          <w:sz w:val="28"/>
          <w:szCs w:val="28"/>
          <w:lang w:val="en-US"/>
        </w:rPr>
        <w:t xml:space="preserve"> </w:t>
      </w:r>
      <w:r w:rsidRPr="00336149">
        <w:rPr>
          <w:rFonts w:ascii="Times New Roman" w:hAnsi="Times New Roman" w:cs="Times New Roman"/>
          <w:i/>
          <w:iCs/>
          <w:sz w:val="28"/>
          <w:szCs w:val="28"/>
        </w:rPr>
        <w:t>холодную</w:t>
      </w:r>
      <w:r w:rsidRPr="00336149">
        <w:rPr>
          <w:rFonts w:ascii="Times New Roman" w:hAnsi="Times New Roman" w:cs="Times New Roman"/>
          <w:i/>
          <w:iCs/>
          <w:sz w:val="28"/>
          <w:szCs w:val="28"/>
          <w:lang w:val="en-US"/>
        </w:rPr>
        <w:t xml:space="preserve"> </w:t>
      </w:r>
      <w:r w:rsidRPr="00336149">
        <w:rPr>
          <w:rFonts w:ascii="Times New Roman" w:hAnsi="Times New Roman" w:cs="Times New Roman"/>
          <w:i/>
          <w:iCs/>
          <w:sz w:val="28"/>
          <w:szCs w:val="28"/>
        </w:rPr>
        <w:t>траву</w:t>
      </w:r>
      <w:r w:rsidRPr="00336149">
        <w:rPr>
          <w:rFonts w:ascii="Times New Roman" w:hAnsi="Times New Roman" w:cs="Times New Roman"/>
          <w:i/>
          <w:iCs/>
          <w:sz w:val="28"/>
          <w:szCs w:val="28"/>
          <w:lang w:val="en-US"/>
        </w:rPr>
        <w:t xml:space="preserve"> </w:t>
      </w:r>
      <w:r w:rsidRPr="00336149">
        <w:rPr>
          <w:rFonts w:ascii="Times New Roman" w:hAnsi="Times New Roman" w:cs="Times New Roman"/>
          <w:i/>
          <w:iCs/>
          <w:sz w:val="28"/>
          <w:szCs w:val="28"/>
        </w:rPr>
        <w:t>и</w:t>
      </w:r>
      <w:r w:rsidRPr="00336149">
        <w:rPr>
          <w:rFonts w:ascii="Times New Roman" w:hAnsi="Times New Roman" w:cs="Times New Roman"/>
          <w:i/>
          <w:iCs/>
          <w:sz w:val="28"/>
          <w:szCs w:val="28"/>
          <w:lang w:val="en-US"/>
        </w:rPr>
        <w:t xml:space="preserve"> </w:t>
      </w:r>
      <w:r w:rsidRPr="00336149">
        <w:rPr>
          <w:rFonts w:ascii="Times New Roman" w:hAnsi="Times New Roman" w:cs="Times New Roman"/>
          <w:i/>
          <w:iCs/>
          <w:sz w:val="28"/>
          <w:szCs w:val="28"/>
        </w:rPr>
        <w:t>свернулся</w:t>
      </w:r>
      <w:r w:rsidRPr="00336149">
        <w:rPr>
          <w:rFonts w:ascii="Times New Roman" w:hAnsi="Times New Roman" w:cs="Times New Roman"/>
          <w:i/>
          <w:iCs/>
          <w:sz w:val="28"/>
          <w:szCs w:val="28"/>
          <w:lang w:val="en-US"/>
        </w:rPr>
        <w:t xml:space="preserve"> </w:t>
      </w:r>
      <w:r w:rsidRPr="00336149">
        <w:rPr>
          <w:rFonts w:ascii="Times New Roman" w:hAnsi="Times New Roman" w:cs="Times New Roman"/>
          <w:i/>
          <w:iCs/>
          <w:sz w:val="28"/>
          <w:szCs w:val="28"/>
        </w:rPr>
        <w:t>клубочком</w:t>
      </w:r>
      <w:r w:rsidR="00315657" w:rsidRPr="00336149">
        <w:rPr>
          <w:rFonts w:ascii="Times New Roman" w:hAnsi="Times New Roman" w:cs="Times New Roman"/>
          <w:i/>
          <w:iCs/>
          <w:sz w:val="28"/>
          <w:szCs w:val="28"/>
          <w:lang w:val="en-US"/>
        </w:rPr>
        <w:t xml:space="preserve"> </w:t>
      </w:r>
      <w:r w:rsidR="00336149" w:rsidRPr="00336149">
        <w:rPr>
          <w:rFonts w:ascii="Times New Roman" w:hAnsi="Times New Roman" w:cs="Times New Roman"/>
          <w:sz w:val="28"/>
          <w:szCs w:val="28"/>
          <w:lang w:val="en-US"/>
        </w:rPr>
        <w:t>[</w:t>
      </w:r>
      <w:r w:rsidR="00336149" w:rsidRPr="00336149">
        <w:rPr>
          <w:rFonts w:ascii="Times New Roman" w:hAnsi="Times New Roman" w:cs="Times New Roman"/>
          <w:sz w:val="28"/>
          <w:szCs w:val="28"/>
        </w:rPr>
        <w:t>Фолкс</w:t>
      </w:r>
      <w:r w:rsidR="00336149" w:rsidRPr="00336149">
        <w:rPr>
          <w:rFonts w:ascii="Times New Roman" w:hAnsi="Times New Roman" w:cs="Times New Roman"/>
          <w:sz w:val="28"/>
          <w:szCs w:val="28"/>
          <w:lang w:val="en-US"/>
        </w:rPr>
        <w:t xml:space="preserve"> 2012</w:t>
      </w:r>
      <w:r w:rsidR="00315657" w:rsidRPr="00336149">
        <w:rPr>
          <w:rFonts w:ascii="Times New Roman" w:hAnsi="Times New Roman" w:cs="Times New Roman"/>
          <w:sz w:val="28"/>
          <w:szCs w:val="28"/>
          <w:lang w:val="en-US"/>
        </w:rPr>
        <w:t>].</w:t>
      </w:r>
    </w:p>
    <w:p w14:paraId="36261204" w14:textId="77777777" w:rsidR="00AB24EA" w:rsidRPr="00336149" w:rsidRDefault="00AB24EA" w:rsidP="00446DAC">
      <w:pPr>
        <w:pStyle w:val="a5"/>
        <w:numPr>
          <w:ilvl w:val="0"/>
          <w:numId w:val="19"/>
        </w:numPr>
        <w:tabs>
          <w:tab w:val="left" w:pos="993"/>
        </w:tabs>
        <w:spacing w:after="0" w:line="360" w:lineRule="auto"/>
        <w:ind w:left="567" w:right="701" w:firstLine="142"/>
        <w:jc w:val="both"/>
        <w:rPr>
          <w:rFonts w:ascii="Times New Roman" w:eastAsiaTheme="minorEastAsia" w:hAnsi="Times New Roman" w:cs="Times New Roman"/>
          <w:sz w:val="28"/>
          <w:szCs w:val="28"/>
          <w:u w:color="000000"/>
          <w:lang w:val="en-US" w:eastAsia="ru-RU"/>
        </w:rPr>
      </w:pPr>
      <w:r w:rsidRPr="00315657">
        <w:rPr>
          <w:rFonts w:ascii="Times New Roman" w:hAnsi="Times New Roman" w:cs="Times New Roman"/>
          <w:sz w:val="28"/>
          <w:szCs w:val="28"/>
        </w:rPr>
        <w:t>Прощание</w:t>
      </w:r>
      <w:r w:rsidRPr="00315657">
        <w:rPr>
          <w:rFonts w:ascii="Times New Roman" w:hAnsi="Times New Roman" w:cs="Times New Roman"/>
          <w:sz w:val="28"/>
          <w:szCs w:val="28"/>
          <w:lang w:val="en-US"/>
        </w:rPr>
        <w:t xml:space="preserve">: </w:t>
      </w:r>
    </w:p>
    <w:p w14:paraId="7B439787" w14:textId="72D8CB13" w:rsidR="00AB24EA" w:rsidRPr="00336149" w:rsidRDefault="00AB24EA" w:rsidP="00446DAC">
      <w:pPr>
        <w:pStyle w:val="a5"/>
        <w:tabs>
          <w:tab w:val="left" w:pos="993"/>
        </w:tabs>
        <w:spacing w:after="0" w:line="360" w:lineRule="auto"/>
        <w:ind w:left="567" w:right="701" w:firstLine="142"/>
        <w:jc w:val="both"/>
        <w:rPr>
          <w:rFonts w:ascii="Times New Roman" w:eastAsiaTheme="minorEastAsia" w:hAnsi="Times New Roman" w:cs="Times New Roman"/>
          <w:i/>
          <w:iCs/>
          <w:sz w:val="28"/>
          <w:szCs w:val="28"/>
          <w:u w:color="000000"/>
          <w:lang w:eastAsia="ru-RU"/>
        </w:rPr>
      </w:pPr>
      <w:r w:rsidRPr="00315657">
        <w:rPr>
          <w:rFonts w:ascii="Times New Roman" w:eastAsiaTheme="minorEastAsia" w:hAnsi="Times New Roman" w:cs="Times New Roman"/>
          <w:i/>
          <w:iCs/>
          <w:sz w:val="28"/>
          <w:szCs w:val="28"/>
          <w:u w:color="000000"/>
          <w:lang w:val="en-US" w:eastAsia="ru-RU"/>
        </w:rPr>
        <w:t>They</w:t>
      </w:r>
      <w:r w:rsidRPr="00336149">
        <w:rPr>
          <w:rFonts w:ascii="Times New Roman" w:eastAsiaTheme="minorEastAsia" w:hAnsi="Times New Roman" w:cs="Times New Roman"/>
          <w:i/>
          <w:iCs/>
          <w:sz w:val="28"/>
          <w:szCs w:val="28"/>
          <w:u w:color="000000"/>
          <w:lang w:eastAsia="ru-RU"/>
        </w:rPr>
        <w:t xml:space="preserve"> </w:t>
      </w:r>
      <w:r w:rsidRPr="00315657">
        <w:rPr>
          <w:rFonts w:ascii="Times New Roman" w:eastAsiaTheme="minorEastAsia" w:hAnsi="Times New Roman" w:cs="Times New Roman"/>
          <w:b/>
          <w:bCs/>
          <w:i/>
          <w:iCs/>
          <w:sz w:val="28"/>
          <w:szCs w:val="28"/>
          <w:u w:color="000000"/>
          <w:lang w:val="en-US" w:eastAsia="ru-RU"/>
        </w:rPr>
        <w:t>shook</w:t>
      </w:r>
      <w:r w:rsidRPr="00336149">
        <w:rPr>
          <w:rFonts w:ascii="Times New Roman" w:eastAsiaTheme="minorEastAsia" w:hAnsi="Times New Roman" w:cs="Times New Roman"/>
          <w:b/>
          <w:bCs/>
          <w:i/>
          <w:iCs/>
          <w:sz w:val="28"/>
          <w:szCs w:val="28"/>
          <w:u w:color="000000"/>
          <w:lang w:eastAsia="ru-RU"/>
        </w:rPr>
        <w:t xml:space="preserve"> </w:t>
      </w:r>
      <w:r w:rsidRPr="00315657">
        <w:rPr>
          <w:rFonts w:ascii="Times New Roman" w:eastAsiaTheme="minorEastAsia" w:hAnsi="Times New Roman" w:cs="Times New Roman"/>
          <w:b/>
          <w:bCs/>
          <w:i/>
          <w:iCs/>
          <w:sz w:val="28"/>
          <w:szCs w:val="28"/>
          <w:u w:color="000000"/>
          <w:lang w:val="en-US" w:eastAsia="ru-RU"/>
        </w:rPr>
        <w:t>hands</w:t>
      </w:r>
      <w:r w:rsidR="005C5E26" w:rsidRPr="00336149">
        <w:rPr>
          <w:rFonts w:ascii="Times New Roman" w:eastAsiaTheme="minorEastAsia" w:hAnsi="Times New Roman" w:cs="Times New Roman"/>
          <w:i/>
          <w:iCs/>
          <w:sz w:val="28"/>
          <w:szCs w:val="28"/>
          <w:u w:color="000000"/>
          <w:lang w:eastAsia="ru-RU"/>
        </w:rPr>
        <w:t xml:space="preserve"> </w:t>
      </w:r>
      <w:r w:rsidR="005C5E26" w:rsidRPr="00315657">
        <w:rPr>
          <w:rFonts w:ascii="Times New Roman" w:eastAsiaTheme="minorEastAsia" w:hAnsi="Times New Roman" w:cs="Times New Roman"/>
          <w:i/>
          <w:iCs/>
          <w:sz w:val="28"/>
          <w:szCs w:val="28"/>
          <w:u w:color="000000"/>
          <w:lang w:val="en-US" w:eastAsia="ru-RU"/>
        </w:rPr>
        <w:t>without</w:t>
      </w:r>
      <w:r w:rsidR="005C5E26" w:rsidRPr="00336149">
        <w:rPr>
          <w:rFonts w:ascii="Times New Roman" w:eastAsiaTheme="minorEastAsia" w:hAnsi="Times New Roman" w:cs="Times New Roman"/>
          <w:i/>
          <w:iCs/>
          <w:sz w:val="28"/>
          <w:szCs w:val="28"/>
          <w:u w:color="000000"/>
          <w:lang w:eastAsia="ru-RU"/>
        </w:rPr>
        <w:t xml:space="preserve"> </w:t>
      </w:r>
      <w:r w:rsidR="005C5E26" w:rsidRPr="00315657">
        <w:rPr>
          <w:rFonts w:ascii="Times New Roman" w:eastAsiaTheme="minorEastAsia" w:hAnsi="Times New Roman" w:cs="Times New Roman"/>
          <w:i/>
          <w:iCs/>
          <w:sz w:val="28"/>
          <w:szCs w:val="28"/>
          <w:u w:color="000000"/>
          <w:lang w:val="en-US" w:eastAsia="ru-RU"/>
        </w:rPr>
        <w:t>even</w:t>
      </w:r>
      <w:r w:rsidR="005C5E26" w:rsidRPr="00336149">
        <w:rPr>
          <w:rFonts w:ascii="Times New Roman" w:eastAsiaTheme="minorEastAsia" w:hAnsi="Times New Roman" w:cs="Times New Roman"/>
          <w:i/>
          <w:iCs/>
          <w:sz w:val="28"/>
          <w:szCs w:val="28"/>
          <w:u w:color="000000"/>
          <w:lang w:eastAsia="ru-RU"/>
        </w:rPr>
        <w:t xml:space="preserve"> </w:t>
      </w:r>
      <w:r w:rsidR="005C5E26" w:rsidRPr="00315657">
        <w:rPr>
          <w:rFonts w:ascii="Times New Roman" w:eastAsiaTheme="minorEastAsia" w:hAnsi="Times New Roman" w:cs="Times New Roman"/>
          <w:i/>
          <w:iCs/>
          <w:sz w:val="28"/>
          <w:szCs w:val="28"/>
          <w:u w:color="000000"/>
          <w:lang w:val="en-US" w:eastAsia="ru-RU"/>
        </w:rPr>
        <w:t>saying</w:t>
      </w:r>
      <w:r w:rsidR="005C5E26" w:rsidRPr="00336149">
        <w:rPr>
          <w:rFonts w:ascii="Times New Roman" w:eastAsiaTheme="minorEastAsia" w:hAnsi="Times New Roman" w:cs="Times New Roman"/>
          <w:i/>
          <w:iCs/>
          <w:sz w:val="28"/>
          <w:szCs w:val="28"/>
          <w:u w:color="000000"/>
          <w:lang w:eastAsia="ru-RU"/>
        </w:rPr>
        <w:t xml:space="preserve"> </w:t>
      </w:r>
      <w:r w:rsidR="005C5E26" w:rsidRPr="00336149">
        <w:rPr>
          <w:rFonts w:ascii="Times New Roman" w:eastAsiaTheme="minorEastAsia" w:hAnsi="Times New Roman" w:cs="Times New Roman"/>
          <w:i/>
          <w:iCs/>
          <w:sz w:val="28"/>
          <w:szCs w:val="28"/>
          <w:u w:color="000000"/>
          <w:lang w:val="en-US" w:eastAsia="ru-RU"/>
        </w:rPr>
        <w:t>goodbye</w:t>
      </w:r>
      <w:r w:rsidR="00336149" w:rsidRPr="00336149">
        <w:rPr>
          <w:rFonts w:ascii="Times New Roman" w:eastAsiaTheme="minorEastAsia" w:hAnsi="Times New Roman" w:cs="Times New Roman"/>
          <w:i/>
          <w:iCs/>
          <w:sz w:val="28"/>
          <w:szCs w:val="28"/>
          <w:u w:color="000000"/>
          <w:lang w:eastAsia="ru-RU"/>
        </w:rPr>
        <w:t xml:space="preserve"> </w:t>
      </w:r>
      <w:r w:rsidR="00336149" w:rsidRPr="00336149">
        <w:rPr>
          <w:rFonts w:ascii="Times New Roman" w:hAnsi="Times New Roman" w:cs="Times New Roman"/>
          <w:sz w:val="28"/>
          <w:szCs w:val="28"/>
        </w:rPr>
        <w:t>[</w:t>
      </w:r>
      <w:r w:rsidR="00336149" w:rsidRPr="00336149">
        <w:rPr>
          <w:rFonts w:ascii="Times New Roman" w:hAnsi="Times New Roman" w:cs="Times New Roman"/>
          <w:sz w:val="28"/>
          <w:szCs w:val="28"/>
          <w:lang w:val="en-US"/>
        </w:rPr>
        <w:t>Faulks</w:t>
      </w:r>
      <w:r w:rsidR="00336149" w:rsidRPr="00336149">
        <w:rPr>
          <w:rFonts w:ascii="Times New Roman" w:hAnsi="Times New Roman" w:cs="Times New Roman"/>
          <w:sz w:val="28"/>
          <w:szCs w:val="28"/>
        </w:rPr>
        <w:t xml:space="preserve"> 2010].</w:t>
      </w:r>
      <w:r w:rsidR="005C5E26" w:rsidRPr="00336149">
        <w:rPr>
          <w:rFonts w:ascii="Times New Roman" w:eastAsiaTheme="minorEastAsia" w:hAnsi="Times New Roman" w:cs="Times New Roman"/>
          <w:i/>
          <w:iCs/>
          <w:sz w:val="28"/>
          <w:szCs w:val="28"/>
          <w:u w:color="000000"/>
          <w:lang w:eastAsia="ru-RU"/>
        </w:rPr>
        <w:t xml:space="preserve"> </w:t>
      </w:r>
      <w:r w:rsidR="005C5E26" w:rsidRPr="00336149">
        <w:rPr>
          <w:rFonts w:ascii="Times New Roman" w:hAnsi="Times New Roman" w:cs="Times New Roman"/>
          <w:sz w:val="28"/>
          <w:szCs w:val="28"/>
        </w:rPr>
        <w:t xml:space="preserve">– </w:t>
      </w:r>
      <w:r w:rsidRPr="00336149">
        <w:rPr>
          <w:rFonts w:ascii="Times New Roman" w:eastAsiaTheme="minorEastAsia" w:hAnsi="Times New Roman" w:cs="Times New Roman"/>
          <w:i/>
          <w:iCs/>
          <w:sz w:val="28"/>
          <w:szCs w:val="28"/>
          <w:u w:color="000000"/>
          <w:lang w:eastAsia="ru-RU"/>
        </w:rPr>
        <w:t xml:space="preserve">Они </w:t>
      </w:r>
      <w:r w:rsidRPr="00336149">
        <w:rPr>
          <w:rFonts w:ascii="Times New Roman" w:eastAsiaTheme="minorEastAsia" w:hAnsi="Times New Roman" w:cs="Times New Roman"/>
          <w:b/>
          <w:bCs/>
          <w:i/>
          <w:iCs/>
          <w:sz w:val="28"/>
          <w:szCs w:val="28"/>
          <w:u w:color="000000"/>
          <w:lang w:eastAsia="ru-RU"/>
        </w:rPr>
        <w:t>пожали руки</w:t>
      </w:r>
      <w:r w:rsidRPr="00336149">
        <w:rPr>
          <w:rFonts w:ascii="Times New Roman" w:eastAsiaTheme="minorEastAsia" w:hAnsi="Times New Roman" w:cs="Times New Roman"/>
          <w:i/>
          <w:iCs/>
          <w:sz w:val="28"/>
          <w:szCs w:val="28"/>
          <w:u w:color="000000"/>
          <w:lang w:eastAsia="ru-RU"/>
        </w:rPr>
        <w:t>, ничего не сказав друг другу на прощание</w:t>
      </w:r>
      <w:r w:rsidR="00712FDE" w:rsidRPr="00336149">
        <w:rPr>
          <w:rFonts w:ascii="Times New Roman" w:eastAsiaTheme="minorEastAsia" w:hAnsi="Times New Roman" w:cs="Times New Roman"/>
          <w:i/>
          <w:iCs/>
          <w:sz w:val="28"/>
          <w:szCs w:val="28"/>
          <w:u w:color="000000"/>
          <w:lang w:eastAsia="ru-RU"/>
        </w:rPr>
        <w:t xml:space="preserve"> </w:t>
      </w:r>
      <w:r w:rsidR="00712FDE" w:rsidRPr="00336149">
        <w:rPr>
          <w:rFonts w:ascii="Times New Roman" w:eastAsiaTheme="minorEastAsia" w:hAnsi="Times New Roman" w:cs="Times New Roman"/>
          <w:sz w:val="28"/>
          <w:szCs w:val="28"/>
          <w:u w:color="000000"/>
          <w:lang w:eastAsia="ru-RU"/>
        </w:rPr>
        <w:t>[</w:t>
      </w:r>
      <w:r w:rsidR="00336149" w:rsidRPr="00336149">
        <w:rPr>
          <w:rFonts w:ascii="Times New Roman" w:eastAsiaTheme="minorEastAsia" w:hAnsi="Times New Roman" w:cs="Times New Roman"/>
          <w:sz w:val="28"/>
          <w:szCs w:val="28"/>
          <w:u w:color="000000"/>
          <w:lang w:eastAsia="ru-RU"/>
        </w:rPr>
        <w:t>Фолкс 2012</w:t>
      </w:r>
      <w:r w:rsidR="00712FDE" w:rsidRPr="00336149">
        <w:rPr>
          <w:rFonts w:ascii="Times New Roman" w:eastAsiaTheme="minorEastAsia" w:hAnsi="Times New Roman" w:cs="Times New Roman"/>
          <w:sz w:val="28"/>
          <w:szCs w:val="28"/>
          <w:u w:color="000000"/>
          <w:lang w:eastAsia="ru-RU"/>
        </w:rPr>
        <w:t>]</w:t>
      </w:r>
      <w:r w:rsidR="00D9691C" w:rsidRPr="00336149">
        <w:rPr>
          <w:rFonts w:ascii="Times New Roman" w:eastAsiaTheme="minorEastAsia" w:hAnsi="Times New Roman" w:cs="Times New Roman"/>
          <w:sz w:val="28"/>
          <w:szCs w:val="28"/>
          <w:u w:color="000000"/>
          <w:lang w:eastAsia="ru-RU"/>
        </w:rPr>
        <w:t xml:space="preserve">. </w:t>
      </w:r>
    </w:p>
    <w:p w14:paraId="6B190981" w14:textId="6026106B" w:rsidR="00AB24EA" w:rsidRDefault="00AB24EA" w:rsidP="00581A5E">
      <w:pPr>
        <w:pStyle w:val="Style6"/>
        <w:tabs>
          <w:tab w:val="left" w:pos="1134"/>
        </w:tabs>
        <w:spacing w:line="360" w:lineRule="auto"/>
        <w:ind w:firstLine="709"/>
        <w:jc w:val="both"/>
        <w:rPr>
          <w:rFonts w:ascii="Times New Roman" w:hAnsi="Times New Roman" w:cs="Times New Roman"/>
          <w:sz w:val="28"/>
          <w:szCs w:val="28"/>
        </w:rPr>
      </w:pPr>
      <w:r w:rsidRPr="00513B87">
        <w:rPr>
          <w:rFonts w:ascii="Times New Roman" w:hAnsi="Times New Roman" w:cs="Times New Roman"/>
          <w:sz w:val="28"/>
          <w:szCs w:val="28"/>
        </w:rPr>
        <w:t xml:space="preserve">Таким образом, коммуникативный контекст является решающим фактором и условием для производства и </w:t>
      </w:r>
      <w:r w:rsidR="00BE40EF">
        <w:rPr>
          <w:rFonts w:ascii="Times New Roman" w:hAnsi="Times New Roman" w:cs="Times New Roman"/>
          <w:sz w:val="28"/>
          <w:szCs w:val="28"/>
        </w:rPr>
        <w:t xml:space="preserve">концептуализации </w:t>
      </w:r>
      <w:r w:rsidRPr="00513B87">
        <w:rPr>
          <w:rFonts w:ascii="Times New Roman" w:hAnsi="Times New Roman" w:cs="Times New Roman"/>
          <w:sz w:val="28"/>
          <w:szCs w:val="28"/>
        </w:rPr>
        <w:t>кинемы, только в контексте уточняются значения и функции кинем, участвующих в коммуникативном</w:t>
      </w:r>
      <w:r>
        <w:rPr>
          <w:rFonts w:ascii="Times New Roman" w:hAnsi="Times New Roman" w:cs="Times New Roman"/>
          <w:sz w:val="28"/>
          <w:szCs w:val="28"/>
        </w:rPr>
        <w:t xml:space="preserve"> </w:t>
      </w:r>
      <w:r w:rsidRPr="00513B87">
        <w:rPr>
          <w:rFonts w:ascii="Times New Roman" w:hAnsi="Times New Roman" w:cs="Times New Roman"/>
          <w:sz w:val="28"/>
          <w:szCs w:val="28"/>
        </w:rPr>
        <w:t xml:space="preserve">процессе. Он позволяет проанализировать выбор кинесических средств при репрезентации речевых актов, адекватного в определённой ситуации общения и установить закономерности соответствия кинесического поведения его значения и </w:t>
      </w:r>
      <w:r w:rsidR="00CB46BB" w:rsidRPr="00513B87">
        <w:rPr>
          <w:rFonts w:ascii="Times New Roman" w:hAnsi="Times New Roman" w:cs="Times New Roman"/>
          <w:sz w:val="28"/>
          <w:szCs w:val="28"/>
        </w:rPr>
        <w:t>вербальной</w:t>
      </w:r>
      <w:r w:rsidR="00CB46BB" w:rsidRPr="00CB46BB">
        <w:rPr>
          <w:rFonts w:ascii="Times New Roman" w:hAnsi="Times New Roman" w:cs="Times New Roman"/>
          <w:sz w:val="28"/>
          <w:szCs w:val="28"/>
        </w:rPr>
        <w:t xml:space="preserve"> </w:t>
      </w:r>
      <w:r w:rsidRPr="00513B87">
        <w:rPr>
          <w:rFonts w:ascii="Times New Roman" w:hAnsi="Times New Roman" w:cs="Times New Roman"/>
          <w:sz w:val="28"/>
          <w:szCs w:val="28"/>
        </w:rPr>
        <w:t>репрезентации кинемы в художественном тексте.</w:t>
      </w:r>
      <w:r>
        <w:rPr>
          <w:rFonts w:ascii="Times New Roman" w:hAnsi="Times New Roman" w:cs="Times New Roman"/>
          <w:sz w:val="28"/>
          <w:szCs w:val="28"/>
        </w:rPr>
        <w:t xml:space="preserve"> </w:t>
      </w:r>
    </w:p>
    <w:p w14:paraId="27A22D4C" w14:textId="7BA7ACC2" w:rsidR="005C5E26" w:rsidRDefault="00AB24EA" w:rsidP="00581A5E">
      <w:pPr>
        <w:pStyle w:val="Style6"/>
        <w:tabs>
          <w:tab w:val="left" w:pos="1134"/>
        </w:tabs>
        <w:spacing w:line="360" w:lineRule="auto"/>
        <w:ind w:firstLine="709"/>
        <w:jc w:val="both"/>
        <w:rPr>
          <w:rFonts w:ascii="Times New Roman" w:hAnsi="Times New Roman" w:cs="Times New Roman"/>
          <w:sz w:val="28"/>
          <w:szCs w:val="28"/>
        </w:rPr>
      </w:pPr>
      <w:r w:rsidRPr="00F27CEC">
        <w:rPr>
          <w:rFonts w:ascii="Times New Roman" w:hAnsi="Times New Roman" w:cs="Times New Roman"/>
          <w:sz w:val="28"/>
          <w:szCs w:val="28"/>
        </w:rPr>
        <w:t>Описание элементов невербальной коммуникации, в частности невербальных средств в художественном произведении, включает в себя две стороны:</w:t>
      </w:r>
      <w:r>
        <w:rPr>
          <w:rFonts w:ascii="Times New Roman" w:hAnsi="Times New Roman" w:cs="Times New Roman"/>
          <w:sz w:val="28"/>
          <w:szCs w:val="28"/>
        </w:rPr>
        <w:t xml:space="preserve"> во-первых</w:t>
      </w:r>
      <w:r w:rsidRPr="00F27CEC">
        <w:rPr>
          <w:rFonts w:ascii="Times New Roman" w:hAnsi="Times New Roman" w:cs="Times New Roman"/>
          <w:sz w:val="28"/>
          <w:szCs w:val="28"/>
        </w:rPr>
        <w:t xml:space="preserve">, это восприятие невербальных средств в устной коммуникации, </w:t>
      </w:r>
      <w:r>
        <w:rPr>
          <w:rFonts w:ascii="Times New Roman" w:hAnsi="Times New Roman" w:cs="Times New Roman"/>
          <w:sz w:val="28"/>
          <w:szCs w:val="28"/>
        </w:rPr>
        <w:t xml:space="preserve">во-вторых, это их </w:t>
      </w:r>
      <w:r w:rsidRPr="00F27CEC">
        <w:rPr>
          <w:rFonts w:ascii="Times New Roman" w:hAnsi="Times New Roman" w:cs="Times New Roman"/>
          <w:sz w:val="28"/>
          <w:szCs w:val="28"/>
        </w:rPr>
        <w:t>переосмысление и отражение в тексте вербальными средствами. Описание невербальных средств в художественных текстах обусловлено необходимостью реализации ряда лингвопрагматических задач. Например, отражение</w:t>
      </w:r>
      <w:r>
        <w:rPr>
          <w:rFonts w:ascii="Times New Roman" w:hAnsi="Times New Roman" w:cs="Times New Roman"/>
          <w:sz w:val="28"/>
          <w:szCs w:val="28"/>
        </w:rPr>
        <w:t xml:space="preserve"> кинесики</w:t>
      </w:r>
      <w:r w:rsidRPr="00F27CEC">
        <w:rPr>
          <w:rFonts w:ascii="Times New Roman" w:hAnsi="Times New Roman" w:cs="Times New Roman"/>
          <w:sz w:val="28"/>
          <w:szCs w:val="28"/>
        </w:rPr>
        <w:t xml:space="preserve"> невербальными средствами выступает как художественное средство, способствующее образному, адекватному восприятию читателем образа конкретного героя или его эмоционального состояния. </w:t>
      </w:r>
      <w:r w:rsidRPr="00981E56">
        <w:rPr>
          <w:rFonts w:ascii="Times New Roman" w:hAnsi="Times New Roman" w:cs="Times New Roman"/>
          <w:sz w:val="28"/>
          <w:szCs w:val="28"/>
        </w:rPr>
        <w:t>Кроме того, художественное описание отдельных элементов невербальной коммуникации, например, различных телодвижений, жестов и мимики играет важную роль не только в раскрытии индивидуальных особенностей художественных образов литературных героев, но и их тонких психологических состояний [Танаева 2017].</w:t>
      </w:r>
      <w:r w:rsidR="00981E56">
        <w:rPr>
          <w:rFonts w:ascii="Times New Roman" w:hAnsi="Times New Roman" w:cs="Times New Roman"/>
          <w:sz w:val="28"/>
          <w:szCs w:val="28"/>
        </w:rPr>
        <w:t xml:space="preserve"> </w:t>
      </w:r>
    </w:p>
    <w:p w14:paraId="6A9B7BA5" w14:textId="1974F266" w:rsidR="007D7B5F" w:rsidRDefault="007D7B5F" w:rsidP="00581A5E">
      <w:pPr>
        <w:spacing w:line="360" w:lineRule="auto"/>
        <w:ind w:firstLine="709"/>
        <w:contextualSpacing/>
        <w:jc w:val="both"/>
        <w:rPr>
          <w:sz w:val="28"/>
          <w:szCs w:val="28"/>
        </w:rPr>
      </w:pPr>
      <w:r>
        <w:rPr>
          <w:sz w:val="28"/>
          <w:szCs w:val="28"/>
        </w:rPr>
        <w:t xml:space="preserve">Кинемы </w:t>
      </w:r>
      <w:r w:rsidRPr="00256EE9">
        <w:rPr>
          <w:sz w:val="28"/>
          <w:szCs w:val="28"/>
        </w:rPr>
        <w:t xml:space="preserve">обладают полисемией, которая обусловлена семантико-функциональной необходимостью и тесно связана с вербальной сферой. </w:t>
      </w:r>
      <w:r w:rsidRPr="00256EE9">
        <w:rPr>
          <w:sz w:val="28"/>
          <w:szCs w:val="28"/>
          <w:shd w:val="clear" w:color="auto" w:fill="FFFFFF"/>
        </w:rPr>
        <w:t xml:space="preserve">Под полисемией в лингвистике понимают лексическое явление, которое может быть реализовано в письменной или устной речи [Ушаков 2014]. </w:t>
      </w:r>
      <w:r w:rsidRPr="007D7B5F">
        <w:rPr>
          <w:sz w:val="28"/>
          <w:szCs w:val="28"/>
          <w:shd w:val="clear" w:color="auto" w:fill="FFFFFF"/>
        </w:rPr>
        <w:t>Смысловой оттенок той или иной кинемы концептуализируется только через контекст. Так</w:t>
      </w:r>
      <w:r w:rsidRPr="007D7B5F">
        <w:rPr>
          <w:sz w:val="28"/>
          <w:szCs w:val="28"/>
        </w:rPr>
        <w:t xml:space="preserve">, например, глаголы </w:t>
      </w:r>
      <w:r w:rsidRPr="007D7B5F">
        <w:rPr>
          <w:i/>
          <w:sz w:val="28"/>
          <w:szCs w:val="28"/>
        </w:rPr>
        <w:t xml:space="preserve">отстукивать, постукивать </w:t>
      </w:r>
      <w:r w:rsidRPr="007D7B5F">
        <w:rPr>
          <w:sz w:val="28"/>
          <w:szCs w:val="28"/>
        </w:rPr>
        <w:t>и</w:t>
      </w:r>
      <w:r w:rsidRPr="007D7B5F">
        <w:rPr>
          <w:i/>
          <w:sz w:val="28"/>
          <w:szCs w:val="28"/>
        </w:rPr>
        <w:t xml:space="preserve"> стучать</w:t>
      </w:r>
      <w:r w:rsidRPr="007D7B5F">
        <w:rPr>
          <w:sz w:val="28"/>
          <w:szCs w:val="28"/>
        </w:rPr>
        <w:t xml:space="preserve"> имеют одну начальную форму </w:t>
      </w:r>
      <w:r w:rsidRPr="007D7B5F">
        <w:rPr>
          <w:i/>
          <w:sz w:val="28"/>
          <w:szCs w:val="28"/>
        </w:rPr>
        <w:t>стучать</w:t>
      </w:r>
      <w:r w:rsidRPr="007D7B5F">
        <w:rPr>
          <w:sz w:val="28"/>
          <w:szCs w:val="28"/>
        </w:rPr>
        <w:t>, но в контексте они становятся глаголами жестикуляции, концептуализирующими различное эмоциональное состояние героев, и проявляют многофункциональность. Без контекста они теряют смысл глаголов жестикуляции и становятся глаголами действия, которое выражается в ритмичном движении.</w:t>
      </w:r>
      <w:r w:rsidRPr="00256EE9">
        <w:rPr>
          <w:sz w:val="28"/>
          <w:szCs w:val="28"/>
        </w:rPr>
        <w:t xml:space="preserve"> </w:t>
      </w:r>
    </w:p>
    <w:p w14:paraId="659A8BE4" w14:textId="77777777" w:rsidR="00102EEE" w:rsidRDefault="00981E56" w:rsidP="00581A5E">
      <w:pPr>
        <w:pStyle w:val="Style6"/>
        <w:tabs>
          <w:tab w:val="left" w:pos="1134"/>
        </w:tabs>
        <w:spacing w:line="360" w:lineRule="auto"/>
        <w:ind w:firstLine="709"/>
        <w:jc w:val="both"/>
        <w:rPr>
          <w:rFonts w:ascii="Times New Roman" w:hAnsi="Times New Roman" w:cs="Times New Roman"/>
          <w:i/>
          <w:iCs/>
          <w:sz w:val="28"/>
          <w:szCs w:val="28"/>
        </w:rPr>
      </w:pPr>
      <w:r w:rsidRPr="00981E56">
        <w:rPr>
          <w:rFonts w:ascii="Times New Roman" w:hAnsi="Times New Roman" w:cs="Times New Roman"/>
          <w:sz w:val="28"/>
          <w:szCs w:val="28"/>
        </w:rPr>
        <w:t xml:space="preserve">Психоэмоциональное </w:t>
      </w:r>
      <w:r w:rsidR="00987EB9">
        <w:rPr>
          <w:rFonts w:ascii="Times New Roman" w:hAnsi="Times New Roman" w:cs="Times New Roman"/>
          <w:sz w:val="28"/>
          <w:szCs w:val="28"/>
        </w:rPr>
        <w:t>само</w:t>
      </w:r>
      <w:r w:rsidRPr="00981E56">
        <w:rPr>
          <w:rFonts w:ascii="Times New Roman" w:hAnsi="Times New Roman" w:cs="Times New Roman"/>
          <w:sz w:val="28"/>
          <w:szCs w:val="28"/>
        </w:rPr>
        <w:t>ощущение человека является особым способом</w:t>
      </w:r>
      <w:r>
        <w:rPr>
          <w:rFonts w:ascii="Times New Roman" w:hAnsi="Times New Roman" w:cs="Times New Roman"/>
          <w:sz w:val="28"/>
          <w:szCs w:val="28"/>
        </w:rPr>
        <w:t xml:space="preserve"> </w:t>
      </w:r>
      <w:r w:rsidRPr="00981E56">
        <w:rPr>
          <w:rFonts w:ascii="Times New Roman" w:hAnsi="Times New Roman" w:cs="Times New Roman"/>
          <w:sz w:val="28"/>
          <w:szCs w:val="28"/>
        </w:rPr>
        <w:t>отражения взаимодействия индивида с окружающей средой, результатом</w:t>
      </w:r>
      <w:r>
        <w:rPr>
          <w:rFonts w:ascii="Times New Roman" w:hAnsi="Times New Roman" w:cs="Times New Roman"/>
          <w:sz w:val="28"/>
          <w:szCs w:val="28"/>
        </w:rPr>
        <w:t xml:space="preserve"> </w:t>
      </w:r>
      <w:r w:rsidRPr="00981E56">
        <w:rPr>
          <w:rFonts w:ascii="Times New Roman" w:hAnsi="Times New Roman" w:cs="Times New Roman"/>
          <w:sz w:val="28"/>
          <w:szCs w:val="28"/>
        </w:rPr>
        <w:t xml:space="preserve">которого становятся переживания, отражающие определенное отношение </w:t>
      </w:r>
      <w:r>
        <w:rPr>
          <w:rFonts w:ascii="Times New Roman" w:hAnsi="Times New Roman" w:cs="Times New Roman"/>
          <w:sz w:val="28"/>
          <w:szCs w:val="28"/>
        </w:rPr>
        <w:t xml:space="preserve">к </w:t>
      </w:r>
      <w:r w:rsidRPr="00981E56">
        <w:rPr>
          <w:rFonts w:ascii="Times New Roman" w:hAnsi="Times New Roman" w:cs="Times New Roman"/>
          <w:sz w:val="28"/>
          <w:szCs w:val="28"/>
        </w:rPr>
        <w:t>тем или иным предметам и явлениям окружающей действительности.</w:t>
      </w:r>
      <w:r>
        <w:rPr>
          <w:rFonts w:ascii="Times New Roman" w:hAnsi="Times New Roman" w:cs="Times New Roman"/>
          <w:sz w:val="28"/>
          <w:szCs w:val="28"/>
        </w:rPr>
        <w:t xml:space="preserve"> </w:t>
      </w:r>
      <w:r w:rsidRPr="00981E56">
        <w:rPr>
          <w:rFonts w:ascii="Times New Roman" w:hAnsi="Times New Roman" w:cs="Times New Roman"/>
          <w:sz w:val="28"/>
          <w:szCs w:val="28"/>
        </w:rPr>
        <w:t xml:space="preserve">Например, для выражения удивления люди </w:t>
      </w:r>
      <w:r w:rsidR="00035B2B">
        <w:rPr>
          <w:rFonts w:ascii="Times New Roman" w:hAnsi="Times New Roman" w:cs="Times New Roman"/>
          <w:sz w:val="28"/>
          <w:szCs w:val="28"/>
        </w:rPr>
        <w:t xml:space="preserve">активно </w:t>
      </w:r>
      <w:r w:rsidRPr="00981E56">
        <w:rPr>
          <w:rFonts w:ascii="Times New Roman" w:hAnsi="Times New Roman" w:cs="Times New Roman"/>
          <w:sz w:val="28"/>
          <w:szCs w:val="28"/>
        </w:rPr>
        <w:t>используют</w:t>
      </w:r>
      <w:r>
        <w:rPr>
          <w:rFonts w:ascii="Times New Roman" w:hAnsi="Times New Roman" w:cs="Times New Roman"/>
          <w:sz w:val="28"/>
          <w:szCs w:val="28"/>
        </w:rPr>
        <w:t xml:space="preserve"> </w:t>
      </w:r>
      <w:r w:rsidR="00035B2B">
        <w:rPr>
          <w:rFonts w:ascii="Times New Roman" w:hAnsi="Times New Roman" w:cs="Times New Roman"/>
          <w:sz w:val="28"/>
          <w:szCs w:val="28"/>
        </w:rPr>
        <w:t>мимику лица (брови и лоб), а также жестикуляцию рук:</w:t>
      </w:r>
      <w:r w:rsidR="004F0FE7">
        <w:rPr>
          <w:rFonts w:ascii="Times New Roman" w:hAnsi="Times New Roman" w:cs="Times New Roman"/>
          <w:i/>
          <w:iCs/>
          <w:sz w:val="28"/>
          <w:szCs w:val="28"/>
        </w:rPr>
        <w:t xml:space="preserve"> </w:t>
      </w:r>
    </w:p>
    <w:p w14:paraId="4D1F566C" w14:textId="74F5A216" w:rsidR="00987EB9" w:rsidRDefault="004F0FE7" w:rsidP="00102EEE">
      <w:pPr>
        <w:pStyle w:val="Style6"/>
        <w:tabs>
          <w:tab w:val="left" w:pos="1134"/>
        </w:tabs>
        <w:spacing w:line="360" w:lineRule="auto"/>
        <w:ind w:left="567" w:right="843" w:firstLine="142"/>
        <w:jc w:val="both"/>
        <w:rPr>
          <w:rFonts w:ascii="Times New Roman" w:hAnsi="Times New Roman" w:cs="Times New Roman"/>
          <w:sz w:val="28"/>
          <w:szCs w:val="28"/>
        </w:rPr>
      </w:pPr>
      <w:r>
        <w:rPr>
          <w:rFonts w:ascii="Times New Roman" w:hAnsi="Times New Roman" w:cs="Times New Roman"/>
          <w:sz w:val="28"/>
          <w:szCs w:val="28"/>
        </w:rPr>
        <w:t>–</w:t>
      </w:r>
      <w:r w:rsidR="00987EB9" w:rsidRPr="00987EB9">
        <w:rPr>
          <w:rFonts w:ascii="Times New Roman" w:hAnsi="Times New Roman" w:cs="Times New Roman"/>
          <w:i/>
          <w:iCs/>
          <w:sz w:val="28"/>
          <w:szCs w:val="28"/>
        </w:rPr>
        <w:t xml:space="preserve"> Ай-ай-ай! что это с тобою? </w:t>
      </w:r>
      <w:r w:rsidR="00102EEE" w:rsidRPr="00102EEE">
        <w:rPr>
          <w:rFonts w:ascii="Times New Roman" w:hAnsi="Times New Roman" w:cs="Times New Roman"/>
          <w:sz w:val="28"/>
          <w:szCs w:val="28"/>
        </w:rPr>
        <w:t>–</w:t>
      </w:r>
      <w:r w:rsidR="00987EB9" w:rsidRPr="00987EB9">
        <w:rPr>
          <w:rFonts w:ascii="Times New Roman" w:hAnsi="Times New Roman" w:cs="Times New Roman"/>
          <w:i/>
          <w:iCs/>
          <w:sz w:val="28"/>
          <w:szCs w:val="28"/>
        </w:rPr>
        <w:t xml:space="preserve"> вскричала она, </w:t>
      </w:r>
      <w:r w:rsidR="00987EB9" w:rsidRPr="00987EB9">
        <w:rPr>
          <w:rFonts w:ascii="Times New Roman" w:hAnsi="Times New Roman" w:cs="Times New Roman"/>
          <w:b/>
          <w:bCs/>
          <w:i/>
          <w:iCs/>
          <w:sz w:val="28"/>
          <w:szCs w:val="28"/>
        </w:rPr>
        <w:t>всплеснув руками</w:t>
      </w:r>
      <w:r w:rsidR="00987EB9">
        <w:rPr>
          <w:rFonts w:ascii="Times New Roman" w:hAnsi="Times New Roman" w:cs="Times New Roman"/>
          <w:sz w:val="28"/>
          <w:szCs w:val="28"/>
        </w:rPr>
        <w:t xml:space="preserve"> </w:t>
      </w:r>
      <w:r w:rsidR="00987EB9" w:rsidRPr="00987EB9">
        <w:rPr>
          <w:rFonts w:ascii="Times New Roman" w:hAnsi="Times New Roman" w:cs="Times New Roman"/>
          <w:sz w:val="28"/>
          <w:szCs w:val="28"/>
        </w:rPr>
        <w:t>[</w:t>
      </w:r>
      <w:r w:rsidR="00987EB9">
        <w:rPr>
          <w:rFonts w:ascii="Times New Roman" w:hAnsi="Times New Roman" w:cs="Times New Roman"/>
          <w:sz w:val="28"/>
          <w:szCs w:val="28"/>
        </w:rPr>
        <w:t>Гоголь 1978</w:t>
      </w:r>
      <w:r w:rsidR="00987EB9" w:rsidRPr="00987EB9">
        <w:rPr>
          <w:rFonts w:ascii="Times New Roman" w:hAnsi="Times New Roman" w:cs="Times New Roman"/>
          <w:sz w:val="28"/>
          <w:szCs w:val="28"/>
        </w:rPr>
        <w:t>]</w:t>
      </w:r>
      <w:r w:rsidR="00987EB9">
        <w:rPr>
          <w:rFonts w:ascii="Times New Roman" w:hAnsi="Times New Roman" w:cs="Times New Roman"/>
          <w:sz w:val="28"/>
          <w:szCs w:val="28"/>
        </w:rPr>
        <w:t xml:space="preserve">. </w:t>
      </w:r>
      <w:r w:rsidR="00987EB9" w:rsidRPr="00987EB9">
        <w:rPr>
          <w:rFonts w:ascii="Times New Roman" w:hAnsi="Times New Roman" w:cs="Times New Roman"/>
          <w:sz w:val="28"/>
          <w:szCs w:val="28"/>
        </w:rPr>
        <w:t xml:space="preserve"> </w:t>
      </w:r>
    </w:p>
    <w:p w14:paraId="402A6739" w14:textId="5928499A" w:rsidR="004F0FE7" w:rsidRDefault="004F0FE7" w:rsidP="00581A5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6F2C72">
        <w:rPr>
          <w:rFonts w:ascii="Times New Roman" w:hAnsi="Times New Roman" w:cs="Times New Roman"/>
          <w:sz w:val="28"/>
          <w:szCs w:val="28"/>
        </w:rPr>
        <w:t xml:space="preserve">вербализованные </w:t>
      </w:r>
      <w:r>
        <w:rPr>
          <w:rFonts w:ascii="Times New Roman" w:hAnsi="Times New Roman" w:cs="Times New Roman"/>
          <w:sz w:val="28"/>
          <w:szCs w:val="28"/>
        </w:rPr>
        <w:t xml:space="preserve">кинесические </w:t>
      </w:r>
      <w:r w:rsidR="006F2C72">
        <w:rPr>
          <w:rFonts w:ascii="Times New Roman" w:hAnsi="Times New Roman" w:cs="Times New Roman"/>
          <w:sz w:val="28"/>
          <w:szCs w:val="28"/>
        </w:rPr>
        <w:t>единицы</w:t>
      </w:r>
      <w:r>
        <w:rPr>
          <w:rFonts w:ascii="Times New Roman" w:hAnsi="Times New Roman" w:cs="Times New Roman"/>
          <w:sz w:val="28"/>
          <w:szCs w:val="28"/>
        </w:rPr>
        <w:t xml:space="preserve"> </w:t>
      </w:r>
      <w:r w:rsidR="00A32724">
        <w:rPr>
          <w:rFonts w:ascii="Times New Roman" w:hAnsi="Times New Roman" w:cs="Times New Roman"/>
          <w:sz w:val="28"/>
          <w:szCs w:val="28"/>
        </w:rPr>
        <w:t>являются</w:t>
      </w:r>
      <w:r>
        <w:rPr>
          <w:rFonts w:ascii="Times New Roman" w:hAnsi="Times New Roman" w:cs="Times New Roman"/>
          <w:sz w:val="28"/>
          <w:szCs w:val="28"/>
        </w:rPr>
        <w:t xml:space="preserve"> важным элементом художественного текста, раскрывая характер и помогая читателю лучше понять настроение и интенции определенного персонажа. </w:t>
      </w:r>
      <w:r w:rsidR="00337FB6">
        <w:rPr>
          <w:rFonts w:ascii="Times New Roman" w:hAnsi="Times New Roman" w:cs="Times New Roman"/>
          <w:sz w:val="28"/>
          <w:szCs w:val="28"/>
        </w:rPr>
        <w:t>Особенностью концептуализации кинесики стоит отметить двойственную природу номинализирован</w:t>
      </w:r>
      <w:r w:rsidR="0025277B">
        <w:rPr>
          <w:rFonts w:ascii="Times New Roman" w:hAnsi="Times New Roman" w:cs="Times New Roman"/>
          <w:sz w:val="28"/>
          <w:szCs w:val="28"/>
        </w:rPr>
        <w:t>ия</w:t>
      </w:r>
      <w:r w:rsidR="00337FB6">
        <w:rPr>
          <w:rFonts w:ascii="Times New Roman" w:hAnsi="Times New Roman" w:cs="Times New Roman"/>
          <w:sz w:val="28"/>
          <w:szCs w:val="28"/>
        </w:rPr>
        <w:t xml:space="preserve"> данных единиц</w:t>
      </w:r>
      <w:r w:rsidR="0025277B">
        <w:rPr>
          <w:rFonts w:ascii="Times New Roman" w:hAnsi="Times New Roman" w:cs="Times New Roman"/>
          <w:sz w:val="28"/>
          <w:szCs w:val="28"/>
        </w:rPr>
        <w:t>, так как зачастую означаемое не совпадает с означающим и наоборот, что и определяет художественную ценность кинесики в литературных произведениях.</w:t>
      </w:r>
    </w:p>
    <w:p w14:paraId="024AC74B" w14:textId="0CE349B6" w:rsidR="009C73C0" w:rsidRDefault="009C73C0" w:rsidP="00EB5F3C">
      <w:pPr>
        <w:pStyle w:val="Style6"/>
        <w:tabs>
          <w:tab w:val="left" w:pos="1134"/>
        </w:tabs>
        <w:spacing w:line="360" w:lineRule="auto"/>
        <w:ind w:firstLine="709"/>
        <w:jc w:val="both"/>
        <w:rPr>
          <w:rFonts w:ascii="Times New Roman" w:hAnsi="Times New Roman" w:cs="Times New Roman"/>
          <w:sz w:val="28"/>
          <w:szCs w:val="28"/>
        </w:rPr>
      </w:pPr>
    </w:p>
    <w:p w14:paraId="5C234312" w14:textId="77777777" w:rsidR="00D83521" w:rsidRPr="00D83521" w:rsidRDefault="00D83521" w:rsidP="00EB5F3C">
      <w:pPr>
        <w:pStyle w:val="Style6"/>
        <w:tabs>
          <w:tab w:val="left" w:pos="1134"/>
        </w:tabs>
        <w:spacing w:line="360" w:lineRule="auto"/>
        <w:ind w:firstLine="709"/>
        <w:jc w:val="both"/>
        <w:rPr>
          <w:rFonts w:ascii="Times New Roman" w:hAnsi="Times New Roman" w:cs="Times New Roman"/>
          <w:sz w:val="28"/>
          <w:szCs w:val="28"/>
        </w:rPr>
      </w:pPr>
    </w:p>
    <w:p w14:paraId="7BF3902E" w14:textId="24907D6B" w:rsidR="009C73C0" w:rsidRPr="006B782B" w:rsidRDefault="009C73C0" w:rsidP="006B782B">
      <w:pPr>
        <w:pStyle w:val="2"/>
        <w:spacing w:line="360" w:lineRule="auto"/>
        <w:jc w:val="center"/>
        <w:rPr>
          <w:rFonts w:ascii="Times New Roman" w:hAnsi="Times New Roman" w:cs="Times New Roman"/>
          <w:b/>
          <w:color w:val="000000" w:themeColor="text1"/>
          <w:sz w:val="28"/>
        </w:rPr>
      </w:pPr>
      <w:bookmarkStart w:id="9" w:name="_Toc74660575"/>
      <w:r w:rsidRPr="006B782B">
        <w:rPr>
          <w:rFonts w:ascii="Times New Roman" w:hAnsi="Times New Roman" w:cs="Times New Roman"/>
          <w:b/>
          <w:color w:val="000000" w:themeColor="text1"/>
          <w:sz w:val="28"/>
        </w:rPr>
        <w:t>1.4 Проблемы перевода кинем в художественной литературе</w:t>
      </w:r>
      <w:bookmarkEnd w:id="9"/>
    </w:p>
    <w:p w14:paraId="00473BA8" w14:textId="640F1CBE" w:rsidR="001801B5" w:rsidRPr="00600D55" w:rsidRDefault="00102EEE" w:rsidP="00581A5E">
      <w:pPr>
        <w:spacing w:line="360" w:lineRule="auto"/>
        <w:ind w:firstLine="709"/>
        <w:contextualSpacing/>
        <w:jc w:val="both"/>
        <w:rPr>
          <w:sz w:val="28"/>
          <w:szCs w:val="28"/>
        </w:rPr>
      </w:pPr>
      <w:r>
        <w:rPr>
          <w:sz w:val="28"/>
          <w:szCs w:val="28"/>
        </w:rPr>
        <w:t>Главной</w:t>
      </w:r>
      <w:r w:rsidR="001801B5">
        <w:rPr>
          <w:sz w:val="28"/>
          <w:szCs w:val="28"/>
        </w:rPr>
        <w:t xml:space="preserve"> целью переводческой деятельности является интерпретация смысла текста исходного языка и создание нового эквивалентного текста на языке перевода. </w:t>
      </w:r>
      <w:r w:rsidR="00600D55">
        <w:rPr>
          <w:sz w:val="28"/>
          <w:szCs w:val="28"/>
        </w:rPr>
        <w:t>Таким образом устанавливаются отношения эквивалентности, то есть оба текста несут в себе одинаковый смысл исходя из культурных и узуальных особенностей языков.</w:t>
      </w:r>
    </w:p>
    <w:p w14:paraId="3358C322" w14:textId="02292A73" w:rsidR="001801B5" w:rsidRDefault="001801B5" w:rsidP="00581A5E">
      <w:pPr>
        <w:spacing w:line="360" w:lineRule="auto"/>
        <w:ind w:firstLine="709"/>
        <w:contextualSpacing/>
        <w:jc w:val="both"/>
        <w:rPr>
          <w:sz w:val="28"/>
          <w:szCs w:val="28"/>
        </w:rPr>
      </w:pPr>
      <w:r w:rsidRPr="00207E23">
        <w:rPr>
          <w:sz w:val="28"/>
          <w:szCs w:val="28"/>
        </w:rPr>
        <w:t>Трудности, возникающие при переводе с английского языка на русский и наоборот, обусловлены</w:t>
      </w:r>
      <w:r>
        <w:rPr>
          <w:sz w:val="28"/>
          <w:szCs w:val="28"/>
        </w:rPr>
        <w:t xml:space="preserve"> </w:t>
      </w:r>
      <w:r w:rsidRPr="00207E23">
        <w:rPr>
          <w:sz w:val="28"/>
          <w:szCs w:val="28"/>
        </w:rPr>
        <w:t xml:space="preserve">тем, что русский </w:t>
      </w:r>
      <w:r w:rsidR="00184FF2">
        <w:rPr>
          <w:sz w:val="28"/>
          <w:szCs w:val="28"/>
        </w:rPr>
        <w:t>причисляют к</w:t>
      </w:r>
      <w:r w:rsidRPr="00207E23">
        <w:rPr>
          <w:sz w:val="28"/>
          <w:szCs w:val="28"/>
        </w:rPr>
        <w:t xml:space="preserve"> </w:t>
      </w:r>
      <w:r w:rsidRPr="00207E23">
        <w:rPr>
          <w:sz w:val="28"/>
          <w:szCs w:val="28"/>
          <w:shd w:val="clear" w:color="auto" w:fill="FFFFFF"/>
        </w:rPr>
        <w:t>синтетическ</w:t>
      </w:r>
      <w:r w:rsidR="00184FF2">
        <w:rPr>
          <w:sz w:val="28"/>
          <w:szCs w:val="28"/>
          <w:shd w:val="clear" w:color="auto" w:fill="FFFFFF"/>
        </w:rPr>
        <w:t>ой группе языков</w:t>
      </w:r>
      <w:r w:rsidRPr="00207E23">
        <w:rPr>
          <w:sz w:val="28"/>
          <w:szCs w:val="28"/>
          <w:shd w:val="clear" w:color="auto" w:fill="FFFFFF"/>
        </w:rPr>
        <w:t xml:space="preserve">, а английский </w:t>
      </w:r>
      <w:r w:rsidR="00162EC9">
        <w:rPr>
          <w:sz w:val="28"/>
          <w:szCs w:val="28"/>
          <w:shd w:val="clear" w:color="auto" w:fill="FFFFFF"/>
        </w:rPr>
        <w:t xml:space="preserve">к </w:t>
      </w:r>
      <w:r w:rsidRPr="00207E23">
        <w:rPr>
          <w:sz w:val="28"/>
          <w:szCs w:val="28"/>
          <w:shd w:val="clear" w:color="auto" w:fill="FFFFFF"/>
        </w:rPr>
        <w:t>аналитическ</w:t>
      </w:r>
      <w:r w:rsidR="00162EC9">
        <w:rPr>
          <w:sz w:val="28"/>
          <w:szCs w:val="28"/>
          <w:shd w:val="clear" w:color="auto" w:fill="FFFFFF"/>
        </w:rPr>
        <w:t>ой</w:t>
      </w:r>
      <w:r w:rsidRPr="00207E23">
        <w:rPr>
          <w:sz w:val="28"/>
          <w:szCs w:val="28"/>
          <w:shd w:val="clear" w:color="auto" w:fill="FFFFFF"/>
        </w:rPr>
        <w:t xml:space="preserve">. </w:t>
      </w:r>
      <w:r w:rsidRPr="00207E23">
        <w:rPr>
          <w:sz w:val="28"/>
          <w:szCs w:val="28"/>
        </w:rPr>
        <w:t>Для русского языка характерн</w:t>
      </w:r>
      <w:r w:rsidR="00162EC9">
        <w:rPr>
          <w:sz w:val="28"/>
          <w:szCs w:val="28"/>
        </w:rPr>
        <w:t>а более выраженная функционально-стилистическая стратификация</w:t>
      </w:r>
      <w:r w:rsidRPr="00207E23">
        <w:rPr>
          <w:sz w:val="28"/>
          <w:szCs w:val="28"/>
        </w:rPr>
        <w:t xml:space="preserve">, использование книжной, часто абстрактной, лексики, наличие большого числа заимствований, разнообразие выражений отрицания, обилие безличных синтаксических структур, экспрессивность. </w:t>
      </w:r>
      <w:r>
        <w:rPr>
          <w:sz w:val="28"/>
          <w:szCs w:val="28"/>
        </w:rPr>
        <w:t xml:space="preserve">Также </w:t>
      </w:r>
      <w:r w:rsidRPr="00207E23">
        <w:rPr>
          <w:sz w:val="28"/>
          <w:szCs w:val="28"/>
        </w:rPr>
        <w:t>особенностью является высокая номинативность русского языка, тогда как в англоязычной коммуникации количественно преобладают глаголы [Сулейманова 2015].</w:t>
      </w:r>
      <w:r w:rsidR="00162EC9">
        <w:rPr>
          <w:sz w:val="28"/>
          <w:szCs w:val="28"/>
        </w:rPr>
        <w:t xml:space="preserve"> </w:t>
      </w:r>
    </w:p>
    <w:p w14:paraId="30A126E8" w14:textId="43220811" w:rsidR="00B95D75" w:rsidRDefault="00A20BD6" w:rsidP="00EB5F3C">
      <w:pPr>
        <w:spacing w:line="360" w:lineRule="auto"/>
        <w:ind w:firstLine="709"/>
        <w:contextualSpacing/>
        <w:jc w:val="both"/>
        <w:rPr>
          <w:sz w:val="28"/>
          <w:szCs w:val="28"/>
        </w:rPr>
      </w:pPr>
      <w:r>
        <w:rPr>
          <w:sz w:val="28"/>
          <w:szCs w:val="28"/>
        </w:rPr>
        <w:t xml:space="preserve">Перевод художественного текста является одним из наиболее сложных видов переводческой деятельности, так как окружающая действительность представлена в тексте произведения в виде образов. </w:t>
      </w:r>
      <w:r w:rsidR="008F115C">
        <w:rPr>
          <w:sz w:val="28"/>
          <w:szCs w:val="28"/>
        </w:rPr>
        <w:t>В отличие</w:t>
      </w:r>
      <w:r w:rsidR="00A71E6D">
        <w:rPr>
          <w:sz w:val="28"/>
          <w:szCs w:val="28"/>
        </w:rPr>
        <w:t xml:space="preserve"> от научного, официально-делового и публицистического стиля, художественный призван не только проинформировать реципиента, но и оказывать влияние на психоэмоционально состояние человека и вызывать соответствующие эмоции. Таким образом, текст </w:t>
      </w:r>
      <w:r w:rsidR="003744E1">
        <w:rPr>
          <w:sz w:val="28"/>
          <w:szCs w:val="28"/>
        </w:rPr>
        <w:t xml:space="preserve">художественного </w:t>
      </w:r>
      <w:r w:rsidR="00A71E6D">
        <w:rPr>
          <w:sz w:val="28"/>
          <w:szCs w:val="28"/>
        </w:rPr>
        <w:t xml:space="preserve">произведения выполняет образно-познавательную и идейно-эстетическую функцию. </w:t>
      </w:r>
      <w:r w:rsidR="00662560" w:rsidRPr="00662560">
        <w:rPr>
          <w:sz w:val="28"/>
          <w:szCs w:val="28"/>
        </w:rPr>
        <w:t xml:space="preserve">Для этого </w:t>
      </w:r>
      <w:r w:rsidR="00A17C05" w:rsidRPr="00662560">
        <w:rPr>
          <w:sz w:val="28"/>
          <w:szCs w:val="28"/>
        </w:rPr>
        <w:t xml:space="preserve">автор </w:t>
      </w:r>
      <w:r w:rsidR="00A17C05">
        <w:rPr>
          <w:sz w:val="28"/>
          <w:szCs w:val="28"/>
        </w:rPr>
        <w:t>произведения</w:t>
      </w:r>
      <w:r w:rsidR="00662560">
        <w:rPr>
          <w:sz w:val="28"/>
          <w:szCs w:val="28"/>
        </w:rPr>
        <w:t xml:space="preserve"> </w:t>
      </w:r>
      <w:r w:rsidR="00662560" w:rsidRPr="00662560">
        <w:rPr>
          <w:sz w:val="28"/>
          <w:szCs w:val="28"/>
        </w:rPr>
        <w:t xml:space="preserve">наполняет его различными </w:t>
      </w:r>
      <w:r w:rsidR="00662560">
        <w:rPr>
          <w:sz w:val="28"/>
          <w:szCs w:val="28"/>
        </w:rPr>
        <w:t>тропами (</w:t>
      </w:r>
      <w:r w:rsidR="00662560" w:rsidRPr="00662560">
        <w:rPr>
          <w:sz w:val="28"/>
          <w:szCs w:val="28"/>
        </w:rPr>
        <w:t>средствами выразительности</w:t>
      </w:r>
      <w:r w:rsidR="00662560">
        <w:rPr>
          <w:sz w:val="28"/>
          <w:szCs w:val="28"/>
        </w:rPr>
        <w:t>)</w:t>
      </w:r>
      <w:r w:rsidR="00662560" w:rsidRPr="00662560">
        <w:rPr>
          <w:sz w:val="28"/>
          <w:szCs w:val="28"/>
        </w:rPr>
        <w:t xml:space="preserve">, что представляет </w:t>
      </w:r>
      <w:r w:rsidR="00662560">
        <w:rPr>
          <w:sz w:val="28"/>
          <w:szCs w:val="28"/>
        </w:rPr>
        <w:t>наи</w:t>
      </w:r>
      <w:r w:rsidR="00662560" w:rsidRPr="00662560">
        <w:rPr>
          <w:sz w:val="28"/>
          <w:szCs w:val="28"/>
        </w:rPr>
        <w:t>большую сложность для переводчика, так как необходимо не только передать</w:t>
      </w:r>
      <w:r w:rsidR="00662560">
        <w:rPr>
          <w:sz w:val="28"/>
          <w:szCs w:val="28"/>
        </w:rPr>
        <w:t xml:space="preserve"> информационную составляющую</w:t>
      </w:r>
      <w:r w:rsidR="00662560" w:rsidRPr="00662560">
        <w:rPr>
          <w:sz w:val="28"/>
          <w:szCs w:val="28"/>
        </w:rPr>
        <w:t>, но и постараться сохранить эмоциональную окраску.</w:t>
      </w:r>
      <w:r w:rsidR="001D05A0">
        <w:rPr>
          <w:sz w:val="28"/>
          <w:szCs w:val="28"/>
        </w:rPr>
        <w:t xml:space="preserve"> </w:t>
      </w:r>
    </w:p>
    <w:p w14:paraId="09E326ED" w14:textId="19EACC20" w:rsidR="00B95D75" w:rsidRDefault="00B95D75" w:rsidP="00581A5E">
      <w:pPr>
        <w:spacing w:line="360" w:lineRule="auto"/>
        <w:ind w:firstLine="709"/>
        <w:contextualSpacing/>
        <w:jc w:val="both"/>
        <w:rPr>
          <w:sz w:val="28"/>
          <w:szCs w:val="28"/>
        </w:rPr>
      </w:pPr>
      <w:r>
        <w:rPr>
          <w:sz w:val="28"/>
          <w:szCs w:val="28"/>
        </w:rPr>
        <w:t xml:space="preserve">Вербализованные репрезентации кинемы являются особыми компонентами художественного текста и наряду с литературными тропами и фразеологизмами помогают автору текста выразить свою позицию и  добавить эмоциональный фон, концептуализируя персонажей, придавая им неповторимый характер и передавая психологические особенности и настроения. </w:t>
      </w:r>
    </w:p>
    <w:p w14:paraId="606087B2" w14:textId="7673DFDF" w:rsidR="00EB5F3C" w:rsidRDefault="00E00FDB" w:rsidP="00EB5F3C">
      <w:pPr>
        <w:spacing w:line="360" w:lineRule="auto"/>
        <w:ind w:firstLine="709"/>
        <w:contextualSpacing/>
        <w:jc w:val="both"/>
        <w:rPr>
          <w:sz w:val="28"/>
          <w:szCs w:val="28"/>
        </w:rPr>
      </w:pPr>
      <w:r>
        <w:rPr>
          <w:sz w:val="28"/>
          <w:szCs w:val="28"/>
        </w:rPr>
        <w:t xml:space="preserve">Особенности и способы перевода кинесики являются довольно малоизученной областью переводоведения, однако </w:t>
      </w:r>
      <w:r w:rsidR="00797FF3">
        <w:rPr>
          <w:sz w:val="28"/>
          <w:szCs w:val="28"/>
        </w:rPr>
        <w:t>в исследованиях таких ученых как Ж. Фэй, О.Д. Проскурнич, Л.В. Бабиной, О.В. Кобзевой, А.Е. Вензель</w:t>
      </w:r>
      <w:r w:rsidR="00797FF3" w:rsidRPr="00797FF3">
        <w:rPr>
          <w:sz w:val="28"/>
          <w:szCs w:val="28"/>
        </w:rPr>
        <w:t xml:space="preserve"> </w:t>
      </w:r>
      <w:r w:rsidR="00797FF3">
        <w:rPr>
          <w:sz w:val="28"/>
          <w:szCs w:val="28"/>
        </w:rPr>
        <w:t xml:space="preserve">отмечается важность верной передачи невербальных компонентов художественного текста на язык перевода. </w:t>
      </w:r>
      <w:r w:rsidR="00C8111B">
        <w:rPr>
          <w:sz w:val="28"/>
          <w:szCs w:val="28"/>
        </w:rPr>
        <w:t>Исследователи отмечают, что главной проблемой перевода вербализованных репрезентаций кинемы является стилистическая окрашенность данных компонентов и их значимость для репрезентации и концептуализации героя в тексте художественного произведения</w:t>
      </w:r>
      <w:r w:rsidR="00DA1AD9">
        <w:rPr>
          <w:sz w:val="28"/>
          <w:szCs w:val="28"/>
        </w:rPr>
        <w:t xml:space="preserve"> </w:t>
      </w:r>
      <w:r w:rsidR="00DA1AD9" w:rsidRPr="00BF3ACA">
        <w:rPr>
          <w:sz w:val="28"/>
          <w:szCs w:val="28"/>
        </w:rPr>
        <w:t>[Фэй</w:t>
      </w:r>
      <w:r w:rsidR="00714D8C" w:rsidRPr="00BF3ACA">
        <w:rPr>
          <w:sz w:val="28"/>
          <w:szCs w:val="28"/>
        </w:rPr>
        <w:t xml:space="preserve"> 2015;</w:t>
      </w:r>
      <w:r w:rsidR="00DA1AD9" w:rsidRPr="00BF3ACA">
        <w:rPr>
          <w:sz w:val="28"/>
          <w:szCs w:val="28"/>
        </w:rPr>
        <w:t xml:space="preserve"> Проскурнич</w:t>
      </w:r>
      <w:r w:rsidR="00714D8C" w:rsidRPr="00BF3ACA">
        <w:rPr>
          <w:sz w:val="28"/>
          <w:szCs w:val="28"/>
        </w:rPr>
        <w:t xml:space="preserve"> 2019;</w:t>
      </w:r>
      <w:r w:rsidR="00DA1AD9" w:rsidRPr="00BF3ACA">
        <w:rPr>
          <w:sz w:val="28"/>
          <w:szCs w:val="28"/>
        </w:rPr>
        <w:t xml:space="preserve"> Бабина</w:t>
      </w:r>
      <w:r w:rsidR="00714D8C" w:rsidRPr="00BF3ACA">
        <w:rPr>
          <w:sz w:val="28"/>
          <w:szCs w:val="28"/>
        </w:rPr>
        <w:t xml:space="preserve"> 2019;</w:t>
      </w:r>
      <w:r w:rsidR="00DA1AD9" w:rsidRPr="00BF3ACA">
        <w:rPr>
          <w:sz w:val="28"/>
          <w:szCs w:val="28"/>
        </w:rPr>
        <w:t xml:space="preserve"> Кобзева</w:t>
      </w:r>
      <w:r w:rsidR="00886320" w:rsidRPr="00BF3ACA">
        <w:rPr>
          <w:sz w:val="28"/>
          <w:szCs w:val="28"/>
        </w:rPr>
        <w:t xml:space="preserve"> 2009</w:t>
      </w:r>
      <w:r w:rsidR="00714D8C" w:rsidRPr="00BF3ACA">
        <w:rPr>
          <w:sz w:val="28"/>
          <w:szCs w:val="28"/>
        </w:rPr>
        <w:t>;</w:t>
      </w:r>
      <w:r w:rsidR="00DA1AD9" w:rsidRPr="00BF3ACA">
        <w:rPr>
          <w:sz w:val="28"/>
          <w:szCs w:val="28"/>
        </w:rPr>
        <w:t xml:space="preserve"> Вензель</w:t>
      </w:r>
      <w:r w:rsidR="0084551D">
        <w:rPr>
          <w:sz w:val="28"/>
          <w:szCs w:val="28"/>
        </w:rPr>
        <w:t> </w:t>
      </w:r>
      <w:r w:rsidR="00886320" w:rsidRPr="00BF3ACA">
        <w:rPr>
          <w:sz w:val="28"/>
          <w:szCs w:val="28"/>
        </w:rPr>
        <w:t>2015</w:t>
      </w:r>
      <w:r w:rsidR="00DA1AD9" w:rsidRPr="00BF3ACA">
        <w:rPr>
          <w:sz w:val="28"/>
          <w:szCs w:val="28"/>
        </w:rPr>
        <w:t>]</w:t>
      </w:r>
      <w:r w:rsidR="00C8111B" w:rsidRPr="00BF3ACA">
        <w:rPr>
          <w:sz w:val="28"/>
          <w:szCs w:val="28"/>
        </w:rPr>
        <w:t>.</w:t>
      </w:r>
      <w:r w:rsidR="00EB5F3C">
        <w:rPr>
          <w:sz w:val="28"/>
          <w:szCs w:val="28"/>
        </w:rPr>
        <w:t xml:space="preserve"> </w:t>
      </w:r>
    </w:p>
    <w:p w14:paraId="18BC5AE8" w14:textId="37D0575B" w:rsidR="001A36A8" w:rsidRPr="001A36A8" w:rsidRDefault="001D05A0" w:rsidP="00581A5E">
      <w:pPr>
        <w:spacing w:line="360" w:lineRule="auto"/>
        <w:ind w:firstLine="709"/>
        <w:contextualSpacing/>
        <w:jc w:val="both"/>
        <w:rPr>
          <w:sz w:val="28"/>
          <w:szCs w:val="28"/>
        </w:rPr>
      </w:pPr>
      <w:r>
        <w:rPr>
          <w:sz w:val="28"/>
          <w:szCs w:val="28"/>
        </w:rPr>
        <w:t xml:space="preserve">Данная особенность </w:t>
      </w:r>
      <w:r w:rsidR="004E2BCF">
        <w:rPr>
          <w:sz w:val="28"/>
          <w:szCs w:val="28"/>
        </w:rPr>
        <w:t xml:space="preserve">перевода вербализованных кинесических сочетаний </w:t>
      </w:r>
      <w:r>
        <w:rPr>
          <w:sz w:val="28"/>
          <w:szCs w:val="28"/>
        </w:rPr>
        <w:t>возлагает определенный уровень ответственности на переводчика, так как именно от него зависит</w:t>
      </w:r>
      <w:r w:rsidR="0076687F">
        <w:rPr>
          <w:sz w:val="28"/>
          <w:szCs w:val="28"/>
        </w:rPr>
        <w:t xml:space="preserve">, воспримут ли </w:t>
      </w:r>
      <w:r w:rsidR="008F012E">
        <w:rPr>
          <w:sz w:val="28"/>
          <w:szCs w:val="28"/>
        </w:rPr>
        <w:t xml:space="preserve">реципиенты </w:t>
      </w:r>
      <w:r w:rsidR="00EB5F3C">
        <w:rPr>
          <w:sz w:val="28"/>
          <w:szCs w:val="28"/>
        </w:rPr>
        <w:t>переводной текст также</w:t>
      </w:r>
      <w:r w:rsidR="0076687F">
        <w:rPr>
          <w:sz w:val="28"/>
          <w:szCs w:val="28"/>
        </w:rPr>
        <w:t xml:space="preserve"> как и </w:t>
      </w:r>
      <w:r w:rsidR="008F012E">
        <w:rPr>
          <w:sz w:val="28"/>
          <w:szCs w:val="28"/>
        </w:rPr>
        <w:t xml:space="preserve">читатели произведения </w:t>
      </w:r>
      <w:r w:rsidR="0076687F">
        <w:rPr>
          <w:sz w:val="28"/>
          <w:szCs w:val="28"/>
        </w:rPr>
        <w:t xml:space="preserve">на языке оригинала. </w:t>
      </w:r>
      <w:r w:rsidR="00D90675">
        <w:rPr>
          <w:sz w:val="28"/>
          <w:szCs w:val="28"/>
        </w:rPr>
        <w:t xml:space="preserve">Из этого следует, что </w:t>
      </w:r>
      <w:r w:rsidR="000F3A19">
        <w:rPr>
          <w:sz w:val="28"/>
          <w:szCs w:val="28"/>
        </w:rPr>
        <w:t xml:space="preserve">поиск </w:t>
      </w:r>
      <w:r w:rsidR="00DB04DE">
        <w:rPr>
          <w:sz w:val="28"/>
          <w:szCs w:val="28"/>
        </w:rPr>
        <w:t xml:space="preserve">адекватного </w:t>
      </w:r>
      <w:r w:rsidR="000F3A19">
        <w:rPr>
          <w:sz w:val="28"/>
          <w:szCs w:val="28"/>
        </w:rPr>
        <w:t xml:space="preserve">способа перевода </w:t>
      </w:r>
      <w:r w:rsidR="00DB04DE">
        <w:rPr>
          <w:sz w:val="28"/>
          <w:szCs w:val="28"/>
        </w:rPr>
        <w:t xml:space="preserve">стилистически маркированных единиц </w:t>
      </w:r>
      <w:r w:rsidR="000F3A19">
        <w:rPr>
          <w:sz w:val="28"/>
          <w:szCs w:val="28"/>
        </w:rPr>
        <w:t xml:space="preserve">художественного </w:t>
      </w:r>
      <w:r w:rsidR="003744E1">
        <w:rPr>
          <w:sz w:val="28"/>
          <w:szCs w:val="28"/>
        </w:rPr>
        <w:t>произведения позволяет</w:t>
      </w:r>
      <w:r w:rsidR="00DB04DE">
        <w:rPr>
          <w:sz w:val="28"/>
          <w:szCs w:val="28"/>
        </w:rPr>
        <w:t xml:space="preserve"> успешно решить задачу эквивалентного перевода.</w:t>
      </w:r>
      <w:r w:rsidR="001A36A8">
        <w:rPr>
          <w:sz w:val="28"/>
          <w:szCs w:val="28"/>
        </w:rPr>
        <w:t xml:space="preserve"> Особенности художественного перевода </w:t>
      </w:r>
      <w:r w:rsidR="00653108" w:rsidRPr="00207E23">
        <w:rPr>
          <w:sz w:val="28"/>
          <w:szCs w:val="28"/>
          <w:shd w:val="clear" w:color="auto" w:fill="FFFFFF"/>
        </w:rPr>
        <w:t>порожда</w:t>
      </w:r>
      <w:r w:rsidR="001A36A8">
        <w:rPr>
          <w:sz w:val="28"/>
          <w:szCs w:val="28"/>
          <w:shd w:val="clear" w:color="auto" w:fill="FFFFFF"/>
        </w:rPr>
        <w:t>ю</w:t>
      </w:r>
      <w:r w:rsidR="00653108" w:rsidRPr="00207E23">
        <w:rPr>
          <w:sz w:val="28"/>
          <w:szCs w:val="28"/>
          <w:shd w:val="clear" w:color="auto" w:fill="FFFFFF"/>
        </w:rPr>
        <w:t xml:space="preserve">т необходимость </w:t>
      </w:r>
      <w:r w:rsidR="001A36A8">
        <w:rPr>
          <w:sz w:val="28"/>
          <w:szCs w:val="28"/>
          <w:shd w:val="clear" w:color="auto" w:fill="FFFFFF"/>
        </w:rPr>
        <w:t xml:space="preserve">в использовании </w:t>
      </w:r>
      <w:r w:rsidR="00653108" w:rsidRPr="00207E23">
        <w:rPr>
          <w:sz w:val="28"/>
          <w:szCs w:val="28"/>
          <w:shd w:val="clear" w:color="auto" w:fill="FFFFFF"/>
        </w:rPr>
        <w:t>всевозможных переводческих преобразовани</w:t>
      </w:r>
      <w:r w:rsidR="001A36A8">
        <w:rPr>
          <w:sz w:val="28"/>
          <w:szCs w:val="28"/>
          <w:shd w:val="clear" w:color="auto" w:fill="FFFFFF"/>
        </w:rPr>
        <w:t>й</w:t>
      </w:r>
      <w:r w:rsidR="00653108" w:rsidRPr="00207E23">
        <w:rPr>
          <w:sz w:val="28"/>
          <w:szCs w:val="28"/>
          <w:shd w:val="clear" w:color="auto" w:fill="FFFFFF"/>
        </w:rPr>
        <w:t xml:space="preserve"> – </w:t>
      </w:r>
      <w:r w:rsidR="00653108" w:rsidRPr="00B22F14">
        <w:rPr>
          <w:sz w:val="28"/>
          <w:szCs w:val="28"/>
          <w:shd w:val="clear" w:color="auto" w:fill="FFFFFF"/>
        </w:rPr>
        <w:t>лексических и грамматических.</w:t>
      </w:r>
      <w:r w:rsidR="00653108">
        <w:rPr>
          <w:sz w:val="28"/>
          <w:szCs w:val="28"/>
          <w:shd w:val="clear" w:color="auto" w:fill="FFFFFF"/>
        </w:rPr>
        <w:t xml:space="preserve"> </w:t>
      </w:r>
    </w:p>
    <w:p w14:paraId="3C096B6E" w14:textId="4214498F" w:rsidR="002541BD" w:rsidRDefault="00D40AEE" w:rsidP="00581A5E">
      <w:pPr>
        <w:spacing w:line="360" w:lineRule="auto"/>
        <w:ind w:firstLine="709"/>
        <w:contextualSpacing/>
        <w:jc w:val="both"/>
        <w:rPr>
          <w:sz w:val="28"/>
          <w:szCs w:val="28"/>
        </w:rPr>
      </w:pPr>
      <w:r w:rsidRPr="00EB5F3C">
        <w:rPr>
          <w:i/>
          <w:sz w:val="28"/>
          <w:szCs w:val="28"/>
          <w:shd w:val="clear" w:color="auto" w:fill="FFFFFF"/>
        </w:rPr>
        <w:t>Лексические переводческие трансформации</w:t>
      </w:r>
      <w:r w:rsidRPr="00207E23">
        <w:rPr>
          <w:b/>
          <w:i/>
          <w:sz w:val="28"/>
          <w:szCs w:val="28"/>
          <w:shd w:val="clear" w:color="auto" w:fill="FFFFFF"/>
        </w:rPr>
        <w:t xml:space="preserve"> </w:t>
      </w:r>
      <w:r w:rsidRPr="00207E23">
        <w:rPr>
          <w:sz w:val="28"/>
          <w:szCs w:val="28"/>
        </w:rPr>
        <w:t>включают следующие переводческие приемы: транслитерация, транскрипция, калькирование и лексико-семантические замены (конкретизация, генерализация,</w:t>
      </w:r>
      <w:r w:rsidR="00097C15">
        <w:rPr>
          <w:sz w:val="28"/>
          <w:szCs w:val="28"/>
        </w:rPr>
        <w:t xml:space="preserve"> метонимический перенос</w:t>
      </w:r>
      <w:r w:rsidRPr="00207E23">
        <w:rPr>
          <w:sz w:val="28"/>
          <w:szCs w:val="28"/>
        </w:rPr>
        <w:t xml:space="preserve">). </w:t>
      </w:r>
    </w:p>
    <w:p w14:paraId="13EE6D4E" w14:textId="77777777" w:rsidR="00CD6420" w:rsidRPr="009E423F" w:rsidRDefault="0046797A" w:rsidP="00581A5E">
      <w:pPr>
        <w:spacing w:line="360" w:lineRule="auto"/>
        <w:ind w:firstLine="709"/>
        <w:contextualSpacing/>
        <w:jc w:val="both"/>
        <w:rPr>
          <w:sz w:val="28"/>
          <w:szCs w:val="28"/>
          <w:lang w:val="en-US"/>
        </w:rPr>
      </w:pPr>
      <w:r>
        <w:rPr>
          <w:sz w:val="28"/>
          <w:szCs w:val="28"/>
        </w:rPr>
        <w:t xml:space="preserve">Транслитерация и транскрипция чаще всего применяется при передаче имен собственных путем </w:t>
      </w:r>
      <w:r w:rsidRPr="0046797A">
        <w:rPr>
          <w:sz w:val="28"/>
          <w:szCs w:val="28"/>
        </w:rPr>
        <w:t xml:space="preserve">перевода лексической единицы оригинала путем воссоздания ее формы с помощью букв </w:t>
      </w:r>
      <w:r>
        <w:rPr>
          <w:sz w:val="28"/>
          <w:szCs w:val="28"/>
        </w:rPr>
        <w:t>переводного языка</w:t>
      </w:r>
      <w:r w:rsidRPr="0046797A">
        <w:rPr>
          <w:sz w:val="28"/>
          <w:szCs w:val="28"/>
        </w:rPr>
        <w:t>. При транскрипции воспроизводится звуковая форма иноязычного слова, а при транслитерации его графическая форма (буквенный состав).</w:t>
      </w:r>
      <w:r w:rsidR="00CC6706">
        <w:rPr>
          <w:sz w:val="28"/>
          <w:szCs w:val="28"/>
        </w:rPr>
        <w:t xml:space="preserve"> Например</w:t>
      </w:r>
      <w:r w:rsidR="00CC6706" w:rsidRPr="009E423F">
        <w:rPr>
          <w:sz w:val="28"/>
          <w:szCs w:val="28"/>
          <w:lang w:val="en-US"/>
        </w:rPr>
        <w:t xml:space="preserve">: </w:t>
      </w:r>
    </w:p>
    <w:p w14:paraId="3D081176" w14:textId="77777777" w:rsidR="00387622" w:rsidRPr="00387622" w:rsidRDefault="00836D31" w:rsidP="00876A58">
      <w:pPr>
        <w:spacing w:line="360" w:lineRule="auto"/>
        <w:ind w:left="709" w:right="701" w:firstLine="142"/>
        <w:contextualSpacing/>
        <w:jc w:val="both"/>
        <w:rPr>
          <w:i/>
          <w:iCs/>
          <w:sz w:val="28"/>
          <w:szCs w:val="28"/>
          <w:lang w:val="en-US"/>
        </w:rPr>
      </w:pPr>
      <w:r w:rsidRPr="004B1347">
        <w:rPr>
          <w:i/>
          <w:iCs/>
          <w:sz w:val="28"/>
          <w:szCs w:val="28"/>
          <w:lang w:val="en-US"/>
        </w:rPr>
        <w:t>In</w:t>
      </w:r>
      <w:r w:rsidRPr="00387622">
        <w:rPr>
          <w:i/>
          <w:iCs/>
          <w:sz w:val="28"/>
          <w:szCs w:val="28"/>
          <w:lang w:val="en-US"/>
        </w:rPr>
        <w:t xml:space="preserve"> </w:t>
      </w:r>
      <w:r w:rsidRPr="004B1347">
        <w:rPr>
          <w:i/>
          <w:iCs/>
          <w:sz w:val="28"/>
          <w:szCs w:val="28"/>
          <w:lang w:val="en-US"/>
        </w:rPr>
        <w:t>his</w:t>
      </w:r>
      <w:r w:rsidRPr="00387622">
        <w:rPr>
          <w:i/>
          <w:iCs/>
          <w:sz w:val="28"/>
          <w:szCs w:val="28"/>
          <w:lang w:val="en-US"/>
        </w:rPr>
        <w:t xml:space="preserve"> </w:t>
      </w:r>
      <w:r w:rsidRPr="004B1347">
        <w:rPr>
          <w:i/>
          <w:iCs/>
          <w:sz w:val="28"/>
          <w:szCs w:val="28"/>
          <w:lang w:val="en-US"/>
        </w:rPr>
        <w:t>small</w:t>
      </w:r>
      <w:r w:rsidRPr="00387622">
        <w:rPr>
          <w:i/>
          <w:iCs/>
          <w:sz w:val="28"/>
          <w:szCs w:val="28"/>
          <w:lang w:val="en-US"/>
        </w:rPr>
        <w:t xml:space="preserve"> </w:t>
      </w:r>
      <w:r w:rsidRPr="004B1347">
        <w:rPr>
          <w:i/>
          <w:iCs/>
          <w:sz w:val="28"/>
          <w:szCs w:val="28"/>
          <w:lang w:val="en-US"/>
        </w:rPr>
        <w:t>rooms</w:t>
      </w:r>
      <w:r w:rsidRPr="00387622">
        <w:rPr>
          <w:i/>
          <w:iCs/>
          <w:sz w:val="28"/>
          <w:szCs w:val="28"/>
          <w:lang w:val="en-US"/>
        </w:rPr>
        <w:t xml:space="preserve"> </w:t>
      </w:r>
      <w:r w:rsidRPr="004B1347">
        <w:rPr>
          <w:i/>
          <w:iCs/>
          <w:sz w:val="28"/>
          <w:szCs w:val="28"/>
          <w:lang w:val="en-US"/>
        </w:rPr>
        <w:t>in</w:t>
      </w:r>
      <w:r w:rsidRPr="00387622">
        <w:rPr>
          <w:i/>
          <w:iCs/>
          <w:sz w:val="28"/>
          <w:szCs w:val="28"/>
          <w:lang w:val="en-US"/>
        </w:rPr>
        <w:t xml:space="preserve"> </w:t>
      </w:r>
      <w:r w:rsidRPr="004B1347">
        <w:rPr>
          <w:i/>
          <w:iCs/>
          <w:color w:val="000000" w:themeColor="text1"/>
          <w:sz w:val="28"/>
          <w:szCs w:val="28"/>
          <w:lang w:val="en-US"/>
        </w:rPr>
        <w:t>Chelsea</w:t>
      </w:r>
      <w:r w:rsidRPr="00387622">
        <w:rPr>
          <w:i/>
          <w:iCs/>
          <w:sz w:val="28"/>
          <w:szCs w:val="28"/>
          <w:lang w:val="en-US"/>
        </w:rPr>
        <w:t xml:space="preserve">, </w:t>
      </w:r>
      <w:r w:rsidRPr="004B1347">
        <w:rPr>
          <w:b/>
          <w:bCs/>
          <w:i/>
          <w:iCs/>
          <w:sz w:val="28"/>
          <w:szCs w:val="28"/>
          <w:lang w:val="en-US"/>
        </w:rPr>
        <w:t>Gabriel</w:t>
      </w:r>
      <w:r w:rsidRPr="00387622">
        <w:rPr>
          <w:b/>
          <w:bCs/>
          <w:i/>
          <w:iCs/>
          <w:sz w:val="28"/>
          <w:szCs w:val="28"/>
          <w:lang w:val="en-US"/>
        </w:rPr>
        <w:t xml:space="preserve"> </w:t>
      </w:r>
      <w:r w:rsidRPr="004B1347">
        <w:rPr>
          <w:b/>
          <w:bCs/>
          <w:i/>
          <w:iCs/>
          <w:sz w:val="28"/>
          <w:szCs w:val="28"/>
          <w:lang w:val="en-US"/>
        </w:rPr>
        <w:t>Northwood</w:t>
      </w:r>
      <w:r w:rsidRPr="00387622">
        <w:rPr>
          <w:i/>
          <w:iCs/>
          <w:sz w:val="28"/>
          <w:szCs w:val="28"/>
          <w:lang w:val="en-US"/>
        </w:rPr>
        <w:t xml:space="preserve">, </w:t>
      </w:r>
      <w:r w:rsidRPr="004B1347">
        <w:rPr>
          <w:i/>
          <w:iCs/>
          <w:sz w:val="28"/>
          <w:szCs w:val="28"/>
          <w:lang w:val="en-US"/>
        </w:rPr>
        <w:t>a</w:t>
      </w:r>
      <w:r w:rsidRPr="00387622">
        <w:rPr>
          <w:i/>
          <w:iCs/>
          <w:sz w:val="28"/>
          <w:szCs w:val="28"/>
          <w:lang w:val="en-US"/>
        </w:rPr>
        <w:t xml:space="preserve"> </w:t>
      </w:r>
      <w:r w:rsidRPr="004B1347">
        <w:rPr>
          <w:i/>
          <w:iCs/>
          <w:sz w:val="28"/>
          <w:szCs w:val="28"/>
          <w:lang w:val="en-US"/>
        </w:rPr>
        <w:t>barrister</w:t>
      </w:r>
      <w:r w:rsidRPr="00387622">
        <w:rPr>
          <w:i/>
          <w:iCs/>
          <w:sz w:val="28"/>
          <w:szCs w:val="28"/>
          <w:lang w:val="en-US"/>
        </w:rPr>
        <w:t xml:space="preserve"> </w:t>
      </w:r>
      <w:r w:rsidRPr="004B1347">
        <w:rPr>
          <w:i/>
          <w:iCs/>
          <w:sz w:val="28"/>
          <w:szCs w:val="28"/>
          <w:lang w:val="en-US"/>
        </w:rPr>
        <w:t>in</w:t>
      </w:r>
      <w:r w:rsidRPr="00387622">
        <w:rPr>
          <w:i/>
          <w:iCs/>
          <w:sz w:val="28"/>
          <w:szCs w:val="28"/>
          <w:lang w:val="en-US"/>
        </w:rPr>
        <w:t xml:space="preserve"> </w:t>
      </w:r>
      <w:r w:rsidRPr="004B1347">
        <w:rPr>
          <w:i/>
          <w:iCs/>
          <w:sz w:val="28"/>
          <w:szCs w:val="28"/>
          <w:lang w:val="en-US"/>
        </w:rPr>
        <w:t>his</w:t>
      </w:r>
      <w:r w:rsidRPr="00387622">
        <w:rPr>
          <w:i/>
          <w:iCs/>
          <w:sz w:val="28"/>
          <w:szCs w:val="28"/>
          <w:lang w:val="en-US"/>
        </w:rPr>
        <w:t xml:space="preserve"> middle thirties, was reading the Koran, and shivering</w:t>
      </w:r>
      <w:r w:rsidR="00387622" w:rsidRPr="00387622">
        <w:rPr>
          <w:i/>
          <w:iCs/>
          <w:sz w:val="28"/>
          <w:szCs w:val="28"/>
          <w:lang w:val="en-US"/>
        </w:rPr>
        <w:t xml:space="preserve"> </w:t>
      </w:r>
      <w:r w:rsidR="00387622" w:rsidRPr="00387622">
        <w:rPr>
          <w:sz w:val="28"/>
          <w:szCs w:val="28"/>
          <w:lang w:val="en-US"/>
        </w:rPr>
        <w:t xml:space="preserve">[Faulks 2010]. </w:t>
      </w:r>
    </w:p>
    <w:p w14:paraId="7415B577" w14:textId="4D59F9C0" w:rsidR="00CD6420" w:rsidRPr="00F608FC" w:rsidRDefault="00D76A38" w:rsidP="00876A58">
      <w:pPr>
        <w:spacing w:line="360" w:lineRule="auto"/>
        <w:ind w:left="709" w:right="701" w:firstLine="142"/>
        <w:contextualSpacing/>
        <w:jc w:val="both"/>
        <w:rPr>
          <w:i/>
          <w:iCs/>
          <w:sz w:val="28"/>
          <w:szCs w:val="28"/>
        </w:rPr>
      </w:pPr>
      <w:r w:rsidRPr="00387622">
        <w:rPr>
          <w:i/>
          <w:iCs/>
          <w:sz w:val="28"/>
          <w:szCs w:val="28"/>
        </w:rPr>
        <w:t xml:space="preserve">– </w:t>
      </w:r>
      <w:r w:rsidR="004B1347" w:rsidRPr="00387622">
        <w:rPr>
          <w:b/>
          <w:bCs/>
          <w:i/>
          <w:iCs/>
          <w:sz w:val="28"/>
          <w:szCs w:val="28"/>
        </w:rPr>
        <w:t>Габриэль Нортвуд</w:t>
      </w:r>
      <w:r w:rsidR="004B1347" w:rsidRPr="00387622">
        <w:rPr>
          <w:i/>
          <w:iCs/>
          <w:sz w:val="28"/>
          <w:szCs w:val="28"/>
        </w:rPr>
        <w:t xml:space="preserve">, барристер, тридцати с чем-то лет, читал в своей челсийской квартирке Коран и дрожал от холода </w:t>
      </w:r>
      <w:r w:rsidR="004B1347" w:rsidRPr="00387622">
        <w:rPr>
          <w:sz w:val="28"/>
          <w:szCs w:val="28"/>
        </w:rPr>
        <w:t>[</w:t>
      </w:r>
      <w:r w:rsidR="00387622" w:rsidRPr="00387622">
        <w:rPr>
          <w:sz w:val="28"/>
          <w:szCs w:val="28"/>
        </w:rPr>
        <w:t>Фолкс 2012</w:t>
      </w:r>
      <w:r w:rsidR="004B1347" w:rsidRPr="00387622">
        <w:rPr>
          <w:sz w:val="28"/>
          <w:szCs w:val="28"/>
        </w:rPr>
        <w:t>].</w:t>
      </w:r>
      <w:r w:rsidR="004B1347" w:rsidRPr="00F608FC">
        <w:rPr>
          <w:sz w:val="28"/>
          <w:szCs w:val="28"/>
        </w:rPr>
        <w:t xml:space="preserve"> </w:t>
      </w:r>
    </w:p>
    <w:p w14:paraId="3D5C5C8F" w14:textId="40DCE396" w:rsidR="002541BD" w:rsidRPr="00AB2AF9" w:rsidRDefault="00AB2AF9" w:rsidP="00581A5E">
      <w:pPr>
        <w:spacing w:line="360" w:lineRule="auto"/>
        <w:ind w:firstLine="709"/>
        <w:contextualSpacing/>
        <w:jc w:val="both"/>
        <w:rPr>
          <w:sz w:val="28"/>
          <w:szCs w:val="28"/>
        </w:rPr>
      </w:pPr>
      <w:r>
        <w:rPr>
          <w:sz w:val="28"/>
          <w:szCs w:val="28"/>
        </w:rPr>
        <w:t>В данном примере имя человека передано при помощи транскрипции.</w:t>
      </w:r>
    </w:p>
    <w:p w14:paraId="350736DD" w14:textId="79A88170" w:rsidR="00CD6420" w:rsidRPr="00876A58" w:rsidRDefault="00B27FCC" w:rsidP="00876A58">
      <w:pPr>
        <w:spacing w:line="360" w:lineRule="auto"/>
        <w:ind w:firstLine="709"/>
        <w:contextualSpacing/>
        <w:jc w:val="both"/>
        <w:rPr>
          <w:color w:val="0070C0"/>
          <w:sz w:val="28"/>
          <w:szCs w:val="28"/>
        </w:rPr>
      </w:pPr>
      <w:r>
        <w:rPr>
          <w:sz w:val="28"/>
          <w:szCs w:val="28"/>
        </w:rPr>
        <w:t xml:space="preserve">Калькирование является </w:t>
      </w:r>
      <w:r w:rsidRPr="006E67DC">
        <w:rPr>
          <w:sz w:val="28"/>
          <w:szCs w:val="28"/>
        </w:rPr>
        <w:t>малоприменимым способом</w:t>
      </w:r>
      <w:r>
        <w:rPr>
          <w:sz w:val="28"/>
          <w:szCs w:val="28"/>
        </w:rPr>
        <w:t xml:space="preserve"> перевода в художественной литературе, так как представляет собой заимствование </w:t>
      </w:r>
      <w:r w:rsidRPr="00B27FCC">
        <w:rPr>
          <w:sz w:val="28"/>
          <w:szCs w:val="28"/>
        </w:rPr>
        <w:t>иноязычных слов, выражений, фраз буквальным переводом соответствующей языковой единицы</w:t>
      </w:r>
      <w:r w:rsidR="006E67DC">
        <w:rPr>
          <w:sz w:val="28"/>
          <w:szCs w:val="28"/>
        </w:rPr>
        <w:t xml:space="preserve"> </w:t>
      </w:r>
      <w:r w:rsidR="006E67DC" w:rsidRPr="006E67DC">
        <w:rPr>
          <w:sz w:val="28"/>
          <w:szCs w:val="28"/>
        </w:rPr>
        <w:t>[</w:t>
      </w:r>
      <w:r w:rsidR="006E67DC">
        <w:rPr>
          <w:sz w:val="28"/>
          <w:szCs w:val="28"/>
        </w:rPr>
        <w:t>Комиссаров 1990</w:t>
      </w:r>
      <w:r w:rsidR="006E67DC" w:rsidRPr="006E67DC">
        <w:rPr>
          <w:sz w:val="28"/>
          <w:szCs w:val="28"/>
        </w:rPr>
        <w:t>]</w:t>
      </w:r>
      <w:r>
        <w:rPr>
          <w:sz w:val="28"/>
          <w:szCs w:val="28"/>
        </w:rPr>
        <w:t>. Например</w:t>
      </w:r>
      <w:r w:rsidRPr="00973499">
        <w:rPr>
          <w:sz w:val="28"/>
          <w:szCs w:val="28"/>
        </w:rPr>
        <w:t xml:space="preserve">: </w:t>
      </w:r>
    </w:p>
    <w:p w14:paraId="2D055A3A" w14:textId="6D50CD91" w:rsidR="00CD6420" w:rsidRPr="00317E35" w:rsidRDefault="005F536F" w:rsidP="00876A58">
      <w:pPr>
        <w:tabs>
          <w:tab w:val="left" w:pos="8789"/>
        </w:tabs>
        <w:spacing w:line="360" w:lineRule="auto"/>
        <w:ind w:left="709" w:right="701" w:firstLine="142"/>
        <w:contextualSpacing/>
        <w:jc w:val="both"/>
        <w:rPr>
          <w:i/>
          <w:iCs/>
          <w:sz w:val="28"/>
          <w:szCs w:val="28"/>
        </w:rPr>
      </w:pPr>
      <w:r w:rsidRPr="0025094E">
        <w:rPr>
          <w:i/>
          <w:iCs/>
          <w:sz w:val="28"/>
          <w:szCs w:val="28"/>
          <w:lang w:val="en-US"/>
        </w:rPr>
        <w:t>At</w:t>
      </w:r>
      <w:r w:rsidRPr="00973499">
        <w:rPr>
          <w:i/>
          <w:iCs/>
          <w:sz w:val="28"/>
          <w:szCs w:val="28"/>
        </w:rPr>
        <w:t xml:space="preserve"> </w:t>
      </w:r>
      <w:r w:rsidRPr="0025094E">
        <w:rPr>
          <w:i/>
          <w:iCs/>
          <w:sz w:val="28"/>
          <w:szCs w:val="28"/>
          <w:lang w:val="en-US"/>
        </w:rPr>
        <w:t>her</w:t>
      </w:r>
      <w:r w:rsidRPr="00973499">
        <w:rPr>
          <w:i/>
          <w:iCs/>
          <w:sz w:val="28"/>
          <w:szCs w:val="28"/>
        </w:rPr>
        <w:t xml:space="preserve"> </w:t>
      </w:r>
      <w:r w:rsidRPr="0025094E">
        <w:rPr>
          <w:i/>
          <w:iCs/>
          <w:sz w:val="28"/>
          <w:szCs w:val="28"/>
          <w:lang w:val="en-US"/>
        </w:rPr>
        <w:t>bedroom</w:t>
      </w:r>
      <w:r w:rsidRPr="00973499">
        <w:rPr>
          <w:i/>
          <w:iCs/>
          <w:sz w:val="28"/>
          <w:szCs w:val="28"/>
        </w:rPr>
        <w:t xml:space="preserve"> </w:t>
      </w:r>
      <w:r w:rsidRPr="0025094E">
        <w:rPr>
          <w:i/>
          <w:iCs/>
          <w:sz w:val="28"/>
          <w:szCs w:val="28"/>
          <w:lang w:val="en-US"/>
        </w:rPr>
        <w:t>window</w:t>
      </w:r>
      <w:r w:rsidRPr="00317E35">
        <w:rPr>
          <w:i/>
          <w:iCs/>
          <w:sz w:val="28"/>
          <w:szCs w:val="28"/>
        </w:rPr>
        <w:t xml:space="preserve">, </w:t>
      </w:r>
      <w:r w:rsidRPr="0025094E">
        <w:rPr>
          <w:i/>
          <w:iCs/>
          <w:sz w:val="28"/>
          <w:szCs w:val="28"/>
          <w:lang w:val="en-US"/>
        </w:rPr>
        <w:t>looking</w:t>
      </w:r>
      <w:r w:rsidRPr="00317E35">
        <w:rPr>
          <w:i/>
          <w:iCs/>
          <w:sz w:val="28"/>
          <w:szCs w:val="28"/>
        </w:rPr>
        <w:t xml:space="preserve"> </w:t>
      </w:r>
      <w:r w:rsidRPr="0025094E">
        <w:rPr>
          <w:i/>
          <w:iCs/>
          <w:sz w:val="28"/>
          <w:szCs w:val="28"/>
          <w:lang w:val="en-US"/>
        </w:rPr>
        <w:t>over</w:t>
      </w:r>
      <w:r w:rsidRPr="00317E35">
        <w:rPr>
          <w:i/>
          <w:iCs/>
          <w:sz w:val="28"/>
          <w:szCs w:val="28"/>
        </w:rPr>
        <w:t xml:space="preserve"> </w:t>
      </w:r>
      <w:r w:rsidR="00434AF4" w:rsidRPr="0025094E">
        <w:rPr>
          <w:i/>
          <w:iCs/>
          <w:sz w:val="28"/>
          <w:szCs w:val="28"/>
          <w:lang w:val="en-US"/>
        </w:rPr>
        <w:t>the</w:t>
      </w:r>
      <w:r w:rsidR="00434AF4" w:rsidRPr="00317E35">
        <w:rPr>
          <w:i/>
          <w:iCs/>
          <w:sz w:val="28"/>
          <w:szCs w:val="28"/>
        </w:rPr>
        <w:t xml:space="preserve"> </w:t>
      </w:r>
      <w:r w:rsidR="00434AF4" w:rsidRPr="0024361F">
        <w:rPr>
          <w:b/>
          <w:bCs/>
          <w:i/>
          <w:iCs/>
          <w:sz w:val="28"/>
          <w:szCs w:val="28"/>
          <w:lang w:val="en-US"/>
        </w:rPr>
        <w:t>skyscrapers</w:t>
      </w:r>
      <w:r w:rsidRPr="00317E35">
        <w:rPr>
          <w:i/>
          <w:iCs/>
          <w:sz w:val="28"/>
          <w:szCs w:val="28"/>
        </w:rPr>
        <w:t xml:space="preserve">, </w:t>
      </w:r>
      <w:r w:rsidRPr="0025094E">
        <w:rPr>
          <w:i/>
          <w:iCs/>
          <w:sz w:val="28"/>
          <w:szCs w:val="28"/>
          <w:lang w:val="en-US"/>
        </w:rPr>
        <w:t>Sophie</w:t>
      </w:r>
      <w:r w:rsidRPr="00317E35">
        <w:rPr>
          <w:i/>
          <w:iCs/>
          <w:sz w:val="28"/>
          <w:szCs w:val="28"/>
        </w:rPr>
        <w:t xml:space="preserve"> </w:t>
      </w:r>
      <w:r w:rsidRPr="0025094E">
        <w:rPr>
          <w:i/>
          <w:iCs/>
          <w:sz w:val="28"/>
          <w:szCs w:val="28"/>
          <w:lang w:val="en-US"/>
        </w:rPr>
        <w:t>felt</w:t>
      </w:r>
      <w:r w:rsidRPr="00317E35">
        <w:rPr>
          <w:i/>
          <w:iCs/>
          <w:sz w:val="28"/>
          <w:szCs w:val="28"/>
        </w:rPr>
        <w:t xml:space="preserve"> </w:t>
      </w:r>
      <w:r w:rsidRPr="0025094E">
        <w:rPr>
          <w:i/>
          <w:iCs/>
          <w:sz w:val="28"/>
          <w:szCs w:val="28"/>
          <w:lang w:val="en-US"/>
        </w:rPr>
        <w:t>a</w:t>
      </w:r>
      <w:r w:rsidRPr="00317E35">
        <w:rPr>
          <w:i/>
          <w:iCs/>
          <w:sz w:val="28"/>
          <w:szCs w:val="28"/>
        </w:rPr>
        <w:t xml:space="preserve"> </w:t>
      </w:r>
      <w:r w:rsidRPr="00387622">
        <w:rPr>
          <w:i/>
          <w:iCs/>
          <w:sz w:val="28"/>
          <w:szCs w:val="28"/>
          <w:lang w:val="en-US"/>
        </w:rPr>
        <w:t>sudden</w:t>
      </w:r>
      <w:r w:rsidRPr="00387622">
        <w:rPr>
          <w:i/>
          <w:iCs/>
          <w:sz w:val="28"/>
          <w:szCs w:val="28"/>
        </w:rPr>
        <w:t xml:space="preserve"> </w:t>
      </w:r>
      <w:r w:rsidRPr="00387622">
        <w:rPr>
          <w:i/>
          <w:iCs/>
          <w:sz w:val="28"/>
          <w:szCs w:val="28"/>
          <w:lang w:val="en-US"/>
        </w:rPr>
        <w:t>shiver</w:t>
      </w:r>
      <w:r w:rsidR="00387622" w:rsidRPr="00387622">
        <w:rPr>
          <w:i/>
          <w:iCs/>
          <w:sz w:val="28"/>
          <w:szCs w:val="28"/>
        </w:rPr>
        <w:t xml:space="preserve"> </w:t>
      </w:r>
      <w:r w:rsidR="00387622" w:rsidRPr="00387622">
        <w:rPr>
          <w:sz w:val="28"/>
          <w:szCs w:val="28"/>
        </w:rPr>
        <w:t>[</w:t>
      </w:r>
      <w:r w:rsidR="00387622" w:rsidRPr="00387622">
        <w:rPr>
          <w:sz w:val="28"/>
          <w:szCs w:val="28"/>
          <w:lang w:val="en-US"/>
        </w:rPr>
        <w:t>Faulks</w:t>
      </w:r>
      <w:r w:rsidR="00387622" w:rsidRPr="00387622">
        <w:rPr>
          <w:sz w:val="28"/>
          <w:szCs w:val="28"/>
        </w:rPr>
        <w:t xml:space="preserve"> 2010].</w:t>
      </w:r>
      <w:r w:rsidR="0025094E" w:rsidRPr="00387622">
        <w:rPr>
          <w:i/>
          <w:iCs/>
          <w:sz w:val="28"/>
          <w:szCs w:val="28"/>
        </w:rPr>
        <w:t xml:space="preserve"> </w:t>
      </w:r>
      <w:r w:rsidR="00D76A38" w:rsidRPr="00387622">
        <w:rPr>
          <w:i/>
          <w:iCs/>
          <w:sz w:val="28"/>
          <w:szCs w:val="28"/>
        </w:rPr>
        <w:t xml:space="preserve">– </w:t>
      </w:r>
      <w:r w:rsidR="0025094E" w:rsidRPr="00387622">
        <w:rPr>
          <w:i/>
          <w:iCs/>
          <w:sz w:val="28"/>
          <w:szCs w:val="28"/>
        </w:rPr>
        <w:t xml:space="preserve">Взглянув из окна своей спальни поверх </w:t>
      </w:r>
      <w:r w:rsidR="0025094E" w:rsidRPr="00387622">
        <w:rPr>
          <w:b/>
          <w:bCs/>
          <w:i/>
          <w:iCs/>
          <w:sz w:val="28"/>
          <w:szCs w:val="28"/>
        </w:rPr>
        <w:t>небоскребов</w:t>
      </w:r>
      <w:r w:rsidR="0025094E" w:rsidRPr="00387622">
        <w:rPr>
          <w:i/>
          <w:iCs/>
          <w:sz w:val="28"/>
          <w:szCs w:val="28"/>
        </w:rPr>
        <w:t xml:space="preserve">, Софи ощутила внезапную дрожь </w:t>
      </w:r>
      <w:r w:rsidR="0025094E" w:rsidRPr="00387622">
        <w:rPr>
          <w:sz w:val="28"/>
          <w:szCs w:val="28"/>
        </w:rPr>
        <w:t>[</w:t>
      </w:r>
      <w:r w:rsidR="00387622" w:rsidRPr="00387622">
        <w:rPr>
          <w:sz w:val="28"/>
          <w:szCs w:val="28"/>
        </w:rPr>
        <w:t>Фолкс 2012</w:t>
      </w:r>
      <w:r w:rsidR="0025094E" w:rsidRPr="00387622">
        <w:rPr>
          <w:sz w:val="28"/>
          <w:szCs w:val="28"/>
        </w:rPr>
        <w:t>].</w:t>
      </w:r>
      <w:r w:rsidR="00434AF4" w:rsidRPr="00317E35">
        <w:rPr>
          <w:sz w:val="28"/>
          <w:szCs w:val="28"/>
        </w:rPr>
        <w:t xml:space="preserve"> </w:t>
      </w:r>
    </w:p>
    <w:p w14:paraId="4ABE24A3" w14:textId="59ABC083" w:rsidR="00B27FCC" w:rsidRDefault="00091243" w:rsidP="00581A5E">
      <w:pPr>
        <w:spacing w:line="360" w:lineRule="auto"/>
        <w:ind w:firstLine="709"/>
        <w:contextualSpacing/>
        <w:jc w:val="both"/>
        <w:rPr>
          <w:sz w:val="28"/>
          <w:szCs w:val="28"/>
        </w:rPr>
      </w:pPr>
      <w:r>
        <w:rPr>
          <w:sz w:val="28"/>
          <w:szCs w:val="28"/>
        </w:rPr>
        <w:t xml:space="preserve">В данном примере представлена лексическая калька, </w:t>
      </w:r>
      <w:r w:rsidRPr="00091243">
        <w:rPr>
          <w:sz w:val="28"/>
          <w:szCs w:val="28"/>
        </w:rPr>
        <w:t>результат буквального перевода иноязычного слова на русский язык по частям: приставки, корня, суффикса при точном повторении способа его образования и значения.</w:t>
      </w:r>
    </w:p>
    <w:p w14:paraId="73F0783E" w14:textId="0CF2E54D" w:rsidR="00B05F53" w:rsidRDefault="00E42D57" w:rsidP="00876A58">
      <w:pPr>
        <w:spacing w:line="360" w:lineRule="auto"/>
        <w:ind w:firstLine="709"/>
        <w:contextualSpacing/>
        <w:jc w:val="both"/>
        <w:rPr>
          <w:sz w:val="28"/>
          <w:szCs w:val="28"/>
        </w:rPr>
      </w:pPr>
      <w:r>
        <w:rPr>
          <w:sz w:val="28"/>
          <w:szCs w:val="28"/>
        </w:rPr>
        <w:t xml:space="preserve">Кинемы и кинеморфы в литературных произведениях можно передать с исходного языка на язык перевода при помощи лексико-семантических замен, таких как конкретизация, генерализация и </w:t>
      </w:r>
      <w:r w:rsidR="008C3A3A">
        <w:rPr>
          <w:sz w:val="28"/>
          <w:szCs w:val="28"/>
        </w:rPr>
        <w:t>метонимический перевод</w:t>
      </w:r>
      <w:r w:rsidR="00876A58">
        <w:rPr>
          <w:sz w:val="28"/>
          <w:szCs w:val="28"/>
        </w:rPr>
        <w:t xml:space="preserve">. </w:t>
      </w:r>
      <w:r>
        <w:rPr>
          <w:sz w:val="28"/>
          <w:szCs w:val="28"/>
        </w:rPr>
        <w:t xml:space="preserve">Например, при конкретизации слово или словосочетание с более широким значением при переводе заменяется на лексему с более узким значением. Данный способ перевода обусловлен различием английского и русского языков, так как русскому присуща конкретность и большая степень детализации, тогда как в английском чаще применяются </w:t>
      </w:r>
      <w:r w:rsidR="008C3A3A">
        <w:rPr>
          <w:sz w:val="28"/>
          <w:szCs w:val="28"/>
        </w:rPr>
        <w:t xml:space="preserve">абстрактные </w:t>
      </w:r>
      <w:r>
        <w:rPr>
          <w:sz w:val="28"/>
          <w:szCs w:val="28"/>
        </w:rPr>
        <w:t>фразы.</w:t>
      </w:r>
      <w:r w:rsidR="00E755C7">
        <w:rPr>
          <w:sz w:val="28"/>
          <w:szCs w:val="28"/>
        </w:rPr>
        <w:t xml:space="preserve"> </w:t>
      </w:r>
      <w:r w:rsidR="00B05F53">
        <w:rPr>
          <w:sz w:val="28"/>
          <w:szCs w:val="28"/>
        </w:rPr>
        <w:t>Например:</w:t>
      </w:r>
    </w:p>
    <w:p w14:paraId="31A1FBF6" w14:textId="7B479CB0" w:rsidR="00B05F53" w:rsidRPr="00973499" w:rsidRDefault="00E755C7" w:rsidP="00876A58">
      <w:pPr>
        <w:spacing w:line="360" w:lineRule="auto"/>
        <w:ind w:left="567" w:right="701" w:firstLine="142"/>
        <w:contextualSpacing/>
        <w:jc w:val="both"/>
        <w:rPr>
          <w:i/>
          <w:iCs/>
          <w:sz w:val="28"/>
          <w:szCs w:val="28"/>
        </w:rPr>
      </w:pPr>
      <w:r w:rsidRPr="00973499">
        <w:rPr>
          <w:i/>
          <w:iCs/>
          <w:sz w:val="28"/>
          <w:szCs w:val="28"/>
        </w:rPr>
        <w:t>'</w:t>
      </w:r>
      <w:r w:rsidRPr="00E755C7">
        <w:rPr>
          <w:i/>
          <w:iCs/>
          <w:sz w:val="28"/>
          <w:szCs w:val="28"/>
          <w:lang w:val="en-US"/>
        </w:rPr>
        <w:t>Hello</w:t>
      </w:r>
      <w:r w:rsidRPr="00973499">
        <w:rPr>
          <w:i/>
          <w:iCs/>
          <w:sz w:val="28"/>
          <w:szCs w:val="28"/>
        </w:rPr>
        <w:t xml:space="preserve">,' </w:t>
      </w:r>
      <w:r w:rsidRPr="00E755C7">
        <w:rPr>
          <w:i/>
          <w:iCs/>
          <w:sz w:val="28"/>
          <w:szCs w:val="28"/>
          <w:lang w:val="en-US"/>
        </w:rPr>
        <w:t>he</w:t>
      </w:r>
      <w:r w:rsidRPr="00973499">
        <w:rPr>
          <w:i/>
          <w:iCs/>
          <w:sz w:val="28"/>
          <w:szCs w:val="28"/>
        </w:rPr>
        <w:t xml:space="preserve"> </w:t>
      </w:r>
      <w:r w:rsidRPr="00E755C7">
        <w:rPr>
          <w:i/>
          <w:iCs/>
          <w:sz w:val="28"/>
          <w:szCs w:val="28"/>
          <w:lang w:val="en-US"/>
        </w:rPr>
        <w:t>said</w:t>
      </w:r>
      <w:r w:rsidRPr="00973499">
        <w:rPr>
          <w:i/>
          <w:iCs/>
          <w:sz w:val="28"/>
          <w:szCs w:val="28"/>
        </w:rPr>
        <w:t xml:space="preserve">, </w:t>
      </w:r>
      <w:r w:rsidRPr="00E755C7">
        <w:rPr>
          <w:b/>
          <w:bCs/>
          <w:i/>
          <w:iCs/>
          <w:sz w:val="28"/>
          <w:szCs w:val="28"/>
          <w:lang w:val="en-US"/>
        </w:rPr>
        <w:t>holding</w:t>
      </w:r>
      <w:r w:rsidRPr="00973499">
        <w:rPr>
          <w:b/>
          <w:bCs/>
          <w:i/>
          <w:iCs/>
          <w:sz w:val="28"/>
          <w:szCs w:val="28"/>
        </w:rPr>
        <w:t xml:space="preserve"> </w:t>
      </w:r>
      <w:r w:rsidRPr="00387622">
        <w:rPr>
          <w:b/>
          <w:bCs/>
          <w:i/>
          <w:iCs/>
          <w:sz w:val="28"/>
          <w:szCs w:val="28"/>
          <w:lang w:val="en-US"/>
        </w:rPr>
        <w:t>out</w:t>
      </w:r>
      <w:r w:rsidRPr="00387622">
        <w:rPr>
          <w:b/>
          <w:bCs/>
          <w:i/>
          <w:iCs/>
          <w:sz w:val="28"/>
          <w:szCs w:val="28"/>
        </w:rPr>
        <w:t xml:space="preserve"> </w:t>
      </w:r>
      <w:r w:rsidRPr="00387622">
        <w:rPr>
          <w:b/>
          <w:bCs/>
          <w:i/>
          <w:iCs/>
          <w:sz w:val="28"/>
          <w:szCs w:val="28"/>
          <w:lang w:val="en-US"/>
        </w:rPr>
        <w:t>his</w:t>
      </w:r>
      <w:r w:rsidRPr="00387622">
        <w:rPr>
          <w:b/>
          <w:bCs/>
          <w:i/>
          <w:iCs/>
          <w:sz w:val="28"/>
          <w:szCs w:val="28"/>
        </w:rPr>
        <w:t xml:space="preserve"> </w:t>
      </w:r>
      <w:r w:rsidRPr="00387622">
        <w:rPr>
          <w:b/>
          <w:bCs/>
          <w:i/>
          <w:iCs/>
          <w:sz w:val="28"/>
          <w:szCs w:val="28"/>
          <w:lang w:val="en-US"/>
        </w:rPr>
        <w:t>hand</w:t>
      </w:r>
      <w:r w:rsidR="00387622" w:rsidRPr="00387622">
        <w:rPr>
          <w:b/>
          <w:bCs/>
          <w:i/>
          <w:iCs/>
          <w:sz w:val="28"/>
          <w:szCs w:val="28"/>
        </w:rPr>
        <w:t xml:space="preserve"> </w:t>
      </w:r>
      <w:r w:rsidR="00387622" w:rsidRPr="00387622">
        <w:rPr>
          <w:sz w:val="28"/>
          <w:szCs w:val="28"/>
        </w:rPr>
        <w:t>[</w:t>
      </w:r>
      <w:r w:rsidR="00387622" w:rsidRPr="00387622">
        <w:rPr>
          <w:sz w:val="28"/>
          <w:szCs w:val="28"/>
          <w:lang w:val="en-US"/>
        </w:rPr>
        <w:t>Faulks</w:t>
      </w:r>
      <w:r w:rsidR="00387622" w:rsidRPr="00387622">
        <w:rPr>
          <w:sz w:val="28"/>
          <w:szCs w:val="28"/>
        </w:rPr>
        <w:t xml:space="preserve"> 2010].</w:t>
      </w:r>
      <w:r w:rsidRPr="00387622">
        <w:rPr>
          <w:i/>
          <w:iCs/>
          <w:sz w:val="28"/>
          <w:szCs w:val="28"/>
        </w:rPr>
        <w:t xml:space="preserve"> </w:t>
      </w:r>
      <w:r w:rsidR="00D76A38" w:rsidRPr="00387622">
        <w:rPr>
          <w:i/>
          <w:iCs/>
          <w:sz w:val="28"/>
          <w:szCs w:val="28"/>
        </w:rPr>
        <w:t xml:space="preserve">– </w:t>
      </w:r>
      <w:r w:rsidRPr="00387622">
        <w:rPr>
          <w:i/>
          <w:iCs/>
          <w:sz w:val="28"/>
          <w:szCs w:val="28"/>
        </w:rPr>
        <w:t xml:space="preserve">«Здравствуй» </w:t>
      </w:r>
      <w:r w:rsidRPr="00387622">
        <w:rPr>
          <w:i/>
          <w:iCs/>
          <w:sz w:val="28"/>
          <w:szCs w:val="28"/>
          <w:shd w:val="clear" w:color="auto" w:fill="FFFFFF"/>
        </w:rPr>
        <w:t xml:space="preserve">– сказал он, </w:t>
      </w:r>
      <w:r w:rsidRPr="00387622">
        <w:rPr>
          <w:b/>
          <w:bCs/>
          <w:i/>
          <w:iCs/>
          <w:sz w:val="28"/>
          <w:szCs w:val="28"/>
          <w:shd w:val="clear" w:color="auto" w:fill="FFFFFF"/>
        </w:rPr>
        <w:t>протягивая руку в знак приветствия</w:t>
      </w:r>
      <w:r w:rsidR="00B94E47" w:rsidRPr="00387622">
        <w:rPr>
          <w:i/>
          <w:iCs/>
          <w:sz w:val="28"/>
          <w:szCs w:val="28"/>
          <w:shd w:val="clear" w:color="auto" w:fill="FFFFFF"/>
        </w:rPr>
        <w:t xml:space="preserve"> </w:t>
      </w:r>
      <w:r w:rsidR="00B94E47" w:rsidRPr="00387622">
        <w:rPr>
          <w:sz w:val="28"/>
          <w:szCs w:val="28"/>
        </w:rPr>
        <w:t>[</w:t>
      </w:r>
      <w:r w:rsidR="00387622" w:rsidRPr="00387622">
        <w:rPr>
          <w:sz w:val="28"/>
          <w:szCs w:val="28"/>
        </w:rPr>
        <w:t>Фолкс 2012</w:t>
      </w:r>
      <w:r w:rsidR="00B94E47" w:rsidRPr="00387622">
        <w:rPr>
          <w:sz w:val="28"/>
          <w:szCs w:val="28"/>
        </w:rPr>
        <w:t>].</w:t>
      </w:r>
      <w:r w:rsidR="005B66B7">
        <w:rPr>
          <w:sz w:val="28"/>
          <w:szCs w:val="28"/>
        </w:rPr>
        <w:t xml:space="preserve"> </w:t>
      </w:r>
    </w:p>
    <w:p w14:paraId="0E6F39D9" w14:textId="0B4D5AD3" w:rsidR="00E42D57" w:rsidRPr="009F3107" w:rsidRDefault="005B66B7" w:rsidP="00581A5E">
      <w:pPr>
        <w:spacing w:line="360" w:lineRule="auto"/>
        <w:ind w:firstLine="709"/>
        <w:contextualSpacing/>
        <w:jc w:val="both"/>
        <w:rPr>
          <w:i/>
          <w:iCs/>
          <w:sz w:val="28"/>
          <w:szCs w:val="28"/>
          <w:shd w:val="clear" w:color="auto" w:fill="FFFFFF"/>
        </w:rPr>
      </w:pPr>
      <w:r>
        <w:rPr>
          <w:sz w:val="28"/>
          <w:szCs w:val="28"/>
        </w:rPr>
        <w:t xml:space="preserve">В представленном примере кинема </w:t>
      </w:r>
      <w:r w:rsidR="00476276" w:rsidRPr="00476276">
        <w:rPr>
          <w:i/>
          <w:iCs/>
          <w:sz w:val="28"/>
          <w:szCs w:val="28"/>
          <w:lang w:val="en-US"/>
        </w:rPr>
        <w:t>to</w:t>
      </w:r>
      <w:r w:rsidR="00476276" w:rsidRPr="00476276">
        <w:rPr>
          <w:i/>
          <w:iCs/>
          <w:sz w:val="28"/>
          <w:szCs w:val="28"/>
        </w:rPr>
        <w:t xml:space="preserve"> </w:t>
      </w:r>
      <w:r w:rsidRPr="00476276">
        <w:rPr>
          <w:i/>
          <w:iCs/>
          <w:sz w:val="28"/>
          <w:szCs w:val="28"/>
          <w:lang w:val="en-US"/>
        </w:rPr>
        <w:t>hold</w:t>
      </w:r>
      <w:r w:rsidRPr="00476276">
        <w:rPr>
          <w:i/>
          <w:iCs/>
          <w:sz w:val="28"/>
          <w:szCs w:val="28"/>
        </w:rPr>
        <w:t xml:space="preserve"> </w:t>
      </w:r>
      <w:r w:rsidRPr="00476276">
        <w:rPr>
          <w:i/>
          <w:iCs/>
          <w:sz w:val="28"/>
          <w:szCs w:val="28"/>
          <w:lang w:val="en-US"/>
        </w:rPr>
        <w:t>out</w:t>
      </w:r>
      <w:r w:rsidRPr="00476276">
        <w:rPr>
          <w:i/>
          <w:iCs/>
          <w:sz w:val="28"/>
          <w:szCs w:val="28"/>
        </w:rPr>
        <w:t xml:space="preserve"> </w:t>
      </w:r>
      <w:r w:rsidRPr="00476276">
        <w:rPr>
          <w:i/>
          <w:iCs/>
          <w:sz w:val="28"/>
          <w:szCs w:val="28"/>
          <w:lang w:val="en-US"/>
        </w:rPr>
        <w:t>smb</w:t>
      </w:r>
      <w:r w:rsidRPr="00476276">
        <w:rPr>
          <w:i/>
          <w:iCs/>
          <w:sz w:val="28"/>
          <w:szCs w:val="28"/>
        </w:rPr>
        <w:t>’</w:t>
      </w:r>
      <w:r w:rsidRPr="00476276">
        <w:rPr>
          <w:i/>
          <w:iCs/>
          <w:sz w:val="28"/>
          <w:szCs w:val="28"/>
          <w:lang w:val="en-US"/>
        </w:rPr>
        <w:t>s</w:t>
      </w:r>
      <w:r w:rsidRPr="00476276">
        <w:rPr>
          <w:i/>
          <w:iCs/>
          <w:sz w:val="28"/>
          <w:szCs w:val="28"/>
        </w:rPr>
        <w:t xml:space="preserve"> </w:t>
      </w:r>
      <w:r w:rsidRPr="00476276">
        <w:rPr>
          <w:i/>
          <w:iCs/>
          <w:sz w:val="28"/>
          <w:szCs w:val="28"/>
          <w:lang w:val="en-US"/>
        </w:rPr>
        <w:t>hand</w:t>
      </w:r>
      <w:r w:rsidRPr="009F3107">
        <w:rPr>
          <w:sz w:val="28"/>
          <w:szCs w:val="28"/>
        </w:rPr>
        <w:t xml:space="preserve"> </w:t>
      </w:r>
      <w:r w:rsidR="009F3107">
        <w:rPr>
          <w:sz w:val="28"/>
          <w:szCs w:val="28"/>
        </w:rPr>
        <w:t xml:space="preserve">в русском языке раскрыта при помощи расширения контекста и пояснения кинесического действия. </w:t>
      </w:r>
    </w:p>
    <w:p w14:paraId="1BB0E238" w14:textId="1A926AFF" w:rsidR="00B05F53" w:rsidRPr="00973499" w:rsidRDefault="00F267C1" w:rsidP="00581A5E">
      <w:pPr>
        <w:spacing w:line="360" w:lineRule="auto"/>
        <w:ind w:firstLine="709"/>
        <w:contextualSpacing/>
        <w:jc w:val="both"/>
        <w:rPr>
          <w:sz w:val="28"/>
          <w:szCs w:val="28"/>
        </w:rPr>
      </w:pPr>
      <w:r>
        <w:rPr>
          <w:sz w:val="28"/>
          <w:szCs w:val="28"/>
        </w:rPr>
        <w:t xml:space="preserve">Прием генерализации противоположен конкретизации, так как при переводе заменяет видовое понятие родовым. </w:t>
      </w:r>
      <w:r w:rsidR="004C7A02">
        <w:rPr>
          <w:sz w:val="28"/>
          <w:szCs w:val="28"/>
        </w:rPr>
        <w:t>В</w:t>
      </w:r>
      <w:r w:rsidR="009F48E5" w:rsidRPr="009F48E5">
        <w:rPr>
          <w:sz w:val="28"/>
          <w:szCs w:val="28"/>
        </w:rPr>
        <w:t xml:space="preserve"> переводе с английского на русский он применяется </w:t>
      </w:r>
      <w:r w:rsidR="009F48E5" w:rsidRPr="0024361F">
        <w:rPr>
          <w:sz w:val="28"/>
          <w:szCs w:val="28"/>
        </w:rPr>
        <w:t>реже, чем конкретизация</w:t>
      </w:r>
      <w:r w:rsidR="004C7A02" w:rsidRPr="0024361F">
        <w:rPr>
          <w:sz w:val="28"/>
          <w:szCs w:val="28"/>
        </w:rPr>
        <w:t>,</w:t>
      </w:r>
      <w:r w:rsidR="004C7A02">
        <w:rPr>
          <w:sz w:val="28"/>
          <w:szCs w:val="28"/>
        </w:rPr>
        <w:t xml:space="preserve"> однако иногда может использоваться в целях экономии языковых средств</w:t>
      </w:r>
      <w:r w:rsidR="0024361F">
        <w:rPr>
          <w:sz w:val="28"/>
          <w:szCs w:val="28"/>
        </w:rPr>
        <w:t xml:space="preserve"> </w:t>
      </w:r>
      <w:r w:rsidR="0024361F" w:rsidRPr="0024361F">
        <w:rPr>
          <w:sz w:val="28"/>
          <w:szCs w:val="28"/>
        </w:rPr>
        <w:t>[</w:t>
      </w:r>
      <w:r w:rsidR="0024361F">
        <w:rPr>
          <w:sz w:val="28"/>
          <w:szCs w:val="28"/>
        </w:rPr>
        <w:t>Комиссаров 1990</w:t>
      </w:r>
      <w:r w:rsidR="0024361F" w:rsidRPr="0024361F">
        <w:rPr>
          <w:sz w:val="28"/>
          <w:szCs w:val="28"/>
        </w:rPr>
        <w:t>]</w:t>
      </w:r>
      <w:r w:rsidR="004C7A02">
        <w:rPr>
          <w:sz w:val="28"/>
          <w:szCs w:val="28"/>
        </w:rPr>
        <w:t>. Например</w:t>
      </w:r>
      <w:r w:rsidR="004C7A02" w:rsidRPr="00973499">
        <w:rPr>
          <w:sz w:val="28"/>
          <w:szCs w:val="28"/>
        </w:rPr>
        <w:t xml:space="preserve">: </w:t>
      </w:r>
    </w:p>
    <w:p w14:paraId="094C872D" w14:textId="66CB6BFB" w:rsidR="00B05F53" w:rsidRPr="00973499" w:rsidRDefault="004C7A02" w:rsidP="00876A58">
      <w:pPr>
        <w:spacing w:line="360" w:lineRule="auto"/>
        <w:ind w:left="567" w:right="701" w:firstLine="142"/>
        <w:contextualSpacing/>
        <w:jc w:val="both"/>
        <w:rPr>
          <w:i/>
          <w:iCs/>
          <w:sz w:val="28"/>
          <w:szCs w:val="28"/>
        </w:rPr>
      </w:pPr>
      <w:r w:rsidRPr="004C7A02">
        <w:rPr>
          <w:i/>
          <w:iCs/>
          <w:sz w:val="28"/>
          <w:szCs w:val="28"/>
          <w:lang w:val="en-US"/>
        </w:rPr>
        <w:t>Vanessa</w:t>
      </w:r>
      <w:r w:rsidRPr="00387622">
        <w:rPr>
          <w:i/>
          <w:iCs/>
          <w:sz w:val="28"/>
          <w:szCs w:val="28"/>
        </w:rPr>
        <w:t xml:space="preserve"> </w:t>
      </w:r>
      <w:r w:rsidRPr="004C7A02">
        <w:rPr>
          <w:b/>
          <w:bCs/>
          <w:i/>
          <w:iCs/>
          <w:sz w:val="28"/>
          <w:szCs w:val="28"/>
          <w:lang w:val="en-US"/>
        </w:rPr>
        <w:t>stroked</w:t>
      </w:r>
      <w:r w:rsidRPr="00387622">
        <w:rPr>
          <w:b/>
          <w:bCs/>
          <w:i/>
          <w:iCs/>
          <w:sz w:val="28"/>
          <w:szCs w:val="28"/>
        </w:rPr>
        <w:t xml:space="preserve"> </w:t>
      </w:r>
      <w:r w:rsidRPr="004C7A02">
        <w:rPr>
          <w:b/>
          <w:bCs/>
          <w:i/>
          <w:iCs/>
          <w:sz w:val="28"/>
          <w:szCs w:val="28"/>
          <w:lang w:val="en-US"/>
        </w:rPr>
        <w:t>Finn</w:t>
      </w:r>
      <w:r w:rsidRPr="00387622">
        <w:rPr>
          <w:b/>
          <w:bCs/>
          <w:i/>
          <w:iCs/>
          <w:sz w:val="28"/>
          <w:szCs w:val="28"/>
        </w:rPr>
        <w:t>'</w:t>
      </w:r>
      <w:r w:rsidRPr="004C7A02">
        <w:rPr>
          <w:b/>
          <w:bCs/>
          <w:i/>
          <w:iCs/>
          <w:sz w:val="28"/>
          <w:szCs w:val="28"/>
          <w:lang w:val="en-US"/>
        </w:rPr>
        <w:t>s</w:t>
      </w:r>
      <w:r w:rsidRPr="00387622">
        <w:rPr>
          <w:b/>
          <w:bCs/>
          <w:i/>
          <w:iCs/>
          <w:sz w:val="28"/>
          <w:szCs w:val="28"/>
        </w:rPr>
        <w:t xml:space="preserve"> </w:t>
      </w:r>
      <w:r w:rsidRPr="004C7A02">
        <w:rPr>
          <w:b/>
          <w:bCs/>
          <w:i/>
          <w:iCs/>
          <w:sz w:val="28"/>
          <w:szCs w:val="28"/>
          <w:lang w:val="en-US"/>
        </w:rPr>
        <w:t>hair</w:t>
      </w:r>
      <w:r w:rsidRPr="00387622">
        <w:rPr>
          <w:b/>
          <w:bCs/>
          <w:i/>
          <w:iCs/>
          <w:sz w:val="28"/>
          <w:szCs w:val="28"/>
        </w:rPr>
        <w:t xml:space="preserve"> </w:t>
      </w:r>
      <w:r w:rsidRPr="004C7A02">
        <w:rPr>
          <w:b/>
          <w:bCs/>
          <w:i/>
          <w:iCs/>
          <w:sz w:val="28"/>
          <w:szCs w:val="28"/>
          <w:lang w:val="en-US"/>
        </w:rPr>
        <w:t>back</w:t>
      </w:r>
      <w:r w:rsidRPr="00387622">
        <w:rPr>
          <w:b/>
          <w:bCs/>
          <w:i/>
          <w:iCs/>
          <w:sz w:val="28"/>
          <w:szCs w:val="28"/>
        </w:rPr>
        <w:t xml:space="preserve"> </w:t>
      </w:r>
      <w:r w:rsidRPr="004C7A02">
        <w:rPr>
          <w:b/>
          <w:bCs/>
          <w:i/>
          <w:iCs/>
          <w:sz w:val="28"/>
          <w:szCs w:val="28"/>
          <w:lang w:val="en-US"/>
        </w:rPr>
        <w:t>from</w:t>
      </w:r>
      <w:r w:rsidRPr="00387622">
        <w:rPr>
          <w:b/>
          <w:bCs/>
          <w:i/>
          <w:iCs/>
          <w:sz w:val="28"/>
          <w:szCs w:val="28"/>
        </w:rPr>
        <w:t xml:space="preserve"> </w:t>
      </w:r>
      <w:r w:rsidRPr="004C7A02">
        <w:rPr>
          <w:b/>
          <w:bCs/>
          <w:i/>
          <w:iCs/>
          <w:sz w:val="28"/>
          <w:szCs w:val="28"/>
          <w:lang w:val="en-US"/>
        </w:rPr>
        <w:t>his</w:t>
      </w:r>
      <w:r w:rsidRPr="00387622">
        <w:rPr>
          <w:b/>
          <w:bCs/>
          <w:i/>
          <w:iCs/>
          <w:sz w:val="28"/>
          <w:szCs w:val="28"/>
        </w:rPr>
        <w:t xml:space="preserve"> </w:t>
      </w:r>
      <w:r w:rsidRPr="004C7A02">
        <w:rPr>
          <w:b/>
          <w:bCs/>
          <w:i/>
          <w:iCs/>
          <w:sz w:val="28"/>
          <w:szCs w:val="28"/>
          <w:lang w:val="en-US"/>
        </w:rPr>
        <w:t>forehead</w:t>
      </w:r>
      <w:r w:rsidRPr="00387622">
        <w:rPr>
          <w:b/>
          <w:bCs/>
          <w:i/>
          <w:iCs/>
          <w:sz w:val="28"/>
          <w:szCs w:val="28"/>
        </w:rPr>
        <w:t xml:space="preserve"> </w:t>
      </w:r>
      <w:r w:rsidRPr="004C7A02">
        <w:rPr>
          <w:b/>
          <w:bCs/>
          <w:i/>
          <w:iCs/>
          <w:sz w:val="28"/>
          <w:szCs w:val="28"/>
          <w:lang w:val="en-US"/>
        </w:rPr>
        <w:t>with</w:t>
      </w:r>
      <w:r w:rsidRPr="00387622">
        <w:rPr>
          <w:b/>
          <w:bCs/>
          <w:i/>
          <w:iCs/>
          <w:sz w:val="28"/>
          <w:szCs w:val="28"/>
        </w:rPr>
        <w:t xml:space="preserve"> </w:t>
      </w:r>
      <w:r w:rsidRPr="004C7A02">
        <w:rPr>
          <w:b/>
          <w:bCs/>
          <w:i/>
          <w:iCs/>
          <w:sz w:val="28"/>
          <w:szCs w:val="28"/>
          <w:lang w:val="en-US"/>
        </w:rPr>
        <w:t>her</w:t>
      </w:r>
      <w:r w:rsidRPr="00387622">
        <w:rPr>
          <w:b/>
          <w:bCs/>
          <w:i/>
          <w:iCs/>
          <w:sz w:val="28"/>
          <w:szCs w:val="28"/>
        </w:rPr>
        <w:t xml:space="preserve"> </w:t>
      </w:r>
      <w:r w:rsidRPr="004C7A02">
        <w:rPr>
          <w:b/>
          <w:bCs/>
          <w:i/>
          <w:iCs/>
          <w:sz w:val="28"/>
          <w:szCs w:val="28"/>
          <w:lang w:val="en-US"/>
        </w:rPr>
        <w:t>spare</w:t>
      </w:r>
      <w:r w:rsidRPr="00387622">
        <w:rPr>
          <w:b/>
          <w:bCs/>
          <w:i/>
          <w:iCs/>
          <w:sz w:val="28"/>
          <w:szCs w:val="28"/>
        </w:rPr>
        <w:t xml:space="preserve"> </w:t>
      </w:r>
      <w:r w:rsidRPr="00387622">
        <w:rPr>
          <w:b/>
          <w:bCs/>
          <w:i/>
          <w:iCs/>
          <w:sz w:val="28"/>
          <w:szCs w:val="28"/>
          <w:lang w:val="en-US"/>
        </w:rPr>
        <w:t>hand</w:t>
      </w:r>
      <w:r w:rsidRPr="00387622">
        <w:rPr>
          <w:i/>
          <w:iCs/>
          <w:sz w:val="28"/>
          <w:szCs w:val="28"/>
        </w:rPr>
        <w:t xml:space="preserve"> </w:t>
      </w:r>
      <w:r w:rsidRPr="00387622">
        <w:rPr>
          <w:i/>
          <w:iCs/>
          <w:sz w:val="28"/>
          <w:szCs w:val="28"/>
          <w:lang w:val="en-US"/>
        </w:rPr>
        <w:t>and</w:t>
      </w:r>
      <w:r w:rsidRPr="00387622">
        <w:rPr>
          <w:i/>
          <w:iCs/>
          <w:sz w:val="28"/>
          <w:szCs w:val="28"/>
        </w:rPr>
        <w:t xml:space="preserve"> </w:t>
      </w:r>
      <w:r w:rsidRPr="00387622">
        <w:rPr>
          <w:i/>
          <w:iCs/>
          <w:sz w:val="28"/>
          <w:szCs w:val="28"/>
          <w:lang w:val="en-US"/>
        </w:rPr>
        <w:t>murmured</w:t>
      </w:r>
      <w:r w:rsidRPr="00387622">
        <w:rPr>
          <w:i/>
          <w:iCs/>
          <w:sz w:val="28"/>
          <w:szCs w:val="28"/>
        </w:rPr>
        <w:t xml:space="preserve"> </w:t>
      </w:r>
      <w:r w:rsidRPr="00387622">
        <w:rPr>
          <w:i/>
          <w:iCs/>
          <w:sz w:val="28"/>
          <w:szCs w:val="28"/>
          <w:lang w:val="en-US"/>
        </w:rPr>
        <w:t>comforting</w:t>
      </w:r>
      <w:r w:rsidRPr="00387622">
        <w:rPr>
          <w:i/>
          <w:iCs/>
          <w:sz w:val="28"/>
          <w:szCs w:val="28"/>
        </w:rPr>
        <w:t xml:space="preserve"> </w:t>
      </w:r>
      <w:r w:rsidRPr="00387622">
        <w:rPr>
          <w:i/>
          <w:iCs/>
          <w:sz w:val="28"/>
          <w:szCs w:val="28"/>
          <w:lang w:val="en-US"/>
        </w:rPr>
        <w:t>words</w:t>
      </w:r>
      <w:r w:rsidR="00387622" w:rsidRPr="00387622">
        <w:rPr>
          <w:i/>
          <w:iCs/>
          <w:sz w:val="28"/>
          <w:szCs w:val="28"/>
        </w:rPr>
        <w:t xml:space="preserve"> </w:t>
      </w:r>
      <w:r w:rsidR="00387622" w:rsidRPr="00387622">
        <w:rPr>
          <w:sz w:val="28"/>
          <w:szCs w:val="28"/>
        </w:rPr>
        <w:t>[</w:t>
      </w:r>
      <w:r w:rsidR="00387622" w:rsidRPr="00387622">
        <w:rPr>
          <w:sz w:val="28"/>
          <w:szCs w:val="28"/>
          <w:lang w:val="en-US"/>
        </w:rPr>
        <w:t>Faulks</w:t>
      </w:r>
      <w:r w:rsidR="00387622" w:rsidRPr="00387622">
        <w:rPr>
          <w:sz w:val="28"/>
          <w:szCs w:val="28"/>
        </w:rPr>
        <w:t xml:space="preserve"> 2010]. </w:t>
      </w:r>
      <w:r w:rsidR="00E64DA0" w:rsidRPr="00387622">
        <w:rPr>
          <w:i/>
          <w:iCs/>
          <w:sz w:val="28"/>
          <w:szCs w:val="28"/>
        </w:rPr>
        <w:t xml:space="preserve">– </w:t>
      </w:r>
      <w:r w:rsidRPr="00387622">
        <w:rPr>
          <w:i/>
          <w:iCs/>
          <w:sz w:val="28"/>
          <w:szCs w:val="28"/>
        </w:rPr>
        <w:t xml:space="preserve">Ванесса </w:t>
      </w:r>
      <w:r w:rsidRPr="00387622">
        <w:rPr>
          <w:b/>
          <w:bCs/>
          <w:i/>
          <w:iCs/>
          <w:sz w:val="28"/>
          <w:szCs w:val="28"/>
        </w:rPr>
        <w:t>поправила его волосы</w:t>
      </w:r>
      <w:r w:rsidRPr="00387622">
        <w:rPr>
          <w:i/>
          <w:iCs/>
          <w:sz w:val="28"/>
          <w:szCs w:val="28"/>
        </w:rPr>
        <w:t xml:space="preserve"> и прошептала успокаивающие слова ему на ухо</w:t>
      </w:r>
      <w:r w:rsidR="00331678" w:rsidRPr="00387622">
        <w:rPr>
          <w:i/>
          <w:iCs/>
          <w:sz w:val="28"/>
          <w:szCs w:val="28"/>
        </w:rPr>
        <w:t xml:space="preserve"> </w:t>
      </w:r>
      <w:r w:rsidR="00331678" w:rsidRPr="00387622">
        <w:rPr>
          <w:sz w:val="28"/>
          <w:szCs w:val="28"/>
        </w:rPr>
        <w:t>[</w:t>
      </w:r>
      <w:r w:rsidR="00387622" w:rsidRPr="00387622">
        <w:rPr>
          <w:sz w:val="28"/>
          <w:szCs w:val="28"/>
        </w:rPr>
        <w:t>Фолкс 2012</w:t>
      </w:r>
      <w:r w:rsidR="00331678" w:rsidRPr="00387622">
        <w:rPr>
          <w:sz w:val="28"/>
          <w:szCs w:val="28"/>
        </w:rPr>
        <w:t>].</w:t>
      </w:r>
      <w:r w:rsidR="00F039B9" w:rsidRPr="00F039B9">
        <w:rPr>
          <w:sz w:val="28"/>
          <w:szCs w:val="28"/>
        </w:rPr>
        <w:t xml:space="preserve"> </w:t>
      </w:r>
    </w:p>
    <w:p w14:paraId="3725AF8C" w14:textId="2B1D528D" w:rsidR="00B94E47" w:rsidRPr="00C0573F" w:rsidRDefault="00F039B9" w:rsidP="00581A5E">
      <w:pPr>
        <w:spacing w:line="360" w:lineRule="auto"/>
        <w:ind w:firstLine="709"/>
        <w:contextualSpacing/>
        <w:jc w:val="both"/>
        <w:rPr>
          <w:sz w:val="28"/>
          <w:szCs w:val="28"/>
        </w:rPr>
      </w:pPr>
      <w:r>
        <w:rPr>
          <w:sz w:val="28"/>
          <w:szCs w:val="28"/>
        </w:rPr>
        <w:t>В данном примере переводчик счел кине</w:t>
      </w:r>
      <w:r w:rsidR="00460971">
        <w:rPr>
          <w:sz w:val="28"/>
          <w:szCs w:val="28"/>
        </w:rPr>
        <w:t xml:space="preserve">сему </w:t>
      </w:r>
      <w:r w:rsidR="00460971" w:rsidRPr="00460971">
        <w:rPr>
          <w:i/>
          <w:iCs/>
          <w:sz w:val="28"/>
          <w:szCs w:val="28"/>
          <w:lang w:val="en-US"/>
        </w:rPr>
        <w:t>to</w:t>
      </w:r>
      <w:r w:rsidR="00460971" w:rsidRPr="00460971">
        <w:rPr>
          <w:i/>
          <w:iCs/>
          <w:sz w:val="28"/>
          <w:szCs w:val="28"/>
        </w:rPr>
        <w:t xml:space="preserve"> </w:t>
      </w:r>
      <w:r w:rsidR="00460971" w:rsidRPr="00460971">
        <w:rPr>
          <w:i/>
          <w:iCs/>
          <w:sz w:val="28"/>
          <w:szCs w:val="28"/>
          <w:lang w:val="en-US"/>
        </w:rPr>
        <w:t>stroke</w:t>
      </w:r>
      <w:r w:rsidR="00460971" w:rsidRPr="00460971">
        <w:rPr>
          <w:i/>
          <w:iCs/>
          <w:sz w:val="28"/>
          <w:szCs w:val="28"/>
        </w:rPr>
        <w:t xml:space="preserve"> </w:t>
      </w:r>
      <w:r w:rsidR="00460971" w:rsidRPr="00460971">
        <w:rPr>
          <w:i/>
          <w:iCs/>
          <w:sz w:val="28"/>
          <w:szCs w:val="28"/>
          <w:lang w:val="en-US"/>
        </w:rPr>
        <w:t>hair</w:t>
      </w:r>
      <w:r w:rsidR="00460971" w:rsidRPr="00460971">
        <w:rPr>
          <w:i/>
          <w:iCs/>
          <w:sz w:val="28"/>
          <w:szCs w:val="28"/>
        </w:rPr>
        <w:t xml:space="preserve"> </w:t>
      </w:r>
      <w:r w:rsidR="00460971" w:rsidRPr="00460971">
        <w:rPr>
          <w:i/>
          <w:iCs/>
          <w:sz w:val="28"/>
          <w:szCs w:val="28"/>
          <w:lang w:val="en-US"/>
        </w:rPr>
        <w:t>back</w:t>
      </w:r>
      <w:r w:rsidR="00460971" w:rsidRPr="00460971">
        <w:rPr>
          <w:i/>
          <w:iCs/>
          <w:sz w:val="28"/>
          <w:szCs w:val="28"/>
        </w:rPr>
        <w:t xml:space="preserve"> </w:t>
      </w:r>
      <w:r w:rsidR="00C0573F" w:rsidRPr="00C0573F">
        <w:rPr>
          <w:i/>
          <w:iCs/>
          <w:sz w:val="28"/>
          <w:szCs w:val="28"/>
          <w:lang w:val="en-US"/>
        </w:rPr>
        <w:t>from</w:t>
      </w:r>
      <w:r w:rsidR="00C0573F" w:rsidRPr="00C0573F">
        <w:rPr>
          <w:i/>
          <w:iCs/>
          <w:sz w:val="28"/>
          <w:szCs w:val="28"/>
        </w:rPr>
        <w:t xml:space="preserve"> </w:t>
      </w:r>
      <w:r w:rsidR="00C0573F" w:rsidRPr="00C0573F">
        <w:rPr>
          <w:i/>
          <w:iCs/>
          <w:sz w:val="28"/>
          <w:szCs w:val="28"/>
          <w:lang w:val="en-US"/>
        </w:rPr>
        <w:t>his</w:t>
      </w:r>
      <w:r w:rsidR="00C0573F" w:rsidRPr="00C0573F">
        <w:rPr>
          <w:i/>
          <w:iCs/>
          <w:sz w:val="28"/>
          <w:szCs w:val="28"/>
        </w:rPr>
        <w:t xml:space="preserve"> </w:t>
      </w:r>
      <w:r w:rsidR="00C0573F" w:rsidRPr="00C0573F">
        <w:rPr>
          <w:i/>
          <w:iCs/>
          <w:sz w:val="28"/>
          <w:szCs w:val="28"/>
          <w:lang w:val="en-US"/>
        </w:rPr>
        <w:t>forehead</w:t>
      </w:r>
      <w:r w:rsidR="00C0573F" w:rsidRPr="00973499">
        <w:rPr>
          <w:b/>
          <w:bCs/>
          <w:i/>
          <w:iCs/>
          <w:sz w:val="28"/>
          <w:szCs w:val="28"/>
        </w:rPr>
        <w:t xml:space="preserve"> </w:t>
      </w:r>
      <w:r w:rsidR="00460971" w:rsidRPr="00460971">
        <w:rPr>
          <w:i/>
          <w:iCs/>
          <w:sz w:val="28"/>
          <w:szCs w:val="28"/>
          <w:lang w:val="en-US"/>
        </w:rPr>
        <w:t>with</w:t>
      </w:r>
      <w:r w:rsidR="00460971" w:rsidRPr="00460971">
        <w:rPr>
          <w:i/>
          <w:iCs/>
          <w:sz w:val="28"/>
          <w:szCs w:val="28"/>
        </w:rPr>
        <w:t xml:space="preserve"> </w:t>
      </w:r>
      <w:r w:rsidR="00460971" w:rsidRPr="00460971">
        <w:rPr>
          <w:i/>
          <w:iCs/>
          <w:sz w:val="28"/>
          <w:szCs w:val="28"/>
          <w:lang w:val="en-US"/>
        </w:rPr>
        <w:t>hand</w:t>
      </w:r>
      <w:r>
        <w:rPr>
          <w:sz w:val="28"/>
          <w:szCs w:val="28"/>
        </w:rPr>
        <w:t xml:space="preserve"> семантически избыточной</w:t>
      </w:r>
      <w:r w:rsidR="00460971" w:rsidRPr="00460971">
        <w:rPr>
          <w:sz w:val="28"/>
          <w:szCs w:val="28"/>
        </w:rPr>
        <w:t xml:space="preserve"> </w:t>
      </w:r>
      <w:r w:rsidR="00460971">
        <w:rPr>
          <w:sz w:val="28"/>
          <w:szCs w:val="28"/>
        </w:rPr>
        <w:t xml:space="preserve">и сократил ее при переводе, придав предложению лаконичность. </w:t>
      </w:r>
    </w:p>
    <w:p w14:paraId="16E21548" w14:textId="59366868" w:rsidR="00876A58" w:rsidRDefault="00751ACD" w:rsidP="00876A58">
      <w:pPr>
        <w:spacing w:line="360" w:lineRule="auto"/>
        <w:ind w:firstLine="709"/>
        <w:contextualSpacing/>
        <w:jc w:val="both"/>
        <w:rPr>
          <w:sz w:val="28"/>
          <w:szCs w:val="28"/>
        </w:rPr>
      </w:pPr>
      <w:r>
        <w:rPr>
          <w:sz w:val="28"/>
          <w:szCs w:val="28"/>
        </w:rPr>
        <w:t xml:space="preserve">К другому способу лексической замены относят метонимический перенос. Данный способ перевода с английского языка на русский заключается </w:t>
      </w:r>
      <w:r w:rsidRPr="00751ACD">
        <w:rPr>
          <w:sz w:val="28"/>
          <w:szCs w:val="28"/>
        </w:rPr>
        <w:t>в замене словарного соответствия при переводе контекстуальным, лексически связанным с ним.</w:t>
      </w:r>
      <w:r w:rsidR="00876A58">
        <w:rPr>
          <w:sz w:val="28"/>
          <w:szCs w:val="28"/>
        </w:rPr>
        <w:t xml:space="preserve"> О</w:t>
      </w:r>
      <w:r w:rsidR="005B1721">
        <w:rPr>
          <w:sz w:val="28"/>
          <w:szCs w:val="28"/>
        </w:rPr>
        <w:t xml:space="preserve">сновными принципами метонимического переноса являются замещение одного слова другим, находящимся в той или иной – пространственной, временной и т.д. – связи с описываемым предметом или явлением </w:t>
      </w:r>
      <w:r w:rsidR="005B1721" w:rsidRPr="005B1721">
        <w:rPr>
          <w:sz w:val="28"/>
          <w:szCs w:val="28"/>
        </w:rPr>
        <w:t>[</w:t>
      </w:r>
      <w:r w:rsidR="008F115C">
        <w:rPr>
          <w:sz w:val="28"/>
          <w:szCs w:val="28"/>
        </w:rPr>
        <w:t>Сулейманова 2012:</w:t>
      </w:r>
      <w:r w:rsidR="005B1721">
        <w:rPr>
          <w:sz w:val="28"/>
          <w:szCs w:val="28"/>
        </w:rPr>
        <w:t xml:space="preserve"> 106</w:t>
      </w:r>
      <w:r w:rsidR="005B1721" w:rsidRPr="005B1721">
        <w:rPr>
          <w:sz w:val="28"/>
          <w:szCs w:val="28"/>
        </w:rPr>
        <w:t>].</w:t>
      </w:r>
      <w:r w:rsidR="009164E7">
        <w:rPr>
          <w:sz w:val="28"/>
          <w:szCs w:val="28"/>
        </w:rPr>
        <w:t xml:space="preserve"> </w:t>
      </w:r>
    </w:p>
    <w:p w14:paraId="4D425CB1" w14:textId="7A572645" w:rsidR="00B05F53" w:rsidRPr="009E423F" w:rsidRDefault="00805E74" w:rsidP="00876A58">
      <w:pPr>
        <w:spacing w:line="360" w:lineRule="auto"/>
        <w:ind w:firstLine="709"/>
        <w:contextualSpacing/>
        <w:jc w:val="both"/>
        <w:rPr>
          <w:sz w:val="28"/>
          <w:szCs w:val="28"/>
        </w:rPr>
      </w:pPr>
      <w:r>
        <w:rPr>
          <w:sz w:val="28"/>
          <w:szCs w:val="28"/>
        </w:rPr>
        <w:t xml:space="preserve">Метонимические отношения могут быть предметными (сфера существительного), предикатные (сфера глагола) и атрибутивная (сфера наречия, прилагательного). </w:t>
      </w:r>
      <w:r w:rsidR="009164E7">
        <w:rPr>
          <w:sz w:val="28"/>
          <w:szCs w:val="28"/>
        </w:rPr>
        <w:t xml:space="preserve">В сфере предиката метонимия </w:t>
      </w:r>
      <w:r w:rsidR="00E60F7B">
        <w:rPr>
          <w:sz w:val="28"/>
          <w:szCs w:val="28"/>
        </w:rPr>
        <w:t>под</w:t>
      </w:r>
      <w:r w:rsidR="009164E7">
        <w:rPr>
          <w:sz w:val="28"/>
          <w:szCs w:val="28"/>
        </w:rPr>
        <w:t>разделяется на причинно-следственную</w:t>
      </w:r>
      <w:r w:rsidR="001E72EB">
        <w:rPr>
          <w:sz w:val="28"/>
          <w:szCs w:val="28"/>
        </w:rPr>
        <w:t xml:space="preserve"> (действие – состояние, результат – причина, причина – следствие)</w:t>
      </w:r>
      <w:r w:rsidR="009164E7">
        <w:rPr>
          <w:sz w:val="28"/>
          <w:szCs w:val="28"/>
        </w:rPr>
        <w:t xml:space="preserve"> и обстоятельственную</w:t>
      </w:r>
      <w:r w:rsidR="00DA5EA6">
        <w:rPr>
          <w:sz w:val="28"/>
          <w:szCs w:val="28"/>
        </w:rPr>
        <w:t xml:space="preserve"> </w:t>
      </w:r>
      <w:r w:rsidR="001E72EB" w:rsidRPr="00394A27">
        <w:rPr>
          <w:sz w:val="28"/>
          <w:szCs w:val="28"/>
        </w:rPr>
        <w:t>(</w:t>
      </w:r>
      <w:r w:rsidR="001E72EB">
        <w:rPr>
          <w:sz w:val="28"/>
          <w:szCs w:val="28"/>
        </w:rPr>
        <w:t>акцент</w:t>
      </w:r>
      <w:r w:rsidR="001E72EB" w:rsidRPr="00394A27">
        <w:rPr>
          <w:sz w:val="28"/>
          <w:szCs w:val="28"/>
        </w:rPr>
        <w:t xml:space="preserve"> </w:t>
      </w:r>
      <w:r w:rsidR="001E72EB">
        <w:rPr>
          <w:sz w:val="28"/>
          <w:szCs w:val="28"/>
        </w:rPr>
        <w:t>на</w:t>
      </w:r>
      <w:r w:rsidR="001E72EB" w:rsidRPr="00394A27">
        <w:rPr>
          <w:sz w:val="28"/>
          <w:szCs w:val="28"/>
        </w:rPr>
        <w:t xml:space="preserve"> </w:t>
      </w:r>
      <w:r w:rsidR="001E72EB">
        <w:rPr>
          <w:sz w:val="28"/>
          <w:szCs w:val="28"/>
        </w:rPr>
        <w:t>сопутствующем</w:t>
      </w:r>
      <w:r w:rsidR="001E72EB" w:rsidRPr="00394A27">
        <w:rPr>
          <w:sz w:val="28"/>
          <w:szCs w:val="28"/>
        </w:rPr>
        <w:t xml:space="preserve"> </w:t>
      </w:r>
      <w:r w:rsidR="001E72EB">
        <w:rPr>
          <w:sz w:val="28"/>
          <w:szCs w:val="28"/>
        </w:rPr>
        <w:t>признаке</w:t>
      </w:r>
      <w:r w:rsidR="001E72EB" w:rsidRPr="00394A27">
        <w:rPr>
          <w:sz w:val="28"/>
          <w:szCs w:val="28"/>
        </w:rPr>
        <w:t xml:space="preserve">, </w:t>
      </w:r>
      <w:r w:rsidR="001E72EB">
        <w:rPr>
          <w:sz w:val="28"/>
          <w:szCs w:val="28"/>
        </w:rPr>
        <w:t>описывающем</w:t>
      </w:r>
      <w:r w:rsidR="001E72EB" w:rsidRPr="00394A27">
        <w:rPr>
          <w:sz w:val="28"/>
          <w:szCs w:val="28"/>
        </w:rPr>
        <w:t xml:space="preserve"> </w:t>
      </w:r>
      <w:r w:rsidR="001E72EB">
        <w:rPr>
          <w:sz w:val="28"/>
          <w:szCs w:val="28"/>
        </w:rPr>
        <w:t>действие</w:t>
      </w:r>
      <w:r w:rsidR="001E72EB" w:rsidRPr="00394A27">
        <w:rPr>
          <w:sz w:val="28"/>
          <w:szCs w:val="28"/>
        </w:rPr>
        <w:t>)</w:t>
      </w:r>
      <w:r w:rsidR="00DA5EA6" w:rsidRPr="00394A27">
        <w:rPr>
          <w:sz w:val="28"/>
          <w:szCs w:val="28"/>
        </w:rPr>
        <w:t xml:space="preserve">. </w:t>
      </w:r>
      <w:r w:rsidR="00C84FA7">
        <w:rPr>
          <w:sz w:val="28"/>
          <w:szCs w:val="28"/>
        </w:rPr>
        <w:t>Например</w:t>
      </w:r>
      <w:r w:rsidR="00C84FA7" w:rsidRPr="009E423F">
        <w:rPr>
          <w:sz w:val="28"/>
          <w:szCs w:val="28"/>
        </w:rPr>
        <w:t xml:space="preserve">: </w:t>
      </w:r>
    </w:p>
    <w:p w14:paraId="66092139" w14:textId="6697395C" w:rsidR="00B05F53" w:rsidRPr="009E423F" w:rsidRDefault="00041E88" w:rsidP="00876A58">
      <w:pPr>
        <w:spacing w:line="360" w:lineRule="auto"/>
        <w:ind w:left="567" w:right="701" w:firstLine="142"/>
        <w:contextualSpacing/>
        <w:jc w:val="both"/>
        <w:rPr>
          <w:i/>
          <w:iCs/>
          <w:sz w:val="28"/>
          <w:szCs w:val="28"/>
        </w:rPr>
      </w:pPr>
      <w:r w:rsidRPr="00387622">
        <w:rPr>
          <w:i/>
          <w:iCs/>
          <w:sz w:val="28"/>
          <w:szCs w:val="28"/>
          <w:lang w:val="en-US"/>
        </w:rPr>
        <w:t>Radley</w:t>
      </w:r>
      <w:r w:rsidRPr="009E423F">
        <w:rPr>
          <w:i/>
          <w:iCs/>
          <w:sz w:val="28"/>
          <w:szCs w:val="28"/>
        </w:rPr>
        <w:t xml:space="preserve"> </w:t>
      </w:r>
      <w:r w:rsidRPr="00387622">
        <w:rPr>
          <w:i/>
          <w:iCs/>
          <w:sz w:val="28"/>
          <w:szCs w:val="28"/>
          <w:lang w:val="en-US"/>
        </w:rPr>
        <w:t>hauled</w:t>
      </w:r>
      <w:r w:rsidRPr="009E423F">
        <w:rPr>
          <w:i/>
          <w:iCs/>
          <w:sz w:val="28"/>
          <w:szCs w:val="28"/>
        </w:rPr>
        <w:t xml:space="preserve"> </w:t>
      </w:r>
      <w:r w:rsidRPr="00387622">
        <w:rPr>
          <w:i/>
          <w:iCs/>
          <w:sz w:val="28"/>
          <w:szCs w:val="28"/>
          <w:lang w:val="en-US"/>
        </w:rPr>
        <w:t>one</w:t>
      </w:r>
      <w:r w:rsidRPr="009E423F">
        <w:rPr>
          <w:i/>
          <w:iCs/>
          <w:sz w:val="28"/>
          <w:szCs w:val="28"/>
        </w:rPr>
        <w:t xml:space="preserve"> </w:t>
      </w:r>
      <w:r w:rsidRPr="00387622">
        <w:rPr>
          <w:i/>
          <w:iCs/>
          <w:sz w:val="28"/>
          <w:szCs w:val="28"/>
          <w:lang w:val="en-US"/>
        </w:rPr>
        <w:t>off</w:t>
      </w:r>
      <w:r w:rsidRPr="009E423F">
        <w:rPr>
          <w:i/>
          <w:iCs/>
          <w:sz w:val="28"/>
          <w:szCs w:val="28"/>
        </w:rPr>
        <w:t xml:space="preserve"> </w:t>
      </w:r>
      <w:r w:rsidRPr="00387622">
        <w:rPr>
          <w:i/>
          <w:iCs/>
          <w:sz w:val="28"/>
          <w:szCs w:val="28"/>
          <w:lang w:val="en-US"/>
        </w:rPr>
        <w:t>and</w:t>
      </w:r>
      <w:r w:rsidRPr="009E423F">
        <w:rPr>
          <w:i/>
          <w:iCs/>
          <w:sz w:val="28"/>
          <w:szCs w:val="28"/>
        </w:rPr>
        <w:t xml:space="preserve"> </w:t>
      </w:r>
      <w:r w:rsidRPr="00387622">
        <w:rPr>
          <w:b/>
          <w:bCs/>
          <w:i/>
          <w:iCs/>
          <w:sz w:val="28"/>
          <w:szCs w:val="28"/>
          <w:lang w:val="en-US"/>
        </w:rPr>
        <w:t>slammed</w:t>
      </w:r>
      <w:r w:rsidRPr="009E423F">
        <w:rPr>
          <w:b/>
          <w:bCs/>
          <w:i/>
          <w:iCs/>
          <w:sz w:val="28"/>
          <w:szCs w:val="28"/>
        </w:rPr>
        <w:t xml:space="preserve"> </w:t>
      </w:r>
      <w:r w:rsidRPr="00387622">
        <w:rPr>
          <w:b/>
          <w:bCs/>
          <w:i/>
          <w:iCs/>
          <w:sz w:val="28"/>
          <w:szCs w:val="28"/>
          <w:lang w:val="en-US"/>
        </w:rPr>
        <w:t>him</w:t>
      </w:r>
      <w:r w:rsidRPr="009E423F">
        <w:rPr>
          <w:b/>
          <w:bCs/>
          <w:i/>
          <w:iCs/>
          <w:sz w:val="28"/>
          <w:szCs w:val="28"/>
        </w:rPr>
        <w:t xml:space="preserve"> </w:t>
      </w:r>
      <w:r w:rsidRPr="00387622">
        <w:rPr>
          <w:b/>
          <w:bCs/>
          <w:i/>
          <w:iCs/>
          <w:sz w:val="28"/>
          <w:szCs w:val="28"/>
          <w:lang w:val="en-US"/>
        </w:rPr>
        <w:t>back</w:t>
      </w:r>
      <w:r w:rsidRPr="009E423F">
        <w:rPr>
          <w:b/>
          <w:bCs/>
          <w:i/>
          <w:iCs/>
          <w:sz w:val="28"/>
          <w:szCs w:val="28"/>
        </w:rPr>
        <w:t xml:space="preserve"> </w:t>
      </w:r>
      <w:r w:rsidRPr="00387622">
        <w:rPr>
          <w:b/>
          <w:bCs/>
          <w:i/>
          <w:iCs/>
          <w:sz w:val="28"/>
          <w:szCs w:val="28"/>
          <w:lang w:val="en-US"/>
        </w:rPr>
        <w:t>against</w:t>
      </w:r>
      <w:r w:rsidRPr="009E423F">
        <w:rPr>
          <w:b/>
          <w:bCs/>
          <w:i/>
          <w:iCs/>
          <w:sz w:val="28"/>
          <w:szCs w:val="28"/>
        </w:rPr>
        <w:t xml:space="preserve"> </w:t>
      </w:r>
      <w:r w:rsidRPr="00387622">
        <w:rPr>
          <w:b/>
          <w:bCs/>
          <w:i/>
          <w:iCs/>
          <w:sz w:val="28"/>
          <w:szCs w:val="28"/>
          <w:lang w:val="en-US"/>
        </w:rPr>
        <w:t>the</w:t>
      </w:r>
      <w:r w:rsidRPr="009E423F">
        <w:rPr>
          <w:b/>
          <w:bCs/>
          <w:i/>
          <w:iCs/>
          <w:sz w:val="28"/>
          <w:szCs w:val="28"/>
        </w:rPr>
        <w:t xml:space="preserve"> </w:t>
      </w:r>
      <w:r w:rsidRPr="00387622">
        <w:rPr>
          <w:b/>
          <w:bCs/>
          <w:i/>
          <w:iCs/>
          <w:sz w:val="28"/>
          <w:szCs w:val="28"/>
          <w:lang w:val="en-US"/>
        </w:rPr>
        <w:t>wall</w:t>
      </w:r>
      <w:r w:rsidR="00387622" w:rsidRPr="009E423F">
        <w:rPr>
          <w:b/>
          <w:bCs/>
          <w:i/>
          <w:iCs/>
          <w:sz w:val="28"/>
          <w:szCs w:val="28"/>
        </w:rPr>
        <w:t xml:space="preserve"> </w:t>
      </w:r>
      <w:r w:rsidR="00387622" w:rsidRPr="009E423F">
        <w:rPr>
          <w:sz w:val="28"/>
          <w:szCs w:val="28"/>
        </w:rPr>
        <w:t>[</w:t>
      </w:r>
      <w:r w:rsidR="00387622" w:rsidRPr="00387622">
        <w:rPr>
          <w:sz w:val="28"/>
          <w:szCs w:val="28"/>
          <w:lang w:val="en-US"/>
        </w:rPr>
        <w:t>Faulks </w:t>
      </w:r>
      <w:r w:rsidR="00387622" w:rsidRPr="009E423F">
        <w:rPr>
          <w:sz w:val="28"/>
          <w:szCs w:val="28"/>
        </w:rPr>
        <w:t>2010].</w:t>
      </w:r>
      <w:r w:rsidRPr="009E423F">
        <w:rPr>
          <w:i/>
          <w:iCs/>
          <w:sz w:val="28"/>
          <w:szCs w:val="28"/>
        </w:rPr>
        <w:t xml:space="preserve"> </w:t>
      </w:r>
      <w:r w:rsidR="009C57F6" w:rsidRPr="009E423F">
        <w:rPr>
          <w:i/>
          <w:iCs/>
          <w:sz w:val="28"/>
          <w:szCs w:val="28"/>
        </w:rPr>
        <w:t xml:space="preserve">– </w:t>
      </w:r>
      <w:r w:rsidRPr="00387622">
        <w:rPr>
          <w:i/>
          <w:iCs/>
          <w:sz w:val="28"/>
          <w:szCs w:val="28"/>
        </w:rPr>
        <w:t>Рэдли</w:t>
      </w:r>
      <w:r w:rsidRPr="009E423F">
        <w:rPr>
          <w:i/>
          <w:iCs/>
          <w:sz w:val="28"/>
          <w:szCs w:val="28"/>
        </w:rPr>
        <w:t xml:space="preserve"> </w:t>
      </w:r>
      <w:r w:rsidRPr="00387622">
        <w:rPr>
          <w:i/>
          <w:iCs/>
          <w:sz w:val="28"/>
          <w:szCs w:val="28"/>
        </w:rPr>
        <w:t>вытащил</w:t>
      </w:r>
      <w:r w:rsidRPr="009E423F">
        <w:rPr>
          <w:i/>
          <w:iCs/>
          <w:sz w:val="28"/>
          <w:szCs w:val="28"/>
        </w:rPr>
        <w:t xml:space="preserve"> </w:t>
      </w:r>
      <w:r w:rsidRPr="00387622">
        <w:rPr>
          <w:i/>
          <w:iCs/>
          <w:sz w:val="28"/>
          <w:szCs w:val="28"/>
        </w:rPr>
        <w:t>одного</w:t>
      </w:r>
      <w:r w:rsidRPr="009E423F">
        <w:rPr>
          <w:i/>
          <w:iCs/>
          <w:sz w:val="28"/>
          <w:szCs w:val="28"/>
        </w:rPr>
        <w:t xml:space="preserve"> </w:t>
      </w:r>
      <w:r w:rsidRPr="00387622">
        <w:rPr>
          <w:i/>
          <w:iCs/>
          <w:sz w:val="28"/>
          <w:szCs w:val="28"/>
        </w:rPr>
        <w:t>из</w:t>
      </w:r>
      <w:r w:rsidRPr="009E423F">
        <w:rPr>
          <w:i/>
          <w:iCs/>
          <w:sz w:val="28"/>
          <w:szCs w:val="28"/>
        </w:rPr>
        <w:t xml:space="preserve"> </w:t>
      </w:r>
      <w:r w:rsidRPr="00387622">
        <w:rPr>
          <w:i/>
          <w:iCs/>
          <w:sz w:val="28"/>
          <w:szCs w:val="28"/>
        </w:rPr>
        <w:t>них</w:t>
      </w:r>
      <w:r w:rsidRPr="009E423F">
        <w:rPr>
          <w:i/>
          <w:iCs/>
          <w:sz w:val="28"/>
          <w:szCs w:val="28"/>
        </w:rPr>
        <w:t xml:space="preserve"> </w:t>
      </w:r>
      <w:r w:rsidRPr="00387622">
        <w:rPr>
          <w:i/>
          <w:iCs/>
          <w:sz w:val="28"/>
          <w:szCs w:val="28"/>
        </w:rPr>
        <w:t>и</w:t>
      </w:r>
      <w:r w:rsidRPr="009E423F">
        <w:rPr>
          <w:i/>
          <w:iCs/>
          <w:sz w:val="28"/>
          <w:szCs w:val="28"/>
        </w:rPr>
        <w:t xml:space="preserve"> </w:t>
      </w:r>
      <w:r w:rsidRPr="00387622">
        <w:rPr>
          <w:b/>
          <w:bCs/>
          <w:i/>
          <w:iCs/>
          <w:sz w:val="28"/>
          <w:szCs w:val="28"/>
        </w:rPr>
        <w:t>прижал</w:t>
      </w:r>
      <w:r w:rsidRPr="009E423F">
        <w:rPr>
          <w:b/>
          <w:bCs/>
          <w:i/>
          <w:iCs/>
          <w:sz w:val="28"/>
          <w:szCs w:val="28"/>
        </w:rPr>
        <w:t xml:space="preserve"> </w:t>
      </w:r>
      <w:r w:rsidRPr="00387622">
        <w:rPr>
          <w:b/>
          <w:bCs/>
          <w:i/>
          <w:iCs/>
          <w:sz w:val="28"/>
          <w:szCs w:val="28"/>
        </w:rPr>
        <w:t>к</w:t>
      </w:r>
      <w:r w:rsidRPr="009E423F">
        <w:rPr>
          <w:b/>
          <w:bCs/>
          <w:i/>
          <w:iCs/>
          <w:sz w:val="28"/>
          <w:szCs w:val="28"/>
        </w:rPr>
        <w:t xml:space="preserve"> </w:t>
      </w:r>
      <w:r w:rsidRPr="00387622">
        <w:rPr>
          <w:b/>
          <w:bCs/>
          <w:i/>
          <w:iCs/>
          <w:sz w:val="28"/>
          <w:szCs w:val="28"/>
        </w:rPr>
        <w:t>стене</w:t>
      </w:r>
      <w:r w:rsidRPr="009E423F">
        <w:rPr>
          <w:i/>
          <w:iCs/>
          <w:sz w:val="28"/>
          <w:szCs w:val="28"/>
        </w:rPr>
        <w:t xml:space="preserve"> </w:t>
      </w:r>
      <w:r w:rsidRPr="009E423F">
        <w:rPr>
          <w:sz w:val="28"/>
          <w:szCs w:val="28"/>
        </w:rPr>
        <w:t>[</w:t>
      </w:r>
      <w:r w:rsidR="00387622" w:rsidRPr="00387622">
        <w:rPr>
          <w:sz w:val="28"/>
          <w:szCs w:val="28"/>
        </w:rPr>
        <w:t>Фолкс</w:t>
      </w:r>
      <w:r w:rsidR="00387622" w:rsidRPr="00387622">
        <w:rPr>
          <w:sz w:val="28"/>
          <w:szCs w:val="28"/>
          <w:lang w:val="en-US"/>
        </w:rPr>
        <w:t> </w:t>
      </w:r>
      <w:r w:rsidR="00387622" w:rsidRPr="009E423F">
        <w:rPr>
          <w:sz w:val="28"/>
          <w:szCs w:val="28"/>
        </w:rPr>
        <w:t>2012</w:t>
      </w:r>
      <w:r w:rsidRPr="009E423F">
        <w:rPr>
          <w:sz w:val="28"/>
          <w:szCs w:val="28"/>
        </w:rPr>
        <w:t xml:space="preserve">]. </w:t>
      </w:r>
    </w:p>
    <w:p w14:paraId="25BCFB79" w14:textId="508BCF5C" w:rsidR="00751ACD" w:rsidRPr="00973499" w:rsidRDefault="003474B9" w:rsidP="00581A5E">
      <w:pPr>
        <w:spacing w:line="360" w:lineRule="auto"/>
        <w:ind w:firstLine="709"/>
        <w:contextualSpacing/>
        <w:jc w:val="both"/>
        <w:rPr>
          <w:i/>
          <w:iCs/>
          <w:color w:val="0070C0"/>
          <w:sz w:val="28"/>
          <w:szCs w:val="28"/>
        </w:rPr>
      </w:pPr>
      <w:r>
        <w:rPr>
          <w:sz w:val="28"/>
          <w:szCs w:val="28"/>
        </w:rPr>
        <w:t xml:space="preserve">В данном примере перенос произошел </w:t>
      </w:r>
      <w:r w:rsidR="004D51C7">
        <w:rPr>
          <w:sz w:val="28"/>
          <w:szCs w:val="28"/>
        </w:rPr>
        <w:t xml:space="preserve">по модели </w:t>
      </w:r>
      <w:r w:rsidR="004D51C7" w:rsidRPr="00876A58">
        <w:rPr>
          <w:i/>
          <w:sz w:val="28"/>
          <w:szCs w:val="28"/>
        </w:rPr>
        <w:t>действие – телесные движения</w:t>
      </w:r>
      <w:r w:rsidR="004D51C7">
        <w:rPr>
          <w:sz w:val="28"/>
          <w:szCs w:val="28"/>
        </w:rPr>
        <w:t xml:space="preserve"> </w:t>
      </w:r>
      <w:r w:rsidR="004D51C7" w:rsidRPr="00876A58">
        <w:rPr>
          <w:i/>
          <w:sz w:val="28"/>
          <w:szCs w:val="28"/>
        </w:rPr>
        <w:t>и жесты</w:t>
      </w:r>
      <w:r w:rsidR="004D51C7">
        <w:rPr>
          <w:sz w:val="28"/>
          <w:szCs w:val="28"/>
        </w:rPr>
        <w:t xml:space="preserve">, так как лексема </w:t>
      </w:r>
      <w:r w:rsidR="004D51C7" w:rsidRPr="004D51C7">
        <w:rPr>
          <w:i/>
          <w:iCs/>
          <w:sz w:val="28"/>
          <w:szCs w:val="28"/>
          <w:lang w:val="en-US"/>
        </w:rPr>
        <w:t>slam</w:t>
      </w:r>
      <w:r w:rsidR="004D51C7" w:rsidRPr="004D51C7">
        <w:rPr>
          <w:i/>
          <w:iCs/>
          <w:sz w:val="28"/>
          <w:szCs w:val="28"/>
        </w:rPr>
        <w:t xml:space="preserve"> </w:t>
      </w:r>
      <w:r w:rsidR="004D51C7" w:rsidRPr="004D51C7">
        <w:rPr>
          <w:i/>
          <w:iCs/>
          <w:sz w:val="28"/>
          <w:szCs w:val="28"/>
          <w:lang w:val="en-US"/>
        </w:rPr>
        <w:t>against</w:t>
      </w:r>
      <w:r w:rsidR="004D51C7" w:rsidRPr="004D51C7">
        <w:rPr>
          <w:sz w:val="28"/>
          <w:szCs w:val="28"/>
        </w:rPr>
        <w:t xml:space="preserve"> </w:t>
      </w:r>
      <w:r w:rsidR="004D51C7">
        <w:rPr>
          <w:sz w:val="28"/>
          <w:szCs w:val="28"/>
        </w:rPr>
        <w:t xml:space="preserve">означает переместить </w:t>
      </w:r>
      <w:r w:rsidR="004D51C7" w:rsidRPr="004D51C7">
        <w:rPr>
          <w:sz w:val="28"/>
          <w:szCs w:val="28"/>
        </w:rPr>
        <w:t xml:space="preserve">что-либо </w:t>
      </w:r>
      <w:r w:rsidR="004D51C7">
        <w:rPr>
          <w:sz w:val="28"/>
          <w:szCs w:val="28"/>
        </w:rPr>
        <w:t xml:space="preserve">к </w:t>
      </w:r>
      <w:r w:rsidR="004D51C7" w:rsidRPr="004D51C7">
        <w:rPr>
          <w:sz w:val="28"/>
          <w:szCs w:val="28"/>
        </w:rPr>
        <w:t>твердой поверхности с силой и, как правило, с громким шумом</w:t>
      </w:r>
      <w:r w:rsidR="004D51C7">
        <w:rPr>
          <w:sz w:val="28"/>
          <w:szCs w:val="28"/>
        </w:rPr>
        <w:t xml:space="preserve"> </w:t>
      </w:r>
      <w:r w:rsidR="004D51C7" w:rsidRPr="004D51C7">
        <w:rPr>
          <w:sz w:val="28"/>
          <w:szCs w:val="28"/>
        </w:rPr>
        <w:t>[</w:t>
      </w:r>
      <w:r w:rsidR="004D51C7">
        <w:rPr>
          <w:sz w:val="28"/>
          <w:szCs w:val="28"/>
          <w:lang w:val="en-US"/>
        </w:rPr>
        <w:t>Cambridge</w:t>
      </w:r>
      <w:r w:rsidR="004D51C7" w:rsidRPr="004D51C7">
        <w:rPr>
          <w:sz w:val="28"/>
          <w:szCs w:val="28"/>
        </w:rPr>
        <w:t xml:space="preserve"> </w:t>
      </w:r>
      <w:r w:rsidR="004D51C7">
        <w:rPr>
          <w:sz w:val="28"/>
          <w:szCs w:val="28"/>
          <w:lang w:val="en-US"/>
        </w:rPr>
        <w:t>dictionary</w:t>
      </w:r>
      <w:r w:rsidR="004D51C7" w:rsidRPr="004D51C7">
        <w:rPr>
          <w:sz w:val="28"/>
          <w:szCs w:val="28"/>
        </w:rPr>
        <w:t>]</w:t>
      </w:r>
      <w:r w:rsidR="00FE5F2C">
        <w:rPr>
          <w:sz w:val="28"/>
          <w:szCs w:val="28"/>
        </w:rPr>
        <w:t>.</w:t>
      </w:r>
      <w:r w:rsidR="0019752E">
        <w:rPr>
          <w:sz w:val="28"/>
          <w:szCs w:val="28"/>
        </w:rPr>
        <w:t xml:space="preserve"> </w:t>
      </w:r>
      <w:r w:rsidR="00FE5F2C">
        <w:rPr>
          <w:sz w:val="28"/>
          <w:szCs w:val="28"/>
        </w:rPr>
        <w:t xml:space="preserve">В русской версии предложения кинема передана при помощи результирующего действия, а не процесса, </w:t>
      </w:r>
      <w:r w:rsidR="0019752E">
        <w:rPr>
          <w:sz w:val="28"/>
          <w:szCs w:val="28"/>
        </w:rPr>
        <w:t xml:space="preserve">именно поэтому </w:t>
      </w:r>
      <w:r w:rsidR="00255160">
        <w:rPr>
          <w:sz w:val="28"/>
          <w:szCs w:val="28"/>
        </w:rPr>
        <w:t>перевод данного фрагмента выполнен при помощи метонимического переноса</w:t>
      </w:r>
      <w:r w:rsidR="0019752E">
        <w:rPr>
          <w:sz w:val="28"/>
          <w:szCs w:val="28"/>
        </w:rPr>
        <w:t xml:space="preserve">. </w:t>
      </w:r>
      <w:r w:rsidR="00E3546C">
        <w:rPr>
          <w:sz w:val="28"/>
          <w:szCs w:val="28"/>
        </w:rPr>
        <w:t xml:space="preserve">Тем не менее, при данном способе перевода теряется экспрессивность и стилистическая окраска вербализованной репрезентации кинемы, так как в переведенном предложении не указанно, как именно выполнено движение. </w:t>
      </w:r>
    </w:p>
    <w:p w14:paraId="55DEBB77" w14:textId="71BD5985" w:rsidR="00B27FCC" w:rsidRDefault="00D40AEE" w:rsidP="00581A5E">
      <w:pPr>
        <w:spacing w:line="360" w:lineRule="auto"/>
        <w:ind w:firstLine="709"/>
        <w:contextualSpacing/>
        <w:jc w:val="both"/>
        <w:rPr>
          <w:sz w:val="28"/>
          <w:szCs w:val="28"/>
        </w:rPr>
      </w:pPr>
      <w:r w:rsidRPr="00207E23">
        <w:rPr>
          <w:sz w:val="28"/>
          <w:szCs w:val="28"/>
        </w:rPr>
        <w:t xml:space="preserve">К </w:t>
      </w:r>
      <w:r w:rsidRPr="00876A58">
        <w:rPr>
          <w:i/>
          <w:sz w:val="28"/>
          <w:szCs w:val="28"/>
        </w:rPr>
        <w:t>л</w:t>
      </w:r>
      <w:r w:rsidRPr="00876A58">
        <w:rPr>
          <w:i/>
          <w:sz w:val="28"/>
          <w:szCs w:val="28"/>
          <w:shd w:val="clear" w:color="auto" w:fill="FFFFFF"/>
        </w:rPr>
        <w:t>екси</w:t>
      </w:r>
      <w:r w:rsidRPr="00876A58">
        <w:rPr>
          <w:rStyle w:val="ab"/>
          <w:b w:val="0"/>
          <w:i/>
          <w:sz w:val="28"/>
          <w:szCs w:val="28"/>
        </w:rPr>
        <w:t>ко-грамматическим трансформациям</w:t>
      </w:r>
      <w:r w:rsidRPr="00207E23">
        <w:rPr>
          <w:rStyle w:val="ab"/>
          <w:i/>
          <w:sz w:val="28"/>
          <w:szCs w:val="28"/>
        </w:rPr>
        <w:t xml:space="preserve"> </w:t>
      </w:r>
      <w:r w:rsidR="00DA4747" w:rsidRPr="00DA4747">
        <w:rPr>
          <w:rStyle w:val="ab"/>
          <w:b w:val="0"/>
          <w:bCs w:val="0"/>
          <w:iCs/>
          <w:sz w:val="28"/>
          <w:szCs w:val="28"/>
        </w:rPr>
        <w:t>традиционно</w:t>
      </w:r>
      <w:r w:rsidR="00DA4747">
        <w:rPr>
          <w:rStyle w:val="ab"/>
          <w:i/>
          <w:sz w:val="28"/>
          <w:szCs w:val="28"/>
        </w:rPr>
        <w:t xml:space="preserve"> </w:t>
      </w:r>
      <w:r w:rsidRPr="00207E23">
        <w:rPr>
          <w:sz w:val="28"/>
          <w:szCs w:val="28"/>
        </w:rPr>
        <w:t>относят</w:t>
      </w:r>
      <w:r w:rsidR="00DA4747">
        <w:rPr>
          <w:sz w:val="28"/>
          <w:szCs w:val="28"/>
        </w:rPr>
        <w:t xml:space="preserve"> такие модели как</w:t>
      </w:r>
      <w:r w:rsidR="00876A58">
        <w:rPr>
          <w:sz w:val="28"/>
          <w:szCs w:val="28"/>
        </w:rPr>
        <w:t xml:space="preserve"> антонимический перевод и</w:t>
      </w:r>
      <w:r w:rsidRPr="00207E23">
        <w:rPr>
          <w:sz w:val="28"/>
          <w:szCs w:val="28"/>
        </w:rPr>
        <w:t xml:space="preserve"> экспликация (описательный перевод). </w:t>
      </w:r>
    </w:p>
    <w:p w14:paraId="1637F3BE" w14:textId="77777777" w:rsidR="00B05F53" w:rsidRPr="00F608FC" w:rsidRDefault="00681DCA" w:rsidP="00581A5E">
      <w:pPr>
        <w:spacing w:line="360" w:lineRule="auto"/>
        <w:ind w:firstLine="709"/>
        <w:contextualSpacing/>
        <w:jc w:val="both"/>
        <w:rPr>
          <w:sz w:val="28"/>
          <w:szCs w:val="28"/>
        </w:rPr>
      </w:pPr>
      <w:r>
        <w:rPr>
          <w:sz w:val="28"/>
          <w:szCs w:val="28"/>
        </w:rPr>
        <w:t xml:space="preserve">Наряду с </w:t>
      </w:r>
      <w:r w:rsidR="00186FF9">
        <w:rPr>
          <w:sz w:val="28"/>
          <w:szCs w:val="28"/>
        </w:rPr>
        <w:t xml:space="preserve">конкретизацией и </w:t>
      </w:r>
      <w:r>
        <w:rPr>
          <w:sz w:val="28"/>
          <w:szCs w:val="28"/>
        </w:rPr>
        <w:t>метонимическим переносом, антонимический перевод является распространённым способом перевода художественной литератур</w:t>
      </w:r>
      <w:r w:rsidR="00186FF9">
        <w:rPr>
          <w:sz w:val="28"/>
          <w:szCs w:val="28"/>
        </w:rPr>
        <w:t>ы</w:t>
      </w:r>
      <w:r>
        <w:rPr>
          <w:sz w:val="28"/>
          <w:szCs w:val="28"/>
        </w:rPr>
        <w:t xml:space="preserve">. </w:t>
      </w:r>
      <w:r w:rsidR="00740AAB">
        <w:rPr>
          <w:sz w:val="28"/>
          <w:szCs w:val="28"/>
        </w:rPr>
        <w:t xml:space="preserve">Он </w:t>
      </w:r>
      <w:r w:rsidR="00740AAB" w:rsidRPr="00740AAB">
        <w:rPr>
          <w:sz w:val="28"/>
          <w:szCs w:val="28"/>
        </w:rPr>
        <w:t>представляет собой замену какого-либо понятия, выраженного в</w:t>
      </w:r>
      <w:r w:rsidR="00740AAB">
        <w:rPr>
          <w:sz w:val="28"/>
          <w:szCs w:val="28"/>
        </w:rPr>
        <w:t xml:space="preserve"> языке оригинала</w:t>
      </w:r>
      <w:r w:rsidR="00740AAB" w:rsidRPr="00740AAB">
        <w:rPr>
          <w:sz w:val="28"/>
          <w:szCs w:val="28"/>
        </w:rPr>
        <w:t>, противоположным понятием в переводе с соответствующей перестройкой всего высказывания для сохранения неизменног</w:t>
      </w:r>
      <w:r w:rsidR="00740AAB">
        <w:rPr>
          <w:sz w:val="28"/>
          <w:szCs w:val="28"/>
        </w:rPr>
        <w:t>о</w:t>
      </w:r>
      <w:r w:rsidR="00740AAB" w:rsidRPr="00740AAB">
        <w:rPr>
          <w:sz w:val="28"/>
          <w:szCs w:val="28"/>
        </w:rPr>
        <w:t xml:space="preserve"> плана содержания</w:t>
      </w:r>
      <w:r w:rsidR="00740AAB">
        <w:rPr>
          <w:sz w:val="28"/>
          <w:szCs w:val="28"/>
        </w:rPr>
        <w:t xml:space="preserve">. </w:t>
      </w:r>
      <w:r w:rsidR="00AA4B81">
        <w:rPr>
          <w:sz w:val="28"/>
          <w:szCs w:val="28"/>
        </w:rPr>
        <w:t>Например</w:t>
      </w:r>
      <w:r w:rsidR="00AA4B81" w:rsidRPr="00F608FC">
        <w:rPr>
          <w:sz w:val="28"/>
          <w:szCs w:val="28"/>
        </w:rPr>
        <w:t xml:space="preserve">: </w:t>
      </w:r>
    </w:p>
    <w:p w14:paraId="3618DCB2" w14:textId="0C67616F" w:rsidR="00B05F53" w:rsidRPr="00F608FC" w:rsidRDefault="00AA4B81" w:rsidP="00876A58">
      <w:pPr>
        <w:spacing w:line="360" w:lineRule="auto"/>
        <w:ind w:left="567" w:right="701" w:firstLine="142"/>
        <w:contextualSpacing/>
        <w:jc w:val="both"/>
        <w:rPr>
          <w:i/>
          <w:iCs/>
          <w:sz w:val="28"/>
          <w:szCs w:val="28"/>
        </w:rPr>
      </w:pPr>
      <w:r w:rsidRPr="00AA4B81">
        <w:rPr>
          <w:i/>
          <w:iCs/>
          <w:sz w:val="28"/>
          <w:szCs w:val="28"/>
          <w:lang w:val="en-US"/>
        </w:rPr>
        <w:t>He</w:t>
      </w:r>
      <w:r w:rsidRPr="00F608FC">
        <w:rPr>
          <w:i/>
          <w:iCs/>
          <w:sz w:val="28"/>
          <w:szCs w:val="28"/>
        </w:rPr>
        <w:t xml:space="preserve"> </w:t>
      </w:r>
      <w:r w:rsidRPr="00AA4B81">
        <w:rPr>
          <w:i/>
          <w:iCs/>
          <w:sz w:val="28"/>
          <w:szCs w:val="28"/>
          <w:lang w:val="en-US"/>
        </w:rPr>
        <w:t>looked</w:t>
      </w:r>
      <w:r w:rsidRPr="00F608FC">
        <w:rPr>
          <w:i/>
          <w:iCs/>
          <w:sz w:val="28"/>
          <w:szCs w:val="28"/>
        </w:rPr>
        <w:t xml:space="preserve"> </w:t>
      </w:r>
      <w:r w:rsidRPr="00AA4B81">
        <w:rPr>
          <w:i/>
          <w:iCs/>
          <w:sz w:val="28"/>
          <w:szCs w:val="28"/>
          <w:lang w:val="en-US"/>
        </w:rPr>
        <w:t>into</w:t>
      </w:r>
      <w:r w:rsidRPr="00F608FC">
        <w:rPr>
          <w:i/>
          <w:iCs/>
          <w:sz w:val="28"/>
          <w:szCs w:val="28"/>
        </w:rPr>
        <w:t xml:space="preserve"> </w:t>
      </w:r>
      <w:r w:rsidRPr="00AA4B81">
        <w:rPr>
          <w:i/>
          <w:iCs/>
          <w:sz w:val="28"/>
          <w:szCs w:val="28"/>
          <w:lang w:val="en-US"/>
        </w:rPr>
        <w:t>her</w:t>
      </w:r>
      <w:r w:rsidRPr="00F608FC">
        <w:rPr>
          <w:i/>
          <w:iCs/>
          <w:sz w:val="28"/>
          <w:szCs w:val="28"/>
        </w:rPr>
        <w:t xml:space="preserve"> </w:t>
      </w:r>
      <w:r w:rsidRPr="00AA4B81">
        <w:rPr>
          <w:i/>
          <w:iCs/>
          <w:sz w:val="28"/>
          <w:szCs w:val="28"/>
          <w:lang w:val="en-US"/>
        </w:rPr>
        <w:t>brown</w:t>
      </w:r>
      <w:r w:rsidRPr="00F608FC">
        <w:rPr>
          <w:i/>
          <w:iCs/>
          <w:sz w:val="28"/>
          <w:szCs w:val="28"/>
        </w:rPr>
        <w:t xml:space="preserve"> </w:t>
      </w:r>
      <w:r w:rsidRPr="00AA4B81">
        <w:rPr>
          <w:i/>
          <w:iCs/>
          <w:sz w:val="28"/>
          <w:szCs w:val="28"/>
          <w:lang w:val="en-US"/>
        </w:rPr>
        <w:t>eyes</w:t>
      </w:r>
      <w:r w:rsidRPr="00F608FC">
        <w:rPr>
          <w:i/>
          <w:iCs/>
          <w:sz w:val="28"/>
          <w:szCs w:val="28"/>
        </w:rPr>
        <w:t xml:space="preserve">, </w:t>
      </w:r>
      <w:r w:rsidRPr="00AA4B81">
        <w:rPr>
          <w:i/>
          <w:iCs/>
          <w:sz w:val="28"/>
          <w:szCs w:val="28"/>
          <w:lang w:val="en-US"/>
        </w:rPr>
        <w:t>and</w:t>
      </w:r>
      <w:r w:rsidRPr="00F608FC">
        <w:rPr>
          <w:i/>
          <w:iCs/>
          <w:sz w:val="28"/>
          <w:szCs w:val="28"/>
        </w:rPr>
        <w:t xml:space="preserve"> </w:t>
      </w:r>
      <w:r w:rsidRPr="00C86160">
        <w:rPr>
          <w:b/>
          <w:bCs/>
          <w:i/>
          <w:iCs/>
          <w:sz w:val="28"/>
          <w:szCs w:val="28"/>
          <w:lang w:val="en-US"/>
        </w:rPr>
        <w:t>they</w:t>
      </w:r>
      <w:r w:rsidRPr="00F608FC">
        <w:rPr>
          <w:b/>
          <w:bCs/>
          <w:i/>
          <w:iCs/>
          <w:sz w:val="28"/>
          <w:szCs w:val="28"/>
        </w:rPr>
        <w:t xml:space="preserve"> </w:t>
      </w:r>
      <w:r w:rsidRPr="00C86160">
        <w:rPr>
          <w:b/>
          <w:bCs/>
          <w:i/>
          <w:iCs/>
          <w:sz w:val="28"/>
          <w:szCs w:val="28"/>
          <w:lang w:val="en-US"/>
        </w:rPr>
        <w:t>didn</w:t>
      </w:r>
      <w:r w:rsidR="00A727E0" w:rsidRPr="00A727E0">
        <w:rPr>
          <w:b/>
          <w:bCs/>
          <w:i/>
          <w:iCs/>
          <w:sz w:val="28"/>
          <w:szCs w:val="28"/>
        </w:rPr>
        <w:t>’</w:t>
      </w:r>
      <w:r w:rsidRPr="00C86160">
        <w:rPr>
          <w:b/>
          <w:bCs/>
          <w:i/>
          <w:iCs/>
          <w:sz w:val="28"/>
          <w:szCs w:val="28"/>
          <w:lang w:val="en-US"/>
        </w:rPr>
        <w:t>t</w:t>
      </w:r>
      <w:r w:rsidRPr="00F608FC">
        <w:rPr>
          <w:b/>
          <w:bCs/>
          <w:i/>
          <w:iCs/>
          <w:sz w:val="28"/>
          <w:szCs w:val="28"/>
        </w:rPr>
        <w:t xml:space="preserve"> </w:t>
      </w:r>
      <w:r w:rsidRPr="00C86160">
        <w:rPr>
          <w:b/>
          <w:bCs/>
          <w:i/>
          <w:iCs/>
          <w:sz w:val="28"/>
          <w:szCs w:val="28"/>
          <w:lang w:val="en-US"/>
        </w:rPr>
        <w:t>flicker</w:t>
      </w:r>
      <w:r w:rsidRPr="00F608FC">
        <w:rPr>
          <w:b/>
          <w:bCs/>
          <w:i/>
          <w:iCs/>
          <w:sz w:val="28"/>
          <w:szCs w:val="28"/>
        </w:rPr>
        <w:t xml:space="preserve"> </w:t>
      </w:r>
      <w:r w:rsidRPr="00C86160">
        <w:rPr>
          <w:b/>
          <w:bCs/>
          <w:i/>
          <w:iCs/>
          <w:sz w:val="28"/>
          <w:szCs w:val="28"/>
          <w:lang w:val="en-US"/>
        </w:rPr>
        <w:t>from</w:t>
      </w:r>
      <w:r w:rsidRPr="00F608FC">
        <w:rPr>
          <w:b/>
          <w:bCs/>
          <w:i/>
          <w:iCs/>
          <w:sz w:val="28"/>
          <w:szCs w:val="28"/>
        </w:rPr>
        <w:t xml:space="preserve"> </w:t>
      </w:r>
      <w:r w:rsidRPr="00C86160">
        <w:rPr>
          <w:b/>
          <w:bCs/>
          <w:i/>
          <w:iCs/>
          <w:sz w:val="28"/>
          <w:szCs w:val="28"/>
          <w:lang w:val="en-US"/>
        </w:rPr>
        <w:t>their</w:t>
      </w:r>
      <w:r w:rsidRPr="00F608FC">
        <w:rPr>
          <w:b/>
          <w:bCs/>
          <w:i/>
          <w:iCs/>
          <w:sz w:val="28"/>
          <w:szCs w:val="28"/>
        </w:rPr>
        <w:t xml:space="preserve"> </w:t>
      </w:r>
      <w:r w:rsidRPr="00C86160">
        <w:rPr>
          <w:b/>
          <w:bCs/>
          <w:i/>
          <w:iCs/>
          <w:sz w:val="28"/>
          <w:szCs w:val="28"/>
          <w:lang w:val="en-US"/>
        </w:rPr>
        <w:t>diplomatic</w:t>
      </w:r>
      <w:r w:rsidRPr="00F608FC">
        <w:rPr>
          <w:b/>
          <w:bCs/>
          <w:i/>
          <w:iCs/>
          <w:sz w:val="28"/>
          <w:szCs w:val="28"/>
        </w:rPr>
        <w:t xml:space="preserve"> </w:t>
      </w:r>
      <w:r w:rsidRPr="00C86160">
        <w:rPr>
          <w:b/>
          <w:bCs/>
          <w:i/>
          <w:iCs/>
          <w:sz w:val="28"/>
          <w:szCs w:val="28"/>
          <w:lang w:val="en-US"/>
        </w:rPr>
        <w:t>politeness</w:t>
      </w:r>
      <w:r w:rsidRPr="00F608FC">
        <w:rPr>
          <w:i/>
          <w:iCs/>
          <w:sz w:val="28"/>
          <w:szCs w:val="28"/>
        </w:rPr>
        <w:t xml:space="preserve"> </w:t>
      </w:r>
      <w:r w:rsidRPr="00AA4B81">
        <w:rPr>
          <w:i/>
          <w:iCs/>
          <w:sz w:val="28"/>
          <w:szCs w:val="28"/>
          <w:lang w:val="en-US"/>
        </w:rPr>
        <w:t>as</w:t>
      </w:r>
      <w:r w:rsidRPr="00F608FC">
        <w:rPr>
          <w:i/>
          <w:iCs/>
          <w:sz w:val="28"/>
          <w:szCs w:val="28"/>
        </w:rPr>
        <w:t xml:space="preserve"> </w:t>
      </w:r>
      <w:r w:rsidRPr="00AA4B81">
        <w:rPr>
          <w:i/>
          <w:iCs/>
          <w:sz w:val="28"/>
          <w:szCs w:val="28"/>
          <w:lang w:val="en-US"/>
        </w:rPr>
        <w:t>he</w:t>
      </w:r>
      <w:r w:rsidRPr="00F608FC">
        <w:rPr>
          <w:i/>
          <w:iCs/>
          <w:sz w:val="28"/>
          <w:szCs w:val="28"/>
        </w:rPr>
        <w:t xml:space="preserve"> </w:t>
      </w:r>
      <w:r w:rsidRPr="00AA4B81">
        <w:rPr>
          <w:i/>
          <w:iCs/>
          <w:sz w:val="28"/>
          <w:szCs w:val="28"/>
          <w:lang w:val="en-US"/>
        </w:rPr>
        <w:t>described</w:t>
      </w:r>
      <w:r w:rsidRPr="00F608FC">
        <w:rPr>
          <w:i/>
          <w:iCs/>
          <w:sz w:val="28"/>
          <w:szCs w:val="28"/>
        </w:rPr>
        <w:t xml:space="preserve"> </w:t>
      </w:r>
      <w:r w:rsidRPr="00AA4B81">
        <w:rPr>
          <w:i/>
          <w:iCs/>
          <w:sz w:val="28"/>
          <w:szCs w:val="28"/>
          <w:lang w:val="en-US"/>
        </w:rPr>
        <w:t>what</w:t>
      </w:r>
      <w:r w:rsidRPr="00F608FC">
        <w:rPr>
          <w:i/>
          <w:iCs/>
          <w:sz w:val="28"/>
          <w:szCs w:val="28"/>
        </w:rPr>
        <w:t xml:space="preserve"> </w:t>
      </w:r>
      <w:r w:rsidRPr="00AA4B81">
        <w:rPr>
          <w:i/>
          <w:iCs/>
          <w:sz w:val="28"/>
          <w:szCs w:val="28"/>
          <w:lang w:val="en-US"/>
        </w:rPr>
        <w:t>he</w:t>
      </w:r>
      <w:r w:rsidRPr="00F608FC">
        <w:rPr>
          <w:i/>
          <w:iCs/>
          <w:sz w:val="28"/>
          <w:szCs w:val="28"/>
        </w:rPr>
        <w:t xml:space="preserve"> </w:t>
      </w:r>
      <w:r w:rsidRPr="00AA4B81">
        <w:rPr>
          <w:i/>
          <w:iCs/>
          <w:sz w:val="28"/>
          <w:szCs w:val="28"/>
          <w:lang w:val="en-US"/>
        </w:rPr>
        <w:t>would</w:t>
      </w:r>
      <w:r w:rsidRPr="00F608FC">
        <w:rPr>
          <w:i/>
          <w:iCs/>
          <w:sz w:val="28"/>
          <w:szCs w:val="28"/>
        </w:rPr>
        <w:t xml:space="preserve"> </w:t>
      </w:r>
      <w:r w:rsidRPr="00AA4B81">
        <w:rPr>
          <w:i/>
          <w:iCs/>
          <w:sz w:val="28"/>
          <w:szCs w:val="28"/>
          <w:lang w:val="en-US"/>
        </w:rPr>
        <w:t>like</w:t>
      </w:r>
      <w:r w:rsidRPr="00F608FC">
        <w:rPr>
          <w:i/>
          <w:iCs/>
          <w:sz w:val="28"/>
          <w:szCs w:val="28"/>
        </w:rPr>
        <w:t xml:space="preserve"> </w:t>
      </w:r>
      <w:r w:rsidRPr="00AA4B81">
        <w:rPr>
          <w:i/>
          <w:iCs/>
          <w:sz w:val="28"/>
          <w:szCs w:val="28"/>
          <w:lang w:val="en-US"/>
        </w:rPr>
        <w:t>to</w:t>
      </w:r>
      <w:r w:rsidRPr="00F608FC">
        <w:rPr>
          <w:i/>
          <w:iCs/>
          <w:sz w:val="28"/>
          <w:szCs w:val="28"/>
        </w:rPr>
        <w:t xml:space="preserve"> </w:t>
      </w:r>
      <w:r w:rsidRPr="00AA4B81">
        <w:rPr>
          <w:i/>
          <w:iCs/>
          <w:sz w:val="28"/>
          <w:szCs w:val="28"/>
          <w:lang w:val="en-US"/>
        </w:rPr>
        <w:t>do</w:t>
      </w:r>
      <w:r w:rsidRPr="00F608FC">
        <w:rPr>
          <w:i/>
          <w:iCs/>
          <w:sz w:val="28"/>
          <w:szCs w:val="28"/>
        </w:rPr>
        <w:t xml:space="preserve"> </w:t>
      </w:r>
      <w:r w:rsidRPr="00AA4B81">
        <w:rPr>
          <w:i/>
          <w:iCs/>
          <w:sz w:val="28"/>
          <w:szCs w:val="28"/>
          <w:lang w:val="en-US"/>
        </w:rPr>
        <w:t>next</w:t>
      </w:r>
      <w:r w:rsidRPr="00F608FC">
        <w:rPr>
          <w:i/>
          <w:iCs/>
          <w:sz w:val="28"/>
          <w:szCs w:val="28"/>
        </w:rPr>
        <w:t xml:space="preserve">, </w:t>
      </w:r>
      <w:r w:rsidRPr="00AA4B81">
        <w:rPr>
          <w:i/>
          <w:iCs/>
          <w:sz w:val="28"/>
          <w:szCs w:val="28"/>
          <w:lang w:val="en-US"/>
        </w:rPr>
        <w:t>or</w:t>
      </w:r>
      <w:r w:rsidRPr="00F608FC">
        <w:rPr>
          <w:i/>
          <w:iCs/>
          <w:sz w:val="28"/>
          <w:szCs w:val="28"/>
        </w:rPr>
        <w:t xml:space="preserve"> </w:t>
      </w:r>
      <w:r w:rsidRPr="00AA4B81">
        <w:rPr>
          <w:i/>
          <w:iCs/>
          <w:sz w:val="28"/>
          <w:szCs w:val="28"/>
          <w:lang w:val="en-US"/>
        </w:rPr>
        <w:t>was</w:t>
      </w:r>
      <w:r w:rsidRPr="00F608FC">
        <w:rPr>
          <w:i/>
          <w:iCs/>
          <w:sz w:val="28"/>
          <w:szCs w:val="28"/>
        </w:rPr>
        <w:t xml:space="preserve"> </w:t>
      </w:r>
      <w:r w:rsidRPr="00AA4B81">
        <w:rPr>
          <w:i/>
          <w:iCs/>
          <w:sz w:val="28"/>
          <w:szCs w:val="28"/>
          <w:lang w:val="en-US"/>
        </w:rPr>
        <w:t>already</w:t>
      </w:r>
      <w:r w:rsidRPr="00F608FC">
        <w:rPr>
          <w:i/>
          <w:iCs/>
          <w:sz w:val="28"/>
          <w:szCs w:val="28"/>
        </w:rPr>
        <w:t xml:space="preserve"> </w:t>
      </w:r>
      <w:r w:rsidRPr="00AA4B81">
        <w:rPr>
          <w:i/>
          <w:iCs/>
          <w:sz w:val="28"/>
          <w:szCs w:val="28"/>
          <w:lang w:val="en-US"/>
        </w:rPr>
        <w:t>doing</w:t>
      </w:r>
      <w:r w:rsidRPr="00F608FC">
        <w:rPr>
          <w:i/>
          <w:iCs/>
          <w:sz w:val="28"/>
          <w:szCs w:val="28"/>
        </w:rPr>
        <w:t xml:space="preserve">, </w:t>
      </w:r>
      <w:r w:rsidRPr="00AA4B81">
        <w:rPr>
          <w:i/>
          <w:iCs/>
          <w:sz w:val="28"/>
          <w:szCs w:val="28"/>
          <w:lang w:val="en-US"/>
        </w:rPr>
        <w:t>and</w:t>
      </w:r>
      <w:r w:rsidRPr="00F608FC">
        <w:rPr>
          <w:i/>
          <w:iCs/>
          <w:sz w:val="28"/>
          <w:szCs w:val="28"/>
        </w:rPr>
        <w:t xml:space="preserve"> </w:t>
      </w:r>
      <w:r w:rsidRPr="00AA4B81">
        <w:rPr>
          <w:i/>
          <w:iCs/>
          <w:sz w:val="28"/>
          <w:szCs w:val="28"/>
          <w:lang w:val="en-US"/>
        </w:rPr>
        <w:t>she</w:t>
      </w:r>
      <w:r w:rsidRPr="00F608FC">
        <w:rPr>
          <w:i/>
          <w:iCs/>
          <w:sz w:val="28"/>
          <w:szCs w:val="28"/>
        </w:rPr>
        <w:t xml:space="preserve"> </w:t>
      </w:r>
      <w:r w:rsidRPr="00AA4B81">
        <w:rPr>
          <w:i/>
          <w:iCs/>
          <w:sz w:val="28"/>
          <w:szCs w:val="28"/>
          <w:lang w:val="en-US"/>
        </w:rPr>
        <w:t>agreed</w:t>
      </w:r>
      <w:r w:rsidRPr="00F608FC">
        <w:rPr>
          <w:i/>
          <w:iCs/>
          <w:sz w:val="28"/>
          <w:szCs w:val="28"/>
        </w:rPr>
        <w:t xml:space="preserve">, </w:t>
      </w:r>
      <w:r w:rsidRPr="00AA4B81">
        <w:rPr>
          <w:i/>
          <w:iCs/>
          <w:sz w:val="28"/>
          <w:szCs w:val="28"/>
          <w:lang w:val="en-US"/>
        </w:rPr>
        <w:t>or</w:t>
      </w:r>
      <w:r w:rsidRPr="00F608FC">
        <w:rPr>
          <w:i/>
          <w:iCs/>
          <w:sz w:val="28"/>
          <w:szCs w:val="28"/>
        </w:rPr>
        <w:t xml:space="preserve"> </w:t>
      </w:r>
      <w:r w:rsidRPr="00AA4B81">
        <w:rPr>
          <w:i/>
          <w:iCs/>
          <w:sz w:val="28"/>
          <w:szCs w:val="28"/>
          <w:lang w:val="en-US"/>
        </w:rPr>
        <w:t>volunteered</w:t>
      </w:r>
      <w:r w:rsidRPr="00F608FC">
        <w:rPr>
          <w:i/>
          <w:iCs/>
          <w:sz w:val="28"/>
          <w:szCs w:val="28"/>
        </w:rPr>
        <w:t xml:space="preserve"> </w:t>
      </w:r>
      <w:r w:rsidRPr="00AA4B81">
        <w:rPr>
          <w:i/>
          <w:iCs/>
          <w:sz w:val="28"/>
          <w:szCs w:val="28"/>
          <w:lang w:val="en-US"/>
        </w:rPr>
        <w:t>for</w:t>
      </w:r>
      <w:r w:rsidRPr="00F608FC">
        <w:rPr>
          <w:i/>
          <w:iCs/>
          <w:sz w:val="28"/>
          <w:szCs w:val="28"/>
        </w:rPr>
        <w:t xml:space="preserve"> </w:t>
      </w:r>
      <w:r w:rsidRPr="00387622">
        <w:rPr>
          <w:i/>
          <w:iCs/>
          <w:sz w:val="28"/>
          <w:szCs w:val="28"/>
          <w:lang w:val="en-US"/>
        </w:rPr>
        <w:t>something</w:t>
      </w:r>
      <w:r w:rsidRPr="00387622">
        <w:rPr>
          <w:i/>
          <w:iCs/>
          <w:sz w:val="28"/>
          <w:szCs w:val="28"/>
        </w:rPr>
        <w:t xml:space="preserve"> </w:t>
      </w:r>
      <w:r w:rsidRPr="00387622">
        <w:rPr>
          <w:i/>
          <w:iCs/>
          <w:sz w:val="28"/>
          <w:szCs w:val="28"/>
          <w:lang w:val="en-US"/>
        </w:rPr>
        <w:t>more</w:t>
      </w:r>
      <w:r w:rsidR="00387622" w:rsidRPr="00387622">
        <w:rPr>
          <w:i/>
          <w:iCs/>
          <w:sz w:val="28"/>
          <w:szCs w:val="28"/>
        </w:rPr>
        <w:t xml:space="preserve"> </w:t>
      </w:r>
      <w:r w:rsidR="00387622" w:rsidRPr="00387622">
        <w:rPr>
          <w:sz w:val="28"/>
          <w:szCs w:val="28"/>
        </w:rPr>
        <w:t>[</w:t>
      </w:r>
      <w:r w:rsidR="00387622" w:rsidRPr="00387622">
        <w:rPr>
          <w:sz w:val="28"/>
          <w:szCs w:val="28"/>
          <w:lang w:val="en-US"/>
        </w:rPr>
        <w:t>Faulks</w:t>
      </w:r>
      <w:r w:rsidR="00387622" w:rsidRPr="00387622">
        <w:rPr>
          <w:sz w:val="28"/>
          <w:szCs w:val="28"/>
        </w:rPr>
        <w:t xml:space="preserve"> 2010].</w:t>
      </w:r>
      <w:r w:rsidRPr="00F608FC">
        <w:rPr>
          <w:i/>
          <w:iCs/>
          <w:sz w:val="28"/>
          <w:szCs w:val="28"/>
        </w:rPr>
        <w:t xml:space="preserve"> </w:t>
      </w:r>
      <w:r w:rsidR="009C57F6" w:rsidRPr="00F608FC">
        <w:rPr>
          <w:i/>
          <w:iCs/>
          <w:sz w:val="28"/>
          <w:szCs w:val="28"/>
        </w:rPr>
        <w:t xml:space="preserve">– </w:t>
      </w:r>
      <w:r w:rsidRPr="00AA4B81">
        <w:rPr>
          <w:i/>
          <w:iCs/>
          <w:sz w:val="28"/>
          <w:szCs w:val="28"/>
        </w:rPr>
        <w:t>Он</w:t>
      </w:r>
      <w:r w:rsidRPr="00F608FC">
        <w:rPr>
          <w:i/>
          <w:iCs/>
          <w:sz w:val="28"/>
          <w:szCs w:val="28"/>
        </w:rPr>
        <w:t xml:space="preserve"> </w:t>
      </w:r>
      <w:r w:rsidRPr="00AA4B81">
        <w:rPr>
          <w:i/>
          <w:iCs/>
          <w:sz w:val="28"/>
          <w:szCs w:val="28"/>
        </w:rPr>
        <w:t>смотрел</w:t>
      </w:r>
      <w:r w:rsidRPr="00F608FC">
        <w:rPr>
          <w:i/>
          <w:iCs/>
          <w:sz w:val="28"/>
          <w:szCs w:val="28"/>
        </w:rPr>
        <w:t xml:space="preserve"> </w:t>
      </w:r>
      <w:r w:rsidRPr="00AA4B81">
        <w:rPr>
          <w:i/>
          <w:iCs/>
          <w:sz w:val="28"/>
          <w:szCs w:val="28"/>
        </w:rPr>
        <w:t>в</w:t>
      </w:r>
      <w:r w:rsidRPr="00F608FC">
        <w:rPr>
          <w:i/>
          <w:iCs/>
          <w:sz w:val="28"/>
          <w:szCs w:val="28"/>
        </w:rPr>
        <w:t xml:space="preserve"> </w:t>
      </w:r>
      <w:r w:rsidRPr="00AA4B81">
        <w:rPr>
          <w:i/>
          <w:iCs/>
          <w:sz w:val="28"/>
          <w:szCs w:val="28"/>
        </w:rPr>
        <w:t>ее</w:t>
      </w:r>
      <w:r w:rsidRPr="00F608FC">
        <w:rPr>
          <w:i/>
          <w:iCs/>
          <w:sz w:val="28"/>
          <w:szCs w:val="28"/>
        </w:rPr>
        <w:t xml:space="preserve"> </w:t>
      </w:r>
      <w:r w:rsidRPr="00AA4B81">
        <w:rPr>
          <w:i/>
          <w:iCs/>
          <w:sz w:val="28"/>
          <w:szCs w:val="28"/>
        </w:rPr>
        <w:t>глаза</w:t>
      </w:r>
      <w:r w:rsidRPr="00F608FC">
        <w:rPr>
          <w:i/>
          <w:iCs/>
          <w:sz w:val="28"/>
          <w:szCs w:val="28"/>
        </w:rPr>
        <w:t xml:space="preserve">, </w:t>
      </w:r>
      <w:r w:rsidRPr="00AA4B81">
        <w:rPr>
          <w:i/>
          <w:iCs/>
          <w:sz w:val="28"/>
          <w:szCs w:val="28"/>
        </w:rPr>
        <w:t>из</w:t>
      </w:r>
      <w:r w:rsidRPr="00F608FC">
        <w:rPr>
          <w:i/>
          <w:iCs/>
          <w:sz w:val="28"/>
          <w:szCs w:val="28"/>
        </w:rPr>
        <w:t xml:space="preserve"> </w:t>
      </w:r>
      <w:r w:rsidRPr="00AA4B81">
        <w:rPr>
          <w:i/>
          <w:iCs/>
          <w:sz w:val="28"/>
          <w:szCs w:val="28"/>
        </w:rPr>
        <w:t>которых</w:t>
      </w:r>
      <w:r w:rsidRPr="00F608FC">
        <w:rPr>
          <w:i/>
          <w:iCs/>
          <w:sz w:val="28"/>
          <w:szCs w:val="28"/>
        </w:rPr>
        <w:t xml:space="preserve"> </w:t>
      </w:r>
      <w:r w:rsidRPr="00C86160">
        <w:rPr>
          <w:b/>
          <w:bCs/>
          <w:i/>
          <w:iCs/>
          <w:sz w:val="28"/>
          <w:szCs w:val="28"/>
        </w:rPr>
        <w:t>постепенно</w:t>
      </w:r>
      <w:r w:rsidRPr="00F608FC">
        <w:rPr>
          <w:b/>
          <w:bCs/>
          <w:i/>
          <w:iCs/>
          <w:sz w:val="28"/>
          <w:szCs w:val="28"/>
        </w:rPr>
        <w:t xml:space="preserve"> </w:t>
      </w:r>
      <w:r w:rsidRPr="00C86160">
        <w:rPr>
          <w:b/>
          <w:bCs/>
          <w:i/>
          <w:iCs/>
          <w:sz w:val="28"/>
          <w:szCs w:val="28"/>
        </w:rPr>
        <w:t>уходила</w:t>
      </w:r>
      <w:r w:rsidRPr="00F608FC">
        <w:rPr>
          <w:b/>
          <w:bCs/>
          <w:i/>
          <w:iCs/>
          <w:sz w:val="28"/>
          <w:szCs w:val="28"/>
        </w:rPr>
        <w:t xml:space="preserve"> </w:t>
      </w:r>
      <w:r w:rsidRPr="00C86160">
        <w:rPr>
          <w:b/>
          <w:bCs/>
          <w:i/>
          <w:iCs/>
          <w:sz w:val="28"/>
          <w:szCs w:val="28"/>
        </w:rPr>
        <w:t>дипломатическая</w:t>
      </w:r>
      <w:r w:rsidRPr="00F608FC">
        <w:rPr>
          <w:b/>
          <w:bCs/>
          <w:i/>
          <w:iCs/>
          <w:sz w:val="28"/>
          <w:szCs w:val="28"/>
        </w:rPr>
        <w:t xml:space="preserve"> </w:t>
      </w:r>
      <w:r w:rsidRPr="00C86160">
        <w:rPr>
          <w:b/>
          <w:bCs/>
          <w:i/>
          <w:iCs/>
          <w:sz w:val="28"/>
          <w:szCs w:val="28"/>
        </w:rPr>
        <w:t>благовоспитанность</w:t>
      </w:r>
      <w:r w:rsidRPr="00F608FC">
        <w:rPr>
          <w:i/>
          <w:iCs/>
          <w:sz w:val="28"/>
          <w:szCs w:val="28"/>
        </w:rPr>
        <w:t xml:space="preserve">, </w:t>
      </w:r>
      <w:r w:rsidRPr="00AA4B81">
        <w:rPr>
          <w:i/>
          <w:iCs/>
          <w:sz w:val="28"/>
          <w:szCs w:val="28"/>
        </w:rPr>
        <w:t>и</w:t>
      </w:r>
      <w:r w:rsidRPr="00F608FC">
        <w:rPr>
          <w:i/>
          <w:iCs/>
          <w:sz w:val="28"/>
          <w:szCs w:val="28"/>
        </w:rPr>
        <w:t xml:space="preserve"> </w:t>
      </w:r>
      <w:r w:rsidRPr="00AA4B81">
        <w:rPr>
          <w:i/>
          <w:iCs/>
          <w:sz w:val="28"/>
          <w:szCs w:val="28"/>
        </w:rPr>
        <w:t>описывал</w:t>
      </w:r>
      <w:r w:rsidRPr="00F608FC">
        <w:rPr>
          <w:i/>
          <w:iCs/>
          <w:sz w:val="28"/>
          <w:szCs w:val="28"/>
        </w:rPr>
        <w:t xml:space="preserve"> </w:t>
      </w:r>
      <w:r w:rsidRPr="00AA4B81">
        <w:rPr>
          <w:i/>
          <w:iCs/>
          <w:sz w:val="28"/>
          <w:szCs w:val="28"/>
        </w:rPr>
        <w:t>ей</w:t>
      </w:r>
      <w:r w:rsidRPr="00F608FC">
        <w:rPr>
          <w:i/>
          <w:iCs/>
          <w:sz w:val="28"/>
          <w:szCs w:val="28"/>
        </w:rPr>
        <w:t xml:space="preserve"> </w:t>
      </w:r>
      <w:r w:rsidRPr="00AA4B81">
        <w:rPr>
          <w:i/>
          <w:iCs/>
          <w:sz w:val="28"/>
          <w:szCs w:val="28"/>
        </w:rPr>
        <w:t>то</w:t>
      </w:r>
      <w:r w:rsidRPr="00F608FC">
        <w:rPr>
          <w:i/>
          <w:iCs/>
          <w:sz w:val="28"/>
          <w:szCs w:val="28"/>
        </w:rPr>
        <w:t xml:space="preserve">, </w:t>
      </w:r>
      <w:r w:rsidRPr="00AA4B81">
        <w:rPr>
          <w:i/>
          <w:iCs/>
          <w:sz w:val="28"/>
          <w:szCs w:val="28"/>
        </w:rPr>
        <w:t>что</w:t>
      </w:r>
      <w:r w:rsidRPr="00F608FC">
        <w:rPr>
          <w:i/>
          <w:iCs/>
          <w:sz w:val="28"/>
          <w:szCs w:val="28"/>
        </w:rPr>
        <w:t xml:space="preserve"> </w:t>
      </w:r>
      <w:r w:rsidRPr="00AA4B81">
        <w:rPr>
          <w:i/>
          <w:iCs/>
          <w:sz w:val="28"/>
          <w:szCs w:val="28"/>
        </w:rPr>
        <w:t>собирался</w:t>
      </w:r>
      <w:r w:rsidRPr="00F608FC">
        <w:rPr>
          <w:i/>
          <w:iCs/>
          <w:sz w:val="28"/>
          <w:szCs w:val="28"/>
        </w:rPr>
        <w:t xml:space="preserve"> </w:t>
      </w:r>
      <w:r w:rsidRPr="00AA4B81">
        <w:rPr>
          <w:i/>
          <w:iCs/>
          <w:sz w:val="28"/>
          <w:szCs w:val="28"/>
        </w:rPr>
        <w:t>с</w:t>
      </w:r>
      <w:r w:rsidRPr="00F608FC">
        <w:rPr>
          <w:i/>
          <w:iCs/>
          <w:sz w:val="28"/>
          <w:szCs w:val="28"/>
        </w:rPr>
        <w:t xml:space="preserve"> </w:t>
      </w:r>
      <w:r w:rsidRPr="00AA4B81">
        <w:rPr>
          <w:i/>
          <w:iCs/>
          <w:sz w:val="28"/>
          <w:szCs w:val="28"/>
        </w:rPr>
        <w:t>ней</w:t>
      </w:r>
      <w:r w:rsidRPr="00F608FC">
        <w:rPr>
          <w:i/>
          <w:iCs/>
          <w:sz w:val="28"/>
          <w:szCs w:val="28"/>
        </w:rPr>
        <w:t xml:space="preserve"> </w:t>
      </w:r>
      <w:r w:rsidRPr="00AA4B81">
        <w:rPr>
          <w:i/>
          <w:iCs/>
          <w:sz w:val="28"/>
          <w:szCs w:val="28"/>
        </w:rPr>
        <w:t>сделать</w:t>
      </w:r>
      <w:r w:rsidRPr="00F608FC">
        <w:rPr>
          <w:i/>
          <w:iCs/>
          <w:sz w:val="28"/>
          <w:szCs w:val="28"/>
        </w:rPr>
        <w:t xml:space="preserve"> </w:t>
      </w:r>
      <w:r w:rsidR="00834127" w:rsidRPr="00F608FC">
        <w:rPr>
          <w:i/>
          <w:iCs/>
          <w:sz w:val="28"/>
          <w:szCs w:val="28"/>
        </w:rPr>
        <w:t>–</w:t>
      </w:r>
      <w:r w:rsidRPr="00F608FC">
        <w:rPr>
          <w:i/>
          <w:iCs/>
          <w:sz w:val="28"/>
          <w:szCs w:val="28"/>
        </w:rPr>
        <w:t xml:space="preserve"> </w:t>
      </w:r>
      <w:r w:rsidRPr="00AA4B81">
        <w:rPr>
          <w:i/>
          <w:iCs/>
          <w:sz w:val="28"/>
          <w:szCs w:val="28"/>
        </w:rPr>
        <w:t>или</w:t>
      </w:r>
      <w:r w:rsidRPr="00F608FC">
        <w:rPr>
          <w:i/>
          <w:iCs/>
          <w:sz w:val="28"/>
          <w:szCs w:val="28"/>
        </w:rPr>
        <w:t xml:space="preserve"> </w:t>
      </w:r>
      <w:r w:rsidRPr="00AA4B81">
        <w:rPr>
          <w:i/>
          <w:iCs/>
          <w:sz w:val="28"/>
          <w:szCs w:val="28"/>
        </w:rPr>
        <w:t>уже</w:t>
      </w:r>
      <w:r w:rsidRPr="00F608FC">
        <w:rPr>
          <w:i/>
          <w:iCs/>
          <w:sz w:val="28"/>
          <w:szCs w:val="28"/>
        </w:rPr>
        <w:t xml:space="preserve"> </w:t>
      </w:r>
      <w:r w:rsidRPr="00AA4B81">
        <w:rPr>
          <w:i/>
          <w:iCs/>
          <w:sz w:val="28"/>
          <w:szCs w:val="28"/>
        </w:rPr>
        <w:t>делал</w:t>
      </w:r>
      <w:r w:rsidRPr="00F608FC">
        <w:rPr>
          <w:i/>
          <w:iCs/>
          <w:sz w:val="28"/>
          <w:szCs w:val="28"/>
        </w:rPr>
        <w:t xml:space="preserve">, </w:t>
      </w:r>
      <w:r w:rsidR="00834127" w:rsidRPr="00F608FC">
        <w:rPr>
          <w:i/>
          <w:iCs/>
          <w:sz w:val="28"/>
          <w:szCs w:val="28"/>
        </w:rPr>
        <w:t xml:space="preserve">– </w:t>
      </w:r>
      <w:r w:rsidRPr="00AA4B81">
        <w:rPr>
          <w:i/>
          <w:iCs/>
          <w:sz w:val="28"/>
          <w:szCs w:val="28"/>
        </w:rPr>
        <w:t>и</w:t>
      </w:r>
      <w:r w:rsidR="00834127" w:rsidRPr="00F608FC">
        <w:rPr>
          <w:i/>
          <w:iCs/>
          <w:sz w:val="28"/>
          <w:szCs w:val="28"/>
        </w:rPr>
        <w:t xml:space="preserve"> </w:t>
      </w:r>
      <w:r w:rsidRPr="00AA4B81">
        <w:rPr>
          <w:i/>
          <w:iCs/>
          <w:sz w:val="28"/>
          <w:szCs w:val="28"/>
        </w:rPr>
        <w:t>она</w:t>
      </w:r>
      <w:r w:rsidRPr="00F608FC">
        <w:rPr>
          <w:i/>
          <w:iCs/>
          <w:sz w:val="28"/>
          <w:szCs w:val="28"/>
        </w:rPr>
        <w:t xml:space="preserve"> </w:t>
      </w:r>
      <w:r w:rsidRPr="00AA4B81">
        <w:rPr>
          <w:i/>
          <w:iCs/>
          <w:sz w:val="28"/>
          <w:szCs w:val="28"/>
        </w:rPr>
        <w:t>соглашалась</w:t>
      </w:r>
      <w:r w:rsidRPr="00F608FC">
        <w:rPr>
          <w:i/>
          <w:iCs/>
          <w:sz w:val="28"/>
          <w:szCs w:val="28"/>
        </w:rPr>
        <w:t xml:space="preserve"> </w:t>
      </w:r>
      <w:r w:rsidRPr="00AA4B81">
        <w:rPr>
          <w:i/>
          <w:iCs/>
          <w:sz w:val="28"/>
          <w:szCs w:val="28"/>
        </w:rPr>
        <w:t>или</w:t>
      </w:r>
      <w:r w:rsidRPr="00F608FC">
        <w:rPr>
          <w:i/>
          <w:iCs/>
          <w:sz w:val="28"/>
          <w:szCs w:val="28"/>
        </w:rPr>
        <w:t xml:space="preserve"> </w:t>
      </w:r>
      <w:r w:rsidRPr="00AA4B81">
        <w:rPr>
          <w:i/>
          <w:iCs/>
          <w:sz w:val="28"/>
          <w:szCs w:val="28"/>
        </w:rPr>
        <w:t>предлагала</w:t>
      </w:r>
      <w:r w:rsidRPr="00F608FC">
        <w:rPr>
          <w:i/>
          <w:iCs/>
          <w:sz w:val="28"/>
          <w:szCs w:val="28"/>
        </w:rPr>
        <w:t xml:space="preserve"> </w:t>
      </w:r>
      <w:r w:rsidRPr="00AA4B81">
        <w:rPr>
          <w:i/>
          <w:iCs/>
          <w:sz w:val="28"/>
          <w:szCs w:val="28"/>
        </w:rPr>
        <w:t>нечто</w:t>
      </w:r>
      <w:r w:rsidRPr="00F608FC">
        <w:rPr>
          <w:i/>
          <w:iCs/>
          <w:sz w:val="28"/>
          <w:szCs w:val="28"/>
        </w:rPr>
        <w:t xml:space="preserve"> </w:t>
      </w:r>
      <w:r w:rsidRPr="00AA4B81">
        <w:rPr>
          <w:i/>
          <w:iCs/>
          <w:sz w:val="28"/>
          <w:szCs w:val="28"/>
        </w:rPr>
        <w:t>еще</w:t>
      </w:r>
      <w:r w:rsidRPr="00F608FC">
        <w:rPr>
          <w:i/>
          <w:iCs/>
          <w:sz w:val="28"/>
          <w:szCs w:val="28"/>
        </w:rPr>
        <w:t xml:space="preserve"> </w:t>
      </w:r>
      <w:r w:rsidRPr="00AA4B81">
        <w:rPr>
          <w:i/>
          <w:iCs/>
          <w:sz w:val="28"/>
          <w:szCs w:val="28"/>
        </w:rPr>
        <w:t>и</w:t>
      </w:r>
      <w:r w:rsidRPr="00F608FC">
        <w:rPr>
          <w:i/>
          <w:iCs/>
          <w:sz w:val="28"/>
          <w:szCs w:val="28"/>
        </w:rPr>
        <w:t xml:space="preserve"> </w:t>
      </w:r>
      <w:r w:rsidRPr="00AA4B81">
        <w:rPr>
          <w:i/>
          <w:iCs/>
          <w:sz w:val="28"/>
          <w:szCs w:val="28"/>
        </w:rPr>
        <w:t>более</w:t>
      </w:r>
      <w:r w:rsidRPr="00F608FC">
        <w:rPr>
          <w:i/>
          <w:iCs/>
          <w:sz w:val="28"/>
          <w:szCs w:val="28"/>
        </w:rPr>
        <w:t xml:space="preserve"> </w:t>
      </w:r>
      <w:r w:rsidRPr="00387622">
        <w:rPr>
          <w:i/>
          <w:iCs/>
          <w:sz w:val="28"/>
          <w:szCs w:val="28"/>
        </w:rPr>
        <w:t xml:space="preserve">рискованное </w:t>
      </w:r>
      <w:r w:rsidRPr="00387622">
        <w:rPr>
          <w:sz w:val="28"/>
          <w:szCs w:val="28"/>
        </w:rPr>
        <w:t>[</w:t>
      </w:r>
      <w:r w:rsidR="00387622" w:rsidRPr="00387622">
        <w:rPr>
          <w:sz w:val="28"/>
          <w:szCs w:val="28"/>
        </w:rPr>
        <w:t>Фолкс 2012</w:t>
      </w:r>
      <w:r w:rsidRPr="00387622">
        <w:rPr>
          <w:sz w:val="28"/>
          <w:szCs w:val="28"/>
        </w:rPr>
        <w:t>].</w:t>
      </w:r>
      <w:r w:rsidRPr="00F608FC">
        <w:rPr>
          <w:sz w:val="28"/>
          <w:szCs w:val="28"/>
        </w:rPr>
        <w:t xml:space="preserve">  </w:t>
      </w:r>
    </w:p>
    <w:p w14:paraId="2F370E7A" w14:textId="4A208243" w:rsidR="00681DCA" w:rsidRPr="00973499" w:rsidRDefault="00834127" w:rsidP="00581A5E">
      <w:pPr>
        <w:spacing w:line="360" w:lineRule="auto"/>
        <w:ind w:firstLine="709"/>
        <w:contextualSpacing/>
        <w:jc w:val="both"/>
        <w:rPr>
          <w:color w:val="0070C0"/>
          <w:sz w:val="28"/>
          <w:szCs w:val="28"/>
        </w:rPr>
      </w:pPr>
      <w:r>
        <w:rPr>
          <w:sz w:val="28"/>
          <w:szCs w:val="28"/>
        </w:rPr>
        <w:t xml:space="preserve">Глагол </w:t>
      </w:r>
      <w:r w:rsidRPr="00834127">
        <w:rPr>
          <w:i/>
          <w:iCs/>
          <w:sz w:val="28"/>
          <w:szCs w:val="28"/>
          <w:lang w:val="en-US"/>
        </w:rPr>
        <w:t>to</w:t>
      </w:r>
      <w:r w:rsidRPr="00834127">
        <w:rPr>
          <w:sz w:val="28"/>
          <w:szCs w:val="28"/>
        </w:rPr>
        <w:t xml:space="preserve"> </w:t>
      </w:r>
      <w:r w:rsidRPr="00834127">
        <w:rPr>
          <w:i/>
          <w:iCs/>
          <w:sz w:val="28"/>
          <w:szCs w:val="28"/>
          <w:lang w:val="en-US"/>
        </w:rPr>
        <w:t>flicker</w:t>
      </w:r>
      <w:r>
        <w:rPr>
          <w:sz w:val="28"/>
          <w:szCs w:val="28"/>
        </w:rPr>
        <w:t xml:space="preserve"> имеет два значения: 1) </w:t>
      </w:r>
      <w:r w:rsidR="00ED7D62">
        <w:rPr>
          <w:sz w:val="28"/>
          <w:szCs w:val="28"/>
        </w:rPr>
        <w:t xml:space="preserve">переливаться </w:t>
      </w:r>
      <w:r w:rsidR="00ED7D62" w:rsidRPr="00ED7D62">
        <w:rPr>
          <w:sz w:val="28"/>
          <w:szCs w:val="28"/>
        </w:rPr>
        <w:t>светом, который иногда бывает ярким, а иногда слабым</w:t>
      </w:r>
      <w:r w:rsidR="00ED7D62">
        <w:rPr>
          <w:sz w:val="28"/>
          <w:szCs w:val="28"/>
        </w:rPr>
        <w:t xml:space="preserve">; 2) </w:t>
      </w:r>
      <w:r w:rsidR="00ED7D62" w:rsidRPr="00ED7D62">
        <w:rPr>
          <w:sz w:val="28"/>
          <w:szCs w:val="28"/>
        </w:rPr>
        <w:t xml:space="preserve">появиться на короткое время или сделать </w:t>
      </w:r>
      <w:r w:rsidR="00ED7D62" w:rsidRPr="00A727E0">
        <w:rPr>
          <w:sz w:val="28"/>
          <w:szCs w:val="28"/>
        </w:rPr>
        <w:t>резкое движение [</w:t>
      </w:r>
      <w:r w:rsidR="00ED7D62" w:rsidRPr="00A727E0">
        <w:rPr>
          <w:sz w:val="28"/>
          <w:szCs w:val="28"/>
          <w:lang w:val="en-US"/>
        </w:rPr>
        <w:t>Cambridge</w:t>
      </w:r>
      <w:r w:rsidR="00ED7D62" w:rsidRPr="00A727E0">
        <w:rPr>
          <w:sz w:val="28"/>
          <w:szCs w:val="28"/>
        </w:rPr>
        <w:t xml:space="preserve"> </w:t>
      </w:r>
      <w:r w:rsidR="00ED7D62" w:rsidRPr="00A727E0">
        <w:rPr>
          <w:sz w:val="28"/>
          <w:szCs w:val="28"/>
          <w:lang w:val="en-US"/>
        </w:rPr>
        <w:t>dictionary</w:t>
      </w:r>
      <w:r w:rsidR="00ED7D62" w:rsidRPr="00A727E0">
        <w:rPr>
          <w:sz w:val="28"/>
          <w:szCs w:val="28"/>
        </w:rPr>
        <w:t>].</w:t>
      </w:r>
      <w:r w:rsidR="003467C4" w:rsidRPr="00A727E0">
        <w:rPr>
          <w:sz w:val="28"/>
          <w:szCs w:val="28"/>
        </w:rPr>
        <w:t xml:space="preserve"> </w:t>
      </w:r>
      <w:r w:rsidR="00C45773" w:rsidRPr="00A727E0">
        <w:rPr>
          <w:sz w:val="28"/>
          <w:szCs w:val="28"/>
        </w:rPr>
        <w:t xml:space="preserve">В представленном примере кинема выражает второе, переносное значение. Переводчик выбрал кинему </w:t>
      </w:r>
      <w:r w:rsidR="00C45773" w:rsidRPr="00A727E0">
        <w:rPr>
          <w:i/>
          <w:iCs/>
          <w:sz w:val="28"/>
          <w:szCs w:val="28"/>
        </w:rPr>
        <w:t>постепенно</w:t>
      </w:r>
      <w:r w:rsidR="00C45773" w:rsidRPr="00C45773">
        <w:rPr>
          <w:i/>
          <w:iCs/>
          <w:sz w:val="28"/>
          <w:szCs w:val="28"/>
        </w:rPr>
        <w:t xml:space="preserve"> уходить</w:t>
      </w:r>
      <w:r w:rsidR="00C45773">
        <w:rPr>
          <w:sz w:val="28"/>
          <w:szCs w:val="28"/>
        </w:rPr>
        <w:t>,</w:t>
      </w:r>
      <w:r w:rsidR="00A727E0">
        <w:rPr>
          <w:sz w:val="28"/>
          <w:szCs w:val="28"/>
        </w:rPr>
        <w:t xml:space="preserve"> добавив наречие </w:t>
      </w:r>
      <w:r w:rsidR="00A727E0" w:rsidRPr="00A727E0">
        <w:rPr>
          <w:i/>
          <w:iCs/>
          <w:sz w:val="28"/>
          <w:szCs w:val="28"/>
        </w:rPr>
        <w:t>постепенно</w:t>
      </w:r>
      <w:r w:rsidR="00A727E0">
        <w:rPr>
          <w:sz w:val="28"/>
          <w:szCs w:val="28"/>
        </w:rPr>
        <w:t>, которое подчеркивает, что действие происходило медленно.</w:t>
      </w:r>
      <w:r w:rsidR="00C45773">
        <w:rPr>
          <w:sz w:val="28"/>
          <w:szCs w:val="28"/>
        </w:rPr>
        <w:t xml:space="preserve"> </w:t>
      </w:r>
      <w:r w:rsidR="00A727E0">
        <w:rPr>
          <w:sz w:val="28"/>
          <w:szCs w:val="28"/>
        </w:rPr>
        <w:t xml:space="preserve">Таким образом, переводчик применил </w:t>
      </w:r>
      <w:r w:rsidR="00C45773">
        <w:rPr>
          <w:sz w:val="28"/>
          <w:szCs w:val="28"/>
        </w:rPr>
        <w:t>антонимическ</w:t>
      </w:r>
      <w:r w:rsidR="000B1974">
        <w:rPr>
          <w:sz w:val="28"/>
          <w:szCs w:val="28"/>
        </w:rPr>
        <w:t>им</w:t>
      </w:r>
      <w:r w:rsidR="00C45773">
        <w:rPr>
          <w:sz w:val="28"/>
          <w:szCs w:val="28"/>
        </w:rPr>
        <w:t xml:space="preserve"> способ перевода</w:t>
      </w:r>
      <w:r w:rsidR="00A727E0">
        <w:rPr>
          <w:sz w:val="28"/>
          <w:szCs w:val="28"/>
        </w:rPr>
        <w:t xml:space="preserve"> кинемы </w:t>
      </w:r>
      <w:r w:rsidR="00A727E0" w:rsidRPr="00A727E0">
        <w:rPr>
          <w:i/>
          <w:iCs/>
          <w:sz w:val="28"/>
          <w:szCs w:val="28"/>
          <w:lang w:val="en-US"/>
        </w:rPr>
        <w:t>eyes</w:t>
      </w:r>
      <w:r w:rsidR="00A727E0" w:rsidRPr="00A727E0">
        <w:rPr>
          <w:i/>
          <w:iCs/>
          <w:sz w:val="28"/>
          <w:szCs w:val="28"/>
        </w:rPr>
        <w:t xml:space="preserve"> </w:t>
      </w:r>
      <w:r w:rsidR="00A727E0" w:rsidRPr="00A727E0">
        <w:rPr>
          <w:i/>
          <w:iCs/>
          <w:sz w:val="28"/>
          <w:szCs w:val="28"/>
          <w:lang w:val="en-US"/>
        </w:rPr>
        <w:t>didn</w:t>
      </w:r>
      <w:r w:rsidR="00A727E0" w:rsidRPr="00A727E0">
        <w:rPr>
          <w:i/>
          <w:iCs/>
          <w:sz w:val="28"/>
          <w:szCs w:val="28"/>
        </w:rPr>
        <w:t>’</w:t>
      </w:r>
      <w:r w:rsidR="00A727E0" w:rsidRPr="00A727E0">
        <w:rPr>
          <w:i/>
          <w:iCs/>
          <w:sz w:val="28"/>
          <w:szCs w:val="28"/>
          <w:lang w:val="en-US"/>
        </w:rPr>
        <w:t>t</w:t>
      </w:r>
      <w:r w:rsidR="00A727E0" w:rsidRPr="00A727E0">
        <w:rPr>
          <w:i/>
          <w:iCs/>
          <w:sz w:val="28"/>
          <w:szCs w:val="28"/>
        </w:rPr>
        <w:t xml:space="preserve"> </w:t>
      </w:r>
      <w:r w:rsidR="00A727E0" w:rsidRPr="00A727E0">
        <w:rPr>
          <w:i/>
          <w:iCs/>
          <w:sz w:val="28"/>
          <w:szCs w:val="28"/>
          <w:lang w:val="en-US"/>
        </w:rPr>
        <w:t>flicker</w:t>
      </w:r>
      <w:r w:rsidR="000B1974">
        <w:rPr>
          <w:sz w:val="28"/>
          <w:szCs w:val="28"/>
        </w:rPr>
        <w:t xml:space="preserve">, так как </w:t>
      </w:r>
      <w:r w:rsidR="00A727E0">
        <w:rPr>
          <w:sz w:val="28"/>
          <w:szCs w:val="28"/>
        </w:rPr>
        <w:t xml:space="preserve">это </w:t>
      </w:r>
      <w:r w:rsidR="000B1974">
        <w:rPr>
          <w:sz w:val="28"/>
          <w:szCs w:val="28"/>
        </w:rPr>
        <w:t xml:space="preserve">позволяет </w:t>
      </w:r>
      <w:r w:rsidR="00C45773">
        <w:rPr>
          <w:sz w:val="28"/>
          <w:szCs w:val="28"/>
        </w:rPr>
        <w:t>избежать</w:t>
      </w:r>
      <w:r w:rsidR="00876A58">
        <w:rPr>
          <w:sz w:val="28"/>
          <w:szCs w:val="28"/>
        </w:rPr>
        <w:t xml:space="preserve"> отрицание в тексте</w:t>
      </w:r>
      <w:r w:rsidR="000B1974">
        <w:rPr>
          <w:sz w:val="28"/>
          <w:szCs w:val="28"/>
        </w:rPr>
        <w:t>.</w:t>
      </w:r>
      <w:r w:rsidR="00973499">
        <w:rPr>
          <w:color w:val="0070C0"/>
          <w:sz w:val="28"/>
          <w:szCs w:val="28"/>
        </w:rPr>
        <w:t xml:space="preserve"> </w:t>
      </w:r>
    </w:p>
    <w:p w14:paraId="4A5D58A9" w14:textId="1606115F" w:rsidR="00B05F53" w:rsidRPr="009E423F" w:rsidRDefault="00312F0C" w:rsidP="00581A5E">
      <w:pPr>
        <w:spacing w:line="360" w:lineRule="auto"/>
        <w:ind w:firstLine="709"/>
        <w:contextualSpacing/>
        <w:jc w:val="both"/>
        <w:rPr>
          <w:sz w:val="28"/>
          <w:szCs w:val="28"/>
          <w:lang w:val="en-US"/>
        </w:rPr>
      </w:pPr>
      <w:r>
        <w:rPr>
          <w:sz w:val="28"/>
          <w:szCs w:val="28"/>
        </w:rPr>
        <w:t xml:space="preserve">Экспликация, или описательный перевод, </w:t>
      </w:r>
      <w:r w:rsidR="00B14E53">
        <w:rPr>
          <w:sz w:val="28"/>
          <w:szCs w:val="28"/>
        </w:rPr>
        <w:t xml:space="preserve">помогает произвести лексико-грамматическую трансформацию, </w:t>
      </w:r>
      <w:r w:rsidR="00B14E53" w:rsidRPr="00B14E53">
        <w:rPr>
          <w:sz w:val="28"/>
          <w:szCs w:val="28"/>
        </w:rPr>
        <w:t xml:space="preserve">при </w:t>
      </w:r>
      <w:r w:rsidR="006F1BB3" w:rsidRPr="00B14E53">
        <w:rPr>
          <w:sz w:val="28"/>
          <w:szCs w:val="28"/>
        </w:rPr>
        <w:t>которой</w:t>
      </w:r>
      <w:r w:rsidR="00B14E53" w:rsidRPr="00B14E53">
        <w:rPr>
          <w:sz w:val="28"/>
          <w:szCs w:val="28"/>
        </w:rPr>
        <w:t xml:space="preserve"> лексическая единица исходного языка заменяется словосочетанием, эксплицирующим ее значение, т.е. дающим более или менее полное объяснение или определение этого значения на языке перевода.</w:t>
      </w:r>
      <w:r w:rsidR="006F1BB3">
        <w:rPr>
          <w:sz w:val="28"/>
          <w:szCs w:val="28"/>
        </w:rPr>
        <w:t xml:space="preserve"> Данный способ перевода помогает передать значение безэквивалентных выражений исходного языка. </w:t>
      </w:r>
      <w:r w:rsidR="003327AF">
        <w:rPr>
          <w:sz w:val="28"/>
          <w:szCs w:val="28"/>
        </w:rPr>
        <w:t>Например</w:t>
      </w:r>
      <w:r w:rsidR="00C6689B" w:rsidRPr="009E423F">
        <w:rPr>
          <w:sz w:val="28"/>
          <w:szCs w:val="28"/>
          <w:lang w:val="en-US"/>
        </w:rPr>
        <w:t>:</w:t>
      </w:r>
    </w:p>
    <w:p w14:paraId="40B5BBE4" w14:textId="0BE4B864" w:rsidR="00CD6420" w:rsidRPr="00F608FC" w:rsidRDefault="00CD6420" w:rsidP="00876A58">
      <w:pPr>
        <w:spacing w:line="360" w:lineRule="auto"/>
        <w:ind w:left="567" w:right="701" w:firstLine="142"/>
        <w:contextualSpacing/>
        <w:jc w:val="both"/>
        <w:rPr>
          <w:i/>
          <w:iCs/>
          <w:sz w:val="28"/>
          <w:szCs w:val="28"/>
        </w:rPr>
      </w:pPr>
      <w:r w:rsidRPr="00CD6420">
        <w:rPr>
          <w:i/>
          <w:iCs/>
          <w:sz w:val="28"/>
          <w:szCs w:val="28"/>
          <w:lang w:val="en-US"/>
        </w:rPr>
        <w:t>For</w:t>
      </w:r>
      <w:r w:rsidRPr="009E423F">
        <w:rPr>
          <w:i/>
          <w:iCs/>
          <w:sz w:val="28"/>
          <w:szCs w:val="28"/>
          <w:lang w:val="en-US"/>
        </w:rPr>
        <w:t xml:space="preserve"> </w:t>
      </w:r>
      <w:r w:rsidRPr="00CD6420">
        <w:rPr>
          <w:i/>
          <w:iCs/>
          <w:sz w:val="28"/>
          <w:szCs w:val="28"/>
          <w:lang w:val="en-US"/>
        </w:rPr>
        <w:t>a</w:t>
      </w:r>
      <w:r w:rsidRPr="009E423F">
        <w:rPr>
          <w:i/>
          <w:iCs/>
          <w:sz w:val="28"/>
          <w:szCs w:val="28"/>
          <w:lang w:val="en-US"/>
        </w:rPr>
        <w:t xml:space="preserve"> </w:t>
      </w:r>
      <w:r w:rsidRPr="00CD6420">
        <w:rPr>
          <w:i/>
          <w:iCs/>
          <w:sz w:val="28"/>
          <w:szCs w:val="28"/>
          <w:lang w:val="en-US"/>
        </w:rPr>
        <w:t>long</w:t>
      </w:r>
      <w:r w:rsidRPr="009E423F">
        <w:rPr>
          <w:i/>
          <w:iCs/>
          <w:sz w:val="28"/>
          <w:szCs w:val="28"/>
          <w:lang w:val="en-US"/>
        </w:rPr>
        <w:t xml:space="preserve"> </w:t>
      </w:r>
      <w:r w:rsidRPr="00CD6420">
        <w:rPr>
          <w:i/>
          <w:iCs/>
          <w:sz w:val="28"/>
          <w:szCs w:val="28"/>
          <w:lang w:val="en-US"/>
        </w:rPr>
        <w:t>time</w:t>
      </w:r>
      <w:r w:rsidRPr="009E423F">
        <w:rPr>
          <w:i/>
          <w:iCs/>
          <w:sz w:val="28"/>
          <w:szCs w:val="28"/>
          <w:lang w:val="en-US"/>
        </w:rPr>
        <w:t xml:space="preserve">, </w:t>
      </w:r>
      <w:r w:rsidRPr="00CD6420">
        <w:rPr>
          <w:i/>
          <w:iCs/>
          <w:sz w:val="28"/>
          <w:szCs w:val="28"/>
          <w:lang w:val="en-US"/>
        </w:rPr>
        <w:t>Gabriel</w:t>
      </w:r>
      <w:r w:rsidRPr="009E423F">
        <w:rPr>
          <w:i/>
          <w:iCs/>
          <w:sz w:val="28"/>
          <w:szCs w:val="28"/>
          <w:lang w:val="en-US"/>
        </w:rPr>
        <w:t xml:space="preserve"> </w:t>
      </w:r>
      <w:r w:rsidRPr="00CD6420">
        <w:rPr>
          <w:i/>
          <w:iCs/>
          <w:sz w:val="28"/>
          <w:szCs w:val="28"/>
          <w:lang w:val="en-US"/>
        </w:rPr>
        <w:t>had</w:t>
      </w:r>
      <w:r w:rsidRPr="009E423F">
        <w:rPr>
          <w:i/>
          <w:iCs/>
          <w:sz w:val="28"/>
          <w:szCs w:val="28"/>
          <w:lang w:val="en-US"/>
        </w:rPr>
        <w:t xml:space="preserve"> </w:t>
      </w:r>
      <w:r w:rsidRPr="00CD6420">
        <w:rPr>
          <w:i/>
          <w:iCs/>
          <w:sz w:val="28"/>
          <w:szCs w:val="28"/>
          <w:lang w:val="en-US"/>
        </w:rPr>
        <w:t>received</w:t>
      </w:r>
      <w:r w:rsidRPr="009E423F">
        <w:rPr>
          <w:i/>
          <w:iCs/>
          <w:sz w:val="28"/>
          <w:szCs w:val="28"/>
          <w:lang w:val="en-US"/>
        </w:rPr>
        <w:t xml:space="preserve"> </w:t>
      </w:r>
      <w:r w:rsidRPr="00CD6420">
        <w:rPr>
          <w:i/>
          <w:iCs/>
          <w:sz w:val="28"/>
          <w:szCs w:val="28"/>
          <w:lang w:val="en-US"/>
        </w:rPr>
        <w:t>no</w:t>
      </w:r>
      <w:r w:rsidRPr="009E423F">
        <w:rPr>
          <w:i/>
          <w:iCs/>
          <w:sz w:val="28"/>
          <w:szCs w:val="28"/>
          <w:lang w:val="en-US"/>
        </w:rPr>
        <w:t xml:space="preserve"> </w:t>
      </w:r>
      <w:r w:rsidRPr="00CD6420">
        <w:rPr>
          <w:i/>
          <w:iCs/>
          <w:sz w:val="28"/>
          <w:szCs w:val="28"/>
          <w:lang w:val="en-US"/>
        </w:rPr>
        <w:t>instructions</w:t>
      </w:r>
      <w:r w:rsidRPr="009E423F">
        <w:rPr>
          <w:i/>
          <w:iCs/>
          <w:sz w:val="28"/>
          <w:szCs w:val="28"/>
          <w:lang w:val="en-US"/>
        </w:rPr>
        <w:t xml:space="preserve"> </w:t>
      </w:r>
      <w:r w:rsidRPr="00CD6420">
        <w:rPr>
          <w:i/>
          <w:iCs/>
          <w:sz w:val="28"/>
          <w:szCs w:val="28"/>
          <w:lang w:val="en-US"/>
        </w:rPr>
        <w:t>from</w:t>
      </w:r>
      <w:r w:rsidRPr="009E423F">
        <w:rPr>
          <w:i/>
          <w:iCs/>
          <w:sz w:val="28"/>
          <w:szCs w:val="28"/>
          <w:lang w:val="en-US"/>
        </w:rPr>
        <w:t xml:space="preserve"> </w:t>
      </w:r>
      <w:r w:rsidRPr="00CD6420">
        <w:rPr>
          <w:b/>
          <w:bCs/>
          <w:i/>
          <w:iCs/>
          <w:sz w:val="28"/>
          <w:szCs w:val="28"/>
          <w:lang w:val="en-US"/>
        </w:rPr>
        <w:t>solicitors</w:t>
      </w:r>
      <w:r w:rsidRPr="009E423F">
        <w:rPr>
          <w:i/>
          <w:iCs/>
          <w:sz w:val="28"/>
          <w:szCs w:val="28"/>
          <w:lang w:val="en-US"/>
        </w:rPr>
        <w:t xml:space="preserve"> – </w:t>
      </w:r>
      <w:r w:rsidRPr="00CD6420">
        <w:rPr>
          <w:i/>
          <w:iCs/>
          <w:sz w:val="28"/>
          <w:szCs w:val="28"/>
          <w:lang w:val="en-US"/>
        </w:rPr>
        <w:t>the</w:t>
      </w:r>
      <w:r w:rsidRPr="009E423F">
        <w:rPr>
          <w:i/>
          <w:iCs/>
          <w:sz w:val="28"/>
          <w:szCs w:val="28"/>
          <w:lang w:val="en-US"/>
        </w:rPr>
        <w:t xml:space="preserve"> </w:t>
      </w:r>
      <w:r w:rsidRPr="00CD6420">
        <w:rPr>
          <w:i/>
          <w:iCs/>
          <w:sz w:val="28"/>
          <w:szCs w:val="28"/>
          <w:lang w:val="en-US"/>
        </w:rPr>
        <w:t>branch</w:t>
      </w:r>
      <w:r w:rsidRPr="009E423F">
        <w:rPr>
          <w:i/>
          <w:iCs/>
          <w:sz w:val="28"/>
          <w:szCs w:val="28"/>
          <w:lang w:val="en-US"/>
        </w:rPr>
        <w:t xml:space="preserve"> </w:t>
      </w:r>
      <w:r w:rsidRPr="00CD6420">
        <w:rPr>
          <w:i/>
          <w:iCs/>
          <w:sz w:val="28"/>
          <w:szCs w:val="28"/>
          <w:lang w:val="en-US"/>
        </w:rPr>
        <w:t>of</w:t>
      </w:r>
      <w:r w:rsidRPr="009E423F">
        <w:rPr>
          <w:i/>
          <w:iCs/>
          <w:sz w:val="28"/>
          <w:szCs w:val="28"/>
          <w:lang w:val="en-US"/>
        </w:rPr>
        <w:t xml:space="preserve"> </w:t>
      </w:r>
      <w:r w:rsidRPr="00CD6420">
        <w:rPr>
          <w:i/>
          <w:iCs/>
          <w:sz w:val="28"/>
          <w:szCs w:val="28"/>
          <w:lang w:val="en-US"/>
        </w:rPr>
        <w:t>the</w:t>
      </w:r>
      <w:r w:rsidRPr="009E423F">
        <w:rPr>
          <w:i/>
          <w:iCs/>
          <w:sz w:val="28"/>
          <w:szCs w:val="28"/>
          <w:lang w:val="en-US"/>
        </w:rPr>
        <w:t xml:space="preserve"> </w:t>
      </w:r>
      <w:r w:rsidRPr="00CD6420">
        <w:rPr>
          <w:i/>
          <w:iCs/>
          <w:sz w:val="28"/>
          <w:szCs w:val="28"/>
          <w:lang w:val="en-US"/>
        </w:rPr>
        <w:t>legal</w:t>
      </w:r>
      <w:r w:rsidRPr="009E423F">
        <w:rPr>
          <w:i/>
          <w:iCs/>
          <w:sz w:val="28"/>
          <w:szCs w:val="28"/>
          <w:lang w:val="en-US"/>
        </w:rPr>
        <w:t xml:space="preserve"> </w:t>
      </w:r>
      <w:r w:rsidRPr="00CD6420">
        <w:rPr>
          <w:i/>
          <w:iCs/>
          <w:sz w:val="28"/>
          <w:szCs w:val="28"/>
          <w:lang w:val="en-US"/>
        </w:rPr>
        <w:t>profession</w:t>
      </w:r>
      <w:r w:rsidRPr="009E423F">
        <w:rPr>
          <w:i/>
          <w:iCs/>
          <w:sz w:val="28"/>
          <w:szCs w:val="28"/>
          <w:lang w:val="en-US"/>
        </w:rPr>
        <w:t xml:space="preserve"> </w:t>
      </w:r>
      <w:r w:rsidRPr="00CD6420">
        <w:rPr>
          <w:i/>
          <w:iCs/>
          <w:sz w:val="28"/>
          <w:szCs w:val="28"/>
          <w:lang w:val="en-US"/>
        </w:rPr>
        <w:t>he</w:t>
      </w:r>
      <w:r w:rsidRPr="009E423F">
        <w:rPr>
          <w:i/>
          <w:iCs/>
          <w:sz w:val="28"/>
          <w:szCs w:val="28"/>
          <w:lang w:val="en-US"/>
        </w:rPr>
        <w:t xml:space="preserve"> </w:t>
      </w:r>
      <w:r w:rsidRPr="00CD6420">
        <w:rPr>
          <w:i/>
          <w:iCs/>
          <w:sz w:val="28"/>
          <w:szCs w:val="28"/>
          <w:lang w:val="en-US"/>
        </w:rPr>
        <w:t>depended</w:t>
      </w:r>
      <w:r w:rsidRPr="009E423F">
        <w:rPr>
          <w:i/>
          <w:iCs/>
          <w:sz w:val="28"/>
          <w:szCs w:val="28"/>
          <w:lang w:val="en-US"/>
        </w:rPr>
        <w:t xml:space="preserve"> </w:t>
      </w:r>
      <w:r w:rsidRPr="00CD6420">
        <w:rPr>
          <w:i/>
          <w:iCs/>
          <w:sz w:val="28"/>
          <w:szCs w:val="28"/>
          <w:lang w:val="en-US"/>
        </w:rPr>
        <w:t>on</w:t>
      </w:r>
      <w:r w:rsidRPr="009E423F">
        <w:rPr>
          <w:i/>
          <w:iCs/>
          <w:sz w:val="28"/>
          <w:szCs w:val="28"/>
          <w:lang w:val="en-US"/>
        </w:rPr>
        <w:t xml:space="preserve"> </w:t>
      </w:r>
      <w:r w:rsidRPr="00387622">
        <w:rPr>
          <w:i/>
          <w:iCs/>
          <w:sz w:val="28"/>
          <w:szCs w:val="28"/>
          <w:lang w:val="en-US"/>
        </w:rPr>
        <w:t>for</w:t>
      </w:r>
      <w:r w:rsidRPr="009E423F">
        <w:rPr>
          <w:i/>
          <w:iCs/>
          <w:sz w:val="28"/>
          <w:szCs w:val="28"/>
          <w:lang w:val="en-US"/>
        </w:rPr>
        <w:t xml:space="preserve"> </w:t>
      </w:r>
      <w:r w:rsidRPr="00387622">
        <w:rPr>
          <w:i/>
          <w:iCs/>
          <w:sz w:val="28"/>
          <w:szCs w:val="28"/>
          <w:lang w:val="en-US"/>
        </w:rPr>
        <w:t>work</w:t>
      </w:r>
      <w:r w:rsidR="00387622" w:rsidRPr="009E423F">
        <w:rPr>
          <w:i/>
          <w:iCs/>
          <w:sz w:val="28"/>
          <w:szCs w:val="28"/>
          <w:lang w:val="en-US"/>
        </w:rPr>
        <w:t xml:space="preserve"> </w:t>
      </w:r>
      <w:r w:rsidR="00387622" w:rsidRPr="009E423F">
        <w:rPr>
          <w:sz w:val="28"/>
          <w:szCs w:val="28"/>
          <w:lang w:val="en-US"/>
        </w:rPr>
        <w:t>[</w:t>
      </w:r>
      <w:r w:rsidR="00387622" w:rsidRPr="00387622">
        <w:rPr>
          <w:sz w:val="28"/>
          <w:szCs w:val="28"/>
          <w:lang w:val="en-US"/>
        </w:rPr>
        <w:t>Faulks</w:t>
      </w:r>
      <w:r w:rsidR="00387622" w:rsidRPr="009E423F">
        <w:rPr>
          <w:sz w:val="28"/>
          <w:szCs w:val="28"/>
          <w:lang w:val="en-US"/>
        </w:rPr>
        <w:t xml:space="preserve"> 2010]. </w:t>
      </w:r>
      <w:r w:rsidR="00387622" w:rsidRPr="009E423F">
        <w:rPr>
          <w:i/>
          <w:iCs/>
          <w:sz w:val="28"/>
          <w:szCs w:val="28"/>
          <w:lang w:val="en-US"/>
        </w:rPr>
        <w:t xml:space="preserve"> </w:t>
      </w:r>
      <w:r w:rsidR="009C57F6" w:rsidRPr="00F608FC">
        <w:rPr>
          <w:i/>
          <w:iCs/>
          <w:sz w:val="28"/>
          <w:szCs w:val="28"/>
        </w:rPr>
        <w:t xml:space="preserve">– </w:t>
      </w:r>
      <w:r w:rsidR="00B05F53" w:rsidRPr="00B05F53">
        <w:rPr>
          <w:i/>
          <w:iCs/>
          <w:sz w:val="28"/>
          <w:szCs w:val="28"/>
        </w:rPr>
        <w:t>Долгое</w:t>
      </w:r>
      <w:r w:rsidR="00B05F53" w:rsidRPr="00F608FC">
        <w:rPr>
          <w:i/>
          <w:iCs/>
          <w:sz w:val="28"/>
          <w:szCs w:val="28"/>
        </w:rPr>
        <w:t xml:space="preserve"> </w:t>
      </w:r>
      <w:r w:rsidR="00B05F53" w:rsidRPr="00B05F53">
        <w:rPr>
          <w:i/>
          <w:iCs/>
          <w:sz w:val="28"/>
          <w:szCs w:val="28"/>
        </w:rPr>
        <w:t>Габриэль</w:t>
      </w:r>
      <w:r w:rsidR="00B05F53" w:rsidRPr="00F608FC">
        <w:rPr>
          <w:i/>
          <w:iCs/>
          <w:sz w:val="28"/>
          <w:szCs w:val="28"/>
        </w:rPr>
        <w:t xml:space="preserve"> </w:t>
      </w:r>
      <w:r w:rsidR="00B05F53" w:rsidRPr="00B05F53">
        <w:rPr>
          <w:i/>
          <w:iCs/>
          <w:sz w:val="28"/>
          <w:szCs w:val="28"/>
        </w:rPr>
        <w:t>не</w:t>
      </w:r>
      <w:r w:rsidR="00B05F53" w:rsidRPr="00F608FC">
        <w:rPr>
          <w:i/>
          <w:iCs/>
          <w:sz w:val="28"/>
          <w:szCs w:val="28"/>
        </w:rPr>
        <w:t xml:space="preserve"> </w:t>
      </w:r>
      <w:r w:rsidR="00B05F53" w:rsidRPr="00B05F53">
        <w:rPr>
          <w:i/>
          <w:iCs/>
          <w:sz w:val="28"/>
          <w:szCs w:val="28"/>
        </w:rPr>
        <w:t>получал</w:t>
      </w:r>
      <w:r w:rsidR="00B05F53" w:rsidRPr="00F608FC">
        <w:rPr>
          <w:i/>
          <w:iCs/>
          <w:sz w:val="28"/>
          <w:szCs w:val="28"/>
        </w:rPr>
        <w:t xml:space="preserve"> </w:t>
      </w:r>
      <w:r w:rsidR="00B05F53" w:rsidRPr="00B05F53">
        <w:rPr>
          <w:i/>
          <w:iCs/>
          <w:sz w:val="28"/>
          <w:szCs w:val="28"/>
        </w:rPr>
        <w:t>от</w:t>
      </w:r>
      <w:r w:rsidR="00B05F53" w:rsidRPr="00F608FC">
        <w:rPr>
          <w:i/>
          <w:iCs/>
          <w:sz w:val="28"/>
          <w:szCs w:val="28"/>
        </w:rPr>
        <w:t xml:space="preserve"> </w:t>
      </w:r>
      <w:r w:rsidR="00B05F53" w:rsidRPr="00B05F53">
        <w:rPr>
          <w:b/>
          <w:bCs/>
          <w:i/>
          <w:iCs/>
          <w:sz w:val="28"/>
          <w:szCs w:val="28"/>
        </w:rPr>
        <w:t>адвокатов</w:t>
      </w:r>
      <w:r w:rsidR="00B05F53" w:rsidRPr="00F608FC">
        <w:rPr>
          <w:b/>
          <w:bCs/>
          <w:i/>
          <w:iCs/>
          <w:sz w:val="28"/>
          <w:szCs w:val="28"/>
        </w:rPr>
        <w:t xml:space="preserve">, </w:t>
      </w:r>
      <w:r w:rsidR="00B05F53" w:rsidRPr="00B05F53">
        <w:rPr>
          <w:b/>
          <w:bCs/>
          <w:i/>
          <w:iCs/>
          <w:sz w:val="28"/>
          <w:szCs w:val="28"/>
        </w:rPr>
        <w:t>готовивших</w:t>
      </w:r>
      <w:r w:rsidR="00B05F53" w:rsidRPr="00F608FC">
        <w:rPr>
          <w:b/>
          <w:bCs/>
          <w:i/>
          <w:iCs/>
          <w:sz w:val="28"/>
          <w:szCs w:val="28"/>
        </w:rPr>
        <w:t xml:space="preserve"> </w:t>
      </w:r>
      <w:r w:rsidR="00B05F53" w:rsidRPr="00B05F53">
        <w:rPr>
          <w:b/>
          <w:bCs/>
          <w:i/>
          <w:iCs/>
          <w:sz w:val="28"/>
          <w:szCs w:val="28"/>
        </w:rPr>
        <w:t>документы</w:t>
      </w:r>
      <w:r w:rsidR="00B05F53" w:rsidRPr="00F608FC">
        <w:rPr>
          <w:b/>
          <w:bCs/>
          <w:i/>
          <w:iCs/>
          <w:sz w:val="28"/>
          <w:szCs w:val="28"/>
        </w:rPr>
        <w:t xml:space="preserve"> </w:t>
      </w:r>
      <w:r w:rsidR="00B05F53" w:rsidRPr="00B05F53">
        <w:rPr>
          <w:b/>
          <w:bCs/>
          <w:i/>
          <w:iCs/>
          <w:sz w:val="28"/>
          <w:szCs w:val="28"/>
        </w:rPr>
        <w:t>для</w:t>
      </w:r>
      <w:r w:rsidR="00B05F53" w:rsidRPr="00F608FC">
        <w:rPr>
          <w:b/>
          <w:bCs/>
          <w:i/>
          <w:iCs/>
          <w:sz w:val="28"/>
          <w:szCs w:val="28"/>
        </w:rPr>
        <w:t xml:space="preserve"> </w:t>
      </w:r>
      <w:r w:rsidR="00B05F53" w:rsidRPr="00B05F53">
        <w:rPr>
          <w:b/>
          <w:bCs/>
          <w:i/>
          <w:iCs/>
          <w:sz w:val="28"/>
          <w:szCs w:val="28"/>
        </w:rPr>
        <w:t>старших</w:t>
      </w:r>
      <w:r w:rsidR="00B05F53" w:rsidRPr="00F608FC">
        <w:rPr>
          <w:b/>
          <w:bCs/>
          <w:i/>
          <w:iCs/>
          <w:sz w:val="28"/>
          <w:szCs w:val="28"/>
        </w:rPr>
        <w:t xml:space="preserve"> </w:t>
      </w:r>
      <w:r w:rsidR="00B05F53" w:rsidRPr="00B05F53">
        <w:rPr>
          <w:b/>
          <w:bCs/>
          <w:i/>
          <w:iCs/>
          <w:sz w:val="28"/>
          <w:szCs w:val="28"/>
        </w:rPr>
        <w:t>юристов</w:t>
      </w:r>
      <w:r w:rsidR="00B05F53" w:rsidRPr="00F608FC">
        <w:rPr>
          <w:i/>
          <w:iCs/>
          <w:sz w:val="28"/>
          <w:szCs w:val="28"/>
        </w:rPr>
        <w:t xml:space="preserve">, </w:t>
      </w:r>
      <w:r w:rsidR="00B05F53" w:rsidRPr="00B05F53">
        <w:rPr>
          <w:i/>
          <w:iCs/>
          <w:sz w:val="28"/>
          <w:szCs w:val="28"/>
        </w:rPr>
        <w:t>подвизавшихся</w:t>
      </w:r>
      <w:r w:rsidR="00B05F53" w:rsidRPr="00F608FC">
        <w:rPr>
          <w:i/>
          <w:iCs/>
          <w:sz w:val="28"/>
          <w:szCs w:val="28"/>
        </w:rPr>
        <w:t xml:space="preserve"> </w:t>
      </w:r>
      <w:r w:rsidR="00B05F53" w:rsidRPr="00B05F53">
        <w:rPr>
          <w:i/>
          <w:iCs/>
          <w:sz w:val="28"/>
          <w:szCs w:val="28"/>
        </w:rPr>
        <w:t>в</w:t>
      </w:r>
      <w:r w:rsidR="00B05F53" w:rsidRPr="00F608FC">
        <w:rPr>
          <w:i/>
          <w:iCs/>
          <w:sz w:val="28"/>
          <w:szCs w:val="28"/>
        </w:rPr>
        <w:t xml:space="preserve"> </w:t>
      </w:r>
      <w:r w:rsidR="00B05F53" w:rsidRPr="00B05F53">
        <w:rPr>
          <w:i/>
          <w:iCs/>
          <w:sz w:val="28"/>
          <w:szCs w:val="28"/>
        </w:rPr>
        <w:t>той</w:t>
      </w:r>
      <w:r w:rsidR="00B05F53" w:rsidRPr="00F608FC">
        <w:rPr>
          <w:i/>
          <w:iCs/>
          <w:sz w:val="28"/>
          <w:szCs w:val="28"/>
        </w:rPr>
        <w:t xml:space="preserve"> </w:t>
      </w:r>
      <w:r w:rsidR="00B05F53" w:rsidRPr="00B05F53">
        <w:rPr>
          <w:i/>
          <w:iCs/>
          <w:sz w:val="28"/>
          <w:szCs w:val="28"/>
        </w:rPr>
        <w:t>сфере</w:t>
      </w:r>
      <w:r w:rsidR="00B05F53" w:rsidRPr="00F608FC">
        <w:rPr>
          <w:i/>
          <w:iCs/>
          <w:sz w:val="28"/>
          <w:szCs w:val="28"/>
        </w:rPr>
        <w:t xml:space="preserve"> </w:t>
      </w:r>
      <w:r w:rsidR="00B05F53" w:rsidRPr="00B05F53">
        <w:rPr>
          <w:i/>
          <w:iCs/>
          <w:sz w:val="28"/>
          <w:szCs w:val="28"/>
        </w:rPr>
        <w:t>судопроизводства</w:t>
      </w:r>
      <w:r w:rsidR="00B05F53" w:rsidRPr="00F608FC">
        <w:rPr>
          <w:i/>
          <w:iCs/>
          <w:sz w:val="28"/>
          <w:szCs w:val="28"/>
        </w:rPr>
        <w:t xml:space="preserve">, </w:t>
      </w:r>
      <w:r w:rsidR="00B05F53" w:rsidRPr="00B05F53">
        <w:rPr>
          <w:i/>
          <w:iCs/>
          <w:sz w:val="28"/>
          <w:szCs w:val="28"/>
        </w:rPr>
        <w:t>которая</w:t>
      </w:r>
      <w:r w:rsidR="00B05F53" w:rsidRPr="00F608FC">
        <w:rPr>
          <w:i/>
          <w:iCs/>
          <w:sz w:val="28"/>
          <w:szCs w:val="28"/>
        </w:rPr>
        <w:t xml:space="preserve"> </w:t>
      </w:r>
      <w:r w:rsidR="00B05F53" w:rsidRPr="00B05F53">
        <w:rPr>
          <w:i/>
          <w:iCs/>
          <w:sz w:val="28"/>
          <w:szCs w:val="28"/>
        </w:rPr>
        <w:t>кормила</w:t>
      </w:r>
      <w:r w:rsidR="00B05F53" w:rsidRPr="00F608FC">
        <w:rPr>
          <w:i/>
          <w:iCs/>
          <w:sz w:val="28"/>
          <w:szCs w:val="28"/>
        </w:rPr>
        <w:t xml:space="preserve"> </w:t>
      </w:r>
      <w:r w:rsidR="00B05F53" w:rsidRPr="00B05F53">
        <w:rPr>
          <w:i/>
          <w:iCs/>
          <w:sz w:val="28"/>
          <w:szCs w:val="28"/>
        </w:rPr>
        <w:t>его</w:t>
      </w:r>
      <w:r w:rsidR="00B05F53" w:rsidRPr="00F608FC">
        <w:rPr>
          <w:i/>
          <w:iCs/>
          <w:sz w:val="28"/>
          <w:szCs w:val="28"/>
        </w:rPr>
        <w:t xml:space="preserve">, </w:t>
      </w:r>
      <w:r w:rsidR="00B05F53" w:rsidRPr="00B05F53">
        <w:rPr>
          <w:i/>
          <w:iCs/>
          <w:sz w:val="28"/>
          <w:szCs w:val="28"/>
        </w:rPr>
        <w:t>никаких</w:t>
      </w:r>
      <w:r w:rsidR="00B05F53" w:rsidRPr="00F608FC">
        <w:rPr>
          <w:i/>
          <w:iCs/>
          <w:sz w:val="28"/>
          <w:szCs w:val="28"/>
        </w:rPr>
        <w:t xml:space="preserve"> </w:t>
      </w:r>
      <w:r w:rsidR="00B05F53" w:rsidRPr="00387622">
        <w:rPr>
          <w:i/>
          <w:iCs/>
          <w:sz w:val="28"/>
          <w:szCs w:val="28"/>
        </w:rPr>
        <w:t>поручений</w:t>
      </w:r>
      <w:r w:rsidR="008F115C" w:rsidRPr="00387622">
        <w:rPr>
          <w:i/>
          <w:iCs/>
          <w:sz w:val="28"/>
          <w:szCs w:val="28"/>
        </w:rPr>
        <w:t xml:space="preserve"> </w:t>
      </w:r>
      <w:r w:rsidR="008F115C" w:rsidRPr="00387622">
        <w:rPr>
          <w:rFonts w:eastAsiaTheme="minorEastAsia"/>
          <w:sz w:val="28"/>
          <w:szCs w:val="28"/>
        </w:rPr>
        <w:t>[</w:t>
      </w:r>
      <w:r w:rsidR="00387622" w:rsidRPr="00387622">
        <w:rPr>
          <w:rFonts w:eastAsiaTheme="minorEastAsia"/>
          <w:sz w:val="28"/>
          <w:szCs w:val="28"/>
        </w:rPr>
        <w:t>Фолкс</w:t>
      </w:r>
      <w:r w:rsidR="00387622">
        <w:rPr>
          <w:rFonts w:eastAsiaTheme="minorEastAsia"/>
          <w:sz w:val="28"/>
          <w:szCs w:val="28"/>
        </w:rPr>
        <w:t> </w:t>
      </w:r>
      <w:r w:rsidR="00387622" w:rsidRPr="00387622">
        <w:rPr>
          <w:rFonts w:eastAsiaTheme="minorEastAsia"/>
          <w:sz w:val="28"/>
          <w:szCs w:val="28"/>
        </w:rPr>
        <w:t>2012</w:t>
      </w:r>
      <w:r w:rsidR="008F115C" w:rsidRPr="00387622">
        <w:rPr>
          <w:rFonts w:eastAsiaTheme="minorEastAsia"/>
          <w:sz w:val="28"/>
          <w:szCs w:val="28"/>
        </w:rPr>
        <w:t>].</w:t>
      </w:r>
    </w:p>
    <w:p w14:paraId="21EBE593" w14:textId="0EA53644" w:rsidR="004862E8" w:rsidRPr="00B14E53" w:rsidRDefault="00B05F53" w:rsidP="00581A5E">
      <w:pPr>
        <w:spacing w:line="360" w:lineRule="auto"/>
        <w:ind w:firstLine="709"/>
        <w:contextualSpacing/>
        <w:jc w:val="both"/>
        <w:rPr>
          <w:sz w:val="28"/>
          <w:szCs w:val="28"/>
        </w:rPr>
      </w:pPr>
      <w:r w:rsidRPr="00B05F53">
        <w:rPr>
          <w:sz w:val="28"/>
          <w:szCs w:val="28"/>
        </w:rPr>
        <w:t>Недостатком описательного перевода является его громоздкость и многословность. Поэтому наиболее успешно этот прием перевода применяется в тех случаях, где можно обойтись сравнительно кратким объяснением. Экспликация придает содержанию более конкретную по сравнению с оригиналом форму выражения.</w:t>
      </w:r>
      <w:r w:rsidR="004862E8" w:rsidRPr="004862E8">
        <w:rPr>
          <w:sz w:val="28"/>
          <w:szCs w:val="28"/>
        </w:rPr>
        <w:t xml:space="preserve"> </w:t>
      </w:r>
    </w:p>
    <w:p w14:paraId="0900E3A0" w14:textId="5F370D6E" w:rsidR="00D40AEE" w:rsidRDefault="00D40AEE" w:rsidP="00581A5E">
      <w:pPr>
        <w:spacing w:line="360" w:lineRule="auto"/>
        <w:ind w:firstLine="709"/>
        <w:contextualSpacing/>
        <w:jc w:val="both"/>
        <w:rPr>
          <w:sz w:val="28"/>
          <w:szCs w:val="28"/>
        </w:rPr>
      </w:pPr>
      <w:r w:rsidRPr="00876A58">
        <w:rPr>
          <w:rStyle w:val="ab"/>
          <w:b w:val="0"/>
          <w:i/>
          <w:sz w:val="28"/>
          <w:szCs w:val="28"/>
        </w:rPr>
        <w:t>Грамматические</w:t>
      </w:r>
      <w:r w:rsidR="00751ACD" w:rsidRPr="00876A58">
        <w:rPr>
          <w:rStyle w:val="ab"/>
          <w:b w:val="0"/>
          <w:i/>
          <w:sz w:val="28"/>
          <w:szCs w:val="28"/>
        </w:rPr>
        <w:t xml:space="preserve"> </w:t>
      </w:r>
      <w:r w:rsidRPr="00876A58">
        <w:rPr>
          <w:rStyle w:val="ab"/>
          <w:b w:val="0"/>
          <w:i/>
          <w:sz w:val="28"/>
          <w:szCs w:val="28"/>
        </w:rPr>
        <w:t>трансформации</w:t>
      </w:r>
      <w:r w:rsidR="00C92800">
        <w:rPr>
          <w:rStyle w:val="apple-converted-space"/>
          <w:sz w:val="28"/>
          <w:szCs w:val="28"/>
        </w:rPr>
        <w:t xml:space="preserve"> </w:t>
      </w:r>
      <w:r w:rsidRPr="00207E23">
        <w:rPr>
          <w:sz w:val="28"/>
          <w:szCs w:val="28"/>
        </w:rPr>
        <w:t>включают:</w:t>
      </w:r>
      <w:r w:rsidR="00751ACD">
        <w:rPr>
          <w:sz w:val="28"/>
          <w:szCs w:val="28"/>
        </w:rPr>
        <w:t xml:space="preserve"> </w:t>
      </w:r>
      <w:r w:rsidRPr="00207E23">
        <w:rPr>
          <w:sz w:val="28"/>
          <w:szCs w:val="28"/>
        </w:rPr>
        <w:t>синтаксическое уподобление (дос</w:t>
      </w:r>
      <w:r>
        <w:rPr>
          <w:sz w:val="28"/>
          <w:szCs w:val="28"/>
        </w:rPr>
        <w:t>ловный перевод), членение предложения, объединение предложений,</w:t>
      </w:r>
      <w:r w:rsidRPr="00207E23">
        <w:rPr>
          <w:sz w:val="28"/>
          <w:szCs w:val="28"/>
        </w:rPr>
        <w:t xml:space="preserve"> грамматические замены (формы слова, части речи или члена предложения) [Комиссаров 1990].</w:t>
      </w:r>
      <w:r w:rsidR="001A36A8">
        <w:rPr>
          <w:sz w:val="28"/>
          <w:szCs w:val="28"/>
        </w:rPr>
        <w:t xml:space="preserve"> </w:t>
      </w:r>
    </w:p>
    <w:p w14:paraId="0A08F9A6" w14:textId="004D972C" w:rsidR="004633AB" w:rsidRDefault="00077C8E" w:rsidP="00581A5E">
      <w:pPr>
        <w:spacing w:line="360" w:lineRule="auto"/>
        <w:ind w:firstLine="709"/>
        <w:contextualSpacing/>
        <w:jc w:val="both"/>
        <w:rPr>
          <w:sz w:val="28"/>
          <w:szCs w:val="28"/>
        </w:rPr>
      </w:pPr>
      <w:r>
        <w:rPr>
          <w:sz w:val="28"/>
          <w:szCs w:val="28"/>
        </w:rPr>
        <w:t xml:space="preserve">Синтаксическое уподобление является одним из </w:t>
      </w:r>
      <w:r w:rsidRPr="00A62DC8">
        <w:rPr>
          <w:sz w:val="28"/>
          <w:szCs w:val="28"/>
        </w:rPr>
        <w:t>самых популярных</w:t>
      </w:r>
      <w:r>
        <w:rPr>
          <w:sz w:val="28"/>
          <w:szCs w:val="28"/>
        </w:rPr>
        <w:t xml:space="preserve"> методов перевода, </w:t>
      </w:r>
      <w:r w:rsidR="008F3908">
        <w:rPr>
          <w:sz w:val="28"/>
          <w:szCs w:val="28"/>
        </w:rPr>
        <w:t xml:space="preserve">так как является </w:t>
      </w:r>
      <w:r w:rsidR="00A30AD0">
        <w:rPr>
          <w:sz w:val="28"/>
          <w:szCs w:val="28"/>
        </w:rPr>
        <w:t>г</w:t>
      </w:r>
      <w:r w:rsidR="00A30AD0" w:rsidRPr="008F3908">
        <w:rPr>
          <w:sz w:val="28"/>
          <w:szCs w:val="28"/>
        </w:rPr>
        <w:t>рамматическ</w:t>
      </w:r>
      <w:r w:rsidR="00A30AD0">
        <w:rPr>
          <w:sz w:val="28"/>
          <w:szCs w:val="28"/>
        </w:rPr>
        <w:t>ой</w:t>
      </w:r>
      <w:r w:rsidR="00A30AD0" w:rsidRPr="008F3908">
        <w:rPr>
          <w:sz w:val="28"/>
          <w:szCs w:val="28"/>
        </w:rPr>
        <w:t xml:space="preserve"> трансформаци</w:t>
      </w:r>
      <w:r w:rsidR="00A30AD0">
        <w:rPr>
          <w:sz w:val="28"/>
          <w:szCs w:val="28"/>
        </w:rPr>
        <w:t>ей,</w:t>
      </w:r>
      <w:r w:rsidR="008F3908" w:rsidRPr="008F3908">
        <w:rPr>
          <w:sz w:val="28"/>
          <w:szCs w:val="28"/>
        </w:rPr>
        <w:t xml:space="preserve"> при </w:t>
      </w:r>
      <w:r w:rsidR="00A30AD0" w:rsidRPr="008F3908">
        <w:rPr>
          <w:sz w:val="28"/>
          <w:szCs w:val="28"/>
        </w:rPr>
        <w:t>которой</w:t>
      </w:r>
      <w:r w:rsidR="008F3908" w:rsidRPr="008F3908">
        <w:rPr>
          <w:sz w:val="28"/>
          <w:szCs w:val="28"/>
        </w:rPr>
        <w:t xml:space="preserve"> синтаксическая структура оригинала преобразуется в аналогичную структуру языка перевода. Эта «нулевая» трансформация применяется в тех случаях, когда в исходном языке и языке перевода существуют параллельные синтаксические структуры. Синтаксическое уподобление может приводить к полному соответствию количества языковых единиц и порядка их расположения в оригинале и переводе</w:t>
      </w:r>
      <w:r w:rsidR="00190873">
        <w:rPr>
          <w:sz w:val="28"/>
          <w:szCs w:val="28"/>
        </w:rPr>
        <w:t xml:space="preserve"> </w:t>
      </w:r>
      <w:r w:rsidR="00190873" w:rsidRPr="00190873">
        <w:rPr>
          <w:sz w:val="28"/>
          <w:szCs w:val="28"/>
        </w:rPr>
        <w:t>[</w:t>
      </w:r>
      <w:r w:rsidR="00190873">
        <w:rPr>
          <w:sz w:val="28"/>
          <w:szCs w:val="28"/>
        </w:rPr>
        <w:t>Комиссаров 1990</w:t>
      </w:r>
      <w:r w:rsidR="00190873" w:rsidRPr="00190873">
        <w:rPr>
          <w:sz w:val="28"/>
          <w:szCs w:val="28"/>
        </w:rPr>
        <w:t>]</w:t>
      </w:r>
      <w:r w:rsidR="008F3908" w:rsidRPr="008F3908">
        <w:rPr>
          <w:sz w:val="28"/>
          <w:szCs w:val="28"/>
        </w:rPr>
        <w:t>.</w:t>
      </w:r>
      <w:r w:rsidR="00A30AD0">
        <w:rPr>
          <w:sz w:val="28"/>
          <w:szCs w:val="28"/>
        </w:rPr>
        <w:t xml:space="preserve"> </w:t>
      </w:r>
      <w:r w:rsidR="005A10B4">
        <w:rPr>
          <w:sz w:val="28"/>
          <w:szCs w:val="28"/>
        </w:rPr>
        <w:t>Например:</w:t>
      </w:r>
    </w:p>
    <w:p w14:paraId="54FC4163" w14:textId="0D8E27B7" w:rsidR="004633AB" w:rsidRPr="00387622" w:rsidRDefault="004633AB" w:rsidP="00876A58">
      <w:pPr>
        <w:tabs>
          <w:tab w:val="left" w:pos="8080"/>
        </w:tabs>
        <w:spacing w:line="360" w:lineRule="auto"/>
        <w:ind w:left="567" w:right="701" w:firstLine="142"/>
        <w:contextualSpacing/>
        <w:jc w:val="both"/>
        <w:rPr>
          <w:sz w:val="28"/>
          <w:szCs w:val="28"/>
        </w:rPr>
      </w:pPr>
      <w:r w:rsidRPr="004633AB">
        <w:rPr>
          <w:rFonts w:ascii="TimesNewRomanPSMT" w:hAnsi="TimesNewRomanPSMT"/>
          <w:i/>
          <w:iCs/>
          <w:sz w:val="28"/>
          <w:szCs w:val="32"/>
          <w:lang w:val="en-US"/>
        </w:rPr>
        <w:t>Hassan</w:t>
      </w:r>
      <w:r w:rsidRPr="00387622">
        <w:rPr>
          <w:rFonts w:ascii="TimesNewRomanPSMT" w:hAnsi="TimesNewRomanPSMT"/>
          <w:i/>
          <w:iCs/>
          <w:sz w:val="28"/>
          <w:szCs w:val="32"/>
        </w:rPr>
        <w:t xml:space="preserve"> </w:t>
      </w:r>
      <w:r w:rsidRPr="004633AB">
        <w:rPr>
          <w:rFonts w:ascii="TimesNewRomanPSMT" w:hAnsi="TimesNewRomanPSMT"/>
          <w:b/>
          <w:bCs/>
          <w:i/>
          <w:iCs/>
          <w:sz w:val="28"/>
          <w:szCs w:val="32"/>
          <w:lang w:val="en-US"/>
        </w:rPr>
        <w:t>licked</w:t>
      </w:r>
      <w:r w:rsidRPr="00387622">
        <w:rPr>
          <w:rFonts w:ascii="TimesNewRomanPSMT" w:hAnsi="TimesNewRomanPSMT"/>
          <w:b/>
          <w:bCs/>
          <w:i/>
          <w:iCs/>
          <w:sz w:val="28"/>
          <w:szCs w:val="32"/>
        </w:rPr>
        <w:t xml:space="preserve"> </w:t>
      </w:r>
      <w:r w:rsidRPr="004633AB">
        <w:rPr>
          <w:rFonts w:ascii="TimesNewRomanPSMT" w:hAnsi="TimesNewRomanPSMT"/>
          <w:b/>
          <w:bCs/>
          <w:i/>
          <w:iCs/>
          <w:sz w:val="28"/>
          <w:szCs w:val="32"/>
          <w:lang w:val="en-US"/>
        </w:rPr>
        <w:t>his</w:t>
      </w:r>
      <w:r w:rsidRPr="00387622">
        <w:rPr>
          <w:rFonts w:ascii="TimesNewRomanPSMT" w:hAnsi="TimesNewRomanPSMT"/>
          <w:b/>
          <w:bCs/>
          <w:i/>
          <w:iCs/>
          <w:sz w:val="28"/>
          <w:szCs w:val="32"/>
        </w:rPr>
        <w:t xml:space="preserve"> </w:t>
      </w:r>
      <w:r w:rsidRPr="004633AB">
        <w:rPr>
          <w:rFonts w:ascii="TimesNewRomanPSMT" w:hAnsi="TimesNewRomanPSMT"/>
          <w:b/>
          <w:bCs/>
          <w:i/>
          <w:iCs/>
          <w:sz w:val="28"/>
          <w:szCs w:val="32"/>
          <w:lang w:val="en-US"/>
        </w:rPr>
        <w:t>lips</w:t>
      </w:r>
      <w:r w:rsidRPr="00387622">
        <w:rPr>
          <w:rFonts w:ascii="TimesNewRomanPSMT" w:hAnsi="TimesNewRomanPSMT"/>
          <w:i/>
          <w:iCs/>
          <w:sz w:val="28"/>
          <w:szCs w:val="32"/>
        </w:rPr>
        <w:t xml:space="preserve"> </w:t>
      </w:r>
      <w:r w:rsidRPr="004633AB">
        <w:rPr>
          <w:rFonts w:ascii="TimesNewRomanPSMT" w:hAnsi="TimesNewRomanPSMT"/>
          <w:i/>
          <w:iCs/>
          <w:sz w:val="28"/>
          <w:szCs w:val="32"/>
          <w:lang w:val="en-US"/>
        </w:rPr>
        <w:t>and</w:t>
      </w:r>
      <w:r w:rsidRPr="00387622">
        <w:rPr>
          <w:rFonts w:ascii="TimesNewRomanPSMT" w:hAnsi="TimesNewRomanPSMT"/>
          <w:i/>
          <w:iCs/>
          <w:sz w:val="28"/>
          <w:szCs w:val="32"/>
        </w:rPr>
        <w:t xml:space="preserve"> </w:t>
      </w:r>
      <w:r w:rsidRPr="00387622">
        <w:rPr>
          <w:rFonts w:ascii="TimesNewRomanPSMT" w:hAnsi="TimesNewRomanPSMT"/>
          <w:i/>
          <w:iCs/>
          <w:sz w:val="28"/>
          <w:szCs w:val="32"/>
          <w:lang w:val="en-US"/>
        </w:rPr>
        <w:t>swallowed</w:t>
      </w:r>
      <w:r w:rsidR="00387622" w:rsidRPr="00387622">
        <w:rPr>
          <w:rFonts w:ascii="TimesNewRomanPSMT" w:hAnsi="TimesNewRomanPSMT"/>
          <w:i/>
          <w:iCs/>
          <w:sz w:val="28"/>
          <w:szCs w:val="32"/>
        </w:rPr>
        <w:t xml:space="preserve"> </w:t>
      </w:r>
      <w:r w:rsidR="00387622" w:rsidRPr="00387622">
        <w:rPr>
          <w:sz w:val="28"/>
          <w:szCs w:val="28"/>
        </w:rPr>
        <w:t>[</w:t>
      </w:r>
      <w:r w:rsidR="00387622" w:rsidRPr="00387622">
        <w:rPr>
          <w:sz w:val="28"/>
          <w:szCs w:val="28"/>
          <w:lang w:val="en-US"/>
        </w:rPr>
        <w:t>Faulks</w:t>
      </w:r>
      <w:r w:rsidR="00387622" w:rsidRPr="00387622">
        <w:rPr>
          <w:sz w:val="28"/>
          <w:szCs w:val="28"/>
        </w:rPr>
        <w:t xml:space="preserve"> 2010]</w:t>
      </w:r>
      <w:r w:rsidR="006E48EC" w:rsidRPr="00387622">
        <w:rPr>
          <w:rFonts w:ascii="TimesNewRomanPSMT" w:hAnsi="TimesNewRomanPSMT"/>
          <w:i/>
          <w:iCs/>
          <w:sz w:val="28"/>
          <w:szCs w:val="32"/>
        </w:rPr>
        <w:t xml:space="preserve">. </w:t>
      </w:r>
      <w:r w:rsidR="009C57F6" w:rsidRPr="00387622">
        <w:rPr>
          <w:i/>
          <w:iCs/>
          <w:sz w:val="28"/>
          <w:szCs w:val="28"/>
        </w:rPr>
        <w:t xml:space="preserve">– </w:t>
      </w:r>
      <w:r w:rsidRPr="00387622">
        <w:rPr>
          <w:rFonts w:ascii="TimesNewRomanPSMT" w:hAnsi="TimesNewRomanPSMT"/>
          <w:i/>
          <w:iCs/>
          <w:sz w:val="28"/>
          <w:szCs w:val="32"/>
        </w:rPr>
        <w:t xml:space="preserve">Хасан </w:t>
      </w:r>
      <w:r w:rsidRPr="00387622">
        <w:rPr>
          <w:rFonts w:ascii="TimesNewRomanPSMT" w:hAnsi="TimesNewRomanPSMT"/>
          <w:b/>
          <w:bCs/>
          <w:i/>
          <w:iCs/>
          <w:sz w:val="28"/>
          <w:szCs w:val="32"/>
        </w:rPr>
        <w:t>облизал свои губы</w:t>
      </w:r>
      <w:r w:rsidRPr="00387622">
        <w:rPr>
          <w:rFonts w:ascii="TimesNewRomanPSMT" w:hAnsi="TimesNewRomanPSMT"/>
          <w:i/>
          <w:iCs/>
          <w:sz w:val="28"/>
          <w:szCs w:val="32"/>
        </w:rPr>
        <w:t xml:space="preserve"> и сглотнул </w:t>
      </w:r>
      <w:r w:rsidRPr="00387622">
        <w:rPr>
          <w:sz w:val="28"/>
          <w:szCs w:val="28"/>
        </w:rPr>
        <w:t>[</w:t>
      </w:r>
      <w:r w:rsidR="00387622" w:rsidRPr="00387622">
        <w:rPr>
          <w:sz w:val="28"/>
          <w:szCs w:val="28"/>
        </w:rPr>
        <w:t>Фолкс 2012</w:t>
      </w:r>
      <w:r w:rsidRPr="00387622">
        <w:rPr>
          <w:sz w:val="28"/>
          <w:szCs w:val="28"/>
        </w:rPr>
        <w:t xml:space="preserve">].  </w:t>
      </w:r>
    </w:p>
    <w:p w14:paraId="40697528" w14:textId="5A96FB59" w:rsidR="0054736D" w:rsidRPr="0054736D" w:rsidRDefault="0054736D" w:rsidP="00876A58">
      <w:pPr>
        <w:spacing w:line="360" w:lineRule="auto"/>
        <w:ind w:right="-7" w:firstLine="709"/>
        <w:contextualSpacing/>
        <w:jc w:val="both"/>
        <w:rPr>
          <w:rFonts w:ascii="TimesNewRomanPSMT" w:hAnsi="TimesNewRomanPSMT"/>
          <w:sz w:val="28"/>
          <w:szCs w:val="32"/>
        </w:rPr>
      </w:pPr>
      <w:r>
        <w:rPr>
          <w:rFonts w:ascii="TimesNewRomanPSMT" w:hAnsi="TimesNewRomanPSMT"/>
          <w:sz w:val="28"/>
          <w:szCs w:val="32"/>
        </w:rPr>
        <w:t>В данном примере использование приема синтаксического</w:t>
      </w:r>
      <w:r w:rsidRPr="0054736D">
        <w:rPr>
          <w:rFonts w:ascii="TimesNewRomanPSMT" w:hAnsi="TimesNewRomanPSMT"/>
          <w:sz w:val="28"/>
          <w:szCs w:val="32"/>
        </w:rPr>
        <w:t xml:space="preserve"> </w:t>
      </w:r>
      <w:r>
        <w:rPr>
          <w:rFonts w:ascii="TimesNewRomanPSMT" w:hAnsi="TimesNewRomanPSMT"/>
          <w:sz w:val="28"/>
          <w:szCs w:val="32"/>
        </w:rPr>
        <w:t xml:space="preserve">уподобления полностью оправдано, так как английская кинема </w:t>
      </w:r>
      <w:r w:rsidRPr="0054736D">
        <w:rPr>
          <w:rFonts w:ascii="TimesNewRomanPSMT" w:hAnsi="TimesNewRomanPSMT"/>
          <w:i/>
          <w:iCs/>
          <w:sz w:val="28"/>
          <w:szCs w:val="32"/>
          <w:lang w:val="en-US"/>
        </w:rPr>
        <w:t>to</w:t>
      </w:r>
      <w:r w:rsidRPr="0054736D">
        <w:rPr>
          <w:rFonts w:ascii="TimesNewRomanPSMT" w:hAnsi="TimesNewRomanPSMT"/>
          <w:i/>
          <w:iCs/>
          <w:sz w:val="28"/>
          <w:szCs w:val="32"/>
        </w:rPr>
        <w:t xml:space="preserve"> </w:t>
      </w:r>
      <w:r w:rsidRPr="0054736D">
        <w:rPr>
          <w:rFonts w:ascii="TimesNewRomanPSMT" w:hAnsi="TimesNewRomanPSMT"/>
          <w:i/>
          <w:iCs/>
          <w:sz w:val="28"/>
          <w:szCs w:val="32"/>
          <w:lang w:val="en-US"/>
        </w:rPr>
        <w:t>lick</w:t>
      </w:r>
      <w:r w:rsidRPr="0054736D">
        <w:rPr>
          <w:rFonts w:ascii="TimesNewRomanPSMT" w:hAnsi="TimesNewRomanPSMT"/>
          <w:i/>
          <w:iCs/>
          <w:sz w:val="28"/>
          <w:szCs w:val="32"/>
        </w:rPr>
        <w:t xml:space="preserve"> </w:t>
      </w:r>
      <w:r w:rsidRPr="0054736D">
        <w:rPr>
          <w:rFonts w:ascii="TimesNewRomanPSMT" w:hAnsi="TimesNewRomanPSMT"/>
          <w:i/>
          <w:iCs/>
          <w:sz w:val="28"/>
          <w:szCs w:val="32"/>
          <w:lang w:val="en-US"/>
        </w:rPr>
        <w:t>lips</w:t>
      </w:r>
      <w:r w:rsidRPr="0054736D">
        <w:rPr>
          <w:rFonts w:ascii="TimesNewRomanPSMT" w:hAnsi="TimesNewRomanPSMT"/>
          <w:sz w:val="28"/>
          <w:szCs w:val="32"/>
        </w:rPr>
        <w:t xml:space="preserve"> </w:t>
      </w:r>
      <w:r>
        <w:rPr>
          <w:rFonts w:ascii="TimesNewRomanPSMT" w:hAnsi="TimesNewRomanPSMT"/>
          <w:sz w:val="28"/>
          <w:szCs w:val="32"/>
        </w:rPr>
        <w:t xml:space="preserve">имеет полное соответствие в русском языке и не вызывает </w:t>
      </w:r>
      <w:r w:rsidR="00827417">
        <w:rPr>
          <w:rFonts w:ascii="TimesNewRomanPSMT" w:hAnsi="TimesNewRomanPSMT"/>
          <w:sz w:val="28"/>
          <w:szCs w:val="32"/>
        </w:rPr>
        <w:t>трудностей.</w:t>
      </w:r>
    </w:p>
    <w:p w14:paraId="2B97A1A6" w14:textId="083C5549" w:rsidR="00CE2A41" w:rsidRPr="00CE2A41" w:rsidRDefault="00C91AE4" w:rsidP="00581A5E">
      <w:pPr>
        <w:spacing w:line="360" w:lineRule="auto"/>
        <w:ind w:firstLine="709"/>
        <w:contextualSpacing/>
        <w:jc w:val="both"/>
        <w:rPr>
          <w:sz w:val="28"/>
          <w:szCs w:val="28"/>
          <w:lang w:val="en-US"/>
        </w:rPr>
      </w:pPr>
      <w:r>
        <w:rPr>
          <w:sz w:val="28"/>
          <w:szCs w:val="28"/>
        </w:rPr>
        <w:t>Членение и объединение предложени</w:t>
      </w:r>
      <w:r w:rsidR="00047AE8">
        <w:rPr>
          <w:sz w:val="28"/>
          <w:szCs w:val="28"/>
        </w:rPr>
        <w:t>й</w:t>
      </w:r>
      <w:r>
        <w:rPr>
          <w:sz w:val="28"/>
          <w:szCs w:val="28"/>
        </w:rPr>
        <w:t xml:space="preserve"> явля</w:t>
      </w:r>
      <w:r w:rsidR="00047AE8">
        <w:rPr>
          <w:sz w:val="28"/>
          <w:szCs w:val="28"/>
        </w:rPr>
        <w:t>ю</w:t>
      </w:r>
      <w:r>
        <w:rPr>
          <w:sz w:val="28"/>
          <w:szCs w:val="28"/>
        </w:rPr>
        <w:t>тся грамматическ</w:t>
      </w:r>
      <w:r w:rsidR="00047AE8">
        <w:rPr>
          <w:sz w:val="28"/>
          <w:szCs w:val="28"/>
        </w:rPr>
        <w:t xml:space="preserve">ими </w:t>
      </w:r>
      <w:r w:rsidR="00D64248">
        <w:rPr>
          <w:sz w:val="28"/>
          <w:szCs w:val="28"/>
        </w:rPr>
        <w:t>трансформаци</w:t>
      </w:r>
      <w:r w:rsidR="00047AE8">
        <w:rPr>
          <w:sz w:val="28"/>
          <w:szCs w:val="28"/>
        </w:rPr>
        <w:t>ями, при которых меняется синтаксическая структура предложения в оригинале и преобразуется либо в несколько предикативных структур, либо, наоборот, несколько предложений сокращаю</w:t>
      </w:r>
      <w:r w:rsidR="00C43428">
        <w:rPr>
          <w:sz w:val="28"/>
          <w:szCs w:val="28"/>
        </w:rPr>
        <w:t>тся в один</w:t>
      </w:r>
      <w:r w:rsidR="00047AE8" w:rsidRPr="00047AE8">
        <w:rPr>
          <w:sz w:val="28"/>
          <w:szCs w:val="28"/>
        </w:rPr>
        <w:t xml:space="preserve"> </w:t>
      </w:r>
      <w:r w:rsidR="00047AE8">
        <w:rPr>
          <w:sz w:val="28"/>
          <w:szCs w:val="28"/>
        </w:rPr>
        <w:t xml:space="preserve">предикат. Так как данные преобразования происходят на уровне предложения, а кинемы и кинесемы относят к уровню слова или словосочетания, то данный способ перевода не является релевантным в отношении кинесических действий. Тем не менее, членение и объединение при переводе происходит в том числе и в предложениях, содержащих кинемы. </w:t>
      </w:r>
      <w:r w:rsidR="00CE2A41">
        <w:rPr>
          <w:sz w:val="28"/>
          <w:szCs w:val="28"/>
        </w:rPr>
        <w:t>Например</w:t>
      </w:r>
      <w:r w:rsidR="00CE2A41" w:rsidRPr="00CE2A41">
        <w:rPr>
          <w:sz w:val="28"/>
          <w:szCs w:val="28"/>
          <w:lang w:val="en-US"/>
        </w:rPr>
        <w:t>:</w:t>
      </w:r>
    </w:p>
    <w:p w14:paraId="75A8D028" w14:textId="5D39EA69" w:rsidR="00354776" w:rsidRDefault="00CE2A41" w:rsidP="00C43428">
      <w:pPr>
        <w:spacing w:line="360" w:lineRule="auto"/>
        <w:ind w:left="567" w:right="701" w:firstLine="142"/>
        <w:contextualSpacing/>
        <w:jc w:val="both"/>
        <w:rPr>
          <w:color w:val="0070C0"/>
          <w:sz w:val="28"/>
          <w:szCs w:val="28"/>
        </w:rPr>
      </w:pPr>
      <w:r w:rsidRPr="00CE2A41">
        <w:rPr>
          <w:sz w:val="28"/>
          <w:szCs w:val="28"/>
          <w:lang w:val="en-US"/>
        </w:rPr>
        <w:t xml:space="preserve"> </w:t>
      </w:r>
      <w:r w:rsidRPr="006E48EC">
        <w:rPr>
          <w:i/>
          <w:iCs/>
          <w:sz w:val="28"/>
          <w:szCs w:val="28"/>
          <w:lang w:val="en-US"/>
        </w:rPr>
        <w:t xml:space="preserve">– She </w:t>
      </w:r>
      <w:r w:rsidRPr="00C5657B">
        <w:rPr>
          <w:b/>
          <w:bCs/>
          <w:i/>
          <w:iCs/>
          <w:sz w:val="28"/>
          <w:szCs w:val="28"/>
          <w:lang w:val="en-US"/>
        </w:rPr>
        <w:t>looked at him with sad eyes</w:t>
      </w:r>
      <w:r w:rsidRPr="00C5657B">
        <w:rPr>
          <w:i/>
          <w:iCs/>
          <w:sz w:val="28"/>
          <w:szCs w:val="28"/>
          <w:lang w:val="en-US"/>
        </w:rPr>
        <w:t xml:space="preserve">, in which there was still laughter, but also a little </w:t>
      </w:r>
      <w:r w:rsidRPr="00387622">
        <w:rPr>
          <w:i/>
          <w:iCs/>
          <w:sz w:val="28"/>
          <w:szCs w:val="28"/>
          <w:lang w:val="en-US"/>
        </w:rPr>
        <w:t>hurt and bafflement</w:t>
      </w:r>
      <w:r w:rsidR="00387622" w:rsidRPr="00387622">
        <w:rPr>
          <w:i/>
          <w:iCs/>
          <w:sz w:val="28"/>
          <w:szCs w:val="28"/>
          <w:lang w:val="en-US"/>
        </w:rPr>
        <w:t xml:space="preserve"> </w:t>
      </w:r>
      <w:r w:rsidR="00387622" w:rsidRPr="00387622">
        <w:rPr>
          <w:sz w:val="28"/>
          <w:szCs w:val="28"/>
          <w:lang w:val="en-US"/>
        </w:rPr>
        <w:t>[Faulks 2010].</w:t>
      </w:r>
      <w:r w:rsidRPr="00387622">
        <w:rPr>
          <w:i/>
          <w:iCs/>
          <w:sz w:val="28"/>
          <w:szCs w:val="28"/>
          <w:lang w:val="en-US"/>
        </w:rPr>
        <w:t xml:space="preserve"> – </w:t>
      </w:r>
      <w:r w:rsidRPr="00387622">
        <w:rPr>
          <w:i/>
          <w:iCs/>
          <w:sz w:val="28"/>
          <w:szCs w:val="28"/>
        </w:rPr>
        <w:t>Она</w:t>
      </w:r>
      <w:r w:rsidRPr="00387622">
        <w:rPr>
          <w:i/>
          <w:iCs/>
          <w:sz w:val="28"/>
          <w:szCs w:val="28"/>
          <w:lang w:val="en-US"/>
        </w:rPr>
        <w:t xml:space="preserve"> </w:t>
      </w:r>
      <w:r w:rsidRPr="00387622">
        <w:rPr>
          <w:i/>
          <w:iCs/>
          <w:sz w:val="28"/>
          <w:szCs w:val="28"/>
        </w:rPr>
        <w:t>бросила</w:t>
      </w:r>
      <w:r w:rsidRPr="00387622">
        <w:rPr>
          <w:i/>
          <w:iCs/>
          <w:sz w:val="28"/>
          <w:szCs w:val="28"/>
          <w:lang w:val="en-US"/>
        </w:rPr>
        <w:t xml:space="preserve"> </w:t>
      </w:r>
      <w:r w:rsidRPr="00387622">
        <w:rPr>
          <w:i/>
          <w:iCs/>
          <w:sz w:val="28"/>
          <w:szCs w:val="28"/>
        </w:rPr>
        <w:t>на</w:t>
      </w:r>
      <w:r w:rsidRPr="00387622">
        <w:rPr>
          <w:i/>
          <w:iCs/>
          <w:sz w:val="28"/>
          <w:szCs w:val="28"/>
          <w:lang w:val="en-US"/>
        </w:rPr>
        <w:t xml:space="preserve"> </w:t>
      </w:r>
      <w:r w:rsidRPr="00387622">
        <w:rPr>
          <w:i/>
          <w:iCs/>
          <w:sz w:val="28"/>
          <w:szCs w:val="28"/>
        </w:rPr>
        <w:t>его</w:t>
      </w:r>
      <w:r w:rsidRPr="00387622">
        <w:rPr>
          <w:i/>
          <w:iCs/>
          <w:sz w:val="28"/>
          <w:szCs w:val="28"/>
          <w:lang w:val="en-US"/>
        </w:rPr>
        <w:t xml:space="preserve"> </w:t>
      </w:r>
      <w:r w:rsidRPr="00387622">
        <w:rPr>
          <w:b/>
          <w:bCs/>
          <w:i/>
          <w:iCs/>
          <w:sz w:val="28"/>
          <w:szCs w:val="28"/>
        </w:rPr>
        <w:t>грустный</w:t>
      </w:r>
      <w:r w:rsidRPr="00387622">
        <w:rPr>
          <w:b/>
          <w:bCs/>
          <w:i/>
          <w:iCs/>
          <w:sz w:val="28"/>
          <w:szCs w:val="28"/>
          <w:lang w:val="en-US"/>
        </w:rPr>
        <w:t xml:space="preserve"> </w:t>
      </w:r>
      <w:r w:rsidRPr="00387622">
        <w:rPr>
          <w:b/>
          <w:bCs/>
          <w:i/>
          <w:iCs/>
          <w:sz w:val="28"/>
          <w:szCs w:val="28"/>
        </w:rPr>
        <w:t>взгляд</w:t>
      </w:r>
      <w:r w:rsidRPr="00387622">
        <w:rPr>
          <w:i/>
          <w:iCs/>
          <w:sz w:val="28"/>
          <w:szCs w:val="28"/>
          <w:lang w:val="en-US"/>
        </w:rPr>
        <w:t xml:space="preserve">. </w:t>
      </w:r>
      <w:r w:rsidRPr="00387622">
        <w:rPr>
          <w:i/>
          <w:iCs/>
          <w:sz w:val="28"/>
          <w:szCs w:val="28"/>
        </w:rPr>
        <w:t xml:space="preserve">В ее глазах читался не только смех, но и обида, недоумение </w:t>
      </w:r>
      <w:r w:rsidRPr="00387622">
        <w:rPr>
          <w:sz w:val="28"/>
          <w:szCs w:val="28"/>
        </w:rPr>
        <w:t>[</w:t>
      </w:r>
      <w:r w:rsidR="00387622" w:rsidRPr="00387622">
        <w:rPr>
          <w:sz w:val="28"/>
          <w:szCs w:val="28"/>
        </w:rPr>
        <w:t>Фолкс 2012</w:t>
      </w:r>
      <w:r w:rsidRPr="00387622">
        <w:rPr>
          <w:sz w:val="28"/>
          <w:szCs w:val="28"/>
        </w:rPr>
        <w:t>].</w:t>
      </w:r>
      <w:r w:rsidRPr="00AA4B81">
        <w:rPr>
          <w:sz w:val="28"/>
          <w:szCs w:val="28"/>
        </w:rPr>
        <w:t xml:space="preserve">  </w:t>
      </w:r>
    </w:p>
    <w:p w14:paraId="45E0A779" w14:textId="1A512D59" w:rsidR="00354776" w:rsidRPr="00354776" w:rsidRDefault="00354776" w:rsidP="00C43428">
      <w:pPr>
        <w:spacing w:line="360" w:lineRule="auto"/>
        <w:ind w:right="-7" w:firstLine="709"/>
        <w:contextualSpacing/>
        <w:jc w:val="both"/>
        <w:rPr>
          <w:color w:val="0070C0"/>
          <w:sz w:val="28"/>
          <w:szCs w:val="28"/>
        </w:rPr>
      </w:pPr>
      <w:r>
        <w:rPr>
          <w:sz w:val="28"/>
          <w:szCs w:val="28"/>
        </w:rPr>
        <w:t xml:space="preserve">В данном примере можно отметить сочетание нескольких видов перевода: членение и метонимический перенос. Кинема </w:t>
      </w:r>
      <w:r w:rsidRPr="00354776">
        <w:rPr>
          <w:i/>
          <w:iCs/>
          <w:sz w:val="28"/>
          <w:szCs w:val="28"/>
          <w:lang w:val="en-US"/>
        </w:rPr>
        <w:t>to</w:t>
      </w:r>
      <w:r w:rsidRPr="00354776">
        <w:rPr>
          <w:i/>
          <w:iCs/>
          <w:sz w:val="28"/>
          <w:szCs w:val="28"/>
        </w:rPr>
        <w:t xml:space="preserve"> </w:t>
      </w:r>
      <w:r w:rsidRPr="00354776">
        <w:rPr>
          <w:i/>
          <w:iCs/>
          <w:sz w:val="28"/>
          <w:szCs w:val="28"/>
          <w:lang w:val="en-US"/>
        </w:rPr>
        <w:t>look</w:t>
      </w:r>
      <w:r w:rsidRPr="00354776">
        <w:rPr>
          <w:i/>
          <w:iCs/>
          <w:sz w:val="28"/>
          <w:szCs w:val="28"/>
        </w:rPr>
        <w:t xml:space="preserve"> </w:t>
      </w:r>
      <w:r w:rsidRPr="00354776">
        <w:rPr>
          <w:i/>
          <w:iCs/>
          <w:sz w:val="28"/>
          <w:szCs w:val="28"/>
          <w:lang w:val="en-US"/>
        </w:rPr>
        <w:t>with</w:t>
      </w:r>
      <w:r w:rsidRPr="00354776">
        <w:rPr>
          <w:i/>
          <w:iCs/>
          <w:sz w:val="28"/>
          <w:szCs w:val="28"/>
        </w:rPr>
        <w:t xml:space="preserve"> </w:t>
      </w:r>
      <w:r w:rsidRPr="00354776">
        <w:rPr>
          <w:i/>
          <w:iCs/>
          <w:sz w:val="28"/>
          <w:szCs w:val="28"/>
          <w:lang w:val="en-US"/>
        </w:rPr>
        <w:t>sad</w:t>
      </w:r>
      <w:r w:rsidRPr="00354776">
        <w:rPr>
          <w:i/>
          <w:iCs/>
          <w:sz w:val="28"/>
          <w:szCs w:val="28"/>
        </w:rPr>
        <w:t xml:space="preserve"> </w:t>
      </w:r>
      <w:r w:rsidRPr="00354776">
        <w:rPr>
          <w:i/>
          <w:iCs/>
          <w:sz w:val="28"/>
          <w:szCs w:val="28"/>
          <w:lang w:val="en-US"/>
        </w:rPr>
        <w:t>eyes</w:t>
      </w:r>
      <w:r w:rsidRPr="00354776">
        <w:rPr>
          <w:sz w:val="28"/>
          <w:szCs w:val="28"/>
        </w:rPr>
        <w:t xml:space="preserve"> </w:t>
      </w:r>
      <w:r>
        <w:rPr>
          <w:sz w:val="28"/>
          <w:szCs w:val="28"/>
        </w:rPr>
        <w:t xml:space="preserve">передается при помощи словосочетания </w:t>
      </w:r>
      <w:r w:rsidRPr="00354776">
        <w:rPr>
          <w:i/>
          <w:iCs/>
          <w:sz w:val="28"/>
          <w:szCs w:val="28"/>
        </w:rPr>
        <w:t>грустный взгляд</w:t>
      </w:r>
      <w:r>
        <w:rPr>
          <w:sz w:val="28"/>
          <w:szCs w:val="28"/>
        </w:rPr>
        <w:t xml:space="preserve">, что является переносом по выражающему признаку. </w:t>
      </w:r>
    </w:p>
    <w:p w14:paraId="21EE5354" w14:textId="77777777" w:rsidR="000D2128" w:rsidRPr="009E423F" w:rsidRDefault="00CE2A41" w:rsidP="00581A5E">
      <w:pPr>
        <w:spacing w:line="360" w:lineRule="auto"/>
        <w:ind w:firstLine="709"/>
        <w:contextualSpacing/>
        <w:jc w:val="both"/>
        <w:rPr>
          <w:sz w:val="28"/>
          <w:szCs w:val="28"/>
          <w:lang w:val="en-US"/>
        </w:rPr>
      </w:pPr>
      <w:r w:rsidRPr="00CE2A41">
        <w:rPr>
          <w:i/>
          <w:iCs/>
          <w:sz w:val="28"/>
          <w:szCs w:val="28"/>
        </w:rPr>
        <w:t xml:space="preserve"> </w:t>
      </w:r>
      <w:r w:rsidR="00750A41">
        <w:rPr>
          <w:sz w:val="28"/>
          <w:szCs w:val="28"/>
        </w:rPr>
        <w:t xml:space="preserve">Грамматическая замена применяется для использования трансформации, </w:t>
      </w:r>
      <w:r w:rsidR="000D2128" w:rsidRPr="000D2128">
        <w:rPr>
          <w:sz w:val="28"/>
          <w:szCs w:val="28"/>
        </w:rPr>
        <w:t>при которой грамматическая единица в оригинале преобразуется в единицу языка перевода с иным грамматическим значением. Замене может подвергаться грамматическая единица исходного языка любого уровня: словоформа, часть речи, член предложения, предложение определенного типа.</w:t>
      </w:r>
      <w:r w:rsidR="000D2128">
        <w:rPr>
          <w:sz w:val="28"/>
          <w:szCs w:val="28"/>
        </w:rPr>
        <w:t xml:space="preserve"> Например</w:t>
      </w:r>
      <w:r w:rsidR="000D2128" w:rsidRPr="009E423F">
        <w:rPr>
          <w:sz w:val="28"/>
          <w:szCs w:val="28"/>
          <w:lang w:val="en-US"/>
        </w:rPr>
        <w:t>:</w:t>
      </w:r>
    </w:p>
    <w:p w14:paraId="10C240BA" w14:textId="6CF2C1DB" w:rsidR="000D2128" w:rsidRPr="00F608FC" w:rsidRDefault="00A31509" w:rsidP="00C43428">
      <w:pPr>
        <w:tabs>
          <w:tab w:val="left" w:pos="426"/>
        </w:tabs>
        <w:spacing w:line="360" w:lineRule="auto"/>
        <w:ind w:left="567" w:right="843" w:firstLine="142"/>
        <w:contextualSpacing/>
        <w:jc w:val="both"/>
        <w:rPr>
          <w:i/>
          <w:iCs/>
          <w:sz w:val="28"/>
          <w:szCs w:val="28"/>
        </w:rPr>
      </w:pPr>
      <w:r w:rsidRPr="009E423F">
        <w:rPr>
          <w:i/>
          <w:iCs/>
          <w:sz w:val="28"/>
          <w:szCs w:val="28"/>
          <w:lang w:val="en-US"/>
        </w:rPr>
        <w:t xml:space="preserve"> </w:t>
      </w:r>
      <w:r w:rsidR="000D2128" w:rsidRPr="000D2128">
        <w:rPr>
          <w:i/>
          <w:iCs/>
          <w:sz w:val="28"/>
          <w:szCs w:val="28"/>
          <w:lang w:val="en-US"/>
        </w:rPr>
        <w:t>What</w:t>
      </w:r>
      <w:r w:rsidR="000D2128" w:rsidRPr="00387622">
        <w:rPr>
          <w:i/>
          <w:iCs/>
          <w:sz w:val="28"/>
          <w:szCs w:val="28"/>
          <w:lang w:val="en-US"/>
        </w:rPr>
        <w:t xml:space="preserve"> </w:t>
      </w:r>
      <w:r w:rsidR="000D2128" w:rsidRPr="000D2128">
        <w:rPr>
          <w:i/>
          <w:iCs/>
          <w:sz w:val="28"/>
          <w:szCs w:val="28"/>
          <w:lang w:val="en-US"/>
        </w:rPr>
        <w:t>he</w:t>
      </w:r>
      <w:r w:rsidR="000D2128" w:rsidRPr="00387622">
        <w:rPr>
          <w:i/>
          <w:iCs/>
          <w:sz w:val="28"/>
          <w:szCs w:val="28"/>
          <w:lang w:val="en-US"/>
        </w:rPr>
        <w:t xml:space="preserve"> </w:t>
      </w:r>
      <w:r w:rsidR="000D2128" w:rsidRPr="000D2128">
        <w:rPr>
          <w:i/>
          <w:iCs/>
          <w:sz w:val="28"/>
          <w:szCs w:val="28"/>
          <w:lang w:val="en-US"/>
        </w:rPr>
        <w:t>did</w:t>
      </w:r>
      <w:r w:rsidR="000D2128" w:rsidRPr="00387622">
        <w:rPr>
          <w:i/>
          <w:iCs/>
          <w:sz w:val="28"/>
          <w:szCs w:val="28"/>
          <w:lang w:val="en-US"/>
        </w:rPr>
        <w:t xml:space="preserve"> </w:t>
      </w:r>
      <w:r w:rsidR="000D2128" w:rsidRPr="000D2128">
        <w:rPr>
          <w:i/>
          <w:iCs/>
          <w:sz w:val="28"/>
          <w:szCs w:val="28"/>
          <w:lang w:val="en-US"/>
        </w:rPr>
        <w:t>offer</w:t>
      </w:r>
      <w:r w:rsidR="000D2128" w:rsidRPr="00387622">
        <w:rPr>
          <w:i/>
          <w:iCs/>
          <w:sz w:val="28"/>
          <w:szCs w:val="28"/>
          <w:lang w:val="en-US"/>
        </w:rPr>
        <w:t xml:space="preserve"> </w:t>
      </w:r>
      <w:r w:rsidR="000D2128" w:rsidRPr="000D2128">
        <w:rPr>
          <w:i/>
          <w:iCs/>
          <w:sz w:val="28"/>
          <w:szCs w:val="28"/>
          <w:lang w:val="en-US"/>
        </w:rPr>
        <w:t>was</w:t>
      </w:r>
      <w:r w:rsidR="000D2128" w:rsidRPr="00387622">
        <w:rPr>
          <w:i/>
          <w:iCs/>
          <w:sz w:val="28"/>
          <w:szCs w:val="28"/>
          <w:lang w:val="en-US"/>
        </w:rPr>
        <w:t xml:space="preserve"> </w:t>
      </w:r>
      <w:r w:rsidR="000D2128" w:rsidRPr="000D2128">
        <w:rPr>
          <w:i/>
          <w:iCs/>
          <w:sz w:val="28"/>
          <w:szCs w:val="28"/>
          <w:lang w:val="en-US"/>
        </w:rPr>
        <w:t>his</w:t>
      </w:r>
      <w:r w:rsidR="000D2128" w:rsidRPr="00387622">
        <w:rPr>
          <w:i/>
          <w:iCs/>
          <w:sz w:val="28"/>
          <w:szCs w:val="28"/>
          <w:lang w:val="en-US"/>
        </w:rPr>
        <w:t xml:space="preserve"> </w:t>
      </w:r>
      <w:r w:rsidR="000D2128" w:rsidRPr="000D2128">
        <w:rPr>
          <w:i/>
          <w:iCs/>
          <w:sz w:val="28"/>
          <w:szCs w:val="28"/>
          <w:lang w:val="en-US"/>
        </w:rPr>
        <w:t>own</w:t>
      </w:r>
      <w:r w:rsidR="000D2128" w:rsidRPr="00387622">
        <w:rPr>
          <w:i/>
          <w:iCs/>
          <w:sz w:val="28"/>
          <w:szCs w:val="28"/>
          <w:lang w:val="en-US"/>
        </w:rPr>
        <w:t xml:space="preserve"> </w:t>
      </w:r>
      <w:r w:rsidR="000D2128" w:rsidRPr="000D2128">
        <w:rPr>
          <w:i/>
          <w:iCs/>
          <w:sz w:val="28"/>
          <w:szCs w:val="28"/>
          <w:lang w:val="en-US"/>
        </w:rPr>
        <w:t>words</w:t>
      </w:r>
      <w:r w:rsidR="000D2128" w:rsidRPr="00387622">
        <w:rPr>
          <w:i/>
          <w:iCs/>
          <w:sz w:val="28"/>
          <w:szCs w:val="28"/>
          <w:lang w:val="en-US"/>
        </w:rPr>
        <w:t xml:space="preserve">, </w:t>
      </w:r>
      <w:r w:rsidR="000D2128" w:rsidRPr="000D2128">
        <w:rPr>
          <w:i/>
          <w:iCs/>
          <w:sz w:val="28"/>
          <w:szCs w:val="28"/>
          <w:lang w:val="en-US"/>
        </w:rPr>
        <w:t>ipsissima</w:t>
      </w:r>
      <w:r w:rsidR="000D2128" w:rsidRPr="00387622">
        <w:rPr>
          <w:i/>
          <w:iCs/>
          <w:sz w:val="28"/>
          <w:szCs w:val="28"/>
          <w:lang w:val="en-US"/>
        </w:rPr>
        <w:t xml:space="preserve"> </w:t>
      </w:r>
      <w:r w:rsidR="000D2128" w:rsidRPr="000D2128">
        <w:rPr>
          <w:i/>
          <w:iCs/>
          <w:sz w:val="28"/>
          <w:szCs w:val="28"/>
          <w:lang w:val="en-US"/>
        </w:rPr>
        <w:t>verba</w:t>
      </w:r>
      <w:r w:rsidR="000D2128" w:rsidRPr="00387622">
        <w:rPr>
          <w:i/>
          <w:iCs/>
          <w:sz w:val="28"/>
          <w:szCs w:val="28"/>
          <w:lang w:val="en-US"/>
        </w:rPr>
        <w:t xml:space="preserve">, </w:t>
      </w:r>
      <w:r w:rsidR="000D2128" w:rsidRPr="000D2128">
        <w:rPr>
          <w:b/>
          <w:bCs/>
          <w:i/>
          <w:iCs/>
          <w:sz w:val="28"/>
          <w:szCs w:val="28"/>
          <w:lang w:val="en-US"/>
        </w:rPr>
        <w:t>mouthed</w:t>
      </w:r>
      <w:r w:rsidR="000D2128" w:rsidRPr="00387622">
        <w:rPr>
          <w:i/>
          <w:iCs/>
          <w:sz w:val="28"/>
          <w:szCs w:val="28"/>
          <w:lang w:val="en-US"/>
        </w:rPr>
        <w:t xml:space="preserve"> </w:t>
      </w:r>
      <w:r w:rsidR="000D2128" w:rsidRPr="000D2128">
        <w:rPr>
          <w:i/>
          <w:iCs/>
          <w:sz w:val="28"/>
          <w:szCs w:val="28"/>
          <w:lang w:val="en-US"/>
        </w:rPr>
        <w:t>by</w:t>
      </w:r>
      <w:r w:rsidR="000D2128" w:rsidRPr="00387622">
        <w:rPr>
          <w:i/>
          <w:iCs/>
          <w:sz w:val="28"/>
          <w:szCs w:val="28"/>
          <w:lang w:val="en-US"/>
        </w:rPr>
        <w:t xml:space="preserve"> </w:t>
      </w:r>
      <w:r w:rsidR="000D2128" w:rsidRPr="000D2128">
        <w:rPr>
          <w:i/>
          <w:iCs/>
          <w:sz w:val="28"/>
          <w:szCs w:val="28"/>
          <w:lang w:val="en-US"/>
        </w:rPr>
        <w:t>the</w:t>
      </w:r>
      <w:r w:rsidR="000D2128" w:rsidRPr="00387622">
        <w:rPr>
          <w:i/>
          <w:iCs/>
          <w:sz w:val="28"/>
          <w:szCs w:val="28"/>
          <w:lang w:val="en-US"/>
        </w:rPr>
        <w:t xml:space="preserve"> </w:t>
      </w:r>
      <w:r w:rsidR="000D2128" w:rsidRPr="000D2128">
        <w:rPr>
          <w:i/>
          <w:iCs/>
          <w:sz w:val="28"/>
          <w:szCs w:val="28"/>
          <w:lang w:val="en-US"/>
        </w:rPr>
        <w:t>Angel</w:t>
      </w:r>
      <w:r w:rsidR="000D2128" w:rsidRPr="00387622">
        <w:rPr>
          <w:i/>
          <w:iCs/>
          <w:sz w:val="28"/>
          <w:szCs w:val="28"/>
          <w:lang w:val="en-US"/>
        </w:rPr>
        <w:t xml:space="preserve"> </w:t>
      </w:r>
      <w:r w:rsidR="000D2128" w:rsidRPr="000D2128">
        <w:rPr>
          <w:i/>
          <w:iCs/>
          <w:sz w:val="28"/>
          <w:szCs w:val="28"/>
          <w:lang w:val="en-US"/>
        </w:rPr>
        <w:t>Gabriel</w:t>
      </w:r>
      <w:r w:rsidR="000D2128" w:rsidRPr="00387622">
        <w:rPr>
          <w:i/>
          <w:iCs/>
          <w:sz w:val="28"/>
          <w:szCs w:val="28"/>
          <w:lang w:val="en-US"/>
        </w:rPr>
        <w:t xml:space="preserve">, </w:t>
      </w:r>
      <w:r w:rsidR="000D2128" w:rsidRPr="000D2128">
        <w:rPr>
          <w:i/>
          <w:iCs/>
          <w:sz w:val="28"/>
          <w:szCs w:val="28"/>
          <w:lang w:val="en-US"/>
        </w:rPr>
        <w:t>remembered</w:t>
      </w:r>
      <w:r w:rsidR="000D2128" w:rsidRPr="00387622">
        <w:rPr>
          <w:i/>
          <w:iCs/>
          <w:sz w:val="28"/>
          <w:szCs w:val="28"/>
          <w:lang w:val="en-US"/>
        </w:rPr>
        <w:t xml:space="preserve"> </w:t>
      </w:r>
      <w:r w:rsidR="000D2128" w:rsidRPr="000D2128">
        <w:rPr>
          <w:i/>
          <w:iCs/>
          <w:sz w:val="28"/>
          <w:szCs w:val="28"/>
          <w:lang w:val="en-US"/>
        </w:rPr>
        <w:t>and</w:t>
      </w:r>
      <w:r w:rsidR="000D2128" w:rsidRPr="00387622">
        <w:rPr>
          <w:i/>
          <w:iCs/>
          <w:sz w:val="28"/>
          <w:szCs w:val="28"/>
          <w:lang w:val="en-US"/>
        </w:rPr>
        <w:t xml:space="preserve"> </w:t>
      </w:r>
      <w:r w:rsidR="000D2128" w:rsidRPr="000D2128">
        <w:rPr>
          <w:i/>
          <w:iCs/>
          <w:sz w:val="28"/>
          <w:szCs w:val="28"/>
          <w:lang w:val="en-US"/>
        </w:rPr>
        <w:t>transcribed</w:t>
      </w:r>
      <w:r w:rsidR="000D2128" w:rsidRPr="00387622">
        <w:rPr>
          <w:i/>
          <w:iCs/>
          <w:sz w:val="28"/>
          <w:szCs w:val="28"/>
          <w:lang w:val="en-US"/>
        </w:rPr>
        <w:t xml:space="preserve"> </w:t>
      </w:r>
      <w:r w:rsidR="000D2128" w:rsidRPr="000D2128">
        <w:rPr>
          <w:i/>
          <w:iCs/>
          <w:sz w:val="28"/>
          <w:szCs w:val="28"/>
          <w:lang w:val="en-US"/>
        </w:rPr>
        <w:t>verbatim</w:t>
      </w:r>
      <w:r w:rsidR="000D2128" w:rsidRPr="00387622">
        <w:rPr>
          <w:i/>
          <w:iCs/>
          <w:sz w:val="28"/>
          <w:szCs w:val="28"/>
          <w:lang w:val="en-US"/>
        </w:rPr>
        <w:t xml:space="preserve"> </w:t>
      </w:r>
      <w:r w:rsidR="000D2128" w:rsidRPr="000D2128">
        <w:rPr>
          <w:i/>
          <w:iCs/>
          <w:sz w:val="28"/>
          <w:szCs w:val="28"/>
          <w:lang w:val="en-US"/>
        </w:rPr>
        <w:t>by</w:t>
      </w:r>
      <w:r w:rsidR="000D2128" w:rsidRPr="00387622">
        <w:rPr>
          <w:i/>
          <w:iCs/>
          <w:sz w:val="28"/>
          <w:szCs w:val="28"/>
          <w:lang w:val="en-US"/>
        </w:rPr>
        <w:t xml:space="preserve"> the Prophet.</w:t>
      </w:r>
      <w:r w:rsidR="00387622" w:rsidRPr="00387622">
        <w:rPr>
          <w:i/>
          <w:iCs/>
          <w:sz w:val="28"/>
          <w:szCs w:val="28"/>
          <w:lang w:val="en-US"/>
        </w:rPr>
        <w:t xml:space="preserve"> </w:t>
      </w:r>
      <w:r w:rsidR="00387622" w:rsidRPr="00387622">
        <w:rPr>
          <w:sz w:val="28"/>
          <w:szCs w:val="28"/>
        </w:rPr>
        <w:t>[</w:t>
      </w:r>
      <w:r w:rsidR="00387622" w:rsidRPr="00387622">
        <w:rPr>
          <w:sz w:val="28"/>
          <w:szCs w:val="28"/>
          <w:lang w:val="en-US"/>
        </w:rPr>
        <w:t>Faulks</w:t>
      </w:r>
      <w:r w:rsidR="00387622" w:rsidRPr="00387622">
        <w:rPr>
          <w:sz w:val="28"/>
          <w:szCs w:val="28"/>
        </w:rPr>
        <w:t xml:space="preserve"> 2010].</w:t>
      </w:r>
      <w:r w:rsidR="00387622">
        <w:rPr>
          <w:sz w:val="28"/>
          <w:szCs w:val="28"/>
        </w:rPr>
        <w:t xml:space="preserve"> </w:t>
      </w:r>
      <w:r w:rsidR="000D2128" w:rsidRPr="00F608FC">
        <w:rPr>
          <w:i/>
          <w:iCs/>
          <w:sz w:val="28"/>
          <w:szCs w:val="28"/>
        </w:rPr>
        <w:t xml:space="preserve"> – </w:t>
      </w:r>
      <w:r w:rsidR="000D2128" w:rsidRPr="000D2128">
        <w:rPr>
          <w:i/>
          <w:iCs/>
          <w:sz w:val="28"/>
          <w:szCs w:val="28"/>
        </w:rPr>
        <w:t>Он</w:t>
      </w:r>
      <w:r w:rsidR="000D2128" w:rsidRPr="00F608FC">
        <w:rPr>
          <w:i/>
          <w:iCs/>
          <w:sz w:val="28"/>
          <w:szCs w:val="28"/>
        </w:rPr>
        <w:t xml:space="preserve"> </w:t>
      </w:r>
      <w:r w:rsidR="000D2128" w:rsidRPr="000D2128">
        <w:rPr>
          <w:i/>
          <w:iCs/>
          <w:sz w:val="28"/>
          <w:szCs w:val="28"/>
        </w:rPr>
        <w:t>предлагал</w:t>
      </w:r>
      <w:r w:rsidR="000D2128" w:rsidRPr="00F608FC">
        <w:rPr>
          <w:i/>
          <w:iCs/>
          <w:sz w:val="28"/>
          <w:szCs w:val="28"/>
        </w:rPr>
        <w:t xml:space="preserve"> </w:t>
      </w:r>
      <w:r w:rsidR="000D2128" w:rsidRPr="000D2128">
        <w:rPr>
          <w:i/>
          <w:iCs/>
          <w:sz w:val="28"/>
          <w:szCs w:val="28"/>
        </w:rPr>
        <w:t>лишь</w:t>
      </w:r>
      <w:r w:rsidR="000D2128" w:rsidRPr="00F608FC">
        <w:rPr>
          <w:i/>
          <w:iCs/>
          <w:sz w:val="28"/>
          <w:szCs w:val="28"/>
        </w:rPr>
        <w:t xml:space="preserve"> </w:t>
      </w:r>
      <w:r w:rsidR="000D2128" w:rsidRPr="000D2128">
        <w:rPr>
          <w:i/>
          <w:iCs/>
          <w:sz w:val="28"/>
          <w:szCs w:val="28"/>
        </w:rPr>
        <w:t>собственные</w:t>
      </w:r>
      <w:r w:rsidR="000D2128" w:rsidRPr="00F608FC">
        <w:rPr>
          <w:i/>
          <w:iCs/>
          <w:sz w:val="28"/>
          <w:szCs w:val="28"/>
        </w:rPr>
        <w:t xml:space="preserve"> </w:t>
      </w:r>
      <w:r w:rsidR="000D2128" w:rsidRPr="000D2128">
        <w:rPr>
          <w:i/>
          <w:iCs/>
          <w:sz w:val="28"/>
          <w:szCs w:val="28"/>
        </w:rPr>
        <w:t>слова</w:t>
      </w:r>
      <w:r w:rsidR="000D2128" w:rsidRPr="00F608FC">
        <w:rPr>
          <w:i/>
          <w:iCs/>
          <w:sz w:val="28"/>
          <w:szCs w:val="28"/>
        </w:rPr>
        <w:t xml:space="preserve">, </w:t>
      </w:r>
      <w:r w:rsidR="000D2128" w:rsidRPr="006E48EC">
        <w:rPr>
          <w:i/>
          <w:iCs/>
          <w:sz w:val="28"/>
          <w:szCs w:val="28"/>
          <w:lang w:val="en-US"/>
        </w:rPr>
        <w:t>ipsissima</w:t>
      </w:r>
      <w:r w:rsidR="000D2128" w:rsidRPr="00F608FC">
        <w:rPr>
          <w:i/>
          <w:iCs/>
          <w:sz w:val="28"/>
          <w:szCs w:val="28"/>
        </w:rPr>
        <w:t xml:space="preserve"> </w:t>
      </w:r>
      <w:r w:rsidR="000D2128" w:rsidRPr="006E48EC">
        <w:rPr>
          <w:i/>
          <w:iCs/>
          <w:sz w:val="28"/>
          <w:szCs w:val="28"/>
          <w:lang w:val="en-US"/>
        </w:rPr>
        <w:t>verba</w:t>
      </w:r>
      <w:r w:rsidR="000D2128" w:rsidRPr="00F608FC">
        <w:rPr>
          <w:i/>
          <w:iCs/>
          <w:sz w:val="28"/>
          <w:szCs w:val="28"/>
        </w:rPr>
        <w:t xml:space="preserve">, </w:t>
      </w:r>
      <w:r w:rsidR="00164DC1">
        <w:rPr>
          <w:i/>
          <w:iCs/>
          <w:sz w:val="28"/>
          <w:szCs w:val="28"/>
        </w:rPr>
        <w:t>которые</w:t>
      </w:r>
      <w:r w:rsidR="00164DC1" w:rsidRPr="00F608FC">
        <w:rPr>
          <w:i/>
          <w:iCs/>
          <w:sz w:val="28"/>
          <w:szCs w:val="28"/>
        </w:rPr>
        <w:t xml:space="preserve"> </w:t>
      </w:r>
      <w:r w:rsidR="00164DC1" w:rsidRPr="0060400D">
        <w:rPr>
          <w:b/>
          <w:bCs/>
          <w:i/>
          <w:iCs/>
          <w:sz w:val="28"/>
          <w:szCs w:val="28"/>
        </w:rPr>
        <w:t>были</w:t>
      </w:r>
      <w:r w:rsidR="00164DC1" w:rsidRPr="00F608FC">
        <w:rPr>
          <w:b/>
          <w:bCs/>
          <w:i/>
          <w:iCs/>
          <w:sz w:val="28"/>
          <w:szCs w:val="28"/>
        </w:rPr>
        <w:t xml:space="preserve"> </w:t>
      </w:r>
      <w:r w:rsidR="00164DC1" w:rsidRPr="0060400D">
        <w:rPr>
          <w:b/>
          <w:bCs/>
          <w:i/>
          <w:iCs/>
          <w:sz w:val="28"/>
          <w:szCs w:val="28"/>
        </w:rPr>
        <w:t>произнесены</w:t>
      </w:r>
      <w:r w:rsidR="00164DC1" w:rsidRPr="00F608FC">
        <w:rPr>
          <w:b/>
          <w:bCs/>
          <w:i/>
          <w:iCs/>
          <w:sz w:val="28"/>
          <w:szCs w:val="28"/>
        </w:rPr>
        <w:t xml:space="preserve"> </w:t>
      </w:r>
      <w:r w:rsidR="000D2128" w:rsidRPr="000D2128">
        <w:rPr>
          <w:i/>
          <w:iCs/>
          <w:sz w:val="28"/>
          <w:szCs w:val="28"/>
        </w:rPr>
        <w:t>архангел</w:t>
      </w:r>
      <w:r w:rsidR="00164DC1">
        <w:rPr>
          <w:i/>
          <w:iCs/>
          <w:sz w:val="28"/>
          <w:szCs w:val="28"/>
        </w:rPr>
        <w:t>ом</w:t>
      </w:r>
      <w:r w:rsidR="000D2128" w:rsidRPr="00F608FC">
        <w:rPr>
          <w:i/>
          <w:iCs/>
          <w:sz w:val="28"/>
          <w:szCs w:val="28"/>
        </w:rPr>
        <w:t xml:space="preserve"> </w:t>
      </w:r>
      <w:r w:rsidR="000D2128" w:rsidRPr="000D2128">
        <w:rPr>
          <w:i/>
          <w:iCs/>
          <w:sz w:val="28"/>
          <w:szCs w:val="28"/>
        </w:rPr>
        <w:t>Джабраил</w:t>
      </w:r>
      <w:r w:rsidR="00164DC1">
        <w:rPr>
          <w:i/>
          <w:iCs/>
          <w:sz w:val="28"/>
          <w:szCs w:val="28"/>
        </w:rPr>
        <w:t>ом</w:t>
      </w:r>
      <w:r w:rsidR="000D2128" w:rsidRPr="00F608FC">
        <w:rPr>
          <w:i/>
          <w:iCs/>
          <w:sz w:val="28"/>
          <w:szCs w:val="28"/>
        </w:rPr>
        <w:t xml:space="preserve"> </w:t>
      </w:r>
      <w:r w:rsidR="000D2128" w:rsidRPr="000D2128">
        <w:rPr>
          <w:i/>
          <w:iCs/>
          <w:sz w:val="28"/>
          <w:szCs w:val="28"/>
        </w:rPr>
        <w:t>Пророку</w:t>
      </w:r>
      <w:r w:rsidR="000D2128" w:rsidRPr="00F608FC">
        <w:rPr>
          <w:i/>
          <w:iCs/>
          <w:sz w:val="28"/>
          <w:szCs w:val="28"/>
        </w:rPr>
        <w:t xml:space="preserve">, </w:t>
      </w:r>
      <w:r w:rsidR="000D2128" w:rsidRPr="000D2128">
        <w:rPr>
          <w:i/>
          <w:iCs/>
          <w:sz w:val="28"/>
          <w:szCs w:val="28"/>
        </w:rPr>
        <w:t>который</w:t>
      </w:r>
      <w:r w:rsidR="000D2128" w:rsidRPr="00F608FC">
        <w:rPr>
          <w:i/>
          <w:iCs/>
          <w:sz w:val="28"/>
          <w:szCs w:val="28"/>
        </w:rPr>
        <w:t xml:space="preserve"> </w:t>
      </w:r>
      <w:r w:rsidR="000D2128" w:rsidRPr="000D2128">
        <w:rPr>
          <w:i/>
          <w:iCs/>
          <w:sz w:val="28"/>
          <w:szCs w:val="28"/>
        </w:rPr>
        <w:t>запомнил</w:t>
      </w:r>
      <w:r w:rsidR="000D2128" w:rsidRPr="00F608FC">
        <w:rPr>
          <w:i/>
          <w:iCs/>
          <w:sz w:val="28"/>
          <w:szCs w:val="28"/>
        </w:rPr>
        <w:t xml:space="preserve"> </w:t>
      </w:r>
      <w:r w:rsidR="000D2128" w:rsidRPr="000D2128">
        <w:rPr>
          <w:i/>
          <w:iCs/>
          <w:sz w:val="28"/>
          <w:szCs w:val="28"/>
        </w:rPr>
        <w:t>их</w:t>
      </w:r>
      <w:r w:rsidR="000D2128" w:rsidRPr="00F608FC">
        <w:rPr>
          <w:i/>
          <w:iCs/>
          <w:sz w:val="28"/>
          <w:szCs w:val="28"/>
        </w:rPr>
        <w:t xml:space="preserve"> </w:t>
      </w:r>
      <w:r w:rsidR="000D2128" w:rsidRPr="000D2128">
        <w:rPr>
          <w:i/>
          <w:iCs/>
          <w:sz w:val="28"/>
          <w:szCs w:val="28"/>
        </w:rPr>
        <w:t>и</w:t>
      </w:r>
      <w:r w:rsidR="000D2128" w:rsidRPr="00F608FC">
        <w:rPr>
          <w:i/>
          <w:iCs/>
          <w:sz w:val="28"/>
          <w:szCs w:val="28"/>
        </w:rPr>
        <w:t xml:space="preserve"> </w:t>
      </w:r>
      <w:r w:rsidR="000D2128" w:rsidRPr="000D2128">
        <w:rPr>
          <w:i/>
          <w:iCs/>
          <w:sz w:val="28"/>
          <w:szCs w:val="28"/>
        </w:rPr>
        <w:t>записал</w:t>
      </w:r>
      <w:r w:rsidR="000D2128" w:rsidRPr="00F608FC">
        <w:rPr>
          <w:i/>
          <w:iCs/>
          <w:sz w:val="28"/>
          <w:szCs w:val="28"/>
        </w:rPr>
        <w:t xml:space="preserve"> </w:t>
      </w:r>
      <w:r w:rsidR="000D2128" w:rsidRPr="000D2128">
        <w:rPr>
          <w:i/>
          <w:iCs/>
          <w:sz w:val="28"/>
          <w:szCs w:val="28"/>
        </w:rPr>
        <w:t>буква</w:t>
      </w:r>
      <w:r w:rsidR="000D2128" w:rsidRPr="00F608FC">
        <w:rPr>
          <w:i/>
          <w:iCs/>
          <w:sz w:val="28"/>
          <w:szCs w:val="28"/>
        </w:rPr>
        <w:t xml:space="preserve"> </w:t>
      </w:r>
      <w:r w:rsidR="000D2128" w:rsidRPr="000D2128">
        <w:rPr>
          <w:i/>
          <w:iCs/>
          <w:sz w:val="28"/>
          <w:szCs w:val="28"/>
        </w:rPr>
        <w:t>в</w:t>
      </w:r>
      <w:r w:rsidR="000D2128" w:rsidRPr="00F608FC">
        <w:rPr>
          <w:i/>
          <w:iCs/>
          <w:sz w:val="28"/>
          <w:szCs w:val="28"/>
        </w:rPr>
        <w:t xml:space="preserve"> </w:t>
      </w:r>
      <w:r w:rsidR="000D2128" w:rsidRPr="00387622">
        <w:rPr>
          <w:i/>
          <w:iCs/>
          <w:sz w:val="28"/>
          <w:szCs w:val="28"/>
        </w:rPr>
        <w:t>букву</w:t>
      </w:r>
      <w:r w:rsidR="00FD7D04" w:rsidRPr="00387622">
        <w:rPr>
          <w:i/>
          <w:iCs/>
          <w:sz w:val="28"/>
          <w:szCs w:val="28"/>
        </w:rPr>
        <w:t xml:space="preserve"> </w:t>
      </w:r>
      <w:r w:rsidR="00FD7D04" w:rsidRPr="00387622">
        <w:rPr>
          <w:sz w:val="28"/>
          <w:szCs w:val="28"/>
        </w:rPr>
        <w:t>[</w:t>
      </w:r>
      <w:r w:rsidR="00387622" w:rsidRPr="00387622">
        <w:rPr>
          <w:sz w:val="28"/>
          <w:szCs w:val="28"/>
        </w:rPr>
        <w:t>Фолкс</w:t>
      </w:r>
      <w:r w:rsidR="00387622">
        <w:rPr>
          <w:sz w:val="28"/>
          <w:szCs w:val="28"/>
        </w:rPr>
        <w:t> </w:t>
      </w:r>
      <w:r w:rsidR="00387622" w:rsidRPr="00387622">
        <w:rPr>
          <w:sz w:val="28"/>
          <w:szCs w:val="28"/>
        </w:rPr>
        <w:t>201</w:t>
      </w:r>
      <w:r w:rsidR="00387622">
        <w:rPr>
          <w:sz w:val="28"/>
          <w:szCs w:val="28"/>
        </w:rPr>
        <w:t>2</w:t>
      </w:r>
      <w:r w:rsidR="00FD7D04" w:rsidRPr="00387622">
        <w:rPr>
          <w:sz w:val="28"/>
          <w:szCs w:val="28"/>
        </w:rPr>
        <w:t>].</w:t>
      </w:r>
      <w:r w:rsidR="00FD7D04" w:rsidRPr="00F608FC">
        <w:rPr>
          <w:sz w:val="28"/>
          <w:szCs w:val="28"/>
        </w:rPr>
        <w:t xml:space="preserve">  </w:t>
      </w:r>
    </w:p>
    <w:p w14:paraId="1D2F0B20" w14:textId="35376D73" w:rsidR="00983D36" w:rsidRDefault="00983D36" w:rsidP="00581A5E">
      <w:pPr>
        <w:spacing w:line="360" w:lineRule="auto"/>
        <w:ind w:firstLine="709"/>
        <w:contextualSpacing/>
        <w:jc w:val="both"/>
        <w:rPr>
          <w:sz w:val="28"/>
          <w:szCs w:val="28"/>
        </w:rPr>
      </w:pPr>
      <w:r>
        <w:rPr>
          <w:sz w:val="28"/>
          <w:szCs w:val="28"/>
        </w:rPr>
        <w:t xml:space="preserve">В представленном примере кинема </w:t>
      </w:r>
      <w:r w:rsidRPr="00983D36">
        <w:rPr>
          <w:i/>
          <w:iCs/>
          <w:sz w:val="28"/>
          <w:szCs w:val="28"/>
          <w:lang w:val="en-US"/>
        </w:rPr>
        <w:t>mouthed</w:t>
      </w:r>
      <w:r>
        <w:rPr>
          <w:sz w:val="28"/>
          <w:szCs w:val="28"/>
        </w:rPr>
        <w:t xml:space="preserve">, выраженная причастием, переведена при помощи глагола в страдательном залоге </w:t>
      </w:r>
      <w:r w:rsidRPr="00983D36">
        <w:rPr>
          <w:i/>
          <w:iCs/>
          <w:sz w:val="28"/>
          <w:szCs w:val="28"/>
        </w:rPr>
        <w:t>были произнесены</w:t>
      </w:r>
      <w:r>
        <w:rPr>
          <w:sz w:val="28"/>
          <w:szCs w:val="28"/>
        </w:rPr>
        <w:t xml:space="preserve">.  </w:t>
      </w:r>
      <w:r w:rsidR="002D5BE4" w:rsidRPr="002D5BE4">
        <w:rPr>
          <w:sz w:val="28"/>
          <w:szCs w:val="28"/>
        </w:rPr>
        <w:t>Замена форм исходного языка на иные, отличающиеся от них по выражаемому содержанию (грамматическому значению) – в этом суть данно</w:t>
      </w:r>
      <w:r w:rsidR="009304B1">
        <w:rPr>
          <w:sz w:val="28"/>
          <w:szCs w:val="28"/>
        </w:rPr>
        <w:t>й</w:t>
      </w:r>
      <w:r w:rsidR="002D5BE4" w:rsidRPr="002D5BE4">
        <w:rPr>
          <w:sz w:val="28"/>
          <w:szCs w:val="28"/>
        </w:rPr>
        <w:t xml:space="preserve"> трансформации</w:t>
      </w:r>
      <w:r w:rsidR="009304B1">
        <w:rPr>
          <w:sz w:val="28"/>
          <w:szCs w:val="28"/>
        </w:rPr>
        <w:t xml:space="preserve"> </w:t>
      </w:r>
      <w:r w:rsidR="009304B1" w:rsidRPr="00207E23">
        <w:rPr>
          <w:sz w:val="28"/>
          <w:szCs w:val="28"/>
        </w:rPr>
        <w:t>[Комиссаров 1990].</w:t>
      </w:r>
      <w:r w:rsidR="009304B1">
        <w:rPr>
          <w:sz w:val="28"/>
          <w:szCs w:val="28"/>
        </w:rPr>
        <w:t xml:space="preserve">  </w:t>
      </w:r>
    </w:p>
    <w:p w14:paraId="2A6EB79C" w14:textId="0DA07A36" w:rsidR="00EC03A2" w:rsidRDefault="00EC03A2" w:rsidP="00581A5E">
      <w:pPr>
        <w:spacing w:line="360" w:lineRule="auto"/>
        <w:ind w:firstLine="709"/>
        <w:contextualSpacing/>
        <w:jc w:val="both"/>
        <w:rPr>
          <w:sz w:val="28"/>
          <w:szCs w:val="28"/>
        </w:rPr>
      </w:pPr>
      <w:r>
        <w:rPr>
          <w:sz w:val="28"/>
          <w:szCs w:val="28"/>
        </w:rPr>
        <w:t xml:space="preserve">Проведенный анализ различных способов перевода показал, что основная проблема перевода кинесики состоит в сложности передачи заложенного в </w:t>
      </w:r>
      <w:r w:rsidR="00C43428">
        <w:rPr>
          <w:sz w:val="28"/>
          <w:szCs w:val="28"/>
        </w:rPr>
        <w:t xml:space="preserve">саму </w:t>
      </w:r>
      <w:r>
        <w:rPr>
          <w:sz w:val="28"/>
          <w:szCs w:val="28"/>
        </w:rPr>
        <w:t xml:space="preserve">кинему смысла, так как </w:t>
      </w:r>
      <w:r w:rsidR="00B70B14">
        <w:rPr>
          <w:sz w:val="28"/>
          <w:szCs w:val="28"/>
        </w:rPr>
        <w:t xml:space="preserve">кинесические сочетания репрезентируют не просто физическое действие, но также отражают психологию человека, его эмоции и намерения. Кинемы концептуализированы в тексте художественного произведения для раскрытия интенций героев, их характерных особенностей, в том числе и национальных. Это означает, что вербализованная эмоция, выражаемая физическим действием, может концептуализироваться в языке перевода по-другому. </w:t>
      </w:r>
      <w:r w:rsidR="004A0862">
        <w:rPr>
          <w:sz w:val="28"/>
          <w:szCs w:val="28"/>
        </w:rPr>
        <w:t xml:space="preserve">В основном, физиология людей схожа и кинесические движения и заложенный в них смысл совпадают вне зависимости от культурной принадлежности героя. Однако существуют исключения, которые могут привести к искажениям </w:t>
      </w:r>
      <w:r w:rsidR="00245A12">
        <w:rPr>
          <w:sz w:val="28"/>
          <w:szCs w:val="28"/>
        </w:rPr>
        <w:t xml:space="preserve">и неточностям </w:t>
      </w:r>
      <w:r w:rsidR="004A0862">
        <w:rPr>
          <w:sz w:val="28"/>
          <w:szCs w:val="28"/>
        </w:rPr>
        <w:t>при переводе на другой язык.</w:t>
      </w:r>
      <w:r w:rsidR="00245A12">
        <w:rPr>
          <w:sz w:val="28"/>
          <w:szCs w:val="28"/>
        </w:rPr>
        <w:t xml:space="preserve"> </w:t>
      </w:r>
    </w:p>
    <w:p w14:paraId="45D7EE63" w14:textId="07E12F79" w:rsidR="00937658" w:rsidRDefault="0047359B" w:rsidP="00CC4753">
      <w:pPr>
        <w:spacing w:line="360" w:lineRule="auto"/>
        <w:ind w:firstLine="709"/>
        <w:contextualSpacing/>
        <w:jc w:val="both"/>
        <w:rPr>
          <w:rStyle w:val="ab"/>
          <w:b w:val="0"/>
          <w:iCs/>
          <w:sz w:val="28"/>
          <w:szCs w:val="28"/>
        </w:rPr>
      </w:pPr>
      <w:r>
        <w:rPr>
          <w:sz w:val="28"/>
          <w:szCs w:val="28"/>
        </w:rPr>
        <w:t xml:space="preserve">Таким образом, при переводе вербализованных кинесических движений в художественном произведении следует помнить о двойственной </w:t>
      </w:r>
      <w:r w:rsidR="00961BFC">
        <w:rPr>
          <w:sz w:val="28"/>
          <w:szCs w:val="28"/>
        </w:rPr>
        <w:t xml:space="preserve">структуре </w:t>
      </w:r>
      <w:r>
        <w:rPr>
          <w:sz w:val="28"/>
          <w:szCs w:val="28"/>
        </w:rPr>
        <w:t>кинем, когда план содержания и план выражения зачастую не совпадают друг с другом,</w:t>
      </w:r>
      <w:r w:rsidR="00961BFC">
        <w:rPr>
          <w:sz w:val="28"/>
          <w:szCs w:val="28"/>
        </w:rPr>
        <w:t xml:space="preserve"> что приравнивает кинесические выражения к средствам выразительности и ставит их в один ряд с фразеологическими сочетаниями. </w:t>
      </w:r>
      <w:r w:rsidR="006D38F4">
        <w:rPr>
          <w:sz w:val="28"/>
          <w:szCs w:val="28"/>
        </w:rPr>
        <w:t xml:space="preserve">Именно поэтому при переводе данных единиц на другой язык важно </w:t>
      </w:r>
      <w:r w:rsidR="00A56417">
        <w:rPr>
          <w:sz w:val="28"/>
          <w:szCs w:val="28"/>
        </w:rPr>
        <w:t xml:space="preserve">сохранить не только формальную структуру, но и передать скрытый смысл сообщения. Для этой цели зачастую используются различные </w:t>
      </w:r>
      <w:r w:rsidR="00A56417" w:rsidRPr="00A56417">
        <w:rPr>
          <w:bCs/>
          <w:iCs/>
          <w:sz w:val="28"/>
          <w:szCs w:val="28"/>
        </w:rPr>
        <w:t>л</w:t>
      </w:r>
      <w:r w:rsidR="00A56417" w:rsidRPr="00A56417">
        <w:rPr>
          <w:bCs/>
          <w:iCs/>
          <w:sz w:val="28"/>
          <w:szCs w:val="28"/>
          <w:shd w:val="clear" w:color="auto" w:fill="FFFFFF"/>
        </w:rPr>
        <w:t>екси</w:t>
      </w:r>
      <w:r w:rsidR="00A56417" w:rsidRPr="00A56417">
        <w:rPr>
          <w:rStyle w:val="ab"/>
          <w:b w:val="0"/>
          <w:iCs/>
          <w:sz w:val="28"/>
          <w:szCs w:val="28"/>
        </w:rPr>
        <w:t>ко-грамматически</w:t>
      </w:r>
      <w:r w:rsidR="00A56417">
        <w:rPr>
          <w:rStyle w:val="ab"/>
          <w:b w:val="0"/>
          <w:iCs/>
          <w:sz w:val="28"/>
          <w:szCs w:val="28"/>
        </w:rPr>
        <w:t>е</w:t>
      </w:r>
      <w:r w:rsidR="00A56417" w:rsidRPr="00A56417">
        <w:rPr>
          <w:rStyle w:val="ab"/>
          <w:b w:val="0"/>
          <w:iCs/>
          <w:sz w:val="28"/>
          <w:szCs w:val="28"/>
        </w:rPr>
        <w:t xml:space="preserve"> трансформаци</w:t>
      </w:r>
      <w:r w:rsidR="00A56417">
        <w:rPr>
          <w:rStyle w:val="ab"/>
          <w:b w:val="0"/>
          <w:iCs/>
          <w:sz w:val="28"/>
          <w:szCs w:val="28"/>
        </w:rPr>
        <w:t xml:space="preserve">и. </w:t>
      </w:r>
      <w:r w:rsidR="00CC4753">
        <w:rPr>
          <w:rStyle w:val="ab"/>
          <w:b w:val="0"/>
          <w:iCs/>
          <w:sz w:val="28"/>
          <w:szCs w:val="28"/>
        </w:rPr>
        <w:br w:type="page"/>
      </w:r>
    </w:p>
    <w:p w14:paraId="6914ADB2" w14:textId="4D091B96" w:rsidR="00DA3B5E" w:rsidRPr="006B782B" w:rsidRDefault="00937658" w:rsidP="006B782B">
      <w:pPr>
        <w:pStyle w:val="1"/>
        <w:spacing w:line="360" w:lineRule="auto"/>
        <w:jc w:val="center"/>
        <w:rPr>
          <w:rFonts w:ascii="Times New Roman" w:hAnsi="Times New Roman" w:cs="Times New Roman"/>
          <w:b/>
          <w:color w:val="000000" w:themeColor="text1"/>
          <w:sz w:val="28"/>
          <w:szCs w:val="28"/>
        </w:rPr>
      </w:pPr>
      <w:bookmarkStart w:id="10" w:name="_Toc74660576"/>
      <w:r w:rsidRPr="006B782B">
        <w:rPr>
          <w:rFonts w:ascii="Times New Roman" w:hAnsi="Times New Roman" w:cs="Times New Roman"/>
          <w:b/>
          <w:color w:val="000000" w:themeColor="text1"/>
          <w:sz w:val="28"/>
          <w:szCs w:val="28"/>
        </w:rPr>
        <w:t xml:space="preserve">Выводы по </w:t>
      </w:r>
      <w:r w:rsidRPr="006B782B">
        <w:rPr>
          <w:rFonts w:ascii="Times New Roman" w:hAnsi="Times New Roman" w:cs="Times New Roman"/>
          <w:b/>
          <w:color w:val="000000" w:themeColor="text1"/>
          <w:sz w:val="28"/>
          <w:szCs w:val="28"/>
          <w:lang w:val="en-US"/>
        </w:rPr>
        <w:t>I</w:t>
      </w:r>
      <w:r w:rsidRPr="006B782B">
        <w:rPr>
          <w:rFonts w:ascii="Times New Roman" w:hAnsi="Times New Roman" w:cs="Times New Roman"/>
          <w:b/>
          <w:color w:val="000000" w:themeColor="text1"/>
          <w:sz w:val="28"/>
          <w:szCs w:val="28"/>
        </w:rPr>
        <w:t xml:space="preserve"> главе</w:t>
      </w:r>
      <w:bookmarkEnd w:id="10"/>
    </w:p>
    <w:p w14:paraId="2D21115C" w14:textId="435D4086" w:rsidR="00937658" w:rsidRDefault="00D67213" w:rsidP="006B782B">
      <w:pPr>
        <w:spacing w:line="360" w:lineRule="auto"/>
        <w:ind w:firstLine="709"/>
        <w:contextualSpacing/>
        <w:jc w:val="both"/>
        <w:rPr>
          <w:sz w:val="28"/>
          <w:szCs w:val="28"/>
        </w:rPr>
      </w:pPr>
      <w:r>
        <w:rPr>
          <w:sz w:val="28"/>
          <w:szCs w:val="28"/>
        </w:rPr>
        <w:t>Наряду с вербальной коммуникацией, экстралингвистические способы передачи информации, такие как проксемика, просодия</w:t>
      </w:r>
      <w:r w:rsidR="00DA3B5E">
        <w:rPr>
          <w:sz w:val="28"/>
          <w:szCs w:val="28"/>
        </w:rPr>
        <w:t>, хаптика и кинесика, помогают успешной коммуникации и могут не толь</w:t>
      </w:r>
      <w:r w:rsidR="002A5101">
        <w:rPr>
          <w:sz w:val="28"/>
          <w:szCs w:val="28"/>
        </w:rPr>
        <w:t>ко дополнять контекст и способствовать</w:t>
      </w:r>
      <w:r w:rsidR="00DA3B5E">
        <w:rPr>
          <w:sz w:val="28"/>
          <w:szCs w:val="28"/>
        </w:rPr>
        <w:t xml:space="preserve"> декодированию, но и являться фокусом информационного сообщения. </w:t>
      </w:r>
    </w:p>
    <w:p w14:paraId="4A0A2220" w14:textId="69EC3AC5" w:rsidR="00DA3B5E" w:rsidRDefault="00DA3B5E" w:rsidP="00581A5E">
      <w:pPr>
        <w:spacing w:line="360" w:lineRule="auto"/>
        <w:ind w:firstLine="709"/>
        <w:contextualSpacing/>
        <w:jc w:val="both"/>
        <w:rPr>
          <w:sz w:val="28"/>
          <w:szCs w:val="28"/>
        </w:rPr>
      </w:pPr>
      <w:r>
        <w:rPr>
          <w:sz w:val="28"/>
          <w:szCs w:val="28"/>
        </w:rPr>
        <w:t>Основным способом выражения невербальной коммуникации явля</w:t>
      </w:r>
      <w:r w:rsidR="001071B1">
        <w:rPr>
          <w:sz w:val="28"/>
          <w:szCs w:val="28"/>
        </w:rPr>
        <w:t>ю</w:t>
      </w:r>
      <w:r>
        <w:rPr>
          <w:sz w:val="28"/>
          <w:szCs w:val="28"/>
        </w:rPr>
        <w:t>тся кине</w:t>
      </w:r>
      <w:r w:rsidR="001071B1">
        <w:rPr>
          <w:sz w:val="28"/>
          <w:szCs w:val="28"/>
        </w:rPr>
        <w:t>мы</w:t>
      </w:r>
      <w:r>
        <w:rPr>
          <w:sz w:val="28"/>
          <w:szCs w:val="28"/>
        </w:rPr>
        <w:t>, к котор</w:t>
      </w:r>
      <w:r w:rsidR="001071B1">
        <w:rPr>
          <w:sz w:val="28"/>
          <w:szCs w:val="28"/>
        </w:rPr>
        <w:t>ым</w:t>
      </w:r>
      <w:r>
        <w:rPr>
          <w:sz w:val="28"/>
          <w:szCs w:val="28"/>
        </w:rPr>
        <w:t xml:space="preserve"> традиционно относят жесты, мимику и телодвижения. </w:t>
      </w:r>
      <w:r w:rsidR="001071B1" w:rsidRPr="004E5ADD">
        <w:rPr>
          <w:sz w:val="28"/>
          <w:szCs w:val="28"/>
        </w:rPr>
        <w:t>Кинесика перешла от пре</w:t>
      </w:r>
      <w:r w:rsidR="001071B1">
        <w:rPr>
          <w:sz w:val="28"/>
          <w:szCs w:val="28"/>
        </w:rPr>
        <w:t>дмета исследования антропологии</w:t>
      </w:r>
      <w:r w:rsidR="001071B1" w:rsidRPr="004E5ADD">
        <w:rPr>
          <w:sz w:val="28"/>
          <w:szCs w:val="28"/>
        </w:rPr>
        <w:t xml:space="preserve"> к предмету, изучаемому психологами, лингвистами и профессиональными ораторами.</w:t>
      </w:r>
      <w:r w:rsidR="001071B1">
        <w:rPr>
          <w:sz w:val="28"/>
          <w:szCs w:val="28"/>
        </w:rPr>
        <w:t xml:space="preserve"> Лингвистические исследования кинесики показывают, что невербальное общение является усвоенной формой поведения и представляет собой упорядоченную систему отдельных изолируемых элементов. </w:t>
      </w:r>
    </w:p>
    <w:p w14:paraId="26977621" w14:textId="2830494E" w:rsidR="00884DD0" w:rsidRDefault="00884DD0" w:rsidP="00581A5E">
      <w:pPr>
        <w:spacing w:line="360" w:lineRule="auto"/>
        <w:ind w:firstLine="709"/>
        <w:contextualSpacing/>
        <w:jc w:val="both"/>
        <w:rPr>
          <w:sz w:val="28"/>
          <w:szCs w:val="28"/>
        </w:rPr>
      </w:pPr>
      <w:r>
        <w:rPr>
          <w:sz w:val="28"/>
          <w:szCs w:val="28"/>
        </w:rPr>
        <w:t xml:space="preserve">Согласно классификации Д. Эфрона, существуют несколько видов кинесических движений, таких как указательные, идентифицирующие, эблематические и эмотивные. Каждый из видов служит определенной цели коммуникации и помогает лучше выразить мысли индивидуума. </w:t>
      </w:r>
    </w:p>
    <w:p w14:paraId="5F78EE48" w14:textId="3DC62DD7" w:rsidR="00CC62A9" w:rsidRDefault="00CC62A9" w:rsidP="00581A5E">
      <w:pPr>
        <w:spacing w:line="360" w:lineRule="auto"/>
        <w:ind w:firstLine="709"/>
        <w:contextualSpacing/>
        <w:jc w:val="both"/>
        <w:rPr>
          <w:sz w:val="28"/>
          <w:szCs w:val="28"/>
          <w:shd w:val="clear" w:color="auto" w:fill="FFFFFF"/>
        </w:rPr>
      </w:pPr>
      <w:r w:rsidRPr="00256EE9">
        <w:rPr>
          <w:sz w:val="28"/>
          <w:szCs w:val="28"/>
          <w:shd w:val="clear" w:color="auto" w:fill="FFFFFF"/>
        </w:rPr>
        <w:t>Языку жестов как</w:t>
      </w:r>
      <w:r>
        <w:rPr>
          <w:sz w:val="28"/>
          <w:szCs w:val="28"/>
          <w:shd w:val="clear" w:color="auto" w:fill="FFFFFF"/>
        </w:rPr>
        <w:t xml:space="preserve"> системе</w:t>
      </w:r>
      <w:r w:rsidRPr="00256EE9">
        <w:rPr>
          <w:sz w:val="28"/>
          <w:szCs w:val="28"/>
          <w:shd w:val="clear" w:color="auto" w:fill="FFFFFF"/>
        </w:rPr>
        <w:t>, дополняюще</w:t>
      </w:r>
      <w:r>
        <w:rPr>
          <w:sz w:val="28"/>
          <w:szCs w:val="28"/>
          <w:shd w:val="clear" w:color="auto" w:fill="FFFFFF"/>
        </w:rPr>
        <w:t>й</w:t>
      </w:r>
      <w:r w:rsidRPr="00256EE9">
        <w:rPr>
          <w:sz w:val="28"/>
          <w:szCs w:val="28"/>
          <w:shd w:val="clear" w:color="auto" w:fill="FFFFFF"/>
        </w:rPr>
        <w:t xml:space="preserve"> вербальное общение, присущи национальные черты, свойственные только определенному народу.</w:t>
      </w:r>
      <w:r w:rsidR="00BC5208">
        <w:rPr>
          <w:sz w:val="28"/>
          <w:szCs w:val="28"/>
          <w:shd w:val="clear" w:color="auto" w:fill="FFFFFF"/>
        </w:rPr>
        <w:t xml:space="preserve"> Неверная интерпретация невербальных компонентов общения может оказать негативное влияние на межкультурную коммуникацию. Именно поэтому важно обращать внимание на тот факт, что у</w:t>
      </w:r>
      <w:r w:rsidR="00BC5208" w:rsidRPr="00256EE9">
        <w:rPr>
          <w:sz w:val="28"/>
          <w:szCs w:val="28"/>
          <w:shd w:val="clear" w:color="auto" w:fill="FFFFFF"/>
        </w:rPr>
        <w:t xml:space="preserve"> разных </w:t>
      </w:r>
      <w:r w:rsidR="00BC5208">
        <w:rPr>
          <w:sz w:val="28"/>
          <w:szCs w:val="28"/>
          <w:shd w:val="clear" w:color="auto" w:fill="FFFFFF"/>
        </w:rPr>
        <w:t xml:space="preserve">народов </w:t>
      </w:r>
      <w:r w:rsidR="00BC5208" w:rsidRPr="00256EE9">
        <w:rPr>
          <w:sz w:val="28"/>
          <w:szCs w:val="28"/>
          <w:shd w:val="clear" w:color="auto" w:fill="FFFFFF"/>
        </w:rPr>
        <w:t>жесты могут совпадать по форме, но отличаться по содержанию, один и тот же жест у разных народов может иметь противоположное значение</w:t>
      </w:r>
      <w:r w:rsidR="0013246F">
        <w:rPr>
          <w:sz w:val="28"/>
          <w:szCs w:val="28"/>
          <w:shd w:val="clear" w:color="auto" w:fill="FFFFFF"/>
        </w:rPr>
        <w:t xml:space="preserve">. </w:t>
      </w:r>
    </w:p>
    <w:p w14:paraId="76D962B3" w14:textId="66EE0248" w:rsidR="002E69B6" w:rsidRDefault="002E69B6" w:rsidP="00581A5E">
      <w:pPr>
        <w:spacing w:line="360" w:lineRule="auto"/>
        <w:ind w:firstLine="709"/>
        <w:contextualSpacing/>
        <w:jc w:val="both"/>
        <w:rPr>
          <w:sz w:val="28"/>
          <w:szCs w:val="28"/>
          <w:shd w:val="clear" w:color="auto" w:fill="FFFFFF"/>
        </w:rPr>
      </w:pPr>
      <w:r>
        <w:rPr>
          <w:sz w:val="28"/>
          <w:szCs w:val="28"/>
          <w:shd w:val="clear" w:color="auto" w:fill="FFFFFF"/>
        </w:rPr>
        <w:t xml:space="preserve">Так как невербальная коммуникация является важным компонентом межчеловеческого общения, это </w:t>
      </w:r>
      <w:r w:rsidR="00E8316C">
        <w:rPr>
          <w:sz w:val="28"/>
          <w:szCs w:val="28"/>
          <w:shd w:val="clear" w:color="auto" w:fill="FFFFFF"/>
        </w:rPr>
        <w:t>находит отражение</w:t>
      </w:r>
      <w:r>
        <w:rPr>
          <w:sz w:val="28"/>
          <w:szCs w:val="28"/>
          <w:shd w:val="clear" w:color="auto" w:fill="FFFFFF"/>
        </w:rPr>
        <w:t xml:space="preserve"> в художественной литературе в виде номинализированных кине</w:t>
      </w:r>
      <w:r w:rsidR="00A02A7B">
        <w:rPr>
          <w:sz w:val="28"/>
          <w:szCs w:val="28"/>
          <w:shd w:val="clear" w:color="auto" w:fill="FFFFFF"/>
        </w:rPr>
        <w:t>с</w:t>
      </w:r>
      <w:r w:rsidR="002A5101">
        <w:rPr>
          <w:sz w:val="28"/>
          <w:szCs w:val="28"/>
          <w:shd w:val="clear" w:color="auto" w:fill="FFFFFF"/>
        </w:rPr>
        <w:t>ичсеких движений</w:t>
      </w:r>
      <w:r>
        <w:rPr>
          <w:sz w:val="28"/>
          <w:szCs w:val="28"/>
          <w:shd w:val="clear" w:color="auto" w:fill="FFFFFF"/>
        </w:rPr>
        <w:t xml:space="preserve">. </w:t>
      </w:r>
      <w:r w:rsidR="0032555F">
        <w:rPr>
          <w:sz w:val="28"/>
          <w:szCs w:val="28"/>
          <w:shd w:val="clear" w:color="auto" w:fill="FFFFFF"/>
        </w:rPr>
        <w:t xml:space="preserve">Концептуализация кинем персонажей в текстах произведений основана на двойственной природе самих вербализованных жестах, мимике и телодвижениях, так как означающее (само физическое действие) не совпадает с означаемым (скрытый смысл, заложенный в кинеме). Данный факт дает основание полагать, что в художественной литературе кинемы концептуализированы в форме фразеологических выражений и несут в себе скрытый смысл, дополняя психологическую и эмоциональную составляющую персонажа. </w:t>
      </w:r>
    </w:p>
    <w:p w14:paraId="26B8ADFF" w14:textId="01173C4B" w:rsidR="00AE7CC8" w:rsidRPr="002E69B6" w:rsidRDefault="00AE7CC8" w:rsidP="00581A5E">
      <w:pPr>
        <w:spacing w:line="360" w:lineRule="auto"/>
        <w:ind w:firstLine="709"/>
        <w:contextualSpacing/>
        <w:jc w:val="both"/>
        <w:rPr>
          <w:sz w:val="28"/>
          <w:szCs w:val="28"/>
        </w:rPr>
      </w:pPr>
      <w:r>
        <w:rPr>
          <w:sz w:val="28"/>
          <w:szCs w:val="28"/>
          <w:shd w:val="clear" w:color="auto" w:fill="FFFFFF"/>
        </w:rPr>
        <w:t>Перевод кинесических компонентов художественного те</w:t>
      </w:r>
      <w:r w:rsidR="00B47898">
        <w:rPr>
          <w:sz w:val="28"/>
          <w:szCs w:val="28"/>
          <w:shd w:val="clear" w:color="auto" w:fill="FFFFFF"/>
        </w:rPr>
        <w:t>к</w:t>
      </w:r>
      <w:r>
        <w:rPr>
          <w:sz w:val="28"/>
          <w:szCs w:val="28"/>
          <w:shd w:val="clear" w:color="auto" w:fill="FFFFFF"/>
        </w:rPr>
        <w:t>ста представляет определенные сложности</w:t>
      </w:r>
      <w:r w:rsidR="0039477A">
        <w:rPr>
          <w:sz w:val="28"/>
          <w:szCs w:val="28"/>
          <w:shd w:val="clear" w:color="auto" w:fill="FFFFFF"/>
        </w:rPr>
        <w:t xml:space="preserve">, так как кинемы несут не только образно-познавательную, но и идейно-эстетическую функцию. </w:t>
      </w:r>
      <w:r w:rsidR="00B47898">
        <w:rPr>
          <w:sz w:val="28"/>
          <w:szCs w:val="28"/>
          <w:shd w:val="clear" w:color="auto" w:fill="FFFFFF"/>
        </w:rPr>
        <w:t>Именно поэтому перед переводчиком стоит за</w:t>
      </w:r>
      <w:r w:rsidR="002A5101">
        <w:rPr>
          <w:sz w:val="28"/>
          <w:szCs w:val="28"/>
          <w:shd w:val="clear" w:color="auto" w:fill="FFFFFF"/>
        </w:rPr>
        <w:t>дача не только адекватно передать</w:t>
      </w:r>
      <w:r w:rsidR="00B47898">
        <w:rPr>
          <w:sz w:val="28"/>
          <w:szCs w:val="28"/>
          <w:shd w:val="clear" w:color="auto" w:fill="FFFFFF"/>
        </w:rPr>
        <w:t xml:space="preserve"> </w:t>
      </w:r>
      <w:r w:rsidR="00FE74A5">
        <w:rPr>
          <w:sz w:val="28"/>
          <w:szCs w:val="28"/>
          <w:shd w:val="clear" w:color="auto" w:fill="FFFFFF"/>
        </w:rPr>
        <w:t>информацию</w:t>
      </w:r>
      <w:r w:rsidR="00B47898">
        <w:rPr>
          <w:sz w:val="28"/>
          <w:szCs w:val="28"/>
          <w:shd w:val="clear" w:color="auto" w:fill="FFFFFF"/>
        </w:rPr>
        <w:t>, но и сохранить эмоциональную окраску</w:t>
      </w:r>
      <w:r w:rsidR="00752830">
        <w:rPr>
          <w:color w:val="0070C0"/>
          <w:sz w:val="28"/>
          <w:szCs w:val="28"/>
          <w:shd w:val="clear" w:color="auto" w:fill="FFFFFF"/>
        </w:rPr>
        <w:t xml:space="preserve"> </w:t>
      </w:r>
      <w:r w:rsidR="00865AAF" w:rsidRPr="00865AAF">
        <w:rPr>
          <w:color w:val="000000" w:themeColor="text1"/>
          <w:sz w:val="28"/>
          <w:szCs w:val="28"/>
          <w:shd w:val="clear" w:color="auto" w:fill="FFFFFF"/>
        </w:rPr>
        <w:t>и</w:t>
      </w:r>
      <w:r w:rsidR="00752830" w:rsidRPr="00865AAF">
        <w:rPr>
          <w:color w:val="000000" w:themeColor="text1"/>
          <w:sz w:val="28"/>
          <w:szCs w:val="28"/>
          <w:shd w:val="clear" w:color="auto" w:fill="FFFFFF"/>
        </w:rPr>
        <w:t xml:space="preserve"> заложенный автором смысл</w:t>
      </w:r>
      <w:r w:rsidR="00B47898" w:rsidRPr="00865AAF">
        <w:rPr>
          <w:color w:val="000000" w:themeColor="text1"/>
          <w:sz w:val="28"/>
          <w:szCs w:val="28"/>
          <w:shd w:val="clear" w:color="auto" w:fill="FFFFFF"/>
        </w:rPr>
        <w:t xml:space="preserve">. </w:t>
      </w:r>
      <w:r w:rsidR="00B47898">
        <w:rPr>
          <w:sz w:val="28"/>
          <w:szCs w:val="28"/>
          <w:shd w:val="clear" w:color="auto" w:fill="FFFFFF"/>
        </w:rPr>
        <w:t xml:space="preserve">Для этой цели, как правило, применяются лексические, лексико-грамматические и грамматические трансформации, такие как конкретизация, метонимический перенос, антонимический перевод и экспликация. </w:t>
      </w:r>
      <w:r w:rsidR="00B47898" w:rsidRPr="00FE0E31">
        <w:rPr>
          <w:sz w:val="28"/>
          <w:szCs w:val="28"/>
          <w:shd w:val="clear" w:color="auto" w:fill="FFFFFF"/>
        </w:rPr>
        <w:t>Если кинема не представляет переводческой трудности и является общепринятым жестом или мимическим выражением, обычно применяется синтаксическое уподобление.</w:t>
      </w:r>
      <w:r w:rsidR="00B47898">
        <w:rPr>
          <w:sz w:val="28"/>
          <w:szCs w:val="28"/>
          <w:shd w:val="clear" w:color="auto" w:fill="FFFFFF"/>
        </w:rPr>
        <w:t xml:space="preserve"> </w:t>
      </w:r>
      <w:r w:rsidR="00752830">
        <w:rPr>
          <w:sz w:val="28"/>
          <w:szCs w:val="28"/>
          <w:shd w:val="clear" w:color="auto" w:fill="FFFFFF"/>
        </w:rPr>
        <w:t xml:space="preserve"> </w:t>
      </w:r>
    </w:p>
    <w:p w14:paraId="63C8CE22" w14:textId="56C8733C" w:rsidR="00232639" w:rsidRDefault="00987EB9" w:rsidP="00581A5E">
      <w:pPr>
        <w:spacing w:line="360" w:lineRule="auto"/>
        <w:ind w:firstLine="709"/>
        <w:contextualSpacing/>
        <w:jc w:val="both"/>
        <w:rPr>
          <w:sz w:val="28"/>
          <w:szCs w:val="28"/>
        </w:rPr>
      </w:pPr>
      <w:r w:rsidRPr="000D2128">
        <w:rPr>
          <w:sz w:val="28"/>
          <w:szCs w:val="28"/>
        </w:rPr>
        <w:br w:type="page"/>
      </w:r>
    </w:p>
    <w:p w14:paraId="5926C387" w14:textId="7174165E" w:rsidR="00304A9D" w:rsidRPr="006B782B" w:rsidRDefault="00304A9D" w:rsidP="006B782B">
      <w:pPr>
        <w:pStyle w:val="1"/>
        <w:spacing w:line="360" w:lineRule="auto"/>
        <w:jc w:val="center"/>
        <w:rPr>
          <w:rFonts w:ascii="Times New Roman" w:hAnsi="Times New Roman" w:cs="Times New Roman"/>
          <w:b/>
          <w:color w:val="000000" w:themeColor="text1"/>
          <w:sz w:val="28"/>
          <w:szCs w:val="28"/>
        </w:rPr>
      </w:pPr>
      <w:bookmarkStart w:id="11" w:name="_Toc74660577"/>
      <w:r w:rsidRPr="006B782B">
        <w:rPr>
          <w:rFonts w:ascii="Times New Roman" w:hAnsi="Times New Roman" w:cs="Times New Roman"/>
          <w:b/>
          <w:color w:val="000000" w:themeColor="text1"/>
          <w:sz w:val="28"/>
          <w:szCs w:val="28"/>
        </w:rPr>
        <w:t xml:space="preserve">Глава </w:t>
      </w:r>
      <w:r w:rsidRPr="006B782B">
        <w:rPr>
          <w:rFonts w:ascii="Times New Roman" w:hAnsi="Times New Roman" w:cs="Times New Roman"/>
          <w:b/>
          <w:color w:val="000000" w:themeColor="text1"/>
          <w:sz w:val="28"/>
          <w:szCs w:val="28"/>
          <w:lang w:val="en-US"/>
        </w:rPr>
        <w:t>II</w:t>
      </w:r>
      <w:r w:rsidRPr="006B782B">
        <w:rPr>
          <w:rFonts w:ascii="Times New Roman" w:hAnsi="Times New Roman" w:cs="Times New Roman"/>
          <w:b/>
          <w:color w:val="000000" w:themeColor="text1"/>
          <w:sz w:val="28"/>
          <w:szCs w:val="28"/>
        </w:rPr>
        <w:t>. Способы передачи кинем персонажа художественного произведения с английского на русский язык</w:t>
      </w:r>
      <w:bookmarkEnd w:id="11"/>
    </w:p>
    <w:p w14:paraId="53CF1712" w14:textId="751876CA" w:rsidR="006F14A5" w:rsidRDefault="00304A9D" w:rsidP="006B782B">
      <w:pPr>
        <w:spacing w:line="360" w:lineRule="auto"/>
        <w:ind w:firstLine="709"/>
        <w:contextualSpacing/>
        <w:jc w:val="both"/>
        <w:rPr>
          <w:sz w:val="28"/>
          <w:szCs w:val="28"/>
        </w:rPr>
      </w:pPr>
      <w:r>
        <w:rPr>
          <w:color w:val="000000" w:themeColor="text1"/>
          <w:sz w:val="28"/>
          <w:szCs w:val="28"/>
        </w:rPr>
        <w:t>В данной главе рассматриваются особенности номинализации и концептуализации кине</w:t>
      </w:r>
      <w:r w:rsidR="006F14A5">
        <w:rPr>
          <w:color w:val="000000" w:themeColor="text1"/>
          <w:sz w:val="28"/>
          <w:szCs w:val="28"/>
        </w:rPr>
        <w:t>с</w:t>
      </w:r>
      <w:r>
        <w:rPr>
          <w:color w:val="000000" w:themeColor="text1"/>
          <w:sz w:val="28"/>
          <w:szCs w:val="28"/>
        </w:rPr>
        <w:t>ичсеких движений литературных персонажей художественного произведения С. Фолкса «</w:t>
      </w:r>
      <w:r w:rsidR="006F14A5">
        <w:rPr>
          <w:color w:val="000000" w:themeColor="text1"/>
          <w:sz w:val="28"/>
          <w:szCs w:val="28"/>
          <w:lang w:val="en-US"/>
        </w:rPr>
        <w:t>A</w:t>
      </w:r>
      <w:r w:rsidR="006F14A5" w:rsidRPr="006F14A5">
        <w:rPr>
          <w:color w:val="000000" w:themeColor="text1"/>
          <w:sz w:val="28"/>
          <w:szCs w:val="28"/>
        </w:rPr>
        <w:t xml:space="preserve"> </w:t>
      </w:r>
      <w:r w:rsidR="006F14A5">
        <w:rPr>
          <w:color w:val="000000" w:themeColor="text1"/>
          <w:sz w:val="28"/>
          <w:szCs w:val="28"/>
          <w:lang w:val="en-US"/>
        </w:rPr>
        <w:t>Week</w:t>
      </w:r>
      <w:r w:rsidR="006F14A5" w:rsidRPr="006F14A5">
        <w:rPr>
          <w:color w:val="000000" w:themeColor="text1"/>
          <w:sz w:val="28"/>
          <w:szCs w:val="28"/>
        </w:rPr>
        <w:t xml:space="preserve"> </w:t>
      </w:r>
      <w:r w:rsidR="006F14A5">
        <w:rPr>
          <w:color w:val="000000" w:themeColor="text1"/>
          <w:sz w:val="28"/>
          <w:szCs w:val="28"/>
          <w:lang w:val="en-US"/>
        </w:rPr>
        <w:t>in</w:t>
      </w:r>
      <w:r w:rsidR="006F14A5" w:rsidRPr="006F14A5">
        <w:rPr>
          <w:color w:val="000000" w:themeColor="text1"/>
          <w:sz w:val="28"/>
          <w:szCs w:val="28"/>
        </w:rPr>
        <w:t xml:space="preserve"> </w:t>
      </w:r>
      <w:r w:rsidR="006F14A5">
        <w:rPr>
          <w:color w:val="000000" w:themeColor="text1"/>
          <w:sz w:val="28"/>
          <w:szCs w:val="28"/>
          <w:lang w:val="en-US"/>
        </w:rPr>
        <w:t>December</w:t>
      </w:r>
      <w:r w:rsidR="006F14A5">
        <w:rPr>
          <w:color w:val="000000" w:themeColor="text1"/>
          <w:sz w:val="28"/>
          <w:szCs w:val="28"/>
        </w:rPr>
        <w:t xml:space="preserve">», </w:t>
      </w:r>
      <w:r w:rsidR="006F14A5" w:rsidRPr="00256EE9">
        <w:rPr>
          <w:sz w:val="28"/>
          <w:szCs w:val="28"/>
        </w:rPr>
        <w:t xml:space="preserve">проводится сопоставительный </w:t>
      </w:r>
      <w:r w:rsidR="006F14A5">
        <w:rPr>
          <w:sz w:val="28"/>
          <w:szCs w:val="28"/>
        </w:rPr>
        <w:t xml:space="preserve">семантический </w:t>
      </w:r>
      <w:r w:rsidR="006F14A5" w:rsidRPr="00256EE9">
        <w:rPr>
          <w:sz w:val="28"/>
          <w:szCs w:val="28"/>
        </w:rPr>
        <w:t>ана</w:t>
      </w:r>
      <w:r w:rsidR="006F14A5">
        <w:rPr>
          <w:sz w:val="28"/>
          <w:szCs w:val="28"/>
        </w:rPr>
        <w:t>лиз данных лексических единиц, а также</w:t>
      </w:r>
      <w:r w:rsidR="006F14A5" w:rsidRPr="00256EE9">
        <w:rPr>
          <w:sz w:val="28"/>
          <w:szCs w:val="28"/>
        </w:rPr>
        <w:t xml:space="preserve"> </w:t>
      </w:r>
      <w:r w:rsidR="00FE74A5">
        <w:rPr>
          <w:sz w:val="28"/>
          <w:szCs w:val="28"/>
        </w:rPr>
        <w:t>описывается использование</w:t>
      </w:r>
      <w:r w:rsidR="006F14A5" w:rsidRPr="00256EE9">
        <w:rPr>
          <w:sz w:val="28"/>
          <w:szCs w:val="28"/>
        </w:rPr>
        <w:t xml:space="preserve"> </w:t>
      </w:r>
      <w:r w:rsidR="006F14A5">
        <w:rPr>
          <w:sz w:val="28"/>
          <w:szCs w:val="28"/>
        </w:rPr>
        <w:t xml:space="preserve">экстралингвистических явлений, таких как жесты, мимика и телесные движения </w:t>
      </w:r>
      <w:r w:rsidR="006F14A5" w:rsidRPr="00256EE9">
        <w:rPr>
          <w:sz w:val="28"/>
          <w:szCs w:val="28"/>
        </w:rPr>
        <w:t>английского и русского языков в перевод</w:t>
      </w:r>
      <w:r w:rsidR="00C52585">
        <w:rPr>
          <w:sz w:val="28"/>
          <w:szCs w:val="28"/>
        </w:rPr>
        <w:t>ной версии романа «Неделя в декабре»</w:t>
      </w:r>
      <w:r w:rsidR="006F14A5" w:rsidRPr="00256EE9">
        <w:rPr>
          <w:sz w:val="28"/>
          <w:szCs w:val="28"/>
        </w:rPr>
        <w:t>.</w:t>
      </w:r>
    </w:p>
    <w:p w14:paraId="0BE79A7E" w14:textId="4AB4EF78" w:rsidR="00304A9D" w:rsidRPr="006F14A5" w:rsidRDefault="00304A9D" w:rsidP="00FE74A5">
      <w:pPr>
        <w:spacing w:line="360" w:lineRule="auto"/>
        <w:ind w:firstLine="709"/>
        <w:jc w:val="both"/>
        <w:rPr>
          <w:color w:val="000000" w:themeColor="text1"/>
          <w:sz w:val="28"/>
          <w:szCs w:val="28"/>
        </w:rPr>
      </w:pPr>
    </w:p>
    <w:p w14:paraId="0ED4A0FF" w14:textId="77777777" w:rsidR="00304A9D" w:rsidRPr="007036F8" w:rsidRDefault="00304A9D" w:rsidP="00FE74A5">
      <w:pPr>
        <w:spacing w:line="360" w:lineRule="auto"/>
        <w:ind w:firstLine="709"/>
        <w:jc w:val="both"/>
        <w:rPr>
          <w:color w:val="0070C0"/>
          <w:sz w:val="28"/>
          <w:szCs w:val="28"/>
        </w:rPr>
      </w:pPr>
    </w:p>
    <w:p w14:paraId="53DA64BD" w14:textId="77777777" w:rsidR="00E8316C" w:rsidRDefault="00304A9D" w:rsidP="006B782B">
      <w:pPr>
        <w:pStyle w:val="2"/>
        <w:spacing w:line="360" w:lineRule="auto"/>
        <w:jc w:val="center"/>
        <w:rPr>
          <w:rFonts w:ascii="Times New Roman" w:hAnsi="Times New Roman" w:cs="Times New Roman"/>
          <w:b/>
          <w:color w:val="000000" w:themeColor="text1"/>
          <w:sz w:val="28"/>
        </w:rPr>
      </w:pPr>
      <w:bookmarkStart w:id="12" w:name="_Toc74660578"/>
      <w:r w:rsidRPr="006B782B">
        <w:rPr>
          <w:rFonts w:ascii="Times New Roman" w:hAnsi="Times New Roman" w:cs="Times New Roman"/>
          <w:b/>
          <w:color w:val="000000" w:themeColor="text1"/>
          <w:sz w:val="28"/>
        </w:rPr>
        <w:t>2.1 Кинемы и их концептуализация в произведен</w:t>
      </w:r>
      <w:r w:rsidR="00F3557E" w:rsidRPr="006B782B">
        <w:rPr>
          <w:rFonts w:ascii="Times New Roman" w:hAnsi="Times New Roman" w:cs="Times New Roman"/>
          <w:b/>
          <w:color w:val="000000" w:themeColor="text1"/>
          <w:sz w:val="28"/>
        </w:rPr>
        <w:t xml:space="preserve">ии С. Фолкса </w:t>
      </w:r>
    </w:p>
    <w:p w14:paraId="4216CBD4" w14:textId="7C5785AA" w:rsidR="006F14A5" w:rsidRPr="006B782B" w:rsidRDefault="00F3557E" w:rsidP="006B782B">
      <w:pPr>
        <w:pStyle w:val="2"/>
        <w:spacing w:line="360" w:lineRule="auto"/>
        <w:jc w:val="center"/>
        <w:rPr>
          <w:rFonts w:ascii="Times New Roman" w:hAnsi="Times New Roman" w:cs="Times New Roman"/>
          <w:b/>
          <w:color w:val="000000" w:themeColor="text1"/>
          <w:sz w:val="28"/>
        </w:rPr>
      </w:pPr>
      <w:r w:rsidRPr="006B782B">
        <w:rPr>
          <w:rFonts w:ascii="Times New Roman" w:hAnsi="Times New Roman" w:cs="Times New Roman"/>
          <w:b/>
          <w:color w:val="000000" w:themeColor="text1"/>
          <w:sz w:val="28"/>
        </w:rPr>
        <w:t>«Неделя в декабре»</w:t>
      </w:r>
      <w:bookmarkEnd w:id="12"/>
    </w:p>
    <w:p w14:paraId="0BB152AA" w14:textId="7E4A9D5E" w:rsidR="00255496" w:rsidRDefault="00ED5EA9" w:rsidP="00581A5E">
      <w:pPr>
        <w:spacing w:line="360" w:lineRule="auto"/>
        <w:ind w:firstLine="709"/>
        <w:jc w:val="both"/>
        <w:rPr>
          <w:sz w:val="28"/>
          <w:szCs w:val="28"/>
        </w:rPr>
      </w:pPr>
      <w:r w:rsidRPr="00ED5EA9">
        <w:rPr>
          <w:sz w:val="28"/>
          <w:szCs w:val="28"/>
        </w:rPr>
        <w:t>Жест является неотъемлемым компонентом бытовой жизни людей. В</w:t>
      </w:r>
      <w:r>
        <w:rPr>
          <w:sz w:val="28"/>
          <w:szCs w:val="28"/>
        </w:rPr>
        <w:t xml:space="preserve"> </w:t>
      </w:r>
      <w:r w:rsidRPr="00ED5EA9">
        <w:rPr>
          <w:sz w:val="28"/>
          <w:szCs w:val="28"/>
        </w:rPr>
        <w:t>каждом</w:t>
      </w:r>
      <w:r w:rsidR="00065EA2">
        <w:rPr>
          <w:sz w:val="28"/>
          <w:szCs w:val="28"/>
        </w:rPr>
        <w:t xml:space="preserve"> этническом коллективе и</w:t>
      </w:r>
      <w:r w:rsidRPr="00ED5EA9">
        <w:rPr>
          <w:sz w:val="28"/>
          <w:szCs w:val="28"/>
        </w:rPr>
        <w:t xml:space="preserve"> культуре жесты не только</w:t>
      </w:r>
      <w:r>
        <w:rPr>
          <w:sz w:val="28"/>
          <w:szCs w:val="28"/>
        </w:rPr>
        <w:t xml:space="preserve"> </w:t>
      </w:r>
      <w:r w:rsidRPr="00ED5EA9">
        <w:rPr>
          <w:sz w:val="28"/>
          <w:szCs w:val="28"/>
        </w:rPr>
        <w:t xml:space="preserve">выполняют идеологические, культовые </w:t>
      </w:r>
      <w:r w:rsidR="00E8316C">
        <w:rPr>
          <w:sz w:val="28"/>
          <w:szCs w:val="28"/>
        </w:rPr>
        <w:t>или социальные функции, но и</w:t>
      </w:r>
      <w:r>
        <w:rPr>
          <w:sz w:val="28"/>
          <w:szCs w:val="28"/>
        </w:rPr>
        <w:t xml:space="preserve"> </w:t>
      </w:r>
      <w:r w:rsidRPr="00ED5EA9">
        <w:rPr>
          <w:sz w:val="28"/>
          <w:szCs w:val="28"/>
        </w:rPr>
        <w:t>отражают практическую деятельность отдельных людей</w:t>
      </w:r>
      <w:r>
        <w:rPr>
          <w:sz w:val="28"/>
          <w:szCs w:val="28"/>
        </w:rPr>
        <w:t xml:space="preserve"> </w:t>
      </w:r>
      <w:r w:rsidR="00694034" w:rsidRPr="00694034">
        <w:rPr>
          <w:sz w:val="28"/>
          <w:szCs w:val="28"/>
        </w:rPr>
        <w:t>[Крейдлин 2004].</w:t>
      </w:r>
      <w:r w:rsidR="00694034">
        <w:rPr>
          <w:sz w:val="28"/>
          <w:szCs w:val="28"/>
        </w:rPr>
        <w:t xml:space="preserve"> В качестве </w:t>
      </w:r>
      <w:r w:rsidR="00D04D74">
        <w:rPr>
          <w:sz w:val="28"/>
          <w:szCs w:val="28"/>
        </w:rPr>
        <w:t xml:space="preserve">материала исследования </w:t>
      </w:r>
      <w:r w:rsidR="00694034">
        <w:rPr>
          <w:sz w:val="28"/>
          <w:szCs w:val="28"/>
        </w:rPr>
        <w:t xml:space="preserve">для выявления актуальных кинем в англоязычной культуре нами был выбран </w:t>
      </w:r>
      <w:r w:rsidR="00E671C5">
        <w:rPr>
          <w:sz w:val="28"/>
          <w:szCs w:val="28"/>
        </w:rPr>
        <w:t xml:space="preserve">британский </w:t>
      </w:r>
      <w:r w:rsidR="00694034">
        <w:rPr>
          <w:sz w:val="28"/>
          <w:szCs w:val="28"/>
        </w:rPr>
        <w:t>роман С. Фолкса</w:t>
      </w:r>
      <w:r w:rsidR="00DA11C8">
        <w:rPr>
          <w:sz w:val="28"/>
          <w:szCs w:val="28"/>
        </w:rPr>
        <w:t xml:space="preserve"> «Неделя в декабре». </w:t>
      </w:r>
    </w:p>
    <w:p w14:paraId="0B83A626" w14:textId="7D915DF9" w:rsidR="00C06F08" w:rsidRDefault="00C06F08" w:rsidP="00581A5E">
      <w:pPr>
        <w:spacing w:line="360" w:lineRule="auto"/>
        <w:ind w:firstLine="709"/>
        <w:jc w:val="both"/>
        <w:rPr>
          <w:sz w:val="28"/>
          <w:szCs w:val="28"/>
        </w:rPr>
      </w:pPr>
      <w:r w:rsidRPr="00CA0A92">
        <w:rPr>
          <w:sz w:val="28"/>
          <w:szCs w:val="28"/>
        </w:rPr>
        <w:t xml:space="preserve">Себастьян Чарльз Фолкс (родился 20 апреля 1953 года) </w:t>
      </w:r>
      <w:r>
        <w:rPr>
          <w:sz w:val="28"/>
          <w:szCs w:val="28"/>
        </w:rPr>
        <w:t>–</w:t>
      </w:r>
      <w:r w:rsidRPr="00CA0A92">
        <w:rPr>
          <w:sz w:val="28"/>
          <w:szCs w:val="28"/>
        </w:rPr>
        <w:t xml:space="preserve"> британский писат</w:t>
      </w:r>
      <w:r>
        <w:rPr>
          <w:sz w:val="28"/>
          <w:szCs w:val="28"/>
        </w:rPr>
        <w:t>ель, журналист и телеведущий –</w:t>
      </w:r>
      <w:r w:rsidR="00D04D74">
        <w:rPr>
          <w:sz w:val="28"/>
          <w:szCs w:val="28"/>
        </w:rPr>
        <w:t xml:space="preserve"> наиболее известен</w:t>
      </w:r>
      <w:r w:rsidRPr="00CA0A92">
        <w:rPr>
          <w:sz w:val="28"/>
          <w:szCs w:val="28"/>
        </w:rPr>
        <w:t xml:space="preserve"> историческими романами, действи</w:t>
      </w:r>
      <w:r>
        <w:rPr>
          <w:sz w:val="28"/>
          <w:szCs w:val="28"/>
        </w:rPr>
        <w:t xml:space="preserve">е которых происходит во Франции: </w:t>
      </w:r>
      <w:r w:rsidRPr="00CA0A92">
        <w:rPr>
          <w:sz w:val="28"/>
          <w:szCs w:val="28"/>
        </w:rPr>
        <w:t xml:space="preserve">«Девушка у Золотого льва», «Птичья песня» и «Шарлотта Грей». </w:t>
      </w:r>
      <w:r>
        <w:rPr>
          <w:sz w:val="28"/>
          <w:szCs w:val="28"/>
        </w:rPr>
        <w:t xml:space="preserve">К современным романам автора относят </w:t>
      </w:r>
      <w:r w:rsidRPr="00CA0A92">
        <w:rPr>
          <w:sz w:val="28"/>
          <w:szCs w:val="28"/>
        </w:rPr>
        <w:t>«Неделя в декабре» (2009 г.)</w:t>
      </w:r>
      <w:r>
        <w:rPr>
          <w:sz w:val="28"/>
          <w:szCs w:val="28"/>
        </w:rPr>
        <w:t xml:space="preserve">, </w:t>
      </w:r>
      <w:r w:rsidRPr="00CA0A92">
        <w:rPr>
          <w:sz w:val="28"/>
          <w:szCs w:val="28"/>
        </w:rPr>
        <w:t xml:space="preserve">«Парижское эхо» (2018 г.) </w:t>
      </w:r>
      <w:r w:rsidRPr="00B619FC">
        <w:rPr>
          <w:sz w:val="28"/>
          <w:szCs w:val="28"/>
        </w:rPr>
        <w:t>и</w:t>
      </w:r>
      <w:r w:rsidRPr="00CA0A92">
        <w:rPr>
          <w:sz w:val="28"/>
          <w:szCs w:val="28"/>
        </w:rPr>
        <w:t xml:space="preserve"> роман-продолжение о Джеймсе Бонде «Дьявольская забота» (2008 г.).</w:t>
      </w:r>
      <w:r>
        <w:rPr>
          <w:sz w:val="28"/>
          <w:szCs w:val="28"/>
        </w:rPr>
        <w:t xml:space="preserve"> </w:t>
      </w:r>
    </w:p>
    <w:p w14:paraId="2F0C7224" w14:textId="0F88A5CF" w:rsidR="00C06F08" w:rsidRDefault="00C06F08" w:rsidP="00581A5E">
      <w:pPr>
        <w:spacing w:line="360" w:lineRule="auto"/>
        <w:ind w:firstLine="709"/>
        <w:jc w:val="both"/>
        <w:rPr>
          <w:color w:val="0070C0"/>
          <w:sz w:val="28"/>
          <w:szCs w:val="28"/>
        </w:rPr>
      </w:pPr>
      <w:r w:rsidRPr="00357D0E">
        <w:rPr>
          <w:sz w:val="28"/>
          <w:szCs w:val="28"/>
        </w:rPr>
        <w:t xml:space="preserve">Действие </w:t>
      </w:r>
      <w:r>
        <w:rPr>
          <w:sz w:val="28"/>
          <w:szCs w:val="28"/>
        </w:rPr>
        <w:t xml:space="preserve">романа «Неделя в декабре» </w:t>
      </w:r>
      <w:r w:rsidRPr="00357D0E">
        <w:rPr>
          <w:sz w:val="28"/>
          <w:szCs w:val="28"/>
        </w:rPr>
        <w:t xml:space="preserve">происходит в </w:t>
      </w:r>
      <w:r>
        <w:rPr>
          <w:sz w:val="28"/>
          <w:szCs w:val="28"/>
        </w:rPr>
        <w:t xml:space="preserve">Англии, в </w:t>
      </w:r>
      <w:r w:rsidRPr="00357D0E">
        <w:rPr>
          <w:sz w:val="28"/>
          <w:szCs w:val="28"/>
        </w:rPr>
        <w:t>Лондон</w:t>
      </w:r>
      <w:r w:rsidRPr="00317E35">
        <w:rPr>
          <w:color w:val="000000" w:themeColor="text1"/>
          <w:sz w:val="28"/>
          <w:szCs w:val="28"/>
        </w:rPr>
        <w:t>е</w:t>
      </w:r>
      <w:r w:rsidR="00065EA2">
        <w:rPr>
          <w:color w:val="000000" w:themeColor="text1"/>
          <w:sz w:val="28"/>
          <w:szCs w:val="28"/>
        </w:rPr>
        <w:t>,</w:t>
      </w:r>
      <w:r>
        <w:rPr>
          <w:sz w:val="28"/>
          <w:szCs w:val="28"/>
        </w:rPr>
        <w:t xml:space="preserve"> </w:t>
      </w:r>
      <w:r w:rsidRPr="00357D0E">
        <w:rPr>
          <w:sz w:val="28"/>
          <w:szCs w:val="28"/>
        </w:rPr>
        <w:t>в декабре 2007 года.</w:t>
      </w:r>
      <w:r>
        <w:rPr>
          <w:sz w:val="28"/>
          <w:szCs w:val="28"/>
        </w:rPr>
        <w:t xml:space="preserve"> </w:t>
      </w:r>
      <w:r w:rsidRPr="001360F8">
        <w:rPr>
          <w:sz w:val="28"/>
          <w:szCs w:val="28"/>
        </w:rPr>
        <w:t>Произведение затрагивает многие проблемы современной жизни: психические заболевания, терроризм, экономический кризис и выжи</w:t>
      </w:r>
      <w:r w:rsidR="005C18AD">
        <w:rPr>
          <w:sz w:val="28"/>
          <w:szCs w:val="28"/>
        </w:rPr>
        <w:t xml:space="preserve">вание </w:t>
      </w:r>
      <w:r w:rsidRPr="001360F8">
        <w:rPr>
          <w:sz w:val="28"/>
          <w:szCs w:val="28"/>
        </w:rPr>
        <w:t xml:space="preserve">в мире консьюмеризма и жадности. Несмотря на то, что роман раскрывает мрачную реальность, автор предпринимает </w:t>
      </w:r>
      <w:r w:rsidRPr="005C18AD">
        <w:rPr>
          <w:sz w:val="28"/>
          <w:szCs w:val="28"/>
        </w:rPr>
        <w:t>попытки</w:t>
      </w:r>
      <w:r w:rsidRPr="001360F8">
        <w:rPr>
          <w:sz w:val="28"/>
          <w:szCs w:val="28"/>
        </w:rPr>
        <w:t xml:space="preserve"> вернуть веру в человечество.</w:t>
      </w:r>
      <w:r w:rsidRPr="001360F8">
        <w:rPr>
          <w:color w:val="0070C0"/>
          <w:sz w:val="28"/>
          <w:szCs w:val="28"/>
        </w:rPr>
        <w:t xml:space="preserve"> </w:t>
      </w:r>
    </w:p>
    <w:p w14:paraId="2C31A3D5" w14:textId="5C20A0F1" w:rsidR="005C18AD" w:rsidRDefault="005C18AD" w:rsidP="00581A5E">
      <w:pPr>
        <w:spacing w:line="360" w:lineRule="auto"/>
        <w:ind w:firstLine="709"/>
        <w:jc w:val="both"/>
        <w:rPr>
          <w:color w:val="0070C0"/>
          <w:sz w:val="28"/>
          <w:szCs w:val="28"/>
        </w:rPr>
      </w:pPr>
      <w:r w:rsidRPr="005C18AD">
        <w:rPr>
          <w:sz w:val="28"/>
          <w:szCs w:val="28"/>
        </w:rPr>
        <w:t>Повествование в романе начинается с подробного плана рассадки гостей на званом ужине. Софи, жена новоизбранного члена парламента, должна решить, кого и где разместить. На ужине присутст</w:t>
      </w:r>
      <w:r w:rsidR="00E8316C">
        <w:rPr>
          <w:sz w:val="28"/>
          <w:szCs w:val="28"/>
        </w:rPr>
        <w:t xml:space="preserve">вуют несколько главных героев, </w:t>
      </w:r>
      <w:r w:rsidRPr="005C18AD">
        <w:rPr>
          <w:sz w:val="28"/>
          <w:szCs w:val="28"/>
        </w:rPr>
        <w:t xml:space="preserve"> сюжетные линии и судь</w:t>
      </w:r>
      <w:r w:rsidRPr="005C18AD">
        <w:rPr>
          <w:color w:val="000000" w:themeColor="text1"/>
          <w:sz w:val="28"/>
          <w:szCs w:val="28"/>
        </w:rPr>
        <w:t xml:space="preserve">бы </w:t>
      </w:r>
      <w:r w:rsidRPr="005C18AD">
        <w:rPr>
          <w:sz w:val="28"/>
          <w:szCs w:val="28"/>
        </w:rPr>
        <w:t>героев в значительной степени переплетены.</w:t>
      </w:r>
    </w:p>
    <w:p w14:paraId="394386D4" w14:textId="2BC7339D" w:rsidR="00E8316C" w:rsidRPr="00E8316C" w:rsidRDefault="004469E5" w:rsidP="00E8316C">
      <w:pPr>
        <w:pStyle w:val="af"/>
        <w:spacing w:line="360" w:lineRule="auto"/>
        <w:ind w:firstLine="709"/>
        <w:jc w:val="both"/>
        <w:rPr>
          <w:rFonts w:ascii="Times New Roman" w:hAnsi="Times New Roman" w:cs="Times New Roman"/>
          <w:sz w:val="28"/>
          <w:szCs w:val="28"/>
        </w:rPr>
      </w:pPr>
      <w:r w:rsidRPr="00E8316C">
        <w:rPr>
          <w:rFonts w:ascii="Times New Roman" w:hAnsi="Times New Roman" w:cs="Times New Roman"/>
          <w:sz w:val="28"/>
          <w:szCs w:val="28"/>
        </w:rPr>
        <w:t>Оцифровка бумажных носителей облегчает задачу поиска примеров для практической части исследования. Электронная версия художественного произведения позволяет исследователю качественно и быстро производить обработку материала. Например, поиск кинем в тексте произведения С.</w:t>
      </w:r>
      <w:r w:rsidRPr="00E8316C">
        <w:rPr>
          <w:rFonts w:ascii="Times New Roman" w:hAnsi="Times New Roman" w:cs="Times New Roman"/>
          <w:sz w:val="28"/>
          <w:szCs w:val="28"/>
          <w:lang w:val="en-US"/>
        </w:rPr>
        <w:t> </w:t>
      </w:r>
      <w:r w:rsidRPr="00E8316C">
        <w:rPr>
          <w:rFonts w:ascii="Times New Roman" w:hAnsi="Times New Roman" w:cs="Times New Roman"/>
          <w:sz w:val="28"/>
          <w:szCs w:val="28"/>
        </w:rPr>
        <w:t xml:space="preserve">Фолкса «A Week in December» производился при помощи электронной версии книги в формате PDF. </w:t>
      </w:r>
      <w:r w:rsidR="00E8316C" w:rsidRPr="00E8316C">
        <w:rPr>
          <w:rFonts w:ascii="Times New Roman" w:hAnsi="Times New Roman" w:cs="Times New Roman"/>
          <w:sz w:val="28"/>
          <w:szCs w:val="28"/>
        </w:rPr>
        <w:t xml:space="preserve">Использовался метод поиска по ключевым словам. </w:t>
      </w:r>
      <w:r w:rsidR="00E8316C">
        <w:rPr>
          <w:rFonts w:ascii="Times New Roman" w:hAnsi="Times New Roman" w:cs="Times New Roman"/>
          <w:sz w:val="28"/>
          <w:szCs w:val="28"/>
        </w:rPr>
        <w:t>У</w:t>
      </w:r>
      <w:r w:rsidR="00E8316C" w:rsidRPr="00E8316C">
        <w:rPr>
          <w:rFonts w:ascii="Times New Roman" w:hAnsi="Times New Roman" w:cs="Times New Roman"/>
          <w:sz w:val="28"/>
          <w:szCs w:val="28"/>
        </w:rPr>
        <w:t xml:space="preserve">точним, что кинесика прежде всего обозначает передачу физического движения, поэтому для поиска примеров в тексте были отобраны предложения, содержащие лексемы, означающие части тела, которые могут активно использоваться в мимике и жестах, например, </w:t>
      </w:r>
      <w:r w:rsidR="00E8316C" w:rsidRPr="00E8316C">
        <w:rPr>
          <w:rFonts w:ascii="Times New Roman" w:hAnsi="Times New Roman" w:cs="Times New Roman"/>
          <w:i/>
          <w:iCs/>
          <w:sz w:val="28"/>
          <w:szCs w:val="28"/>
          <w:lang w:val="en-US"/>
        </w:rPr>
        <w:t>hand</w:t>
      </w:r>
      <w:r w:rsidR="00E8316C" w:rsidRPr="00E8316C">
        <w:rPr>
          <w:rFonts w:ascii="Times New Roman" w:hAnsi="Times New Roman" w:cs="Times New Roman"/>
          <w:sz w:val="28"/>
          <w:szCs w:val="28"/>
        </w:rPr>
        <w:t xml:space="preserve">, </w:t>
      </w:r>
      <w:r w:rsidR="00E8316C" w:rsidRPr="00E8316C">
        <w:rPr>
          <w:rFonts w:ascii="Times New Roman" w:hAnsi="Times New Roman" w:cs="Times New Roman"/>
          <w:i/>
          <w:iCs/>
          <w:sz w:val="28"/>
          <w:szCs w:val="28"/>
          <w:lang w:val="en-US"/>
        </w:rPr>
        <w:t>arm</w:t>
      </w:r>
      <w:r w:rsidR="00E8316C" w:rsidRPr="00E8316C">
        <w:rPr>
          <w:rFonts w:ascii="Times New Roman" w:hAnsi="Times New Roman" w:cs="Times New Roman"/>
          <w:sz w:val="28"/>
          <w:szCs w:val="28"/>
        </w:rPr>
        <w:t xml:space="preserve">, </w:t>
      </w:r>
      <w:r w:rsidR="00E8316C" w:rsidRPr="00E8316C">
        <w:rPr>
          <w:rFonts w:ascii="Times New Roman" w:hAnsi="Times New Roman" w:cs="Times New Roman"/>
          <w:i/>
          <w:iCs/>
          <w:sz w:val="28"/>
          <w:szCs w:val="28"/>
          <w:lang w:val="en-US"/>
        </w:rPr>
        <w:t>leg</w:t>
      </w:r>
      <w:r w:rsidR="00E8316C" w:rsidRPr="00E8316C">
        <w:rPr>
          <w:rFonts w:ascii="Times New Roman" w:hAnsi="Times New Roman" w:cs="Times New Roman"/>
          <w:sz w:val="28"/>
          <w:szCs w:val="28"/>
        </w:rPr>
        <w:t xml:space="preserve">, </w:t>
      </w:r>
      <w:r w:rsidR="00E8316C" w:rsidRPr="00E8316C">
        <w:rPr>
          <w:rFonts w:ascii="Times New Roman" w:hAnsi="Times New Roman" w:cs="Times New Roman"/>
          <w:i/>
          <w:iCs/>
          <w:sz w:val="28"/>
          <w:szCs w:val="28"/>
          <w:lang w:val="en-US"/>
        </w:rPr>
        <w:t>foot</w:t>
      </w:r>
      <w:r w:rsidR="00E8316C" w:rsidRPr="00E8316C">
        <w:rPr>
          <w:rFonts w:ascii="Times New Roman" w:hAnsi="Times New Roman" w:cs="Times New Roman"/>
          <w:sz w:val="28"/>
          <w:szCs w:val="28"/>
        </w:rPr>
        <w:t xml:space="preserve">, </w:t>
      </w:r>
      <w:r w:rsidR="00E8316C" w:rsidRPr="00E8316C">
        <w:rPr>
          <w:rFonts w:ascii="Times New Roman" w:hAnsi="Times New Roman" w:cs="Times New Roman"/>
          <w:i/>
          <w:iCs/>
          <w:sz w:val="28"/>
          <w:szCs w:val="28"/>
          <w:lang w:val="en-US"/>
        </w:rPr>
        <w:t>body</w:t>
      </w:r>
      <w:r w:rsidR="00E8316C" w:rsidRPr="00E8316C">
        <w:rPr>
          <w:rFonts w:ascii="Times New Roman" w:hAnsi="Times New Roman" w:cs="Times New Roman"/>
          <w:sz w:val="28"/>
          <w:szCs w:val="28"/>
        </w:rPr>
        <w:t xml:space="preserve">, </w:t>
      </w:r>
      <w:r w:rsidR="00E8316C" w:rsidRPr="00E8316C">
        <w:rPr>
          <w:rFonts w:ascii="Times New Roman" w:hAnsi="Times New Roman" w:cs="Times New Roman"/>
          <w:i/>
          <w:iCs/>
          <w:sz w:val="28"/>
          <w:szCs w:val="28"/>
          <w:lang w:val="en-US"/>
        </w:rPr>
        <w:t>face</w:t>
      </w:r>
      <w:r w:rsidR="00E8316C" w:rsidRPr="00E8316C">
        <w:rPr>
          <w:rFonts w:ascii="Times New Roman" w:hAnsi="Times New Roman" w:cs="Times New Roman"/>
          <w:sz w:val="28"/>
          <w:szCs w:val="28"/>
        </w:rPr>
        <w:t xml:space="preserve">, </w:t>
      </w:r>
      <w:r w:rsidR="00E8316C" w:rsidRPr="00E8316C">
        <w:rPr>
          <w:rFonts w:ascii="Times New Roman" w:hAnsi="Times New Roman" w:cs="Times New Roman"/>
          <w:i/>
          <w:iCs/>
          <w:sz w:val="28"/>
          <w:szCs w:val="28"/>
          <w:lang w:val="en-US"/>
        </w:rPr>
        <w:t>eye</w:t>
      </w:r>
      <w:r w:rsidR="00E8316C" w:rsidRPr="00E8316C">
        <w:rPr>
          <w:rFonts w:ascii="Times New Roman" w:hAnsi="Times New Roman" w:cs="Times New Roman"/>
          <w:sz w:val="28"/>
          <w:szCs w:val="28"/>
        </w:rPr>
        <w:t xml:space="preserve">, </w:t>
      </w:r>
      <w:r w:rsidR="00E8316C" w:rsidRPr="00E8316C">
        <w:rPr>
          <w:rFonts w:ascii="Times New Roman" w:hAnsi="Times New Roman" w:cs="Times New Roman"/>
          <w:i/>
          <w:iCs/>
          <w:sz w:val="28"/>
          <w:szCs w:val="28"/>
          <w:lang w:val="en-US"/>
        </w:rPr>
        <w:t>mouth</w:t>
      </w:r>
      <w:r w:rsidR="00E8316C" w:rsidRPr="00E8316C">
        <w:rPr>
          <w:rFonts w:ascii="Times New Roman" w:hAnsi="Times New Roman" w:cs="Times New Roman"/>
          <w:sz w:val="28"/>
          <w:szCs w:val="28"/>
        </w:rPr>
        <w:t xml:space="preserve">, </w:t>
      </w:r>
      <w:r w:rsidR="00E8316C" w:rsidRPr="00E8316C">
        <w:rPr>
          <w:rFonts w:ascii="Times New Roman" w:hAnsi="Times New Roman" w:cs="Times New Roman"/>
          <w:i/>
          <w:iCs/>
          <w:sz w:val="28"/>
          <w:szCs w:val="28"/>
          <w:lang w:val="en-US"/>
        </w:rPr>
        <w:t>lip</w:t>
      </w:r>
      <w:r w:rsidR="00E8316C" w:rsidRPr="00E8316C">
        <w:rPr>
          <w:rFonts w:ascii="Times New Roman" w:hAnsi="Times New Roman" w:cs="Times New Roman"/>
          <w:sz w:val="28"/>
          <w:szCs w:val="28"/>
        </w:rPr>
        <w:t xml:space="preserve">. </w:t>
      </w:r>
    </w:p>
    <w:p w14:paraId="0FD66A79" w14:textId="237D33C9" w:rsidR="00575AC3" w:rsidRPr="00B120D8" w:rsidRDefault="004A0783" w:rsidP="00581A5E">
      <w:pPr>
        <w:spacing w:line="360" w:lineRule="auto"/>
        <w:ind w:firstLine="709"/>
        <w:jc w:val="both"/>
        <w:rPr>
          <w:sz w:val="28"/>
          <w:szCs w:val="28"/>
          <w:lang w:val="en-US"/>
        </w:rPr>
      </w:pPr>
      <w:r>
        <w:rPr>
          <w:sz w:val="28"/>
          <w:szCs w:val="28"/>
        </w:rPr>
        <w:t xml:space="preserve">Средством </w:t>
      </w:r>
      <w:r w:rsidR="009B36C7" w:rsidRPr="00256EE9">
        <w:rPr>
          <w:sz w:val="28"/>
          <w:szCs w:val="28"/>
        </w:rPr>
        <w:t>производства жестовых движений являются части тела: голова, плечи, руки, кисти рук, пальцы, ноги, туловище.</w:t>
      </w:r>
      <w:r w:rsidR="009B36C7">
        <w:rPr>
          <w:sz w:val="28"/>
          <w:szCs w:val="28"/>
        </w:rPr>
        <w:t xml:space="preserve"> В ходе анализа текста произведения С. Фолкса «Неделя в декабре» были отобраны примеры</w:t>
      </w:r>
      <w:r w:rsidR="00575AC3">
        <w:rPr>
          <w:sz w:val="28"/>
          <w:szCs w:val="28"/>
        </w:rPr>
        <w:t xml:space="preserve"> с лексемой </w:t>
      </w:r>
      <w:r w:rsidR="00575AC3" w:rsidRPr="00CC7E65">
        <w:rPr>
          <w:b/>
          <w:i/>
          <w:iCs/>
          <w:sz w:val="28"/>
          <w:szCs w:val="28"/>
          <w:lang w:val="en-US"/>
        </w:rPr>
        <w:t>hand</w:t>
      </w:r>
      <w:r w:rsidR="009B36C7" w:rsidRPr="00D04D74">
        <w:rPr>
          <w:sz w:val="28"/>
          <w:szCs w:val="28"/>
        </w:rPr>
        <w:t>,</w:t>
      </w:r>
      <w:r w:rsidR="009B36C7">
        <w:rPr>
          <w:sz w:val="28"/>
          <w:szCs w:val="28"/>
        </w:rPr>
        <w:t xml:space="preserve"> в которых кинесическое движение реализуется благодаря</w:t>
      </w:r>
      <w:r w:rsidR="00575AC3">
        <w:rPr>
          <w:sz w:val="28"/>
          <w:szCs w:val="28"/>
        </w:rPr>
        <w:t xml:space="preserve"> </w:t>
      </w:r>
      <w:r w:rsidR="004B7BB9">
        <w:rPr>
          <w:sz w:val="28"/>
          <w:szCs w:val="28"/>
        </w:rPr>
        <w:t>сочетаниям</w:t>
      </w:r>
      <w:r w:rsidR="00C609BC">
        <w:rPr>
          <w:sz w:val="28"/>
          <w:szCs w:val="28"/>
        </w:rPr>
        <w:t xml:space="preserve">, раскрывающим полное значение и концептуализирующим невербальный жест в тексте романа. </w:t>
      </w:r>
      <w:r w:rsidR="00237719">
        <w:rPr>
          <w:sz w:val="28"/>
          <w:szCs w:val="28"/>
        </w:rPr>
        <w:t>Так</w:t>
      </w:r>
      <w:r w:rsidR="00237719" w:rsidRPr="003D603E">
        <w:rPr>
          <w:sz w:val="28"/>
          <w:szCs w:val="28"/>
          <w:lang w:val="en-US"/>
        </w:rPr>
        <w:t xml:space="preserve">, </w:t>
      </w:r>
      <w:r w:rsidR="001554B6">
        <w:rPr>
          <w:sz w:val="28"/>
          <w:szCs w:val="28"/>
        </w:rPr>
        <w:t>лексема</w:t>
      </w:r>
      <w:r w:rsidR="00237719" w:rsidRPr="003D603E">
        <w:rPr>
          <w:sz w:val="28"/>
          <w:szCs w:val="28"/>
          <w:lang w:val="en-US"/>
        </w:rPr>
        <w:t xml:space="preserve"> </w:t>
      </w:r>
      <w:r w:rsidR="00237719" w:rsidRPr="00575AC3">
        <w:rPr>
          <w:i/>
          <w:iCs/>
          <w:sz w:val="28"/>
          <w:szCs w:val="28"/>
          <w:lang w:val="en-US"/>
        </w:rPr>
        <w:t>hand</w:t>
      </w:r>
      <w:r w:rsidR="00237719">
        <w:rPr>
          <w:sz w:val="28"/>
          <w:szCs w:val="28"/>
          <w:lang w:val="en-US"/>
        </w:rPr>
        <w:t xml:space="preserve"> </w:t>
      </w:r>
      <w:r w:rsidR="0004552E">
        <w:rPr>
          <w:sz w:val="28"/>
          <w:szCs w:val="28"/>
        </w:rPr>
        <w:t>образует</w:t>
      </w:r>
      <w:r w:rsidR="0004552E" w:rsidRPr="003D603E">
        <w:rPr>
          <w:sz w:val="28"/>
          <w:szCs w:val="28"/>
          <w:lang w:val="en-US"/>
        </w:rPr>
        <w:t xml:space="preserve"> </w:t>
      </w:r>
      <w:r w:rsidR="0004552E">
        <w:rPr>
          <w:sz w:val="28"/>
          <w:szCs w:val="28"/>
        </w:rPr>
        <w:t>кинесемы</w:t>
      </w:r>
      <w:r w:rsidR="00065EA2" w:rsidRPr="00065EA2">
        <w:rPr>
          <w:sz w:val="28"/>
          <w:szCs w:val="28"/>
          <w:lang w:val="en-US"/>
        </w:rPr>
        <w:t xml:space="preserve"> </w:t>
      </w:r>
      <w:r w:rsidR="00065EA2">
        <w:rPr>
          <w:sz w:val="28"/>
          <w:szCs w:val="28"/>
        </w:rPr>
        <w:t>с</w:t>
      </w:r>
      <w:r w:rsidR="00575AC3" w:rsidRPr="003D603E">
        <w:rPr>
          <w:sz w:val="28"/>
          <w:szCs w:val="28"/>
          <w:lang w:val="en-US"/>
        </w:rPr>
        <w:t>:</w:t>
      </w:r>
    </w:p>
    <w:p w14:paraId="7DAB875C" w14:textId="44C11019" w:rsidR="009B36C7" w:rsidRPr="00E76F4D" w:rsidRDefault="00E76F4D" w:rsidP="00D04D74">
      <w:pPr>
        <w:spacing w:line="360" w:lineRule="auto"/>
        <w:ind w:left="567" w:right="701" w:firstLine="142"/>
        <w:jc w:val="both"/>
        <w:rPr>
          <w:sz w:val="28"/>
          <w:szCs w:val="28"/>
          <w:lang w:val="en-US"/>
        </w:rPr>
      </w:pPr>
      <w:r w:rsidRPr="00E76F4D">
        <w:rPr>
          <w:sz w:val="28"/>
          <w:szCs w:val="28"/>
          <w:lang w:val="en-US"/>
        </w:rPr>
        <w:t xml:space="preserve">1.  </w:t>
      </w:r>
      <w:r w:rsidR="00E671C5">
        <w:rPr>
          <w:sz w:val="28"/>
          <w:szCs w:val="28"/>
        </w:rPr>
        <w:t>простым</w:t>
      </w:r>
      <w:r w:rsidR="00CC7E65">
        <w:rPr>
          <w:sz w:val="28"/>
          <w:szCs w:val="28"/>
        </w:rPr>
        <w:t>и</w:t>
      </w:r>
      <w:r w:rsidR="00E671C5" w:rsidRPr="00E671C5">
        <w:rPr>
          <w:sz w:val="28"/>
          <w:szCs w:val="28"/>
          <w:lang w:val="en-US"/>
        </w:rPr>
        <w:t xml:space="preserve"> </w:t>
      </w:r>
      <w:r>
        <w:rPr>
          <w:sz w:val="28"/>
          <w:szCs w:val="28"/>
        </w:rPr>
        <w:t>г</w:t>
      </w:r>
      <w:r w:rsidRPr="00E76F4D">
        <w:rPr>
          <w:sz w:val="28"/>
          <w:szCs w:val="28"/>
        </w:rPr>
        <w:t>лагол</w:t>
      </w:r>
      <w:r w:rsidR="00CC7E65">
        <w:rPr>
          <w:sz w:val="28"/>
          <w:szCs w:val="28"/>
        </w:rPr>
        <w:t>а</w:t>
      </w:r>
      <w:r>
        <w:rPr>
          <w:sz w:val="28"/>
          <w:szCs w:val="28"/>
        </w:rPr>
        <w:t>м</w:t>
      </w:r>
      <w:r w:rsidR="00CC7E65">
        <w:rPr>
          <w:sz w:val="28"/>
          <w:szCs w:val="28"/>
        </w:rPr>
        <w:t>и</w:t>
      </w:r>
      <w:r w:rsidR="00575AC3" w:rsidRPr="00E76F4D">
        <w:rPr>
          <w:sz w:val="28"/>
          <w:szCs w:val="28"/>
          <w:lang w:val="en-US"/>
        </w:rPr>
        <w:t xml:space="preserve">: </w:t>
      </w:r>
      <w:r w:rsidR="0004552E" w:rsidRPr="00E76F4D">
        <w:rPr>
          <w:i/>
          <w:iCs/>
          <w:sz w:val="28"/>
          <w:szCs w:val="28"/>
          <w:lang w:val="en-US"/>
        </w:rPr>
        <w:t xml:space="preserve">to put </w:t>
      </w:r>
      <w:r w:rsidR="003D603E" w:rsidRPr="00E76F4D">
        <w:rPr>
          <w:i/>
          <w:iCs/>
          <w:sz w:val="28"/>
          <w:szCs w:val="28"/>
          <w:lang w:val="en-US"/>
        </w:rPr>
        <w:t xml:space="preserve">hands, to touch, to place hand, to shake hands, to offer hand, to withdrew hand, to wave hand, to squeeze hands, to jab hands, to use hand to click the mouse, to rub hands, </w:t>
      </w:r>
      <w:r w:rsidR="007E42C7" w:rsidRPr="00E76F4D">
        <w:rPr>
          <w:i/>
          <w:iCs/>
          <w:sz w:val="28"/>
          <w:szCs w:val="28"/>
          <w:lang w:val="en-US"/>
        </w:rPr>
        <w:t>to give, to lay hand flat, to pat, to lower hands, to rip-open</w:t>
      </w:r>
      <w:r w:rsidRPr="00E76F4D">
        <w:rPr>
          <w:sz w:val="28"/>
          <w:szCs w:val="28"/>
          <w:lang w:val="en-US"/>
        </w:rPr>
        <w:t>;</w:t>
      </w:r>
    </w:p>
    <w:p w14:paraId="53611ED6" w14:textId="0A65DCE0" w:rsidR="00E76F4D" w:rsidRPr="00E76F4D" w:rsidRDefault="00E76F4D" w:rsidP="00D04D74">
      <w:pPr>
        <w:spacing w:line="360" w:lineRule="auto"/>
        <w:ind w:left="567" w:right="701" w:firstLine="142"/>
        <w:jc w:val="both"/>
        <w:rPr>
          <w:sz w:val="28"/>
          <w:szCs w:val="28"/>
          <w:lang w:val="en-US"/>
        </w:rPr>
      </w:pPr>
      <w:r w:rsidRPr="00E76F4D">
        <w:rPr>
          <w:sz w:val="28"/>
          <w:szCs w:val="28"/>
          <w:lang w:val="en-US"/>
        </w:rPr>
        <w:t xml:space="preserve">2. </w:t>
      </w:r>
      <w:r w:rsidR="00D64268">
        <w:rPr>
          <w:sz w:val="28"/>
          <w:szCs w:val="28"/>
        </w:rPr>
        <w:t>фразовым</w:t>
      </w:r>
      <w:r w:rsidR="00CC7E65">
        <w:rPr>
          <w:sz w:val="28"/>
          <w:szCs w:val="28"/>
        </w:rPr>
        <w:t>и</w:t>
      </w:r>
      <w:r w:rsidR="00D64268" w:rsidRPr="00D64268">
        <w:rPr>
          <w:sz w:val="28"/>
          <w:szCs w:val="28"/>
          <w:lang w:val="en-US"/>
        </w:rPr>
        <w:t xml:space="preserve"> </w:t>
      </w:r>
      <w:r w:rsidR="00E671C5">
        <w:rPr>
          <w:sz w:val="28"/>
          <w:szCs w:val="28"/>
        </w:rPr>
        <w:t>г</w:t>
      </w:r>
      <w:r w:rsidRPr="00E76F4D">
        <w:rPr>
          <w:sz w:val="28"/>
          <w:szCs w:val="28"/>
        </w:rPr>
        <w:t>лагол</w:t>
      </w:r>
      <w:r w:rsidR="00CC7E65">
        <w:rPr>
          <w:sz w:val="28"/>
          <w:szCs w:val="28"/>
        </w:rPr>
        <w:t>а</w:t>
      </w:r>
      <w:r w:rsidR="00D64268">
        <w:rPr>
          <w:sz w:val="28"/>
          <w:szCs w:val="28"/>
        </w:rPr>
        <w:t>м</w:t>
      </w:r>
      <w:r w:rsidR="00CC7E65">
        <w:rPr>
          <w:sz w:val="28"/>
          <w:szCs w:val="28"/>
        </w:rPr>
        <w:t>и</w:t>
      </w:r>
      <w:r w:rsidRPr="00E76F4D">
        <w:rPr>
          <w:sz w:val="28"/>
          <w:szCs w:val="28"/>
          <w:lang w:val="en-US"/>
        </w:rPr>
        <w:t xml:space="preserve">: </w:t>
      </w:r>
      <w:r w:rsidRPr="00E76F4D">
        <w:rPr>
          <w:i/>
          <w:iCs/>
          <w:sz w:val="28"/>
          <w:szCs w:val="28"/>
          <w:lang w:val="en-US"/>
        </w:rPr>
        <w:t>to hold out smb’s hand to, to hold hands with, to throw up and down, to put smth between hands, to stick hands up, to lift with hands, to eat with hands, to lock hand around, to take in hands, to raffle in hands,</w:t>
      </w:r>
      <w:r w:rsidR="00BC4EBA" w:rsidRPr="00BC4EBA">
        <w:rPr>
          <w:i/>
          <w:iCs/>
          <w:sz w:val="28"/>
          <w:szCs w:val="28"/>
          <w:lang w:val="en-US"/>
        </w:rPr>
        <w:t xml:space="preserve"> </w:t>
      </w:r>
      <w:r w:rsidRPr="00E76F4D">
        <w:rPr>
          <w:i/>
          <w:iCs/>
          <w:sz w:val="28"/>
          <w:szCs w:val="28"/>
          <w:lang w:val="en-US"/>
        </w:rPr>
        <w:t>to wave around, to ran hands down, to thrust hands out, to cover with hands, to pass hand over the chin</w:t>
      </w:r>
      <w:r w:rsidRPr="00E76F4D">
        <w:rPr>
          <w:sz w:val="28"/>
          <w:szCs w:val="28"/>
          <w:lang w:val="en-US"/>
        </w:rPr>
        <w:t>;</w:t>
      </w:r>
    </w:p>
    <w:p w14:paraId="7138444F" w14:textId="15F14AD9" w:rsidR="00E76F4D" w:rsidRDefault="00E76F4D" w:rsidP="00D04D74">
      <w:pPr>
        <w:spacing w:line="360" w:lineRule="auto"/>
        <w:ind w:left="567" w:right="701" w:firstLine="142"/>
        <w:jc w:val="both"/>
        <w:rPr>
          <w:sz w:val="28"/>
          <w:szCs w:val="28"/>
          <w:lang w:val="en-US"/>
        </w:rPr>
      </w:pPr>
      <w:r w:rsidRPr="00E76F4D">
        <w:rPr>
          <w:sz w:val="28"/>
          <w:szCs w:val="28"/>
          <w:lang w:val="en-US"/>
        </w:rPr>
        <w:t xml:space="preserve">3. </w:t>
      </w:r>
      <w:r w:rsidR="00E671C5">
        <w:rPr>
          <w:sz w:val="28"/>
          <w:szCs w:val="28"/>
        </w:rPr>
        <w:t>г</w:t>
      </w:r>
      <w:r>
        <w:rPr>
          <w:sz w:val="28"/>
          <w:szCs w:val="28"/>
        </w:rPr>
        <w:t>лагол</w:t>
      </w:r>
      <w:r w:rsidR="00CC7E65">
        <w:rPr>
          <w:sz w:val="28"/>
          <w:szCs w:val="28"/>
        </w:rPr>
        <w:t>а</w:t>
      </w:r>
      <w:r w:rsidR="00E671C5">
        <w:rPr>
          <w:sz w:val="28"/>
          <w:szCs w:val="28"/>
        </w:rPr>
        <w:t>м</w:t>
      </w:r>
      <w:r w:rsidR="00CC7E65">
        <w:rPr>
          <w:sz w:val="28"/>
          <w:szCs w:val="28"/>
        </w:rPr>
        <w:t>и</w:t>
      </w:r>
      <w:r w:rsidRPr="00E76F4D">
        <w:rPr>
          <w:sz w:val="28"/>
          <w:szCs w:val="28"/>
          <w:lang w:val="en-US"/>
        </w:rPr>
        <w:t xml:space="preserve"> </w:t>
      </w:r>
      <w:r w:rsidR="00E671C5">
        <w:rPr>
          <w:sz w:val="28"/>
          <w:szCs w:val="28"/>
        </w:rPr>
        <w:t>и</w:t>
      </w:r>
      <w:r w:rsidRPr="00E76F4D">
        <w:rPr>
          <w:sz w:val="28"/>
          <w:szCs w:val="28"/>
          <w:lang w:val="en-US"/>
        </w:rPr>
        <w:t xml:space="preserve"> </w:t>
      </w:r>
      <w:r w:rsidR="00D64268">
        <w:rPr>
          <w:sz w:val="28"/>
          <w:szCs w:val="28"/>
        </w:rPr>
        <w:t>вспомогательными</w:t>
      </w:r>
      <w:r w:rsidR="00D64268" w:rsidRPr="00D64268">
        <w:rPr>
          <w:sz w:val="28"/>
          <w:szCs w:val="28"/>
          <w:lang w:val="en-US"/>
        </w:rPr>
        <w:t xml:space="preserve"> </w:t>
      </w:r>
      <w:r w:rsidR="00D64268">
        <w:rPr>
          <w:sz w:val="28"/>
          <w:szCs w:val="28"/>
        </w:rPr>
        <w:t>словами</w:t>
      </w:r>
      <w:r w:rsidR="00D64268" w:rsidRPr="00D64268">
        <w:rPr>
          <w:sz w:val="28"/>
          <w:szCs w:val="28"/>
          <w:lang w:val="en-US"/>
        </w:rPr>
        <w:t xml:space="preserve"> (</w:t>
      </w:r>
      <w:r>
        <w:rPr>
          <w:sz w:val="28"/>
          <w:szCs w:val="28"/>
        </w:rPr>
        <w:t>прилагательным</w:t>
      </w:r>
      <w:r w:rsidR="00065EA2" w:rsidRPr="00065EA2">
        <w:rPr>
          <w:sz w:val="28"/>
          <w:szCs w:val="28"/>
          <w:lang w:val="en-US"/>
        </w:rPr>
        <w:t xml:space="preserve"> </w:t>
      </w:r>
      <w:r w:rsidRPr="00E76F4D">
        <w:rPr>
          <w:sz w:val="28"/>
          <w:szCs w:val="28"/>
          <w:lang w:val="en-US"/>
        </w:rPr>
        <w:t>/</w:t>
      </w:r>
      <w:r w:rsidR="00065EA2" w:rsidRPr="00065EA2">
        <w:rPr>
          <w:sz w:val="28"/>
          <w:szCs w:val="28"/>
          <w:lang w:val="en-US"/>
        </w:rPr>
        <w:t xml:space="preserve"> </w:t>
      </w:r>
      <w:r>
        <w:rPr>
          <w:sz w:val="28"/>
          <w:szCs w:val="28"/>
        </w:rPr>
        <w:t>наречием</w:t>
      </w:r>
      <w:r w:rsidR="00065EA2" w:rsidRPr="00065EA2">
        <w:rPr>
          <w:sz w:val="28"/>
          <w:szCs w:val="28"/>
          <w:lang w:val="en-US"/>
        </w:rPr>
        <w:t xml:space="preserve"> </w:t>
      </w:r>
      <w:r w:rsidR="00B2294F" w:rsidRPr="00B2294F">
        <w:rPr>
          <w:sz w:val="28"/>
          <w:szCs w:val="28"/>
          <w:lang w:val="en-US"/>
        </w:rPr>
        <w:t>/</w:t>
      </w:r>
      <w:r w:rsidR="00065EA2" w:rsidRPr="00065EA2">
        <w:rPr>
          <w:sz w:val="28"/>
          <w:szCs w:val="28"/>
          <w:lang w:val="en-US"/>
        </w:rPr>
        <w:t xml:space="preserve"> </w:t>
      </w:r>
      <w:r w:rsidR="00B2294F">
        <w:rPr>
          <w:sz w:val="28"/>
          <w:szCs w:val="28"/>
        </w:rPr>
        <w:t>причастием</w:t>
      </w:r>
      <w:r w:rsidR="00D64268" w:rsidRPr="00D64268">
        <w:rPr>
          <w:sz w:val="28"/>
          <w:szCs w:val="28"/>
          <w:lang w:val="en-US"/>
        </w:rPr>
        <w:t>)</w:t>
      </w:r>
      <w:r w:rsidRPr="00E76F4D">
        <w:rPr>
          <w:sz w:val="28"/>
          <w:szCs w:val="28"/>
          <w:lang w:val="en-US"/>
        </w:rPr>
        <w:t xml:space="preserve">: </w:t>
      </w:r>
      <w:r w:rsidRPr="00E76F4D">
        <w:rPr>
          <w:i/>
          <w:iCs/>
          <w:sz w:val="28"/>
          <w:szCs w:val="28"/>
          <w:lang w:val="en-US"/>
        </w:rPr>
        <w:t>to find hand clasped, to hold coquettishly in hands, to hold tightly in hands, to greet with a friendly hand on the shoulder, to hold hands concealed</w:t>
      </w:r>
      <w:r w:rsidRPr="00E76F4D">
        <w:rPr>
          <w:sz w:val="28"/>
          <w:szCs w:val="28"/>
          <w:lang w:val="en-US"/>
        </w:rPr>
        <w:t>.</w:t>
      </w:r>
    </w:p>
    <w:p w14:paraId="4A4D7800" w14:textId="4CCF0D5F" w:rsidR="00065EA2" w:rsidRPr="00065EA2" w:rsidRDefault="007C46AA" w:rsidP="00581A5E">
      <w:pPr>
        <w:tabs>
          <w:tab w:val="left" w:pos="142"/>
        </w:tabs>
        <w:spacing w:line="360" w:lineRule="auto"/>
        <w:ind w:firstLine="709"/>
        <w:jc w:val="both"/>
        <w:rPr>
          <w:sz w:val="28"/>
          <w:szCs w:val="28"/>
          <w:lang w:val="en-US"/>
        </w:rPr>
      </w:pPr>
      <w:r>
        <w:rPr>
          <w:sz w:val="28"/>
          <w:szCs w:val="28"/>
        </w:rPr>
        <w:t xml:space="preserve">Далее, был проведен </w:t>
      </w:r>
      <w:r w:rsidR="00D04D74">
        <w:rPr>
          <w:sz w:val="28"/>
          <w:szCs w:val="28"/>
        </w:rPr>
        <w:t xml:space="preserve">поиск и </w:t>
      </w:r>
      <w:r>
        <w:rPr>
          <w:sz w:val="28"/>
          <w:szCs w:val="28"/>
        </w:rPr>
        <w:t xml:space="preserve">анализ лексемы </w:t>
      </w:r>
      <w:r w:rsidRPr="00CC7E65">
        <w:rPr>
          <w:b/>
          <w:i/>
          <w:iCs/>
          <w:sz w:val="28"/>
          <w:szCs w:val="28"/>
          <w:lang w:val="en-US"/>
        </w:rPr>
        <w:t>arm</w:t>
      </w:r>
      <w:r w:rsidRPr="00BD3FA2">
        <w:rPr>
          <w:sz w:val="28"/>
          <w:szCs w:val="28"/>
        </w:rPr>
        <w:t xml:space="preserve">, </w:t>
      </w:r>
      <w:r>
        <w:rPr>
          <w:sz w:val="28"/>
          <w:szCs w:val="28"/>
        </w:rPr>
        <w:t xml:space="preserve">которая является третьей по </w:t>
      </w:r>
      <w:r w:rsidR="00065EA2" w:rsidRPr="004A0783">
        <w:rPr>
          <w:color w:val="000000" w:themeColor="text1"/>
          <w:sz w:val="28"/>
          <w:szCs w:val="28"/>
        </w:rPr>
        <w:t xml:space="preserve">частотности </w:t>
      </w:r>
      <w:r>
        <w:rPr>
          <w:sz w:val="28"/>
          <w:szCs w:val="28"/>
        </w:rPr>
        <w:t>словообразовани</w:t>
      </w:r>
      <w:r w:rsidR="004A0783">
        <w:rPr>
          <w:sz w:val="28"/>
          <w:szCs w:val="28"/>
        </w:rPr>
        <w:t>я</w:t>
      </w:r>
      <w:r>
        <w:rPr>
          <w:sz w:val="28"/>
          <w:szCs w:val="28"/>
        </w:rPr>
        <w:t xml:space="preserve"> кинем в тексте. Данная</w:t>
      </w:r>
      <w:r w:rsidRPr="00B04CB1">
        <w:rPr>
          <w:sz w:val="28"/>
          <w:szCs w:val="28"/>
          <w:lang w:val="en-US"/>
        </w:rPr>
        <w:t xml:space="preserve"> </w:t>
      </w:r>
      <w:r>
        <w:rPr>
          <w:sz w:val="28"/>
          <w:szCs w:val="28"/>
        </w:rPr>
        <w:t>лексема</w:t>
      </w:r>
      <w:r w:rsidRPr="00B04CB1">
        <w:rPr>
          <w:sz w:val="28"/>
          <w:szCs w:val="28"/>
          <w:lang w:val="en-US"/>
        </w:rPr>
        <w:t xml:space="preserve"> </w:t>
      </w:r>
      <w:r>
        <w:rPr>
          <w:sz w:val="28"/>
          <w:szCs w:val="28"/>
        </w:rPr>
        <w:t>образует</w:t>
      </w:r>
      <w:r w:rsidRPr="00B04CB1">
        <w:rPr>
          <w:sz w:val="28"/>
          <w:szCs w:val="28"/>
          <w:lang w:val="en-US"/>
        </w:rPr>
        <w:t xml:space="preserve"> </w:t>
      </w:r>
      <w:r>
        <w:rPr>
          <w:sz w:val="28"/>
          <w:szCs w:val="28"/>
        </w:rPr>
        <w:t>кинесемы</w:t>
      </w:r>
      <w:r w:rsidRPr="00B04CB1">
        <w:rPr>
          <w:sz w:val="28"/>
          <w:szCs w:val="28"/>
          <w:lang w:val="en-US"/>
        </w:rPr>
        <w:t xml:space="preserve"> </w:t>
      </w:r>
      <w:r>
        <w:rPr>
          <w:sz w:val="28"/>
          <w:szCs w:val="28"/>
        </w:rPr>
        <w:t>с</w:t>
      </w:r>
      <w:r w:rsidR="00065EA2" w:rsidRPr="00065EA2">
        <w:rPr>
          <w:sz w:val="28"/>
          <w:szCs w:val="28"/>
          <w:lang w:val="en-US"/>
        </w:rPr>
        <w:t>:</w:t>
      </w:r>
    </w:p>
    <w:p w14:paraId="436D39F0" w14:textId="77777777" w:rsidR="00065EA2" w:rsidRPr="00065EA2" w:rsidRDefault="00065EA2" w:rsidP="00D04D74">
      <w:pPr>
        <w:tabs>
          <w:tab w:val="left" w:pos="142"/>
        </w:tabs>
        <w:spacing w:line="360" w:lineRule="auto"/>
        <w:ind w:left="567" w:right="701" w:firstLine="142"/>
        <w:jc w:val="both"/>
        <w:rPr>
          <w:sz w:val="28"/>
          <w:szCs w:val="28"/>
          <w:lang w:val="en-US"/>
        </w:rPr>
      </w:pPr>
      <w:r w:rsidRPr="00065EA2">
        <w:rPr>
          <w:sz w:val="28"/>
          <w:szCs w:val="28"/>
          <w:lang w:val="en-US"/>
        </w:rPr>
        <w:t xml:space="preserve">1. </w:t>
      </w:r>
      <w:r w:rsidR="007C46AA" w:rsidRPr="00B04CB1">
        <w:rPr>
          <w:sz w:val="28"/>
          <w:szCs w:val="28"/>
          <w:lang w:val="en-US"/>
        </w:rPr>
        <w:t xml:space="preserve"> </w:t>
      </w:r>
      <w:r w:rsidR="007C46AA">
        <w:rPr>
          <w:sz w:val="28"/>
          <w:szCs w:val="28"/>
        </w:rPr>
        <w:t>простыми</w:t>
      </w:r>
      <w:r w:rsidR="007C46AA" w:rsidRPr="00B04CB1">
        <w:rPr>
          <w:sz w:val="28"/>
          <w:szCs w:val="28"/>
          <w:lang w:val="en-US"/>
        </w:rPr>
        <w:t xml:space="preserve"> </w:t>
      </w:r>
      <w:r w:rsidR="007C46AA">
        <w:rPr>
          <w:sz w:val="28"/>
          <w:szCs w:val="28"/>
        </w:rPr>
        <w:t>глаголами</w:t>
      </w:r>
      <w:r w:rsidR="007C46AA" w:rsidRPr="00B04CB1">
        <w:rPr>
          <w:sz w:val="28"/>
          <w:szCs w:val="28"/>
          <w:lang w:val="en-US"/>
        </w:rPr>
        <w:t xml:space="preserve">: </w:t>
      </w:r>
      <w:r w:rsidR="007C46AA" w:rsidRPr="00B04CB1">
        <w:rPr>
          <w:i/>
          <w:iCs/>
          <w:sz w:val="28"/>
          <w:szCs w:val="28"/>
          <w:lang w:val="en-US"/>
        </w:rPr>
        <w:t>to open arms,</w:t>
      </w:r>
      <w:r w:rsidR="007C46AA">
        <w:rPr>
          <w:i/>
          <w:iCs/>
          <w:sz w:val="28"/>
          <w:szCs w:val="28"/>
          <w:lang w:val="en-US"/>
        </w:rPr>
        <w:t xml:space="preserve"> to spread arms,</w:t>
      </w:r>
      <w:r w:rsidR="007C46AA" w:rsidRPr="00B04CB1">
        <w:rPr>
          <w:i/>
          <w:iCs/>
          <w:sz w:val="28"/>
          <w:szCs w:val="28"/>
          <w:lang w:val="en-US"/>
        </w:rPr>
        <w:t xml:space="preserve"> to raise arms, to grab arms, to grip arms, to wrap arms</w:t>
      </w:r>
      <w:r w:rsidR="007C46AA" w:rsidRPr="00B04CB1">
        <w:rPr>
          <w:sz w:val="28"/>
          <w:szCs w:val="28"/>
          <w:lang w:val="en-US"/>
        </w:rPr>
        <w:t xml:space="preserve">; </w:t>
      </w:r>
    </w:p>
    <w:p w14:paraId="401EF04B" w14:textId="77777777" w:rsidR="00065EA2" w:rsidRPr="00065EA2" w:rsidRDefault="00065EA2" w:rsidP="00D04D74">
      <w:pPr>
        <w:tabs>
          <w:tab w:val="left" w:pos="142"/>
        </w:tabs>
        <w:spacing w:line="360" w:lineRule="auto"/>
        <w:ind w:left="567" w:right="701" w:firstLine="142"/>
        <w:jc w:val="both"/>
        <w:rPr>
          <w:sz w:val="28"/>
          <w:szCs w:val="28"/>
          <w:lang w:val="en-US"/>
        </w:rPr>
      </w:pPr>
      <w:r w:rsidRPr="00065EA2">
        <w:rPr>
          <w:sz w:val="28"/>
          <w:szCs w:val="28"/>
          <w:lang w:val="en-US"/>
        </w:rPr>
        <w:t xml:space="preserve">2. </w:t>
      </w:r>
      <w:r w:rsidR="007C46AA">
        <w:rPr>
          <w:sz w:val="28"/>
          <w:szCs w:val="28"/>
        </w:rPr>
        <w:t>фразовыми</w:t>
      </w:r>
      <w:r w:rsidR="007C46AA" w:rsidRPr="00B04CB1">
        <w:rPr>
          <w:sz w:val="28"/>
          <w:szCs w:val="28"/>
          <w:lang w:val="en-US"/>
        </w:rPr>
        <w:t xml:space="preserve"> </w:t>
      </w:r>
      <w:r w:rsidR="007C46AA">
        <w:rPr>
          <w:sz w:val="28"/>
          <w:szCs w:val="28"/>
        </w:rPr>
        <w:t>глаголами</w:t>
      </w:r>
      <w:r w:rsidR="007C46AA" w:rsidRPr="00B04CB1">
        <w:rPr>
          <w:sz w:val="28"/>
          <w:szCs w:val="28"/>
          <w:lang w:val="en-US"/>
        </w:rPr>
        <w:t xml:space="preserve">: </w:t>
      </w:r>
      <w:r w:rsidR="007C46AA" w:rsidRPr="001D0DB6">
        <w:rPr>
          <w:i/>
          <w:iCs/>
          <w:sz w:val="28"/>
          <w:szCs w:val="28"/>
          <w:lang w:val="en-US"/>
        </w:rPr>
        <w:t>to put smb’s arm on smb, to lash out with arms, to put arm round</w:t>
      </w:r>
      <w:r w:rsidR="007C46AA">
        <w:rPr>
          <w:sz w:val="28"/>
          <w:szCs w:val="28"/>
          <w:lang w:val="en-US"/>
        </w:rPr>
        <w:t xml:space="preserve">; </w:t>
      </w:r>
    </w:p>
    <w:p w14:paraId="496136D4" w14:textId="0C710C76" w:rsidR="007C46AA" w:rsidRDefault="00065EA2" w:rsidP="00D04D74">
      <w:pPr>
        <w:tabs>
          <w:tab w:val="left" w:pos="142"/>
        </w:tabs>
        <w:spacing w:line="360" w:lineRule="auto"/>
        <w:ind w:left="567" w:right="701" w:firstLine="142"/>
        <w:jc w:val="both"/>
        <w:rPr>
          <w:sz w:val="28"/>
          <w:szCs w:val="28"/>
          <w:lang w:val="en-US"/>
        </w:rPr>
      </w:pPr>
      <w:r w:rsidRPr="00065EA2">
        <w:rPr>
          <w:sz w:val="28"/>
          <w:szCs w:val="28"/>
          <w:lang w:val="en-US"/>
        </w:rPr>
        <w:t xml:space="preserve">3. </w:t>
      </w:r>
      <w:r w:rsidR="007C46AA">
        <w:rPr>
          <w:sz w:val="28"/>
          <w:szCs w:val="28"/>
        </w:rPr>
        <w:t>глаголами</w:t>
      </w:r>
      <w:r w:rsidR="007C46AA" w:rsidRPr="00FF0800">
        <w:rPr>
          <w:sz w:val="28"/>
          <w:szCs w:val="28"/>
          <w:lang w:val="en-US"/>
        </w:rPr>
        <w:t xml:space="preserve"> </w:t>
      </w:r>
      <w:r w:rsidR="007C46AA">
        <w:rPr>
          <w:sz w:val="28"/>
          <w:szCs w:val="28"/>
        </w:rPr>
        <w:t>и</w:t>
      </w:r>
      <w:r w:rsidR="007C46AA" w:rsidRPr="00FF0800">
        <w:rPr>
          <w:sz w:val="28"/>
          <w:szCs w:val="28"/>
          <w:lang w:val="en-US"/>
        </w:rPr>
        <w:t xml:space="preserve"> </w:t>
      </w:r>
      <w:r w:rsidR="007C46AA">
        <w:rPr>
          <w:sz w:val="28"/>
          <w:szCs w:val="28"/>
        </w:rPr>
        <w:t>вспомогательными</w:t>
      </w:r>
      <w:r w:rsidR="007C46AA">
        <w:rPr>
          <w:sz w:val="28"/>
          <w:szCs w:val="28"/>
          <w:lang w:val="en-US"/>
        </w:rPr>
        <w:t xml:space="preserve"> </w:t>
      </w:r>
      <w:r w:rsidR="007C46AA">
        <w:rPr>
          <w:sz w:val="28"/>
          <w:szCs w:val="28"/>
        </w:rPr>
        <w:t>словами</w:t>
      </w:r>
      <w:r w:rsidR="007C46AA" w:rsidRPr="00FF0800">
        <w:rPr>
          <w:sz w:val="28"/>
          <w:szCs w:val="28"/>
          <w:lang w:val="en-US"/>
        </w:rPr>
        <w:t xml:space="preserve">: </w:t>
      </w:r>
      <w:r w:rsidR="007C46AA" w:rsidRPr="00F17ABF">
        <w:rPr>
          <w:i/>
          <w:iCs/>
          <w:sz w:val="28"/>
          <w:szCs w:val="28"/>
          <w:lang w:val="en-US"/>
        </w:rPr>
        <w:t>to flung arms wide, to make empathic movement with the arm, to make a reflexive tightening of his arms, arm forever raised in greeting, to lay a calming hand on his arm, to gather a circle with arms round</w:t>
      </w:r>
      <w:r w:rsidR="007C46AA">
        <w:rPr>
          <w:i/>
          <w:iCs/>
          <w:sz w:val="28"/>
          <w:szCs w:val="28"/>
          <w:lang w:val="en-US"/>
        </w:rPr>
        <w:t>, to hold tight to smb’s arm</w:t>
      </w:r>
      <w:r w:rsidR="007C46AA">
        <w:rPr>
          <w:sz w:val="28"/>
          <w:szCs w:val="28"/>
          <w:lang w:val="en-US"/>
        </w:rPr>
        <w:t xml:space="preserve">. </w:t>
      </w:r>
    </w:p>
    <w:p w14:paraId="2F89DDA2" w14:textId="1D4B5DA5" w:rsidR="00A40121" w:rsidRDefault="007C46AA" w:rsidP="00581A5E">
      <w:pPr>
        <w:tabs>
          <w:tab w:val="left" w:pos="142"/>
        </w:tabs>
        <w:spacing w:line="360" w:lineRule="auto"/>
        <w:ind w:firstLine="709"/>
        <w:jc w:val="both"/>
        <w:rPr>
          <w:sz w:val="28"/>
          <w:szCs w:val="28"/>
        </w:rPr>
      </w:pPr>
      <w:r>
        <w:rPr>
          <w:sz w:val="28"/>
          <w:szCs w:val="28"/>
        </w:rPr>
        <w:t>Анализ</w:t>
      </w:r>
      <w:r w:rsidRPr="00A40121">
        <w:rPr>
          <w:sz w:val="28"/>
          <w:szCs w:val="28"/>
        </w:rPr>
        <w:t xml:space="preserve"> </w:t>
      </w:r>
      <w:r>
        <w:rPr>
          <w:sz w:val="28"/>
          <w:szCs w:val="28"/>
        </w:rPr>
        <w:t>лексемы</w:t>
      </w:r>
      <w:r w:rsidRPr="00A40121">
        <w:rPr>
          <w:sz w:val="28"/>
          <w:szCs w:val="28"/>
        </w:rPr>
        <w:t xml:space="preserve"> </w:t>
      </w:r>
      <w:r w:rsidRPr="00A40121">
        <w:rPr>
          <w:b/>
          <w:i/>
          <w:iCs/>
          <w:sz w:val="28"/>
          <w:szCs w:val="28"/>
          <w:lang w:val="en-US"/>
        </w:rPr>
        <w:t>foot</w:t>
      </w:r>
      <w:r w:rsidRPr="00A40121">
        <w:rPr>
          <w:b/>
          <w:sz w:val="28"/>
          <w:szCs w:val="28"/>
        </w:rPr>
        <w:t xml:space="preserve"> </w:t>
      </w:r>
      <w:r>
        <w:rPr>
          <w:sz w:val="28"/>
          <w:szCs w:val="28"/>
        </w:rPr>
        <w:t>показал</w:t>
      </w:r>
      <w:r w:rsidRPr="00E921B2">
        <w:rPr>
          <w:sz w:val="28"/>
          <w:szCs w:val="28"/>
        </w:rPr>
        <w:t xml:space="preserve">, что данная </w:t>
      </w:r>
      <w:r w:rsidR="00E921B2" w:rsidRPr="00E921B2">
        <w:rPr>
          <w:sz w:val="28"/>
          <w:szCs w:val="28"/>
        </w:rPr>
        <w:t xml:space="preserve">лексическая единица </w:t>
      </w:r>
      <w:r w:rsidRPr="00E921B2">
        <w:rPr>
          <w:sz w:val="28"/>
          <w:szCs w:val="28"/>
        </w:rPr>
        <w:t>в сочетании</w:t>
      </w:r>
      <w:r w:rsidR="00A40121" w:rsidRPr="00A40121">
        <w:rPr>
          <w:color w:val="0070C0"/>
          <w:sz w:val="28"/>
          <w:szCs w:val="28"/>
        </w:rPr>
        <w:t xml:space="preserve"> </w:t>
      </w:r>
      <w:r>
        <w:rPr>
          <w:sz w:val="28"/>
          <w:szCs w:val="28"/>
        </w:rPr>
        <w:t>с</w:t>
      </w:r>
      <w:r w:rsidRPr="00A40121">
        <w:rPr>
          <w:sz w:val="28"/>
          <w:szCs w:val="28"/>
        </w:rPr>
        <w:t xml:space="preserve"> </w:t>
      </w:r>
      <w:r>
        <w:rPr>
          <w:sz w:val="28"/>
          <w:szCs w:val="28"/>
        </w:rPr>
        <w:t>контекстом</w:t>
      </w:r>
      <w:r w:rsidRPr="00A40121">
        <w:rPr>
          <w:sz w:val="28"/>
          <w:szCs w:val="28"/>
        </w:rPr>
        <w:t xml:space="preserve"> </w:t>
      </w:r>
      <w:r>
        <w:rPr>
          <w:sz w:val="28"/>
          <w:szCs w:val="28"/>
        </w:rPr>
        <w:t>также</w:t>
      </w:r>
      <w:r w:rsidRPr="00A40121">
        <w:rPr>
          <w:sz w:val="28"/>
          <w:szCs w:val="28"/>
        </w:rPr>
        <w:t xml:space="preserve"> </w:t>
      </w:r>
      <w:r>
        <w:rPr>
          <w:sz w:val="28"/>
          <w:szCs w:val="28"/>
        </w:rPr>
        <w:t>применятся</w:t>
      </w:r>
      <w:r w:rsidRPr="00A40121">
        <w:rPr>
          <w:sz w:val="28"/>
          <w:szCs w:val="28"/>
        </w:rPr>
        <w:t xml:space="preserve"> </w:t>
      </w:r>
      <w:r>
        <w:rPr>
          <w:sz w:val="28"/>
          <w:szCs w:val="28"/>
        </w:rPr>
        <w:t>для</w:t>
      </w:r>
      <w:r w:rsidRPr="00A40121">
        <w:rPr>
          <w:sz w:val="28"/>
          <w:szCs w:val="28"/>
        </w:rPr>
        <w:t xml:space="preserve"> </w:t>
      </w:r>
      <w:r>
        <w:rPr>
          <w:sz w:val="28"/>
          <w:szCs w:val="28"/>
        </w:rPr>
        <w:t>выражения</w:t>
      </w:r>
      <w:r w:rsidRPr="00A40121">
        <w:rPr>
          <w:sz w:val="28"/>
          <w:szCs w:val="28"/>
        </w:rPr>
        <w:t xml:space="preserve"> </w:t>
      </w:r>
      <w:r>
        <w:rPr>
          <w:sz w:val="28"/>
          <w:szCs w:val="28"/>
        </w:rPr>
        <w:t>кинесических</w:t>
      </w:r>
      <w:r w:rsidRPr="00A40121">
        <w:rPr>
          <w:sz w:val="28"/>
          <w:szCs w:val="28"/>
        </w:rPr>
        <w:t xml:space="preserve"> </w:t>
      </w:r>
      <w:r>
        <w:rPr>
          <w:sz w:val="28"/>
          <w:szCs w:val="28"/>
        </w:rPr>
        <w:t>движений</w:t>
      </w:r>
      <w:r w:rsidRPr="00A40121">
        <w:rPr>
          <w:sz w:val="28"/>
          <w:szCs w:val="28"/>
        </w:rPr>
        <w:t xml:space="preserve"> </w:t>
      </w:r>
      <w:r>
        <w:rPr>
          <w:sz w:val="28"/>
          <w:szCs w:val="28"/>
        </w:rPr>
        <w:t>персонажей</w:t>
      </w:r>
      <w:r w:rsidRPr="00A40121">
        <w:rPr>
          <w:sz w:val="28"/>
          <w:szCs w:val="28"/>
        </w:rPr>
        <w:t xml:space="preserve"> </w:t>
      </w:r>
      <w:r>
        <w:rPr>
          <w:sz w:val="28"/>
          <w:szCs w:val="28"/>
        </w:rPr>
        <w:t>художественного</w:t>
      </w:r>
      <w:r w:rsidRPr="00A40121">
        <w:rPr>
          <w:sz w:val="28"/>
          <w:szCs w:val="28"/>
        </w:rPr>
        <w:t xml:space="preserve"> </w:t>
      </w:r>
      <w:r>
        <w:rPr>
          <w:sz w:val="28"/>
          <w:szCs w:val="28"/>
        </w:rPr>
        <w:t>произведения</w:t>
      </w:r>
      <w:r w:rsidRPr="00A40121">
        <w:rPr>
          <w:sz w:val="28"/>
          <w:szCs w:val="28"/>
        </w:rPr>
        <w:t xml:space="preserve">, </w:t>
      </w:r>
      <w:r>
        <w:rPr>
          <w:sz w:val="28"/>
          <w:szCs w:val="28"/>
        </w:rPr>
        <w:t>например</w:t>
      </w:r>
      <w:r w:rsidR="00A40121">
        <w:rPr>
          <w:sz w:val="28"/>
          <w:szCs w:val="28"/>
        </w:rPr>
        <w:t>:</w:t>
      </w:r>
    </w:p>
    <w:p w14:paraId="7B19E2E6" w14:textId="77777777" w:rsidR="00A40121" w:rsidRPr="00A40121" w:rsidRDefault="00A40121" w:rsidP="00CC7E65">
      <w:pPr>
        <w:tabs>
          <w:tab w:val="left" w:pos="142"/>
        </w:tabs>
        <w:spacing w:line="360" w:lineRule="auto"/>
        <w:ind w:left="567" w:right="701" w:firstLine="142"/>
        <w:jc w:val="both"/>
        <w:rPr>
          <w:sz w:val="28"/>
          <w:szCs w:val="28"/>
          <w:lang w:val="en-US"/>
        </w:rPr>
      </w:pPr>
      <w:r w:rsidRPr="00A40121">
        <w:rPr>
          <w:sz w:val="28"/>
          <w:szCs w:val="28"/>
          <w:lang w:val="en-US"/>
        </w:rPr>
        <w:t>1.</w:t>
      </w:r>
      <w:r w:rsidR="007C46AA" w:rsidRPr="00A40121">
        <w:rPr>
          <w:sz w:val="28"/>
          <w:szCs w:val="28"/>
          <w:lang w:val="en-US"/>
        </w:rPr>
        <w:t xml:space="preserve"> </w:t>
      </w:r>
      <w:r>
        <w:rPr>
          <w:sz w:val="28"/>
          <w:szCs w:val="28"/>
        </w:rPr>
        <w:t>с</w:t>
      </w:r>
      <w:r w:rsidRPr="00A40121">
        <w:rPr>
          <w:sz w:val="28"/>
          <w:szCs w:val="28"/>
          <w:lang w:val="en-US"/>
        </w:rPr>
        <w:t xml:space="preserve"> </w:t>
      </w:r>
      <w:r w:rsidR="007C46AA">
        <w:rPr>
          <w:sz w:val="28"/>
          <w:szCs w:val="28"/>
        </w:rPr>
        <w:t>глаголами</w:t>
      </w:r>
      <w:r w:rsidR="007C46AA" w:rsidRPr="004D3E2B">
        <w:rPr>
          <w:sz w:val="28"/>
          <w:szCs w:val="28"/>
          <w:lang w:val="en-US"/>
        </w:rPr>
        <w:t xml:space="preserve">: </w:t>
      </w:r>
      <w:r w:rsidR="007C46AA" w:rsidRPr="00455BAD">
        <w:rPr>
          <w:i/>
          <w:iCs/>
          <w:sz w:val="28"/>
          <w:szCs w:val="28"/>
          <w:lang w:val="en-US"/>
        </w:rPr>
        <w:t>to</w:t>
      </w:r>
      <w:r w:rsidR="007C46AA" w:rsidRPr="004D3E2B">
        <w:rPr>
          <w:i/>
          <w:iCs/>
          <w:sz w:val="28"/>
          <w:szCs w:val="28"/>
          <w:lang w:val="en-US"/>
        </w:rPr>
        <w:t xml:space="preserve"> </w:t>
      </w:r>
      <w:r w:rsidR="007C46AA" w:rsidRPr="00455BAD">
        <w:rPr>
          <w:i/>
          <w:iCs/>
          <w:sz w:val="28"/>
          <w:szCs w:val="28"/>
          <w:lang w:val="en-US"/>
        </w:rPr>
        <w:t>put</w:t>
      </w:r>
      <w:r w:rsidR="007C46AA" w:rsidRPr="004D3E2B">
        <w:rPr>
          <w:i/>
          <w:iCs/>
          <w:sz w:val="28"/>
          <w:szCs w:val="28"/>
          <w:lang w:val="en-US"/>
        </w:rPr>
        <w:t xml:space="preserve"> </w:t>
      </w:r>
      <w:r w:rsidR="007C46AA" w:rsidRPr="00455BAD">
        <w:rPr>
          <w:i/>
          <w:iCs/>
          <w:sz w:val="28"/>
          <w:szCs w:val="28"/>
          <w:lang w:val="en-US"/>
        </w:rPr>
        <w:t>feet</w:t>
      </w:r>
      <w:r w:rsidR="007C46AA" w:rsidRPr="004D3E2B">
        <w:rPr>
          <w:i/>
          <w:iCs/>
          <w:sz w:val="28"/>
          <w:szCs w:val="28"/>
          <w:lang w:val="en-US"/>
        </w:rPr>
        <w:t xml:space="preserve"> </w:t>
      </w:r>
      <w:r w:rsidR="007C46AA" w:rsidRPr="00455BAD">
        <w:rPr>
          <w:i/>
          <w:iCs/>
          <w:sz w:val="28"/>
          <w:szCs w:val="28"/>
          <w:lang w:val="en-US"/>
        </w:rPr>
        <w:t>up</w:t>
      </w:r>
      <w:r w:rsidR="007C46AA" w:rsidRPr="004D3E2B">
        <w:rPr>
          <w:i/>
          <w:iCs/>
          <w:sz w:val="28"/>
          <w:szCs w:val="28"/>
          <w:lang w:val="en-US"/>
        </w:rPr>
        <w:t xml:space="preserve">, </w:t>
      </w:r>
      <w:r w:rsidR="007C46AA" w:rsidRPr="00455BAD">
        <w:rPr>
          <w:i/>
          <w:iCs/>
          <w:sz w:val="28"/>
          <w:szCs w:val="28"/>
          <w:lang w:val="en-US"/>
        </w:rPr>
        <w:t>to</w:t>
      </w:r>
      <w:r w:rsidR="007C46AA" w:rsidRPr="004D3E2B">
        <w:rPr>
          <w:i/>
          <w:iCs/>
          <w:sz w:val="28"/>
          <w:szCs w:val="28"/>
          <w:lang w:val="en-US"/>
        </w:rPr>
        <w:t xml:space="preserve"> </w:t>
      </w:r>
      <w:r w:rsidR="007C46AA" w:rsidRPr="00455BAD">
        <w:rPr>
          <w:i/>
          <w:iCs/>
          <w:sz w:val="28"/>
          <w:szCs w:val="28"/>
          <w:lang w:val="en-US"/>
        </w:rPr>
        <w:t>stamp</w:t>
      </w:r>
      <w:r w:rsidR="007C46AA" w:rsidRPr="004D3E2B">
        <w:rPr>
          <w:i/>
          <w:iCs/>
          <w:sz w:val="28"/>
          <w:szCs w:val="28"/>
          <w:lang w:val="en-US"/>
        </w:rPr>
        <w:t xml:space="preserve"> </w:t>
      </w:r>
      <w:r w:rsidR="007C46AA" w:rsidRPr="00455BAD">
        <w:rPr>
          <w:i/>
          <w:iCs/>
          <w:sz w:val="28"/>
          <w:szCs w:val="28"/>
          <w:lang w:val="en-US"/>
        </w:rPr>
        <w:t>feet</w:t>
      </w:r>
      <w:r w:rsidR="007C46AA" w:rsidRPr="004D3E2B">
        <w:rPr>
          <w:i/>
          <w:iCs/>
          <w:sz w:val="28"/>
          <w:szCs w:val="28"/>
          <w:lang w:val="en-US"/>
        </w:rPr>
        <w:t xml:space="preserve">, </w:t>
      </w:r>
      <w:r w:rsidR="007C46AA" w:rsidRPr="00455BAD">
        <w:rPr>
          <w:i/>
          <w:iCs/>
          <w:sz w:val="28"/>
          <w:szCs w:val="28"/>
          <w:lang w:val="en-US"/>
        </w:rPr>
        <w:t>to</w:t>
      </w:r>
      <w:r w:rsidR="007C46AA" w:rsidRPr="004D3E2B">
        <w:rPr>
          <w:i/>
          <w:iCs/>
          <w:sz w:val="28"/>
          <w:szCs w:val="28"/>
          <w:lang w:val="en-US"/>
        </w:rPr>
        <w:t xml:space="preserve"> </w:t>
      </w:r>
      <w:r w:rsidR="007C46AA" w:rsidRPr="00455BAD">
        <w:rPr>
          <w:i/>
          <w:iCs/>
          <w:sz w:val="28"/>
          <w:szCs w:val="28"/>
          <w:lang w:val="en-US"/>
        </w:rPr>
        <w:t>place</w:t>
      </w:r>
      <w:r w:rsidR="007C46AA" w:rsidRPr="004D3E2B">
        <w:rPr>
          <w:i/>
          <w:iCs/>
          <w:sz w:val="28"/>
          <w:szCs w:val="28"/>
          <w:lang w:val="en-US"/>
        </w:rPr>
        <w:t xml:space="preserve"> </w:t>
      </w:r>
      <w:r w:rsidR="007C46AA" w:rsidRPr="00455BAD">
        <w:rPr>
          <w:i/>
          <w:iCs/>
          <w:sz w:val="28"/>
          <w:szCs w:val="28"/>
          <w:lang w:val="en-US"/>
        </w:rPr>
        <w:t>foot</w:t>
      </w:r>
      <w:r w:rsidR="007C46AA" w:rsidRPr="004D3E2B">
        <w:rPr>
          <w:i/>
          <w:iCs/>
          <w:sz w:val="28"/>
          <w:szCs w:val="28"/>
          <w:lang w:val="en-US"/>
        </w:rPr>
        <w:t xml:space="preserve"> </w:t>
      </w:r>
      <w:r w:rsidR="007C46AA" w:rsidRPr="00455BAD">
        <w:rPr>
          <w:i/>
          <w:iCs/>
          <w:sz w:val="28"/>
          <w:szCs w:val="28"/>
          <w:lang w:val="en-US"/>
        </w:rPr>
        <w:t>on</w:t>
      </w:r>
      <w:r w:rsidR="007C46AA" w:rsidRPr="004D3E2B">
        <w:rPr>
          <w:i/>
          <w:iCs/>
          <w:sz w:val="28"/>
          <w:szCs w:val="28"/>
          <w:lang w:val="en-US"/>
        </w:rPr>
        <w:t xml:space="preserve">, </w:t>
      </w:r>
      <w:r w:rsidR="007C46AA" w:rsidRPr="00455BAD">
        <w:rPr>
          <w:i/>
          <w:iCs/>
          <w:sz w:val="28"/>
          <w:szCs w:val="28"/>
          <w:lang w:val="en-US"/>
        </w:rPr>
        <w:t>to</w:t>
      </w:r>
      <w:r w:rsidR="007C46AA" w:rsidRPr="004D3E2B">
        <w:rPr>
          <w:i/>
          <w:iCs/>
          <w:sz w:val="28"/>
          <w:szCs w:val="28"/>
          <w:lang w:val="en-US"/>
        </w:rPr>
        <w:t xml:space="preserve"> </w:t>
      </w:r>
      <w:r w:rsidR="007C46AA" w:rsidRPr="00455BAD">
        <w:rPr>
          <w:i/>
          <w:iCs/>
          <w:sz w:val="28"/>
          <w:szCs w:val="28"/>
          <w:lang w:val="en-US"/>
        </w:rPr>
        <w:t>put</w:t>
      </w:r>
      <w:r w:rsidR="007C46AA" w:rsidRPr="004D3E2B">
        <w:rPr>
          <w:i/>
          <w:iCs/>
          <w:sz w:val="28"/>
          <w:szCs w:val="28"/>
          <w:lang w:val="en-US"/>
        </w:rPr>
        <w:t xml:space="preserve"> </w:t>
      </w:r>
      <w:r w:rsidR="007C46AA" w:rsidRPr="00455BAD">
        <w:rPr>
          <w:i/>
          <w:iCs/>
          <w:sz w:val="28"/>
          <w:szCs w:val="28"/>
          <w:lang w:val="en-US"/>
        </w:rPr>
        <w:t>feet</w:t>
      </w:r>
      <w:r w:rsidR="007C46AA" w:rsidRPr="004D3E2B">
        <w:rPr>
          <w:i/>
          <w:iCs/>
          <w:sz w:val="28"/>
          <w:szCs w:val="28"/>
          <w:lang w:val="en-US"/>
        </w:rPr>
        <w:t xml:space="preserve"> </w:t>
      </w:r>
      <w:r w:rsidR="007C46AA" w:rsidRPr="00455BAD">
        <w:rPr>
          <w:i/>
          <w:iCs/>
          <w:sz w:val="28"/>
          <w:szCs w:val="28"/>
          <w:lang w:val="en-US"/>
        </w:rPr>
        <w:t>down</w:t>
      </w:r>
      <w:r w:rsidR="007C46AA" w:rsidRPr="004D3E2B">
        <w:rPr>
          <w:i/>
          <w:iCs/>
          <w:sz w:val="28"/>
          <w:szCs w:val="28"/>
          <w:lang w:val="en-US"/>
        </w:rPr>
        <w:t xml:space="preserve">, </w:t>
      </w:r>
      <w:r w:rsidR="007C46AA">
        <w:rPr>
          <w:i/>
          <w:iCs/>
          <w:sz w:val="28"/>
          <w:szCs w:val="28"/>
          <w:lang w:val="en-US"/>
        </w:rPr>
        <w:t>to</w:t>
      </w:r>
      <w:r w:rsidR="007C46AA" w:rsidRPr="004D3E2B">
        <w:rPr>
          <w:i/>
          <w:iCs/>
          <w:sz w:val="28"/>
          <w:szCs w:val="28"/>
          <w:lang w:val="en-US"/>
        </w:rPr>
        <w:t xml:space="preserve"> </w:t>
      </w:r>
      <w:r w:rsidR="007C46AA">
        <w:rPr>
          <w:i/>
          <w:iCs/>
          <w:sz w:val="28"/>
          <w:szCs w:val="28"/>
          <w:lang w:val="en-US"/>
        </w:rPr>
        <w:t>stumble on feet</w:t>
      </w:r>
      <w:r w:rsidR="007C46AA" w:rsidRPr="004D3E2B">
        <w:rPr>
          <w:sz w:val="28"/>
          <w:szCs w:val="28"/>
          <w:lang w:val="en-US"/>
        </w:rPr>
        <w:t xml:space="preserve">; </w:t>
      </w:r>
    </w:p>
    <w:p w14:paraId="14924320" w14:textId="62F7923E" w:rsidR="007C46AA" w:rsidRDefault="00A40121" w:rsidP="00CC7E65">
      <w:pPr>
        <w:tabs>
          <w:tab w:val="left" w:pos="142"/>
        </w:tabs>
        <w:spacing w:line="360" w:lineRule="auto"/>
        <w:ind w:left="567" w:right="701" w:firstLine="142"/>
        <w:jc w:val="both"/>
        <w:rPr>
          <w:sz w:val="28"/>
          <w:szCs w:val="28"/>
          <w:lang w:val="en-US"/>
        </w:rPr>
      </w:pPr>
      <w:r w:rsidRPr="00A40121">
        <w:rPr>
          <w:sz w:val="28"/>
          <w:szCs w:val="28"/>
          <w:lang w:val="en-US"/>
        </w:rPr>
        <w:t xml:space="preserve">2. </w:t>
      </w:r>
      <w:r w:rsidR="007C46AA">
        <w:rPr>
          <w:sz w:val="28"/>
          <w:szCs w:val="28"/>
        </w:rPr>
        <w:t>в</w:t>
      </w:r>
      <w:r w:rsidR="007C46AA" w:rsidRPr="004D3E2B">
        <w:rPr>
          <w:sz w:val="28"/>
          <w:szCs w:val="28"/>
          <w:lang w:val="en-US"/>
        </w:rPr>
        <w:t xml:space="preserve"> </w:t>
      </w:r>
      <w:r w:rsidR="007C46AA">
        <w:rPr>
          <w:sz w:val="28"/>
          <w:szCs w:val="28"/>
        </w:rPr>
        <w:t>словосочетаниях</w:t>
      </w:r>
      <w:r w:rsidR="007C46AA" w:rsidRPr="004D3E2B">
        <w:rPr>
          <w:sz w:val="28"/>
          <w:szCs w:val="28"/>
          <w:lang w:val="en-US"/>
        </w:rPr>
        <w:t xml:space="preserve">: </w:t>
      </w:r>
      <w:r w:rsidR="007C46AA" w:rsidRPr="00C93D63">
        <w:rPr>
          <w:i/>
          <w:iCs/>
          <w:sz w:val="28"/>
          <w:szCs w:val="28"/>
          <w:lang w:val="en-US"/>
        </w:rPr>
        <w:t>with feet on smth, send commands to feet, sound of running feet, to clear the way with foot</w:t>
      </w:r>
      <w:r w:rsidR="007C46AA">
        <w:rPr>
          <w:sz w:val="28"/>
          <w:szCs w:val="28"/>
          <w:lang w:val="en-US"/>
        </w:rPr>
        <w:t xml:space="preserve">. </w:t>
      </w:r>
    </w:p>
    <w:p w14:paraId="54A527CE" w14:textId="3ADEE299" w:rsidR="007C46AA" w:rsidRDefault="007C46AA" w:rsidP="00581A5E">
      <w:pPr>
        <w:tabs>
          <w:tab w:val="left" w:pos="142"/>
        </w:tabs>
        <w:spacing w:line="360" w:lineRule="auto"/>
        <w:ind w:firstLine="709"/>
        <w:jc w:val="both"/>
        <w:rPr>
          <w:sz w:val="28"/>
          <w:szCs w:val="28"/>
          <w:lang w:val="en-US"/>
        </w:rPr>
      </w:pPr>
      <w:r>
        <w:rPr>
          <w:sz w:val="28"/>
          <w:szCs w:val="28"/>
        </w:rPr>
        <w:t>В</w:t>
      </w:r>
      <w:r w:rsidRPr="007C46AA">
        <w:rPr>
          <w:sz w:val="28"/>
          <w:szCs w:val="28"/>
          <w:lang w:val="en-US"/>
        </w:rPr>
        <w:t xml:space="preserve"> </w:t>
      </w:r>
      <w:r w:rsidR="00A40121">
        <w:rPr>
          <w:sz w:val="28"/>
          <w:szCs w:val="28"/>
        </w:rPr>
        <w:t>отличие</w:t>
      </w:r>
      <w:r w:rsidRPr="007C46AA">
        <w:rPr>
          <w:sz w:val="28"/>
          <w:szCs w:val="28"/>
          <w:lang w:val="en-US"/>
        </w:rPr>
        <w:t xml:space="preserve"> </w:t>
      </w:r>
      <w:r>
        <w:rPr>
          <w:sz w:val="28"/>
          <w:szCs w:val="28"/>
        </w:rPr>
        <w:t>от</w:t>
      </w:r>
      <w:r w:rsidRPr="007C46AA">
        <w:rPr>
          <w:sz w:val="28"/>
          <w:szCs w:val="28"/>
          <w:lang w:val="en-US"/>
        </w:rPr>
        <w:t xml:space="preserve"> </w:t>
      </w:r>
      <w:r>
        <w:rPr>
          <w:sz w:val="28"/>
          <w:szCs w:val="28"/>
        </w:rPr>
        <w:t>лексемы</w:t>
      </w:r>
      <w:r w:rsidRPr="007C46AA">
        <w:rPr>
          <w:sz w:val="28"/>
          <w:szCs w:val="28"/>
          <w:lang w:val="en-US"/>
        </w:rPr>
        <w:t xml:space="preserve"> </w:t>
      </w:r>
      <w:r w:rsidRPr="007C46AA">
        <w:rPr>
          <w:i/>
          <w:iCs/>
          <w:sz w:val="28"/>
          <w:szCs w:val="28"/>
          <w:lang w:val="en-US"/>
        </w:rPr>
        <w:t>foot</w:t>
      </w:r>
      <w:r w:rsidRPr="007C46AA">
        <w:rPr>
          <w:sz w:val="28"/>
          <w:szCs w:val="28"/>
          <w:lang w:val="en-US"/>
        </w:rPr>
        <w:t xml:space="preserve">, </w:t>
      </w:r>
      <w:r>
        <w:rPr>
          <w:sz w:val="28"/>
          <w:szCs w:val="28"/>
        </w:rPr>
        <w:t>автор</w:t>
      </w:r>
      <w:r w:rsidRPr="007C46AA">
        <w:rPr>
          <w:sz w:val="28"/>
          <w:szCs w:val="28"/>
          <w:lang w:val="en-US"/>
        </w:rPr>
        <w:t xml:space="preserve"> </w:t>
      </w:r>
      <w:r>
        <w:rPr>
          <w:sz w:val="28"/>
          <w:szCs w:val="28"/>
        </w:rPr>
        <w:t>художественного</w:t>
      </w:r>
      <w:r w:rsidRPr="007C46AA">
        <w:rPr>
          <w:sz w:val="28"/>
          <w:szCs w:val="28"/>
          <w:lang w:val="en-US"/>
        </w:rPr>
        <w:t xml:space="preserve"> </w:t>
      </w:r>
      <w:r>
        <w:rPr>
          <w:sz w:val="28"/>
          <w:szCs w:val="28"/>
        </w:rPr>
        <w:t>произведения</w:t>
      </w:r>
      <w:r w:rsidRPr="007C46AA">
        <w:rPr>
          <w:sz w:val="28"/>
          <w:szCs w:val="28"/>
          <w:lang w:val="en-US"/>
        </w:rPr>
        <w:t xml:space="preserve"> </w:t>
      </w:r>
      <w:r>
        <w:rPr>
          <w:sz w:val="28"/>
          <w:szCs w:val="28"/>
        </w:rPr>
        <w:t>применяет</w:t>
      </w:r>
      <w:r w:rsidRPr="007C46AA">
        <w:rPr>
          <w:sz w:val="28"/>
          <w:szCs w:val="28"/>
          <w:lang w:val="en-US"/>
        </w:rPr>
        <w:t xml:space="preserve"> </w:t>
      </w:r>
      <w:r>
        <w:rPr>
          <w:sz w:val="28"/>
          <w:szCs w:val="28"/>
        </w:rPr>
        <w:t>слово</w:t>
      </w:r>
      <w:r w:rsidRPr="00A40121">
        <w:rPr>
          <w:b/>
          <w:sz w:val="28"/>
          <w:szCs w:val="28"/>
          <w:lang w:val="en-US"/>
        </w:rPr>
        <w:t xml:space="preserve"> </w:t>
      </w:r>
      <w:r w:rsidRPr="00A40121">
        <w:rPr>
          <w:b/>
          <w:i/>
          <w:iCs/>
          <w:sz w:val="28"/>
          <w:szCs w:val="28"/>
          <w:lang w:val="en-US"/>
        </w:rPr>
        <w:t>leg</w:t>
      </w:r>
      <w:r w:rsidRPr="00A40121">
        <w:rPr>
          <w:b/>
          <w:sz w:val="28"/>
          <w:szCs w:val="28"/>
          <w:lang w:val="en-US"/>
        </w:rPr>
        <w:t xml:space="preserve"> </w:t>
      </w:r>
      <w:r>
        <w:rPr>
          <w:sz w:val="28"/>
          <w:szCs w:val="28"/>
        </w:rPr>
        <w:t>для</w:t>
      </w:r>
      <w:r w:rsidRPr="007C46AA">
        <w:rPr>
          <w:sz w:val="28"/>
          <w:szCs w:val="28"/>
          <w:lang w:val="en-US"/>
        </w:rPr>
        <w:t xml:space="preserve"> </w:t>
      </w:r>
      <w:r>
        <w:rPr>
          <w:sz w:val="28"/>
          <w:szCs w:val="28"/>
        </w:rPr>
        <w:t>выражения</w:t>
      </w:r>
      <w:r w:rsidRPr="007C46AA">
        <w:rPr>
          <w:sz w:val="28"/>
          <w:szCs w:val="28"/>
          <w:lang w:val="en-US"/>
        </w:rPr>
        <w:t xml:space="preserve"> </w:t>
      </w:r>
      <w:r>
        <w:rPr>
          <w:sz w:val="28"/>
          <w:szCs w:val="28"/>
        </w:rPr>
        <w:t>значимых</w:t>
      </w:r>
      <w:r w:rsidRPr="007C46AA">
        <w:rPr>
          <w:sz w:val="28"/>
          <w:szCs w:val="28"/>
          <w:lang w:val="en-US"/>
        </w:rPr>
        <w:t xml:space="preserve"> </w:t>
      </w:r>
      <w:r>
        <w:rPr>
          <w:sz w:val="28"/>
          <w:szCs w:val="28"/>
        </w:rPr>
        <w:t>движений</w:t>
      </w:r>
      <w:r w:rsidRPr="007C46AA">
        <w:rPr>
          <w:sz w:val="28"/>
          <w:szCs w:val="28"/>
          <w:lang w:val="en-US"/>
        </w:rPr>
        <w:t xml:space="preserve"> </w:t>
      </w:r>
      <w:r>
        <w:rPr>
          <w:sz w:val="28"/>
          <w:szCs w:val="28"/>
        </w:rPr>
        <w:t>реже</w:t>
      </w:r>
      <w:r w:rsidRPr="007C46AA">
        <w:rPr>
          <w:sz w:val="28"/>
          <w:szCs w:val="28"/>
          <w:lang w:val="en-US"/>
        </w:rPr>
        <w:t xml:space="preserve">, </w:t>
      </w:r>
      <w:r>
        <w:rPr>
          <w:sz w:val="28"/>
          <w:szCs w:val="28"/>
        </w:rPr>
        <w:t>однако</w:t>
      </w:r>
      <w:r w:rsidRPr="007C46AA">
        <w:rPr>
          <w:sz w:val="28"/>
          <w:szCs w:val="28"/>
          <w:lang w:val="en-US"/>
        </w:rPr>
        <w:t xml:space="preserve"> </w:t>
      </w:r>
      <w:r>
        <w:rPr>
          <w:sz w:val="28"/>
          <w:szCs w:val="28"/>
        </w:rPr>
        <w:t>данная</w:t>
      </w:r>
      <w:r w:rsidRPr="007C46AA">
        <w:rPr>
          <w:sz w:val="28"/>
          <w:szCs w:val="28"/>
          <w:lang w:val="en-US"/>
        </w:rPr>
        <w:t xml:space="preserve"> </w:t>
      </w:r>
      <w:r>
        <w:rPr>
          <w:sz w:val="28"/>
          <w:szCs w:val="28"/>
        </w:rPr>
        <w:t>лексема</w:t>
      </w:r>
      <w:r w:rsidRPr="007C46AA">
        <w:rPr>
          <w:sz w:val="28"/>
          <w:szCs w:val="28"/>
          <w:lang w:val="en-US"/>
        </w:rPr>
        <w:t xml:space="preserve"> </w:t>
      </w:r>
      <w:r>
        <w:rPr>
          <w:sz w:val="28"/>
          <w:szCs w:val="28"/>
        </w:rPr>
        <w:t>была</w:t>
      </w:r>
      <w:r w:rsidRPr="007C46AA">
        <w:rPr>
          <w:sz w:val="28"/>
          <w:szCs w:val="28"/>
          <w:lang w:val="en-US"/>
        </w:rPr>
        <w:t xml:space="preserve"> </w:t>
      </w:r>
      <w:r>
        <w:rPr>
          <w:sz w:val="28"/>
          <w:szCs w:val="28"/>
        </w:rPr>
        <w:t>использована</w:t>
      </w:r>
      <w:r w:rsidRPr="007C46AA">
        <w:rPr>
          <w:sz w:val="28"/>
          <w:szCs w:val="28"/>
          <w:lang w:val="en-US"/>
        </w:rPr>
        <w:t xml:space="preserve"> </w:t>
      </w:r>
      <w:r>
        <w:rPr>
          <w:sz w:val="28"/>
          <w:szCs w:val="28"/>
        </w:rPr>
        <w:t>как</w:t>
      </w:r>
      <w:r w:rsidRPr="007C46AA">
        <w:rPr>
          <w:sz w:val="28"/>
          <w:szCs w:val="28"/>
          <w:lang w:val="en-US"/>
        </w:rPr>
        <w:t xml:space="preserve"> </w:t>
      </w:r>
      <w:r>
        <w:rPr>
          <w:sz w:val="28"/>
          <w:szCs w:val="28"/>
        </w:rPr>
        <w:t>кинема</w:t>
      </w:r>
      <w:r w:rsidRPr="007C46AA">
        <w:rPr>
          <w:sz w:val="28"/>
          <w:szCs w:val="28"/>
          <w:lang w:val="en-US"/>
        </w:rPr>
        <w:t xml:space="preserve"> </w:t>
      </w:r>
      <w:r>
        <w:rPr>
          <w:sz w:val="28"/>
          <w:szCs w:val="28"/>
        </w:rPr>
        <w:t>в</w:t>
      </w:r>
      <w:r w:rsidRPr="007C46AA">
        <w:rPr>
          <w:sz w:val="28"/>
          <w:szCs w:val="28"/>
          <w:lang w:val="en-US"/>
        </w:rPr>
        <w:t xml:space="preserve"> </w:t>
      </w:r>
      <w:r>
        <w:rPr>
          <w:sz w:val="28"/>
          <w:szCs w:val="28"/>
        </w:rPr>
        <w:t>сочетании</w:t>
      </w:r>
      <w:r w:rsidRPr="007C46AA">
        <w:rPr>
          <w:sz w:val="28"/>
          <w:szCs w:val="28"/>
          <w:lang w:val="en-US"/>
        </w:rPr>
        <w:t xml:space="preserve"> </w:t>
      </w:r>
      <w:r>
        <w:rPr>
          <w:sz w:val="28"/>
          <w:szCs w:val="28"/>
        </w:rPr>
        <w:t>с</w:t>
      </w:r>
      <w:r w:rsidRPr="007C46AA">
        <w:rPr>
          <w:sz w:val="28"/>
          <w:szCs w:val="28"/>
          <w:lang w:val="en-US"/>
        </w:rPr>
        <w:t xml:space="preserve"> </w:t>
      </w:r>
      <w:r>
        <w:rPr>
          <w:sz w:val="28"/>
          <w:szCs w:val="28"/>
        </w:rPr>
        <w:t>глаголами</w:t>
      </w:r>
      <w:r w:rsidRPr="007C46AA">
        <w:rPr>
          <w:sz w:val="28"/>
          <w:szCs w:val="28"/>
          <w:lang w:val="en-US"/>
        </w:rPr>
        <w:t xml:space="preserve"> </w:t>
      </w:r>
      <w:r>
        <w:rPr>
          <w:sz w:val="28"/>
          <w:szCs w:val="28"/>
        </w:rPr>
        <w:t>и</w:t>
      </w:r>
      <w:r w:rsidRPr="007C46AA">
        <w:rPr>
          <w:sz w:val="28"/>
          <w:szCs w:val="28"/>
          <w:lang w:val="en-US"/>
        </w:rPr>
        <w:t xml:space="preserve"> </w:t>
      </w:r>
      <w:r>
        <w:rPr>
          <w:sz w:val="28"/>
          <w:szCs w:val="28"/>
        </w:rPr>
        <w:t>вспомогательными</w:t>
      </w:r>
      <w:r w:rsidRPr="007C46AA">
        <w:rPr>
          <w:sz w:val="28"/>
          <w:szCs w:val="28"/>
          <w:lang w:val="en-US"/>
        </w:rPr>
        <w:t xml:space="preserve"> </w:t>
      </w:r>
      <w:r>
        <w:rPr>
          <w:sz w:val="28"/>
          <w:szCs w:val="28"/>
        </w:rPr>
        <w:t>словами</w:t>
      </w:r>
      <w:r w:rsidRPr="007C46AA">
        <w:rPr>
          <w:sz w:val="28"/>
          <w:szCs w:val="28"/>
          <w:lang w:val="en-US"/>
        </w:rPr>
        <w:t xml:space="preserve">: </w:t>
      </w:r>
      <w:r w:rsidRPr="007C46AA">
        <w:rPr>
          <w:i/>
          <w:iCs/>
          <w:sz w:val="28"/>
          <w:szCs w:val="28"/>
          <w:lang w:val="en-US"/>
        </w:rPr>
        <w:t>to cross legs, to touch between the legs, to get up on hind legs, to swung legs, to coordinate legs, to spread legs</w:t>
      </w:r>
      <w:r>
        <w:rPr>
          <w:sz w:val="28"/>
          <w:szCs w:val="28"/>
          <w:lang w:val="en-US"/>
        </w:rPr>
        <w:t xml:space="preserve">. </w:t>
      </w:r>
    </w:p>
    <w:p w14:paraId="1107B264" w14:textId="11EEAA62" w:rsidR="00C72452" w:rsidRDefault="00C72452" w:rsidP="00581A5E">
      <w:pPr>
        <w:tabs>
          <w:tab w:val="left" w:pos="142"/>
        </w:tabs>
        <w:spacing w:line="360" w:lineRule="auto"/>
        <w:ind w:firstLine="709"/>
        <w:jc w:val="both"/>
        <w:rPr>
          <w:sz w:val="28"/>
          <w:szCs w:val="28"/>
          <w:lang w:val="en-US"/>
        </w:rPr>
      </w:pPr>
      <w:r>
        <w:rPr>
          <w:sz w:val="28"/>
          <w:szCs w:val="28"/>
        </w:rPr>
        <w:t>Наименее</w:t>
      </w:r>
      <w:r w:rsidRPr="0030321C">
        <w:rPr>
          <w:sz w:val="28"/>
          <w:szCs w:val="28"/>
          <w:lang w:val="en-US"/>
        </w:rPr>
        <w:t xml:space="preserve"> </w:t>
      </w:r>
      <w:r>
        <w:rPr>
          <w:sz w:val="28"/>
          <w:szCs w:val="28"/>
        </w:rPr>
        <w:t>распространенными</w:t>
      </w:r>
      <w:r w:rsidRPr="0030321C">
        <w:rPr>
          <w:sz w:val="28"/>
          <w:szCs w:val="28"/>
          <w:lang w:val="en-US"/>
        </w:rPr>
        <w:t xml:space="preserve"> </w:t>
      </w:r>
      <w:r>
        <w:rPr>
          <w:sz w:val="28"/>
          <w:szCs w:val="28"/>
        </w:rPr>
        <w:t>стали</w:t>
      </w:r>
      <w:r w:rsidRPr="0030321C">
        <w:rPr>
          <w:sz w:val="28"/>
          <w:szCs w:val="28"/>
          <w:lang w:val="en-US"/>
        </w:rPr>
        <w:t xml:space="preserve"> </w:t>
      </w:r>
      <w:r>
        <w:rPr>
          <w:sz w:val="28"/>
          <w:szCs w:val="28"/>
        </w:rPr>
        <w:t>кинесические</w:t>
      </w:r>
      <w:r w:rsidRPr="0030321C">
        <w:rPr>
          <w:sz w:val="28"/>
          <w:szCs w:val="28"/>
          <w:lang w:val="en-US"/>
        </w:rPr>
        <w:t xml:space="preserve"> </w:t>
      </w:r>
      <w:r>
        <w:rPr>
          <w:sz w:val="28"/>
          <w:szCs w:val="28"/>
        </w:rPr>
        <w:t>сочетания</w:t>
      </w:r>
      <w:r w:rsidRPr="0030321C">
        <w:rPr>
          <w:sz w:val="28"/>
          <w:szCs w:val="28"/>
          <w:lang w:val="en-US"/>
        </w:rPr>
        <w:t xml:space="preserve"> </w:t>
      </w:r>
      <w:r>
        <w:rPr>
          <w:sz w:val="28"/>
          <w:szCs w:val="28"/>
        </w:rPr>
        <w:t>с</w:t>
      </w:r>
      <w:r w:rsidRPr="0030321C">
        <w:rPr>
          <w:sz w:val="28"/>
          <w:szCs w:val="28"/>
          <w:lang w:val="en-US"/>
        </w:rPr>
        <w:t xml:space="preserve"> </w:t>
      </w:r>
      <w:r>
        <w:rPr>
          <w:sz w:val="28"/>
          <w:szCs w:val="28"/>
        </w:rPr>
        <w:t>лексемой</w:t>
      </w:r>
      <w:r w:rsidRPr="0030321C">
        <w:rPr>
          <w:sz w:val="28"/>
          <w:szCs w:val="28"/>
          <w:lang w:val="en-US"/>
        </w:rPr>
        <w:t xml:space="preserve"> </w:t>
      </w:r>
      <w:r w:rsidRPr="00A40121">
        <w:rPr>
          <w:b/>
          <w:i/>
          <w:iCs/>
          <w:sz w:val="28"/>
          <w:szCs w:val="28"/>
          <w:lang w:val="en-US"/>
        </w:rPr>
        <w:t>body</w:t>
      </w:r>
      <w:r w:rsidRPr="0030321C">
        <w:rPr>
          <w:sz w:val="28"/>
          <w:szCs w:val="28"/>
          <w:lang w:val="en-US"/>
        </w:rPr>
        <w:t xml:space="preserve">, </w:t>
      </w:r>
      <w:r w:rsidR="0030321C">
        <w:rPr>
          <w:sz w:val="28"/>
          <w:szCs w:val="28"/>
        </w:rPr>
        <w:t>которая</w:t>
      </w:r>
      <w:r w:rsidR="0030321C" w:rsidRPr="0030321C">
        <w:rPr>
          <w:sz w:val="28"/>
          <w:szCs w:val="28"/>
          <w:lang w:val="en-US"/>
        </w:rPr>
        <w:t xml:space="preserve"> </w:t>
      </w:r>
      <w:r w:rsidR="0030321C">
        <w:rPr>
          <w:sz w:val="28"/>
          <w:szCs w:val="28"/>
        </w:rPr>
        <w:t>была</w:t>
      </w:r>
      <w:r w:rsidR="0030321C" w:rsidRPr="0030321C">
        <w:rPr>
          <w:sz w:val="28"/>
          <w:szCs w:val="28"/>
          <w:lang w:val="en-US"/>
        </w:rPr>
        <w:t xml:space="preserve"> </w:t>
      </w:r>
      <w:r w:rsidR="0030321C">
        <w:rPr>
          <w:sz w:val="28"/>
          <w:szCs w:val="28"/>
        </w:rPr>
        <w:t>использована</w:t>
      </w:r>
      <w:r w:rsidR="0030321C" w:rsidRPr="0030321C">
        <w:rPr>
          <w:sz w:val="28"/>
          <w:szCs w:val="28"/>
          <w:lang w:val="en-US"/>
        </w:rPr>
        <w:t xml:space="preserve"> </w:t>
      </w:r>
      <w:r w:rsidR="0030321C">
        <w:rPr>
          <w:sz w:val="28"/>
          <w:szCs w:val="28"/>
        </w:rPr>
        <w:t>автором</w:t>
      </w:r>
      <w:r w:rsidR="0030321C" w:rsidRPr="0030321C">
        <w:rPr>
          <w:sz w:val="28"/>
          <w:szCs w:val="28"/>
          <w:lang w:val="en-US"/>
        </w:rPr>
        <w:t xml:space="preserve"> </w:t>
      </w:r>
      <w:r w:rsidR="0030321C">
        <w:rPr>
          <w:sz w:val="28"/>
          <w:szCs w:val="28"/>
        </w:rPr>
        <w:t>в</w:t>
      </w:r>
      <w:r w:rsidR="0030321C" w:rsidRPr="0030321C">
        <w:rPr>
          <w:sz w:val="28"/>
          <w:szCs w:val="28"/>
          <w:lang w:val="en-US"/>
        </w:rPr>
        <w:t xml:space="preserve"> </w:t>
      </w:r>
      <w:r w:rsidR="0030321C">
        <w:rPr>
          <w:sz w:val="28"/>
          <w:szCs w:val="28"/>
        </w:rPr>
        <w:t>сочетании</w:t>
      </w:r>
      <w:r w:rsidR="0030321C" w:rsidRPr="0030321C">
        <w:rPr>
          <w:sz w:val="28"/>
          <w:szCs w:val="28"/>
          <w:lang w:val="en-US"/>
        </w:rPr>
        <w:t xml:space="preserve"> </w:t>
      </w:r>
      <w:r w:rsidR="0030321C">
        <w:rPr>
          <w:sz w:val="28"/>
          <w:szCs w:val="28"/>
        </w:rPr>
        <w:t>с</w:t>
      </w:r>
      <w:r w:rsidR="0030321C" w:rsidRPr="0030321C">
        <w:rPr>
          <w:sz w:val="28"/>
          <w:szCs w:val="28"/>
          <w:lang w:val="en-US"/>
        </w:rPr>
        <w:t xml:space="preserve"> </w:t>
      </w:r>
      <w:r w:rsidR="0030321C">
        <w:rPr>
          <w:sz w:val="28"/>
          <w:szCs w:val="28"/>
        </w:rPr>
        <w:t>другими</w:t>
      </w:r>
      <w:r w:rsidR="0030321C" w:rsidRPr="0030321C">
        <w:rPr>
          <w:sz w:val="28"/>
          <w:szCs w:val="28"/>
          <w:lang w:val="en-US"/>
        </w:rPr>
        <w:t xml:space="preserve"> </w:t>
      </w:r>
      <w:r w:rsidR="0030321C">
        <w:rPr>
          <w:sz w:val="28"/>
          <w:szCs w:val="28"/>
        </w:rPr>
        <w:t>лексемами</w:t>
      </w:r>
      <w:r w:rsidR="0030321C" w:rsidRPr="0030321C">
        <w:rPr>
          <w:sz w:val="28"/>
          <w:szCs w:val="28"/>
          <w:lang w:val="en-US"/>
        </w:rPr>
        <w:t xml:space="preserve">, </w:t>
      </w:r>
      <w:r w:rsidR="0030321C">
        <w:rPr>
          <w:sz w:val="28"/>
          <w:szCs w:val="28"/>
        </w:rPr>
        <w:t>такими</w:t>
      </w:r>
      <w:r w:rsidR="0030321C" w:rsidRPr="0030321C">
        <w:rPr>
          <w:sz w:val="28"/>
          <w:szCs w:val="28"/>
          <w:lang w:val="en-US"/>
        </w:rPr>
        <w:t xml:space="preserve"> </w:t>
      </w:r>
      <w:r w:rsidR="0030321C">
        <w:rPr>
          <w:sz w:val="28"/>
          <w:szCs w:val="28"/>
        </w:rPr>
        <w:t>как</w:t>
      </w:r>
      <w:r w:rsidR="0030321C" w:rsidRPr="0030321C">
        <w:rPr>
          <w:sz w:val="28"/>
          <w:szCs w:val="28"/>
          <w:lang w:val="en-US"/>
        </w:rPr>
        <w:t xml:space="preserve">: </w:t>
      </w:r>
      <w:r w:rsidR="0030321C" w:rsidRPr="0030321C">
        <w:rPr>
          <w:i/>
          <w:iCs/>
          <w:sz w:val="28"/>
          <w:szCs w:val="28"/>
          <w:lang w:val="en-US"/>
        </w:rPr>
        <w:t>body search, to move body, to bring body, to breathe, to bring</w:t>
      </w:r>
      <w:r w:rsidR="0030321C">
        <w:rPr>
          <w:i/>
          <w:iCs/>
          <w:sz w:val="28"/>
          <w:szCs w:val="28"/>
          <w:lang w:val="en-US"/>
        </w:rPr>
        <w:t xml:space="preserve"> body</w:t>
      </w:r>
      <w:r w:rsidR="0030321C" w:rsidRPr="0030321C">
        <w:rPr>
          <w:i/>
          <w:iCs/>
          <w:sz w:val="28"/>
          <w:szCs w:val="28"/>
          <w:lang w:val="en-US"/>
        </w:rPr>
        <w:t xml:space="preserve"> back to normal</w:t>
      </w:r>
      <w:r w:rsidR="0030321C">
        <w:rPr>
          <w:sz w:val="28"/>
          <w:szCs w:val="28"/>
          <w:lang w:val="en-US"/>
        </w:rPr>
        <w:t xml:space="preserve">. </w:t>
      </w:r>
    </w:p>
    <w:p w14:paraId="0C0B242F" w14:textId="7BB96CED" w:rsidR="00401151" w:rsidRPr="00D5045E" w:rsidRDefault="00401151" w:rsidP="00581A5E">
      <w:pPr>
        <w:tabs>
          <w:tab w:val="left" w:pos="142"/>
        </w:tabs>
        <w:spacing w:line="360" w:lineRule="auto"/>
        <w:ind w:firstLine="709"/>
        <w:jc w:val="both"/>
        <w:rPr>
          <w:sz w:val="28"/>
          <w:szCs w:val="28"/>
        </w:rPr>
      </w:pPr>
      <w:r>
        <w:rPr>
          <w:sz w:val="28"/>
          <w:szCs w:val="28"/>
        </w:rPr>
        <w:t xml:space="preserve">Лицо человека </w:t>
      </w:r>
      <w:r w:rsidR="00CC7E65">
        <w:rPr>
          <w:sz w:val="28"/>
          <w:szCs w:val="28"/>
        </w:rPr>
        <w:t>часто выражает эмоций. То есть мимика</w:t>
      </w:r>
      <w:r w:rsidR="00097EFB">
        <w:rPr>
          <w:sz w:val="28"/>
          <w:szCs w:val="28"/>
        </w:rPr>
        <w:t xml:space="preserve"> –</w:t>
      </w:r>
      <w:r w:rsidR="00CC7E65">
        <w:rPr>
          <w:sz w:val="28"/>
          <w:szCs w:val="28"/>
        </w:rPr>
        <w:t xml:space="preserve"> это не только </w:t>
      </w:r>
      <w:r w:rsidR="00097EFB">
        <w:rPr>
          <w:sz w:val="28"/>
          <w:szCs w:val="28"/>
        </w:rPr>
        <w:t>д</w:t>
      </w:r>
      <w:r w:rsidR="00CC7E65">
        <w:rPr>
          <w:sz w:val="28"/>
          <w:szCs w:val="28"/>
        </w:rPr>
        <w:t>вижение лицевых мышц, но и способ</w:t>
      </w:r>
      <w:r w:rsidR="00097EFB">
        <w:rPr>
          <w:sz w:val="28"/>
          <w:szCs w:val="28"/>
        </w:rPr>
        <w:t xml:space="preserve"> выражения различных психологических состояний. Именно поэтому </w:t>
      </w:r>
      <w:r w:rsidR="00D5045E">
        <w:rPr>
          <w:sz w:val="28"/>
          <w:szCs w:val="28"/>
        </w:rPr>
        <w:t xml:space="preserve">был произведен анализ таких лексем как </w:t>
      </w:r>
      <w:r w:rsidR="00D5045E" w:rsidRPr="00D5045E">
        <w:rPr>
          <w:i/>
          <w:iCs/>
          <w:sz w:val="28"/>
          <w:szCs w:val="28"/>
          <w:lang w:val="en-US"/>
        </w:rPr>
        <w:t>face</w:t>
      </w:r>
      <w:r w:rsidR="00D5045E" w:rsidRPr="00D5045E">
        <w:rPr>
          <w:i/>
          <w:iCs/>
          <w:sz w:val="28"/>
          <w:szCs w:val="28"/>
        </w:rPr>
        <w:t xml:space="preserve">, </w:t>
      </w:r>
      <w:r w:rsidR="00D5045E" w:rsidRPr="00D5045E">
        <w:rPr>
          <w:i/>
          <w:iCs/>
          <w:sz w:val="28"/>
          <w:szCs w:val="28"/>
          <w:lang w:val="en-US"/>
        </w:rPr>
        <w:t>eye</w:t>
      </w:r>
      <w:r w:rsidR="00D5045E" w:rsidRPr="00D5045E">
        <w:rPr>
          <w:i/>
          <w:iCs/>
          <w:sz w:val="28"/>
          <w:szCs w:val="28"/>
        </w:rPr>
        <w:t xml:space="preserve">, </w:t>
      </w:r>
      <w:r w:rsidR="00D5045E" w:rsidRPr="00D5045E">
        <w:rPr>
          <w:i/>
          <w:iCs/>
          <w:sz w:val="28"/>
          <w:szCs w:val="28"/>
          <w:lang w:val="en-US"/>
        </w:rPr>
        <w:t>mouth</w:t>
      </w:r>
      <w:r w:rsidR="00D5045E" w:rsidRPr="00D5045E">
        <w:rPr>
          <w:sz w:val="28"/>
          <w:szCs w:val="28"/>
        </w:rPr>
        <w:t xml:space="preserve"> </w:t>
      </w:r>
      <w:r w:rsidR="00D5045E">
        <w:rPr>
          <w:sz w:val="28"/>
          <w:szCs w:val="28"/>
        </w:rPr>
        <w:t xml:space="preserve">и </w:t>
      </w:r>
      <w:r w:rsidR="00D5045E" w:rsidRPr="00D5045E">
        <w:rPr>
          <w:i/>
          <w:iCs/>
          <w:sz w:val="28"/>
          <w:szCs w:val="28"/>
          <w:lang w:val="en-US"/>
        </w:rPr>
        <w:t>lip</w:t>
      </w:r>
      <w:r w:rsidR="00D5045E" w:rsidRPr="00D5045E">
        <w:rPr>
          <w:sz w:val="28"/>
          <w:szCs w:val="28"/>
        </w:rPr>
        <w:t xml:space="preserve">. </w:t>
      </w:r>
    </w:p>
    <w:p w14:paraId="10374D9D" w14:textId="4DAEDF84" w:rsidR="00390281" w:rsidRPr="00385E5B" w:rsidRDefault="00390281" w:rsidP="00581A5E">
      <w:pPr>
        <w:tabs>
          <w:tab w:val="left" w:pos="142"/>
        </w:tabs>
        <w:spacing w:line="360" w:lineRule="auto"/>
        <w:ind w:firstLine="709"/>
        <w:jc w:val="both"/>
        <w:rPr>
          <w:sz w:val="28"/>
          <w:szCs w:val="28"/>
        </w:rPr>
      </w:pPr>
      <w:r>
        <w:rPr>
          <w:sz w:val="28"/>
          <w:szCs w:val="28"/>
        </w:rPr>
        <w:t xml:space="preserve">Лексема </w:t>
      </w:r>
      <w:r w:rsidR="00B776E5" w:rsidRPr="00A40121">
        <w:rPr>
          <w:b/>
          <w:i/>
          <w:iCs/>
          <w:sz w:val="28"/>
          <w:szCs w:val="28"/>
          <w:lang w:val="en-US"/>
        </w:rPr>
        <w:t>eye</w:t>
      </w:r>
      <w:r w:rsidR="00B776E5" w:rsidRPr="00B776E5">
        <w:rPr>
          <w:sz w:val="28"/>
          <w:szCs w:val="28"/>
        </w:rPr>
        <w:t xml:space="preserve"> </w:t>
      </w:r>
      <w:r w:rsidR="00B776E5">
        <w:rPr>
          <w:sz w:val="28"/>
          <w:szCs w:val="28"/>
        </w:rPr>
        <w:t>является второй по распространенности</w:t>
      </w:r>
      <w:r w:rsidR="009E0227">
        <w:rPr>
          <w:sz w:val="28"/>
          <w:szCs w:val="28"/>
        </w:rPr>
        <w:t xml:space="preserve"> в тексте художественного произведения</w:t>
      </w:r>
      <w:r w:rsidR="00B776E5">
        <w:rPr>
          <w:sz w:val="28"/>
          <w:szCs w:val="28"/>
        </w:rPr>
        <w:t xml:space="preserve">, так как глаза </w:t>
      </w:r>
      <w:r w:rsidR="009E0227">
        <w:rPr>
          <w:sz w:val="28"/>
          <w:szCs w:val="28"/>
        </w:rPr>
        <w:t xml:space="preserve">– это </w:t>
      </w:r>
      <w:r w:rsidR="004D39EC">
        <w:rPr>
          <w:sz w:val="28"/>
          <w:szCs w:val="28"/>
        </w:rPr>
        <w:t xml:space="preserve">не только </w:t>
      </w:r>
      <w:r w:rsidR="00B776E5">
        <w:rPr>
          <w:sz w:val="28"/>
          <w:szCs w:val="28"/>
        </w:rPr>
        <w:t>важны</w:t>
      </w:r>
      <w:r w:rsidR="009E0227">
        <w:rPr>
          <w:sz w:val="28"/>
          <w:szCs w:val="28"/>
        </w:rPr>
        <w:t>й</w:t>
      </w:r>
      <w:r w:rsidR="00B776E5">
        <w:rPr>
          <w:sz w:val="28"/>
          <w:szCs w:val="28"/>
        </w:rPr>
        <w:t xml:space="preserve"> </w:t>
      </w:r>
      <w:r w:rsidR="004D39EC">
        <w:rPr>
          <w:sz w:val="28"/>
          <w:szCs w:val="28"/>
        </w:rPr>
        <w:t xml:space="preserve">зрительный </w:t>
      </w:r>
      <w:r w:rsidR="00B776E5">
        <w:rPr>
          <w:sz w:val="28"/>
          <w:szCs w:val="28"/>
        </w:rPr>
        <w:t>орган</w:t>
      </w:r>
      <w:r w:rsidR="004D39EC">
        <w:rPr>
          <w:sz w:val="28"/>
          <w:szCs w:val="28"/>
        </w:rPr>
        <w:t xml:space="preserve">. </w:t>
      </w:r>
      <w:r w:rsidR="00331082">
        <w:rPr>
          <w:sz w:val="28"/>
          <w:szCs w:val="28"/>
        </w:rPr>
        <w:t xml:space="preserve">Движение глаз </w:t>
      </w:r>
      <w:r w:rsidR="00331082" w:rsidRPr="00331082">
        <w:rPr>
          <w:sz w:val="28"/>
          <w:szCs w:val="28"/>
        </w:rPr>
        <w:t xml:space="preserve">отражают </w:t>
      </w:r>
      <w:r w:rsidR="00331082" w:rsidRPr="00331082">
        <w:rPr>
          <w:color w:val="000000" w:themeColor="text1"/>
          <w:sz w:val="28"/>
          <w:szCs w:val="28"/>
        </w:rPr>
        <w:t>окулесику</w:t>
      </w:r>
      <w:r w:rsidR="00B776E5" w:rsidRPr="00331082">
        <w:rPr>
          <w:sz w:val="28"/>
          <w:szCs w:val="28"/>
        </w:rPr>
        <w:t xml:space="preserve"> </w:t>
      </w:r>
      <w:r w:rsidR="00B776E5">
        <w:rPr>
          <w:sz w:val="28"/>
          <w:szCs w:val="28"/>
        </w:rPr>
        <w:t xml:space="preserve">и </w:t>
      </w:r>
      <w:r w:rsidR="004D39EC">
        <w:rPr>
          <w:sz w:val="28"/>
          <w:szCs w:val="28"/>
        </w:rPr>
        <w:t xml:space="preserve">помогают </w:t>
      </w:r>
      <w:r w:rsidR="00B776E5">
        <w:rPr>
          <w:sz w:val="28"/>
          <w:szCs w:val="28"/>
        </w:rPr>
        <w:t>переда</w:t>
      </w:r>
      <w:r w:rsidR="004D39EC">
        <w:rPr>
          <w:sz w:val="28"/>
          <w:szCs w:val="28"/>
        </w:rPr>
        <w:t>вать</w:t>
      </w:r>
      <w:r w:rsidR="009E0227">
        <w:rPr>
          <w:sz w:val="28"/>
          <w:szCs w:val="28"/>
        </w:rPr>
        <w:t xml:space="preserve"> эмоции персонажей. </w:t>
      </w:r>
      <w:r w:rsidR="00D64268">
        <w:rPr>
          <w:sz w:val="28"/>
          <w:szCs w:val="28"/>
        </w:rPr>
        <w:t>Лексема</w:t>
      </w:r>
      <w:r w:rsidR="00D64268" w:rsidRPr="00385E5B">
        <w:rPr>
          <w:sz w:val="28"/>
          <w:szCs w:val="28"/>
        </w:rPr>
        <w:t xml:space="preserve"> </w:t>
      </w:r>
      <w:r w:rsidR="00D64268" w:rsidRPr="004D39EC">
        <w:rPr>
          <w:i/>
          <w:iCs/>
          <w:sz w:val="28"/>
          <w:szCs w:val="28"/>
          <w:lang w:val="en-US"/>
        </w:rPr>
        <w:t>eye</w:t>
      </w:r>
      <w:r w:rsidR="00D64268" w:rsidRPr="00385E5B">
        <w:rPr>
          <w:sz w:val="28"/>
          <w:szCs w:val="28"/>
        </w:rPr>
        <w:t xml:space="preserve"> </w:t>
      </w:r>
      <w:r w:rsidR="00D64268">
        <w:rPr>
          <w:sz w:val="28"/>
          <w:szCs w:val="28"/>
        </w:rPr>
        <w:t>образует</w:t>
      </w:r>
      <w:r w:rsidR="00D64268" w:rsidRPr="00385E5B">
        <w:rPr>
          <w:sz w:val="28"/>
          <w:szCs w:val="28"/>
        </w:rPr>
        <w:t xml:space="preserve"> </w:t>
      </w:r>
      <w:r w:rsidR="00D64268">
        <w:rPr>
          <w:sz w:val="28"/>
          <w:szCs w:val="28"/>
        </w:rPr>
        <w:t>следующие</w:t>
      </w:r>
      <w:r w:rsidR="00D64268" w:rsidRPr="00385E5B">
        <w:rPr>
          <w:sz w:val="28"/>
          <w:szCs w:val="28"/>
        </w:rPr>
        <w:t xml:space="preserve"> </w:t>
      </w:r>
      <w:r w:rsidR="00D64268">
        <w:rPr>
          <w:sz w:val="28"/>
          <w:szCs w:val="28"/>
        </w:rPr>
        <w:t>кинес</w:t>
      </w:r>
      <w:r w:rsidR="00CA0B47">
        <w:rPr>
          <w:sz w:val="28"/>
          <w:szCs w:val="28"/>
        </w:rPr>
        <w:t>ические</w:t>
      </w:r>
      <w:r w:rsidR="00CA0B47" w:rsidRPr="00385E5B">
        <w:rPr>
          <w:sz w:val="28"/>
          <w:szCs w:val="28"/>
        </w:rPr>
        <w:t xml:space="preserve"> </w:t>
      </w:r>
      <w:r w:rsidR="00CA0B47">
        <w:rPr>
          <w:sz w:val="28"/>
          <w:szCs w:val="28"/>
        </w:rPr>
        <w:t>сочетания</w:t>
      </w:r>
      <w:r w:rsidR="00CC7E65" w:rsidRPr="00CC7E65">
        <w:rPr>
          <w:sz w:val="28"/>
          <w:szCs w:val="28"/>
          <w:lang w:val="en-US"/>
        </w:rPr>
        <w:t> </w:t>
      </w:r>
      <w:r w:rsidR="007A156F">
        <w:rPr>
          <w:sz w:val="28"/>
          <w:szCs w:val="28"/>
        </w:rPr>
        <w:t>с</w:t>
      </w:r>
      <w:r w:rsidR="00D64268" w:rsidRPr="00385E5B">
        <w:rPr>
          <w:sz w:val="28"/>
          <w:szCs w:val="28"/>
        </w:rPr>
        <w:t xml:space="preserve">: </w:t>
      </w:r>
      <w:r w:rsidR="007A156F" w:rsidRPr="00385E5B">
        <w:rPr>
          <w:sz w:val="28"/>
          <w:szCs w:val="28"/>
        </w:rPr>
        <w:t xml:space="preserve"> </w:t>
      </w:r>
    </w:p>
    <w:p w14:paraId="6FA1393C" w14:textId="057A6CC2" w:rsidR="00D64268" w:rsidRPr="009821B0" w:rsidRDefault="00D64268" w:rsidP="00CC7E65">
      <w:pPr>
        <w:tabs>
          <w:tab w:val="left" w:pos="142"/>
          <w:tab w:val="left" w:pos="8789"/>
        </w:tabs>
        <w:spacing w:line="360" w:lineRule="auto"/>
        <w:ind w:left="567" w:right="701" w:firstLine="142"/>
        <w:jc w:val="both"/>
        <w:rPr>
          <w:sz w:val="28"/>
          <w:szCs w:val="28"/>
          <w:lang w:val="en-US"/>
        </w:rPr>
      </w:pPr>
      <w:r w:rsidRPr="009821B0">
        <w:rPr>
          <w:sz w:val="28"/>
          <w:szCs w:val="28"/>
          <w:lang w:val="en-US"/>
        </w:rPr>
        <w:t xml:space="preserve">1. </w:t>
      </w:r>
      <w:r>
        <w:rPr>
          <w:sz w:val="28"/>
          <w:szCs w:val="28"/>
        </w:rPr>
        <w:t>простым</w:t>
      </w:r>
      <w:r w:rsidR="00CC7E65">
        <w:rPr>
          <w:sz w:val="28"/>
          <w:szCs w:val="28"/>
        </w:rPr>
        <w:t>и</w:t>
      </w:r>
      <w:r w:rsidRPr="009821B0">
        <w:rPr>
          <w:sz w:val="28"/>
          <w:szCs w:val="28"/>
          <w:lang w:val="en-US"/>
        </w:rPr>
        <w:t xml:space="preserve"> </w:t>
      </w:r>
      <w:r w:rsidR="00CC7E65">
        <w:rPr>
          <w:sz w:val="28"/>
          <w:szCs w:val="28"/>
        </w:rPr>
        <w:t>глагола</w:t>
      </w:r>
      <w:r>
        <w:rPr>
          <w:sz w:val="28"/>
          <w:szCs w:val="28"/>
        </w:rPr>
        <w:t>м</w:t>
      </w:r>
      <w:r w:rsidR="00CC7E65">
        <w:rPr>
          <w:sz w:val="28"/>
          <w:szCs w:val="28"/>
        </w:rPr>
        <w:t>и</w:t>
      </w:r>
      <w:r w:rsidRPr="009821B0">
        <w:rPr>
          <w:sz w:val="28"/>
          <w:szCs w:val="28"/>
          <w:lang w:val="en-US"/>
        </w:rPr>
        <w:t>:</w:t>
      </w:r>
      <w:r w:rsidR="001B6500" w:rsidRPr="009821B0">
        <w:rPr>
          <w:sz w:val="28"/>
          <w:szCs w:val="28"/>
          <w:lang w:val="en-US"/>
        </w:rPr>
        <w:t xml:space="preserve"> </w:t>
      </w:r>
      <w:r w:rsidR="001B6500" w:rsidRPr="009821B0">
        <w:rPr>
          <w:i/>
          <w:iCs/>
          <w:sz w:val="28"/>
          <w:szCs w:val="28"/>
          <w:lang w:val="en-US"/>
        </w:rPr>
        <w:t xml:space="preserve">to fix eyes, to close eyes, to scrutinize eyes, eyes miss smb, </w:t>
      </w:r>
      <w:r w:rsidR="009821B0" w:rsidRPr="009821B0">
        <w:rPr>
          <w:i/>
          <w:iCs/>
          <w:sz w:val="28"/>
          <w:szCs w:val="28"/>
          <w:lang w:val="en-US"/>
        </w:rPr>
        <w:t>to catch smb’ eyes, to open eyes, to follow smb’s eyes, to lift eyes, to catch eyes, eyes scan, to raise eyes, eyes watered, to eye smb, eyes shine</w:t>
      </w:r>
      <w:r w:rsidR="009821B0">
        <w:rPr>
          <w:sz w:val="28"/>
          <w:szCs w:val="28"/>
          <w:lang w:val="en-US"/>
        </w:rPr>
        <w:t>;</w:t>
      </w:r>
    </w:p>
    <w:p w14:paraId="0ED19BF7" w14:textId="0D1B4C17" w:rsidR="00D64268" w:rsidRPr="009821B0" w:rsidRDefault="00D64268" w:rsidP="00CC7E65">
      <w:pPr>
        <w:tabs>
          <w:tab w:val="left" w:pos="142"/>
          <w:tab w:val="left" w:pos="8789"/>
        </w:tabs>
        <w:spacing w:line="360" w:lineRule="auto"/>
        <w:ind w:left="567" w:right="701" w:firstLine="142"/>
        <w:jc w:val="both"/>
        <w:rPr>
          <w:sz w:val="28"/>
          <w:szCs w:val="28"/>
          <w:lang w:val="en-US"/>
        </w:rPr>
      </w:pPr>
      <w:r w:rsidRPr="001B6500">
        <w:rPr>
          <w:sz w:val="28"/>
          <w:szCs w:val="28"/>
          <w:lang w:val="en-US"/>
        </w:rPr>
        <w:t xml:space="preserve">2. </w:t>
      </w:r>
      <w:r>
        <w:rPr>
          <w:sz w:val="28"/>
          <w:szCs w:val="28"/>
        </w:rPr>
        <w:t>фразовым</w:t>
      </w:r>
      <w:r w:rsidR="00CC7E65">
        <w:rPr>
          <w:sz w:val="28"/>
          <w:szCs w:val="28"/>
        </w:rPr>
        <w:t>и</w:t>
      </w:r>
      <w:r w:rsidRPr="001B6500">
        <w:rPr>
          <w:sz w:val="28"/>
          <w:szCs w:val="28"/>
          <w:lang w:val="en-US"/>
        </w:rPr>
        <w:t xml:space="preserve"> </w:t>
      </w:r>
      <w:r w:rsidR="00CC7E65">
        <w:rPr>
          <w:sz w:val="28"/>
          <w:szCs w:val="28"/>
        </w:rPr>
        <w:t>глагола</w:t>
      </w:r>
      <w:r>
        <w:rPr>
          <w:sz w:val="28"/>
          <w:szCs w:val="28"/>
        </w:rPr>
        <w:t>м</w:t>
      </w:r>
      <w:r w:rsidR="00CC7E65">
        <w:rPr>
          <w:sz w:val="28"/>
          <w:szCs w:val="28"/>
        </w:rPr>
        <w:t>и</w:t>
      </w:r>
      <w:r w:rsidRPr="001B6500">
        <w:rPr>
          <w:sz w:val="28"/>
          <w:szCs w:val="28"/>
          <w:lang w:val="en-US"/>
        </w:rPr>
        <w:t>:</w:t>
      </w:r>
      <w:r w:rsidR="001B6500" w:rsidRPr="001B6500">
        <w:rPr>
          <w:sz w:val="28"/>
          <w:szCs w:val="28"/>
          <w:lang w:val="en-US"/>
        </w:rPr>
        <w:t xml:space="preserve"> </w:t>
      </w:r>
      <w:r w:rsidR="001B6500" w:rsidRPr="009821B0">
        <w:rPr>
          <w:i/>
          <w:iCs/>
          <w:sz w:val="28"/>
          <w:szCs w:val="28"/>
          <w:lang w:val="en-US"/>
        </w:rPr>
        <w:t xml:space="preserve">to fix eyes on smb, to screw up smb’s eyes, to look into eyes, eyes slide down, </w:t>
      </w:r>
      <w:r w:rsidR="009821B0" w:rsidRPr="009821B0">
        <w:rPr>
          <w:i/>
          <w:iCs/>
          <w:sz w:val="28"/>
          <w:szCs w:val="28"/>
          <w:lang w:val="en-US"/>
        </w:rPr>
        <w:t>eyes run down, keep eyes from, to take eyes off smth</w:t>
      </w:r>
      <w:r w:rsidR="009821B0">
        <w:rPr>
          <w:sz w:val="28"/>
          <w:szCs w:val="28"/>
          <w:lang w:val="en-US"/>
        </w:rPr>
        <w:t>;</w:t>
      </w:r>
    </w:p>
    <w:p w14:paraId="1344EA17" w14:textId="36AF82A0" w:rsidR="00D64268" w:rsidRDefault="00D64268" w:rsidP="00CC7E65">
      <w:pPr>
        <w:tabs>
          <w:tab w:val="left" w:pos="142"/>
          <w:tab w:val="left" w:pos="8789"/>
        </w:tabs>
        <w:spacing w:line="360" w:lineRule="auto"/>
        <w:ind w:left="567" w:right="701" w:firstLine="142"/>
        <w:jc w:val="both"/>
        <w:rPr>
          <w:sz w:val="28"/>
          <w:szCs w:val="28"/>
          <w:lang w:val="en-US"/>
        </w:rPr>
      </w:pPr>
      <w:r w:rsidRPr="001B6500">
        <w:rPr>
          <w:sz w:val="28"/>
          <w:szCs w:val="28"/>
          <w:lang w:val="en-US"/>
        </w:rPr>
        <w:t xml:space="preserve">3. </w:t>
      </w:r>
      <w:r w:rsidR="00CC7E65">
        <w:rPr>
          <w:sz w:val="28"/>
          <w:szCs w:val="28"/>
        </w:rPr>
        <w:t>глаголами</w:t>
      </w:r>
      <w:r w:rsidRPr="001B6500">
        <w:rPr>
          <w:sz w:val="28"/>
          <w:szCs w:val="28"/>
          <w:lang w:val="en-US"/>
        </w:rPr>
        <w:t xml:space="preserve"> </w:t>
      </w:r>
      <w:r>
        <w:rPr>
          <w:sz w:val="28"/>
          <w:szCs w:val="28"/>
        </w:rPr>
        <w:t>и</w:t>
      </w:r>
      <w:r w:rsidRPr="001B6500">
        <w:rPr>
          <w:sz w:val="28"/>
          <w:szCs w:val="28"/>
          <w:lang w:val="en-US"/>
        </w:rPr>
        <w:t xml:space="preserve"> </w:t>
      </w:r>
      <w:r>
        <w:rPr>
          <w:sz w:val="28"/>
          <w:szCs w:val="28"/>
        </w:rPr>
        <w:t>вспомогательными</w:t>
      </w:r>
      <w:r w:rsidRPr="001B6500">
        <w:rPr>
          <w:sz w:val="28"/>
          <w:szCs w:val="28"/>
          <w:lang w:val="en-US"/>
        </w:rPr>
        <w:t xml:space="preserve"> </w:t>
      </w:r>
      <w:r>
        <w:rPr>
          <w:sz w:val="28"/>
          <w:szCs w:val="28"/>
        </w:rPr>
        <w:t>словами</w:t>
      </w:r>
      <w:r w:rsidRPr="001B6500">
        <w:rPr>
          <w:sz w:val="28"/>
          <w:szCs w:val="28"/>
          <w:lang w:val="en-US"/>
        </w:rPr>
        <w:t xml:space="preserve">: </w:t>
      </w:r>
      <w:r w:rsidR="001B6500" w:rsidRPr="009821B0">
        <w:rPr>
          <w:i/>
          <w:iCs/>
          <w:sz w:val="28"/>
          <w:szCs w:val="28"/>
          <w:lang w:val="en-US"/>
        </w:rPr>
        <w:t xml:space="preserve">to look with sad eyes, to look up with worried eyes, to spare a glipse, </w:t>
      </w:r>
      <w:r w:rsidR="009821B0" w:rsidRPr="009821B0">
        <w:rPr>
          <w:i/>
          <w:iCs/>
          <w:sz w:val="28"/>
          <w:szCs w:val="28"/>
          <w:lang w:val="en-US"/>
        </w:rPr>
        <w:t>to move eyes steadily from side to side, to squeeze eyes shut, eyes seemed fixed, eyes go rapidly down, to keep eyes on the floor, tears stung eyes</w:t>
      </w:r>
      <w:r w:rsidR="009821B0">
        <w:rPr>
          <w:sz w:val="28"/>
          <w:szCs w:val="28"/>
          <w:lang w:val="en-US"/>
        </w:rPr>
        <w:t xml:space="preserve">. </w:t>
      </w:r>
    </w:p>
    <w:p w14:paraId="4485C37B" w14:textId="35370472" w:rsidR="007A156F" w:rsidRDefault="00361A75" w:rsidP="00581A5E">
      <w:pPr>
        <w:tabs>
          <w:tab w:val="left" w:pos="142"/>
        </w:tabs>
        <w:spacing w:line="360" w:lineRule="auto"/>
        <w:ind w:firstLine="709"/>
        <w:jc w:val="both"/>
        <w:rPr>
          <w:sz w:val="28"/>
          <w:szCs w:val="28"/>
        </w:rPr>
      </w:pPr>
      <w:r>
        <w:rPr>
          <w:sz w:val="28"/>
          <w:szCs w:val="28"/>
        </w:rPr>
        <w:t>Лексема</w:t>
      </w:r>
      <w:r w:rsidRPr="007A156F">
        <w:rPr>
          <w:sz w:val="28"/>
          <w:szCs w:val="28"/>
        </w:rPr>
        <w:t xml:space="preserve"> </w:t>
      </w:r>
      <w:r w:rsidRPr="007A156F">
        <w:rPr>
          <w:b/>
          <w:i/>
          <w:iCs/>
          <w:sz w:val="28"/>
          <w:szCs w:val="28"/>
          <w:lang w:val="en-US"/>
        </w:rPr>
        <w:t>face</w:t>
      </w:r>
      <w:r w:rsidRPr="007A156F">
        <w:rPr>
          <w:sz w:val="28"/>
          <w:szCs w:val="28"/>
        </w:rPr>
        <w:t xml:space="preserve"> </w:t>
      </w:r>
      <w:r>
        <w:rPr>
          <w:sz w:val="28"/>
          <w:szCs w:val="28"/>
        </w:rPr>
        <w:t>наравне</w:t>
      </w:r>
      <w:r w:rsidRPr="007A156F">
        <w:rPr>
          <w:sz w:val="28"/>
          <w:szCs w:val="28"/>
        </w:rPr>
        <w:t xml:space="preserve"> </w:t>
      </w:r>
      <w:r w:rsidRPr="00C61FFF">
        <w:rPr>
          <w:sz w:val="28"/>
          <w:szCs w:val="28"/>
        </w:rPr>
        <w:t xml:space="preserve">с другими </w:t>
      </w:r>
      <w:r w:rsidR="00C61FFF" w:rsidRPr="00C61FFF">
        <w:rPr>
          <w:sz w:val="28"/>
          <w:szCs w:val="28"/>
        </w:rPr>
        <w:t xml:space="preserve">лексическими единицами </w:t>
      </w:r>
      <w:r>
        <w:rPr>
          <w:sz w:val="28"/>
          <w:szCs w:val="28"/>
        </w:rPr>
        <w:t>используется</w:t>
      </w:r>
      <w:r w:rsidRPr="007A156F">
        <w:rPr>
          <w:sz w:val="28"/>
          <w:szCs w:val="28"/>
        </w:rPr>
        <w:t xml:space="preserve"> </w:t>
      </w:r>
      <w:r>
        <w:rPr>
          <w:sz w:val="28"/>
          <w:szCs w:val="28"/>
        </w:rPr>
        <w:t>в</w:t>
      </w:r>
      <w:r w:rsidRPr="007A156F">
        <w:rPr>
          <w:sz w:val="28"/>
          <w:szCs w:val="28"/>
        </w:rPr>
        <w:t xml:space="preserve"> </w:t>
      </w:r>
      <w:r>
        <w:rPr>
          <w:sz w:val="28"/>
          <w:szCs w:val="28"/>
        </w:rPr>
        <w:t>тексте</w:t>
      </w:r>
      <w:r w:rsidRPr="007A156F">
        <w:rPr>
          <w:sz w:val="28"/>
          <w:szCs w:val="28"/>
        </w:rPr>
        <w:t xml:space="preserve"> </w:t>
      </w:r>
      <w:r>
        <w:rPr>
          <w:sz w:val="28"/>
          <w:szCs w:val="28"/>
        </w:rPr>
        <w:t>романа</w:t>
      </w:r>
      <w:r w:rsidRPr="007A156F">
        <w:rPr>
          <w:sz w:val="28"/>
          <w:szCs w:val="28"/>
        </w:rPr>
        <w:t xml:space="preserve"> </w:t>
      </w:r>
      <w:r>
        <w:rPr>
          <w:sz w:val="28"/>
          <w:szCs w:val="28"/>
        </w:rPr>
        <w:t>для</w:t>
      </w:r>
      <w:r w:rsidRPr="007A156F">
        <w:rPr>
          <w:sz w:val="28"/>
          <w:szCs w:val="28"/>
        </w:rPr>
        <w:t xml:space="preserve"> </w:t>
      </w:r>
      <w:r w:rsidR="00CC7E65">
        <w:rPr>
          <w:sz w:val="28"/>
          <w:szCs w:val="28"/>
        </w:rPr>
        <w:t>передачи</w:t>
      </w:r>
      <w:r w:rsidRPr="007A156F">
        <w:rPr>
          <w:sz w:val="28"/>
          <w:szCs w:val="28"/>
        </w:rPr>
        <w:t xml:space="preserve"> </w:t>
      </w:r>
      <w:r>
        <w:rPr>
          <w:sz w:val="28"/>
          <w:szCs w:val="28"/>
        </w:rPr>
        <w:t>эмоций</w:t>
      </w:r>
      <w:r w:rsidRPr="007A156F">
        <w:rPr>
          <w:sz w:val="28"/>
          <w:szCs w:val="28"/>
        </w:rPr>
        <w:t xml:space="preserve"> </w:t>
      </w:r>
      <w:r>
        <w:rPr>
          <w:sz w:val="28"/>
          <w:szCs w:val="28"/>
        </w:rPr>
        <w:t>героев</w:t>
      </w:r>
      <w:r w:rsidRPr="007A156F">
        <w:rPr>
          <w:sz w:val="28"/>
          <w:szCs w:val="28"/>
        </w:rPr>
        <w:t xml:space="preserve">, </w:t>
      </w:r>
      <w:r>
        <w:rPr>
          <w:sz w:val="28"/>
          <w:szCs w:val="28"/>
        </w:rPr>
        <w:t>которые</w:t>
      </w:r>
      <w:r w:rsidRPr="007A156F">
        <w:rPr>
          <w:sz w:val="28"/>
          <w:szCs w:val="28"/>
        </w:rPr>
        <w:t xml:space="preserve"> </w:t>
      </w:r>
      <w:r>
        <w:rPr>
          <w:sz w:val="28"/>
          <w:szCs w:val="28"/>
        </w:rPr>
        <w:t>концептуализируются</w:t>
      </w:r>
      <w:r w:rsidRPr="007A156F">
        <w:rPr>
          <w:sz w:val="28"/>
          <w:szCs w:val="28"/>
        </w:rPr>
        <w:t xml:space="preserve"> </w:t>
      </w:r>
      <w:r>
        <w:rPr>
          <w:sz w:val="28"/>
          <w:szCs w:val="28"/>
        </w:rPr>
        <w:t>через</w:t>
      </w:r>
      <w:r w:rsidRPr="007A156F">
        <w:rPr>
          <w:sz w:val="28"/>
          <w:szCs w:val="28"/>
        </w:rPr>
        <w:t xml:space="preserve"> </w:t>
      </w:r>
      <w:r>
        <w:rPr>
          <w:sz w:val="28"/>
          <w:szCs w:val="28"/>
        </w:rPr>
        <w:t>кинемы</w:t>
      </w:r>
      <w:r w:rsidR="004C4CE9" w:rsidRPr="007A156F">
        <w:rPr>
          <w:sz w:val="28"/>
          <w:szCs w:val="28"/>
        </w:rPr>
        <w:t xml:space="preserve"> </w:t>
      </w:r>
      <w:r w:rsidR="004C4CE9">
        <w:rPr>
          <w:sz w:val="28"/>
          <w:szCs w:val="28"/>
        </w:rPr>
        <w:t>с</w:t>
      </w:r>
      <w:r w:rsidR="007A156F">
        <w:rPr>
          <w:sz w:val="28"/>
          <w:szCs w:val="28"/>
        </w:rPr>
        <w:t>:</w:t>
      </w:r>
    </w:p>
    <w:p w14:paraId="6DCF8863" w14:textId="77777777" w:rsidR="007A156F" w:rsidRPr="007A156F" w:rsidRDefault="007A156F" w:rsidP="00CC7E65">
      <w:pPr>
        <w:tabs>
          <w:tab w:val="left" w:pos="142"/>
        </w:tabs>
        <w:spacing w:line="360" w:lineRule="auto"/>
        <w:ind w:left="567" w:right="701" w:firstLine="142"/>
        <w:jc w:val="both"/>
        <w:rPr>
          <w:sz w:val="28"/>
          <w:szCs w:val="28"/>
          <w:lang w:val="en-US"/>
        </w:rPr>
      </w:pPr>
      <w:r w:rsidRPr="007A156F">
        <w:rPr>
          <w:sz w:val="28"/>
          <w:szCs w:val="28"/>
          <w:lang w:val="en-US"/>
        </w:rPr>
        <w:t>1.</w:t>
      </w:r>
      <w:r w:rsidR="004C4CE9" w:rsidRPr="007A156F">
        <w:rPr>
          <w:sz w:val="28"/>
          <w:szCs w:val="28"/>
          <w:lang w:val="en-US"/>
        </w:rPr>
        <w:t xml:space="preserve"> </w:t>
      </w:r>
      <w:r w:rsidR="004C4CE9">
        <w:rPr>
          <w:sz w:val="28"/>
          <w:szCs w:val="28"/>
        </w:rPr>
        <w:t>простыми</w:t>
      </w:r>
      <w:r w:rsidR="004C4CE9" w:rsidRPr="001542B4">
        <w:rPr>
          <w:sz w:val="28"/>
          <w:szCs w:val="28"/>
          <w:lang w:val="en-US"/>
        </w:rPr>
        <w:t xml:space="preserve"> </w:t>
      </w:r>
      <w:r w:rsidR="004C4CE9">
        <w:rPr>
          <w:sz w:val="28"/>
          <w:szCs w:val="28"/>
        </w:rPr>
        <w:t>глаголами</w:t>
      </w:r>
      <w:r w:rsidR="004C4CE9" w:rsidRPr="001542B4">
        <w:rPr>
          <w:sz w:val="28"/>
          <w:szCs w:val="28"/>
          <w:lang w:val="en-US"/>
        </w:rPr>
        <w:t xml:space="preserve">: </w:t>
      </w:r>
      <w:r w:rsidR="004C4CE9" w:rsidRPr="001542B4">
        <w:rPr>
          <w:i/>
          <w:iCs/>
          <w:sz w:val="28"/>
          <w:szCs w:val="28"/>
          <w:lang w:val="en-US"/>
        </w:rPr>
        <w:t>to keep face, to lose face, to cover face, to crease face</w:t>
      </w:r>
      <w:r w:rsidR="004C4CE9" w:rsidRPr="001542B4">
        <w:rPr>
          <w:sz w:val="28"/>
          <w:szCs w:val="28"/>
          <w:lang w:val="en-US"/>
        </w:rPr>
        <w:t xml:space="preserve">; </w:t>
      </w:r>
    </w:p>
    <w:p w14:paraId="6B5ADB3A" w14:textId="77777777" w:rsidR="007A156F" w:rsidRPr="007A156F" w:rsidRDefault="007A156F" w:rsidP="00CC7E65">
      <w:pPr>
        <w:tabs>
          <w:tab w:val="left" w:pos="142"/>
        </w:tabs>
        <w:spacing w:line="360" w:lineRule="auto"/>
        <w:ind w:left="567" w:right="701" w:firstLine="142"/>
        <w:jc w:val="both"/>
        <w:rPr>
          <w:sz w:val="28"/>
          <w:szCs w:val="28"/>
          <w:lang w:val="en-US"/>
        </w:rPr>
      </w:pPr>
      <w:r w:rsidRPr="007A156F">
        <w:rPr>
          <w:sz w:val="28"/>
          <w:szCs w:val="28"/>
          <w:lang w:val="en-US"/>
        </w:rPr>
        <w:t>2.</w:t>
      </w:r>
      <w:r w:rsidR="004C4CE9" w:rsidRPr="001542B4">
        <w:rPr>
          <w:sz w:val="28"/>
          <w:szCs w:val="28"/>
          <w:lang w:val="en-US"/>
        </w:rPr>
        <w:t xml:space="preserve"> </w:t>
      </w:r>
      <w:r w:rsidR="004C4CE9">
        <w:rPr>
          <w:sz w:val="28"/>
          <w:szCs w:val="28"/>
        </w:rPr>
        <w:t>фразовыми</w:t>
      </w:r>
      <w:r w:rsidR="004C4CE9" w:rsidRPr="001542B4">
        <w:rPr>
          <w:sz w:val="28"/>
          <w:szCs w:val="28"/>
          <w:lang w:val="en-US"/>
        </w:rPr>
        <w:t xml:space="preserve"> </w:t>
      </w:r>
      <w:r w:rsidR="004C4CE9">
        <w:rPr>
          <w:sz w:val="28"/>
          <w:szCs w:val="28"/>
        </w:rPr>
        <w:t>глаголами</w:t>
      </w:r>
      <w:r w:rsidR="004C4CE9" w:rsidRPr="001542B4">
        <w:rPr>
          <w:sz w:val="28"/>
          <w:szCs w:val="28"/>
          <w:lang w:val="en-US"/>
        </w:rPr>
        <w:t xml:space="preserve">: </w:t>
      </w:r>
      <w:r w:rsidR="001542B4" w:rsidRPr="001542B4">
        <w:rPr>
          <w:i/>
          <w:iCs/>
          <w:sz w:val="28"/>
          <w:szCs w:val="28"/>
          <w:lang w:val="en-US"/>
        </w:rPr>
        <w:t>to look at face, to blow up face, turn face back</w:t>
      </w:r>
      <w:r w:rsidR="001542B4">
        <w:rPr>
          <w:sz w:val="28"/>
          <w:szCs w:val="28"/>
          <w:lang w:val="en-US"/>
        </w:rPr>
        <w:t xml:space="preserve">; </w:t>
      </w:r>
    </w:p>
    <w:p w14:paraId="791F5CCA" w14:textId="6C6C0FBA" w:rsidR="00361A75" w:rsidRDefault="007A156F" w:rsidP="00CC7E65">
      <w:pPr>
        <w:tabs>
          <w:tab w:val="left" w:pos="142"/>
        </w:tabs>
        <w:spacing w:line="360" w:lineRule="auto"/>
        <w:ind w:left="567" w:right="701" w:firstLine="142"/>
        <w:jc w:val="both"/>
        <w:rPr>
          <w:sz w:val="28"/>
          <w:szCs w:val="28"/>
          <w:lang w:val="en-US"/>
        </w:rPr>
      </w:pPr>
      <w:r w:rsidRPr="007A156F">
        <w:rPr>
          <w:sz w:val="28"/>
          <w:szCs w:val="28"/>
          <w:lang w:val="en-US"/>
        </w:rPr>
        <w:t xml:space="preserve">3. </w:t>
      </w:r>
      <w:r w:rsidR="001542B4">
        <w:rPr>
          <w:sz w:val="28"/>
          <w:szCs w:val="28"/>
        </w:rPr>
        <w:t>глаголами</w:t>
      </w:r>
      <w:r w:rsidR="001542B4" w:rsidRPr="001542B4">
        <w:rPr>
          <w:sz w:val="28"/>
          <w:szCs w:val="28"/>
          <w:lang w:val="en-US"/>
        </w:rPr>
        <w:t xml:space="preserve"> </w:t>
      </w:r>
      <w:r w:rsidR="001542B4">
        <w:rPr>
          <w:sz w:val="28"/>
          <w:szCs w:val="28"/>
        </w:rPr>
        <w:t>и</w:t>
      </w:r>
      <w:r w:rsidR="001542B4" w:rsidRPr="001542B4">
        <w:rPr>
          <w:sz w:val="28"/>
          <w:szCs w:val="28"/>
          <w:lang w:val="en-US"/>
        </w:rPr>
        <w:t xml:space="preserve"> </w:t>
      </w:r>
      <w:r w:rsidR="001542B4">
        <w:rPr>
          <w:sz w:val="28"/>
          <w:szCs w:val="28"/>
        </w:rPr>
        <w:t>вспомогательными</w:t>
      </w:r>
      <w:r w:rsidR="001542B4" w:rsidRPr="001542B4">
        <w:rPr>
          <w:sz w:val="28"/>
          <w:szCs w:val="28"/>
          <w:lang w:val="en-US"/>
        </w:rPr>
        <w:t xml:space="preserve"> </w:t>
      </w:r>
      <w:r w:rsidR="001542B4">
        <w:rPr>
          <w:sz w:val="28"/>
          <w:szCs w:val="28"/>
        </w:rPr>
        <w:t>словами</w:t>
      </w:r>
      <w:r w:rsidR="001542B4" w:rsidRPr="001542B4">
        <w:rPr>
          <w:sz w:val="28"/>
          <w:szCs w:val="28"/>
          <w:lang w:val="en-US"/>
        </w:rPr>
        <w:t>:</w:t>
      </w:r>
      <w:r w:rsidR="009D0C1E" w:rsidRPr="009D0C1E">
        <w:rPr>
          <w:sz w:val="28"/>
          <w:szCs w:val="28"/>
          <w:lang w:val="en-US"/>
        </w:rPr>
        <w:t xml:space="preserve"> </w:t>
      </w:r>
      <w:r w:rsidR="009D0C1E" w:rsidRPr="00C100B0">
        <w:rPr>
          <w:i/>
          <w:iCs/>
          <w:sz w:val="28"/>
          <w:szCs w:val="28"/>
          <w:lang w:val="en-US"/>
        </w:rPr>
        <w:t xml:space="preserve">to push hair back from face, eyes stayed on his face, with a wide smile on their faces, to hold face in hands, to elbow in face, </w:t>
      </w:r>
      <w:r w:rsidR="00E30588" w:rsidRPr="00C100B0">
        <w:rPr>
          <w:i/>
          <w:iCs/>
          <w:sz w:val="28"/>
          <w:szCs w:val="28"/>
          <w:lang w:val="en-US"/>
        </w:rPr>
        <w:t xml:space="preserve">face </w:t>
      </w:r>
      <w:r w:rsidR="009D0C1E" w:rsidRPr="00C100B0">
        <w:rPr>
          <w:i/>
          <w:iCs/>
          <w:sz w:val="28"/>
          <w:szCs w:val="28"/>
          <w:lang w:val="en-US"/>
        </w:rPr>
        <w:t>c</w:t>
      </w:r>
      <w:r w:rsidR="00E30588" w:rsidRPr="00C100B0">
        <w:rPr>
          <w:i/>
          <w:iCs/>
          <w:sz w:val="28"/>
          <w:szCs w:val="28"/>
          <w:lang w:val="en-US"/>
        </w:rPr>
        <w:t>a</w:t>
      </w:r>
      <w:r w:rsidR="009D0C1E" w:rsidRPr="00C100B0">
        <w:rPr>
          <w:i/>
          <w:iCs/>
          <w:sz w:val="28"/>
          <w:szCs w:val="28"/>
          <w:lang w:val="en-US"/>
        </w:rPr>
        <w:t>me up a</w:t>
      </w:r>
      <w:r w:rsidR="00E30588" w:rsidRPr="00C100B0">
        <w:rPr>
          <w:i/>
          <w:iCs/>
          <w:sz w:val="28"/>
          <w:szCs w:val="28"/>
          <w:lang w:val="en-US"/>
        </w:rPr>
        <w:t>s close to the smile, to push up against wind</w:t>
      </w:r>
      <w:r w:rsidR="00C100B0" w:rsidRPr="00C100B0">
        <w:rPr>
          <w:i/>
          <w:iCs/>
          <w:sz w:val="28"/>
          <w:szCs w:val="28"/>
          <w:lang w:val="en-US"/>
        </w:rPr>
        <w:t>ow with a face close to him, to show surprise on their faces, to hold close to face, to rest his face on the floor, face broke into a smile</w:t>
      </w:r>
      <w:r w:rsidR="00C100B0">
        <w:rPr>
          <w:sz w:val="28"/>
          <w:szCs w:val="28"/>
          <w:lang w:val="en-US"/>
        </w:rPr>
        <w:t xml:space="preserve">. </w:t>
      </w:r>
    </w:p>
    <w:p w14:paraId="67325AC7" w14:textId="693637E5" w:rsidR="00893962" w:rsidRDefault="00893962" w:rsidP="00581A5E">
      <w:pPr>
        <w:tabs>
          <w:tab w:val="left" w:pos="142"/>
        </w:tabs>
        <w:spacing w:line="360" w:lineRule="auto"/>
        <w:ind w:firstLine="709"/>
        <w:jc w:val="both"/>
        <w:rPr>
          <w:sz w:val="28"/>
          <w:szCs w:val="28"/>
          <w:lang w:val="en-US"/>
        </w:rPr>
      </w:pPr>
      <w:r>
        <w:rPr>
          <w:sz w:val="28"/>
          <w:szCs w:val="28"/>
        </w:rPr>
        <w:t xml:space="preserve">В тексте </w:t>
      </w:r>
      <w:r w:rsidR="002A2E3D">
        <w:rPr>
          <w:sz w:val="28"/>
          <w:szCs w:val="28"/>
        </w:rPr>
        <w:t xml:space="preserve">романа </w:t>
      </w:r>
      <w:r>
        <w:rPr>
          <w:sz w:val="28"/>
          <w:szCs w:val="28"/>
        </w:rPr>
        <w:t xml:space="preserve">также используется лексема </w:t>
      </w:r>
      <w:r w:rsidRPr="007A156F">
        <w:rPr>
          <w:b/>
          <w:i/>
          <w:iCs/>
          <w:sz w:val="28"/>
          <w:szCs w:val="28"/>
          <w:lang w:val="en-US"/>
        </w:rPr>
        <w:t>mouth</w:t>
      </w:r>
      <w:r w:rsidRPr="00893962">
        <w:rPr>
          <w:sz w:val="28"/>
          <w:szCs w:val="28"/>
        </w:rPr>
        <w:t xml:space="preserve"> </w:t>
      </w:r>
      <w:r>
        <w:rPr>
          <w:sz w:val="28"/>
          <w:szCs w:val="28"/>
        </w:rPr>
        <w:t>для передачи</w:t>
      </w:r>
      <w:r w:rsidR="002A2E3D">
        <w:rPr>
          <w:sz w:val="28"/>
          <w:szCs w:val="28"/>
        </w:rPr>
        <w:t xml:space="preserve"> </w:t>
      </w:r>
      <w:r w:rsidR="00012884">
        <w:rPr>
          <w:sz w:val="28"/>
          <w:szCs w:val="28"/>
        </w:rPr>
        <w:t>мимических движений, которые концептуализиру</w:t>
      </w:r>
      <w:r w:rsidR="007A156F">
        <w:rPr>
          <w:sz w:val="28"/>
          <w:szCs w:val="28"/>
        </w:rPr>
        <w:t>ются благодаря контексту. К</w:t>
      </w:r>
      <w:r w:rsidR="00012884">
        <w:rPr>
          <w:sz w:val="28"/>
          <w:szCs w:val="28"/>
        </w:rPr>
        <w:t>инемы</w:t>
      </w:r>
      <w:r w:rsidR="00012884" w:rsidRPr="001D0ADF">
        <w:rPr>
          <w:sz w:val="28"/>
          <w:szCs w:val="28"/>
          <w:lang w:val="en-US"/>
        </w:rPr>
        <w:t xml:space="preserve"> </w:t>
      </w:r>
      <w:r w:rsidR="001D0ADF">
        <w:rPr>
          <w:sz w:val="28"/>
          <w:szCs w:val="28"/>
        </w:rPr>
        <w:t>образуют</w:t>
      </w:r>
      <w:r w:rsidR="001D0ADF" w:rsidRPr="001D0ADF">
        <w:rPr>
          <w:sz w:val="28"/>
          <w:szCs w:val="28"/>
          <w:lang w:val="en-US"/>
        </w:rPr>
        <w:t xml:space="preserve"> </w:t>
      </w:r>
      <w:r w:rsidR="001D0ADF">
        <w:rPr>
          <w:sz w:val="28"/>
          <w:szCs w:val="28"/>
        </w:rPr>
        <w:t>следующие</w:t>
      </w:r>
      <w:r w:rsidR="001D0ADF" w:rsidRPr="001D0ADF">
        <w:rPr>
          <w:sz w:val="28"/>
          <w:szCs w:val="28"/>
          <w:lang w:val="en-US"/>
        </w:rPr>
        <w:t xml:space="preserve"> </w:t>
      </w:r>
      <w:r w:rsidR="001D0ADF">
        <w:rPr>
          <w:sz w:val="28"/>
          <w:szCs w:val="28"/>
        </w:rPr>
        <w:t>словосочетания</w:t>
      </w:r>
      <w:r w:rsidR="001D0ADF" w:rsidRPr="00117477">
        <w:rPr>
          <w:i/>
          <w:iCs/>
          <w:sz w:val="28"/>
          <w:szCs w:val="28"/>
          <w:lang w:val="en-US"/>
        </w:rPr>
        <w:t>: to be slumped with a mouth open, to mouth the words, to put stuff in smb’s mouth, to hold up to mouth, to be mouthed by an angel, to open and close the mouth, to slip a mint into the mouth</w:t>
      </w:r>
      <w:r w:rsidR="00117477" w:rsidRPr="00117477">
        <w:rPr>
          <w:i/>
          <w:iCs/>
          <w:sz w:val="28"/>
          <w:szCs w:val="28"/>
          <w:lang w:val="en-US"/>
        </w:rPr>
        <w:t>, to tear mouth downwards, to listen open-mouthed</w:t>
      </w:r>
      <w:r w:rsidR="00117477">
        <w:rPr>
          <w:sz w:val="28"/>
          <w:szCs w:val="28"/>
          <w:lang w:val="en-US"/>
        </w:rPr>
        <w:t xml:space="preserve">. </w:t>
      </w:r>
    </w:p>
    <w:p w14:paraId="3F3FC6A5" w14:textId="170A7116" w:rsidR="00BD4071" w:rsidRDefault="00B669FC" w:rsidP="00581A5E">
      <w:pPr>
        <w:tabs>
          <w:tab w:val="left" w:pos="142"/>
        </w:tabs>
        <w:spacing w:line="360" w:lineRule="auto"/>
        <w:ind w:firstLine="709"/>
        <w:jc w:val="both"/>
        <w:rPr>
          <w:sz w:val="28"/>
          <w:szCs w:val="28"/>
          <w:lang w:val="en-US"/>
        </w:rPr>
      </w:pPr>
      <w:r>
        <w:rPr>
          <w:sz w:val="28"/>
          <w:szCs w:val="28"/>
        </w:rPr>
        <w:t xml:space="preserve">Лексема </w:t>
      </w:r>
      <w:r w:rsidRPr="007A156F">
        <w:rPr>
          <w:b/>
          <w:i/>
          <w:iCs/>
          <w:sz w:val="28"/>
          <w:szCs w:val="28"/>
          <w:lang w:val="en-US"/>
        </w:rPr>
        <w:t>lip</w:t>
      </w:r>
      <w:r w:rsidRPr="00B669FC">
        <w:rPr>
          <w:sz w:val="28"/>
          <w:szCs w:val="28"/>
        </w:rPr>
        <w:t xml:space="preserve"> </w:t>
      </w:r>
      <w:r>
        <w:rPr>
          <w:sz w:val="28"/>
          <w:szCs w:val="28"/>
        </w:rPr>
        <w:t>является наименее распространенной. В</w:t>
      </w:r>
      <w:r w:rsidRPr="00B669FC">
        <w:rPr>
          <w:sz w:val="28"/>
          <w:szCs w:val="28"/>
          <w:lang w:val="en-US"/>
        </w:rPr>
        <w:t xml:space="preserve"> </w:t>
      </w:r>
      <w:r>
        <w:rPr>
          <w:sz w:val="28"/>
          <w:szCs w:val="28"/>
        </w:rPr>
        <w:t>произведении</w:t>
      </w:r>
      <w:r w:rsidRPr="00B669FC">
        <w:rPr>
          <w:sz w:val="28"/>
          <w:szCs w:val="28"/>
          <w:lang w:val="en-US"/>
        </w:rPr>
        <w:t xml:space="preserve"> </w:t>
      </w:r>
      <w:r>
        <w:rPr>
          <w:sz w:val="28"/>
          <w:szCs w:val="28"/>
        </w:rPr>
        <w:t>она</w:t>
      </w:r>
      <w:r w:rsidRPr="00B669FC">
        <w:rPr>
          <w:sz w:val="28"/>
          <w:szCs w:val="28"/>
          <w:lang w:val="en-US"/>
        </w:rPr>
        <w:t xml:space="preserve"> </w:t>
      </w:r>
      <w:r>
        <w:rPr>
          <w:sz w:val="28"/>
          <w:szCs w:val="28"/>
        </w:rPr>
        <w:t>используется</w:t>
      </w:r>
      <w:r w:rsidRPr="00B669FC">
        <w:rPr>
          <w:sz w:val="28"/>
          <w:szCs w:val="28"/>
          <w:lang w:val="en-US"/>
        </w:rPr>
        <w:t xml:space="preserve"> </w:t>
      </w:r>
      <w:r>
        <w:rPr>
          <w:sz w:val="28"/>
          <w:szCs w:val="28"/>
        </w:rPr>
        <w:t>в</w:t>
      </w:r>
      <w:r w:rsidRPr="00B669FC">
        <w:rPr>
          <w:sz w:val="28"/>
          <w:szCs w:val="28"/>
          <w:lang w:val="en-US"/>
        </w:rPr>
        <w:t xml:space="preserve"> </w:t>
      </w:r>
      <w:r>
        <w:rPr>
          <w:sz w:val="28"/>
          <w:szCs w:val="28"/>
        </w:rPr>
        <w:t>сочетании</w:t>
      </w:r>
      <w:r w:rsidRPr="00B669FC">
        <w:rPr>
          <w:sz w:val="28"/>
          <w:szCs w:val="28"/>
          <w:lang w:val="en-US"/>
        </w:rPr>
        <w:t xml:space="preserve"> </w:t>
      </w:r>
      <w:r>
        <w:rPr>
          <w:sz w:val="28"/>
          <w:szCs w:val="28"/>
        </w:rPr>
        <w:t>с</w:t>
      </w:r>
      <w:r w:rsidRPr="00B669FC">
        <w:rPr>
          <w:sz w:val="28"/>
          <w:szCs w:val="28"/>
          <w:lang w:val="en-US"/>
        </w:rPr>
        <w:t xml:space="preserve"> </w:t>
      </w:r>
      <w:r w:rsidR="00CC7E65">
        <w:rPr>
          <w:sz w:val="28"/>
          <w:szCs w:val="28"/>
        </w:rPr>
        <w:t>такими</w:t>
      </w:r>
      <w:r w:rsidRPr="00B669FC">
        <w:rPr>
          <w:sz w:val="28"/>
          <w:szCs w:val="28"/>
          <w:lang w:val="en-US"/>
        </w:rPr>
        <w:t xml:space="preserve"> </w:t>
      </w:r>
      <w:r>
        <w:rPr>
          <w:sz w:val="28"/>
          <w:szCs w:val="28"/>
        </w:rPr>
        <w:t>словами</w:t>
      </w:r>
      <w:r w:rsidRPr="00B669FC">
        <w:rPr>
          <w:sz w:val="28"/>
          <w:szCs w:val="28"/>
          <w:lang w:val="en-US"/>
        </w:rPr>
        <w:t xml:space="preserve">: </w:t>
      </w:r>
      <w:r w:rsidRPr="00B669FC">
        <w:rPr>
          <w:i/>
          <w:iCs/>
          <w:sz w:val="28"/>
          <w:szCs w:val="28"/>
          <w:lang w:val="en-US"/>
        </w:rPr>
        <w:t>to lick lips, to bite lips, to cross lips, lips twitched, to wipe the back of hand over lips, to trip glass to lips, to press lips against smb</w:t>
      </w:r>
      <w:r>
        <w:rPr>
          <w:sz w:val="28"/>
          <w:szCs w:val="28"/>
          <w:lang w:val="en-US"/>
        </w:rPr>
        <w:t xml:space="preserve">. </w:t>
      </w:r>
    </w:p>
    <w:p w14:paraId="3B161F89" w14:textId="17388CEA" w:rsidR="00053A5A" w:rsidRPr="00CC7E65" w:rsidRDefault="00EE7B73" w:rsidP="00581A5E">
      <w:pPr>
        <w:tabs>
          <w:tab w:val="left" w:pos="142"/>
        </w:tabs>
        <w:spacing w:line="360" w:lineRule="auto"/>
        <w:ind w:firstLine="709"/>
        <w:jc w:val="both"/>
        <w:rPr>
          <w:sz w:val="28"/>
          <w:szCs w:val="28"/>
          <w:lang w:val="en-US"/>
        </w:rPr>
      </w:pPr>
      <w:r>
        <w:rPr>
          <w:sz w:val="28"/>
          <w:szCs w:val="28"/>
        </w:rPr>
        <w:t xml:space="preserve">Нами также были </w:t>
      </w:r>
      <w:r w:rsidR="00CC7E65">
        <w:rPr>
          <w:sz w:val="28"/>
          <w:szCs w:val="28"/>
        </w:rPr>
        <w:t xml:space="preserve">отобраны и </w:t>
      </w:r>
      <w:r>
        <w:rPr>
          <w:sz w:val="28"/>
          <w:szCs w:val="28"/>
        </w:rPr>
        <w:t xml:space="preserve">проанализированы </w:t>
      </w:r>
      <w:r w:rsidR="00F61819">
        <w:rPr>
          <w:sz w:val="28"/>
          <w:szCs w:val="28"/>
        </w:rPr>
        <w:t xml:space="preserve">лексемы </w:t>
      </w:r>
      <w:r w:rsidR="00F61819" w:rsidRPr="007A156F">
        <w:rPr>
          <w:b/>
          <w:i/>
          <w:iCs/>
          <w:sz w:val="28"/>
          <w:szCs w:val="28"/>
          <w:lang w:val="en-US"/>
        </w:rPr>
        <w:t>cigarette</w:t>
      </w:r>
      <w:r w:rsidR="00F61819" w:rsidRPr="00F61819">
        <w:rPr>
          <w:sz w:val="28"/>
          <w:szCs w:val="28"/>
        </w:rPr>
        <w:t xml:space="preserve"> </w:t>
      </w:r>
      <w:r w:rsidR="00F61819">
        <w:rPr>
          <w:sz w:val="28"/>
          <w:szCs w:val="28"/>
        </w:rPr>
        <w:t xml:space="preserve">и </w:t>
      </w:r>
      <w:r w:rsidR="00F61819" w:rsidRPr="007A156F">
        <w:rPr>
          <w:b/>
          <w:i/>
          <w:iCs/>
          <w:sz w:val="28"/>
          <w:szCs w:val="28"/>
          <w:lang w:val="en-US"/>
        </w:rPr>
        <w:t>glasses</w:t>
      </w:r>
      <w:r w:rsidR="00F61819">
        <w:rPr>
          <w:sz w:val="28"/>
          <w:szCs w:val="28"/>
        </w:rPr>
        <w:t>,</w:t>
      </w:r>
      <w:r w:rsidR="00F61819" w:rsidRPr="00F61819">
        <w:rPr>
          <w:sz w:val="28"/>
          <w:szCs w:val="28"/>
        </w:rPr>
        <w:t xml:space="preserve"> </w:t>
      </w:r>
      <w:r w:rsidR="00F61819">
        <w:rPr>
          <w:sz w:val="28"/>
          <w:szCs w:val="28"/>
        </w:rPr>
        <w:t>так как зачастую они выступают в роли объекта кинесически значимого движения и используются автором произведения</w:t>
      </w:r>
      <w:r w:rsidR="00E8316C">
        <w:rPr>
          <w:sz w:val="28"/>
          <w:szCs w:val="28"/>
        </w:rPr>
        <w:t xml:space="preserve"> для передачи эмоционального состояния персонажа</w:t>
      </w:r>
      <w:r w:rsidR="00F61819">
        <w:rPr>
          <w:sz w:val="28"/>
          <w:szCs w:val="28"/>
        </w:rPr>
        <w:t>. Так</w:t>
      </w:r>
      <w:r w:rsidR="00F61819" w:rsidRPr="00CC7E65">
        <w:rPr>
          <w:sz w:val="28"/>
          <w:szCs w:val="28"/>
          <w:lang w:val="en-US"/>
        </w:rPr>
        <w:t xml:space="preserve">, </w:t>
      </w:r>
      <w:r w:rsidR="00F61819">
        <w:rPr>
          <w:sz w:val="28"/>
          <w:szCs w:val="28"/>
        </w:rPr>
        <w:t>лексема</w:t>
      </w:r>
      <w:r w:rsidR="00F61819" w:rsidRPr="00CC7E65">
        <w:rPr>
          <w:sz w:val="28"/>
          <w:szCs w:val="28"/>
          <w:lang w:val="en-US"/>
        </w:rPr>
        <w:t xml:space="preserve"> </w:t>
      </w:r>
      <w:r w:rsidR="00F61819" w:rsidRPr="00075DF8">
        <w:rPr>
          <w:i/>
          <w:iCs/>
          <w:sz w:val="28"/>
          <w:szCs w:val="28"/>
          <w:lang w:val="en-US"/>
        </w:rPr>
        <w:t>cigarette</w:t>
      </w:r>
      <w:r w:rsidR="00F61819" w:rsidRPr="00CC7E65">
        <w:rPr>
          <w:sz w:val="28"/>
          <w:szCs w:val="28"/>
          <w:lang w:val="en-US"/>
        </w:rPr>
        <w:t xml:space="preserve"> </w:t>
      </w:r>
      <w:r w:rsidR="00F61819">
        <w:rPr>
          <w:sz w:val="28"/>
          <w:szCs w:val="28"/>
        </w:rPr>
        <w:t>используются</w:t>
      </w:r>
      <w:r w:rsidR="00F61819" w:rsidRPr="00CC7E65">
        <w:rPr>
          <w:sz w:val="28"/>
          <w:szCs w:val="28"/>
          <w:lang w:val="en-US"/>
        </w:rPr>
        <w:t xml:space="preserve"> </w:t>
      </w:r>
      <w:r w:rsidR="00F61819">
        <w:rPr>
          <w:sz w:val="28"/>
          <w:szCs w:val="28"/>
        </w:rPr>
        <w:t>в</w:t>
      </w:r>
      <w:r w:rsidR="00F61819" w:rsidRPr="00CC7E65">
        <w:rPr>
          <w:sz w:val="28"/>
          <w:szCs w:val="28"/>
          <w:lang w:val="en-US"/>
        </w:rPr>
        <w:t xml:space="preserve"> </w:t>
      </w:r>
      <w:r w:rsidR="00F61819">
        <w:rPr>
          <w:sz w:val="28"/>
          <w:szCs w:val="28"/>
        </w:rPr>
        <w:t>сочетании</w:t>
      </w:r>
      <w:r w:rsidR="00F61819" w:rsidRPr="00CC7E65">
        <w:rPr>
          <w:sz w:val="28"/>
          <w:szCs w:val="28"/>
          <w:lang w:val="en-US"/>
        </w:rPr>
        <w:t xml:space="preserve"> </w:t>
      </w:r>
      <w:r w:rsidR="00F61819">
        <w:rPr>
          <w:sz w:val="28"/>
          <w:szCs w:val="28"/>
        </w:rPr>
        <w:t>со</w:t>
      </w:r>
      <w:r w:rsidR="00F61819" w:rsidRPr="00CC7E65">
        <w:rPr>
          <w:sz w:val="28"/>
          <w:szCs w:val="28"/>
          <w:lang w:val="en-US"/>
        </w:rPr>
        <w:t xml:space="preserve"> </w:t>
      </w:r>
      <w:r w:rsidR="00F61819">
        <w:rPr>
          <w:sz w:val="28"/>
          <w:szCs w:val="28"/>
        </w:rPr>
        <w:t>словами</w:t>
      </w:r>
      <w:r w:rsidR="00F61819" w:rsidRPr="00CC7E65">
        <w:rPr>
          <w:sz w:val="28"/>
          <w:szCs w:val="28"/>
          <w:lang w:val="en-US"/>
        </w:rPr>
        <w:t xml:space="preserve">: </w:t>
      </w:r>
      <w:r w:rsidR="00075DF8" w:rsidRPr="00075DF8">
        <w:rPr>
          <w:i/>
          <w:iCs/>
          <w:sz w:val="28"/>
          <w:szCs w:val="28"/>
          <w:lang w:val="en-US"/>
        </w:rPr>
        <w:t>to</w:t>
      </w:r>
      <w:r w:rsidR="00075DF8" w:rsidRPr="00CC7E65">
        <w:rPr>
          <w:i/>
          <w:iCs/>
          <w:sz w:val="28"/>
          <w:szCs w:val="28"/>
          <w:lang w:val="en-US"/>
        </w:rPr>
        <w:t xml:space="preserve"> </w:t>
      </w:r>
      <w:r w:rsidR="00075DF8" w:rsidRPr="00075DF8">
        <w:rPr>
          <w:i/>
          <w:iCs/>
          <w:sz w:val="28"/>
          <w:szCs w:val="28"/>
          <w:lang w:val="en-US"/>
        </w:rPr>
        <w:t>pull</w:t>
      </w:r>
      <w:r w:rsidR="00075DF8" w:rsidRPr="00CC7E65">
        <w:rPr>
          <w:i/>
          <w:iCs/>
          <w:sz w:val="28"/>
          <w:szCs w:val="28"/>
          <w:lang w:val="en-US"/>
        </w:rPr>
        <w:t xml:space="preserve"> </w:t>
      </w:r>
      <w:r w:rsidR="00075DF8" w:rsidRPr="00075DF8">
        <w:rPr>
          <w:i/>
          <w:iCs/>
          <w:sz w:val="28"/>
          <w:szCs w:val="28"/>
          <w:lang w:val="en-US"/>
        </w:rPr>
        <w:t>from</w:t>
      </w:r>
      <w:r w:rsidR="00075DF8" w:rsidRPr="00CC7E65">
        <w:rPr>
          <w:i/>
          <w:iCs/>
          <w:sz w:val="28"/>
          <w:szCs w:val="28"/>
          <w:lang w:val="en-US"/>
        </w:rPr>
        <w:t xml:space="preserve"> </w:t>
      </w:r>
      <w:r w:rsidR="009A535A" w:rsidRPr="00075DF8">
        <w:rPr>
          <w:i/>
          <w:iCs/>
          <w:sz w:val="28"/>
          <w:szCs w:val="28"/>
          <w:lang w:val="en-US"/>
        </w:rPr>
        <w:t>the</w:t>
      </w:r>
      <w:r w:rsidR="009A535A" w:rsidRPr="00CC7E65">
        <w:rPr>
          <w:i/>
          <w:iCs/>
          <w:sz w:val="28"/>
          <w:szCs w:val="28"/>
          <w:lang w:val="en-US"/>
        </w:rPr>
        <w:t xml:space="preserve"> back</w:t>
      </w:r>
      <w:r w:rsidR="00075DF8" w:rsidRPr="00CC7E65">
        <w:rPr>
          <w:i/>
          <w:iCs/>
          <w:sz w:val="28"/>
          <w:szCs w:val="28"/>
          <w:lang w:val="en-US"/>
        </w:rPr>
        <w:t xml:space="preserve">, </w:t>
      </w:r>
      <w:r w:rsidR="00075DF8" w:rsidRPr="00075DF8">
        <w:rPr>
          <w:i/>
          <w:iCs/>
          <w:sz w:val="28"/>
          <w:szCs w:val="28"/>
          <w:lang w:val="en-US"/>
        </w:rPr>
        <w:t>to</w:t>
      </w:r>
      <w:r w:rsidR="00075DF8" w:rsidRPr="00CC7E65">
        <w:rPr>
          <w:i/>
          <w:iCs/>
          <w:sz w:val="28"/>
          <w:szCs w:val="28"/>
          <w:lang w:val="en-US"/>
        </w:rPr>
        <w:t xml:space="preserve"> </w:t>
      </w:r>
      <w:r w:rsidR="00075DF8" w:rsidRPr="00075DF8">
        <w:rPr>
          <w:i/>
          <w:iCs/>
          <w:sz w:val="28"/>
          <w:szCs w:val="28"/>
          <w:lang w:val="en-US"/>
        </w:rPr>
        <w:t>lit</w:t>
      </w:r>
      <w:r w:rsidR="00075DF8" w:rsidRPr="00CC7E65">
        <w:rPr>
          <w:sz w:val="28"/>
          <w:szCs w:val="28"/>
          <w:lang w:val="en-US"/>
        </w:rPr>
        <w:t xml:space="preserve"> </w:t>
      </w:r>
      <w:r w:rsidR="00075DF8">
        <w:rPr>
          <w:sz w:val="28"/>
          <w:szCs w:val="28"/>
        </w:rPr>
        <w:t>и</w:t>
      </w:r>
      <w:r w:rsidR="00075DF8" w:rsidRPr="00CC7E65">
        <w:rPr>
          <w:sz w:val="28"/>
          <w:szCs w:val="28"/>
          <w:lang w:val="en-US"/>
        </w:rPr>
        <w:t xml:space="preserve"> </w:t>
      </w:r>
      <w:r w:rsidR="00075DF8" w:rsidRPr="00075DF8">
        <w:rPr>
          <w:i/>
          <w:iCs/>
          <w:sz w:val="28"/>
          <w:szCs w:val="28"/>
          <w:lang w:val="en-US"/>
        </w:rPr>
        <w:t>to</w:t>
      </w:r>
      <w:r w:rsidR="00075DF8" w:rsidRPr="00CC7E65">
        <w:rPr>
          <w:sz w:val="28"/>
          <w:szCs w:val="28"/>
          <w:lang w:val="en-US"/>
        </w:rPr>
        <w:t xml:space="preserve"> </w:t>
      </w:r>
      <w:r w:rsidR="00075DF8" w:rsidRPr="00075DF8">
        <w:rPr>
          <w:i/>
          <w:iCs/>
          <w:sz w:val="28"/>
          <w:szCs w:val="28"/>
          <w:lang w:val="en-US"/>
        </w:rPr>
        <w:t>hold</w:t>
      </w:r>
      <w:r w:rsidR="00075DF8" w:rsidRPr="00CC7E65">
        <w:rPr>
          <w:i/>
          <w:iCs/>
          <w:sz w:val="28"/>
          <w:szCs w:val="28"/>
          <w:lang w:val="en-US"/>
        </w:rPr>
        <w:t xml:space="preserve"> </w:t>
      </w:r>
      <w:r w:rsidR="00075DF8" w:rsidRPr="00075DF8">
        <w:rPr>
          <w:i/>
          <w:iCs/>
          <w:sz w:val="28"/>
          <w:szCs w:val="28"/>
          <w:lang w:val="en-US"/>
        </w:rPr>
        <w:t>out</w:t>
      </w:r>
      <w:r w:rsidR="00075DF8" w:rsidRPr="00CC7E65">
        <w:rPr>
          <w:sz w:val="28"/>
          <w:szCs w:val="28"/>
          <w:lang w:val="en-US"/>
        </w:rPr>
        <w:t xml:space="preserve">; </w:t>
      </w:r>
      <w:r w:rsidR="00075DF8">
        <w:rPr>
          <w:sz w:val="28"/>
          <w:szCs w:val="28"/>
        </w:rPr>
        <w:t>лексема</w:t>
      </w:r>
      <w:r w:rsidR="00075DF8" w:rsidRPr="00CC7E65">
        <w:rPr>
          <w:sz w:val="28"/>
          <w:szCs w:val="28"/>
          <w:lang w:val="en-US"/>
        </w:rPr>
        <w:t xml:space="preserve"> </w:t>
      </w:r>
      <w:r w:rsidR="00075DF8" w:rsidRPr="007A156F">
        <w:rPr>
          <w:i/>
          <w:sz w:val="28"/>
          <w:szCs w:val="28"/>
          <w:lang w:val="en-US"/>
        </w:rPr>
        <w:t>glasses</w:t>
      </w:r>
      <w:r w:rsidR="00075DF8" w:rsidRPr="00CC7E65">
        <w:rPr>
          <w:sz w:val="28"/>
          <w:szCs w:val="28"/>
          <w:lang w:val="en-US"/>
        </w:rPr>
        <w:t xml:space="preserve"> </w:t>
      </w:r>
      <w:r w:rsidR="00CC7E65" w:rsidRPr="00CC7E65">
        <w:rPr>
          <w:sz w:val="28"/>
          <w:szCs w:val="28"/>
          <w:lang w:val="en-US"/>
        </w:rPr>
        <w:t xml:space="preserve">– </w:t>
      </w:r>
      <w:r w:rsidR="00075DF8">
        <w:rPr>
          <w:sz w:val="28"/>
          <w:szCs w:val="28"/>
        </w:rPr>
        <w:t>с</w:t>
      </w:r>
      <w:r w:rsidR="00075DF8" w:rsidRPr="00CC7E65">
        <w:rPr>
          <w:sz w:val="28"/>
          <w:szCs w:val="28"/>
          <w:lang w:val="en-US"/>
        </w:rPr>
        <w:t xml:space="preserve"> </w:t>
      </w:r>
      <w:r w:rsidR="00075DF8">
        <w:rPr>
          <w:sz w:val="28"/>
          <w:szCs w:val="28"/>
        </w:rPr>
        <w:t>глаголом</w:t>
      </w:r>
      <w:r w:rsidR="00075DF8" w:rsidRPr="00CC7E65">
        <w:rPr>
          <w:sz w:val="28"/>
          <w:szCs w:val="28"/>
          <w:lang w:val="en-US"/>
        </w:rPr>
        <w:t xml:space="preserve"> </w:t>
      </w:r>
      <w:r w:rsidR="00075DF8" w:rsidRPr="00075DF8">
        <w:rPr>
          <w:i/>
          <w:iCs/>
          <w:sz w:val="28"/>
          <w:szCs w:val="28"/>
          <w:lang w:val="en-US"/>
        </w:rPr>
        <w:t>to</w:t>
      </w:r>
      <w:r w:rsidR="00075DF8" w:rsidRPr="00CC7E65">
        <w:rPr>
          <w:i/>
          <w:iCs/>
          <w:sz w:val="28"/>
          <w:szCs w:val="28"/>
          <w:lang w:val="en-US"/>
        </w:rPr>
        <w:t xml:space="preserve"> </w:t>
      </w:r>
      <w:r w:rsidR="00075DF8" w:rsidRPr="00075DF8">
        <w:rPr>
          <w:i/>
          <w:iCs/>
          <w:sz w:val="28"/>
          <w:szCs w:val="28"/>
          <w:lang w:val="en-US"/>
        </w:rPr>
        <w:t>put</w:t>
      </w:r>
      <w:r w:rsidR="00075DF8" w:rsidRPr="00CC7E65">
        <w:rPr>
          <w:i/>
          <w:iCs/>
          <w:sz w:val="28"/>
          <w:szCs w:val="28"/>
          <w:lang w:val="en-US"/>
        </w:rPr>
        <w:t xml:space="preserve"> </w:t>
      </w:r>
      <w:r w:rsidR="00075DF8" w:rsidRPr="00075DF8">
        <w:rPr>
          <w:i/>
          <w:iCs/>
          <w:sz w:val="28"/>
          <w:szCs w:val="28"/>
          <w:lang w:val="en-US"/>
        </w:rPr>
        <w:t>on</w:t>
      </w:r>
      <w:r w:rsidR="00075DF8" w:rsidRPr="00CC7E65">
        <w:rPr>
          <w:sz w:val="28"/>
          <w:szCs w:val="28"/>
          <w:lang w:val="en-US"/>
        </w:rPr>
        <w:t xml:space="preserve">. </w:t>
      </w:r>
    </w:p>
    <w:p w14:paraId="6F82B1A4" w14:textId="77777777" w:rsidR="00E8316C" w:rsidRDefault="007A156F" w:rsidP="00581A5E">
      <w:pPr>
        <w:spacing w:line="360" w:lineRule="auto"/>
        <w:ind w:firstLine="709"/>
        <w:jc w:val="both"/>
        <w:rPr>
          <w:sz w:val="28"/>
          <w:szCs w:val="28"/>
        </w:rPr>
      </w:pPr>
      <w:r>
        <w:rPr>
          <w:sz w:val="28"/>
          <w:szCs w:val="28"/>
        </w:rPr>
        <w:t>Таким образом, для проведения исследования были отобраны 254 предложения</w:t>
      </w:r>
      <w:r w:rsidR="00CC7E65">
        <w:rPr>
          <w:sz w:val="28"/>
          <w:szCs w:val="28"/>
        </w:rPr>
        <w:t xml:space="preserve"> на английском и 254 предложения на русском языках</w:t>
      </w:r>
      <w:r>
        <w:rPr>
          <w:sz w:val="28"/>
          <w:szCs w:val="28"/>
        </w:rPr>
        <w:t xml:space="preserve">, в которых содержится </w:t>
      </w:r>
      <w:r w:rsidRPr="0000165A">
        <w:rPr>
          <w:sz w:val="28"/>
          <w:szCs w:val="28"/>
        </w:rPr>
        <w:t>326</w:t>
      </w:r>
      <w:r w:rsidR="00AD155A">
        <w:rPr>
          <w:color w:val="0070C0"/>
          <w:sz w:val="28"/>
          <w:szCs w:val="28"/>
        </w:rPr>
        <w:t xml:space="preserve"> </w:t>
      </w:r>
      <w:r>
        <w:rPr>
          <w:sz w:val="28"/>
          <w:szCs w:val="28"/>
        </w:rPr>
        <w:t>вербализованных кинесических сочетания</w:t>
      </w:r>
      <w:r w:rsidR="0000165A">
        <w:rPr>
          <w:sz w:val="28"/>
          <w:szCs w:val="28"/>
        </w:rPr>
        <w:t xml:space="preserve"> в английском и 321 сочетание в русском языке</w:t>
      </w:r>
      <w:r>
        <w:rPr>
          <w:sz w:val="28"/>
          <w:szCs w:val="28"/>
        </w:rPr>
        <w:t xml:space="preserve">. </w:t>
      </w:r>
      <w:r w:rsidR="0000165A">
        <w:rPr>
          <w:sz w:val="28"/>
          <w:szCs w:val="28"/>
        </w:rPr>
        <w:t xml:space="preserve">Корпус эмпирического материала составил 647 единиц. </w:t>
      </w:r>
    </w:p>
    <w:p w14:paraId="7D475724" w14:textId="77777777" w:rsidR="00E8316C" w:rsidRDefault="007A156F" w:rsidP="00581A5E">
      <w:pPr>
        <w:spacing w:line="360" w:lineRule="auto"/>
        <w:ind w:firstLine="709"/>
        <w:jc w:val="both"/>
        <w:rPr>
          <w:sz w:val="28"/>
          <w:szCs w:val="28"/>
        </w:rPr>
      </w:pPr>
      <w:r>
        <w:rPr>
          <w:sz w:val="28"/>
          <w:szCs w:val="28"/>
        </w:rPr>
        <w:t xml:space="preserve">Так как кинесика прежде всего олицетворяет физическое движение, для поиска примеров в тексте были отобраны предложения, содержащие лексемы, означающие части тела </w:t>
      </w:r>
      <w:r w:rsidRPr="000A502B">
        <w:rPr>
          <w:sz w:val="28"/>
          <w:szCs w:val="28"/>
        </w:rPr>
        <w:t>и те</w:t>
      </w:r>
      <w:r w:rsidR="000A502B" w:rsidRPr="000A502B">
        <w:rPr>
          <w:sz w:val="28"/>
          <w:szCs w:val="28"/>
        </w:rPr>
        <w:t xml:space="preserve"> лексические единицы</w:t>
      </w:r>
      <w:r w:rsidRPr="000A502B">
        <w:rPr>
          <w:sz w:val="28"/>
          <w:szCs w:val="28"/>
        </w:rPr>
        <w:t>, которые</w:t>
      </w:r>
      <w:r>
        <w:rPr>
          <w:sz w:val="28"/>
          <w:szCs w:val="28"/>
        </w:rPr>
        <w:t xml:space="preserve"> могут активно использоваться при мимике и жестах, например, </w:t>
      </w:r>
      <w:r>
        <w:rPr>
          <w:i/>
          <w:iCs/>
          <w:sz w:val="28"/>
          <w:szCs w:val="28"/>
          <w:lang w:val="en-US"/>
        </w:rPr>
        <w:t>hand</w:t>
      </w:r>
      <w:r>
        <w:rPr>
          <w:sz w:val="28"/>
          <w:szCs w:val="28"/>
        </w:rPr>
        <w:t xml:space="preserve"> (84 предложения), </w:t>
      </w:r>
      <w:r>
        <w:rPr>
          <w:i/>
          <w:iCs/>
          <w:sz w:val="28"/>
          <w:szCs w:val="28"/>
          <w:lang w:val="en-US"/>
        </w:rPr>
        <w:t>arm</w:t>
      </w:r>
      <w:r>
        <w:rPr>
          <w:sz w:val="28"/>
          <w:szCs w:val="28"/>
        </w:rPr>
        <w:t xml:space="preserve"> (27 предложений), </w:t>
      </w:r>
      <w:r>
        <w:rPr>
          <w:i/>
          <w:iCs/>
          <w:sz w:val="28"/>
          <w:szCs w:val="28"/>
          <w:lang w:val="en-US"/>
        </w:rPr>
        <w:t>leg</w:t>
      </w:r>
      <w:r>
        <w:rPr>
          <w:sz w:val="28"/>
          <w:szCs w:val="28"/>
        </w:rPr>
        <w:t xml:space="preserve"> (8 предложений), </w:t>
      </w:r>
      <w:r>
        <w:rPr>
          <w:i/>
          <w:iCs/>
          <w:sz w:val="28"/>
          <w:szCs w:val="28"/>
          <w:lang w:val="en-US"/>
        </w:rPr>
        <w:t>foot</w:t>
      </w:r>
      <w:r>
        <w:rPr>
          <w:sz w:val="28"/>
          <w:szCs w:val="28"/>
        </w:rPr>
        <w:t xml:space="preserve"> (23 предложения), </w:t>
      </w:r>
      <w:r>
        <w:rPr>
          <w:i/>
          <w:iCs/>
          <w:sz w:val="28"/>
          <w:szCs w:val="28"/>
          <w:lang w:val="en-US"/>
        </w:rPr>
        <w:t>body</w:t>
      </w:r>
      <w:r>
        <w:rPr>
          <w:sz w:val="28"/>
          <w:szCs w:val="28"/>
        </w:rPr>
        <w:t xml:space="preserve"> (6 предложений), </w:t>
      </w:r>
      <w:r>
        <w:rPr>
          <w:i/>
          <w:iCs/>
          <w:sz w:val="28"/>
          <w:szCs w:val="28"/>
          <w:lang w:val="en-US"/>
        </w:rPr>
        <w:t>face</w:t>
      </w:r>
      <w:r>
        <w:rPr>
          <w:sz w:val="28"/>
          <w:szCs w:val="28"/>
        </w:rPr>
        <w:t xml:space="preserve"> (26 предложений), </w:t>
      </w:r>
      <w:r>
        <w:rPr>
          <w:i/>
          <w:iCs/>
          <w:sz w:val="28"/>
          <w:szCs w:val="28"/>
          <w:lang w:val="en-US"/>
        </w:rPr>
        <w:t>eye</w:t>
      </w:r>
      <w:r>
        <w:rPr>
          <w:sz w:val="28"/>
          <w:szCs w:val="28"/>
        </w:rPr>
        <w:t xml:space="preserve"> (42 предложения), </w:t>
      </w:r>
      <w:r>
        <w:rPr>
          <w:i/>
          <w:iCs/>
          <w:sz w:val="28"/>
          <w:szCs w:val="28"/>
          <w:lang w:val="en-US"/>
        </w:rPr>
        <w:t>mouth</w:t>
      </w:r>
      <w:r>
        <w:rPr>
          <w:sz w:val="28"/>
          <w:szCs w:val="28"/>
        </w:rPr>
        <w:t xml:space="preserve"> (11 предложений), </w:t>
      </w:r>
      <w:r>
        <w:rPr>
          <w:i/>
          <w:iCs/>
          <w:sz w:val="28"/>
          <w:szCs w:val="28"/>
          <w:lang w:val="en-US"/>
        </w:rPr>
        <w:t>lip</w:t>
      </w:r>
      <w:r>
        <w:rPr>
          <w:sz w:val="28"/>
          <w:szCs w:val="28"/>
        </w:rPr>
        <w:t xml:space="preserve"> (16 предложений). Также были отобраны примеры с лексемами </w:t>
      </w:r>
      <w:r>
        <w:rPr>
          <w:i/>
          <w:iCs/>
          <w:sz w:val="28"/>
          <w:szCs w:val="28"/>
          <w:lang w:val="en-US"/>
        </w:rPr>
        <w:t>cigarette</w:t>
      </w:r>
      <w:r>
        <w:rPr>
          <w:sz w:val="28"/>
          <w:szCs w:val="28"/>
        </w:rPr>
        <w:t xml:space="preserve"> (5 предложений) и </w:t>
      </w:r>
      <w:r>
        <w:rPr>
          <w:i/>
          <w:iCs/>
          <w:sz w:val="28"/>
          <w:szCs w:val="28"/>
          <w:lang w:val="en-US"/>
        </w:rPr>
        <w:t>glasses</w:t>
      </w:r>
      <w:r>
        <w:rPr>
          <w:sz w:val="28"/>
          <w:szCs w:val="28"/>
        </w:rPr>
        <w:t xml:space="preserve"> (6 предложений), так как в художественной литературе данные предметы чаще всего используются автором для передачи эмоциональной составляющей кинесическго движения персонажа. </w:t>
      </w:r>
    </w:p>
    <w:p w14:paraId="1B0E7269" w14:textId="2309B9F4" w:rsidR="00E8316C" w:rsidRDefault="00E8316C" w:rsidP="00E8316C">
      <w:pPr>
        <w:spacing w:line="360" w:lineRule="auto"/>
        <w:ind w:firstLine="709"/>
        <w:jc w:val="both"/>
        <w:rPr>
          <w:sz w:val="28"/>
          <w:szCs w:val="28"/>
        </w:rPr>
      </w:pPr>
      <w:r>
        <w:rPr>
          <w:sz w:val="28"/>
          <w:szCs w:val="28"/>
        </w:rPr>
        <w:t xml:space="preserve">Как упоминалось ранее, вербализованные кинесические сочетания имеют разный план содержания и выражения, т.е. обладают свойством полисемии, которая обусловлена семантико-функциональной необходимостью и тесно связана с вербальной сферой [Ушаков 2014].  Именно поэтому смысловой оттенок кинемы </w:t>
      </w:r>
      <w:r w:rsidR="00E45645">
        <w:rPr>
          <w:sz w:val="28"/>
          <w:szCs w:val="28"/>
        </w:rPr>
        <w:t xml:space="preserve">и функция, которую она выполняет, </w:t>
      </w:r>
      <w:r>
        <w:rPr>
          <w:sz w:val="28"/>
          <w:szCs w:val="28"/>
        </w:rPr>
        <w:t xml:space="preserve">концептуализируется благодаря контексту, без которого кинесические сочетания теряют смысл и становятся лексемами, выражающими простое ритмичное движение.  </w:t>
      </w:r>
    </w:p>
    <w:p w14:paraId="3859C60D" w14:textId="20FFF2D0" w:rsidR="007A156F" w:rsidRPr="00A7380E" w:rsidRDefault="00DD0770" w:rsidP="00581A5E">
      <w:pPr>
        <w:tabs>
          <w:tab w:val="left" w:pos="142"/>
        </w:tabs>
        <w:spacing w:line="360" w:lineRule="auto"/>
        <w:ind w:right="-7" w:firstLine="709"/>
        <w:jc w:val="both"/>
        <w:rPr>
          <w:sz w:val="28"/>
          <w:szCs w:val="28"/>
          <w:lang w:val="en-US"/>
        </w:rPr>
      </w:pPr>
      <w:r>
        <w:rPr>
          <w:sz w:val="28"/>
          <w:szCs w:val="28"/>
        </w:rPr>
        <w:t>Смысловой оттенок той или иной лексемы или лексического сочетания можно понять благодаря контексту, в котором используется выражение. Так, одна и та же кинесическая единица может концептуализироваться по-разному и передавать раз</w:t>
      </w:r>
      <w:r w:rsidR="003065EC">
        <w:rPr>
          <w:sz w:val="28"/>
          <w:szCs w:val="28"/>
        </w:rPr>
        <w:t>личные</w:t>
      </w:r>
      <w:r>
        <w:rPr>
          <w:sz w:val="28"/>
          <w:szCs w:val="28"/>
        </w:rPr>
        <w:t xml:space="preserve"> интенции </w:t>
      </w:r>
      <w:r w:rsidR="00EE2CFE">
        <w:rPr>
          <w:sz w:val="28"/>
          <w:szCs w:val="28"/>
        </w:rPr>
        <w:t>героя художественного произведения.</w:t>
      </w:r>
      <w:r w:rsidR="007A156F">
        <w:rPr>
          <w:sz w:val="28"/>
          <w:szCs w:val="28"/>
        </w:rPr>
        <w:t xml:space="preserve"> </w:t>
      </w:r>
      <w:r w:rsidR="00595AC3">
        <w:rPr>
          <w:sz w:val="28"/>
          <w:szCs w:val="28"/>
        </w:rPr>
        <w:t xml:space="preserve">Например, лексема </w:t>
      </w:r>
      <w:r w:rsidR="00595AC3" w:rsidRPr="00595AC3">
        <w:rPr>
          <w:i/>
          <w:iCs/>
          <w:sz w:val="28"/>
          <w:szCs w:val="28"/>
          <w:lang w:val="en-US"/>
        </w:rPr>
        <w:t>to</w:t>
      </w:r>
      <w:r w:rsidR="00595AC3" w:rsidRPr="00595AC3">
        <w:rPr>
          <w:i/>
          <w:iCs/>
          <w:sz w:val="28"/>
          <w:szCs w:val="28"/>
        </w:rPr>
        <w:t xml:space="preserve"> </w:t>
      </w:r>
      <w:r w:rsidR="00595AC3" w:rsidRPr="00595AC3">
        <w:rPr>
          <w:i/>
          <w:iCs/>
          <w:sz w:val="28"/>
          <w:szCs w:val="28"/>
          <w:lang w:val="en-US"/>
        </w:rPr>
        <w:t>wave</w:t>
      </w:r>
      <w:r w:rsidR="00595AC3" w:rsidRPr="00595AC3">
        <w:rPr>
          <w:sz w:val="28"/>
          <w:szCs w:val="28"/>
        </w:rPr>
        <w:t xml:space="preserve">, </w:t>
      </w:r>
      <w:r w:rsidR="003065EC">
        <w:rPr>
          <w:sz w:val="28"/>
          <w:szCs w:val="28"/>
        </w:rPr>
        <w:t>отражающая движение поднятой рукой</w:t>
      </w:r>
      <w:r w:rsidR="00C53E36">
        <w:rPr>
          <w:sz w:val="28"/>
          <w:szCs w:val="28"/>
        </w:rPr>
        <w:t xml:space="preserve"> или обеими руками</w:t>
      </w:r>
      <w:r w:rsidR="003065EC">
        <w:rPr>
          <w:sz w:val="28"/>
          <w:szCs w:val="28"/>
        </w:rPr>
        <w:t xml:space="preserve"> из стороны в сторону, в контексте произведения начинает нести определенное коммуникативное значение. </w:t>
      </w:r>
      <w:r w:rsidR="007A156F">
        <w:rPr>
          <w:sz w:val="28"/>
          <w:szCs w:val="28"/>
        </w:rPr>
        <w:t>Например</w:t>
      </w:r>
      <w:r w:rsidR="007A156F" w:rsidRPr="00A7380E">
        <w:rPr>
          <w:sz w:val="28"/>
          <w:szCs w:val="28"/>
          <w:lang w:val="en-US"/>
        </w:rPr>
        <w:t>,</w:t>
      </w:r>
      <w:r w:rsidR="00C53E36" w:rsidRPr="00A7380E">
        <w:rPr>
          <w:sz w:val="28"/>
          <w:szCs w:val="28"/>
          <w:lang w:val="en-US"/>
        </w:rPr>
        <w:t xml:space="preserve"> </w:t>
      </w:r>
      <w:r w:rsidR="00AD155A">
        <w:rPr>
          <w:sz w:val="28"/>
          <w:szCs w:val="28"/>
        </w:rPr>
        <w:t>в</w:t>
      </w:r>
      <w:r w:rsidR="00AD155A" w:rsidRPr="00385E5B">
        <w:rPr>
          <w:sz w:val="28"/>
          <w:szCs w:val="28"/>
          <w:lang w:val="en-US"/>
        </w:rPr>
        <w:t xml:space="preserve"> </w:t>
      </w:r>
      <w:r w:rsidR="00C53E36">
        <w:rPr>
          <w:sz w:val="28"/>
          <w:szCs w:val="28"/>
        </w:rPr>
        <w:t>предложении</w:t>
      </w:r>
      <w:r w:rsidR="00C53E36" w:rsidRPr="00C53E36">
        <w:rPr>
          <w:sz w:val="28"/>
          <w:szCs w:val="28"/>
          <w:lang w:val="en-US"/>
        </w:rPr>
        <w:t>:</w:t>
      </w:r>
      <w:r w:rsidR="00C53E36">
        <w:rPr>
          <w:sz w:val="28"/>
          <w:szCs w:val="28"/>
          <w:lang w:val="en-US"/>
        </w:rPr>
        <w:t xml:space="preserve"> </w:t>
      </w:r>
    </w:p>
    <w:p w14:paraId="766AAB5B" w14:textId="79F4B812" w:rsidR="007A156F" w:rsidRPr="007A156F" w:rsidRDefault="00C53E36" w:rsidP="00AD155A">
      <w:pPr>
        <w:tabs>
          <w:tab w:val="left" w:pos="142"/>
        </w:tabs>
        <w:spacing w:line="360" w:lineRule="auto"/>
        <w:ind w:left="567" w:right="701" w:firstLine="142"/>
        <w:jc w:val="both"/>
        <w:rPr>
          <w:sz w:val="28"/>
          <w:szCs w:val="28"/>
          <w:lang w:val="en-US"/>
        </w:rPr>
      </w:pPr>
      <w:r w:rsidRPr="00C53E36">
        <w:rPr>
          <w:i/>
          <w:iCs/>
          <w:sz w:val="28"/>
          <w:szCs w:val="28"/>
          <w:lang w:val="en-US"/>
        </w:rPr>
        <w:t xml:space="preserve">She went on to give an account of her time in the bond department, </w:t>
      </w:r>
      <w:r w:rsidRPr="00C53E36">
        <w:rPr>
          <w:b/>
          <w:bCs/>
          <w:i/>
          <w:iCs/>
          <w:sz w:val="28"/>
          <w:szCs w:val="28"/>
          <w:lang w:val="en-US"/>
        </w:rPr>
        <w:t>waving her hands</w:t>
      </w:r>
      <w:r w:rsidRPr="00C53E36">
        <w:rPr>
          <w:i/>
          <w:iCs/>
          <w:sz w:val="28"/>
          <w:szCs w:val="28"/>
          <w:lang w:val="en-US"/>
        </w:rPr>
        <w:t xml:space="preserve"> around to emphasise the circularity of it all</w:t>
      </w:r>
      <w:r w:rsidR="00587E60" w:rsidRPr="00587E60">
        <w:rPr>
          <w:i/>
          <w:iCs/>
          <w:sz w:val="28"/>
          <w:szCs w:val="28"/>
          <w:lang w:val="en-US"/>
        </w:rPr>
        <w:t xml:space="preserve"> </w:t>
      </w:r>
      <w:r w:rsidR="00587E60" w:rsidRPr="00587E60">
        <w:rPr>
          <w:sz w:val="28"/>
          <w:szCs w:val="28"/>
          <w:lang w:val="en-US"/>
        </w:rPr>
        <w:t>[</w:t>
      </w:r>
      <w:r w:rsidR="00587E60" w:rsidRPr="00C53E36">
        <w:rPr>
          <w:sz w:val="28"/>
          <w:szCs w:val="28"/>
          <w:lang w:val="en-US"/>
        </w:rPr>
        <w:t>Faulks</w:t>
      </w:r>
      <w:r w:rsidR="00AD155A" w:rsidRPr="00AD155A">
        <w:rPr>
          <w:sz w:val="28"/>
          <w:szCs w:val="28"/>
          <w:lang w:val="en-US"/>
        </w:rPr>
        <w:t> </w:t>
      </w:r>
      <w:r w:rsidR="00732B17" w:rsidRPr="00732B17">
        <w:rPr>
          <w:sz w:val="28"/>
          <w:szCs w:val="28"/>
          <w:lang w:val="en-US"/>
        </w:rPr>
        <w:t>2010</w:t>
      </w:r>
      <w:r w:rsidR="00587E60" w:rsidRPr="00732B17">
        <w:rPr>
          <w:sz w:val="28"/>
          <w:szCs w:val="28"/>
          <w:lang w:val="en-US"/>
        </w:rPr>
        <w:t>]</w:t>
      </w:r>
      <w:r w:rsidR="00E55AE3" w:rsidRPr="00732B17">
        <w:rPr>
          <w:sz w:val="28"/>
          <w:szCs w:val="28"/>
          <w:lang w:val="en-US"/>
        </w:rPr>
        <w:t>.</w:t>
      </w:r>
      <w:r w:rsidRPr="00C53E36">
        <w:rPr>
          <w:sz w:val="28"/>
          <w:szCs w:val="28"/>
          <w:lang w:val="en-US"/>
        </w:rPr>
        <w:t xml:space="preserve"> </w:t>
      </w:r>
    </w:p>
    <w:p w14:paraId="49A7EB88" w14:textId="6E54C126" w:rsidR="00587E60" w:rsidRPr="003D2F7A" w:rsidRDefault="00AD155A" w:rsidP="00AD155A">
      <w:pPr>
        <w:tabs>
          <w:tab w:val="left" w:pos="142"/>
        </w:tabs>
        <w:spacing w:line="360" w:lineRule="auto"/>
        <w:jc w:val="both"/>
        <w:rPr>
          <w:color w:val="0070C0"/>
          <w:sz w:val="28"/>
          <w:szCs w:val="28"/>
        </w:rPr>
      </w:pPr>
      <w:r>
        <w:rPr>
          <w:sz w:val="28"/>
          <w:szCs w:val="28"/>
        </w:rPr>
        <w:t>В нем л</w:t>
      </w:r>
      <w:r w:rsidR="00540651">
        <w:rPr>
          <w:sz w:val="28"/>
          <w:szCs w:val="28"/>
        </w:rPr>
        <w:t>ексема</w:t>
      </w:r>
      <w:r w:rsidR="00540651" w:rsidRPr="007A156F">
        <w:rPr>
          <w:sz w:val="28"/>
          <w:szCs w:val="28"/>
        </w:rPr>
        <w:t xml:space="preserve"> </w:t>
      </w:r>
      <w:r w:rsidR="00540651" w:rsidRPr="00540651">
        <w:rPr>
          <w:i/>
          <w:iCs/>
          <w:sz w:val="28"/>
          <w:szCs w:val="28"/>
          <w:lang w:val="en-US"/>
        </w:rPr>
        <w:t>to</w:t>
      </w:r>
      <w:r w:rsidR="00540651" w:rsidRPr="007A156F">
        <w:rPr>
          <w:i/>
          <w:iCs/>
          <w:sz w:val="28"/>
          <w:szCs w:val="28"/>
        </w:rPr>
        <w:t xml:space="preserve"> </w:t>
      </w:r>
      <w:r w:rsidR="00540651" w:rsidRPr="00540651">
        <w:rPr>
          <w:i/>
          <w:iCs/>
          <w:sz w:val="28"/>
          <w:szCs w:val="28"/>
          <w:lang w:val="en-US"/>
        </w:rPr>
        <w:t>wave</w:t>
      </w:r>
      <w:r w:rsidR="00540651" w:rsidRPr="007A156F">
        <w:rPr>
          <w:i/>
          <w:iCs/>
          <w:sz w:val="28"/>
          <w:szCs w:val="28"/>
        </w:rPr>
        <w:t xml:space="preserve"> </w:t>
      </w:r>
      <w:r w:rsidR="00540651" w:rsidRPr="00540651">
        <w:rPr>
          <w:i/>
          <w:iCs/>
          <w:sz w:val="28"/>
          <w:szCs w:val="28"/>
          <w:lang w:val="en-US"/>
        </w:rPr>
        <w:t>hands</w:t>
      </w:r>
      <w:r w:rsidR="00540651" w:rsidRPr="007A156F">
        <w:rPr>
          <w:sz w:val="28"/>
          <w:szCs w:val="28"/>
        </w:rPr>
        <w:t xml:space="preserve"> </w:t>
      </w:r>
      <w:r w:rsidR="00540651">
        <w:rPr>
          <w:sz w:val="28"/>
          <w:szCs w:val="28"/>
        </w:rPr>
        <w:t>выполняет</w:t>
      </w:r>
      <w:r w:rsidR="00540651" w:rsidRPr="007A156F">
        <w:rPr>
          <w:sz w:val="28"/>
          <w:szCs w:val="28"/>
        </w:rPr>
        <w:t xml:space="preserve"> </w:t>
      </w:r>
      <w:r w:rsidR="00540651">
        <w:rPr>
          <w:sz w:val="28"/>
          <w:szCs w:val="28"/>
        </w:rPr>
        <w:t>указательную</w:t>
      </w:r>
      <w:r w:rsidR="00540651" w:rsidRPr="007A156F">
        <w:rPr>
          <w:sz w:val="28"/>
          <w:szCs w:val="28"/>
        </w:rPr>
        <w:t xml:space="preserve"> </w:t>
      </w:r>
      <w:r w:rsidR="00540651">
        <w:rPr>
          <w:sz w:val="28"/>
          <w:szCs w:val="28"/>
        </w:rPr>
        <w:t>функцию</w:t>
      </w:r>
      <w:r w:rsidR="00540651" w:rsidRPr="007A156F">
        <w:rPr>
          <w:sz w:val="28"/>
          <w:szCs w:val="28"/>
        </w:rPr>
        <w:t xml:space="preserve"> </w:t>
      </w:r>
      <w:r w:rsidR="00540651">
        <w:rPr>
          <w:sz w:val="28"/>
          <w:szCs w:val="28"/>
        </w:rPr>
        <w:t>и</w:t>
      </w:r>
      <w:r w:rsidR="00540651" w:rsidRPr="007A156F">
        <w:rPr>
          <w:sz w:val="28"/>
          <w:szCs w:val="28"/>
        </w:rPr>
        <w:t xml:space="preserve"> </w:t>
      </w:r>
      <w:r w:rsidR="00540651">
        <w:rPr>
          <w:sz w:val="28"/>
          <w:szCs w:val="28"/>
        </w:rPr>
        <w:t>используется</w:t>
      </w:r>
      <w:r w:rsidR="00540651" w:rsidRPr="007A156F">
        <w:rPr>
          <w:sz w:val="28"/>
          <w:szCs w:val="28"/>
        </w:rPr>
        <w:t xml:space="preserve"> </w:t>
      </w:r>
      <w:r w:rsidR="00540651">
        <w:rPr>
          <w:sz w:val="28"/>
          <w:szCs w:val="28"/>
        </w:rPr>
        <w:t>в</w:t>
      </w:r>
      <w:r w:rsidR="00540651" w:rsidRPr="007A156F">
        <w:rPr>
          <w:sz w:val="28"/>
          <w:szCs w:val="28"/>
        </w:rPr>
        <w:t xml:space="preserve"> </w:t>
      </w:r>
      <w:r w:rsidR="00540651">
        <w:rPr>
          <w:sz w:val="28"/>
          <w:szCs w:val="28"/>
        </w:rPr>
        <w:t>значении</w:t>
      </w:r>
      <w:r w:rsidR="00540651" w:rsidRPr="007A156F">
        <w:rPr>
          <w:sz w:val="28"/>
          <w:szCs w:val="28"/>
        </w:rPr>
        <w:t xml:space="preserve"> </w:t>
      </w:r>
      <w:r w:rsidR="00806554" w:rsidRPr="00806554">
        <w:rPr>
          <w:i/>
          <w:iCs/>
          <w:sz w:val="28"/>
          <w:szCs w:val="28"/>
        </w:rPr>
        <w:t>размахивать</w:t>
      </w:r>
      <w:r w:rsidR="00806554" w:rsidRPr="007A156F">
        <w:rPr>
          <w:i/>
          <w:iCs/>
          <w:sz w:val="28"/>
          <w:szCs w:val="28"/>
        </w:rPr>
        <w:t xml:space="preserve"> </w:t>
      </w:r>
      <w:r w:rsidR="00806554" w:rsidRPr="00806554">
        <w:rPr>
          <w:i/>
          <w:iCs/>
          <w:sz w:val="28"/>
          <w:szCs w:val="28"/>
        </w:rPr>
        <w:t>руками</w:t>
      </w:r>
      <w:r w:rsidR="00806554" w:rsidRPr="007A156F">
        <w:rPr>
          <w:i/>
          <w:iCs/>
          <w:sz w:val="28"/>
          <w:szCs w:val="28"/>
        </w:rPr>
        <w:t xml:space="preserve">, </w:t>
      </w:r>
      <w:r w:rsidR="00806554" w:rsidRPr="00806554">
        <w:rPr>
          <w:i/>
          <w:iCs/>
          <w:sz w:val="28"/>
          <w:szCs w:val="28"/>
        </w:rPr>
        <w:t>чтобы</w:t>
      </w:r>
      <w:r w:rsidR="00806554" w:rsidRPr="007A156F">
        <w:rPr>
          <w:i/>
          <w:iCs/>
          <w:sz w:val="28"/>
          <w:szCs w:val="28"/>
        </w:rPr>
        <w:t xml:space="preserve"> </w:t>
      </w:r>
      <w:r w:rsidR="00806554" w:rsidRPr="00806554">
        <w:rPr>
          <w:i/>
          <w:iCs/>
          <w:sz w:val="28"/>
          <w:szCs w:val="28"/>
        </w:rPr>
        <w:t>показать</w:t>
      </w:r>
      <w:r w:rsidR="00806554" w:rsidRPr="007A156F">
        <w:rPr>
          <w:sz w:val="28"/>
          <w:szCs w:val="28"/>
        </w:rPr>
        <w:t>.</w:t>
      </w:r>
      <w:r w:rsidR="003D2F7A">
        <w:rPr>
          <w:sz w:val="28"/>
          <w:szCs w:val="28"/>
        </w:rPr>
        <w:t xml:space="preserve"> В данной ситуации описано, как новый сотрудник-юрист рассказывает про свой предыдущий опыт работы в отделе по работе с долговыми обязательствами. Кинесические сочетания подчеркивают эмоциональность персонажа и концептуализируют его как </w:t>
      </w:r>
      <w:r w:rsidR="00085857">
        <w:rPr>
          <w:sz w:val="28"/>
          <w:szCs w:val="28"/>
        </w:rPr>
        <w:t>экстраверта.</w:t>
      </w:r>
    </w:p>
    <w:p w14:paraId="3A7B9E38" w14:textId="56C40627" w:rsidR="007A156F" w:rsidRPr="00AD155A" w:rsidRDefault="00AD155A" w:rsidP="00581A5E">
      <w:pPr>
        <w:tabs>
          <w:tab w:val="left" w:pos="142"/>
        </w:tabs>
        <w:spacing w:line="360" w:lineRule="auto"/>
        <w:ind w:firstLine="709"/>
        <w:jc w:val="both"/>
        <w:rPr>
          <w:sz w:val="28"/>
          <w:szCs w:val="28"/>
        </w:rPr>
      </w:pPr>
      <w:r>
        <w:rPr>
          <w:sz w:val="28"/>
          <w:szCs w:val="28"/>
        </w:rPr>
        <w:t>Обратим внимание на</w:t>
      </w:r>
      <w:r w:rsidR="001C3109" w:rsidRPr="00AD155A">
        <w:rPr>
          <w:sz w:val="28"/>
          <w:szCs w:val="28"/>
        </w:rPr>
        <w:t xml:space="preserve"> </w:t>
      </w:r>
      <w:r>
        <w:rPr>
          <w:sz w:val="28"/>
          <w:szCs w:val="28"/>
        </w:rPr>
        <w:t>другое</w:t>
      </w:r>
      <w:r w:rsidR="001C3109" w:rsidRPr="00AD155A">
        <w:rPr>
          <w:sz w:val="28"/>
          <w:szCs w:val="28"/>
        </w:rPr>
        <w:t xml:space="preserve"> </w:t>
      </w:r>
      <w:r>
        <w:rPr>
          <w:sz w:val="28"/>
          <w:szCs w:val="28"/>
        </w:rPr>
        <w:t>предложение</w:t>
      </w:r>
      <w:r w:rsidR="001C3109" w:rsidRPr="00AD155A">
        <w:rPr>
          <w:sz w:val="28"/>
          <w:szCs w:val="28"/>
        </w:rPr>
        <w:t xml:space="preserve">: </w:t>
      </w:r>
    </w:p>
    <w:p w14:paraId="38259510" w14:textId="34216564" w:rsidR="007A156F" w:rsidRPr="00E55AE3" w:rsidRDefault="001C3109" w:rsidP="00AD155A">
      <w:pPr>
        <w:tabs>
          <w:tab w:val="left" w:pos="142"/>
        </w:tabs>
        <w:spacing w:line="360" w:lineRule="auto"/>
        <w:ind w:left="567" w:right="701" w:firstLine="142"/>
        <w:jc w:val="both"/>
        <w:rPr>
          <w:sz w:val="28"/>
          <w:szCs w:val="28"/>
          <w:lang w:val="en-US"/>
        </w:rPr>
      </w:pPr>
      <w:r w:rsidRPr="001C3109">
        <w:rPr>
          <w:i/>
          <w:iCs/>
          <w:sz w:val="28"/>
          <w:szCs w:val="28"/>
          <w:lang w:val="en-US"/>
        </w:rPr>
        <w:t>Lisa</w:t>
      </w:r>
      <w:r w:rsidRPr="007A156F">
        <w:rPr>
          <w:i/>
          <w:iCs/>
          <w:sz w:val="28"/>
          <w:szCs w:val="28"/>
          <w:lang w:val="en-US"/>
        </w:rPr>
        <w:t xml:space="preserve">, </w:t>
      </w:r>
      <w:r w:rsidRPr="001C3109">
        <w:rPr>
          <w:i/>
          <w:iCs/>
          <w:sz w:val="28"/>
          <w:szCs w:val="28"/>
          <w:lang w:val="en-US"/>
        </w:rPr>
        <w:t>in</w:t>
      </w:r>
      <w:r w:rsidRPr="007A156F">
        <w:rPr>
          <w:i/>
          <w:iCs/>
          <w:sz w:val="28"/>
          <w:szCs w:val="28"/>
          <w:lang w:val="en-US"/>
        </w:rPr>
        <w:t xml:space="preserve"> </w:t>
      </w:r>
      <w:r w:rsidRPr="001C3109">
        <w:rPr>
          <w:i/>
          <w:iCs/>
          <w:sz w:val="28"/>
          <w:szCs w:val="28"/>
          <w:lang w:val="en-US"/>
        </w:rPr>
        <w:t>exaggerated</w:t>
      </w:r>
      <w:r w:rsidRPr="007A156F">
        <w:rPr>
          <w:i/>
          <w:iCs/>
          <w:sz w:val="28"/>
          <w:szCs w:val="28"/>
          <w:lang w:val="en-US"/>
        </w:rPr>
        <w:t xml:space="preserve"> </w:t>
      </w:r>
      <w:r w:rsidRPr="001C3109">
        <w:rPr>
          <w:i/>
          <w:iCs/>
          <w:sz w:val="28"/>
          <w:szCs w:val="28"/>
          <w:lang w:val="en-US"/>
        </w:rPr>
        <w:t>alarm</w:t>
      </w:r>
      <w:r w:rsidRPr="007A156F">
        <w:rPr>
          <w:i/>
          <w:iCs/>
          <w:sz w:val="28"/>
          <w:szCs w:val="28"/>
          <w:lang w:val="en-US"/>
        </w:rPr>
        <w:t xml:space="preserve">, </w:t>
      </w:r>
      <w:r w:rsidRPr="001C3109">
        <w:rPr>
          <w:i/>
          <w:iCs/>
          <w:sz w:val="28"/>
          <w:szCs w:val="28"/>
          <w:lang w:val="en-US"/>
        </w:rPr>
        <w:t>hid</w:t>
      </w:r>
      <w:r w:rsidRPr="007A156F">
        <w:rPr>
          <w:i/>
          <w:iCs/>
          <w:sz w:val="28"/>
          <w:szCs w:val="28"/>
          <w:lang w:val="en-US"/>
        </w:rPr>
        <w:t xml:space="preserve"> </w:t>
      </w:r>
      <w:r w:rsidRPr="001C3109">
        <w:rPr>
          <w:i/>
          <w:iCs/>
          <w:sz w:val="28"/>
          <w:szCs w:val="28"/>
          <w:lang w:val="en-US"/>
        </w:rPr>
        <w:t>behind</w:t>
      </w:r>
      <w:r w:rsidRPr="007A156F">
        <w:rPr>
          <w:i/>
          <w:iCs/>
          <w:sz w:val="28"/>
          <w:szCs w:val="28"/>
          <w:lang w:val="en-US"/>
        </w:rPr>
        <w:t xml:space="preserve"> </w:t>
      </w:r>
      <w:r w:rsidRPr="001C3109">
        <w:rPr>
          <w:i/>
          <w:iCs/>
          <w:sz w:val="28"/>
          <w:szCs w:val="28"/>
          <w:lang w:val="en-US"/>
        </w:rPr>
        <w:t>the</w:t>
      </w:r>
      <w:r w:rsidRPr="007A156F">
        <w:rPr>
          <w:i/>
          <w:iCs/>
          <w:sz w:val="28"/>
          <w:szCs w:val="28"/>
          <w:lang w:val="en-US"/>
        </w:rPr>
        <w:t xml:space="preserve"> </w:t>
      </w:r>
      <w:r w:rsidRPr="001C3109">
        <w:rPr>
          <w:i/>
          <w:iCs/>
          <w:sz w:val="28"/>
          <w:szCs w:val="28"/>
          <w:lang w:val="en-US"/>
        </w:rPr>
        <w:t>sofa</w:t>
      </w:r>
      <w:r w:rsidRPr="007A156F">
        <w:rPr>
          <w:i/>
          <w:iCs/>
          <w:sz w:val="28"/>
          <w:szCs w:val="28"/>
          <w:lang w:val="en-US"/>
        </w:rPr>
        <w:t xml:space="preserve">, </w:t>
      </w:r>
      <w:r w:rsidRPr="001C3109">
        <w:rPr>
          <w:i/>
          <w:iCs/>
          <w:sz w:val="28"/>
          <w:szCs w:val="28"/>
          <w:lang w:val="en-US"/>
        </w:rPr>
        <w:t>peeping</w:t>
      </w:r>
      <w:r w:rsidRPr="007A156F">
        <w:rPr>
          <w:i/>
          <w:iCs/>
          <w:sz w:val="28"/>
          <w:szCs w:val="28"/>
          <w:lang w:val="en-US"/>
        </w:rPr>
        <w:t xml:space="preserve"> </w:t>
      </w:r>
      <w:r w:rsidRPr="001C3109">
        <w:rPr>
          <w:i/>
          <w:iCs/>
          <w:sz w:val="28"/>
          <w:szCs w:val="28"/>
          <w:lang w:val="en-US"/>
        </w:rPr>
        <w:t>over</w:t>
      </w:r>
      <w:r w:rsidRPr="007A156F">
        <w:rPr>
          <w:i/>
          <w:iCs/>
          <w:sz w:val="28"/>
          <w:szCs w:val="28"/>
          <w:lang w:val="en-US"/>
        </w:rPr>
        <w:t xml:space="preserve"> </w:t>
      </w:r>
      <w:r w:rsidRPr="001C3109">
        <w:rPr>
          <w:i/>
          <w:iCs/>
          <w:sz w:val="28"/>
          <w:szCs w:val="28"/>
          <w:lang w:val="en-US"/>
        </w:rPr>
        <w:t>the</w:t>
      </w:r>
      <w:r w:rsidRPr="007A156F">
        <w:rPr>
          <w:i/>
          <w:iCs/>
          <w:sz w:val="28"/>
          <w:szCs w:val="28"/>
          <w:lang w:val="en-US"/>
        </w:rPr>
        <w:t xml:space="preserve"> </w:t>
      </w:r>
      <w:r w:rsidRPr="001C3109">
        <w:rPr>
          <w:i/>
          <w:iCs/>
          <w:sz w:val="28"/>
          <w:szCs w:val="28"/>
          <w:lang w:val="en-US"/>
        </w:rPr>
        <w:t>edge</w:t>
      </w:r>
      <w:r w:rsidRPr="007A156F">
        <w:rPr>
          <w:i/>
          <w:iCs/>
          <w:sz w:val="28"/>
          <w:szCs w:val="28"/>
          <w:lang w:val="en-US"/>
        </w:rPr>
        <w:t xml:space="preserve"> </w:t>
      </w:r>
      <w:r w:rsidRPr="001C3109">
        <w:rPr>
          <w:i/>
          <w:iCs/>
          <w:sz w:val="28"/>
          <w:szCs w:val="28"/>
          <w:lang w:val="en-US"/>
        </w:rPr>
        <w:t>from</w:t>
      </w:r>
      <w:r w:rsidRPr="007A156F">
        <w:rPr>
          <w:i/>
          <w:iCs/>
          <w:sz w:val="28"/>
          <w:szCs w:val="28"/>
          <w:lang w:val="en-US"/>
        </w:rPr>
        <w:t xml:space="preserve"> </w:t>
      </w:r>
      <w:r w:rsidRPr="001C3109">
        <w:rPr>
          <w:i/>
          <w:iCs/>
          <w:sz w:val="28"/>
          <w:szCs w:val="28"/>
          <w:lang w:val="en-US"/>
        </w:rPr>
        <w:t>time</w:t>
      </w:r>
      <w:r w:rsidRPr="007A156F">
        <w:rPr>
          <w:i/>
          <w:iCs/>
          <w:sz w:val="28"/>
          <w:szCs w:val="28"/>
          <w:lang w:val="en-US"/>
        </w:rPr>
        <w:t xml:space="preserve"> </w:t>
      </w:r>
      <w:r w:rsidRPr="001C3109">
        <w:rPr>
          <w:i/>
          <w:iCs/>
          <w:sz w:val="28"/>
          <w:szCs w:val="28"/>
          <w:lang w:val="en-US"/>
        </w:rPr>
        <w:t>to</w:t>
      </w:r>
      <w:r w:rsidRPr="007A156F">
        <w:rPr>
          <w:i/>
          <w:iCs/>
          <w:sz w:val="28"/>
          <w:szCs w:val="28"/>
          <w:lang w:val="en-US"/>
        </w:rPr>
        <w:t xml:space="preserve"> </w:t>
      </w:r>
      <w:r w:rsidRPr="001C3109">
        <w:rPr>
          <w:i/>
          <w:iCs/>
          <w:sz w:val="28"/>
          <w:szCs w:val="28"/>
          <w:lang w:val="en-US"/>
        </w:rPr>
        <w:t>time</w:t>
      </w:r>
      <w:r w:rsidRPr="007A156F">
        <w:rPr>
          <w:i/>
          <w:iCs/>
          <w:sz w:val="28"/>
          <w:szCs w:val="28"/>
          <w:lang w:val="en-US"/>
        </w:rPr>
        <w:t xml:space="preserve"> </w:t>
      </w:r>
      <w:r w:rsidRPr="001C3109">
        <w:rPr>
          <w:b/>
          <w:bCs/>
          <w:i/>
          <w:iCs/>
          <w:sz w:val="28"/>
          <w:szCs w:val="28"/>
          <w:lang w:val="en-US"/>
        </w:rPr>
        <w:t>to</w:t>
      </w:r>
      <w:r w:rsidRPr="007A156F">
        <w:rPr>
          <w:b/>
          <w:bCs/>
          <w:i/>
          <w:iCs/>
          <w:sz w:val="28"/>
          <w:szCs w:val="28"/>
          <w:lang w:val="en-US"/>
        </w:rPr>
        <w:t xml:space="preserve"> </w:t>
      </w:r>
      <w:r w:rsidRPr="001C3109">
        <w:rPr>
          <w:b/>
          <w:bCs/>
          <w:i/>
          <w:iCs/>
          <w:sz w:val="28"/>
          <w:szCs w:val="28"/>
          <w:lang w:val="en-US"/>
        </w:rPr>
        <w:t>wave</w:t>
      </w:r>
      <w:r w:rsidRPr="007A156F">
        <w:rPr>
          <w:i/>
          <w:iCs/>
          <w:sz w:val="28"/>
          <w:szCs w:val="28"/>
          <w:lang w:val="en-US"/>
        </w:rPr>
        <w:t xml:space="preserve"> </w:t>
      </w:r>
      <w:r w:rsidRPr="001C3109">
        <w:rPr>
          <w:i/>
          <w:iCs/>
          <w:sz w:val="28"/>
          <w:szCs w:val="28"/>
          <w:lang w:val="en-US"/>
        </w:rPr>
        <w:t>to</w:t>
      </w:r>
      <w:r w:rsidRPr="007A156F">
        <w:rPr>
          <w:i/>
          <w:iCs/>
          <w:sz w:val="28"/>
          <w:szCs w:val="28"/>
          <w:lang w:val="en-US"/>
        </w:rPr>
        <w:t xml:space="preserve"> </w:t>
      </w:r>
      <w:r w:rsidRPr="001C3109">
        <w:rPr>
          <w:i/>
          <w:iCs/>
          <w:sz w:val="28"/>
          <w:szCs w:val="28"/>
          <w:lang w:val="en-US"/>
        </w:rPr>
        <w:t>the</w:t>
      </w:r>
      <w:r w:rsidRPr="007A156F">
        <w:rPr>
          <w:i/>
          <w:iCs/>
          <w:sz w:val="28"/>
          <w:szCs w:val="28"/>
          <w:lang w:val="en-US"/>
        </w:rPr>
        <w:t xml:space="preserve"> </w:t>
      </w:r>
      <w:r w:rsidRPr="001C3109">
        <w:rPr>
          <w:i/>
          <w:iCs/>
          <w:sz w:val="28"/>
          <w:szCs w:val="28"/>
          <w:lang w:val="en-US"/>
        </w:rPr>
        <w:t>camera</w:t>
      </w:r>
      <w:r w:rsidR="00855608" w:rsidRPr="007A156F">
        <w:rPr>
          <w:i/>
          <w:iCs/>
          <w:sz w:val="28"/>
          <w:szCs w:val="28"/>
          <w:lang w:val="en-US"/>
        </w:rPr>
        <w:t xml:space="preserve"> </w:t>
      </w:r>
      <w:r w:rsidR="00855608" w:rsidRPr="007A156F">
        <w:rPr>
          <w:sz w:val="28"/>
          <w:szCs w:val="28"/>
          <w:lang w:val="en-US"/>
        </w:rPr>
        <w:t>[</w:t>
      </w:r>
      <w:r w:rsidR="00855608" w:rsidRPr="00C53E36">
        <w:rPr>
          <w:sz w:val="28"/>
          <w:szCs w:val="28"/>
          <w:lang w:val="en-US"/>
        </w:rPr>
        <w:t>Faulks</w:t>
      </w:r>
      <w:r w:rsidR="00E55AE3" w:rsidRPr="00E55AE3">
        <w:rPr>
          <w:sz w:val="28"/>
          <w:szCs w:val="28"/>
          <w:lang w:val="en-US"/>
        </w:rPr>
        <w:t xml:space="preserve"> </w:t>
      </w:r>
      <w:r w:rsidR="00732B17" w:rsidRPr="00732B17">
        <w:rPr>
          <w:sz w:val="28"/>
          <w:szCs w:val="28"/>
          <w:lang w:val="en-US"/>
        </w:rPr>
        <w:t>2010</w:t>
      </w:r>
      <w:r w:rsidR="00855608" w:rsidRPr="00732B17">
        <w:rPr>
          <w:sz w:val="28"/>
          <w:szCs w:val="28"/>
          <w:lang w:val="en-US"/>
        </w:rPr>
        <w:t>]</w:t>
      </w:r>
      <w:r w:rsidR="00E55AE3" w:rsidRPr="00732B17">
        <w:rPr>
          <w:sz w:val="28"/>
          <w:szCs w:val="28"/>
          <w:lang w:val="en-US"/>
        </w:rPr>
        <w:t>.</w:t>
      </w:r>
    </w:p>
    <w:p w14:paraId="30E11C80" w14:textId="0D9F901A" w:rsidR="003148C2" w:rsidRPr="00FD7D1D" w:rsidRDefault="00AD155A" w:rsidP="00AD155A">
      <w:pPr>
        <w:tabs>
          <w:tab w:val="left" w:pos="142"/>
        </w:tabs>
        <w:spacing w:line="360" w:lineRule="auto"/>
        <w:jc w:val="both"/>
        <w:rPr>
          <w:sz w:val="28"/>
          <w:szCs w:val="28"/>
        </w:rPr>
      </w:pPr>
      <w:r>
        <w:rPr>
          <w:sz w:val="28"/>
          <w:szCs w:val="28"/>
        </w:rPr>
        <w:t xml:space="preserve">В нем </w:t>
      </w:r>
      <w:r w:rsidR="00855608">
        <w:rPr>
          <w:sz w:val="28"/>
          <w:szCs w:val="28"/>
        </w:rPr>
        <w:t>кинема</w:t>
      </w:r>
      <w:r w:rsidR="00855608" w:rsidRPr="007A156F">
        <w:rPr>
          <w:sz w:val="28"/>
          <w:szCs w:val="28"/>
        </w:rPr>
        <w:t xml:space="preserve"> </w:t>
      </w:r>
      <w:r w:rsidR="00855608" w:rsidRPr="00422359">
        <w:rPr>
          <w:i/>
          <w:iCs/>
          <w:sz w:val="28"/>
          <w:szCs w:val="28"/>
          <w:lang w:val="en-US"/>
        </w:rPr>
        <w:t>to</w:t>
      </w:r>
      <w:r w:rsidR="00855608" w:rsidRPr="007A156F">
        <w:rPr>
          <w:i/>
          <w:iCs/>
          <w:sz w:val="28"/>
          <w:szCs w:val="28"/>
        </w:rPr>
        <w:t xml:space="preserve"> </w:t>
      </w:r>
      <w:r w:rsidR="00855608" w:rsidRPr="00422359">
        <w:rPr>
          <w:i/>
          <w:iCs/>
          <w:sz w:val="28"/>
          <w:szCs w:val="28"/>
          <w:lang w:val="en-US"/>
        </w:rPr>
        <w:t>wave</w:t>
      </w:r>
      <w:r w:rsidR="00855608" w:rsidRPr="007A156F">
        <w:rPr>
          <w:sz w:val="28"/>
          <w:szCs w:val="28"/>
        </w:rPr>
        <w:t xml:space="preserve"> </w:t>
      </w:r>
      <w:r w:rsidR="00855608" w:rsidRPr="00855608">
        <w:rPr>
          <w:sz w:val="28"/>
          <w:szCs w:val="28"/>
        </w:rPr>
        <w:t>является</w:t>
      </w:r>
      <w:r w:rsidR="00855608" w:rsidRPr="007A156F">
        <w:rPr>
          <w:sz w:val="28"/>
          <w:szCs w:val="28"/>
        </w:rPr>
        <w:t xml:space="preserve"> </w:t>
      </w:r>
      <w:r w:rsidR="00855608" w:rsidRPr="00855608">
        <w:rPr>
          <w:sz w:val="28"/>
          <w:szCs w:val="28"/>
        </w:rPr>
        <w:t>эмблематической</w:t>
      </w:r>
      <w:r w:rsidR="00855608" w:rsidRPr="007A156F">
        <w:rPr>
          <w:sz w:val="28"/>
          <w:szCs w:val="28"/>
        </w:rPr>
        <w:t xml:space="preserve"> </w:t>
      </w:r>
      <w:r w:rsidR="00855608" w:rsidRPr="00855608">
        <w:rPr>
          <w:sz w:val="28"/>
          <w:szCs w:val="28"/>
        </w:rPr>
        <w:t>и</w:t>
      </w:r>
      <w:r w:rsidR="00855608" w:rsidRPr="007A156F">
        <w:rPr>
          <w:sz w:val="28"/>
          <w:szCs w:val="28"/>
        </w:rPr>
        <w:t xml:space="preserve"> </w:t>
      </w:r>
      <w:r w:rsidR="00855608" w:rsidRPr="00855608">
        <w:rPr>
          <w:sz w:val="28"/>
          <w:szCs w:val="28"/>
        </w:rPr>
        <w:t>используется</w:t>
      </w:r>
      <w:r w:rsidR="00855608" w:rsidRPr="007A156F">
        <w:rPr>
          <w:sz w:val="28"/>
          <w:szCs w:val="28"/>
        </w:rPr>
        <w:t xml:space="preserve"> </w:t>
      </w:r>
      <w:r w:rsidR="00855608" w:rsidRPr="00855608">
        <w:rPr>
          <w:sz w:val="28"/>
          <w:szCs w:val="28"/>
        </w:rPr>
        <w:t>героем</w:t>
      </w:r>
      <w:r w:rsidR="00855608" w:rsidRPr="007A156F">
        <w:rPr>
          <w:sz w:val="28"/>
          <w:szCs w:val="28"/>
        </w:rPr>
        <w:t xml:space="preserve"> </w:t>
      </w:r>
      <w:r w:rsidR="00422359">
        <w:rPr>
          <w:sz w:val="28"/>
          <w:szCs w:val="28"/>
        </w:rPr>
        <w:t>произведения</w:t>
      </w:r>
      <w:r w:rsidR="00422359" w:rsidRPr="007A156F">
        <w:rPr>
          <w:sz w:val="28"/>
          <w:szCs w:val="28"/>
        </w:rPr>
        <w:t xml:space="preserve"> </w:t>
      </w:r>
      <w:r w:rsidR="00855608" w:rsidRPr="00855608">
        <w:rPr>
          <w:sz w:val="28"/>
          <w:szCs w:val="28"/>
        </w:rPr>
        <w:t>для</w:t>
      </w:r>
      <w:r w:rsidR="00855608" w:rsidRPr="007A156F">
        <w:rPr>
          <w:sz w:val="28"/>
          <w:szCs w:val="28"/>
        </w:rPr>
        <w:t xml:space="preserve"> </w:t>
      </w:r>
      <w:r w:rsidR="00855608" w:rsidRPr="00855608">
        <w:rPr>
          <w:sz w:val="28"/>
          <w:szCs w:val="28"/>
        </w:rPr>
        <w:t>привлечения</w:t>
      </w:r>
      <w:r w:rsidR="00855608" w:rsidRPr="007A156F">
        <w:rPr>
          <w:sz w:val="28"/>
          <w:szCs w:val="28"/>
        </w:rPr>
        <w:t xml:space="preserve"> </w:t>
      </w:r>
      <w:r w:rsidR="00855608" w:rsidRPr="00855608">
        <w:rPr>
          <w:sz w:val="28"/>
          <w:szCs w:val="28"/>
        </w:rPr>
        <w:t>внимания</w:t>
      </w:r>
      <w:r w:rsidR="00390281" w:rsidRPr="007A156F">
        <w:rPr>
          <w:sz w:val="28"/>
          <w:szCs w:val="28"/>
        </w:rPr>
        <w:t xml:space="preserve"> (</w:t>
      </w:r>
      <w:r w:rsidR="00390281" w:rsidRPr="00390281">
        <w:rPr>
          <w:i/>
          <w:iCs/>
          <w:sz w:val="28"/>
          <w:szCs w:val="28"/>
        </w:rPr>
        <w:t>помахать</w:t>
      </w:r>
      <w:r w:rsidR="00390281" w:rsidRPr="007A156F">
        <w:rPr>
          <w:i/>
          <w:iCs/>
          <w:sz w:val="28"/>
          <w:szCs w:val="28"/>
        </w:rPr>
        <w:t xml:space="preserve"> </w:t>
      </w:r>
      <w:r w:rsidR="00390281" w:rsidRPr="00390281">
        <w:rPr>
          <w:i/>
          <w:iCs/>
          <w:sz w:val="28"/>
          <w:szCs w:val="28"/>
        </w:rPr>
        <w:t>в</w:t>
      </w:r>
      <w:r w:rsidR="00390281" w:rsidRPr="007A156F">
        <w:rPr>
          <w:i/>
          <w:iCs/>
          <w:sz w:val="28"/>
          <w:szCs w:val="28"/>
        </w:rPr>
        <w:t xml:space="preserve"> </w:t>
      </w:r>
      <w:r w:rsidR="00390281" w:rsidRPr="00390281">
        <w:rPr>
          <w:i/>
          <w:iCs/>
          <w:sz w:val="28"/>
          <w:szCs w:val="28"/>
        </w:rPr>
        <w:t>камеру</w:t>
      </w:r>
      <w:r w:rsidR="00390281" w:rsidRPr="007A156F">
        <w:rPr>
          <w:sz w:val="28"/>
          <w:szCs w:val="28"/>
        </w:rPr>
        <w:t>)</w:t>
      </w:r>
      <w:r w:rsidR="00855608" w:rsidRPr="007A156F">
        <w:rPr>
          <w:sz w:val="28"/>
          <w:szCs w:val="28"/>
        </w:rPr>
        <w:t>.</w:t>
      </w:r>
      <w:r w:rsidR="00855608" w:rsidRPr="007A156F">
        <w:t xml:space="preserve"> </w:t>
      </w:r>
      <w:r w:rsidR="00FD7D1D" w:rsidRPr="00FD7D1D">
        <w:rPr>
          <w:sz w:val="28"/>
          <w:szCs w:val="28"/>
        </w:rPr>
        <w:t xml:space="preserve">В данном предложении описывается нестандартная ситуация, возникшая во время </w:t>
      </w:r>
      <w:r w:rsidR="00FD7D1D">
        <w:rPr>
          <w:sz w:val="28"/>
          <w:szCs w:val="28"/>
        </w:rPr>
        <w:t>съемок передачи, и ведущая пытается привлечь особое внимание зрителей.</w:t>
      </w:r>
    </w:p>
    <w:p w14:paraId="39E8D00C" w14:textId="472F791E" w:rsidR="00377B3B" w:rsidRPr="00AD155A" w:rsidRDefault="007F199E" w:rsidP="00AD155A">
      <w:pPr>
        <w:tabs>
          <w:tab w:val="left" w:pos="142"/>
        </w:tabs>
        <w:spacing w:line="360" w:lineRule="auto"/>
        <w:ind w:firstLine="709"/>
        <w:jc w:val="both"/>
        <w:rPr>
          <w:sz w:val="28"/>
          <w:szCs w:val="28"/>
        </w:rPr>
      </w:pPr>
      <w:r>
        <w:rPr>
          <w:sz w:val="28"/>
          <w:szCs w:val="28"/>
        </w:rPr>
        <w:t>Исходя из вышесказанного, нами был сделан вывод о том, что кинемы концептуализируется</w:t>
      </w:r>
      <w:r w:rsidR="00662AFC">
        <w:rPr>
          <w:sz w:val="28"/>
          <w:szCs w:val="28"/>
        </w:rPr>
        <w:t xml:space="preserve"> и несут определенный семантический смысл, заложенный в телодвижении,</w:t>
      </w:r>
      <w:r>
        <w:rPr>
          <w:sz w:val="28"/>
          <w:szCs w:val="28"/>
        </w:rPr>
        <w:t xml:space="preserve"> </w:t>
      </w:r>
      <w:r w:rsidR="00E45645">
        <w:rPr>
          <w:sz w:val="28"/>
          <w:szCs w:val="28"/>
        </w:rPr>
        <w:t xml:space="preserve">в основном </w:t>
      </w:r>
      <w:r>
        <w:rPr>
          <w:sz w:val="28"/>
          <w:szCs w:val="28"/>
        </w:rPr>
        <w:t xml:space="preserve">благодаря окружающему их контексту. </w:t>
      </w:r>
      <w:r w:rsidR="000206F7">
        <w:rPr>
          <w:sz w:val="28"/>
          <w:szCs w:val="28"/>
        </w:rPr>
        <w:t>Таким образом, представ</w:t>
      </w:r>
      <w:r w:rsidR="00AD155A">
        <w:rPr>
          <w:sz w:val="28"/>
          <w:szCs w:val="28"/>
        </w:rPr>
        <w:t>ляется важным определить функции</w:t>
      </w:r>
      <w:r w:rsidR="000206F7">
        <w:rPr>
          <w:sz w:val="28"/>
          <w:szCs w:val="28"/>
        </w:rPr>
        <w:t xml:space="preserve"> </w:t>
      </w:r>
      <w:r w:rsidR="00662AFC">
        <w:rPr>
          <w:sz w:val="28"/>
          <w:szCs w:val="28"/>
        </w:rPr>
        <w:t xml:space="preserve">вербализованных </w:t>
      </w:r>
      <w:r w:rsidR="000206F7">
        <w:rPr>
          <w:sz w:val="28"/>
          <w:szCs w:val="28"/>
        </w:rPr>
        <w:t xml:space="preserve">кинесических движений, использованных в тексте романа. </w:t>
      </w:r>
      <w:r w:rsidR="00AD155A">
        <w:rPr>
          <w:sz w:val="28"/>
          <w:szCs w:val="28"/>
        </w:rPr>
        <w:t xml:space="preserve">За основу </w:t>
      </w:r>
      <w:r w:rsidR="00B94255">
        <w:rPr>
          <w:sz w:val="28"/>
          <w:szCs w:val="28"/>
        </w:rPr>
        <w:t xml:space="preserve">нами была выбрана классификация </w:t>
      </w:r>
      <w:r w:rsidR="001929B3" w:rsidRPr="008F1001">
        <w:rPr>
          <w:sz w:val="28"/>
          <w:szCs w:val="28"/>
        </w:rPr>
        <w:t>Д. Эфрона</w:t>
      </w:r>
      <w:r w:rsidR="001929B3">
        <w:rPr>
          <w:sz w:val="28"/>
          <w:szCs w:val="28"/>
        </w:rPr>
        <w:t xml:space="preserve">, которая позволяет выделить функционально-семантические классы единиц кинесики и определить </w:t>
      </w:r>
      <w:r w:rsidR="009F02E2">
        <w:rPr>
          <w:sz w:val="28"/>
          <w:szCs w:val="28"/>
        </w:rPr>
        <w:t>роль вербализованных телодви</w:t>
      </w:r>
      <w:r w:rsidR="007A156F">
        <w:rPr>
          <w:sz w:val="28"/>
          <w:szCs w:val="28"/>
        </w:rPr>
        <w:t>жений, таких как мимика и жесты,</w:t>
      </w:r>
      <w:r w:rsidR="009F02E2">
        <w:rPr>
          <w:sz w:val="28"/>
          <w:szCs w:val="28"/>
        </w:rPr>
        <w:t xml:space="preserve"> в художественной литературе</w:t>
      </w:r>
      <w:r w:rsidR="000C2D7A">
        <w:rPr>
          <w:sz w:val="28"/>
          <w:szCs w:val="28"/>
        </w:rPr>
        <w:t xml:space="preserve"> (с</w:t>
      </w:r>
      <w:r w:rsidR="00517060">
        <w:rPr>
          <w:sz w:val="28"/>
          <w:szCs w:val="28"/>
        </w:rPr>
        <w:t>м. параграф 1.1)</w:t>
      </w:r>
      <w:r w:rsidR="009F02E2">
        <w:rPr>
          <w:sz w:val="28"/>
          <w:szCs w:val="28"/>
        </w:rPr>
        <w:t xml:space="preserve">. </w:t>
      </w:r>
    </w:p>
    <w:p w14:paraId="1D85DEBE" w14:textId="16BD40CA" w:rsidR="00D12AF2" w:rsidRPr="00C52307" w:rsidRDefault="00AD155A" w:rsidP="00581A5E">
      <w:pPr>
        <w:tabs>
          <w:tab w:val="left" w:pos="142"/>
        </w:tabs>
        <w:spacing w:line="360" w:lineRule="auto"/>
        <w:ind w:firstLine="709"/>
        <w:jc w:val="both"/>
        <w:rPr>
          <w:color w:val="0070C0"/>
          <w:sz w:val="28"/>
          <w:szCs w:val="28"/>
        </w:rPr>
      </w:pPr>
      <w:r>
        <w:rPr>
          <w:sz w:val="28"/>
          <w:szCs w:val="28"/>
        </w:rPr>
        <w:t>Проанализировав отобранные предложения, можем сделать вывод, что н</w:t>
      </w:r>
      <w:r w:rsidR="00377B3B">
        <w:rPr>
          <w:sz w:val="28"/>
          <w:szCs w:val="28"/>
        </w:rPr>
        <w:t xml:space="preserve">аиболее </w:t>
      </w:r>
      <w:r w:rsidR="00377B3B" w:rsidRPr="000A502B">
        <w:rPr>
          <w:sz w:val="28"/>
          <w:szCs w:val="28"/>
        </w:rPr>
        <w:t>представленной</w:t>
      </w:r>
      <w:r w:rsidR="007A156F">
        <w:rPr>
          <w:color w:val="0070C0"/>
          <w:sz w:val="28"/>
          <w:szCs w:val="28"/>
        </w:rPr>
        <w:t xml:space="preserve"> </w:t>
      </w:r>
      <w:r w:rsidR="00377B3B">
        <w:rPr>
          <w:sz w:val="28"/>
          <w:szCs w:val="28"/>
        </w:rPr>
        <w:t xml:space="preserve">группой </w:t>
      </w:r>
      <w:r w:rsidR="000A502B" w:rsidRPr="000A502B">
        <w:rPr>
          <w:color w:val="000000" w:themeColor="text1"/>
          <w:sz w:val="28"/>
          <w:szCs w:val="28"/>
        </w:rPr>
        <w:t xml:space="preserve">в тексте произведения </w:t>
      </w:r>
      <w:r w:rsidR="00377B3B">
        <w:rPr>
          <w:sz w:val="28"/>
          <w:szCs w:val="28"/>
        </w:rPr>
        <w:t xml:space="preserve">являются </w:t>
      </w:r>
      <w:r w:rsidR="00377B3B" w:rsidRPr="009D77E9">
        <w:rPr>
          <w:i/>
          <w:iCs/>
          <w:sz w:val="28"/>
          <w:szCs w:val="28"/>
        </w:rPr>
        <w:t>знаменательные</w:t>
      </w:r>
      <w:r w:rsidR="00377B3B">
        <w:rPr>
          <w:sz w:val="28"/>
          <w:szCs w:val="28"/>
        </w:rPr>
        <w:t xml:space="preserve"> кинемы</w:t>
      </w:r>
      <w:r w:rsidR="00DC3FA4">
        <w:rPr>
          <w:sz w:val="28"/>
          <w:szCs w:val="28"/>
        </w:rPr>
        <w:t xml:space="preserve"> (141 кинесическая единица)</w:t>
      </w:r>
      <w:r w:rsidR="00377B3B">
        <w:rPr>
          <w:sz w:val="28"/>
          <w:szCs w:val="28"/>
        </w:rPr>
        <w:t xml:space="preserve">, которые не нуждаются в вербальном сопровождении и могут использоваться персонажем как отдельная семантическая единица. </w:t>
      </w:r>
      <w:r w:rsidR="00426FBF">
        <w:rPr>
          <w:sz w:val="28"/>
          <w:szCs w:val="28"/>
        </w:rPr>
        <w:t>Данная группа подразделяется на несколько подгрупп в зависимости от функции, которую кинема выполняет в тексте.</w:t>
      </w:r>
      <w:r w:rsidR="00435296">
        <w:rPr>
          <w:sz w:val="28"/>
          <w:szCs w:val="28"/>
        </w:rPr>
        <w:t xml:space="preserve"> </w:t>
      </w:r>
    </w:p>
    <w:p w14:paraId="51BE4224" w14:textId="2BC0ADC5" w:rsidR="00C52307" w:rsidRPr="00A7380E" w:rsidRDefault="000E1828" w:rsidP="00581A5E">
      <w:pPr>
        <w:tabs>
          <w:tab w:val="left" w:pos="142"/>
        </w:tabs>
        <w:spacing w:line="360" w:lineRule="auto"/>
        <w:ind w:firstLine="709"/>
        <w:jc w:val="both"/>
        <w:rPr>
          <w:sz w:val="28"/>
          <w:szCs w:val="28"/>
          <w:lang w:val="en-US"/>
        </w:rPr>
      </w:pPr>
      <w:r w:rsidRPr="005C36B5">
        <w:rPr>
          <w:i/>
          <w:iCs/>
          <w:sz w:val="28"/>
          <w:szCs w:val="28"/>
        </w:rPr>
        <w:t>Указательные</w:t>
      </w:r>
      <w:r>
        <w:rPr>
          <w:sz w:val="28"/>
          <w:szCs w:val="28"/>
        </w:rPr>
        <w:t xml:space="preserve"> кинемы используются персонажами романа для того, чтобы обозначить жест, который призывает обратить внимание на реальный или воображаемый предмет в пространстве</w:t>
      </w:r>
      <w:r w:rsidR="00237B28">
        <w:rPr>
          <w:sz w:val="28"/>
          <w:szCs w:val="28"/>
        </w:rPr>
        <w:t>. В произведени</w:t>
      </w:r>
      <w:r w:rsidR="00C52307">
        <w:rPr>
          <w:sz w:val="28"/>
          <w:szCs w:val="28"/>
        </w:rPr>
        <w:t xml:space="preserve">и </w:t>
      </w:r>
      <w:r w:rsidR="00E45645">
        <w:rPr>
          <w:sz w:val="28"/>
          <w:szCs w:val="28"/>
        </w:rPr>
        <w:t>подоюные кинемы были обнаружены</w:t>
      </w:r>
      <w:r w:rsidR="00C52307">
        <w:rPr>
          <w:color w:val="0070C0"/>
          <w:sz w:val="28"/>
          <w:szCs w:val="28"/>
        </w:rPr>
        <w:t xml:space="preserve"> </w:t>
      </w:r>
      <w:r w:rsidR="00E45645">
        <w:rPr>
          <w:sz w:val="28"/>
          <w:szCs w:val="28"/>
        </w:rPr>
        <w:t>11 раз. Ч</w:t>
      </w:r>
      <w:r w:rsidR="00237B28">
        <w:rPr>
          <w:sz w:val="28"/>
          <w:szCs w:val="28"/>
        </w:rPr>
        <w:t xml:space="preserve">аще всего </w:t>
      </w:r>
      <w:r w:rsidR="00E45645">
        <w:rPr>
          <w:sz w:val="28"/>
          <w:szCs w:val="28"/>
        </w:rPr>
        <w:t>они использовали</w:t>
      </w:r>
      <w:r w:rsidR="00237B28">
        <w:rPr>
          <w:sz w:val="28"/>
          <w:szCs w:val="28"/>
        </w:rPr>
        <w:t xml:space="preserve">сь в составе кинеморфы с лексемой </w:t>
      </w:r>
      <w:r w:rsidR="00237B28" w:rsidRPr="00237B28">
        <w:rPr>
          <w:i/>
          <w:iCs/>
          <w:sz w:val="28"/>
          <w:szCs w:val="28"/>
          <w:lang w:val="en-US"/>
        </w:rPr>
        <w:t>hand</w:t>
      </w:r>
      <w:r w:rsidR="00237B28" w:rsidRPr="00237B28">
        <w:rPr>
          <w:sz w:val="28"/>
          <w:szCs w:val="28"/>
        </w:rPr>
        <w:t xml:space="preserve">. </w:t>
      </w:r>
      <w:r w:rsidR="00237B28">
        <w:rPr>
          <w:sz w:val="28"/>
          <w:szCs w:val="28"/>
        </w:rPr>
        <w:t>Например</w:t>
      </w:r>
      <w:r w:rsidR="00237B28" w:rsidRPr="009D77E9">
        <w:rPr>
          <w:sz w:val="28"/>
          <w:szCs w:val="28"/>
          <w:lang w:val="en-US"/>
        </w:rPr>
        <w:t>:</w:t>
      </w:r>
      <w:r w:rsidR="009D77E9">
        <w:rPr>
          <w:sz w:val="28"/>
          <w:szCs w:val="28"/>
          <w:lang w:val="en-US"/>
        </w:rPr>
        <w:t xml:space="preserve"> </w:t>
      </w:r>
    </w:p>
    <w:p w14:paraId="08F822DB" w14:textId="6D53D552" w:rsidR="00C52307" w:rsidRPr="00E55AE3" w:rsidRDefault="009D77E9" w:rsidP="00AD155A">
      <w:pPr>
        <w:tabs>
          <w:tab w:val="left" w:pos="142"/>
        </w:tabs>
        <w:spacing w:line="360" w:lineRule="auto"/>
        <w:ind w:left="567" w:right="701" w:firstLine="142"/>
        <w:jc w:val="both"/>
        <w:rPr>
          <w:sz w:val="28"/>
          <w:szCs w:val="28"/>
          <w:lang w:val="en-US"/>
        </w:rPr>
      </w:pPr>
      <w:r w:rsidRPr="009D77E9">
        <w:rPr>
          <w:i/>
          <w:iCs/>
          <w:sz w:val="28"/>
          <w:szCs w:val="28"/>
          <w:lang w:val="en-US"/>
        </w:rPr>
        <w:t xml:space="preserve">Hassan </w:t>
      </w:r>
      <w:r w:rsidRPr="009D77E9">
        <w:rPr>
          <w:b/>
          <w:bCs/>
          <w:i/>
          <w:iCs/>
          <w:sz w:val="28"/>
          <w:szCs w:val="28"/>
          <w:lang w:val="en-US"/>
        </w:rPr>
        <w:t>mimed</w:t>
      </w:r>
      <w:r w:rsidRPr="009D77E9">
        <w:rPr>
          <w:i/>
          <w:iCs/>
          <w:sz w:val="28"/>
          <w:szCs w:val="28"/>
          <w:lang w:val="en-US"/>
        </w:rPr>
        <w:t xml:space="preserve"> </w:t>
      </w:r>
      <w:r w:rsidRPr="009D77E9">
        <w:rPr>
          <w:b/>
          <w:bCs/>
          <w:i/>
          <w:iCs/>
          <w:sz w:val="28"/>
          <w:szCs w:val="28"/>
          <w:lang w:val="en-US"/>
        </w:rPr>
        <w:t>lifting</w:t>
      </w:r>
      <w:r w:rsidRPr="009D77E9">
        <w:rPr>
          <w:i/>
          <w:iCs/>
          <w:sz w:val="28"/>
          <w:szCs w:val="28"/>
          <w:lang w:val="en-US"/>
        </w:rPr>
        <w:t xml:space="preserve"> </w:t>
      </w:r>
      <w:r w:rsidRPr="009D77E9">
        <w:rPr>
          <w:b/>
          <w:bCs/>
          <w:i/>
          <w:iCs/>
          <w:sz w:val="28"/>
          <w:szCs w:val="28"/>
          <w:lang w:val="en-US"/>
        </w:rPr>
        <w:t>the case</w:t>
      </w:r>
      <w:r w:rsidRPr="009D77E9">
        <w:rPr>
          <w:i/>
          <w:iCs/>
          <w:sz w:val="28"/>
          <w:szCs w:val="28"/>
          <w:lang w:val="en-US"/>
        </w:rPr>
        <w:t xml:space="preserve"> </w:t>
      </w:r>
      <w:r w:rsidRPr="009D77E9">
        <w:rPr>
          <w:b/>
          <w:bCs/>
          <w:i/>
          <w:iCs/>
          <w:sz w:val="28"/>
          <w:szCs w:val="28"/>
          <w:lang w:val="en-US"/>
        </w:rPr>
        <w:t>with one</w:t>
      </w:r>
      <w:r w:rsidRPr="009D77E9">
        <w:rPr>
          <w:i/>
          <w:iCs/>
          <w:sz w:val="28"/>
          <w:szCs w:val="28"/>
          <w:lang w:val="en-US"/>
        </w:rPr>
        <w:t xml:space="preserve"> </w:t>
      </w:r>
      <w:r w:rsidRPr="009D77E9">
        <w:rPr>
          <w:b/>
          <w:bCs/>
          <w:i/>
          <w:iCs/>
          <w:sz w:val="28"/>
          <w:szCs w:val="28"/>
          <w:lang w:val="en-US"/>
        </w:rPr>
        <w:t>hand</w:t>
      </w:r>
      <w:r w:rsidRPr="009D77E9">
        <w:rPr>
          <w:i/>
          <w:iCs/>
          <w:sz w:val="28"/>
          <w:szCs w:val="28"/>
          <w:lang w:val="en-US"/>
        </w:rPr>
        <w:t xml:space="preserve"> and the young man </w:t>
      </w:r>
      <w:r w:rsidRPr="009D77E9">
        <w:rPr>
          <w:bCs/>
          <w:i/>
          <w:iCs/>
          <w:sz w:val="28"/>
          <w:szCs w:val="28"/>
          <w:lang w:val="en-US"/>
        </w:rPr>
        <w:t>nodded</w:t>
      </w:r>
      <w:r w:rsidRPr="009D77E9">
        <w:rPr>
          <w:i/>
          <w:iCs/>
          <w:sz w:val="28"/>
          <w:szCs w:val="28"/>
          <w:lang w:val="en-US"/>
        </w:rPr>
        <w:t xml:space="preserve">. He </w:t>
      </w:r>
      <w:r w:rsidRPr="009D77E9">
        <w:rPr>
          <w:bCs/>
          <w:i/>
          <w:iCs/>
          <w:sz w:val="28"/>
          <w:szCs w:val="28"/>
          <w:lang w:val="en-US"/>
        </w:rPr>
        <w:t>tied</w:t>
      </w:r>
      <w:r w:rsidRPr="009D77E9">
        <w:rPr>
          <w:i/>
          <w:iCs/>
          <w:sz w:val="28"/>
          <w:szCs w:val="28"/>
          <w:lang w:val="en-US"/>
        </w:rPr>
        <w:t xml:space="preserve"> some hairy string round the carton in such a way that it made a primitive handle</w:t>
      </w:r>
      <w:r w:rsidR="00E55AE3" w:rsidRPr="00E55AE3">
        <w:rPr>
          <w:sz w:val="28"/>
          <w:szCs w:val="28"/>
          <w:lang w:val="en-US"/>
        </w:rPr>
        <w:t xml:space="preserve"> [</w:t>
      </w:r>
      <w:r w:rsidR="00E55AE3">
        <w:rPr>
          <w:sz w:val="28"/>
          <w:szCs w:val="28"/>
          <w:lang w:val="en-US"/>
        </w:rPr>
        <w:t>Faulks</w:t>
      </w:r>
      <w:r w:rsidR="00E55AE3" w:rsidRPr="00E55AE3">
        <w:rPr>
          <w:sz w:val="28"/>
          <w:szCs w:val="28"/>
          <w:lang w:val="en-US"/>
        </w:rPr>
        <w:t xml:space="preserve"> </w:t>
      </w:r>
      <w:r w:rsidR="00732B17" w:rsidRPr="00732B17">
        <w:rPr>
          <w:sz w:val="28"/>
          <w:szCs w:val="28"/>
          <w:lang w:val="en-US"/>
        </w:rPr>
        <w:t>2010</w:t>
      </w:r>
      <w:r w:rsidR="00E55AE3" w:rsidRPr="00732B17">
        <w:rPr>
          <w:sz w:val="28"/>
          <w:szCs w:val="28"/>
          <w:lang w:val="en-US"/>
        </w:rPr>
        <w:t>]</w:t>
      </w:r>
      <w:r w:rsidR="00E55AE3" w:rsidRPr="00732B17">
        <w:rPr>
          <w:i/>
          <w:iCs/>
          <w:sz w:val="28"/>
          <w:szCs w:val="28"/>
          <w:lang w:val="en-US"/>
        </w:rPr>
        <w:t>.</w:t>
      </w:r>
    </w:p>
    <w:p w14:paraId="0B631530" w14:textId="4FFB27EC" w:rsidR="000E1828" w:rsidRPr="00AD155A" w:rsidRDefault="009D77E9" w:rsidP="00581A5E">
      <w:pPr>
        <w:tabs>
          <w:tab w:val="left" w:pos="142"/>
        </w:tabs>
        <w:spacing w:line="360" w:lineRule="auto"/>
        <w:ind w:firstLine="709"/>
        <w:jc w:val="both"/>
        <w:rPr>
          <w:color w:val="0070C0"/>
          <w:sz w:val="28"/>
          <w:szCs w:val="28"/>
        </w:rPr>
      </w:pPr>
      <w:r>
        <w:rPr>
          <w:sz w:val="28"/>
          <w:szCs w:val="28"/>
        </w:rPr>
        <w:t>Кинесическое</w:t>
      </w:r>
      <w:r w:rsidRPr="006414FB">
        <w:rPr>
          <w:sz w:val="28"/>
          <w:szCs w:val="28"/>
        </w:rPr>
        <w:t xml:space="preserve"> </w:t>
      </w:r>
      <w:r>
        <w:rPr>
          <w:sz w:val="28"/>
          <w:szCs w:val="28"/>
        </w:rPr>
        <w:t>движение</w:t>
      </w:r>
      <w:r w:rsidRPr="006414FB">
        <w:rPr>
          <w:sz w:val="28"/>
          <w:szCs w:val="28"/>
        </w:rPr>
        <w:t xml:space="preserve"> </w:t>
      </w:r>
      <w:r w:rsidRPr="006414FB">
        <w:rPr>
          <w:i/>
          <w:iCs/>
          <w:sz w:val="28"/>
          <w:szCs w:val="28"/>
          <w:lang w:val="en-US"/>
        </w:rPr>
        <w:t>to</w:t>
      </w:r>
      <w:r w:rsidRPr="006414FB">
        <w:rPr>
          <w:i/>
          <w:iCs/>
          <w:sz w:val="28"/>
          <w:szCs w:val="28"/>
        </w:rPr>
        <w:t xml:space="preserve"> </w:t>
      </w:r>
      <w:r w:rsidRPr="006414FB">
        <w:rPr>
          <w:i/>
          <w:iCs/>
          <w:sz w:val="28"/>
          <w:szCs w:val="28"/>
          <w:lang w:val="en-US"/>
        </w:rPr>
        <w:t>mime</w:t>
      </w:r>
      <w:r w:rsidRPr="006414FB">
        <w:rPr>
          <w:i/>
          <w:iCs/>
          <w:sz w:val="28"/>
          <w:szCs w:val="28"/>
        </w:rPr>
        <w:t xml:space="preserve"> </w:t>
      </w:r>
      <w:r w:rsidRPr="006414FB">
        <w:rPr>
          <w:i/>
          <w:iCs/>
          <w:sz w:val="28"/>
          <w:szCs w:val="28"/>
          <w:lang w:val="en-US"/>
        </w:rPr>
        <w:t>lifting</w:t>
      </w:r>
      <w:r w:rsidRPr="006414FB">
        <w:rPr>
          <w:i/>
          <w:iCs/>
          <w:sz w:val="28"/>
          <w:szCs w:val="28"/>
        </w:rPr>
        <w:t xml:space="preserve"> </w:t>
      </w:r>
      <w:r w:rsidRPr="006414FB">
        <w:rPr>
          <w:i/>
          <w:iCs/>
          <w:sz w:val="28"/>
          <w:szCs w:val="28"/>
          <w:lang w:val="en-US"/>
        </w:rPr>
        <w:t>the</w:t>
      </w:r>
      <w:r w:rsidRPr="006414FB">
        <w:rPr>
          <w:i/>
          <w:iCs/>
          <w:sz w:val="28"/>
          <w:szCs w:val="28"/>
        </w:rPr>
        <w:t xml:space="preserve"> </w:t>
      </w:r>
      <w:r w:rsidRPr="006414FB">
        <w:rPr>
          <w:i/>
          <w:iCs/>
          <w:sz w:val="28"/>
          <w:szCs w:val="28"/>
          <w:lang w:val="en-US"/>
        </w:rPr>
        <w:t>case</w:t>
      </w:r>
      <w:r w:rsidRPr="006414FB">
        <w:rPr>
          <w:i/>
          <w:iCs/>
          <w:sz w:val="28"/>
          <w:szCs w:val="28"/>
        </w:rPr>
        <w:t xml:space="preserve"> </w:t>
      </w:r>
      <w:r w:rsidRPr="006414FB">
        <w:rPr>
          <w:i/>
          <w:iCs/>
          <w:sz w:val="28"/>
          <w:szCs w:val="28"/>
          <w:lang w:val="en-US"/>
        </w:rPr>
        <w:t>with</w:t>
      </w:r>
      <w:r w:rsidRPr="006414FB">
        <w:rPr>
          <w:i/>
          <w:iCs/>
          <w:sz w:val="28"/>
          <w:szCs w:val="28"/>
        </w:rPr>
        <w:t xml:space="preserve"> </w:t>
      </w:r>
      <w:r w:rsidRPr="006414FB">
        <w:rPr>
          <w:i/>
          <w:iCs/>
          <w:sz w:val="28"/>
          <w:szCs w:val="28"/>
          <w:lang w:val="en-US"/>
        </w:rPr>
        <w:t>one</w:t>
      </w:r>
      <w:r w:rsidRPr="006414FB">
        <w:rPr>
          <w:i/>
          <w:iCs/>
          <w:sz w:val="28"/>
          <w:szCs w:val="28"/>
        </w:rPr>
        <w:t xml:space="preserve"> </w:t>
      </w:r>
      <w:r w:rsidRPr="006414FB">
        <w:rPr>
          <w:i/>
          <w:iCs/>
          <w:sz w:val="28"/>
          <w:szCs w:val="28"/>
          <w:lang w:val="en-US"/>
        </w:rPr>
        <w:t>han</w:t>
      </w:r>
      <w:r w:rsidR="006414FB">
        <w:rPr>
          <w:i/>
          <w:iCs/>
          <w:sz w:val="28"/>
          <w:szCs w:val="28"/>
          <w:lang w:val="en-US"/>
        </w:rPr>
        <w:t>d</w:t>
      </w:r>
      <w:r w:rsidR="006414FB" w:rsidRPr="006414FB">
        <w:rPr>
          <w:i/>
          <w:iCs/>
          <w:sz w:val="28"/>
          <w:szCs w:val="28"/>
        </w:rPr>
        <w:t xml:space="preserve">, </w:t>
      </w:r>
      <w:r w:rsidR="006414FB" w:rsidRPr="006414FB">
        <w:rPr>
          <w:sz w:val="28"/>
          <w:szCs w:val="28"/>
        </w:rPr>
        <w:t>означающее</w:t>
      </w:r>
      <w:r w:rsidR="006414FB">
        <w:rPr>
          <w:sz w:val="28"/>
          <w:szCs w:val="28"/>
        </w:rPr>
        <w:t xml:space="preserve"> </w:t>
      </w:r>
      <w:r w:rsidR="006414FB" w:rsidRPr="006414FB">
        <w:rPr>
          <w:i/>
          <w:iCs/>
          <w:sz w:val="28"/>
          <w:szCs w:val="28"/>
        </w:rPr>
        <w:t xml:space="preserve">показать, </w:t>
      </w:r>
      <w:r w:rsidR="006414FB" w:rsidRPr="003E167A">
        <w:rPr>
          <w:i/>
          <w:iCs/>
          <w:sz w:val="28"/>
          <w:szCs w:val="28"/>
        </w:rPr>
        <w:t>как п</w:t>
      </w:r>
      <w:r w:rsidR="006414FB" w:rsidRPr="006414FB">
        <w:rPr>
          <w:i/>
          <w:iCs/>
          <w:sz w:val="28"/>
          <w:szCs w:val="28"/>
        </w:rPr>
        <w:t>одн</w:t>
      </w:r>
      <w:r w:rsidR="003E167A">
        <w:rPr>
          <w:i/>
          <w:iCs/>
          <w:sz w:val="28"/>
          <w:szCs w:val="28"/>
        </w:rPr>
        <w:t>ять</w:t>
      </w:r>
      <w:r w:rsidR="006414FB" w:rsidRPr="006414FB">
        <w:rPr>
          <w:i/>
          <w:iCs/>
          <w:sz w:val="28"/>
          <w:szCs w:val="28"/>
        </w:rPr>
        <w:t xml:space="preserve"> ящик одной рукой</w:t>
      </w:r>
      <w:r w:rsidR="006414FB">
        <w:rPr>
          <w:i/>
          <w:iCs/>
          <w:sz w:val="28"/>
          <w:szCs w:val="28"/>
        </w:rPr>
        <w:t>,</w:t>
      </w:r>
      <w:r w:rsidR="006414FB" w:rsidRPr="006414FB">
        <w:rPr>
          <w:i/>
          <w:iCs/>
          <w:sz w:val="28"/>
          <w:szCs w:val="28"/>
        </w:rPr>
        <w:t xml:space="preserve"> </w:t>
      </w:r>
      <w:r>
        <w:rPr>
          <w:sz w:val="28"/>
          <w:szCs w:val="28"/>
        </w:rPr>
        <w:t>помогло</w:t>
      </w:r>
      <w:r w:rsidRPr="006414FB">
        <w:rPr>
          <w:sz w:val="28"/>
          <w:szCs w:val="28"/>
        </w:rPr>
        <w:t xml:space="preserve"> </w:t>
      </w:r>
      <w:r w:rsidR="006414FB">
        <w:rPr>
          <w:sz w:val="28"/>
          <w:szCs w:val="28"/>
        </w:rPr>
        <w:t xml:space="preserve">герою выразить свое желание и обратить внимание на предмет – коробку, </w:t>
      </w:r>
      <w:r w:rsidR="003E167A">
        <w:rPr>
          <w:sz w:val="28"/>
          <w:szCs w:val="28"/>
        </w:rPr>
        <w:t xml:space="preserve">для </w:t>
      </w:r>
      <w:r w:rsidR="006414FB">
        <w:rPr>
          <w:sz w:val="28"/>
          <w:szCs w:val="28"/>
        </w:rPr>
        <w:t>котор</w:t>
      </w:r>
      <w:r w:rsidR="003E167A">
        <w:rPr>
          <w:sz w:val="28"/>
          <w:szCs w:val="28"/>
        </w:rPr>
        <w:t>ой</w:t>
      </w:r>
      <w:r w:rsidR="006414FB">
        <w:rPr>
          <w:sz w:val="28"/>
          <w:szCs w:val="28"/>
        </w:rPr>
        <w:t xml:space="preserve"> требовалось </w:t>
      </w:r>
      <w:r w:rsidR="003E167A" w:rsidRPr="003E167A">
        <w:rPr>
          <w:sz w:val="28"/>
          <w:szCs w:val="28"/>
        </w:rPr>
        <w:t xml:space="preserve">создать </w:t>
      </w:r>
      <w:r w:rsidR="006414FB" w:rsidRPr="003E167A">
        <w:rPr>
          <w:sz w:val="28"/>
          <w:szCs w:val="28"/>
        </w:rPr>
        <w:t>ручк</w:t>
      </w:r>
      <w:r w:rsidR="003E167A" w:rsidRPr="003E167A">
        <w:rPr>
          <w:sz w:val="28"/>
          <w:szCs w:val="28"/>
        </w:rPr>
        <w:t>у</w:t>
      </w:r>
      <w:r w:rsidR="005613A8" w:rsidRPr="003E167A">
        <w:rPr>
          <w:sz w:val="28"/>
          <w:szCs w:val="28"/>
        </w:rPr>
        <w:t>, благодаря</w:t>
      </w:r>
      <w:r w:rsidR="005613A8">
        <w:rPr>
          <w:sz w:val="28"/>
          <w:szCs w:val="28"/>
        </w:rPr>
        <w:t xml:space="preserve"> </w:t>
      </w:r>
      <w:r w:rsidR="00E45645">
        <w:rPr>
          <w:sz w:val="28"/>
          <w:szCs w:val="28"/>
        </w:rPr>
        <w:t xml:space="preserve">чему </w:t>
      </w:r>
      <w:r w:rsidR="005613A8">
        <w:rPr>
          <w:sz w:val="28"/>
          <w:szCs w:val="28"/>
        </w:rPr>
        <w:t xml:space="preserve">герою </w:t>
      </w:r>
      <w:r w:rsidR="00E45645">
        <w:rPr>
          <w:sz w:val="28"/>
          <w:szCs w:val="28"/>
        </w:rPr>
        <w:t xml:space="preserve">стало </w:t>
      </w:r>
      <w:r w:rsidR="005613A8">
        <w:rPr>
          <w:sz w:val="28"/>
          <w:szCs w:val="28"/>
        </w:rPr>
        <w:t>удобнее нести предмет</w:t>
      </w:r>
      <w:r w:rsidR="006414FB">
        <w:rPr>
          <w:sz w:val="28"/>
          <w:szCs w:val="28"/>
        </w:rPr>
        <w:t>.</w:t>
      </w:r>
      <w:r w:rsidR="00AD155A">
        <w:rPr>
          <w:sz w:val="28"/>
          <w:szCs w:val="28"/>
        </w:rPr>
        <w:t xml:space="preserve"> </w:t>
      </w:r>
      <w:r w:rsidR="00782351">
        <w:rPr>
          <w:sz w:val="28"/>
          <w:szCs w:val="28"/>
        </w:rPr>
        <w:t xml:space="preserve">В данной ситуации герой </w:t>
      </w:r>
      <w:r w:rsidR="00A804E0">
        <w:rPr>
          <w:sz w:val="28"/>
          <w:szCs w:val="28"/>
        </w:rPr>
        <w:t>находился</w:t>
      </w:r>
      <w:r w:rsidR="00832A1B">
        <w:rPr>
          <w:sz w:val="28"/>
          <w:szCs w:val="28"/>
        </w:rPr>
        <w:t xml:space="preserve"> в иноязычной культуре (</w:t>
      </w:r>
      <w:r w:rsidR="00A804E0">
        <w:rPr>
          <w:sz w:val="28"/>
          <w:szCs w:val="28"/>
        </w:rPr>
        <w:t>передвигался на французском пароме</w:t>
      </w:r>
      <w:r w:rsidR="00832A1B">
        <w:rPr>
          <w:sz w:val="28"/>
          <w:szCs w:val="28"/>
        </w:rPr>
        <w:t>)</w:t>
      </w:r>
      <w:r w:rsidR="00A804E0">
        <w:rPr>
          <w:sz w:val="28"/>
          <w:szCs w:val="28"/>
        </w:rPr>
        <w:t xml:space="preserve">, где большинство работников не разговаривали по-английски. Использование указательной кинемы помогло персонажам понять друг друга и </w:t>
      </w:r>
      <w:r w:rsidR="00832A1B">
        <w:rPr>
          <w:sz w:val="28"/>
          <w:szCs w:val="28"/>
        </w:rPr>
        <w:t xml:space="preserve">успешно </w:t>
      </w:r>
      <w:r w:rsidR="00A804E0">
        <w:rPr>
          <w:sz w:val="28"/>
          <w:szCs w:val="28"/>
        </w:rPr>
        <w:t>выполнить межкультурную коммуникацию</w:t>
      </w:r>
      <w:r w:rsidR="007A7466">
        <w:rPr>
          <w:sz w:val="28"/>
          <w:szCs w:val="28"/>
        </w:rPr>
        <w:t xml:space="preserve"> при помощи жестов</w:t>
      </w:r>
      <w:r w:rsidR="00A804E0">
        <w:rPr>
          <w:sz w:val="28"/>
          <w:szCs w:val="28"/>
        </w:rPr>
        <w:t>.</w:t>
      </w:r>
    </w:p>
    <w:p w14:paraId="05681D88" w14:textId="461BB3F3" w:rsidR="00DC2DBE" w:rsidRPr="00A7380E" w:rsidRDefault="00E53676" w:rsidP="00581A5E">
      <w:pPr>
        <w:tabs>
          <w:tab w:val="left" w:pos="142"/>
        </w:tabs>
        <w:spacing w:line="360" w:lineRule="auto"/>
        <w:ind w:firstLine="709"/>
        <w:jc w:val="both"/>
        <w:rPr>
          <w:sz w:val="28"/>
          <w:szCs w:val="28"/>
          <w:lang w:val="en-US"/>
        </w:rPr>
      </w:pPr>
      <w:r w:rsidRPr="00E53676">
        <w:rPr>
          <w:i/>
          <w:iCs/>
          <w:sz w:val="28"/>
          <w:szCs w:val="28"/>
        </w:rPr>
        <w:t>Идентифицирующие</w:t>
      </w:r>
      <w:r>
        <w:rPr>
          <w:sz w:val="28"/>
          <w:szCs w:val="28"/>
        </w:rPr>
        <w:t xml:space="preserve"> кинемы помогают понять социокультурную принадлежность персонажа произведения</w:t>
      </w:r>
      <w:r w:rsidR="006C0DCB">
        <w:rPr>
          <w:sz w:val="28"/>
          <w:szCs w:val="28"/>
        </w:rPr>
        <w:t xml:space="preserve">, показывают его статус. </w:t>
      </w:r>
      <w:r w:rsidR="00E45645">
        <w:rPr>
          <w:sz w:val="28"/>
          <w:szCs w:val="28"/>
        </w:rPr>
        <w:t>Кинемы, выполняющие эту функцию, были использованы</w:t>
      </w:r>
      <w:r w:rsidR="006C0DCB">
        <w:rPr>
          <w:sz w:val="28"/>
          <w:szCs w:val="28"/>
        </w:rPr>
        <w:t xml:space="preserve"> в </w:t>
      </w:r>
      <w:r w:rsidR="00E45645">
        <w:rPr>
          <w:sz w:val="28"/>
          <w:szCs w:val="28"/>
        </w:rPr>
        <w:t>тексте произведения 26 раз.</w:t>
      </w:r>
      <w:r w:rsidR="006C0DCB">
        <w:rPr>
          <w:sz w:val="28"/>
          <w:szCs w:val="28"/>
        </w:rPr>
        <w:t xml:space="preserve"> </w:t>
      </w:r>
      <w:r w:rsidR="00E45645">
        <w:rPr>
          <w:sz w:val="28"/>
          <w:szCs w:val="28"/>
        </w:rPr>
        <w:t>В</w:t>
      </w:r>
      <w:r w:rsidR="009B40E5">
        <w:rPr>
          <w:sz w:val="28"/>
          <w:szCs w:val="28"/>
        </w:rPr>
        <w:t xml:space="preserve"> </w:t>
      </w:r>
      <w:r w:rsidR="006C0DCB" w:rsidRPr="009B40E5">
        <w:rPr>
          <w:sz w:val="28"/>
          <w:szCs w:val="28"/>
        </w:rPr>
        <w:t>большинст</w:t>
      </w:r>
      <w:r w:rsidR="009B40E5" w:rsidRPr="009B40E5">
        <w:rPr>
          <w:sz w:val="28"/>
          <w:szCs w:val="28"/>
        </w:rPr>
        <w:t xml:space="preserve">ве случаев </w:t>
      </w:r>
      <w:r w:rsidR="00E45645">
        <w:rPr>
          <w:sz w:val="28"/>
          <w:szCs w:val="28"/>
        </w:rPr>
        <w:t xml:space="preserve">они встретились в предложениях с </w:t>
      </w:r>
      <w:r w:rsidR="006C0DCB">
        <w:rPr>
          <w:sz w:val="28"/>
          <w:szCs w:val="28"/>
        </w:rPr>
        <w:t xml:space="preserve">лексемой </w:t>
      </w:r>
      <w:r w:rsidR="006C0DCB" w:rsidRPr="006C0DCB">
        <w:rPr>
          <w:i/>
          <w:iCs/>
          <w:sz w:val="28"/>
          <w:szCs w:val="28"/>
          <w:lang w:val="en-US"/>
        </w:rPr>
        <w:t>hand</w:t>
      </w:r>
      <w:r w:rsidR="006C0DCB" w:rsidRPr="006C0DCB">
        <w:rPr>
          <w:sz w:val="28"/>
          <w:szCs w:val="28"/>
        </w:rPr>
        <w:t xml:space="preserve">. </w:t>
      </w:r>
      <w:r w:rsidR="00A42BBA">
        <w:rPr>
          <w:sz w:val="28"/>
          <w:szCs w:val="28"/>
        </w:rPr>
        <w:t>Например</w:t>
      </w:r>
      <w:r w:rsidR="00A42BBA" w:rsidRPr="005477BA">
        <w:rPr>
          <w:sz w:val="28"/>
          <w:szCs w:val="28"/>
          <w:lang w:val="en-US"/>
        </w:rPr>
        <w:t xml:space="preserve">: </w:t>
      </w:r>
    </w:p>
    <w:p w14:paraId="1E72575A" w14:textId="181CFF36" w:rsidR="00DC2DBE" w:rsidRPr="00A7380E" w:rsidRDefault="005477BA" w:rsidP="00AD155A">
      <w:pPr>
        <w:tabs>
          <w:tab w:val="left" w:pos="142"/>
        </w:tabs>
        <w:spacing w:line="360" w:lineRule="auto"/>
        <w:ind w:left="567" w:right="701" w:firstLine="142"/>
        <w:jc w:val="both"/>
        <w:rPr>
          <w:i/>
          <w:iCs/>
          <w:sz w:val="28"/>
          <w:szCs w:val="28"/>
          <w:lang w:val="en-US"/>
        </w:rPr>
      </w:pPr>
      <w:r w:rsidRPr="005477BA">
        <w:rPr>
          <w:i/>
          <w:iCs/>
          <w:sz w:val="28"/>
          <w:szCs w:val="28"/>
          <w:lang w:val="en-US"/>
        </w:rPr>
        <w:t xml:space="preserve">'I'm just finalising the places for Saturday,' she said, </w:t>
      </w:r>
      <w:r w:rsidRPr="005477BA">
        <w:rPr>
          <w:b/>
          <w:bCs/>
          <w:i/>
          <w:iCs/>
          <w:sz w:val="28"/>
          <w:szCs w:val="28"/>
          <w:lang w:val="en-US"/>
        </w:rPr>
        <w:t>handing him</w:t>
      </w:r>
      <w:r w:rsidRPr="005477BA">
        <w:rPr>
          <w:i/>
          <w:iCs/>
          <w:sz w:val="28"/>
          <w:szCs w:val="28"/>
          <w:lang w:val="en-US"/>
        </w:rPr>
        <w:t xml:space="preserve"> </w:t>
      </w:r>
      <w:r w:rsidRPr="005477BA">
        <w:rPr>
          <w:b/>
          <w:bCs/>
          <w:i/>
          <w:iCs/>
          <w:sz w:val="28"/>
          <w:szCs w:val="28"/>
          <w:lang w:val="en-US"/>
        </w:rPr>
        <w:t>a blue china cup</w:t>
      </w:r>
      <w:r w:rsidRPr="005477BA">
        <w:rPr>
          <w:i/>
          <w:iCs/>
          <w:sz w:val="28"/>
          <w:szCs w:val="28"/>
          <w:lang w:val="en-US"/>
        </w:rPr>
        <w:t xml:space="preserve"> </w:t>
      </w:r>
      <w:r w:rsidRPr="00C11A8F">
        <w:rPr>
          <w:b/>
          <w:bCs/>
          <w:i/>
          <w:iCs/>
          <w:sz w:val="28"/>
          <w:szCs w:val="28"/>
          <w:lang w:val="en-US"/>
        </w:rPr>
        <w:t>with</w:t>
      </w:r>
      <w:r w:rsidRPr="005477BA">
        <w:rPr>
          <w:i/>
          <w:iCs/>
          <w:sz w:val="28"/>
          <w:szCs w:val="28"/>
          <w:lang w:val="en-US"/>
        </w:rPr>
        <w:t xml:space="preserve"> what he called </w:t>
      </w:r>
      <w:r w:rsidRPr="00C11A8F">
        <w:rPr>
          <w:b/>
          <w:bCs/>
          <w:i/>
          <w:iCs/>
          <w:sz w:val="28"/>
          <w:szCs w:val="28"/>
          <w:lang w:val="en-US"/>
        </w:rPr>
        <w:t>'builders</w:t>
      </w:r>
      <w:r w:rsidR="00C11A8F">
        <w:rPr>
          <w:b/>
          <w:bCs/>
          <w:i/>
          <w:iCs/>
          <w:sz w:val="28"/>
          <w:szCs w:val="28"/>
          <w:lang w:val="en-US"/>
        </w:rPr>
        <w:t>’</w:t>
      </w:r>
      <w:r w:rsidRPr="00C11A8F">
        <w:rPr>
          <w:b/>
          <w:bCs/>
          <w:i/>
          <w:iCs/>
          <w:sz w:val="28"/>
          <w:szCs w:val="28"/>
          <w:lang w:val="en-US"/>
        </w:rPr>
        <w:t xml:space="preserve"> tea'</w:t>
      </w:r>
      <w:r w:rsidRPr="005477BA">
        <w:rPr>
          <w:i/>
          <w:iCs/>
          <w:sz w:val="28"/>
          <w:szCs w:val="28"/>
          <w:lang w:val="en-US"/>
        </w:rPr>
        <w:t xml:space="preserve"> in it</w:t>
      </w:r>
      <w:r w:rsidR="00E55AE3" w:rsidRPr="00E55AE3">
        <w:rPr>
          <w:i/>
          <w:iCs/>
          <w:sz w:val="28"/>
          <w:szCs w:val="28"/>
          <w:lang w:val="en-US"/>
        </w:rPr>
        <w:t xml:space="preserve"> </w:t>
      </w:r>
      <w:r w:rsidR="00E55AE3" w:rsidRPr="00E55AE3">
        <w:rPr>
          <w:sz w:val="28"/>
          <w:szCs w:val="28"/>
          <w:lang w:val="en-US"/>
        </w:rPr>
        <w:t>[</w:t>
      </w:r>
      <w:r w:rsidR="00E55AE3" w:rsidRPr="00732B17">
        <w:rPr>
          <w:sz w:val="28"/>
          <w:szCs w:val="28"/>
          <w:lang w:val="en-US"/>
        </w:rPr>
        <w:t xml:space="preserve">Faulks </w:t>
      </w:r>
      <w:r w:rsidR="00732B17" w:rsidRPr="00732B17">
        <w:rPr>
          <w:sz w:val="28"/>
          <w:szCs w:val="28"/>
          <w:lang w:val="en-US"/>
        </w:rPr>
        <w:t>2010</w:t>
      </w:r>
      <w:r w:rsidR="00E55AE3" w:rsidRPr="00732B17">
        <w:rPr>
          <w:sz w:val="28"/>
          <w:szCs w:val="28"/>
          <w:lang w:val="en-US"/>
        </w:rPr>
        <w:t>]</w:t>
      </w:r>
      <w:r w:rsidR="00E55AE3" w:rsidRPr="00732B17">
        <w:rPr>
          <w:i/>
          <w:iCs/>
          <w:sz w:val="28"/>
          <w:szCs w:val="28"/>
          <w:lang w:val="en-US"/>
        </w:rPr>
        <w:t>.</w:t>
      </w:r>
      <w:r w:rsidR="00E55AE3" w:rsidRPr="00E55AE3">
        <w:rPr>
          <w:i/>
          <w:iCs/>
          <w:sz w:val="28"/>
          <w:szCs w:val="28"/>
          <w:lang w:val="en-US"/>
        </w:rPr>
        <w:t xml:space="preserve"> </w:t>
      </w:r>
      <w:r w:rsidR="00085E11" w:rsidRPr="00085E11">
        <w:rPr>
          <w:i/>
          <w:iCs/>
          <w:sz w:val="28"/>
          <w:szCs w:val="28"/>
          <w:lang w:val="en-US"/>
        </w:rPr>
        <w:t xml:space="preserve"> </w:t>
      </w:r>
    </w:p>
    <w:p w14:paraId="3DC9E395" w14:textId="5E29F642" w:rsidR="005613A8" w:rsidRPr="00AD155A" w:rsidRDefault="00085E11" w:rsidP="00581A5E">
      <w:pPr>
        <w:tabs>
          <w:tab w:val="left" w:pos="142"/>
        </w:tabs>
        <w:spacing w:line="360" w:lineRule="auto"/>
        <w:ind w:firstLine="709"/>
        <w:jc w:val="both"/>
        <w:rPr>
          <w:color w:val="0070C0"/>
          <w:sz w:val="28"/>
          <w:szCs w:val="28"/>
        </w:rPr>
      </w:pPr>
      <w:r w:rsidRPr="00085E11">
        <w:rPr>
          <w:sz w:val="28"/>
          <w:szCs w:val="28"/>
        </w:rPr>
        <w:t>Кинема</w:t>
      </w:r>
      <w:r w:rsidRPr="00C11A8F">
        <w:rPr>
          <w:sz w:val="28"/>
          <w:szCs w:val="28"/>
        </w:rPr>
        <w:t xml:space="preserve"> </w:t>
      </w:r>
      <w:r w:rsidRPr="00C11A8F">
        <w:rPr>
          <w:i/>
          <w:iCs/>
          <w:sz w:val="28"/>
          <w:szCs w:val="28"/>
          <w:lang w:val="en-US"/>
        </w:rPr>
        <w:t>to</w:t>
      </w:r>
      <w:r w:rsidRPr="00C11A8F">
        <w:rPr>
          <w:i/>
          <w:iCs/>
          <w:sz w:val="28"/>
          <w:szCs w:val="28"/>
        </w:rPr>
        <w:t xml:space="preserve"> </w:t>
      </w:r>
      <w:r w:rsidRPr="00C11A8F">
        <w:rPr>
          <w:i/>
          <w:iCs/>
          <w:sz w:val="28"/>
          <w:szCs w:val="28"/>
          <w:lang w:val="en-US"/>
        </w:rPr>
        <w:t>hand</w:t>
      </w:r>
      <w:r w:rsidRPr="00C11A8F">
        <w:rPr>
          <w:i/>
          <w:iCs/>
          <w:sz w:val="28"/>
          <w:szCs w:val="28"/>
        </w:rPr>
        <w:t xml:space="preserve"> </w:t>
      </w:r>
      <w:r w:rsidRPr="00C11A8F">
        <w:rPr>
          <w:i/>
          <w:iCs/>
          <w:sz w:val="28"/>
          <w:szCs w:val="28"/>
          <w:lang w:val="en-US"/>
        </w:rPr>
        <w:t>a</w:t>
      </w:r>
      <w:r w:rsidRPr="00C11A8F">
        <w:rPr>
          <w:i/>
          <w:iCs/>
          <w:sz w:val="28"/>
          <w:szCs w:val="28"/>
        </w:rPr>
        <w:t xml:space="preserve"> </w:t>
      </w:r>
      <w:r w:rsidRPr="00C11A8F">
        <w:rPr>
          <w:i/>
          <w:iCs/>
          <w:sz w:val="28"/>
          <w:szCs w:val="28"/>
          <w:lang w:val="en-US"/>
        </w:rPr>
        <w:t>blue</w:t>
      </w:r>
      <w:r w:rsidRPr="00C11A8F">
        <w:rPr>
          <w:i/>
          <w:iCs/>
          <w:sz w:val="28"/>
          <w:szCs w:val="28"/>
        </w:rPr>
        <w:t xml:space="preserve"> </w:t>
      </w:r>
      <w:r w:rsidRPr="00C11A8F">
        <w:rPr>
          <w:i/>
          <w:iCs/>
          <w:sz w:val="28"/>
          <w:szCs w:val="28"/>
          <w:lang w:val="en-US"/>
        </w:rPr>
        <w:t>china</w:t>
      </w:r>
      <w:r w:rsidRPr="00C11A8F">
        <w:rPr>
          <w:i/>
          <w:iCs/>
          <w:sz w:val="28"/>
          <w:szCs w:val="28"/>
        </w:rPr>
        <w:t xml:space="preserve"> </w:t>
      </w:r>
      <w:r w:rsidRPr="00C11A8F">
        <w:rPr>
          <w:i/>
          <w:iCs/>
          <w:sz w:val="28"/>
          <w:szCs w:val="28"/>
          <w:lang w:val="en-US"/>
        </w:rPr>
        <w:t>cup</w:t>
      </w:r>
      <w:r w:rsidRPr="00C11A8F">
        <w:rPr>
          <w:i/>
          <w:iCs/>
          <w:sz w:val="28"/>
          <w:szCs w:val="28"/>
        </w:rPr>
        <w:t xml:space="preserve"> </w:t>
      </w:r>
      <w:r w:rsidR="00C11A8F" w:rsidRPr="00C11A8F">
        <w:rPr>
          <w:i/>
          <w:iCs/>
          <w:sz w:val="28"/>
          <w:szCs w:val="28"/>
          <w:lang w:val="en-US"/>
        </w:rPr>
        <w:t>with</w:t>
      </w:r>
      <w:r w:rsidR="00C11A8F" w:rsidRPr="00C11A8F">
        <w:rPr>
          <w:i/>
          <w:iCs/>
          <w:sz w:val="28"/>
          <w:szCs w:val="28"/>
        </w:rPr>
        <w:t xml:space="preserve"> </w:t>
      </w:r>
      <w:r w:rsidR="00C11A8F" w:rsidRPr="00C11A8F">
        <w:rPr>
          <w:i/>
          <w:iCs/>
          <w:sz w:val="28"/>
          <w:szCs w:val="28"/>
          <w:lang w:val="en-US"/>
        </w:rPr>
        <w:t>builders</w:t>
      </w:r>
      <w:r w:rsidR="00C11A8F" w:rsidRPr="00C11A8F">
        <w:rPr>
          <w:i/>
          <w:iCs/>
          <w:sz w:val="28"/>
          <w:szCs w:val="28"/>
        </w:rPr>
        <w:t xml:space="preserve">’ </w:t>
      </w:r>
      <w:r w:rsidR="00C11A8F" w:rsidRPr="00C11A8F">
        <w:rPr>
          <w:i/>
          <w:iCs/>
          <w:sz w:val="28"/>
          <w:szCs w:val="28"/>
          <w:lang w:val="en-US"/>
        </w:rPr>
        <w:t>tea</w:t>
      </w:r>
      <w:r w:rsidR="00C11A8F" w:rsidRPr="00C11A8F">
        <w:rPr>
          <w:sz w:val="28"/>
          <w:szCs w:val="28"/>
        </w:rPr>
        <w:t xml:space="preserve"> </w:t>
      </w:r>
      <w:r w:rsidR="00C11A8F">
        <w:rPr>
          <w:sz w:val="28"/>
          <w:szCs w:val="28"/>
        </w:rPr>
        <w:t>помогает</w:t>
      </w:r>
      <w:r w:rsidR="00C11A8F" w:rsidRPr="00C11A8F">
        <w:rPr>
          <w:sz w:val="28"/>
          <w:szCs w:val="28"/>
        </w:rPr>
        <w:t xml:space="preserve"> </w:t>
      </w:r>
      <w:r w:rsidR="00C11A8F">
        <w:rPr>
          <w:sz w:val="28"/>
          <w:szCs w:val="28"/>
        </w:rPr>
        <w:t>автору</w:t>
      </w:r>
      <w:r w:rsidR="00C11A8F" w:rsidRPr="00C11A8F">
        <w:rPr>
          <w:sz w:val="28"/>
          <w:szCs w:val="28"/>
        </w:rPr>
        <w:t xml:space="preserve"> </w:t>
      </w:r>
      <w:r w:rsidR="00C11A8F">
        <w:rPr>
          <w:sz w:val="28"/>
          <w:szCs w:val="28"/>
        </w:rPr>
        <w:t>показать</w:t>
      </w:r>
      <w:r w:rsidR="00C11A8F" w:rsidRPr="00C11A8F">
        <w:rPr>
          <w:sz w:val="28"/>
          <w:szCs w:val="28"/>
        </w:rPr>
        <w:t xml:space="preserve"> </w:t>
      </w:r>
      <w:r w:rsidR="00C11A8F">
        <w:rPr>
          <w:sz w:val="28"/>
          <w:szCs w:val="28"/>
        </w:rPr>
        <w:t>социальный</w:t>
      </w:r>
      <w:r w:rsidR="00C11A8F" w:rsidRPr="00C11A8F">
        <w:rPr>
          <w:sz w:val="28"/>
          <w:szCs w:val="28"/>
        </w:rPr>
        <w:t xml:space="preserve"> </w:t>
      </w:r>
      <w:r w:rsidR="00C11A8F">
        <w:rPr>
          <w:sz w:val="28"/>
          <w:szCs w:val="28"/>
        </w:rPr>
        <w:t>статус</w:t>
      </w:r>
      <w:r w:rsidR="00C11A8F" w:rsidRPr="00C11A8F">
        <w:rPr>
          <w:sz w:val="28"/>
          <w:szCs w:val="28"/>
        </w:rPr>
        <w:t xml:space="preserve"> </w:t>
      </w:r>
      <w:r w:rsidR="00C11A8F">
        <w:rPr>
          <w:sz w:val="28"/>
          <w:szCs w:val="28"/>
        </w:rPr>
        <w:t>геро</w:t>
      </w:r>
      <w:r w:rsidR="006C43D9">
        <w:rPr>
          <w:sz w:val="28"/>
          <w:szCs w:val="28"/>
        </w:rPr>
        <w:t>я</w:t>
      </w:r>
      <w:r w:rsidR="00C11A8F" w:rsidRPr="00C11A8F">
        <w:rPr>
          <w:sz w:val="28"/>
          <w:szCs w:val="28"/>
        </w:rPr>
        <w:t xml:space="preserve">, </w:t>
      </w:r>
      <w:r w:rsidR="006C43D9">
        <w:rPr>
          <w:sz w:val="28"/>
          <w:szCs w:val="28"/>
        </w:rPr>
        <w:t xml:space="preserve">жена которого принесла ему </w:t>
      </w:r>
      <w:r w:rsidR="00C11A8F">
        <w:rPr>
          <w:sz w:val="28"/>
          <w:szCs w:val="28"/>
        </w:rPr>
        <w:t xml:space="preserve">дорогой чай «строителей Империи» </w:t>
      </w:r>
      <w:r w:rsidR="006C43D9">
        <w:rPr>
          <w:sz w:val="28"/>
          <w:szCs w:val="28"/>
        </w:rPr>
        <w:t>в</w:t>
      </w:r>
      <w:r w:rsidR="00C11A8F">
        <w:rPr>
          <w:sz w:val="28"/>
          <w:szCs w:val="28"/>
        </w:rPr>
        <w:t xml:space="preserve"> фарфоровой чашк</w:t>
      </w:r>
      <w:r w:rsidR="006C43D9">
        <w:rPr>
          <w:sz w:val="28"/>
          <w:szCs w:val="28"/>
        </w:rPr>
        <w:t>е</w:t>
      </w:r>
      <w:r w:rsidR="00C11A8F">
        <w:rPr>
          <w:sz w:val="28"/>
          <w:szCs w:val="28"/>
        </w:rPr>
        <w:t>. Кинема использована для того, чтобы читатель понял, к како</w:t>
      </w:r>
      <w:r w:rsidR="009B40E5">
        <w:rPr>
          <w:sz w:val="28"/>
          <w:szCs w:val="28"/>
        </w:rPr>
        <w:t>му</w:t>
      </w:r>
      <w:r w:rsidR="00DC2DBE">
        <w:rPr>
          <w:color w:val="0070C0"/>
          <w:sz w:val="28"/>
          <w:szCs w:val="28"/>
        </w:rPr>
        <w:t xml:space="preserve"> </w:t>
      </w:r>
      <w:r w:rsidR="00DC2DBE" w:rsidRPr="009B40E5">
        <w:rPr>
          <w:color w:val="000000" w:themeColor="text1"/>
          <w:sz w:val="28"/>
          <w:szCs w:val="28"/>
        </w:rPr>
        <w:t>социальн</w:t>
      </w:r>
      <w:r w:rsidR="009B40E5" w:rsidRPr="009B40E5">
        <w:rPr>
          <w:color w:val="000000" w:themeColor="text1"/>
          <w:sz w:val="28"/>
          <w:szCs w:val="28"/>
        </w:rPr>
        <w:t>ому</w:t>
      </w:r>
      <w:r w:rsidR="00DC2DBE" w:rsidRPr="009B40E5">
        <w:rPr>
          <w:color w:val="000000" w:themeColor="text1"/>
          <w:sz w:val="28"/>
          <w:szCs w:val="28"/>
        </w:rPr>
        <w:t xml:space="preserve"> статус</w:t>
      </w:r>
      <w:r w:rsidR="009B40E5" w:rsidRPr="009B40E5">
        <w:rPr>
          <w:color w:val="000000" w:themeColor="text1"/>
          <w:sz w:val="28"/>
          <w:szCs w:val="28"/>
        </w:rPr>
        <w:t xml:space="preserve">у </w:t>
      </w:r>
      <w:r w:rsidR="00C11A8F" w:rsidRPr="009B40E5">
        <w:rPr>
          <w:color w:val="000000" w:themeColor="text1"/>
          <w:sz w:val="28"/>
          <w:szCs w:val="28"/>
        </w:rPr>
        <w:t xml:space="preserve">можно </w:t>
      </w:r>
      <w:r w:rsidR="00C11A8F">
        <w:rPr>
          <w:sz w:val="28"/>
          <w:szCs w:val="28"/>
        </w:rPr>
        <w:t xml:space="preserve">отнести исполнителей данного телодвижения. </w:t>
      </w:r>
    </w:p>
    <w:p w14:paraId="08159F57" w14:textId="36E44103" w:rsidR="00DC2DBE" w:rsidRPr="00EA0EBE" w:rsidRDefault="00C3608E" w:rsidP="00581A5E">
      <w:pPr>
        <w:tabs>
          <w:tab w:val="left" w:pos="142"/>
        </w:tabs>
        <w:spacing w:line="360" w:lineRule="auto"/>
        <w:ind w:firstLine="709"/>
        <w:jc w:val="both"/>
        <w:rPr>
          <w:sz w:val="28"/>
          <w:szCs w:val="28"/>
          <w:lang w:val="en-US"/>
        </w:rPr>
      </w:pPr>
      <w:r>
        <w:rPr>
          <w:sz w:val="28"/>
          <w:szCs w:val="28"/>
        </w:rPr>
        <w:t xml:space="preserve">Далее нами были рассмотрены </w:t>
      </w:r>
      <w:r w:rsidR="003E7B74" w:rsidRPr="003E7B74">
        <w:rPr>
          <w:i/>
          <w:iCs/>
          <w:sz w:val="28"/>
          <w:szCs w:val="28"/>
        </w:rPr>
        <w:t>эмблематические</w:t>
      </w:r>
      <w:r w:rsidR="003E7B74">
        <w:rPr>
          <w:sz w:val="28"/>
          <w:szCs w:val="28"/>
        </w:rPr>
        <w:t xml:space="preserve"> кинемы, которые, в свою очередь, делятся на </w:t>
      </w:r>
      <w:r w:rsidR="003E7B74" w:rsidRPr="003E7B74">
        <w:rPr>
          <w:i/>
          <w:iCs/>
          <w:sz w:val="28"/>
          <w:szCs w:val="28"/>
        </w:rPr>
        <w:t>фатические</w:t>
      </w:r>
      <w:r w:rsidR="003E7B74">
        <w:rPr>
          <w:sz w:val="28"/>
          <w:szCs w:val="28"/>
        </w:rPr>
        <w:t xml:space="preserve">, </w:t>
      </w:r>
      <w:r w:rsidR="003E7B74" w:rsidRPr="003E7B74">
        <w:rPr>
          <w:i/>
          <w:iCs/>
          <w:sz w:val="28"/>
          <w:szCs w:val="28"/>
        </w:rPr>
        <w:t>побудительные</w:t>
      </w:r>
      <w:r w:rsidR="003E7B74">
        <w:rPr>
          <w:sz w:val="28"/>
          <w:szCs w:val="28"/>
        </w:rPr>
        <w:t xml:space="preserve"> и </w:t>
      </w:r>
      <w:r w:rsidR="003E7B74" w:rsidRPr="003E7B74">
        <w:rPr>
          <w:i/>
          <w:iCs/>
          <w:sz w:val="28"/>
          <w:szCs w:val="28"/>
        </w:rPr>
        <w:t>этикетные</w:t>
      </w:r>
      <w:r w:rsidR="003E7B74">
        <w:rPr>
          <w:sz w:val="28"/>
          <w:szCs w:val="28"/>
        </w:rPr>
        <w:t xml:space="preserve">. </w:t>
      </w:r>
      <w:r w:rsidR="00200CFE">
        <w:rPr>
          <w:sz w:val="28"/>
          <w:szCs w:val="28"/>
        </w:rPr>
        <w:t xml:space="preserve">Фатические кинемы исполняют роль </w:t>
      </w:r>
      <w:r w:rsidR="004F3E84">
        <w:rPr>
          <w:sz w:val="28"/>
          <w:szCs w:val="28"/>
        </w:rPr>
        <w:t>регулятора и используются для того, чтобы обозначить готовность к контакту, его поддержание или прерывание</w:t>
      </w:r>
      <w:r w:rsidR="003F14EE">
        <w:rPr>
          <w:sz w:val="28"/>
          <w:szCs w:val="28"/>
        </w:rPr>
        <w:t>, а также поддержание беседы или привлечени</w:t>
      </w:r>
      <w:r w:rsidR="00EC60FB">
        <w:rPr>
          <w:sz w:val="28"/>
          <w:szCs w:val="28"/>
        </w:rPr>
        <w:t>я</w:t>
      </w:r>
      <w:r w:rsidR="003F14EE">
        <w:rPr>
          <w:sz w:val="28"/>
          <w:szCs w:val="28"/>
        </w:rPr>
        <w:t xml:space="preserve"> внимания</w:t>
      </w:r>
      <w:r w:rsidR="004F3E84">
        <w:rPr>
          <w:sz w:val="28"/>
          <w:szCs w:val="28"/>
        </w:rPr>
        <w:t xml:space="preserve">. </w:t>
      </w:r>
      <w:r w:rsidR="00F8743E" w:rsidRPr="00F8743E">
        <w:rPr>
          <w:color w:val="000000" w:themeColor="text1"/>
          <w:sz w:val="28"/>
          <w:szCs w:val="28"/>
        </w:rPr>
        <w:t>В тексте произведения была найдена 101</w:t>
      </w:r>
      <w:r w:rsidR="00EF0BE8">
        <w:rPr>
          <w:color w:val="000000" w:themeColor="text1"/>
          <w:sz w:val="28"/>
          <w:szCs w:val="28"/>
        </w:rPr>
        <w:t xml:space="preserve"> вербализованная репрезентация кинемы</w:t>
      </w:r>
      <w:r w:rsidR="00F8743E" w:rsidRPr="00F8743E">
        <w:rPr>
          <w:color w:val="000000" w:themeColor="text1"/>
          <w:sz w:val="28"/>
          <w:szCs w:val="28"/>
        </w:rPr>
        <w:t xml:space="preserve">, выполняющая </w:t>
      </w:r>
      <w:r w:rsidR="00EF0BE8">
        <w:rPr>
          <w:color w:val="000000" w:themeColor="text1"/>
          <w:sz w:val="28"/>
          <w:szCs w:val="28"/>
        </w:rPr>
        <w:t xml:space="preserve">представленные </w:t>
      </w:r>
      <w:r w:rsidR="00F8743E" w:rsidRPr="00F8743E">
        <w:rPr>
          <w:color w:val="000000" w:themeColor="text1"/>
          <w:sz w:val="28"/>
          <w:szCs w:val="28"/>
        </w:rPr>
        <w:t xml:space="preserve">функции. </w:t>
      </w:r>
      <w:r w:rsidR="00DC2DBE" w:rsidRPr="00F8743E">
        <w:rPr>
          <w:color w:val="000000" w:themeColor="text1"/>
          <w:sz w:val="28"/>
          <w:szCs w:val="28"/>
        </w:rPr>
        <w:t xml:space="preserve"> </w:t>
      </w:r>
      <w:r w:rsidR="004F3E84">
        <w:rPr>
          <w:sz w:val="28"/>
          <w:szCs w:val="28"/>
        </w:rPr>
        <w:t>Например</w:t>
      </w:r>
      <w:r w:rsidR="004F3E84" w:rsidRPr="00EA0EBE">
        <w:rPr>
          <w:sz w:val="28"/>
          <w:szCs w:val="28"/>
          <w:lang w:val="en-US"/>
        </w:rPr>
        <w:t xml:space="preserve">: </w:t>
      </w:r>
    </w:p>
    <w:p w14:paraId="338A11AF" w14:textId="4FAC4C0C" w:rsidR="00DC2DBE" w:rsidRPr="00E55AE3" w:rsidRDefault="00256465" w:rsidP="00AD155A">
      <w:pPr>
        <w:tabs>
          <w:tab w:val="left" w:pos="142"/>
        </w:tabs>
        <w:spacing w:line="360" w:lineRule="auto"/>
        <w:ind w:left="567" w:right="701" w:firstLine="142"/>
        <w:jc w:val="both"/>
        <w:rPr>
          <w:sz w:val="28"/>
          <w:szCs w:val="28"/>
          <w:lang w:val="en-US"/>
        </w:rPr>
      </w:pPr>
      <w:r w:rsidRPr="00256465">
        <w:rPr>
          <w:i/>
          <w:iCs/>
          <w:sz w:val="28"/>
          <w:szCs w:val="28"/>
          <w:lang w:val="en-US"/>
        </w:rPr>
        <w:t xml:space="preserve">Veals typed the abbreviated name of one of the investment banks into his keyboard </w:t>
      </w:r>
      <w:r w:rsidRPr="00EC60FB">
        <w:rPr>
          <w:bCs/>
          <w:i/>
          <w:iCs/>
          <w:sz w:val="28"/>
          <w:szCs w:val="28"/>
          <w:lang w:val="en-US"/>
        </w:rPr>
        <w:t>and</w:t>
      </w:r>
      <w:r w:rsidRPr="00256465">
        <w:rPr>
          <w:b/>
          <w:i/>
          <w:iCs/>
          <w:sz w:val="28"/>
          <w:szCs w:val="28"/>
          <w:lang w:val="en-US"/>
        </w:rPr>
        <w:t xml:space="preserve"> turned the screen to</w:t>
      </w:r>
      <w:r w:rsidRPr="00256465">
        <w:rPr>
          <w:i/>
          <w:iCs/>
          <w:sz w:val="28"/>
          <w:szCs w:val="28"/>
          <w:lang w:val="en-US"/>
        </w:rPr>
        <w:t xml:space="preserve"> </w:t>
      </w:r>
      <w:r w:rsidRPr="00256465">
        <w:rPr>
          <w:b/>
          <w:bCs/>
          <w:i/>
          <w:iCs/>
          <w:sz w:val="28"/>
          <w:szCs w:val="28"/>
          <w:lang w:val="en-US"/>
        </w:rPr>
        <w:t>face</w:t>
      </w:r>
      <w:r w:rsidRPr="00256465">
        <w:rPr>
          <w:i/>
          <w:iCs/>
          <w:sz w:val="28"/>
          <w:szCs w:val="28"/>
          <w:lang w:val="en-US"/>
        </w:rPr>
        <w:t xml:space="preserve"> Simon Wetherby's pale, traumatised face</w:t>
      </w:r>
      <w:r w:rsidR="00E55AE3" w:rsidRPr="00E55AE3">
        <w:rPr>
          <w:sz w:val="28"/>
          <w:szCs w:val="28"/>
          <w:lang w:val="en-US"/>
        </w:rPr>
        <w:t xml:space="preserve"> [</w:t>
      </w:r>
      <w:r w:rsidR="00E55AE3" w:rsidRPr="00732B17">
        <w:rPr>
          <w:sz w:val="28"/>
          <w:szCs w:val="28"/>
          <w:lang w:val="en-US"/>
        </w:rPr>
        <w:t xml:space="preserve">Faulks </w:t>
      </w:r>
      <w:r w:rsidR="00732B17" w:rsidRPr="00732B17">
        <w:rPr>
          <w:sz w:val="28"/>
          <w:szCs w:val="28"/>
          <w:lang w:val="en-US"/>
        </w:rPr>
        <w:t>2010</w:t>
      </w:r>
      <w:r w:rsidR="00E55AE3" w:rsidRPr="00732B17">
        <w:rPr>
          <w:sz w:val="28"/>
          <w:szCs w:val="28"/>
          <w:lang w:val="en-US"/>
        </w:rPr>
        <w:t>]</w:t>
      </w:r>
      <w:r w:rsidR="00E55AE3" w:rsidRPr="00732B17">
        <w:rPr>
          <w:i/>
          <w:iCs/>
          <w:sz w:val="28"/>
          <w:szCs w:val="28"/>
          <w:lang w:val="en-US"/>
        </w:rPr>
        <w:t>.</w:t>
      </w:r>
    </w:p>
    <w:p w14:paraId="0BD910B9" w14:textId="027F5D2F" w:rsidR="00F15CF5" w:rsidRPr="0049330E" w:rsidRDefault="00EC60FB" w:rsidP="00581A5E">
      <w:pPr>
        <w:tabs>
          <w:tab w:val="left" w:pos="142"/>
        </w:tabs>
        <w:spacing w:line="360" w:lineRule="auto"/>
        <w:ind w:firstLine="709"/>
        <w:jc w:val="both"/>
        <w:rPr>
          <w:color w:val="0070C0"/>
          <w:sz w:val="28"/>
          <w:szCs w:val="28"/>
        </w:rPr>
      </w:pPr>
      <w:r>
        <w:rPr>
          <w:sz w:val="28"/>
          <w:szCs w:val="28"/>
        </w:rPr>
        <w:t>Кинема</w:t>
      </w:r>
      <w:r w:rsidRPr="00EC60FB">
        <w:rPr>
          <w:sz w:val="28"/>
          <w:szCs w:val="28"/>
        </w:rPr>
        <w:t xml:space="preserve"> </w:t>
      </w:r>
      <w:r w:rsidRPr="00EC60FB">
        <w:rPr>
          <w:i/>
          <w:iCs/>
          <w:sz w:val="28"/>
          <w:szCs w:val="28"/>
          <w:lang w:val="en-US"/>
        </w:rPr>
        <w:t>to</w:t>
      </w:r>
      <w:r w:rsidRPr="00EC60FB">
        <w:rPr>
          <w:i/>
          <w:iCs/>
          <w:sz w:val="28"/>
          <w:szCs w:val="28"/>
        </w:rPr>
        <w:t xml:space="preserve"> </w:t>
      </w:r>
      <w:r w:rsidRPr="00EC60FB">
        <w:rPr>
          <w:i/>
          <w:iCs/>
          <w:sz w:val="28"/>
          <w:szCs w:val="28"/>
          <w:lang w:val="en-US"/>
        </w:rPr>
        <w:t>turn</w:t>
      </w:r>
      <w:r w:rsidRPr="00EC60FB">
        <w:rPr>
          <w:i/>
          <w:iCs/>
          <w:sz w:val="28"/>
          <w:szCs w:val="28"/>
        </w:rPr>
        <w:t xml:space="preserve"> </w:t>
      </w:r>
      <w:r w:rsidRPr="00EC60FB">
        <w:rPr>
          <w:i/>
          <w:iCs/>
          <w:sz w:val="28"/>
          <w:szCs w:val="28"/>
          <w:lang w:val="en-US"/>
        </w:rPr>
        <w:t>the</w:t>
      </w:r>
      <w:r w:rsidRPr="00EC60FB">
        <w:rPr>
          <w:i/>
          <w:iCs/>
          <w:sz w:val="28"/>
          <w:szCs w:val="28"/>
        </w:rPr>
        <w:t xml:space="preserve"> </w:t>
      </w:r>
      <w:r w:rsidRPr="00EC60FB">
        <w:rPr>
          <w:i/>
          <w:iCs/>
          <w:sz w:val="28"/>
          <w:szCs w:val="28"/>
          <w:lang w:val="en-US"/>
        </w:rPr>
        <w:t>screen</w:t>
      </w:r>
      <w:r w:rsidRPr="00EC60FB">
        <w:rPr>
          <w:i/>
          <w:iCs/>
          <w:sz w:val="28"/>
          <w:szCs w:val="28"/>
        </w:rPr>
        <w:t xml:space="preserve"> </w:t>
      </w:r>
      <w:r w:rsidRPr="00EC60FB">
        <w:rPr>
          <w:i/>
          <w:iCs/>
          <w:sz w:val="28"/>
          <w:szCs w:val="28"/>
          <w:lang w:val="en-US"/>
        </w:rPr>
        <w:t>to</w:t>
      </w:r>
      <w:r w:rsidRPr="00EC60FB">
        <w:rPr>
          <w:i/>
          <w:iCs/>
          <w:sz w:val="28"/>
          <w:szCs w:val="28"/>
        </w:rPr>
        <w:t xml:space="preserve"> </w:t>
      </w:r>
      <w:r w:rsidRPr="00EC60FB">
        <w:rPr>
          <w:i/>
          <w:iCs/>
          <w:sz w:val="28"/>
          <w:szCs w:val="28"/>
          <w:lang w:val="en-US"/>
        </w:rPr>
        <w:t>smb</w:t>
      </w:r>
      <w:r w:rsidR="00832A1B">
        <w:rPr>
          <w:i/>
          <w:iCs/>
          <w:sz w:val="28"/>
          <w:szCs w:val="28"/>
        </w:rPr>
        <w:t>.</w:t>
      </w:r>
      <w:r w:rsidRPr="00EC60FB">
        <w:rPr>
          <w:i/>
          <w:iCs/>
          <w:sz w:val="28"/>
          <w:szCs w:val="28"/>
        </w:rPr>
        <w:t xml:space="preserve"> </w:t>
      </w:r>
      <w:r w:rsidRPr="00EC60FB">
        <w:rPr>
          <w:i/>
          <w:iCs/>
          <w:sz w:val="28"/>
          <w:szCs w:val="28"/>
          <w:lang w:val="en-US"/>
        </w:rPr>
        <w:t>face</w:t>
      </w:r>
      <w:r w:rsidRPr="00EC60FB">
        <w:rPr>
          <w:sz w:val="28"/>
          <w:szCs w:val="28"/>
        </w:rPr>
        <w:t xml:space="preserve"> </w:t>
      </w:r>
      <w:r>
        <w:rPr>
          <w:sz w:val="28"/>
          <w:szCs w:val="28"/>
        </w:rPr>
        <w:t>используется</w:t>
      </w:r>
      <w:r w:rsidRPr="00EC60FB">
        <w:rPr>
          <w:sz w:val="28"/>
          <w:szCs w:val="28"/>
        </w:rPr>
        <w:t xml:space="preserve"> </w:t>
      </w:r>
      <w:r>
        <w:rPr>
          <w:sz w:val="28"/>
          <w:szCs w:val="28"/>
        </w:rPr>
        <w:t>для</w:t>
      </w:r>
      <w:r w:rsidRPr="00EC60FB">
        <w:rPr>
          <w:sz w:val="28"/>
          <w:szCs w:val="28"/>
        </w:rPr>
        <w:t xml:space="preserve"> </w:t>
      </w:r>
      <w:r>
        <w:rPr>
          <w:sz w:val="28"/>
          <w:szCs w:val="28"/>
        </w:rPr>
        <w:t>привлечения внимания собеседника</w:t>
      </w:r>
      <w:r w:rsidR="00F15CF5">
        <w:rPr>
          <w:sz w:val="28"/>
          <w:szCs w:val="28"/>
        </w:rPr>
        <w:t xml:space="preserve">, </w:t>
      </w:r>
      <w:r w:rsidR="00C45AF5">
        <w:rPr>
          <w:sz w:val="28"/>
          <w:szCs w:val="28"/>
        </w:rPr>
        <w:t xml:space="preserve">который был поражен состоянием финансового рынка и </w:t>
      </w:r>
      <w:r w:rsidR="0049330E">
        <w:rPr>
          <w:sz w:val="28"/>
          <w:szCs w:val="28"/>
        </w:rPr>
        <w:t xml:space="preserve">прибывал в раздумьях. Второй персонаж пытается доказать </w:t>
      </w:r>
      <w:r w:rsidR="00507A22">
        <w:rPr>
          <w:sz w:val="28"/>
          <w:szCs w:val="28"/>
        </w:rPr>
        <w:t xml:space="preserve">свои слова и </w:t>
      </w:r>
      <w:r w:rsidR="0049330E">
        <w:rPr>
          <w:sz w:val="28"/>
          <w:szCs w:val="28"/>
        </w:rPr>
        <w:t xml:space="preserve">обращает внимание собеседника </w:t>
      </w:r>
      <w:r w:rsidR="00507A22">
        <w:rPr>
          <w:sz w:val="28"/>
          <w:szCs w:val="28"/>
        </w:rPr>
        <w:t>на информацию, представленную на экране ноутбука.</w:t>
      </w:r>
      <w:r w:rsidR="0049330E">
        <w:rPr>
          <w:sz w:val="28"/>
          <w:szCs w:val="28"/>
        </w:rPr>
        <w:t xml:space="preserve"> </w:t>
      </w:r>
    </w:p>
    <w:p w14:paraId="6727B391" w14:textId="77777777" w:rsidR="00DC2DBE" w:rsidRPr="00A7380E" w:rsidRDefault="00E03EE4" w:rsidP="00581A5E">
      <w:pPr>
        <w:tabs>
          <w:tab w:val="left" w:pos="142"/>
        </w:tabs>
        <w:spacing w:line="360" w:lineRule="auto"/>
        <w:ind w:firstLine="709"/>
        <w:jc w:val="both"/>
        <w:rPr>
          <w:rStyle w:val="apple-converted-space"/>
          <w:rFonts w:eastAsia="Calibri"/>
          <w:color w:val="222222"/>
          <w:sz w:val="28"/>
          <w:szCs w:val="28"/>
          <w:lang w:val="en-US"/>
        </w:rPr>
      </w:pPr>
      <w:r>
        <w:rPr>
          <w:color w:val="222222"/>
          <w:sz w:val="28"/>
          <w:szCs w:val="28"/>
        </w:rPr>
        <w:t>Побудительные кинемы призваны передать движения персонажей, направленные на побуждение адресата к действию. В тексте романа в ходе анализа было обнаружено 26 кинем, выполняющих указанную функцию. Например</w:t>
      </w:r>
      <w:r>
        <w:rPr>
          <w:color w:val="222222"/>
          <w:sz w:val="28"/>
          <w:szCs w:val="28"/>
          <w:lang w:val="en-US"/>
        </w:rPr>
        <w:t>:</w:t>
      </w:r>
      <w:r>
        <w:rPr>
          <w:rStyle w:val="apple-converted-space"/>
          <w:rFonts w:eastAsia="Calibri"/>
          <w:color w:val="222222"/>
          <w:sz w:val="28"/>
          <w:szCs w:val="28"/>
          <w:lang w:val="en-US"/>
        </w:rPr>
        <w:t> </w:t>
      </w:r>
    </w:p>
    <w:p w14:paraId="742E7AC9" w14:textId="1701EB69" w:rsidR="00DC2DBE" w:rsidRPr="00EA0EBE" w:rsidRDefault="00E03EE4" w:rsidP="00A02D0D">
      <w:pPr>
        <w:tabs>
          <w:tab w:val="left" w:pos="142"/>
        </w:tabs>
        <w:spacing w:line="360" w:lineRule="auto"/>
        <w:ind w:left="567" w:right="701"/>
        <w:jc w:val="both"/>
        <w:rPr>
          <w:rStyle w:val="apple-converted-space"/>
          <w:rFonts w:eastAsia="Calibri"/>
          <w:color w:val="222222"/>
          <w:sz w:val="28"/>
          <w:szCs w:val="28"/>
        </w:rPr>
      </w:pPr>
      <w:r>
        <w:rPr>
          <w:i/>
          <w:iCs/>
          <w:color w:val="222222"/>
          <w:sz w:val="28"/>
          <w:szCs w:val="28"/>
          <w:lang w:val="en-US"/>
        </w:rPr>
        <w:t>What could that</w:t>
      </w:r>
      <w:r>
        <w:rPr>
          <w:rStyle w:val="apple-converted-space"/>
          <w:rFonts w:eastAsia="Calibri"/>
          <w:i/>
          <w:iCs/>
          <w:color w:val="222222"/>
          <w:sz w:val="28"/>
          <w:szCs w:val="28"/>
          <w:lang w:val="en-US"/>
        </w:rPr>
        <w:t> </w:t>
      </w:r>
      <w:r>
        <w:rPr>
          <w:b/>
          <w:bCs/>
          <w:i/>
          <w:iCs/>
          <w:color w:val="222222"/>
          <w:sz w:val="28"/>
          <w:szCs w:val="28"/>
          <w:lang w:val="en-US"/>
        </w:rPr>
        <w:t>hand desire</w:t>
      </w:r>
      <w:r>
        <w:rPr>
          <w:i/>
          <w:iCs/>
          <w:color w:val="222222"/>
          <w:sz w:val="28"/>
          <w:szCs w:val="28"/>
          <w:lang w:val="en-US"/>
        </w:rPr>
        <w:t>, he thought, that he</w:t>
      </w:r>
      <w:r>
        <w:rPr>
          <w:rStyle w:val="apple-converted-space"/>
          <w:rFonts w:eastAsia="Calibri"/>
          <w:i/>
          <w:iCs/>
          <w:color w:val="222222"/>
          <w:sz w:val="28"/>
          <w:szCs w:val="28"/>
          <w:lang w:val="en-US"/>
        </w:rPr>
        <w:t> </w:t>
      </w:r>
      <w:r>
        <w:rPr>
          <w:b/>
          <w:bCs/>
          <w:i/>
          <w:iCs/>
          <w:color w:val="222222"/>
          <w:sz w:val="28"/>
          <w:szCs w:val="28"/>
          <w:lang w:val="en-US"/>
        </w:rPr>
        <w:t>gripped it so tight</w:t>
      </w:r>
      <w:r>
        <w:rPr>
          <w:color w:val="222222"/>
          <w:sz w:val="28"/>
          <w:szCs w:val="28"/>
          <w:lang w:val="en-US"/>
        </w:rPr>
        <w:t>?</w:t>
      </w:r>
      <w:r>
        <w:rPr>
          <w:rStyle w:val="apple-converted-space"/>
          <w:rFonts w:eastAsia="Calibri"/>
          <w:color w:val="222222"/>
          <w:sz w:val="28"/>
          <w:szCs w:val="28"/>
          <w:lang w:val="en-US"/>
        </w:rPr>
        <w:t> </w:t>
      </w:r>
      <w:r w:rsidR="002374FD" w:rsidRPr="005B6117">
        <w:rPr>
          <w:sz w:val="28"/>
          <w:szCs w:val="28"/>
        </w:rPr>
        <w:t>[</w:t>
      </w:r>
      <w:r w:rsidR="002374FD" w:rsidRPr="00732B17">
        <w:rPr>
          <w:sz w:val="28"/>
          <w:szCs w:val="28"/>
          <w:lang w:val="en-US"/>
        </w:rPr>
        <w:t>Faulks</w:t>
      </w:r>
      <w:r w:rsidR="002374FD" w:rsidRPr="00732B17">
        <w:rPr>
          <w:sz w:val="28"/>
          <w:szCs w:val="28"/>
        </w:rPr>
        <w:t xml:space="preserve"> </w:t>
      </w:r>
      <w:r w:rsidR="002213E8" w:rsidRPr="00732B17">
        <w:rPr>
          <w:sz w:val="28"/>
          <w:szCs w:val="28"/>
        </w:rPr>
        <w:t>2010</w:t>
      </w:r>
      <w:r w:rsidR="002374FD" w:rsidRPr="00732B17">
        <w:rPr>
          <w:sz w:val="28"/>
          <w:szCs w:val="28"/>
        </w:rPr>
        <w:t>]</w:t>
      </w:r>
      <w:r w:rsidR="002374FD" w:rsidRPr="00732B17">
        <w:rPr>
          <w:i/>
          <w:iCs/>
          <w:sz w:val="28"/>
          <w:szCs w:val="28"/>
        </w:rPr>
        <w:t>.</w:t>
      </w:r>
    </w:p>
    <w:p w14:paraId="587A31F8" w14:textId="5CE124C5" w:rsidR="00E03EE4" w:rsidRPr="00E33B90" w:rsidRDefault="00E03EE4" w:rsidP="00581A5E">
      <w:pPr>
        <w:tabs>
          <w:tab w:val="left" w:pos="142"/>
        </w:tabs>
        <w:spacing w:line="360" w:lineRule="auto"/>
        <w:ind w:firstLine="709"/>
        <w:jc w:val="both"/>
        <w:rPr>
          <w:color w:val="000000" w:themeColor="text1"/>
        </w:rPr>
      </w:pPr>
      <w:r>
        <w:rPr>
          <w:color w:val="222222"/>
          <w:sz w:val="28"/>
          <w:szCs w:val="28"/>
        </w:rPr>
        <w:t>В данном примере жест</w:t>
      </w:r>
      <w:r>
        <w:rPr>
          <w:rStyle w:val="apple-converted-space"/>
          <w:rFonts w:eastAsia="Calibri"/>
          <w:color w:val="222222"/>
          <w:sz w:val="28"/>
          <w:szCs w:val="28"/>
        </w:rPr>
        <w:t> </w:t>
      </w:r>
      <w:r>
        <w:rPr>
          <w:i/>
          <w:iCs/>
          <w:color w:val="222222"/>
          <w:sz w:val="28"/>
          <w:szCs w:val="28"/>
          <w:lang w:val="en-US"/>
        </w:rPr>
        <w:t>to</w:t>
      </w:r>
      <w:r>
        <w:rPr>
          <w:rStyle w:val="apple-converted-space"/>
          <w:rFonts w:eastAsia="Calibri"/>
          <w:i/>
          <w:iCs/>
          <w:color w:val="222222"/>
          <w:sz w:val="28"/>
          <w:szCs w:val="28"/>
          <w:lang w:val="en-US"/>
        </w:rPr>
        <w:t> </w:t>
      </w:r>
      <w:r>
        <w:rPr>
          <w:i/>
          <w:iCs/>
          <w:color w:val="222222"/>
          <w:sz w:val="28"/>
          <w:szCs w:val="28"/>
          <w:lang w:val="en-US"/>
        </w:rPr>
        <w:t>grip</w:t>
      </w:r>
      <w:r>
        <w:rPr>
          <w:rStyle w:val="apple-converted-space"/>
          <w:rFonts w:eastAsia="Calibri"/>
          <w:i/>
          <w:iCs/>
          <w:color w:val="222222"/>
          <w:sz w:val="28"/>
          <w:szCs w:val="28"/>
          <w:lang w:val="en-US"/>
        </w:rPr>
        <w:t> </w:t>
      </w:r>
      <w:r>
        <w:rPr>
          <w:i/>
          <w:iCs/>
          <w:color w:val="222222"/>
          <w:sz w:val="28"/>
          <w:szCs w:val="28"/>
          <w:lang w:val="en-US"/>
        </w:rPr>
        <w:t>hand</w:t>
      </w:r>
      <w:r>
        <w:rPr>
          <w:rStyle w:val="apple-converted-space"/>
          <w:rFonts w:eastAsia="Calibri"/>
          <w:i/>
          <w:iCs/>
          <w:color w:val="222222"/>
          <w:sz w:val="28"/>
          <w:szCs w:val="28"/>
          <w:lang w:val="en-US"/>
        </w:rPr>
        <w:t> </w:t>
      </w:r>
      <w:r>
        <w:rPr>
          <w:i/>
          <w:iCs/>
          <w:color w:val="222222"/>
          <w:sz w:val="28"/>
          <w:szCs w:val="28"/>
          <w:lang w:val="en-US"/>
        </w:rPr>
        <w:t>tight</w:t>
      </w:r>
      <w:r>
        <w:rPr>
          <w:rStyle w:val="apple-converted-space"/>
          <w:rFonts w:eastAsia="Calibri"/>
          <w:color w:val="222222"/>
          <w:sz w:val="28"/>
          <w:szCs w:val="28"/>
          <w:lang w:val="en-US"/>
        </w:rPr>
        <w:t> </w:t>
      </w:r>
      <w:r>
        <w:rPr>
          <w:color w:val="222222"/>
          <w:sz w:val="28"/>
          <w:szCs w:val="28"/>
        </w:rPr>
        <w:t>побуждает героя, на которого направлено движение, к выполнению манипуляций.</w:t>
      </w:r>
      <w:r w:rsidR="00DC2DBE" w:rsidRPr="00902BFB">
        <w:rPr>
          <w:color w:val="000000" w:themeColor="text1"/>
          <w:sz w:val="28"/>
          <w:szCs w:val="28"/>
        </w:rPr>
        <w:t xml:space="preserve"> </w:t>
      </w:r>
      <w:r w:rsidR="00902BFB" w:rsidRPr="00902BFB">
        <w:rPr>
          <w:color w:val="000000" w:themeColor="text1"/>
          <w:sz w:val="28"/>
          <w:szCs w:val="28"/>
        </w:rPr>
        <w:t>В контексте данного предложения, герой впервые знакомится с человеком и получает неожиданно крепкое рукопожатие, что сбивает его с толку.</w:t>
      </w:r>
      <w:r w:rsidR="00A02D0D">
        <w:rPr>
          <w:color w:val="0070C0"/>
          <w:sz w:val="28"/>
          <w:szCs w:val="28"/>
        </w:rPr>
        <w:t xml:space="preserve"> </w:t>
      </w:r>
      <w:r w:rsidR="00FE149C" w:rsidRPr="007F57EF">
        <w:rPr>
          <w:color w:val="000000" w:themeColor="text1"/>
          <w:sz w:val="28"/>
          <w:szCs w:val="28"/>
        </w:rPr>
        <w:t xml:space="preserve">Данный жест побуждает героя к определенной реакции, т.е. </w:t>
      </w:r>
      <w:r w:rsidR="007F57EF" w:rsidRPr="007F57EF">
        <w:rPr>
          <w:color w:val="000000" w:themeColor="text1"/>
          <w:sz w:val="28"/>
          <w:szCs w:val="28"/>
        </w:rPr>
        <w:t xml:space="preserve">сжимание руки направлено на получение </w:t>
      </w:r>
      <w:r w:rsidR="007F57EF">
        <w:rPr>
          <w:color w:val="000000" w:themeColor="text1"/>
          <w:sz w:val="28"/>
          <w:szCs w:val="28"/>
        </w:rPr>
        <w:t>некого ответа от</w:t>
      </w:r>
      <w:r w:rsidR="007F57EF" w:rsidRPr="007F57EF">
        <w:rPr>
          <w:color w:val="000000" w:themeColor="text1"/>
          <w:sz w:val="28"/>
          <w:szCs w:val="28"/>
        </w:rPr>
        <w:t xml:space="preserve"> </w:t>
      </w:r>
      <w:r w:rsidR="007F57EF">
        <w:rPr>
          <w:color w:val="000000" w:themeColor="text1"/>
          <w:sz w:val="28"/>
          <w:szCs w:val="28"/>
        </w:rPr>
        <w:t>другого персонажа</w:t>
      </w:r>
      <w:r w:rsidR="007F57EF" w:rsidRPr="007F57EF">
        <w:rPr>
          <w:color w:val="000000" w:themeColor="text1"/>
          <w:sz w:val="28"/>
          <w:szCs w:val="28"/>
        </w:rPr>
        <w:t xml:space="preserve">. </w:t>
      </w:r>
    </w:p>
    <w:p w14:paraId="5386EF76" w14:textId="77777777" w:rsidR="00DC2DBE" w:rsidRPr="00A7380E" w:rsidRDefault="00E03EE4" w:rsidP="00581A5E">
      <w:pPr>
        <w:tabs>
          <w:tab w:val="left" w:pos="142"/>
        </w:tabs>
        <w:spacing w:line="360" w:lineRule="auto"/>
        <w:ind w:firstLine="709"/>
        <w:jc w:val="both"/>
        <w:rPr>
          <w:rStyle w:val="apple-converted-space"/>
          <w:rFonts w:eastAsia="Calibri"/>
          <w:color w:val="222222"/>
          <w:sz w:val="28"/>
          <w:szCs w:val="28"/>
          <w:lang w:val="en-US"/>
        </w:rPr>
      </w:pPr>
      <w:r>
        <w:rPr>
          <w:color w:val="222222"/>
          <w:sz w:val="28"/>
          <w:szCs w:val="28"/>
        </w:rPr>
        <w:t>Этикетные невербальные знаковые единицы помогают регулировать общение согласно нормам, принятым в конкретном обществе. В</w:t>
      </w:r>
      <w:r w:rsidR="00DC2DBE" w:rsidRPr="00A7380E">
        <w:rPr>
          <w:rStyle w:val="apple-converted-space"/>
          <w:rFonts w:eastAsia="Calibri"/>
          <w:color w:val="222222"/>
          <w:sz w:val="28"/>
          <w:szCs w:val="28"/>
          <w:lang w:val="en-US"/>
        </w:rPr>
        <w:t xml:space="preserve"> </w:t>
      </w:r>
      <w:r>
        <w:rPr>
          <w:color w:val="222222"/>
          <w:sz w:val="28"/>
          <w:szCs w:val="28"/>
        </w:rPr>
        <w:t>романе</w:t>
      </w:r>
      <w:r w:rsidR="00DC2DBE" w:rsidRPr="00A7380E">
        <w:rPr>
          <w:rStyle w:val="apple-converted-space"/>
          <w:rFonts w:eastAsia="Calibri"/>
          <w:color w:val="222222"/>
          <w:sz w:val="28"/>
          <w:szCs w:val="28"/>
          <w:lang w:val="en-US"/>
        </w:rPr>
        <w:t xml:space="preserve"> </w:t>
      </w:r>
      <w:r>
        <w:rPr>
          <w:color w:val="222222"/>
          <w:sz w:val="28"/>
          <w:szCs w:val="28"/>
        </w:rPr>
        <w:t>было</w:t>
      </w:r>
      <w:r w:rsidR="00DC2DBE" w:rsidRPr="00A7380E">
        <w:rPr>
          <w:rStyle w:val="apple-converted-space"/>
          <w:rFonts w:eastAsia="Calibri"/>
          <w:color w:val="222222"/>
          <w:sz w:val="28"/>
          <w:szCs w:val="28"/>
          <w:lang w:val="en-US"/>
        </w:rPr>
        <w:t xml:space="preserve"> </w:t>
      </w:r>
      <w:r>
        <w:rPr>
          <w:color w:val="222222"/>
          <w:sz w:val="28"/>
          <w:szCs w:val="28"/>
        </w:rPr>
        <w:t>найдено</w:t>
      </w:r>
      <w:r w:rsidR="00DC2DBE" w:rsidRPr="00A7380E">
        <w:rPr>
          <w:rStyle w:val="apple-converted-space"/>
          <w:rFonts w:eastAsia="Calibri"/>
          <w:color w:val="222222"/>
          <w:sz w:val="28"/>
          <w:szCs w:val="28"/>
          <w:lang w:val="en-US"/>
        </w:rPr>
        <w:t xml:space="preserve"> </w:t>
      </w:r>
      <w:r>
        <w:rPr>
          <w:color w:val="222222"/>
          <w:sz w:val="28"/>
          <w:szCs w:val="28"/>
          <w:lang w:val="en-US"/>
        </w:rPr>
        <w:t>28</w:t>
      </w:r>
      <w:r w:rsidR="00DC2DBE" w:rsidRPr="00A7380E">
        <w:rPr>
          <w:rStyle w:val="apple-converted-space"/>
          <w:rFonts w:eastAsia="Calibri"/>
          <w:color w:val="222222"/>
          <w:sz w:val="28"/>
          <w:szCs w:val="28"/>
          <w:lang w:val="en-US"/>
        </w:rPr>
        <w:t xml:space="preserve"> </w:t>
      </w:r>
      <w:r w:rsidR="00DC2DBE">
        <w:rPr>
          <w:rStyle w:val="apple-converted-space"/>
          <w:rFonts w:eastAsia="Calibri"/>
          <w:color w:val="222222"/>
          <w:sz w:val="28"/>
          <w:szCs w:val="28"/>
        </w:rPr>
        <w:t>таких</w:t>
      </w:r>
      <w:r w:rsidR="00DC2DBE" w:rsidRPr="00A7380E">
        <w:rPr>
          <w:rStyle w:val="apple-converted-space"/>
          <w:rFonts w:eastAsia="Calibri"/>
          <w:color w:val="222222"/>
          <w:sz w:val="28"/>
          <w:szCs w:val="28"/>
          <w:lang w:val="en-US"/>
        </w:rPr>
        <w:t xml:space="preserve"> </w:t>
      </w:r>
      <w:r>
        <w:rPr>
          <w:color w:val="222222"/>
          <w:sz w:val="28"/>
          <w:szCs w:val="28"/>
        </w:rPr>
        <w:t>кинем</w:t>
      </w:r>
      <w:r>
        <w:rPr>
          <w:color w:val="222222"/>
          <w:sz w:val="28"/>
          <w:szCs w:val="28"/>
          <w:lang w:val="en-US"/>
        </w:rPr>
        <w:t>.</w:t>
      </w:r>
      <w:r>
        <w:rPr>
          <w:rStyle w:val="apple-converted-space"/>
          <w:rFonts w:eastAsia="Calibri"/>
          <w:color w:val="222222"/>
          <w:sz w:val="28"/>
          <w:szCs w:val="28"/>
          <w:lang w:val="en-US"/>
        </w:rPr>
        <w:t> </w:t>
      </w:r>
      <w:r>
        <w:rPr>
          <w:color w:val="222222"/>
          <w:sz w:val="28"/>
          <w:szCs w:val="28"/>
        </w:rPr>
        <w:t>Например</w:t>
      </w:r>
      <w:r>
        <w:rPr>
          <w:color w:val="222222"/>
          <w:sz w:val="28"/>
          <w:szCs w:val="28"/>
          <w:lang w:val="en-US"/>
        </w:rPr>
        <w:t>:</w:t>
      </w:r>
      <w:r>
        <w:rPr>
          <w:rStyle w:val="apple-converted-space"/>
          <w:rFonts w:eastAsia="Calibri"/>
          <w:color w:val="222222"/>
          <w:sz w:val="28"/>
          <w:szCs w:val="28"/>
          <w:lang w:val="en-US"/>
        </w:rPr>
        <w:t> </w:t>
      </w:r>
    </w:p>
    <w:p w14:paraId="036C2E11" w14:textId="5473E901" w:rsidR="00DC2DBE" w:rsidRPr="002374FD" w:rsidRDefault="00E03EE4" w:rsidP="00A02D0D">
      <w:pPr>
        <w:tabs>
          <w:tab w:val="left" w:pos="142"/>
        </w:tabs>
        <w:spacing w:line="360" w:lineRule="auto"/>
        <w:ind w:left="567" w:right="701" w:firstLine="142"/>
        <w:jc w:val="both"/>
        <w:rPr>
          <w:color w:val="222222"/>
          <w:sz w:val="28"/>
          <w:szCs w:val="28"/>
          <w:lang w:val="en-US"/>
        </w:rPr>
      </w:pPr>
      <w:r>
        <w:rPr>
          <w:i/>
          <w:iCs/>
          <w:color w:val="222222"/>
          <w:sz w:val="28"/>
          <w:szCs w:val="28"/>
          <w:lang w:val="en-US"/>
        </w:rPr>
        <w:t>Hassan found himself</w:t>
      </w:r>
      <w:r>
        <w:rPr>
          <w:rStyle w:val="apple-converted-space"/>
          <w:rFonts w:eastAsia="Calibri"/>
          <w:i/>
          <w:iCs/>
          <w:color w:val="222222"/>
          <w:sz w:val="28"/>
          <w:szCs w:val="28"/>
          <w:lang w:val="en-US"/>
        </w:rPr>
        <w:t> </w:t>
      </w:r>
      <w:r>
        <w:rPr>
          <w:b/>
          <w:bCs/>
          <w:i/>
          <w:iCs/>
          <w:color w:val="222222"/>
          <w:sz w:val="28"/>
          <w:szCs w:val="28"/>
          <w:lang w:val="en-US"/>
        </w:rPr>
        <w:t>shaking hands with a man</w:t>
      </w:r>
      <w:r>
        <w:rPr>
          <w:rStyle w:val="apple-converted-space"/>
          <w:rFonts w:eastAsia="Calibri"/>
          <w:i/>
          <w:iCs/>
          <w:color w:val="222222"/>
          <w:sz w:val="28"/>
          <w:szCs w:val="28"/>
          <w:lang w:val="en-US"/>
        </w:rPr>
        <w:t> </w:t>
      </w:r>
      <w:r>
        <w:rPr>
          <w:i/>
          <w:iCs/>
          <w:color w:val="222222"/>
          <w:sz w:val="28"/>
          <w:szCs w:val="28"/>
          <w:lang w:val="en-US"/>
        </w:rPr>
        <w:t xml:space="preserve">of about thirty, taller than he was, of African parentage, Ethiopian maybe, with a candid, friendly expression and a London </w:t>
      </w:r>
      <w:r w:rsidRPr="002213E8">
        <w:rPr>
          <w:i/>
          <w:iCs/>
          <w:color w:val="222222"/>
          <w:sz w:val="28"/>
          <w:szCs w:val="28"/>
          <w:lang w:val="en-US"/>
        </w:rPr>
        <w:t>accent</w:t>
      </w:r>
      <w:r w:rsidR="002374FD" w:rsidRPr="002213E8">
        <w:rPr>
          <w:color w:val="222222"/>
          <w:sz w:val="28"/>
          <w:szCs w:val="28"/>
          <w:lang w:val="en-US"/>
        </w:rPr>
        <w:t xml:space="preserve"> </w:t>
      </w:r>
      <w:r w:rsidR="002374FD" w:rsidRPr="002213E8">
        <w:rPr>
          <w:sz w:val="28"/>
          <w:szCs w:val="28"/>
          <w:lang w:val="en-US"/>
        </w:rPr>
        <w:t xml:space="preserve">[Faulks </w:t>
      </w:r>
      <w:r w:rsidR="002213E8" w:rsidRPr="002213E8">
        <w:rPr>
          <w:sz w:val="28"/>
          <w:szCs w:val="28"/>
          <w:lang w:val="en-US"/>
        </w:rPr>
        <w:t>2010</w:t>
      </w:r>
      <w:r w:rsidR="002374FD" w:rsidRPr="002213E8">
        <w:rPr>
          <w:sz w:val="28"/>
          <w:szCs w:val="28"/>
          <w:lang w:val="en-US"/>
        </w:rPr>
        <w:t>]</w:t>
      </w:r>
      <w:r w:rsidR="002374FD" w:rsidRPr="002213E8">
        <w:rPr>
          <w:i/>
          <w:iCs/>
          <w:sz w:val="28"/>
          <w:szCs w:val="28"/>
          <w:lang w:val="en-US"/>
        </w:rPr>
        <w:t>.</w:t>
      </w:r>
    </w:p>
    <w:p w14:paraId="62DBE516" w14:textId="1168EAEE" w:rsidR="00E03EE4" w:rsidRDefault="009712C0" w:rsidP="00581A5E">
      <w:pPr>
        <w:tabs>
          <w:tab w:val="left" w:pos="142"/>
        </w:tabs>
        <w:spacing w:line="360" w:lineRule="auto"/>
        <w:ind w:firstLine="709"/>
        <w:jc w:val="both"/>
        <w:rPr>
          <w:color w:val="222222"/>
          <w:sz w:val="28"/>
          <w:szCs w:val="28"/>
        </w:rPr>
      </w:pPr>
      <w:r>
        <w:rPr>
          <w:color w:val="222222"/>
          <w:sz w:val="28"/>
          <w:szCs w:val="28"/>
        </w:rPr>
        <w:t xml:space="preserve">Кинема </w:t>
      </w:r>
      <w:r w:rsidRPr="00954ECF">
        <w:rPr>
          <w:i/>
          <w:iCs/>
          <w:color w:val="222222"/>
          <w:sz w:val="28"/>
          <w:szCs w:val="28"/>
          <w:lang w:val="en-US"/>
        </w:rPr>
        <w:t>to</w:t>
      </w:r>
      <w:r w:rsidRPr="00954ECF">
        <w:rPr>
          <w:i/>
          <w:iCs/>
          <w:color w:val="222222"/>
          <w:sz w:val="28"/>
          <w:szCs w:val="28"/>
        </w:rPr>
        <w:t xml:space="preserve"> </w:t>
      </w:r>
      <w:r w:rsidRPr="00954ECF">
        <w:rPr>
          <w:i/>
          <w:iCs/>
          <w:color w:val="222222"/>
          <w:sz w:val="28"/>
          <w:szCs w:val="28"/>
          <w:lang w:val="en-US"/>
        </w:rPr>
        <w:t>shake</w:t>
      </w:r>
      <w:r w:rsidRPr="00954ECF">
        <w:rPr>
          <w:i/>
          <w:iCs/>
          <w:color w:val="222222"/>
          <w:sz w:val="28"/>
          <w:szCs w:val="28"/>
        </w:rPr>
        <w:t xml:space="preserve"> </w:t>
      </w:r>
      <w:r w:rsidRPr="00954ECF">
        <w:rPr>
          <w:i/>
          <w:iCs/>
          <w:color w:val="222222"/>
          <w:sz w:val="28"/>
          <w:szCs w:val="28"/>
          <w:lang w:val="en-US"/>
        </w:rPr>
        <w:t>hands</w:t>
      </w:r>
      <w:r w:rsidRPr="009712C0">
        <w:rPr>
          <w:color w:val="222222"/>
          <w:sz w:val="28"/>
          <w:szCs w:val="28"/>
        </w:rPr>
        <w:t xml:space="preserve"> </w:t>
      </w:r>
      <w:r>
        <w:rPr>
          <w:color w:val="222222"/>
          <w:sz w:val="28"/>
          <w:szCs w:val="28"/>
        </w:rPr>
        <w:t>является универсальной во многих культурах и означает вежливое приветствие двух собеседников.</w:t>
      </w:r>
      <w:r w:rsidR="00DC2DBE">
        <w:rPr>
          <w:color w:val="222222"/>
          <w:sz w:val="28"/>
          <w:szCs w:val="28"/>
        </w:rPr>
        <w:t xml:space="preserve"> </w:t>
      </w:r>
    </w:p>
    <w:p w14:paraId="08CE97FB" w14:textId="708AB29A" w:rsidR="00954ECF" w:rsidRDefault="00954ECF" w:rsidP="00581A5E">
      <w:pPr>
        <w:tabs>
          <w:tab w:val="left" w:pos="142"/>
        </w:tabs>
        <w:spacing w:line="360" w:lineRule="auto"/>
        <w:ind w:firstLine="709"/>
        <w:jc w:val="both"/>
        <w:rPr>
          <w:color w:val="222222"/>
          <w:sz w:val="28"/>
          <w:szCs w:val="28"/>
        </w:rPr>
      </w:pPr>
      <w:r>
        <w:rPr>
          <w:color w:val="222222"/>
          <w:sz w:val="28"/>
          <w:szCs w:val="28"/>
        </w:rPr>
        <w:t>Отдельно стоит выделить кинемы, выражающие эмотивную функцию в тексте художественного произведения</w:t>
      </w:r>
      <w:r w:rsidR="004853F3">
        <w:rPr>
          <w:color w:val="222222"/>
          <w:sz w:val="28"/>
          <w:szCs w:val="28"/>
        </w:rPr>
        <w:t>,</w:t>
      </w:r>
      <w:r w:rsidR="004853F3" w:rsidRPr="004853F3">
        <w:rPr>
          <w:color w:val="222222"/>
          <w:sz w:val="28"/>
          <w:szCs w:val="28"/>
        </w:rPr>
        <w:t xml:space="preserve"> </w:t>
      </w:r>
      <w:r w:rsidR="004853F3">
        <w:rPr>
          <w:color w:val="222222"/>
          <w:sz w:val="28"/>
          <w:szCs w:val="28"/>
        </w:rPr>
        <w:t>так как они помогают выявить эмоции</w:t>
      </w:r>
      <w:r w:rsidR="00DC2DBE">
        <w:rPr>
          <w:color w:val="222222"/>
          <w:sz w:val="28"/>
          <w:szCs w:val="28"/>
        </w:rPr>
        <w:t xml:space="preserve"> и психологическое состояние</w:t>
      </w:r>
      <w:r w:rsidR="00B32B2E">
        <w:rPr>
          <w:color w:val="222222"/>
          <w:sz w:val="28"/>
          <w:szCs w:val="28"/>
        </w:rPr>
        <w:t xml:space="preserve"> героев</w:t>
      </w:r>
      <w:r w:rsidR="004853F3">
        <w:rPr>
          <w:color w:val="222222"/>
          <w:sz w:val="28"/>
          <w:szCs w:val="28"/>
        </w:rPr>
        <w:t xml:space="preserve">, передаваемые невербально. </w:t>
      </w:r>
      <w:r w:rsidR="003C3627">
        <w:rPr>
          <w:color w:val="222222"/>
          <w:sz w:val="28"/>
          <w:szCs w:val="28"/>
        </w:rPr>
        <w:t xml:space="preserve">К таким кинемам относят </w:t>
      </w:r>
      <w:r w:rsidR="003C3627" w:rsidRPr="00DC2DBE">
        <w:rPr>
          <w:i/>
          <w:color w:val="222222"/>
          <w:sz w:val="28"/>
          <w:szCs w:val="28"/>
        </w:rPr>
        <w:t xml:space="preserve">оценочные </w:t>
      </w:r>
      <w:r w:rsidR="00B32B2E" w:rsidRPr="00DC2DBE">
        <w:rPr>
          <w:i/>
          <w:color w:val="222222"/>
          <w:sz w:val="28"/>
          <w:szCs w:val="28"/>
        </w:rPr>
        <w:t>невербальные знаки</w:t>
      </w:r>
      <w:r w:rsidR="00B32B2E">
        <w:rPr>
          <w:color w:val="222222"/>
          <w:sz w:val="28"/>
          <w:szCs w:val="28"/>
        </w:rPr>
        <w:t xml:space="preserve"> </w:t>
      </w:r>
      <w:r w:rsidR="003C3627">
        <w:rPr>
          <w:color w:val="222222"/>
          <w:sz w:val="28"/>
          <w:szCs w:val="28"/>
        </w:rPr>
        <w:t xml:space="preserve">и </w:t>
      </w:r>
      <w:r w:rsidR="003C3627" w:rsidRPr="00DC2DBE">
        <w:rPr>
          <w:i/>
          <w:color w:val="222222"/>
          <w:sz w:val="28"/>
          <w:szCs w:val="28"/>
        </w:rPr>
        <w:t>симптомы</w:t>
      </w:r>
      <w:r w:rsidR="003C3627">
        <w:rPr>
          <w:color w:val="222222"/>
          <w:sz w:val="28"/>
          <w:szCs w:val="28"/>
        </w:rPr>
        <w:t xml:space="preserve"> (аффекторы).</w:t>
      </w:r>
    </w:p>
    <w:p w14:paraId="13F2A593" w14:textId="39A4FCED" w:rsidR="00DC2DBE" w:rsidRDefault="00B32B2E" w:rsidP="00581A5E">
      <w:pPr>
        <w:tabs>
          <w:tab w:val="left" w:pos="142"/>
        </w:tabs>
        <w:spacing w:line="360" w:lineRule="auto"/>
        <w:ind w:firstLine="709"/>
        <w:jc w:val="both"/>
        <w:rPr>
          <w:color w:val="222222"/>
          <w:sz w:val="28"/>
          <w:szCs w:val="28"/>
        </w:rPr>
      </w:pPr>
      <w:r>
        <w:rPr>
          <w:color w:val="222222"/>
          <w:sz w:val="28"/>
          <w:szCs w:val="28"/>
        </w:rPr>
        <w:t xml:space="preserve">Оценочные знаки и жесты помогают </w:t>
      </w:r>
      <w:r w:rsidR="00BC3254">
        <w:rPr>
          <w:color w:val="222222"/>
          <w:sz w:val="28"/>
          <w:szCs w:val="28"/>
        </w:rPr>
        <w:t xml:space="preserve">автору передать процесс субъективной </w:t>
      </w:r>
      <w:r>
        <w:rPr>
          <w:color w:val="222222"/>
          <w:sz w:val="28"/>
          <w:szCs w:val="28"/>
        </w:rPr>
        <w:t>оцен</w:t>
      </w:r>
      <w:r w:rsidR="00BC3254">
        <w:rPr>
          <w:color w:val="222222"/>
          <w:sz w:val="28"/>
          <w:szCs w:val="28"/>
        </w:rPr>
        <w:t>ки</w:t>
      </w:r>
      <w:r>
        <w:rPr>
          <w:color w:val="222222"/>
          <w:sz w:val="28"/>
          <w:szCs w:val="28"/>
        </w:rPr>
        <w:t xml:space="preserve"> действительност</w:t>
      </w:r>
      <w:r w:rsidR="00BC3254">
        <w:rPr>
          <w:color w:val="222222"/>
          <w:sz w:val="28"/>
          <w:szCs w:val="28"/>
        </w:rPr>
        <w:t xml:space="preserve">и </w:t>
      </w:r>
      <w:r>
        <w:rPr>
          <w:color w:val="222222"/>
          <w:sz w:val="28"/>
          <w:szCs w:val="28"/>
        </w:rPr>
        <w:t xml:space="preserve">с помощью различных органов чувств. </w:t>
      </w:r>
      <w:r w:rsidR="008E6517">
        <w:rPr>
          <w:color w:val="222222"/>
          <w:sz w:val="28"/>
          <w:szCs w:val="28"/>
        </w:rPr>
        <w:t>В тексте произведен</w:t>
      </w:r>
      <w:r w:rsidR="00E45645">
        <w:rPr>
          <w:color w:val="222222"/>
          <w:sz w:val="28"/>
          <w:szCs w:val="28"/>
        </w:rPr>
        <w:t xml:space="preserve">ия было использовано 17 кинем, выполняющих </w:t>
      </w:r>
      <w:r w:rsidR="008E6517">
        <w:rPr>
          <w:color w:val="222222"/>
          <w:sz w:val="28"/>
          <w:szCs w:val="28"/>
        </w:rPr>
        <w:t>дан</w:t>
      </w:r>
      <w:r w:rsidR="00E45645">
        <w:rPr>
          <w:color w:val="222222"/>
          <w:sz w:val="28"/>
          <w:szCs w:val="28"/>
        </w:rPr>
        <w:t>ную функцию</w:t>
      </w:r>
      <w:r w:rsidR="008E6517">
        <w:rPr>
          <w:color w:val="222222"/>
          <w:sz w:val="28"/>
          <w:szCs w:val="28"/>
        </w:rPr>
        <w:t xml:space="preserve">. </w:t>
      </w:r>
      <w:r w:rsidR="0097529C">
        <w:rPr>
          <w:color w:val="222222"/>
          <w:sz w:val="28"/>
          <w:szCs w:val="28"/>
        </w:rPr>
        <w:t>Например</w:t>
      </w:r>
      <w:r w:rsidR="0097529C" w:rsidRPr="00B120D8">
        <w:rPr>
          <w:color w:val="222222"/>
          <w:sz w:val="28"/>
          <w:szCs w:val="28"/>
        </w:rPr>
        <w:t xml:space="preserve">: </w:t>
      </w:r>
    </w:p>
    <w:p w14:paraId="07F31A72" w14:textId="330C8437" w:rsidR="00DC2DBE" w:rsidRPr="002374FD" w:rsidRDefault="0097529C" w:rsidP="00A02D0D">
      <w:pPr>
        <w:tabs>
          <w:tab w:val="left" w:pos="142"/>
        </w:tabs>
        <w:spacing w:line="360" w:lineRule="auto"/>
        <w:ind w:left="567" w:right="701" w:firstLine="284"/>
        <w:jc w:val="both"/>
        <w:rPr>
          <w:color w:val="222222"/>
          <w:sz w:val="28"/>
          <w:szCs w:val="28"/>
          <w:lang w:val="en-US"/>
        </w:rPr>
      </w:pPr>
      <w:r w:rsidRPr="00A7380E">
        <w:rPr>
          <w:i/>
          <w:iCs/>
          <w:lang w:val="en-US"/>
        </w:rPr>
        <w:t>‘</w:t>
      </w:r>
      <w:r w:rsidRPr="00A7380E">
        <w:rPr>
          <w:i/>
          <w:iCs/>
          <w:color w:val="222222"/>
          <w:sz w:val="28"/>
          <w:szCs w:val="28"/>
          <w:lang w:val="en-US"/>
        </w:rPr>
        <w:t xml:space="preserve">Very big. </w:t>
      </w:r>
      <w:r w:rsidRPr="0097529C">
        <w:rPr>
          <w:i/>
          <w:iCs/>
          <w:color w:val="222222"/>
          <w:sz w:val="28"/>
          <w:szCs w:val="28"/>
          <w:lang w:val="en-US"/>
        </w:rPr>
        <w:t xml:space="preserve">Crowded,’ Loader said, </w:t>
      </w:r>
      <w:r w:rsidRPr="0097529C">
        <w:rPr>
          <w:b/>
          <w:bCs/>
          <w:i/>
          <w:iCs/>
          <w:color w:val="222222"/>
          <w:sz w:val="28"/>
          <w:szCs w:val="28"/>
          <w:lang w:val="en-US"/>
        </w:rPr>
        <w:t>his eyes still roving</w:t>
      </w:r>
      <w:r w:rsidRPr="0097529C">
        <w:rPr>
          <w:i/>
          <w:iCs/>
          <w:color w:val="222222"/>
          <w:sz w:val="28"/>
          <w:szCs w:val="28"/>
          <w:lang w:val="en-US"/>
        </w:rPr>
        <w:t xml:space="preserve"> in search of a native</w:t>
      </w:r>
      <w:r w:rsidR="002374FD" w:rsidRPr="002374FD">
        <w:rPr>
          <w:color w:val="222222"/>
          <w:sz w:val="28"/>
          <w:szCs w:val="28"/>
          <w:lang w:val="en-US"/>
        </w:rPr>
        <w:t xml:space="preserve"> </w:t>
      </w:r>
      <w:r w:rsidR="002374FD" w:rsidRPr="002374FD">
        <w:rPr>
          <w:sz w:val="28"/>
          <w:szCs w:val="28"/>
          <w:lang w:val="en-US"/>
        </w:rPr>
        <w:t>[</w:t>
      </w:r>
      <w:r w:rsidR="002374FD">
        <w:rPr>
          <w:sz w:val="28"/>
          <w:szCs w:val="28"/>
          <w:lang w:val="en-US"/>
        </w:rPr>
        <w:t>Faulks</w:t>
      </w:r>
      <w:r w:rsidR="002374FD" w:rsidRPr="002374FD">
        <w:rPr>
          <w:sz w:val="28"/>
          <w:szCs w:val="28"/>
          <w:lang w:val="en-US"/>
        </w:rPr>
        <w:t xml:space="preserve"> </w:t>
      </w:r>
      <w:r w:rsidR="002213E8" w:rsidRPr="002213E8">
        <w:rPr>
          <w:sz w:val="28"/>
          <w:szCs w:val="28"/>
          <w:lang w:val="en-US"/>
        </w:rPr>
        <w:t>2010</w:t>
      </w:r>
      <w:r w:rsidR="002374FD" w:rsidRPr="002213E8">
        <w:rPr>
          <w:sz w:val="28"/>
          <w:szCs w:val="28"/>
          <w:lang w:val="en-US"/>
        </w:rPr>
        <w:t>]</w:t>
      </w:r>
      <w:r w:rsidR="002374FD" w:rsidRPr="002213E8">
        <w:rPr>
          <w:i/>
          <w:iCs/>
          <w:sz w:val="28"/>
          <w:szCs w:val="28"/>
          <w:lang w:val="en-US"/>
        </w:rPr>
        <w:t>.</w:t>
      </w:r>
    </w:p>
    <w:p w14:paraId="042D07C3" w14:textId="39CE287D" w:rsidR="00B32B2E" w:rsidRPr="00A02D0D" w:rsidRDefault="0065446E" w:rsidP="00581A5E">
      <w:pPr>
        <w:tabs>
          <w:tab w:val="left" w:pos="142"/>
        </w:tabs>
        <w:spacing w:line="360" w:lineRule="auto"/>
        <w:ind w:firstLine="709"/>
        <w:jc w:val="both"/>
        <w:rPr>
          <w:color w:val="0070C0"/>
          <w:sz w:val="28"/>
          <w:szCs w:val="28"/>
        </w:rPr>
      </w:pPr>
      <w:r>
        <w:rPr>
          <w:color w:val="222222"/>
          <w:sz w:val="28"/>
          <w:szCs w:val="28"/>
        </w:rPr>
        <w:t>Кинема</w:t>
      </w:r>
      <w:r w:rsidRPr="0065446E">
        <w:rPr>
          <w:color w:val="222222"/>
          <w:sz w:val="28"/>
          <w:szCs w:val="28"/>
        </w:rPr>
        <w:t xml:space="preserve"> </w:t>
      </w:r>
      <w:r w:rsidRPr="0065446E">
        <w:rPr>
          <w:i/>
          <w:iCs/>
          <w:color w:val="222222"/>
          <w:sz w:val="28"/>
          <w:szCs w:val="28"/>
          <w:lang w:val="en-US"/>
        </w:rPr>
        <w:t>to</w:t>
      </w:r>
      <w:r w:rsidRPr="0065446E">
        <w:rPr>
          <w:i/>
          <w:iCs/>
          <w:color w:val="222222"/>
          <w:sz w:val="28"/>
          <w:szCs w:val="28"/>
        </w:rPr>
        <w:t xml:space="preserve"> </w:t>
      </w:r>
      <w:r w:rsidRPr="0065446E">
        <w:rPr>
          <w:i/>
          <w:iCs/>
          <w:color w:val="222222"/>
          <w:sz w:val="28"/>
          <w:szCs w:val="28"/>
          <w:lang w:val="en-US"/>
        </w:rPr>
        <w:t>rove</w:t>
      </w:r>
      <w:r w:rsidRPr="0065446E">
        <w:rPr>
          <w:i/>
          <w:iCs/>
          <w:color w:val="222222"/>
          <w:sz w:val="28"/>
          <w:szCs w:val="28"/>
        </w:rPr>
        <w:t xml:space="preserve"> </w:t>
      </w:r>
      <w:r w:rsidRPr="0065446E">
        <w:rPr>
          <w:i/>
          <w:iCs/>
          <w:color w:val="222222"/>
          <w:sz w:val="28"/>
          <w:szCs w:val="28"/>
          <w:lang w:val="en-US"/>
        </w:rPr>
        <w:t>eyes</w:t>
      </w:r>
      <w:r w:rsidRPr="0065446E">
        <w:rPr>
          <w:i/>
          <w:iCs/>
          <w:color w:val="222222"/>
          <w:sz w:val="28"/>
          <w:szCs w:val="28"/>
        </w:rPr>
        <w:t xml:space="preserve"> </w:t>
      </w:r>
      <w:r w:rsidRPr="0065446E">
        <w:rPr>
          <w:i/>
          <w:iCs/>
          <w:color w:val="222222"/>
          <w:sz w:val="28"/>
          <w:szCs w:val="28"/>
          <w:lang w:val="en-US"/>
        </w:rPr>
        <w:t>in</w:t>
      </w:r>
      <w:r w:rsidRPr="0065446E">
        <w:rPr>
          <w:i/>
          <w:iCs/>
          <w:color w:val="222222"/>
          <w:sz w:val="28"/>
          <w:szCs w:val="28"/>
        </w:rPr>
        <w:t xml:space="preserve"> </w:t>
      </w:r>
      <w:r w:rsidRPr="0065446E">
        <w:rPr>
          <w:i/>
          <w:iCs/>
          <w:color w:val="222222"/>
          <w:sz w:val="28"/>
          <w:szCs w:val="28"/>
          <w:lang w:val="en-US"/>
        </w:rPr>
        <w:t>search</w:t>
      </w:r>
      <w:r w:rsidRPr="0065446E">
        <w:rPr>
          <w:i/>
          <w:iCs/>
          <w:color w:val="222222"/>
          <w:sz w:val="28"/>
          <w:szCs w:val="28"/>
        </w:rPr>
        <w:t xml:space="preserve"> </w:t>
      </w:r>
      <w:r w:rsidRPr="0065446E">
        <w:rPr>
          <w:i/>
          <w:iCs/>
          <w:color w:val="222222"/>
          <w:sz w:val="28"/>
          <w:szCs w:val="28"/>
          <w:lang w:val="en-US"/>
        </w:rPr>
        <w:t>of</w:t>
      </w:r>
      <w:r w:rsidRPr="0065446E">
        <w:rPr>
          <w:color w:val="222222"/>
          <w:sz w:val="28"/>
          <w:szCs w:val="28"/>
        </w:rPr>
        <w:t xml:space="preserve"> </w:t>
      </w:r>
      <w:r>
        <w:rPr>
          <w:color w:val="222222"/>
          <w:sz w:val="28"/>
          <w:szCs w:val="28"/>
        </w:rPr>
        <w:t>помогает</w:t>
      </w:r>
      <w:r w:rsidRPr="0065446E">
        <w:rPr>
          <w:color w:val="222222"/>
          <w:sz w:val="28"/>
          <w:szCs w:val="28"/>
        </w:rPr>
        <w:t xml:space="preserve"> </w:t>
      </w:r>
      <w:r>
        <w:rPr>
          <w:color w:val="222222"/>
          <w:sz w:val="28"/>
          <w:szCs w:val="28"/>
        </w:rPr>
        <w:t>передать</w:t>
      </w:r>
      <w:r w:rsidRPr="0065446E">
        <w:rPr>
          <w:color w:val="222222"/>
          <w:sz w:val="28"/>
          <w:szCs w:val="28"/>
        </w:rPr>
        <w:t xml:space="preserve"> </w:t>
      </w:r>
      <w:r w:rsidR="00E33B90">
        <w:rPr>
          <w:color w:val="222222"/>
          <w:sz w:val="28"/>
          <w:szCs w:val="28"/>
        </w:rPr>
        <w:t xml:space="preserve">намерения </w:t>
      </w:r>
      <w:r>
        <w:rPr>
          <w:color w:val="222222"/>
          <w:sz w:val="28"/>
          <w:szCs w:val="28"/>
        </w:rPr>
        <w:t xml:space="preserve">героя и описать процесс изучения и оценки окружающих людей на предмет некого родства. </w:t>
      </w:r>
      <w:r w:rsidR="00340145">
        <w:rPr>
          <w:color w:val="222222"/>
          <w:sz w:val="28"/>
          <w:szCs w:val="28"/>
        </w:rPr>
        <w:t xml:space="preserve">Персонаж попал в новую для него обстановку и взглядом </w:t>
      </w:r>
      <w:r w:rsidR="002F3CC3">
        <w:rPr>
          <w:color w:val="222222"/>
          <w:sz w:val="28"/>
          <w:szCs w:val="28"/>
        </w:rPr>
        <w:t>пытается найти</w:t>
      </w:r>
      <w:r w:rsidR="00340145">
        <w:rPr>
          <w:color w:val="222222"/>
          <w:sz w:val="28"/>
          <w:szCs w:val="28"/>
        </w:rPr>
        <w:t xml:space="preserve"> знакомых людей. </w:t>
      </w:r>
      <w:r w:rsidR="00E33B90">
        <w:rPr>
          <w:color w:val="222222"/>
          <w:sz w:val="28"/>
          <w:szCs w:val="28"/>
        </w:rPr>
        <w:t xml:space="preserve">Бегающие глаза героя передают растерянность, именно поэтому автор использует оценочную кинему, чтобы обозначить, как персонаж </w:t>
      </w:r>
      <w:r w:rsidR="00E33B90" w:rsidRPr="00E33B90">
        <w:rPr>
          <w:color w:val="000000" w:themeColor="text1"/>
          <w:sz w:val="28"/>
          <w:szCs w:val="28"/>
        </w:rPr>
        <w:t>и</w:t>
      </w:r>
      <w:r w:rsidR="00A02D0D" w:rsidRPr="00E33B90">
        <w:rPr>
          <w:color w:val="000000" w:themeColor="text1"/>
          <w:sz w:val="28"/>
          <w:szCs w:val="28"/>
        </w:rPr>
        <w:t>щет поддержку и знакомые лица</w:t>
      </w:r>
      <w:r w:rsidR="00E33B90" w:rsidRPr="00E33B90">
        <w:rPr>
          <w:color w:val="000000" w:themeColor="text1"/>
          <w:sz w:val="28"/>
          <w:szCs w:val="28"/>
        </w:rPr>
        <w:t>.</w:t>
      </w:r>
    </w:p>
    <w:p w14:paraId="5981FBD4" w14:textId="0987DD5A" w:rsidR="00DC2DBE" w:rsidRDefault="003F3DDF" w:rsidP="00581A5E">
      <w:pPr>
        <w:tabs>
          <w:tab w:val="left" w:pos="142"/>
        </w:tabs>
        <w:spacing w:line="360" w:lineRule="auto"/>
        <w:ind w:firstLine="709"/>
        <w:jc w:val="both"/>
        <w:rPr>
          <w:color w:val="222222"/>
          <w:sz w:val="28"/>
          <w:szCs w:val="28"/>
        </w:rPr>
      </w:pPr>
      <w:r>
        <w:rPr>
          <w:color w:val="222222"/>
          <w:sz w:val="28"/>
          <w:szCs w:val="28"/>
        </w:rPr>
        <w:t xml:space="preserve">Симптоматические кинемы относят к разряду неконтролируемых, так как они являются непроизвольной реакцией организма на внешние раздражители и помогают выявить эмоции </w:t>
      </w:r>
      <w:r w:rsidR="00E45645">
        <w:rPr>
          <w:color w:val="222222"/>
          <w:sz w:val="28"/>
          <w:szCs w:val="28"/>
        </w:rPr>
        <w:t xml:space="preserve">и состояние </w:t>
      </w:r>
      <w:r>
        <w:rPr>
          <w:color w:val="222222"/>
          <w:sz w:val="28"/>
          <w:szCs w:val="28"/>
        </w:rPr>
        <w:t xml:space="preserve">персонажей произведения. </w:t>
      </w:r>
      <w:r w:rsidR="00CF0989">
        <w:rPr>
          <w:color w:val="222222"/>
          <w:sz w:val="28"/>
          <w:szCs w:val="28"/>
        </w:rPr>
        <w:t>Автор</w:t>
      </w:r>
      <w:r w:rsidR="00CF0989" w:rsidRPr="00A7380E">
        <w:rPr>
          <w:color w:val="222222"/>
          <w:sz w:val="28"/>
          <w:szCs w:val="28"/>
        </w:rPr>
        <w:t xml:space="preserve"> </w:t>
      </w:r>
      <w:r w:rsidR="00CF0989">
        <w:rPr>
          <w:color w:val="222222"/>
          <w:sz w:val="28"/>
          <w:szCs w:val="28"/>
        </w:rPr>
        <w:t>произведения</w:t>
      </w:r>
      <w:r w:rsidR="00CF0989" w:rsidRPr="00A7380E">
        <w:rPr>
          <w:color w:val="222222"/>
          <w:sz w:val="28"/>
          <w:szCs w:val="28"/>
        </w:rPr>
        <w:t xml:space="preserve"> «</w:t>
      </w:r>
      <w:r w:rsidR="00CF0989">
        <w:rPr>
          <w:color w:val="222222"/>
          <w:sz w:val="28"/>
          <w:szCs w:val="28"/>
        </w:rPr>
        <w:t>Неделя</w:t>
      </w:r>
      <w:r w:rsidR="00CF0989" w:rsidRPr="00A7380E">
        <w:rPr>
          <w:color w:val="222222"/>
          <w:sz w:val="28"/>
          <w:szCs w:val="28"/>
        </w:rPr>
        <w:t xml:space="preserve"> </w:t>
      </w:r>
      <w:r w:rsidR="00CF0989">
        <w:rPr>
          <w:color w:val="222222"/>
          <w:sz w:val="28"/>
          <w:szCs w:val="28"/>
        </w:rPr>
        <w:t>в</w:t>
      </w:r>
      <w:r w:rsidR="00CF0989" w:rsidRPr="00A7380E">
        <w:rPr>
          <w:color w:val="222222"/>
          <w:sz w:val="28"/>
          <w:szCs w:val="28"/>
        </w:rPr>
        <w:t xml:space="preserve"> </w:t>
      </w:r>
      <w:r w:rsidR="00CF0989">
        <w:rPr>
          <w:color w:val="222222"/>
          <w:sz w:val="28"/>
          <w:szCs w:val="28"/>
        </w:rPr>
        <w:t>декабре</w:t>
      </w:r>
      <w:r w:rsidR="00CF0989" w:rsidRPr="00A7380E">
        <w:rPr>
          <w:color w:val="222222"/>
          <w:sz w:val="28"/>
          <w:szCs w:val="28"/>
        </w:rPr>
        <w:t xml:space="preserve">» </w:t>
      </w:r>
      <w:r w:rsidR="00CF0989">
        <w:rPr>
          <w:color w:val="222222"/>
          <w:sz w:val="28"/>
          <w:szCs w:val="28"/>
        </w:rPr>
        <w:t>использовал</w:t>
      </w:r>
      <w:r w:rsidR="00CF0989" w:rsidRPr="00A7380E">
        <w:rPr>
          <w:color w:val="222222"/>
          <w:sz w:val="28"/>
          <w:szCs w:val="28"/>
        </w:rPr>
        <w:t xml:space="preserve"> </w:t>
      </w:r>
      <w:r w:rsidR="00CF0989">
        <w:rPr>
          <w:color w:val="222222"/>
          <w:sz w:val="28"/>
          <w:szCs w:val="28"/>
        </w:rPr>
        <w:t>данный</w:t>
      </w:r>
      <w:r w:rsidR="00CF0989" w:rsidRPr="00A7380E">
        <w:rPr>
          <w:color w:val="222222"/>
          <w:sz w:val="28"/>
          <w:szCs w:val="28"/>
        </w:rPr>
        <w:t xml:space="preserve"> </w:t>
      </w:r>
      <w:r w:rsidR="00CF0989">
        <w:rPr>
          <w:color w:val="222222"/>
          <w:sz w:val="28"/>
          <w:szCs w:val="28"/>
        </w:rPr>
        <w:t>прием</w:t>
      </w:r>
      <w:r w:rsidR="00CF0989" w:rsidRPr="00A7380E">
        <w:rPr>
          <w:color w:val="222222"/>
          <w:sz w:val="28"/>
          <w:szCs w:val="28"/>
        </w:rPr>
        <w:t xml:space="preserve"> 81 </w:t>
      </w:r>
      <w:r w:rsidR="00CF0989">
        <w:rPr>
          <w:color w:val="222222"/>
          <w:sz w:val="28"/>
          <w:szCs w:val="28"/>
        </w:rPr>
        <w:t>раз</w:t>
      </w:r>
      <w:r w:rsidR="00CF0989" w:rsidRPr="00A7380E">
        <w:rPr>
          <w:color w:val="222222"/>
          <w:sz w:val="28"/>
          <w:szCs w:val="28"/>
        </w:rPr>
        <w:t xml:space="preserve">. </w:t>
      </w:r>
      <w:r w:rsidR="00CF0989">
        <w:rPr>
          <w:color w:val="222222"/>
          <w:sz w:val="28"/>
          <w:szCs w:val="28"/>
        </w:rPr>
        <w:t>Например</w:t>
      </w:r>
      <w:r w:rsidR="00CF0989" w:rsidRPr="00A7380E">
        <w:rPr>
          <w:color w:val="222222"/>
          <w:sz w:val="28"/>
          <w:szCs w:val="28"/>
        </w:rPr>
        <w:t>:</w:t>
      </w:r>
      <w:r w:rsidR="00D56D80" w:rsidRPr="00A7380E">
        <w:rPr>
          <w:color w:val="222222"/>
          <w:sz w:val="28"/>
          <w:szCs w:val="28"/>
        </w:rPr>
        <w:t xml:space="preserve"> </w:t>
      </w:r>
    </w:p>
    <w:p w14:paraId="1DBDEA84" w14:textId="4D60F42D" w:rsidR="00DC2DBE" w:rsidRPr="002374FD" w:rsidRDefault="00D56D80" w:rsidP="00A02D0D">
      <w:pPr>
        <w:tabs>
          <w:tab w:val="left" w:pos="142"/>
        </w:tabs>
        <w:spacing w:line="360" w:lineRule="auto"/>
        <w:ind w:left="567" w:right="701" w:firstLine="142"/>
        <w:jc w:val="both"/>
        <w:rPr>
          <w:sz w:val="28"/>
          <w:szCs w:val="28"/>
          <w:lang w:val="en-US"/>
        </w:rPr>
      </w:pPr>
      <w:r w:rsidRPr="00D56D80">
        <w:rPr>
          <w:i/>
          <w:iCs/>
          <w:sz w:val="28"/>
          <w:szCs w:val="28"/>
          <w:lang w:val="en-US"/>
        </w:rPr>
        <w:t xml:space="preserve">His </w:t>
      </w:r>
      <w:r w:rsidRPr="00D56D80">
        <w:rPr>
          <w:b/>
          <w:bCs/>
          <w:i/>
          <w:iCs/>
          <w:sz w:val="28"/>
          <w:szCs w:val="28"/>
          <w:lang w:val="en-US"/>
        </w:rPr>
        <w:t>hands</w:t>
      </w:r>
      <w:r w:rsidRPr="00D56D80">
        <w:rPr>
          <w:b/>
          <w:i/>
          <w:iCs/>
          <w:sz w:val="28"/>
          <w:szCs w:val="28"/>
          <w:lang w:val="en-US"/>
        </w:rPr>
        <w:t xml:space="preserve"> were shaking</w:t>
      </w:r>
      <w:r w:rsidRPr="00D56D80">
        <w:rPr>
          <w:i/>
          <w:iCs/>
          <w:sz w:val="28"/>
          <w:szCs w:val="28"/>
          <w:lang w:val="en-US"/>
        </w:rPr>
        <w:t xml:space="preserve"> as he lay down on the cold grass and </w:t>
      </w:r>
      <w:r w:rsidRPr="00D56D80">
        <w:rPr>
          <w:b/>
          <w:i/>
          <w:iCs/>
          <w:sz w:val="28"/>
          <w:szCs w:val="28"/>
          <w:lang w:val="en-US"/>
        </w:rPr>
        <w:t>curled himself up into a foetal bal</w:t>
      </w:r>
      <w:r w:rsidRPr="00D56D80">
        <w:rPr>
          <w:b/>
          <w:bCs/>
          <w:i/>
          <w:iCs/>
          <w:sz w:val="28"/>
          <w:szCs w:val="28"/>
          <w:lang w:val="en-US"/>
        </w:rPr>
        <w:t>l</w:t>
      </w:r>
      <w:r w:rsidR="002374FD" w:rsidRPr="002374FD">
        <w:rPr>
          <w:b/>
          <w:bCs/>
          <w:i/>
          <w:iCs/>
          <w:sz w:val="28"/>
          <w:szCs w:val="28"/>
          <w:lang w:val="en-US"/>
        </w:rPr>
        <w:t xml:space="preserve"> </w:t>
      </w:r>
      <w:r w:rsidR="002374FD" w:rsidRPr="002374FD">
        <w:rPr>
          <w:sz w:val="28"/>
          <w:szCs w:val="28"/>
          <w:lang w:val="en-US"/>
        </w:rPr>
        <w:t>[</w:t>
      </w:r>
      <w:r w:rsidR="002374FD" w:rsidRPr="00682DA1">
        <w:rPr>
          <w:sz w:val="28"/>
          <w:szCs w:val="28"/>
          <w:lang w:val="en-US"/>
        </w:rPr>
        <w:t xml:space="preserve">Faulks </w:t>
      </w:r>
      <w:r w:rsidR="00682DA1" w:rsidRPr="00682DA1">
        <w:rPr>
          <w:sz w:val="28"/>
          <w:szCs w:val="28"/>
          <w:lang w:val="en-US"/>
        </w:rPr>
        <w:t>2010</w:t>
      </w:r>
      <w:r w:rsidR="002374FD" w:rsidRPr="00682DA1">
        <w:rPr>
          <w:sz w:val="28"/>
          <w:szCs w:val="28"/>
          <w:lang w:val="en-US"/>
        </w:rPr>
        <w:t>]</w:t>
      </w:r>
      <w:r w:rsidR="002374FD" w:rsidRPr="00682DA1">
        <w:rPr>
          <w:i/>
          <w:iCs/>
          <w:sz w:val="28"/>
          <w:szCs w:val="28"/>
          <w:lang w:val="en-US"/>
        </w:rPr>
        <w:t>.</w:t>
      </w:r>
    </w:p>
    <w:p w14:paraId="40A58F72" w14:textId="112EFBE3" w:rsidR="00396B18" w:rsidRDefault="00D56D80" w:rsidP="00581A5E">
      <w:pPr>
        <w:tabs>
          <w:tab w:val="left" w:pos="142"/>
        </w:tabs>
        <w:spacing w:line="360" w:lineRule="auto"/>
        <w:ind w:firstLine="709"/>
        <w:jc w:val="both"/>
        <w:rPr>
          <w:color w:val="222222"/>
          <w:sz w:val="28"/>
          <w:szCs w:val="28"/>
        </w:rPr>
      </w:pPr>
      <w:r>
        <w:rPr>
          <w:sz w:val="28"/>
          <w:szCs w:val="28"/>
        </w:rPr>
        <w:t xml:space="preserve">Телодвижения </w:t>
      </w:r>
      <w:r w:rsidR="00FA1B62">
        <w:rPr>
          <w:sz w:val="28"/>
          <w:szCs w:val="28"/>
        </w:rPr>
        <w:t xml:space="preserve">персонажа неконтролируемы, </w:t>
      </w:r>
      <w:r w:rsidR="00FA1B62" w:rsidRPr="00FA1B62">
        <w:rPr>
          <w:i/>
          <w:iCs/>
          <w:sz w:val="28"/>
          <w:szCs w:val="28"/>
        </w:rPr>
        <w:t>трясущиеся руки</w:t>
      </w:r>
      <w:r w:rsidR="00FA1B62">
        <w:rPr>
          <w:sz w:val="28"/>
          <w:szCs w:val="28"/>
        </w:rPr>
        <w:t xml:space="preserve"> выдают сильный страх, желание </w:t>
      </w:r>
      <w:r w:rsidR="00FA1B62" w:rsidRPr="00FA1B62">
        <w:rPr>
          <w:i/>
          <w:iCs/>
          <w:sz w:val="28"/>
          <w:szCs w:val="28"/>
        </w:rPr>
        <w:t>свернуться клубком в позу эмбриона</w:t>
      </w:r>
      <w:r w:rsidR="00FA1B62">
        <w:rPr>
          <w:sz w:val="28"/>
          <w:szCs w:val="28"/>
        </w:rPr>
        <w:t xml:space="preserve"> воспринимается как защитная реакция организма на внешний раздражитель. </w:t>
      </w:r>
      <w:r w:rsidR="0070168D">
        <w:rPr>
          <w:color w:val="222222"/>
          <w:sz w:val="28"/>
          <w:szCs w:val="28"/>
        </w:rPr>
        <w:t xml:space="preserve">Так как </w:t>
      </w:r>
      <w:r w:rsidR="00A02D0D">
        <w:rPr>
          <w:color w:val="222222"/>
          <w:sz w:val="28"/>
          <w:szCs w:val="28"/>
        </w:rPr>
        <w:t xml:space="preserve">подобные </w:t>
      </w:r>
      <w:r w:rsidR="0070168D">
        <w:rPr>
          <w:color w:val="222222"/>
          <w:sz w:val="28"/>
          <w:szCs w:val="28"/>
        </w:rPr>
        <w:t xml:space="preserve">симптомы редко поддаются психологическому контролю и их сложно подавить, они представляют особую ценность для реципиентов текста. </w:t>
      </w:r>
    </w:p>
    <w:p w14:paraId="1547F3CA" w14:textId="16FA6A97" w:rsidR="00921A85" w:rsidRPr="00A7380E" w:rsidRDefault="00591077" w:rsidP="00581A5E">
      <w:pPr>
        <w:tabs>
          <w:tab w:val="left" w:pos="142"/>
        </w:tabs>
        <w:spacing w:line="360" w:lineRule="auto"/>
        <w:ind w:firstLine="709"/>
        <w:jc w:val="both"/>
        <w:rPr>
          <w:color w:val="222222"/>
          <w:sz w:val="28"/>
          <w:szCs w:val="28"/>
          <w:lang w:val="en-US"/>
        </w:rPr>
      </w:pPr>
      <w:r>
        <w:rPr>
          <w:color w:val="222222"/>
          <w:sz w:val="28"/>
          <w:szCs w:val="28"/>
        </w:rPr>
        <w:t xml:space="preserve">В классификации Д. Эфрона отдельно выделены </w:t>
      </w:r>
      <w:r w:rsidR="00D179A7">
        <w:rPr>
          <w:color w:val="222222"/>
          <w:sz w:val="28"/>
          <w:szCs w:val="28"/>
        </w:rPr>
        <w:t>служебные кинемы, которые используются представителями различных профессий в</w:t>
      </w:r>
      <w:r w:rsidR="00AF1FEE">
        <w:rPr>
          <w:color w:val="222222"/>
          <w:sz w:val="28"/>
          <w:szCs w:val="28"/>
        </w:rPr>
        <w:t>о время работы</w:t>
      </w:r>
      <w:r w:rsidR="00D179A7">
        <w:rPr>
          <w:color w:val="222222"/>
          <w:sz w:val="28"/>
          <w:szCs w:val="28"/>
        </w:rPr>
        <w:t>. Например</w:t>
      </w:r>
      <w:r w:rsidR="00D179A7" w:rsidRPr="00B120D8">
        <w:rPr>
          <w:color w:val="222222"/>
          <w:sz w:val="28"/>
          <w:szCs w:val="28"/>
          <w:lang w:val="en-US"/>
        </w:rPr>
        <w:t xml:space="preserve">: </w:t>
      </w:r>
    </w:p>
    <w:p w14:paraId="7E198E96" w14:textId="2A56BB90" w:rsidR="00921A85" w:rsidRPr="002374FD" w:rsidRDefault="0059418C" w:rsidP="00A02D0D">
      <w:pPr>
        <w:tabs>
          <w:tab w:val="left" w:pos="142"/>
          <w:tab w:val="left" w:pos="8931"/>
        </w:tabs>
        <w:spacing w:line="360" w:lineRule="auto"/>
        <w:ind w:left="567" w:right="701" w:firstLine="142"/>
        <w:jc w:val="both"/>
        <w:rPr>
          <w:color w:val="222222"/>
          <w:sz w:val="28"/>
          <w:szCs w:val="28"/>
          <w:lang w:val="en-US"/>
        </w:rPr>
      </w:pPr>
      <w:r w:rsidRPr="00B120D8">
        <w:rPr>
          <w:i/>
          <w:iCs/>
          <w:color w:val="222222"/>
          <w:sz w:val="28"/>
          <w:szCs w:val="28"/>
          <w:lang w:val="en-US"/>
        </w:rPr>
        <w:t xml:space="preserve">They </w:t>
      </w:r>
      <w:r w:rsidRPr="00B120D8">
        <w:rPr>
          <w:b/>
          <w:bCs/>
          <w:i/>
          <w:iCs/>
          <w:color w:val="222222"/>
          <w:sz w:val="28"/>
          <w:szCs w:val="28"/>
          <w:lang w:val="en-US"/>
        </w:rPr>
        <w:t>locked hands round their ankles</w:t>
      </w:r>
      <w:r w:rsidRPr="00B120D8">
        <w:rPr>
          <w:i/>
          <w:iCs/>
          <w:color w:val="222222"/>
          <w:sz w:val="28"/>
          <w:szCs w:val="28"/>
          <w:lang w:val="en-US"/>
        </w:rPr>
        <w:t xml:space="preserve">; they </w:t>
      </w:r>
      <w:r w:rsidRPr="00B120D8">
        <w:rPr>
          <w:b/>
          <w:bCs/>
          <w:i/>
          <w:iCs/>
          <w:color w:val="222222"/>
          <w:sz w:val="28"/>
          <w:szCs w:val="28"/>
          <w:lang w:val="en-US"/>
        </w:rPr>
        <w:t>pulled one foot up into the buttocks</w:t>
      </w:r>
      <w:r w:rsidRPr="00B120D8">
        <w:rPr>
          <w:i/>
          <w:iCs/>
          <w:color w:val="222222"/>
          <w:sz w:val="28"/>
          <w:szCs w:val="28"/>
          <w:lang w:val="en-US"/>
        </w:rPr>
        <w:t xml:space="preserve"> until they could bear it no longer; they </w:t>
      </w:r>
      <w:r w:rsidRPr="00B120D8">
        <w:rPr>
          <w:b/>
          <w:bCs/>
          <w:i/>
          <w:iCs/>
          <w:color w:val="222222"/>
          <w:sz w:val="28"/>
          <w:szCs w:val="28"/>
          <w:lang w:val="en-US"/>
        </w:rPr>
        <w:t>reached for the sky and laid their hands flat on the ground</w:t>
      </w:r>
      <w:r w:rsidRPr="00B120D8">
        <w:rPr>
          <w:i/>
          <w:iCs/>
          <w:color w:val="222222"/>
          <w:sz w:val="28"/>
          <w:szCs w:val="28"/>
          <w:lang w:val="en-US"/>
        </w:rPr>
        <w:t xml:space="preserve"> while standing</w:t>
      </w:r>
      <w:r w:rsidR="002374FD" w:rsidRPr="002374FD">
        <w:rPr>
          <w:color w:val="222222"/>
          <w:sz w:val="28"/>
          <w:szCs w:val="28"/>
          <w:lang w:val="en-US"/>
        </w:rPr>
        <w:t xml:space="preserve"> </w:t>
      </w:r>
      <w:r w:rsidR="002374FD" w:rsidRPr="002374FD">
        <w:rPr>
          <w:sz w:val="28"/>
          <w:szCs w:val="28"/>
          <w:lang w:val="en-US"/>
        </w:rPr>
        <w:t>[</w:t>
      </w:r>
      <w:r w:rsidR="002374FD">
        <w:rPr>
          <w:sz w:val="28"/>
          <w:szCs w:val="28"/>
          <w:lang w:val="en-US"/>
        </w:rPr>
        <w:t>Faulks</w:t>
      </w:r>
      <w:r w:rsidR="002374FD" w:rsidRPr="002374FD">
        <w:rPr>
          <w:sz w:val="28"/>
          <w:szCs w:val="28"/>
          <w:lang w:val="en-US"/>
        </w:rPr>
        <w:t xml:space="preserve"> </w:t>
      </w:r>
      <w:r w:rsidR="00682DA1" w:rsidRPr="00682DA1">
        <w:rPr>
          <w:sz w:val="28"/>
          <w:szCs w:val="28"/>
          <w:lang w:val="en-US"/>
        </w:rPr>
        <w:t>2010</w:t>
      </w:r>
      <w:r w:rsidR="002374FD" w:rsidRPr="00682DA1">
        <w:rPr>
          <w:sz w:val="28"/>
          <w:szCs w:val="28"/>
          <w:lang w:val="en-US"/>
        </w:rPr>
        <w:t>]</w:t>
      </w:r>
      <w:r w:rsidR="002374FD" w:rsidRPr="00682DA1">
        <w:rPr>
          <w:i/>
          <w:iCs/>
          <w:sz w:val="28"/>
          <w:szCs w:val="28"/>
          <w:lang w:val="en-US"/>
        </w:rPr>
        <w:t>.</w:t>
      </w:r>
    </w:p>
    <w:p w14:paraId="251E66CA" w14:textId="6618C472" w:rsidR="0059418C" w:rsidRDefault="00E45645" w:rsidP="00581A5E">
      <w:pPr>
        <w:tabs>
          <w:tab w:val="left" w:pos="142"/>
        </w:tabs>
        <w:spacing w:line="360" w:lineRule="auto"/>
        <w:ind w:firstLine="709"/>
        <w:jc w:val="both"/>
        <w:rPr>
          <w:color w:val="222222"/>
          <w:sz w:val="28"/>
          <w:szCs w:val="28"/>
        </w:rPr>
      </w:pPr>
      <w:r>
        <w:rPr>
          <w:color w:val="222222"/>
          <w:sz w:val="28"/>
          <w:szCs w:val="28"/>
        </w:rPr>
        <w:t>Серия телодвижений</w:t>
      </w:r>
      <w:r w:rsidR="002D1F6E">
        <w:rPr>
          <w:color w:val="222222"/>
          <w:sz w:val="28"/>
          <w:szCs w:val="28"/>
        </w:rPr>
        <w:t>, перечисленных автором,</w:t>
      </w:r>
      <w:r>
        <w:rPr>
          <w:color w:val="222222"/>
          <w:sz w:val="28"/>
          <w:szCs w:val="28"/>
        </w:rPr>
        <w:t xml:space="preserve"> передает</w:t>
      </w:r>
      <w:r w:rsidR="0059418C">
        <w:rPr>
          <w:color w:val="222222"/>
          <w:sz w:val="28"/>
          <w:szCs w:val="28"/>
        </w:rPr>
        <w:t xml:space="preserve"> физически</w:t>
      </w:r>
      <w:r w:rsidR="00A02D0D">
        <w:rPr>
          <w:color w:val="222222"/>
          <w:sz w:val="28"/>
          <w:szCs w:val="28"/>
        </w:rPr>
        <w:t>е упражнения футболистов для</w:t>
      </w:r>
      <w:r w:rsidR="0059418C">
        <w:rPr>
          <w:color w:val="222222"/>
          <w:sz w:val="28"/>
          <w:szCs w:val="28"/>
        </w:rPr>
        <w:t xml:space="preserve"> разминки перед матчем.</w:t>
      </w:r>
      <w:r w:rsidR="00921A85">
        <w:rPr>
          <w:color w:val="222222"/>
          <w:sz w:val="28"/>
          <w:szCs w:val="28"/>
        </w:rPr>
        <w:t xml:space="preserve"> </w:t>
      </w:r>
    </w:p>
    <w:p w14:paraId="6036B379" w14:textId="1A3C253D" w:rsidR="00C36C3B" w:rsidRPr="0059418C" w:rsidRDefault="000E79F2" w:rsidP="00581A5E">
      <w:pPr>
        <w:tabs>
          <w:tab w:val="left" w:pos="142"/>
        </w:tabs>
        <w:spacing w:line="360" w:lineRule="auto"/>
        <w:ind w:firstLine="709"/>
        <w:jc w:val="both"/>
        <w:rPr>
          <w:color w:val="222222"/>
          <w:sz w:val="28"/>
          <w:szCs w:val="28"/>
        </w:rPr>
      </w:pPr>
      <w:r>
        <w:rPr>
          <w:color w:val="222222"/>
          <w:sz w:val="28"/>
          <w:szCs w:val="28"/>
        </w:rPr>
        <w:t>В качестве особого явления в кинесике также выделяют нулевые кинемы, т.е. значимое отсутствие кинемы, однако</w:t>
      </w:r>
      <w:r w:rsidR="00A02D0D">
        <w:rPr>
          <w:color w:val="222222"/>
          <w:sz w:val="28"/>
          <w:szCs w:val="28"/>
        </w:rPr>
        <w:t xml:space="preserve"> в произведение</w:t>
      </w:r>
      <w:r>
        <w:rPr>
          <w:color w:val="222222"/>
          <w:sz w:val="28"/>
          <w:szCs w:val="28"/>
        </w:rPr>
        <w:t xml:space="preserve"> </w:t>
      </w:r>
      <w:r w:rsidR="00AB2A47">
        <w:rPr>
          <w:color w:val="222222"/>
          <w:sz w:val="28"/>
          <w:szCs w:val="28"/>
        </w:rPr>
        <w:t xml:space="preserve">«Неделя в декабре» </w:t>
      </w:r>
      <w:r w:rsidR="00C732DC">
        <w:rPr>
          <w:color w:val="222222"/>
          <w:sz w:val="28"/>
          <w:szCs w:val="28"/>
        </w:rPr>
        <w:t>примеров</w:t>
      </w:r>
      <w:r w:rsidR="00AB2A47">
        <w:rPr>
          <w:color w:val="222222"/>
          <w:sz w:val="28"/>
          <w:szCs w:val="28"/>
        </w:rPr>
        <w:t xml:space="preserve"> использования </w:t>
      </w:r>
      <w:r w:rsidR="002D1F6E">
        <w:rPr>
          <w:color w:val="222222"/>
          <w:sz w:val="28"/>
          <w:szCs w:val="28"/>
        </w:rPr>
        <w:t xml:space="preserve">данного типа кинем </w:t>
      </w:r>
      <w:r w:rsidR="00AB2A47">
        <w:rPr>
          <w:color w:val="222222"/>
          <w:sz w:val="28"/>
          <w:szCs w:val="28"/>
        </w:rPr>
        <w:t>обнаружено не было</w:t>
      </w:r>
      <w:r w:rsidR="00C732DC">
        <w:rPr>
          <w:color w:val="222222"/>
          <w:sz w:val="28"/>
          <w:szCs w:val="28"/>
        </w:rPr>
        <w:t>.</w:t>
      </w:r>
    </w:p>
    <w:p w14:paraId="50541902" w14:textId="45615596" w:rsidR="006825C1" w:rsidRDefault="0048235A" w:rsidP="00832A1B">
      <w:pPr>
        <w:tabs>
          <w:tab w:val="left" w:pos="142"/>
        </w:tabs>
        <w:spacing w:line="360" w:lineRule="auto"/>
        <w:ind w:firstLine="709"/>
        <w:jc w:val="both"/>
        <w:rPr>
          <w:color w:val="222222"/>
          <w:sz w:val="28"/>
          <w:szCs w:val="28"/>
        </w:rPr>
      </w:pPr>
      <w:r>
        <w:rPr>
          <w:color w:val="222222"/>
          <w:sz w:val="28"/>
          <w:szCs w:val="28"/>
        </w:rPr>
        <w:t xml:space="preserve">В результате анализа всех отобранных кинем была составлена сводная таблица, отражающая представленность той или иной </w:t>
      </w:r>
      <w:r w:rsidR="002D1F6E">
        <w:rPr>
          <w:color w:val="222222"/>
          <w:sz w:val="28"/>
          <w:szCs w:val="28"/>
        </w:rPr>
        <w:t xml:space="preserve">функциональной группы </w:t>
      </w:r>
      <w:r w:rsidR="004E4C5E">
        <w:rPr>
          <w:color w:val="222222"/>
          <w:sz w:val="28"/>
          <w:szCs w:val="28"/>
        </w:rPr>
        <w:t>кинем</w:t>
      </w:r>
      <w:r>
        <w:rPr>
          <w:color w:val="222222"/>
          <w:sz w:val="28"/>
          <w:szCs w:val="28"/>
        </w:rPr>
        <w:t xml:space="preserve"> в тексте произведения С. Фолкса «Неделя в декабре»</w:t>
      </w:r>
      <w:r w:rsidR="00151B53">
        <w:rPr>
          <w:color w:val="222222"/>
          <w:sz w:val="28"/>
          <w:szCs w:val="28"/>
        </w:rPr>
        <w:t xml:space="preserve"> (см. Табл.</w:t>
      </w:r>
      <w:r w:rsidR="00E82567">
        <w:rPr>
          <w:color w:val="222222"/>
          <w:sz w:val="28"/>
          <w:szCs w:val="28"/>
        </w:rPr>
        <w:t xml:space="preserve"> 1)</w:t>
      </w:r>
      <w:r w:rsidR="00F1417E">
        <w:rPr>
          <w:color w:val="222222"/>
          <w:sz w:val="28"/>
          <w:szCs w:val="28"/>
        </w:rPr>
        <w:t>.</w:t>
      </w:r>
      <w:r w:rsidR="00832A1B">
        <w:rPr>
          <w:color w:val="222222"/>
          <w:sz w:val="28"/>
          <w:szCs w:val="28"/>
        </w:rPr>
        <w:t xml:space="preserve"> </w:t>
      </w:r>
      <w:r w:rsidR="00D641A0" w:rsidRPr="00D641A0">
        <w:rPr>
          <w:color w:val="222222"/>
          <w:sz w:val="28"/>
          <w:szCs w:val="28"/>
        </w:rPr>
        <w:t xml:space="preserve">Согласно проведенному анализу, самой </w:t>
      </w:r>
      <w:r w:rsidR="00921A85" w:rsidRPr="005C18AD">
        <w:rPr>
          <w:color w:val="000000" w:themeColor="text1"/>
          <w:sz w:val="28"/>
          <w:szCs w:val="28"/>
        </w:rPr>
        <w:t xml:space="preserve">широко </w:t>
      </w:r>
      <w:r w:rsidR="00D641A0" w:rsidRPr="00D641A0">
        <w:rPr>
          <w:color w:val="222222"/>
          <w:sz w:val="28"/>
          <w:szCs w:val="28"/>
        </w:rPr>
        <w:t>представленной группой кинем явля</w:t>
      </w:r>
      <w:r w:rsidR="00D641A0">
        <w:rPr>
          <w:color w:val="222222"/>
          <w:sz w:val="28"/>
          <w:szCs w:val="28"/>
        </w:rPr>
        <w:t>е</w:t>
      </w:r>
      <w:r w:rsidR="00D641A0" w:rsidRPr="00D641A0">
        <w:rPr>
          <w:color w:val="222222"/>
          <w:sz w:val="28"/>
          <w:szCs w:val="28"/>
        </w:rPr>
        <w:t xml:space="preserve">тся </w:t>
      </w:r>
      <w:r w:rsidR="00D641A0">
        <w:rPr>
          <w:color w:val="222222"/>
          <w:sz w:val="28"/>
          <w:szCs w:val="28"/>
        </w:rPr>
        <w:t xml:space="preserve">симптоматическая (81 пример), при этом нет четкого разделения, какой именно орган чаще всего выступает исполнителем аффекторных невербальных знаков. </w:t>
      </w:r>
      <w:r w:rsidR="004E4C5E">
        <w:rPr>
          <w:color w:val="222222"/>
          <w:sz w:val="28"/>
          <w:szCs w:val="28"/>
        </w:rPr>
        <w:t>Далее по частотности</w:t>
      </w:r>
      <w:r w:rsidR="00F41C83">
        <w:rPr>
          <w:color w:val="222222"/>
          <w:sz w:val="28"/>
          <w:szCs w:val="28"/>
        </w:rPr>
        <w:t xml:space="preserve"> в тексте художественного произведения </w:t>
      </w:r>
      <w:r w:rsidR="00C83472">
        <w:rPr>
          <w:color w:val="222222"/>
          <w:sz w:val="28"/>
          <w:szCs w:val="28"/>
        </w:rPr>
        <w:t>идут эблематические кинемы: фатические (47 примеров), этикетные (28) и побудительные (26 примеров)</w:t>
      </w:r>
      <w:r w:rsidR="00C06F08">
        <w:rPr>
          <w:color w:val="222222"/>
          <w:sz w:val="28"/>
          <w:szCs w:val="28"/>
        </w:rPr>
        <w:t xml:space="preserve">. В основном, </w:t>
      </w:r>
      <w:r w:rsidR="004E4C5E">
        <w:rPr>
          <w:color w:val="222222"/>
          <w:sz w:val="28"/>
          <w:szCs w:val="28"/>
        </w:rPr>
        <w:t xml:space="preserve">они встречаются со словом </w:t>
      </w:r>
      <w:r w:rsidR="00C06F08" w:rsidRPr="004E4C5E">
        <w:rPr>
          <w:i/>
          <w:color w:val="222222"/>
          <w:sz w:val="28"/>
          <w:szCs w:val="28"/>
        </w:rPr>
        <w:t>рука</w:t>
      </w:r>
      <w:r w:rsidR="00C06F08">
        <w:rPr>
          <w:color w:val="222222"/>
          <w:sz w:val="28"/>
          <w:szCs w:val="28"/>
        </w:rPr>
        <w:t xml:space="preserve">, так как </w:t>
      </w:r>
      <w:r w:rsidR="000230BD">
        <w:rPr>
          <w:color w:val="222222"/>
          <w:sz w:val="28"/>
          <w:szCs w:val="28"/>
        </w:rPr>
        <w:t xml:space="preserve">руки </w:t>
      </w:r>
      <w:r w:rsidR="002D1F6E">
        <w:rPr>
          <w:color w:val="222222"/>
          <w:sz w:val="28"/>
          <w:szCs w:val="28"/>
        </w:rPr>
        <w:t xml:space="preserve">чаще всего </w:t>
      </w:r>
      <w:r w:rsidR="000230BD">
        <w:rPr>
          <w:color w:val="222222"/>
          <w:sz w:val="28"/>
          <w:szCs w:val="28"/>
        </w:rPr>
        <w:t xml:space="preserve">регулируют невербальное общение и являются важным элементом этикетных жестов. </w:t>
      </w:r>
      <w:r w:rsidR="00AE48E1">
        <w:rPr>
          <w:color w:val="222222"/>
          <w:sz w:val="28"/>
          <w:szCs w:val="28"/>
        </w:rPr>
        <w:t xml:space="preserve">Также в тексте произведения распространены идентифицирующие кинесические единицы (26 примеров), так как они помогают читателю понять, </w:t>
      </w:r>
      <w:r w:rsidR="00AF1FEE">
        <w:rPr>
          <w:color w:val="222222"/>
          <w:sz w:val="28"/>
          <w:szCs w:val="28"/>
        </w:rPr>
        <w:t xml:space="preserve">к </w:t>
      </w:r>
      <w:r w:rsidR="00AE48E1">
        <w:rPr>
          <w:color w:val="222222"/>
          <w:sz w:val="28"/>
          <w:szCs w:val="28"/>
        </w:rPr>
        <w:t>како</w:t>
      </w:r>
      <w:r w:rsidR="00AF1FEE">
        <w:rPr>
          <w:color w:val="222222"/>
          <w:sz w:val="28"/>
          <w:szCs w:val="28"/>
        </w:rPr>
        <w:t>му</w:t>
      </w:r>
      <w:r w:rsidR="00AE48E1">
        <w:rPr>
          <w:color w:val="222222"/>
          <w:sz w:val="28"/>
          <w:szCs w:val="28"/>
        </w:rPr>
        <w:t xml:space="preserve"> </w:t>
      </w:r>
      <w:r w:rsidR="00921A85" w:rsidRPr="00AF1FEE">
        <w:rPr>
          <w:color w:val="000000" w:themeColor="text1"/>
          <w:sz w:val="28"/>
          <w:szCs w:val="28"/>
        </w:rPr>
        <w:t>социальн</w:t>
      </w:r>
      <w:r w:rsidR="00AF1FEE" w:rsidRPr="00AF1FEE">
        <w:rPr>
          <w:color w:val="000000" w:themeColor="text1"/>
          <w:sz w:val="28"/>
          <w:szCs w:val="28"/>
        </w:rPr>
        <w:t>ому</w:t>
      </w:r>
      <w:r w:rsidR="00921A85" w:rsidRPr="00AF1FEE">
        <w:rPr>
          <w:color w:val="000000" w:themeColor="text1"/>
          <w:sz w:val="28"/>
          <w:szCs w:val="28"/>
        </w:rPr>
        <w:t xml:space="preserve"> </w:t>
      </w:r>
      <w:r w:rsidR="00AE48E1" w:rsidRPr="00AF1FEE">
        <w:rPr>
          <w:color w:val="222222"/>
          <w:sz w:val="28"/>
          <w:szCs w:val="28"/>
        </w:rPr>
        <w:t>статус</w:t>
      </w:r>
      <w:r w:rsidR="00AF1FEE" w:rsidRPr="00AF1FEE">
        <w:rPr>
          <w:color w:val="222222"/>
          <w:sz w:val="28"/>
          <w:szCs w:val="28"/>
        </w:rPr>
        <w:t>у</w:t>
      </w:r>
      <w:r w:rsidR="00AE48E1" w:rsidRPr="00AF1FEE">
        <w:rPr>
          <w:color w:val="222222"/>
          <w:sz w:val="28"/>
          <w:szCs w:val="28"/>
        </w:rPr>
        <w:t xml:space="preserve"> </w:t>
      </w:r>
      <w:r w:rsidR="00AF1FEE">
        <w:rPr>
          <w:color w:val="222222"/>
          <w:sz w:val="28"/>
          <w:szCs w:val="28"/>
        </w:rPr>
        <w:t xml:space="preserve">принадлежит </w:t>
      </w:r>
      <w:r w:rsidR="00AE48E1">
        <w:rPr>
          <w:color w:val="222222"/>
          <w:sz w:val="28"/>
          <w:szCs w:val="28"/>
        </w:rPr>
        <w:t xml:space="preserve">тот или иной герой. </w:t>
      </w:r>
      <w:r w:rsidR="006825C1">
        <w:rPr>
          <w:color w:val="222222"/>
          <w:sz w:val="28"/>
          <w:szCs w:val="28"/>
        </w:rPr>
        <w:t xml:space="preserve">Автор произведения также использует оценочные и служебные кинемы (по 18 примеров), </w:t>
      </w:r>
      <w:r w:rsidR="00B32EB2">
        <w:rPr>
          <w:color w:val="222222"/>
          <w:sz w:val="28"/>
          <w:szCs w:val="28"/>
        </w:rPr>
        <w:t xml:space="preserve">чаще всего </w:t>
      </w:r>
      <w:r w:rsidR="008D2BC8">
        <w:rPr>
          <w:color w:val="222222"/>
          <w:sz w:val="28"/>
          <w:szCs w:val="28"/>
        </w:rPr>
        <w:t>для этого используется слово</w:t>
      </w:r>
      <w:r w:rsidR="00B32EB2" w:rsidRPr="008D2BC8">
        <w:rPr>
          <w:i/>
          <w:color w:val="222222"/>
          <w:sz w:val="28"/>
          <w:szCs w:val="28"/>
        </w:rPr>
        <w:t xml:space="preserve"> глаза</w:t>
      </w:r>
      <w:r w:rsidR="00B32EB2">
        <w:rPr>
          <w:color w:val="222222"/>
          <w:sz w:val="28"/>
          <w:szCs w:val="28"/>
        </w:rPr>
        <w:t xml:space="preserve">, в то время </w:t>
      </w:r>
      <w:r w:rsidR="00B32EB2" w:rsidRPr="001E239E">
        <w:rPr>
          <w:color w:val="222222"/>
          <w:sz w:val="28"/>
          <w:szCs w:val="28"/>
        </w:rPr>
        <w:t xml:space="preserve">как </w:t>
      </w:r>
      <w:r w:rsidR="00036775" w:rsidRPr="001E239E">
        <w:rPr>
          <w:color w:val="222222"/>
          <w:sz w:val="28"/>
          <w:szCs w:val="28"/>
        </w:rPr>
        <w:t xml:space="preserve">для служебных кинем применяются </w:t>
      </w:r>
      <w:r w:rsidR="001E239E" w:rsidRPr="001E239E">
        <w:rPr>
          <w:color w:val="222222"/>
          <w:sz w:val="28"/>
          <w:szCs w:val="28"/>
        </w:rPr>
        <w:t xml:space="preserve">лексические единицы </w:t>
      </w:r>
      <w:r w:rsidR="00036775" w:rsidRPr="00075628">
        <w:rPr>
          <w:i/>
          <w:iCs/>
          <w:color w:val="222222"/>
          <w:sz w:val="28"/>
          <w:szCs w:val="28"/>
        </w:rPr>
        <w:t>рук</w:t>
      </w:r>
      <w:r w:rsidR="001E239E" w:rsidRPr="00075628">
        <w:rPr>
          <w:i/>
          <w:iCs/>
          <w:color w:val="222222"/>
          <w:sz w:val="28"/>
          <w:szCs w:val="28"/>
        </w:rPr>
        <w:t>и</w:t>
      </w:r>
      <w:r w:rsidR="00036775" w:rsidRPr="001E239E">
        <w:rPr>
          <w:color w:val="222222"/>
          <w:sz w:val="28"/>
          <w:szCs w:val="28"/>
        </w:rPr>
        <w:t xml:space="preserve"> и </w:t>
      </w:r>
      <w:r w:rsidR="00036775" w:rsidRPr="00075628">
        <w:rPr>
          <w:i/>
          <w:iCs/>
          <w:color w:val="222222"/>
          <w:sz w:val="28"/>
          <w:szCs w:val="28"/>
        </w:rPr>
        <w:t>ног</w:t>
      </w:r>
      <w:r w:rsidR="001E239E" w:rsidRPr="00075628">
        <w:rPr>
          <w:i/>
          <w:iCs/>
          <w:color w:val="222222"/>
          <w:sz w:val="28"/>
          <w:szCs w:val="28"/>
        </w:rPr>
        <w:t>и</w:t>
      </w:r>
      <w:r w:rsidR="00036775">
        <w:rPr>
          <w:color w:val="222222"/>
          <w:sz w:val="28"/>
          <w:szCs w:val="28"/>
        </w:rPr>
        <w:t xml:space="preserve">. </w:t>
      </w:r>
      <w:r w:rsidR="002D1F6E">
        <w:rPr>
          <w:color w:val="222222"/>
          <w:sz w:val="28"/>
          <w:szCs w:val="28"/>
        </w:rPr>
        <w:t xml:space="preserve">Реже всего </w:t>
      </w:r>
      <w:r w:rsidR="008D2BC8">
        <w:rPr>
          <w:color w:val="222222"/>
          <w:sz w:val="28"/>
          <w:szCs w:val="28"/>
        </w:rPr>
        <w:t>в тексте</w:t>
      </w:r>
      <w:r w:rsidR="008C2CFB">
        <w:rPr>
          <w:color w:val="222222"/>
          <w:sz w:val="28"/>
          <w:szCs w:val="28"/>
        </w:rPr>
        <w:t xml:space="preserve"> </w:t>
      </w:r>
      <w:r w:rsidR="002D1F6E">
        <w:rPr>
          <w:color w:val="222222"/>
          <w:sz w:val="28"/>
          <w:szCs w:val="28"/>
        </w:rPr>
        <w:t xml:space="preserve">произведения встретились </w:t>
      </w:r>
      <w:r w:rsidR="008C2CFB">
        <w:rPr>
          <w:color w:val="222222"/>
          <w:sz w:val="28"/>
          <w:szCs w:val="28"/>
        </w:rPr>
        <w:t>кинемы, исполняющие указательную функцию (14 примеров).</w:t>
      </w:r>
    </w:p>
    <w:p w14:paraId="3583497F" w14:textId="77777777" w:rsidR="00832A1B" w:rsidRDefault="00832A1B" w:rsidP="00832A1B">
      <w:pPr>
        <w:tabs>
          <w:tab w:val="left" w:pos="142"/>
        </w:tabs>
        <w:spacing w:line="360" w:lineRule="auto"/>
        <w:ind w:firstLine="709"/>
        <w:jc w:val="right"/>
        <w:rPr>
          <w:b/>
          <w:sz w:val="28"/>
          <w:szCs w:val="28"/>
        </w:rPr>
      </w:pPr>
      <w:r>
        <w:rPr>
          <w:b/>
          <w:sz w:val="28"/>
          <w:szCs w:val="28"/>
        </w:rPr>
        <w:t>Таблица 1</w:t>
      </w:r>
    </w:p>
    <w:p w14:paraId="08A74CC1" w14:textId="77777777" w:rsidR="00832A1B" w:rsidRDefault="00832A1B" w:rsidP="00832A1B">
      <w:pPr>
        <w:tabs>
          <w:tab w:val="left" w:pos="142"/>
        </w:tabs>
        <w:spacing w:line="360" w:lineRule="auto"/>
        <w:jc w:val="center"/>
        <w:rPr>
          <w:b/>
          <w:sz w:val="28"/>
          <w:szCs w:val="28"/>
        </w:rPr>
      </w:pPr>
      <w:r>
        <w:rPr>
          <w:b/>
          <w:sz w:val="28"/>
          <w:szCs w:val="28"/>
        </w:rPr>
        <w:t>Функции кинем в тексте произведения С. Фолкса «Неделя в декабре»</w:t>
      </w:r>
    </w:p>
    <w:tbl>
      <w:tblPr>
        <w:tblStyle w:val="a8"/>
        <w:tblW w:w="0" w:type="auto"/>
        <w:jc w:val="center"/>
        <w:tblLook w:val="04A0" w:firstRow="1" w:lastRow="0" w:firstColumn="1" w:lastColumn="0" w:noHBand="0" w:noVBand="1"/>
      </w:tblPr>
      <w:tblGrid>
        <w:gridCol w:w="2710"/>
        <w:gridCol w:w="657"/>
        <w:gridCol w:w="590"/>
        <w:gridCol w:w="590"/>
        <w:gridCol w:w="589"/>
        <w:gridCol w:w="589"/>
        <w:gridCol w:w="589"/>
        <w:gridCol w:w="589"/>
        <w:gridCol w:w="589"/>
        <w:gridCol w:w="589"/>
        <w:gridCol w:w="589"/>
        <w:gridCol w:w="589"/>
        <w:gridCol w:w="589"/>
      </w:tblGrid>
      <w:tr w:rsidR="00832A1B" w:rsidRPr="002D1F6E" w14:paraId="29CDB6E0" w14:textId="77777777" w:rsidTr="002D1F6E">
        <w:trPr>
          <w:cantSplit/>
          <w:trHeight w:val="1098"/>
          <w:jc w:val="center"/>
        </w:trPr>
        <w:tc>
          <w:tcPr>
            <w:tcW w:w="2734" w:type="dxa"/>
            <w:tcBorders>
              <w:top w:val="single" w:sz="4" w:space="0" w:color="auto"/>
              <w:left w:val="single" w:sz="4" w:space="0" w:color="auto"/>
              <w:bottom w:val="single" w:sz="4" w:space="0" w:color="auto"/>
              <w:right w:val="single" w:sz="4" w:space="0" w:color="auto"/>
            </w:tcBorders>
            <w:vAlign w:val="center"/>
          </w:tcPr>
          <w:p w14:paraId="153843C2" w14:textId="77777777" w:rsidR="00832A1B" w:rsidRPr="002D1F6E" w:rsidRDefault="00832A1B" w:rsidP="002D1F6E">
            <w:pPr>
              <w:tabs>
                <w:tab w:val="left" w:pos="142"/>
              </w:tabs>
              <w:jc w:val="center"/>
              <w:rPr>
                <w:b/>
                <w:color w:val="222222"/>
                <w:lang w:eastAsia="en-US"/>
              </w:rPr>
            </w:pPr>
          </w:p>
          <w:p w14:paraId="2A8C336F" w14:textId="77777777" w:rsidR="00832A1B" w:rsidRPr="002D1F6E" w:rsidRDefault="00832A1B" w:rsidP="002D1F6E">
            <w:pPr>
              <w:tabs>
                <w:tab w:val="left" w:pos="142"/>
              </w:tabs>
              <w:jc w:val="center"/>
              <w:rPr>
                <w:b/>
                <w:color w:val="222222"/>
                <w:lang w:eastAsia="en-US"/>
              </w:rPr>
            </w:pPr>
            <w:r w:rsidRPr="002D1F6E">
              <w:rPr>
                <w:b/>
                <w:color w:val="222222"/>
                <w:lang w:eastAsia="en-US"/>
              </w:rPr>
              <w:t>Функция кинемы в тексте</w:t>
            </w:r>
          </w:p>
        </w:tc>
        <w:tc>
          <w:tcPr>
            <w:tcW w:w="673" w:type="dxa"/>
            <w:tcBorders>
              <w:top w:val="single" w:sz="4" w:space="0" w:color="auto"/>
              <w:left w:val="single" w:sz="4" w:space="0" w:color="auto"/>
              <w:bottom w:val="single" w:sz="4" w:space="0" w:color="auto"/>
              <w:right w:val="single" w:sz="4" w:space="0" w:color="auto"/>
            </w:tcBorders>
            <w:textDirection w:val="btLr"/>
            <w:vAlign w:val="center"/>
            <w:hideMark/>
          </w:tcPr>
          <w:p w14:paraId="5F9DE783" w14:textId="77777777" w:rsidR="00832A1B" w:rsidRPr="002D1F6E" w:rsidRDefault="00832A1B" w:rsidP="002D1F6E">
            <w:pPr>
              <w:tabs>
                <w:tab w:val="left" w:pos="142"/>
              </w:tabs>
              <w:jc w:val="center"/>
              <w:rPr>
                <w:b/>
                <w:color w:val="222222"/>
                <w:lang w:val="en-US" w:eastAsia="en-US"/>
              </w:rPr>
            </w:pPr>
            <w:r w:rsidRPr="002D1F6E">
              <w:rPr>
                <w:b/>
                <w:color w:val="222222"/>
                <w:lang w:val="en-US" w:eastAsia="en-US"/>
              </w:rPr>
              <w:t>Hand</w:t>
            </w:r>
          </w:p>
        </w:tc>
        <w:tc>
          <w:tcPr>
            <w:tcW w:w="598" w:type="dxa"/>
            <w:tcBorders>
              <w:top w:val="single" w:sz="4" w:space="0" w:color="auto"/>
              <w:left w:val="single" w:sz="4" w:space="0" w:color="auto"/>
              <w:bottom w:val="single" w:sz="4" w:space="0" w:color="auto"/>
              <w:right w:val="single" w:sz="4" w:space="0" w:color="auto"/>
            </w:tcBorders>
            <w:textDirection w:val="btLr"/>
            <w:vAlign w:val="center"/>
            <w:hideMark/>
          </w:tcPr>
          <w:p w14:paraId="47C783A7" w14:textId="77777777" w:rsidR="00832A1B" w:rsidRPr="002D1F6E" w:rsidRDefault="00832A1B" w:rsidP="002D1F6E">
            <w:pPr>
              <w:tabs>
                <w:tab w:val="left" w:pos="142"/>
              </w:tabs>
              <w:jc w:val="center"/>
              <w:rPr>
                <w:b/>
                <w:color w:val="222222"/>
                <w:lang w:val="en-US" w:eastAsia="en-US"/>
              </w:rPr>
            </w:pPr>
            <w:r w:rsidRPr="002D1F6E">
              <w:rPr>
                <w:b/>
                <w:color w:val="222222"/>
                <w:lang w:val="en-US" w:eastAsia="en-US"/>
              </w:rPr>
              <w:t>Arm</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14:paraId="4C126932" w14:textId="421D3555" w:rsidR="00832A1B" w:rsidRPr="002D1F6E" w:rsidRDefault="00832A1B" w:rsidP="002D1F6E">
            <w:pPr>
              <w:tabs>
                <w:tab w:val="left" w:pos="142"/>
              </w:tabs>
              <w:jc w:val="center"/>
              <w:rPr>
                <w:b/>
                <w:color w:val="222222"/>
                <w:lang w:val="en-US" w:eastAsia="en-US"/>
              </w:rPr>
            </w:pPr>
            <w:r w:rsidRPr="002D1F6E">
              <w:rPr>
                <w:b/>
                <w:color w:val="222222"/>
                <w:lang w:val="en-US" w:eastAsia="en-US"/>
              </w:rPr>
              <w:t>Leg</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14:paraId="795A8099" w14:textId="7593CF8C" w:rsidR="00832A1B" w:rsidRPr="002D1F6E" w:rsidRDefault="00832A1B" w:rsidP="002D1F6E">
            <w:pPr>
              <w:tabs>
                <w:tab w:val="left" w:pos="142"/>
              </w:tabs>
              <w:jc w:val="center"/>
              <w:rPr>
                <w:b/>
                <w:color w:val="222222"/>
                <w:lang w:val="en-US" w:eastAsia="en-US"/>
              </w:rPr>
            </w:pPr>
            <w:r w:rsidRPr="002D1F6E">
              <w:rPr>
                <w:b/>
                <w:color w:val="222222"/>
                <w:lang w:val="en-US" w:eastAsia="en-US"/>
              </w:rPr>
              <w:t>Foot</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14:paraId="20045AD4" w14:textId="77777777" w:rsidR="00832A1B" w:rsidRPr="002D1F6E" w:rsidRDefault="00832A1B" w:rsidP="002D1F6E">
            <w:pPr>
              <w:tabs>
                <w:tab w:val="left" w:pos="142"/>
              </w:tabs>
              <w:jc w:val="center"/>
              <w:rPr>
                <w:b/>
                <w:color w:val="222222"/>
                <w:lang w:val="en-US" w:eastAsia="en-US"/>
              </w:rPr>
            </w:pPr>
            <w:r w:rsidRPr="002D1F6E">
              <w:rPr>
                <w:b/>
                <w:color w:val="222222"/>
                <w:lang w:val="en-US" w:eastAsia="en-US"/>
              </w:rPr>
              <w:t>Body</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14:paraId="621D4A69" w14:textId="77777777" w:rsidR="00832A1B" w:rsidRPr="002D1F6E" w:rsidRDefault="00832A1B" w:rsidP="002D1F6E">
            <w:pPr>
              <w:tabs>
                <w:tab w:val="left" w:pos="142"/>
              </w:tabs>
              <w:jc w:val="center"/>
              <w:rPr>
                <w:b/>
                <w:color w:val="222222"/>
                <w:lang w:val="en-US" w:eastAsia="en-US"/>
              </w:rPr>
            </w:pPr>
            <w:r w:rsidRPr="002D1F6E">
              <w:rPr>
                <w:b/>
                <w:color w:val="222222"/>
                <w:lang w:val="en-US" w:eastAsia="en-US"/>
              </w:rPr>
              <w:t>Face</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14:paraId="18BC7E5B" w14:textId="77777777" w:rsidR="00832A1B" w:rsidRPr="002D1F6E" w:rsidRDefault="00832A1B" w:rsidP="002D1F6E">
            <w:pPr>
              <w:tabs>
                <w:tab w:val="left" w:pos="142"/>
              </w:tabs>
              <w:jc w:val="center"/>
              <w:rPr>
                <w:b/>
                <w:color w:val="222222"/>
                <w:lang w:val="en-US" w:eastAsia="en-US"/>
              </w:rPr>
            </w:pPr>
            <w:r w:rsidRPr="002D1F6E">
              <w:rPr>
                <w:b/>
                <w:color w:val="222222"/>
                <w:lang w:val="en-US" w:eastAsia="en-US"/>
              </w:rPr>
              <w:t>Eye</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14:paraId="1248253B" w14:textId="77777777" w:rsidR="00832A1B" w:rsidRPr="002D1F6E" w:rsidRDefault="00832A1B" w:rsidP="002D1F6E">
            <w:pPr>
              <w:tabs>
                <w:tab w:val="left" w:pos="142"/>
              </w:tabs>
              <w:jc w:val="center"/>
              <w:rPr>
                <w:b/>
                <w:color w:val="222222"/>
                <w:lang w:val="en-US" w:eastAsia="en-US"/>
              </w:rPr>
            </w:pPr>
            <w:r w:rsidRPr="002D1F6E">
              <w:rPr>
                <w:b/>
                <w:color w:val="222222"/>
                <w:lang w:val="en-US" w:eastAsia="en-US"/>
              </w:rPr>
              <w:t>Mouth</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14:paraId="74C8F670" w14:textId="77777777" w:rsidR="00832A1B" w:rsidRPr="002D1F6E" w:rsidRDefault="00832A1B" w:rsidP="002D1F6E">
            <w:pPr>
              <w:tabs>
                <w:tab w:val="left" w:pos="142"/>
              </w:tabs>
              <w:jc w:val="center"/>
              <w:rPr>
                <w:b/>
                <w:color w:val="222222"/>
                <w:lang w:val="en-US" w:eastAsia="en-US"/>
              </w:rPr>
            </w:pPr>
            <w:r w:rsidRPr="002D1F6E">
              <w:rPr>
                <w:b/>
                <w:color w:val="222222"/>
                <w:lang w:val="en-US" w:eastAsia="en-US"/>
              </w:rPr>
              <w:t>Lip</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14:paraId="5CA314C1" w14:textId="77777777" w:rsidR="00832A1B" w:rsidRPr="002D1F6E" w:rsidRDefault="00832A1B" w:rsidP="002D1F6E">
            <w:pPr>
              <w:tabs>
                <w:tab w:val="left" w:pos="142"/>
              </w:tabs>
              <w:jc w:val="center"/>
              <w:rPr>
                <w:b/>
                <w:color w:val="222222"/>
                <w:lang w:val="en-US" w:eastAsia="en-US"/>
              </w:rPr>
            </w:pPr>
            <w:r w:rsidRPr="002D1F6E">
              <w:rPr>
                <w:b/>
                <w:color w:val="222222"/>
                <w:lang w:val="en-US" w:eastAsia="en-US"/>
              </w:rPr>
              <w:t>Cigarette</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14:paraId="776029DE" w14:textId="77777777" w:rsidR="00832A1B" w:rsidRPr="002D1F6E" w:rsidRDefault="00832A1B" w:rsidP="002D1F6E">
            <w:pPr>
              <w:tabs>
                <w:tab w:val="left" w:pos="142"/>
              </w:tabs>
              <w:jc w:val="center"/>
              <w:rPr>
                <w:b/>
                <w:color w:val="222222"/>
                <w:lang w:val="en-US" w:eastAsia="en-US"/>
              </w:rPr>
            </w:pPr>
            <w:r w:rsidRPr="002D1F6E">
              <w:rPr>
                <w:b/>
                <w:color w:val="222222"/>
                <w:lang w:val="en-US" w:eastAsia="en-US"/>
              </w:rPr>
              <w:t>Glasses</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14:paraId="3F333038" w14:textId="428E2D9D" w:rsidR="00832A1B" w:rsidRPr="002D1F6E" w:rsidRDefault="00832A1B" w:rsidP="002D1F6E">
            <w:pPr>
              <w:tabs>
                <w:tab w:val="left" w:pos="142"/>
              </w:tabs>
              <w:jc w:val="center"/>
              <w:rPr>
                <w:b/>
                <w:color w:val="222222"/>
                <w:lang w:eastAsia="en-US"/>
              </w:rPr>
            </w:pPr>
            <w:r w:rsidRPr="002D1F6E">
              <w:rPr>
                <w:b/>
                <w:color w:val="222222"/>
                <w:lang w:eastAsia="en-US"/>
              </w:rPr>
              <w:t>Всего</w:t>
            </w:r>
          </w:p>
        </w:tc>
      </w:tr>
      <w:tr w:rsidR="00832A1B" w14:paraId="5CB3CA6A" w14:textId="77777777" w:rsidTr="002D1F6E">
        <w:trPr>
          <w:trHeight w:val="578"/>
          <w:jc w:val="center"/>
        </w:trPr>
        <w:tc>
          <w:tcPr>
            <w:tcW w:w="2734" w:type="dxa"/>
            <w:tcBorders>
              <w:top w:val="single" w:sz="4" w:space="0" w:color="auto"/>
              <w:left w:val="single" w:sz="4" w:space="0" w:color="auto"/>
              <w:bottom w:val="single" w:sz="4" w:space="0" w:color="auto"/>
              <w:right w:val="single" w:sz="4" w:space="0" w:color="auto"/>
            </w:tcBorders>
            <w:vAlign w:val="center"/>
            <w:hideMark/>
          </w:tcPr>
          <w:p w14:paraId="53ED83BE" w14:textId="77777777" w:rsidR="00832A1B" w:rsidRPr="002D1F6E" w:rsidRDefault="00832A1B" w:rsidP="002D1F6E">
            <w:pPr>
              <w:tabs>
                <w:tab w:val="left" w:pos="142"/>
              </w:tabs>
              <w:jc w:val="center"/>
              <w:rPr>
                <w:b/>
                <w:color w:val="222222"/>
                <w:lang w:eastAsia="en-US"/>
              </w:rPr>
            </w:pPr>
            <w:r w:rsidRPr="002D1F6E">
              <w:rPr>
                <w:b/>
                <w:color w:val="222222"/>
                <w:lang w:eastAsia="en-US"/>
              </w:rPr>
              <w:t>Указательная</w:t>
            </w:r>
          </w:p>
        </w:tc>
        <w:tc>
          <w:tcPr>
            <w:tcW w:w="673" w:type="dxa"/>
            <w:tcBorders>
              <w:top w:val="single" w:sz="4" w:space="0" w:color="auto"/>
              <w:left w:val="single" w:sz="4" w:space="0" w:color="auto"/>
              <w:bottom w:val="single" w:sz="4" w:space="0" w:color="auto"/>
              <w:right w:val="single" w:sz="4" w:space="0" w:color="auto"/>
            </w:tcBorders>
            <w:vAlign w:val="center"/>
            <w:hideMark/>
          </w:tcPr>
          <w:p w14:paraId="59E3FE18" w14:textId="77777777" w:rsidR="00832A1B" w:rsidRDefault="00832A1B">
            <w:pPr>
              <w:tabs>
                <w:tab w:val="left" w:pos="142"/>
              </w:tabs>
              <w:jc w:val="center"/>
              <w:rPr>
                <w:color w:val="222222"/>
                <w:lang w:eastAsia="en-US"/>
              </w:rPr>
            </w:pPr>
            <w:r>
              <w:rPr>
                <w:color w:val="222222"/>
                <w:lang w:eastAsia="en-US"/>
              </w:rPr>
              <w:t>6</w:t>
            </w:r>
          </w:p>
        </w:tc>
        <w:tc>
          <w:tcPr>
            <w:tcW w:w="598" w:type="dxa"/>
            <w:tcBorders>
              <w:top w:val="single" w:sz="4" w:space="0" w:color="auto"/>
              <w:left w:val="single" w:sz="4" w:space="0" w:color="auto"/>
              <w:bottom w:val="single" w:sz="4" w:space="0" w:color="auto"/>
              <w:right w:val="single" w:sz="4" w:space="0" w:color="auto"/>
            </w:tcBorders>
            <w:vAlign w:val="center"/>
            <w:hideMark/>
          </w:tcPr>
          <w:p w14:paraId="1A97B20B" w14:textId="77777777" w:rsidR="00832A1B" w:rsidRDefault="00832A1B">
            <w:pPr>
              <w:tabs>
                <w:tab w:val="left" w:pos="142"/>
              </w:tabs>
              <w:jc w:val="center"/>
              <w:rPr>
                <w:color w:val="222222"/>
                <w:lang w:eastAsia="en-US"/>
              </w:rPr>
            </w:pPr>
            <w:r>
              <w:rPr>
                <w:color w:val="222222"/>
                <w:lang w:eastAsia="en-US"/>
              </w:rPr>
              <w:t>2</w:t>
            </w:r>
          </w:p>
        </w:tc>
        <w:tc>
          <w:tcPr>
            <w:tcW w:w="599" w:type="dxa"/>
            <w:tcBorders>
              <w:top w:val="single" w:sz="4" w:space="0" w:color="auto"/>
              <w:left w:val="single" w:sz="4" w:space="0" w:color="auto"/>
              <w:bottom w:val="single" w:sz="4" w:space="0" w:color="auto"/>
              <w:right w:val="single" w:sz="4" w:space="0" w:color="auto"/>
            </w:tcBorders>
            <w:vAlign w:val="center"/>
            <w:hideMark/>
          </w:tcPr>
          <w:p w14:paraId="489602DF"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3DF90BAA"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16414CC1"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622A5357"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0CCC1889" w14:textId="77777777" w:rsidR="00832A1B" w:rsidRDefault="00832A1B">
            <w:pPr>
              <w:tabs>
                <w:tab w:val="left" w:pos="142"/>
              </w:tabs>
              <w:jc w:val="center"/>
              <w:rPr>
                <w:color w:val="222222"/>
                <w:lang w:eastAsia="en-US"/>
              </w:rPr>
            </w:pPr>
            <w:r>
              <w:rPr>
                <w:color w:val="222222"/>
                <w:lang w:eastAsia="en-US"/>
              </w:rPr>
              <w:t>3</w:t>
            </w:r>
          </w:p>
        </w:tc>
        <w:tc>
          <w:tcPr>
            <w:tcW w:w="599" w:type="dxa"/>
            <w:tcBorders>
              <w:top w:val="single" w:sz="4" w:space="0" w:color="auto"/>
              <w:left w:val="single" w:sz="4" w:space="0" w:color="auto"/>
              <w:bottom w:val="single" w:sz="4" w:space="0" w:color="auto"/>
              <w:right w:val="single" w:sz="4" w:space="0" w:color="auto"/>
            </w:tcBorders>
            <w:vAlign w:val="center"/>
            <w:hideMark/>
          </w:tcPr>
          <w:p w14:paraId="0CD5F0C7"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0682ADD5"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5E5365F2" w14:textId="77777777" w:rsidR="00832A1B" w:rsidRDefault="00832A1B">
            <w:pPr>
              <w:tabs>
                <w:tab w:val="left" w:pos="142"/>
              </w:tabs>
              <w:jc w:val="center"/>
              <w:rPr>
                <w:color w:val="222222"/>
                <w:lang w:eastAsia="en-US"/>
              </w:rPr>
            </w:pPr>
            <w:r>
              <w:rPr>
                <w:color w:val="222222"/>
                <w:lang w:eastAsia="en-US"/>
              </w:rPr>
              <w:t>3</w:t>
            </w:r>
          </w:p>
        </w:tc>
        <w:tc>
          <w:tcPr>
            <w:tcW w:w="599" w:type="dxa"/>
            <w:tcBorders>
              <w:top w:val="single" w:sz="4" w:space="0" w:color="auto"/>
              <w:left w:val="single" w:sz="4" w:space="0" w:color="auto"/>
              <w:bottom w:val="single" w:sz="4" w:space="0" w:color="auto"/>
              <w:right w:val="single" w:sz="4" w:space="0" w:color="auto"/>
            </w:tcBorders>
            <w:vAlign w:val="center"/>
            <w:hideMark/>
          </w:tcPr>
          <w:p w14:paraId="407ADD24"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44827AF4" w14:textId="77777777" w:rsidR="00832A1B" w:rsidRPr="002D1F6E" w:rsidRDefault="00832A1B">
            <w:pPr>
              <w:tabs>
                <w:tab w:val="left" w:pos="142"/>
              </w:tabs>
              <w:rPr>
                <w:b/>
                <w:color w:val="222222"/>
                <w:lang w:eastAsia="en-US"/>
              </w:rPr>
            </w:pPr>
            <w:r w:rsidRPr="002D1F6E">
              <w:rPr>
                <w:b/>
                <w:color w:val="222222"/>
                <w:lang w:eastAsia="en-US"/>
              </w:rPr>
              <w:t>14</w:t>
            </w:r>
          </w:p>
        </w:tc>
      </w:tr>
      <w:tr w:rsidR="00832A1B" w14:paraId="347AD875" w14:textId="77777777" w:rsidTr="002D1F6E">
        <w:trPr>
          <w:trHeight w:val="545"/>
          <w:jc w:val="center"/>
        </w:trPr>
        <w:tc>
          <w:tcPr>
            <w:tcW w:w="2734" w:type="dxa"/>
            <w:tcBorders>
              <w:top w:val="single" w:sz="4" w:space="0" w:color="auto"/>
              <w:left w:val="single" w:sz="4" w:space="0" w:color="auto"/>
              <w:bottom w:val="single" w:sz="4" w:space="0" w:color="auto"/>
              <w:right w:val="single" w:sz="4" w:space="0" w:color="auto"/>
            </w:tcBorders>
            <w:vAlign w:val="center"/>
            <w:hideMark/>
          </w:tcPr>
          <w:p w14:paraId="7869344C" w14:textId="77777777" w:rsidR="00832A1B" w:rsidRPr="002D1F6E" w:rsidRDefault="00832A1B" w:rsidP="002D1F6E">
            <w:pPr>
              <w:tabs>
                <w:tab w:val="left" w:pos="142"/>
              </w:tabs>
              <w:jc w:val="center"/>
              <w:rPr>
                <w:b/>
                <w:color w:val="222222"/>
                <w:lang w:eastAsia="en-US"/>
              </w:rPr>
            </w:pPr>
            <w:r w:rsidRPr="002D1F6E">
              <w:rPr>
                <w:b/>
                <w:color w:val="222222"/>
                <w:lang w:eastAsia="en-US"/>
              </w:rPr>
              <w:t>Идентифицирующая</w:t>
            </w:r>
          </w:p>
        </w:tc>
        <w:tc>
          <w:tcPr>
            <w:tcW w:w="673" w:type="dxa"/>
            <w:tcBorders>
              <w:top w:val="single" w:sz="4" w:space="0" w:color="auto"/>
              <w:left w:val="single" w:sz="4" w:space="0" w:color="auto"/>
              <w:bottom w:val="single" w:sz="4" w:space="0" w:color="auto"/>
              <w:right w:val="single" w:sz="4" w:space="0" w:color="auto"/>
            </w:tcBorders>
            <w:vAlign w:val="center"/>
            <w:hideMark/>
          </w:tcPr>
          <w:p w14:paraId="7708481C" w14:textId="77777777" w:rsidR="00832A1B" w:rsidRDefault="00832A1B">
            <w:pPr>
              <w:tabs>
                <w:tab w:val="left" w:pos="142"/>
              </w:tabs>
              <w:jc w:val="center"/>
              <w:rPr>
                <w:color w:val="222222"/>
                <w:lang w:eastAsia="en-US"/>
              </w:rPr>
            </w:pPr>
            <w:r>
              <w:rPr>
                <w:color w:val="222222"/>
                <w:lang w:eastAsia="en-US"/>
              </w:rPr>
              <w:t>9</w:t>
            </w:r>
          </w:p>
        </w:tc>
        <w:tc>
          <w:tcPr>
            <w:tcW w:w="598" w:type="dxa"/>
            <w:tcBorders>
              <w:top w:val="single" w:sz="4" w:space="0" w:color="auto"/>
              <w:left w:val="single" w:sz="4" w:space="0" w:color="auto"/>
              <w:bottom w:val="single" w:sz="4" w:space="0" w:color="auto"/>
              <w:right w:val="single" w:sz="4" w:space="0" w:color="auto"/>
            </w:tcBorders>
            <w:vAlign w:val="center"/>
            <w:hideMark/>
          </w:tcPr>
          <w:p w14:paraId="13C347CC"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45A606B2"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0D5BAD3D" w14:textId="77777777" w:rsidR="00832A1B" w:rsidRDefault="00832A1B">
            <w:pPr>
              <w:tabs>
                <w:tab w:val="left" w:pos="142"/>
              </w:tabs>
              <w:jc w:val="center"/>
              <w:rPr>
                <w:color w:val="222222"/>
                <w:lang w:eastAsia="en-US"/>
              </w:rPr>
            </w:pPr>
            <w:r>
              <w:rPr>
                <w:color w:val="222222"/>
                <w:lang w:eastAsia="en-US"/>
              </w:rPr>
              <w:t>8</w:t>
            </w:r>
          </w:p>
        </w:tc>
        <w:tc>
          <w:tcPr>
            <w:tcW w:w="599" w:type="dxa"/>
            <w:tcBorders>
              <w:top w:val="single" w:sz="4" w:space="0" w:color="auto"/>
              <w:left w:val="single" w:sz="4" w:space="0" w:color="auto"/>
              <w:bottom w:val="single" w:sz="4" w:space="0" w:color="auto"/>
              <w:right w:val="single" w:sz="4" w:space="0" w:color="auto"/>
            </w:tcBorders>
            <w:vAlign w:val="center"/>
            <w:hideMark/>
          </w:tcPr>
          <w:p w14:paraId="1111B715"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6FA963C3" w14:textId="77777777" w:rsidR="00832A1B" w:rsidRDefault="00832A1B">
            <w:pPr>
              <w:tabs>
                <w:tab w:val="left" w:pos="142"/>
              </w:tabs>
              <w:jc w:val="center"/>
              <w:rPr>
                <w:color w:val="222222"/>
                <w:lang w:eastAsia="en-US"/>
              </w:rPr>
            </w:pPr>
            <w:r>
              <w:rPr>
                <w:color w:val="222222"/>
                <w:lang w:eastAsia="en-US"/>
              </w:rPr>
              <w:t>2</w:t>
            </w:r>
          </w:p>
        </w:tc>
        <w:tc>
          <w:tcPr>
            <w:tcW w:w="599" w:type="dxa"/>
            <w:tcBorders>
              <w:top w:val="single" w:sz="4" w:space="0" w:color="auto"/>
              <w:left w:val="single" w:sz="4" w:space="0" w:color="auto"/>
              <w:bottom w:val="single" w:sz="4" w:space="0" w:color="auto"/>
              <w:right w:val="single" w:sz="4" w:space="0" w:color="auto"/>
            </w:tcBorders>
            <w:vAlign w:val="center"/>
            <w:hideMark/>
          </w:tcPr>
          <w:p w14:paraId="50652673" w14:textId="77777777" w:rsidR="00832A1B" w:rsidRDefault="00832A1B">
            <w:pPr>
              <w:tabs>
                <w:tab w:val="left" w:pos="142"/>
              </w:tabs>
              <w:jc w:val="center"/>
              <w:rPr>
                <w:color w:val="222222"/>
                <w:lang w:eastAsia="en-US"/>
              </w:rPr>
            </w:pPr>
            <w:r>
              <w:rPr>
                <w:color w:val="222222"/>
                <w:lang w:eastAsia="en-US"/>
              </w:rPr>
              <w:t>2</w:t>
            </w:r>
          </w:p>
        </w:tc>
        <w:tc>
          <w:tcPr>
            <w:tcW w:w="599" w:type="dxa"/>
            <w:tcBorders>
              <w:top w:val="single" w:sz="4" w:space="0" w:color="auto"/>
              <w:left w:val="single" w:sz="4" w:space="0" w:color="auto"/>
              <w:bottom w:val="single" w:sz="4" w:space="0" w:color="auto"/>
              <w:right w:val="single" w:sz="4" w:space="0" w:color="auto"/>
            </w:tcBorders>
            <w:vAlign w:val="center"/>
            <w:hideMark/>
          </w:tcPr>
          <w:p w14:paraId="5380F84C" w14:textId="77777777" w:rsidR="00832A1B" w:rsidRDefault="00832A1B">
            <w:pPr>
              <w:tabs>
                <w:tab w:val="left" w:pos="142"/>
              </w:tabs>
              <w:jc w:val="center"/>
              <w:rPr>
                <w:color w:val="222222"/>
                <w:lang w:eastAsia="en-US"/>
              </w:rPr>
            </w:pPr>
            <w:r>
              <w:rPr>
                <w:color w:val="222222"/>
                <w:lang w:eastAsia="en-US"/>
              </w:rPr>
              <w:t>2</w:t>
            </w:r>
          </w:p>
        </w:tc>
        <w:tc>
          <w:tcPr>
            <w:tcW w:w="599" w:type="dxa"/>
            <w:tcBorders>
              <w:top w:val="single" w:sz="4" w:space="0" w:color="auto"/>
              <w:left w:val="single" w:sz="4" w:space="0" w:color="auto"/>
              <w:bottom w:val="single" w:sz="4" w:space="0" w:color="auto"/>
              <w:right w:val="single" w:sz="4" w:space="0" w:color="auto"/>
            </w:tcBorders>
            <w:vAlign w:val="center"/>
            <w:hideMark/>
          </w:tcPr>
          <w:p w14:paraId="15C25261"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5ADF13C0"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3B0595A6"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604AE688" w14:textId="77777777" w:rsidR="00832A1B" w:rsidRPr="002D1F6E" w:rsidRDefault="00832A1B">
            <w:pPr>
              <w:tabs>
                <w:tab w:val="left" w:pos="142"/>
              </w:tabs>
              <w:rPr>
                <w:b/>
                <w:color w:val="222222"/>
                <w:lang w:eastAsia="en-US"/>
              </w:rPr>
            </w:pPr>
            <w:r w:rsidRPr="002D1F6E">
              <w:rPr>
                <w:b/>
                <w:color w:val="222222"/>
                <w:lang w:eastAsia="en-US"/>
              </w:rPr>
              <w:t>26</w:t>
            </w:r>
          </w:p>
        </w:tc>
      </w:tr>
      <w:tr w:rsidR="00832A1B" w14:paraId="6A227817" w14:textId="77777777" w:rsidTr="002D1F6E">
        <w:trPr>
          <w:trHeight w:val="410"/>
          <w:jc w:val="center"/>
        </w:trPr>
        <w:tc>
          <w:tcPr>
            <w:tcW w:w="2734" w:type="dxa"/>
            <w:tcBorders>
              <w:top w:val="single" w:sz="4" w:space="0" w:color="auto"/>
              <w:left w:val="single" w:sz="4" w:space="0" w:color="auto"/>
              <w:bottom w:val="single" w:sz="4" w:space="0" w:color="auto"/>
              <w:right w:val="single" w:sz="4" w:space="0" w:color="auto"/>
            </w:tcBorders>
            <w:vAlign w:val="center"/>
            <w:hideMark/>
          </w:tcPr>
          <w:p w14:paraId="67CECD4E" w14:textId="77777777" w:rsidR="00832A1B" w:rsidRPr="002D1F6E" w:rsidRDefault="00832A1B" w:rsidP="002D1F6E">
            <w:pPr>
              <w:tabs>
                <w:tab w:val="left" w:pos="142"/>
              </w:tabs>
              <w:jc w:val="center"/>
              <w:rPr>
                <w:b/>
                <w:color w:val="222222"/>
                <w:lang w:eastAsia="en-US"/>
              </w:rPr>
            </w:pPr>
            <w:r w:rsidRPr="002D1F6E">
              <w:rPr>
                <w:b/>
                <w:color w:val="222222"/>
                <w:lang w:eastAsia="en-US"/>
              </w:rPr>
              <w:t>Фатическая</w:t>
            </w:r>
          </w:p>
        </w:tc>
        <w:tc>
          <w:tcPr>
            <w:tcW w:w="673" w:type="dxa"/>
            <w:tcBorders>
              <w:top w:val="single" w:sz="4" w:space="0" w:color="auto"/>
              <w:left w:val="single" w:sz="4" w:space="0" w:color="auto"/>
              <w:bottom w:val="single" w:sz="4" w:space="0" w:color="auto"/>
              <w:right w:val="single" w:sz="4" w:space="0" w:color="auto"/>
            </w:tcBorders>
            <w:vAlign w:val="center"/>
            <w:hideMark/>
          </w:tcPr>
          <w:p w14:paraId="03A70A26" w14:textId="77777777" w:rsidR="00832A1B" w:rsidRDefault="00832A1B">
            <w:pPr>
              <w:tabs>
                <w:tab w:val="left" w:pos="142"/>
              </w:tabs>
              <w:jc w:val="center"/>
              <w:rPr>
                <w:color w:val="222222"/>
                <w:lang w:eastAsia="en-US"/>
              </w:rPr>
            </w:pPr>
            <w:r>
              <w:rPr>
                <w:color w:val="222222"/>
                <w:lang w:eastAsia="en-US"/>
              </w:rPr>
              <w:t>18</w:t>
            </w:r>
          </w:p>
        </w:tc>
        <w:tc>
          <w:tcPr>
            <w:tcW w:w="598" w:type="dxa"/>
            <w:tcBorders>
              <w:top w:val="single" w:sz="4" w:space="0" w:color="auto"/>
              <w:left w:val="single" w:sz="4" w:space="0" w:color="auto"/>
              <w:bottom w:val="single" w:sz="4" w:space="0" w:color="auto"/>
              <w:right w:val="single" w:sz="4" w:space="0" w:color="auto"/>
            </w:tcBorders>
            <w:vAlign w:val="center"/>
            <w:hideMark/>
          </w:tcPr>
          <w:p w14:paraId="3A3CFAFE" w14:textId="77777777" w:rsidR="00832A1B" w:rsidRDefault="00832A1B">
            <w:pPr>
              <w:tabs>
                <w:tab w:val="left" w:pos="142"/>
              </w:tabs>
              <w:jc w:val="center"/>
              <w:rPr>
                <w:color w:val="222222"/>
                <w:lang w:eastAsia="en-US"/>
              </w:rPr>
            </w:pPr>
            <w:r>
              <w:rPr>
                <w:color w:val="222222"/>
                <w:lang w:eastAsia="en-US"/>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5075BC09" w14:textId="77777777" w:rsidR="00832A1B" w:rsidRDefault="00832A1B">
            <w:pPr>
              <w:tabs>
                <w:tab w:val="left" w:pos="142"/>
              </w:tabs>
              <w:jc w:val="center"/>
              <w:rPr>
                <w:color w:val="222222"/>
                <w:lang w:eastAsia="en-US"/>
              </w:rPr>
            </w:pPr>
            <w:r>
              <w:rPr>
                <w:color w:val="222222"/>
                <w:lang w:eastAsia="en-US"/>
              </w:rPr>
              <w:t>3</w:t>
            </w:r>
          </w:p>
        </w:tc>
        <w:tc>
          <w:tcPr>
            <w:tcW w:w="599" w:type="dxa"/>
            <w:tcBorders>
              <w:top w:val="single" w:sz="4" w:space="0" w:color="auto"/>
              <w:left w:val="single" w:sz="4" w:space="0" w:color="auto"/>
              <w:bottom w:val="single" w:sz="4" w:space="0" w:color="auto"/>
              <w:right w:val="single" w:sz="4" w:space="0" w:color="auto"/>
            </w:tcBorders>
            <w:vAlign w:val="center"/>
            <w:hideMark/>
          </w:tcPr>
          <w:p w14:paraId="4FBB9656" w14:textId="77777777" w:rsidR="00832A1B" w:rsidRDefault="00832A1B">
            <w:pPr>
              <w:tabs>
                <w:tab w:val="left" w:pos="142"/>
              </w:tabs>
              <w:jc w:val="center"/>
              <w:rPr>
                <w:color w:val="222222"/>
                <w:lang w:eastAsia="en-US"/>
              </w:rPr>
            </w:pPr>
            <w:r>
              <w:rPr>
                <w:color w:val="222222"/>
                <w:lang w:eastAsia="en-US"/>
              </w:rPr>
              <w:t>4</w:t>
            </w:r>
          </w:p>
        </w:tc>
        <w:tc>
          <w:tcPr>
            <w:tcW w:w="599" w:type="dxa"/>
            <w:tcBorders>
              <w:top w:val="single" w:sz="4" w:space="0" w:color="auto"/>
              <w:left w:val="single" w:sz="4" w:space="0" w:color="auto"/>
              <w:bottom w:val="single" w:sz="4" w:space="0" w:color="auto"/>
              <w:right w:val="single" w:sz="4" w:space="0" w:color="auto"/>
            </w:tcBorders>
            <w:vAlign w:val="center"/>
            <w:hideMark/>
          </w:tcPr>
          <w:p w14:paraId="6A833EC0"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480B3FF7" w14:textId="77777777" w:rsidR="00832A1B" w:rsidRDefault="00832A1B">
            <w:pPr>
              <w:tabs>
                <w:tab w:val="left" w:pos="142"/>
              </w:tabs>
              <w:jc w:val="center"/>
              <w:rPr>
                <w:color w:val="222222"/>
                <w:lang w:eastAsia="en-US"/>
              </w:rPr>
            </w:pPr>
            <w:r>
              <w:rPr>
                <w:color w:val="222222"/>
                <w:lang w:eastAsia="en-US"/>
              </w:rPr>
              <w:t>7</w:t>
            </w:r>
          </w:p>
        </w:tc>
        <w:tc>
          <w:tcPr>
            <w:tcW w:w="599" w:type="dxa"/>
            <w:tcBorders>
              <w:top w:val="single" w:sz="4" w:space="0" w:color="auto"/>
              <w:left w:val="single" w:sz="4" w:space="0" w:color="auto"/>
              <w:bottom w:val="single" w:sz="4" w:space="0" w:color="auto"/>
              <w:right w:val="single" w:sz="4" w:space="0" w:color="auto"/>
            </w:tcBorders>
            <w:vAlign w:val="center"/>
            <w:hideMark/>
          </w:tcPr>
          <w:p w14:paraId="72A1B600" w14:textId="77777777" w:rsidR="00832A1B" w:rsidRDefault="00832A1B">
            <w:pPr>
              <w:tabs>
                <w:tab w:val="left" w:pos="142"/>
              </w:tabs>
              <w:jc w:val="center"/>
              <w:rPr>
                <w:color w:val="222222"/>
                <w:lang w:eastAsia="en-US"/>
              </w:rPr>
            </w:pPr>
            <w:r>
              <w:rPr>
                <w:color w:val="222222"/>
                <w:lang w:eastAsia="en-US"/>
              </w:rPr>
              <w:t>4</w:t>
            </w:r>
          </w:p>
        </w:tc>
        <w:tc>
          <w:tcPr>
            <w:tcW w:w="599" w:type="dxa"/>
            <w:tcBorders>
              <w:top w:val="single" w:sz="4" w:space="0" w:color="auto"/>
              <w:left w:val="single" w:sz="4" w:space="0" w:color="auto"/>
              <w:bottom w:val="single" w:sz="4" w:space="0" w:color="auto"/>
              <w:right w:val="single" w:sz="4" w:space="0" w:color="auto"/>
            </w:tcBorders>
            <w:vAlign w:val="center"/>
            <w:hideMark/>
          </w:tcPr>
          <w:p w14:paraId="40D024F2"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0C263700" w14:textId="77777777" w:rsidR="00832A1B" w:rsidRDefault="00832A1B">
            <w:pPr>
              <w:tabs>
                <w:tab w:val="left" w:pos="142"/>
              </w:tabs>
              <w:jc w:val="center"/>
              <w:rPr>
                <w:color w:val="222222"/>
                <w:lang w:eastAsia="en-US"/>
              </w:rPr>
            </w:pPr>
            <w:r>
              <w:rPr>
                <w:color w:val="222222"/>
                <w:lang w:eastAsia="en-US"/>
              </w:rPr>
              <w:t>3</w:t>
            </w:r>
          </w:p>
        </w:tc>
        <w:tc>
          <w:tcPr>
            <w:tcW w:w="599" w:type="dxa"/>
            <w:tcBorders>
              <w:top w:val="single" w:sz="4" w:space="0" w:color="auto"/>
              <w:left w:val="single" w:sz="4" w:space="0" w:color="auto"/>
              <w:bottom w:val="single" w:sz="4" w:space="0" w:color="auto"/>
              <w:right w:val="single" w:sz="4" w:space="0" w:color="auto"/>
            </w:tcBorders>
            <w:vAlign w:val="center"/>
            <w:hideMark/>
          </w:tcPr>
          <w:p w14:paraId="3118C1BC"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1DCD0EC2"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5EBBEA90" w14:textId="77777777" w:rsidR="00832A1B" w:rsidRPr="002D1F6E" w:rsidRDefault="00832A1B">
            <w:pPr>
              <w:tabs>
                <w:tab w:val="left" w:pos="142"/>
              </w:tabs>
              <w:rPr>
                <w:b/>
                <w:color w:val="222222"/>
                <w:lang w:eastAsia="en-US"/>
              </w:rPr>
            </w:pPr>
            <w:r w:rsidRPr="002D1F6E">
              <w:rPr>
                <w:b/>
                <w:color w:val="222222"/>
                <w:lang w:eastAsia="en-US"/>
              </w:rPr>
              <w:t>47</w:t>
            </w:r>
          </w:p>
        </w:tc>
      </w:tr>
      <w:tr w:rsidR="00832A1B" w14:paraId="0C9170D8" w14:textId="77777777" w:rsidTr="002D1F6E">
        <w:trPr>
          <w:trHeight w:val="574"/>
          <w:jc w:val="center"/>
        </w:trPr>
        <w:tc>
          <w:tcPr>
            <w:tcW w:w="2734" w:type="dxa"/>
            <w:tcBorders>
              <w:top w:val="single" w:sz="4" w:space="0" w:color="auto"/>
              <w:left w:val="single" w:sz="4" w:space="0" w:color="auto"/>
              <w:bottom w:val="single" w:sz="4" w:space="0" w:color="auto"/>
              <w:right w:val="single" w:sz="4" w:space="0" w:color="auto"/>
            </w:tcBorders>
            <w:vAlign w:val="center"/>
            <w:hideMark/>
          </w:tcPr>
          <w:p w14:paraId="47660C22" w14:textId="77777777" w:rsidR="00832A1B" w:rsidRPr="002D1F6E" w:rsidRDefault="00832A1B" w:rsidP="002D1F6E">
            <w:pPr>
              <w:tabs>
                <w:tab w:val="left" w:pos="142"/>
              </w:tabs>
              <w:jc w:val="center"/>
              <w:rPr>
                <w:b/>
                <w:color w:val="222222"/>
                <w:lang w:eastAsia="en-US"/>
              </w:rPr>
            </w:pPr>
            <w:r w:rsidRPr="002D1F6E">
              <w:rPr>
                <w:b/>
                <w:color w:val="222222"/>
                <w:lang w:eastAsia="en-US"/>
              </w:rPr>
              <w:t>Побудительная</w:t>
            </w:r>
          </w:p>
        </w:tc>
        <w:tc>
          <w:tcPr>
            <w:tcW w:w="673" w:type="dxa"/>
            <w:tcBorders>
              <w:top w:val="single" w:sz="4" w:space="0" w:color="auto"/>
              <w:left w:val="single" w:sz="4" w:space="0" w:color="auto"/>
              <w:bottom w:val="single" w:sz="4" w:space="0" w:color="auto"/>
              <w:right w:val="single" w:sz="4" w:space="0" w:color="auto"/>
            </w:tcBorders>
            <w:vAlign w:val="center"/>
            <w:hideMark/>
          </w:tcPr>
          <w:p w14:paraId="30EC3EE8" w14:textId="77777777" w:rsidR="00832A1B" w:rsidRDefault="00832A1B">
            <w:pPr>
              <w:tabs>
                <w:tab w:val="left" w:pos="142"/>
              </w:tabs>
              <w:jc w:val="center"/>
              <w:rPr>
                <w:color w:val="222222"/>
                <w:lang w:eastAsia="en-US"/>
              </w:rPr>
            </w:pPr>
            <w:r>
              <w:rPr>
                <w:color w:val="222222"/>
                <w:lang w:eastAsia="en-US"/>
              </w:rPr>
              <w:t>7</w:t>
            </w:r>
          </w:p>
        </w:tc>
        <w:tc>
          <w:tcPr>
            <w:tcW w:w="598" w:type="dxa"/>
            <w:tcBorders>
              <w:top w:val="single" w:sz="4" w:space="0" w:color="auto"/>
              <w:left w:val="single" w:sz="4" w:space="0" w:color="auto"/>
              <w:bottom w:val="single" w:sz="4" w:space="0" w:color="auto"/>
              <w:right w:val="single" w:sz="4" w:space="0" w:color="auto"/>
            </w:tcBorders>
            <w:vAlign w:val="center"/>
            <w:hideMark/>
          </w:tcPr>
          <w:p w14:paraId="723619DA" w14:textId="77777777" w:rsidR="00832A1B" w:rsidRDefault="00832A1B">
            <w:pPr>
              <w:tabs>
                <w:tab w:val="left" w:pos="142"/>
              </w:tabs>
              <w:jc w:val="center"/>
              <w:rPr>
                <w:color w:val="222222"/>
                <w:lang w:eastAsia="en-US"/>
              </w:rPr>
            </w:pPr>
            <w:r>
              <w:rPr>
                <w:color w:val="222222"/>
                <w:lang w:eastAsia="en-US"/>
              </w:rPr>
              <w:t>8</w:t>
            </w:r>
          </w:p>
        </w:tc>
        <w:tc>
          <w:tcPr>
            <w:tcW w:w="599" w:type="dxa"/>
            <w:tcBorders>
              <w:top w:val="single" w:sz="4" w:space="0" w:color="auto"/>
              <w:left w:val="single" w:sz="4" w:space="0" w:color="auto"/>
              <w:bottom w:val="single" w:sz="4" w:space="0" w:color="auto"/>
              <w:right w:val="single" w:sz="4" w:space="0" w:color="auto"/>
            </w:tcBorders>
            <w:vAlign w:val="center"/>
            <w:hideMark/>
          </w:tcPr>
          <w:p w14:paraId="208ABCA7"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05742146"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532D1C4C"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04A36D59" w14:textId="77777777" w:rsidR="00832A1B" w:rsidRDefault="00832A1B">
            <w:pPr>
              <w:tabs>
                <w:tab w:val="left" w:pos="142"/>
              </w:tabs>
              <w:jc w:val="center"/>
              <w:rPr>
                <w:color w:val="222222"/>
                <w:lang w:eastAsia="en-US"/>
              </w:rPr>
            </w:pPr>
            <w:r>
              <w:rPr>
                <w:color w:val="222222"/>
                <w:lang w:eastAsia="en-US"/>
              </w:rPr>
              <w:t>2</w:t>
            </w:r>
          </w:p>
        </w:tc>
        <w:tc>
          <w:tcPr>
            <w:tcW w:w="599" w:type="dxa"/>
            <w:tcBorders>
              <w:top w:val="single" w:sz="4" w:space="0" w:color="auto"/>
              <w:left w:val="single" w:sz="4" w:space="0" w:color="auto"/>
              <w:bottom w:val="single" w:sz="4" w:space="0" w:color="auto"/>
              <w:right w:val="single" w:sz="4" w:space="0" w:color="auto"/>
            </w:tcBorders>
            <w:vAlign w:val="center"/>
            <w:hideMark/>
          </w:tcPr>
          <w:p w14:paraId="0CA6ABBA" w14:textId="77777777" w:rsidR="00832A1B" w:rsidRDefault="00832A1B">
            <w:pPr>
              <w:tabs>
                <w:tab w:val="left" w:pos="142"/>
              </w:tabs>
              <w:jc w:val="center"/>
              <w:rPr>
                <w:color w:val="222222"/>
                <w:lang w:eastAsia="en-US"/>
              </w:rPr>
            </w:pPr>
            <w:r>
              <w:rPr>
                <w:color w:val="222222"/>
                <w:lang w:eastAsia="en-US"/>
              </w:rPr>
              <w:t>4</w:t>
            </w:r>
          </w:p>
        </w:tc>
        <w:tc>
          <w:tcPr>
            <w:tcW w:w="599" w:type="dxa"/>
            <w:tcBorders>
              <w:top w:val="single" w:sz="4" w:space="0" w:color="auto"/>
              <w:left w:val="single" w:sz="4" w:space="0" w:color="auto"/>
              <w:bottom w:val="single" w:sz="4" w:space="0" w:color="auto"/>
              <w:right w:val="single" w:sz="4" w:space="0" w:color="auto"/>
            </w:tcBorders>
            <w:vAlign w:val="center"/>
            <w:hideMark/>
          </w:tcPr>
          <w:p w14:paraId="7116C17B" w14:textId="77777777" w:rsidR="00832A1B" w:rsidRDefault="00832A1B">
            <w:pPr>
              <w:tabs>
                <w:tab w:val="left" w:pos="142"/>
              </w:tabs>
              <w:jc w:val="center"/>
              <w:rPr>
                <w:color w:val="222222"/>
                <w:lang w:eastAsia="en-US"/>
              </w:rPr>
            </w:pPr>
            <w:r>
              <w:rPr>
                <w:color w:val="222222"/>
                <w:lang w:eastAsia="en-US"/>
              </w:rPr>
              <w:t>2</w:t>
            </w:r>
          </w:p>
        </w:tc>
        <w:tc>
          <w:tcPr>
            <w:tcW w:w="599" w:type="dxa"/>
            <w:tcBorders>
              <w:top w:val="single" w:sz="4" w:space="0" w:color="auto"/>
              <w:left w:val="single" w:sz="4" w:space="0" w:color="auto"/>
              <w:bottom w:val="single" w:sz="4" w:space="0" w:color="auto"/>
              <w:right w:val="single" w:sz="4" w:space="0" w:color="auto"/>
            </w:tcBorders>
            <w:vAlign w:val="center"/>
            <w:hideMark/>
          </w:tcPr>
          <w:p w14:paraId="11096D65"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31B669C6"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3E049F9B"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526BCC82" w14:textId="77777777" w:rsidR="00832A1B" w:rsidRPr="002D1F6E" w:rsidRDefault="00832A1B">
            <w:pPr>
              <w:tabs>
                <w:tab w:val="left" w:pos="142"/>
              </w:tabs>
              <w:rPr>
                <w:b/>
                <w:color w:val="222222"/>
                <w:lang w:eastAsia="en-US"/>
              </w:rPr>
            </w:pPr>
            <w:r w:rsidRPr="002D1F6E">
              <w:rPr>
                <w:b/>
                <w:color w:val="222222"/>
                <w:lang w:eastAsia="en-US"/>
              </w:rPr>
              <w:t>26</w:t>
            </w:r>
          </w:p>
        </w:tc>
      </w:tr>
      <w:tr w:rsidR="00832A1B" w14:paraId="44C8F7F0" w14:textId="77777777" w:rsidTr="002D1F6E">
        <w:trPr>
          <w:trHeight w:val="555"/>
          <w:jc w:val="center"/>
        </w:trPr>
        <w:tc>
          <w:tcPr>
            <w:tcW w:w="2734" w:type="dxa"/>
            <w:tcBorders>
              <w:top w:val="single" w:sz="4" w:space="0" w:color="auto"/>
              <w:left w:val="single" w:sz="4" w:space="0" w:color="auto"/>
              <w:bottom w:val="single" w:sz="4" w:space="0" w:color="auto"/>
              <w:right w:val="single" w:sz="4" w:space="0" w:color="auto"/>
            </w:tcBorders>
            <w:vAlign w:val="center"/>
            <w:hideMark/>
          </w:tcPr>
          <w:p w14:paraId="42A2CB3C" w14:textId="77777777" w:rsidR="00832A1B" w:rsidRPr="002D1F6E" w:rsidRDefault="00832A1B" w:rsidP="002D1F6E">
            <w:pPr>
              <w:tabs>
                <w:tab w:val="left" w:pos="142"/>
              </w:tabs>
              <w:jc w:val="center"/>
              <w:rPr>
                <w:b/>
                <w:color w:val="222222"/>
                <w:lang w:eastAsia="en-US"/>
              </w:rPr>
            </w:pPr>
            <w:r w:rsidRPr="002D1F6E">
              <w:rPr>
                <w:b/>
                <w:color w:val="222222"/>
                <w:lang w:eastAsia="en-US"/>
              </w:rPr>
              <w:t>Этикетная</w:t>
            </w:r>
          </w:p>
        </w:tc>
        <w:tc>
          <w:tcPr>
            <w:tcW w:w="673" w:type="dxa"/>
            <w:tcBorders>
              <w:top w:val="single" w:sz="4" w:space="0" w:color="auto"/>
              <w:left w:val="single" w:sz="4" w:space="0" w:color="auto"/>
              <w:bottom w:val="single" w:sz="4" w:space="0" w:color="auto"/>
              <w:right w:val="single" w:sz="4" w:space="0" w:color="auto"/>
            </w:tcBorders>
            <w:vAlign w:val="center"/>
            <w:hideMark/>
          </w:tcPr>
          <w:p w14:paraId="7A5BA28C" w14:textId="77777777" w:rsidR="00832A1B" w:rsidRDefault="00832A1B">
            <w:pPr>
              <w:tabs>
                <w:tab w:val="left" w:pos="142"/>
              </w:tabs>
              <w:jc w:val="center"/>
              <w:rPr>
                <w:color w:val="222222"/>
                <w:lang w:eastAsia="en-US"/>
              </w:rPr>
            </w:pPr>
            <w:r>
              <w:rPr>
                <w:color w:val="222222"/>
                <w:lang w:eastAsia="en-US"/>
              </w:rPr>
              <w:t>15</w:t>
            </w:r>
          </w:p>
        </w:tc>
        <w:tc>
          <w:tcPr>
            <w:tcW w:w="598" w:type="dxa"/>
            <w:tcBorders>
              <w:top w:val="single" w:sz="4" w:space="0" w:color="auto"/>
              <w:left w:val="single" w:sz="4" w:space="0" w:color="auto"/>
              <w:bottom w:val="single" w:sz="4" w:space="0" w:color="auto"/>
              <w:right w:val="single" w:sz="4" w:space="0" w:color="auto"/>
            </w:tcBorders>
            <w:vAlign w:val="center"/>
            <w:hideMark/>
          </w:tcPr>
          <w:p w14:paraId="2877C853" w14:textId="77777777" w:rsidR="00832A1B" w:rsidRDefault="00832A1B">
            <w:pPr>
              <w:tabs>
                <w:tab w:val="left" w:pos="142"/>
              </w:tabs>
              <w:jc w:val="center"/>
              <w:rPr>
                <w:color w:val="222222"/>
                <w:lang w:eastAsia="en-US"/>
              </w:rPr>
            </w:pPr>
            <w:r>
              <w:rPr>
                <w:color w:val="222222"/>
                <w:lang w:eastAsia="en-US"/>
              </w:rPr>
              <w:t>4</w:t>
            </w:r>
          </w:p>
        </w:tc>
        <w:tc>
          <w:tcPr>
            <w:tcW w:w="599" w:type="dxa"/>
            <w:tcBorders>
              <w:top w:val="single" w:sz="4" w:space="0" w:color="auto"/>
              <w:left w:val="single" w:sz="4" w:space="0" w:color="auto"/>
              <w:bottom w:val="single" w:sz="4" w:space="0" w:color="auto"/>
              <w:right w:val="single" w:sz="4" w:space="0" w:color="auto"/>
            </w:tcBorders>
            <w:vAlign w:val="center"/>
            <w:hideMark/>
          </w:tcPr>
          <w:p w14:paraId="164CEE8C"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206834E6" w14:textId="77777777" w:rsidR="00832A1B" w:rsidRDefault="00832A1B">
            <w:pPr>
              <w:tabs>
                <w:tab w:val="left" w:pos="142"/>
              </w:tabs>
              <w:jc w:val="center"/>
              <w:rPr>
                <w:color w:val="222222"/>
                <w:lang w:eastAsia="en-US"/>
              </w:rPr>
            </w:pPr>
            <w:r>
              <w:rPr>
                <w:color w:val="222222"/>
                <w:lang w:eastAsia="en-US"/>
              </w:rPr>
              <w:t>3</w:t>
            </w:r>
          </w:p>
        </w:tc>
        <w:tc>
          <w:tcPr>
            <w:tcW w:w="599" w:type="dxa"/>
            <w:tcBorders>
              <w:top w:val="single" w:sz="4" w:space="0" w:color="auto"/>
              <w:left w:val="single" w:sz="4" w:space="0" w:color="auto"/>
              <w:bottom w:val="single" w:sz="4" w:space="0" w:color="auto"/>
              <w:right w:val="single" w:sz="4" w:space="0" w:color="auto"/>
            </w:tcBorders>
            <w:vAlign w:val="center"/>
            <w:hideMark/>
          </w:tcPr>
          <w:p w14:paraId="58C20C55"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275FFC3C"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285C5E18" w14:textId="77777777" w:rsidR="00832A1B" w:rsidRDefault="00832A1B">
            <w:pPr>
              <w:tabs>
                <w:tab w:val="left" w:pos="142"/>
              </w:tabs>
              <w:jc w:val="center"/>
              <w:rPr>
                <w:color w:val="222222"/>
                <w:lang w:eastAsia="en-US"/>
              </w:rPr>
            </w:pPr>
            <w:r>
              <w:rPr>
                <w:color w:val="222222"/>
                <w:lang w:eastAsia="en-US"/>
              </w:rPr>
              <w:t>2</w:t>
            </w:r>
          </w:p>
        </w:tc>
        <w:tc>
          <w:tcPr>
            <w:tcW w:w="599" w:type="dxa"/>
            <w:tcBorders>
              <w:top w:val="single" w:sz="4" w:space="0" w:color="auto"/>
              <w:left w:val="single" w:sz="4" w:space="0" w:color="auto"/>
              <w:bottom w:val="single" w:sz="4" w:space="0" w:color="auto"/>
              <w:right w:val="single" w:sz="4" w:space="0" w:color="auto"/>
            </w:tcBorders>
            <w:vAlign w:val="center"/>
            <w:hideMark/>
          </w:tcPr>
          <w:p w14:paraId="7A927F74"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613082F2"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1D1C56DB"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633CDA56"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3090F9B9" w14:textId="77777777" w:rsidR="00832A1B" w:rsidRPr="002D1F6E" w:rsidRDefault="00832A1B">
            <w:pPr>
              <w:tabs>
                <w:tab w:val="left" w:pos="142"/>
              </w:tabs>
              <w:rPr>
                <w:b/>
                <w:color w:val="222222"/>
                <w:lang w:eastAsia="en-US"/>
              </w:rPr>
            </w:pPr>
            <w:r w:rsidRPr="002D1F6E">
              <w:rPr>
                <w:b/>
                <w:color w:val="222222"/>
                <w:lang w:eastAsia="en-US"/>
              </w:rPr>
              <w:t>28</w:t>
            </w:r>
          </w:p>
        </w:tc>
      </w:tr>
      <w:tr w:rsidR="00832A1B" w14:paraId="6EE236FF" w14:textId="77777777" w:rsidTr="002D1F6E">
        <w:trPr>
          <w:trHeight w:val="549"/>
          <w:jc w:val="center"/>
        </w:trPr>
        <w:tc>
          <w:tcPr>
            <w:tcW w:w="2734" w:type="dxa"/>
            <w:tcBorders>
              <w:top w:val="single" w:sz="4" w:space="0" w:color="auto"/>
              <w:left w:val="single" w:sz="4" w:space="0" w:color="auto"/>
              <w:bottom w:val="single" w:sz="4" w:space="0" w:color="auto"/>
              <w:right w:val="single" w:sz="4" w:space="0" w:color="auto"/>
            </w:tcBorders>
            <w:vAlign w:val="center"/>
            <w:hideMark/>
          </w:tcPr>
          <w:p w14:paraId="6CDC81D5" w14:textId="77777777" w:rsidR="00832A1B" w:rsidRPr="002D1F6E" w:rsidRDefault="00832A1B" w:rsidP="002D1F6E">
            <w:pPr>
              <w:tabs>
                <w:tab w:val="left" w:pos="142"/>
              </w:tabs>
              <w:jc w:val="center"/>
              <w:rPr>
                <w:b/>
                <w:color w:val="222222"/>
                <w:lang w:eastAsia="en-US"/>
              </w:rPr>
            </w:pPr>
            <w:r w:rsidRPr="002D1F6E">
              <w:rPr>
                <w:b/>
                <w:color w:val="222222"/>
                <w:lang w:eastAsia="en-US"/>
              </w:rPr>
              <w:t>Оценочная</w:t>
            </w:r>
          </w:p>
        </w:tc>
        <w:tc>
          <w:tcPr>
            <w:tcW w:w="673" w:type="dxa"/>
            <w:tcBorders>
              <w:top w:val="single" w:sz="4" w:space="0" w:color="auto"/>
              <w:left w:val="single" w:sz="4" w:space="0" w:color="auto"/>
              <w:bottom w:val="single" w:sz="4" w:space="0" w:color="auto"/>
              <w:right w:val="single" w:sz="4" w:space="0" w:color="auto"/>
            </w:tcBorders>
            <w:vAlign w:val="center"/>
            <w:hideMark/>
          </w:tcPr>
          <w:p w14:paraId="626DCBCD" w14:textId="77777777" w:rsidR="00832A1B" w:rsidRDefault="00832A1B">
            <w:pPr>
              <w:tabs>
                <w:tab w:val="left" w:pos="142"/>
              </w:tabs>
              <w:jc w:val="center"/>
              <w:rPr>
                <w:color w:val="222222"/>
                <w:lang w:eastAsia="en-US"/>
              </w:rPr>
            </w:pPr>
            <w:r>
              <w:rPr>
                <w:color w:val="222222"/>
                <w:lang w:eastAsia="en-US"/>
              </w:rPr>
              <w:t>2</w:t>
            </w:r>
          </w:p>
        </w:tc>
        <w:tc>
          <w:tcPr>
            <w:tcW w:w="598" w:type="dxa"/>
            <w:tcBorders>
              <w:top w:val="single" w:sz="4" w:space="0" w:color="auto"/>
              <w:left w:val="single" w:sz="4" w:space="0" w:color="auto"/>
              <w:bottom w:val="single" w:sz="4" w:space="0" w:color="auto"/>
              <w:right w:val="single" w:sz="4" w:space="0" w:color="auto"/>
            </w:tcBorders>
            <w:vAlign w:val="center"/>
            <w:hideMark/>
          </w:tcPr>
          <w:p w14:paraId="2930683E"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411BD429"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63A7073A"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19CD3036"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6FBF4FEC"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1969F571"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10F9A853"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54BB3B70" w14:textId="77777777" w:rsidR="00832A1B" w:rsidRDefault="00832A1B">
            <w:pPr>
              <w:tabs>
                <w:tab w:val="left" w:pos="142"/>
              </w:tabs>
              <w:jc w:val="center"/>
              <w:rPr>
                <w:color w:val="222222"/>
                <w:lang w:eastAsia="en-US"/>
              </w:rPr>
            </w:pPr>
            <w:r>
              <w:rPr>
                <w:color w:val="222222"/>
                <w:lang w:eastAsia="en-US"/>
              </w:rPr>
              <w:t>2</w:t>
            </w:r>
          </w:p>
        </w:tc>
        <w:tc>
          <w:tcPr>
            <w:tcW w:w="599" w:type="dxa"/>
            <w:tcBorders>
              <w:top w:val="single" w:sz="4" w:space="0" w:color="auto"/>
              <w:left w:val="single" w:sz="4" w:space="0" w:color="auto"/>
              <w:bottom w:val="single" w:sz="4" w:space="0" w:color="auto"/>
              <w:right w:val="single" w:sz="4" w:space="0" w:color="auto"/>
            </w:tcBorders>
            <w:vAlign w:val="center"/>
            <w:hideMark/>
          </w:tcPr>
          <w:p w14:paraId="2DE415E0"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2227F237" w14:textId="77777777" w:rsidR="00832A1B" w:rsidRDefault="00832A1B">
            <w:pPr>
              <w:tabs>
                <w:tab w:val="left" w:pos="142"/>
              </w:tabs>
              <w:jc w:val="center"/>
              <w:rPr>
                <w:color w:val="222222"/>
                <w:lang w:eastAsia="en-US"/>
              </w:rPr>
            </w:pPr>
            <w:r>
              <w:rPr>
                <w:color w:val="222222"/>
                <w:lang w:eastAsia="en-US"/>
              </w:rPr>
              <w:t>3</w:t>
            </w:r>
          </w:p>
        </w:tc>
        <w:tc>
          <w:tcPr>
            <w:tcW w:w="599" w:type="dxa"/>
            <w:tcBorders>
              <w:top w:val="single" w:sz="4" w:space="0" w:color="auto"/>
              <w:left w:val="single" w:sz="4" w:space="0" w:color="auto"/>
              <w:bottom w:val="single" w:sz="4" w:space="0" w:color="auto"/>
              <w:right w:val="single" w:sz="4" w:space="0" w:color="auto"/>
            </w:tcBorders>
            <w:vAlign w:val="center"/>
            <w:hideMark/>
          </w:tcPr>
          <w:p w14:paraId="7183F887" w14:textId="77777777" w:rsidR="00832A1B" w:rsidRPr="002D1F6E" w:rsidRDefault="00832A1B">
            <w:pPr>
              <w:tabs>
                <w:tab w:val="left" w:pos="142"/>
              </w:tabs>
              <w:rPr>
                <w:b/>
                <w:color w:val="222222"/>
                <w:lang w:eastAsia="en-US"/>
              </w:rPr>
            </w:pPr>
            <w:r w:rsidRPr="002D1F6E">
              <w:rPr>
                <w:b/>
                <w:color w:val="222222"/>
                <w:lang w:eastAsia="en-US"/>
              </w:rPr>
              <w:t>18</w:t>
            </w:r>
          </w:p>
        </w:tc>
      </w:tr>
      <w:tr w:rsidR="00832A1B" w14:paraId="32AC7A81" w14:textId="77777777" w:rsidTr="002D1F6E">
        <w:trPr>
          <w:trHeight w:val="568"/>
          <w:jc w:val="center"/>
        </w:trPr>
        <w:tc>
          <w:tcPr>
            <w:tcW w:w="2734" w:type="dxa"/>
            <w:tcBorders>
              <w:top w:val="single" w:sz="4" w:space="0" w:color="auto"/>
              <w:left w:val="single" w:sz="4" w:space="0" w:color="auto"/>
              <w:bottom w:val="single" w:sz="4" w:space="0" w:color="auto"/>
              <w:right w:val="single" w:sz="4" w:space="0" w:color="auto"/>
            </w:tcBorders>
            <w:vAlign w:val="center"/>
            <w:hideMark/>
          </w:tcPr>
          <w:p w14:paraId="7764BA50" w14:textId="77777777" w:rsidR="00832A1B" w:rsidRPr="002D1F6E" w:rsidRDefault="00832A1B" w:rsidP="002D1F6E">
            <w:pPr>
              <w:tabs>
                <w:tab w:val="left" w:pos="142"/>
              </w:tabs>
              <w:jc w:val="center"/>
              <w:rPr>
                <w:b/>
                <w:color w:val="222222"/>
                <w:lang w:eastAsia="en-US"/>
              </w:rPr>
            </w:pPr>
            <w:r w:rsidRPr="002D1F6E">
              <w:rPr>
                <w:b/>
                <w:color w:val="222222"/>
                <w:lang w:eastAsia="en-US"/>
              </w:rPr>
              <w:t>Симптоматическая</w:t>
            </w:r>
          </w:p>
        </w:tc>
        <w:tc>
          <w:tcPr>
            <w:tcW w:w="673" w:type="dxa"/>
            <w:tcBorders>
              <w:top w:val="single" w:sz="4" w:space="0" w:color="auto"/>
              <w:left w:val="single" w:sz="4" w:space="0" w:color="auto"/>
              <w:bottom w:val="single" w:sz="4" w:space="0" w:color="auto"/>
              <w:right w:val="single" w:sz="4" w:space="0" w:color="auto"/>
            </w:tcBorders>
            <w:vAlign w:val="center"/>
            <w:hideMark/>
          </w:tcPr>
          <w:p w14:paraId="6E4C7BA2" w14:textId="77777777" w:rsidR="00832A1B" w:rsidRDefault="00832A1B">
            <w:pPr>
              <w:tabs>
                <w:tab w:val="left" w:pos="142"/>
              </w:tabs>
              <w:jc w:val="center"/>
              <w:rPr>
                <w:color w:val="222222"/>
                <w:lang w:eastAsia="en-US"/>
              </w:rPr>
            </w:pPr>
            <w:r>
              <w:rPr>
                <w:color w:val="222222"/>
                <w:lang w:eastAsia="en-US"/>
              </w:rPr>
              <w:t>25</w:t>
            </w:r>
          </w:p>
        </w:tc>
        <w:tc>
          <w:tcPr>
            <w:tcW w:w="598" w:type="dxa"/>
            <w:tcBorders>
              <w:top w:val="single" w:sz="4" w:space="0" w:color="auto"/>
              <w:left w:val="single" w:sz="4" w:space="0" w:color="auto"/>
              <w:bottom w:val="single" w:sz="4" w:space="0" w:color="auto"/>
              <w:right w:val="single" w:sz="4" w:space="0" w:color="auto"/>
            </w:tcBorders>
            <w:vAlign w:val="center"/>
            <w:hideMark/>
          </w:tcPr>
          <w:p w14:paraId="072FD756" w14:textId="77777777" w:rsidR="00832A1B" w:rsidRDefault="00832A1B">
            <w:pPr>
              <w:tabs>
                <w:tab w:val="left" w:pos="142"/>
              </w:tabs>
              <w:jc w:val="center"/>
              <w:rPr>
                <w:color w:val="222222"/>
                <w:lang w:eastAsia="en-US"/>
              </w:rPr>
            </w:pPr>
            <w:r>
              <w:rPr>
                <w:color w:val="222222"/>
                <w:lang w:eastAsia="en-US"/>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5164BDDB"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20D45C91" w14:textId="77777777" w:rsidR="00832A1B" w:rsidRDefault="00832A1B">
            <w:pPr>
              <w:tabs>
                <w:tab w:val="left" w:pos="142"/>
              </w:tabs>
              <w:jc w:val="center"/>
              <w:rPr>
                <w:color w:val="222222"/>
                <w:lang w:eastAsia="en-US"/>
              </w:rPr>
            </w:pPr>
            <w:r>
              <w:rPr>
                <w:color w:val="222222"/>
                <w:lang w:eastAsia="en-US"/>
              </w:rPr>
              <w:t>7</w:t>
            </w:r>
          </w:p>
        </w:tc>
        <w:tc>
          <w:tcPr>
            <w:tcW w:w="599" w:type="dxa"/>
            <w:tcBorders>
              <w:top w:val="single" w:sz="4" w:space="0" w:color="auto"/>
              <w:left w:val="single" w:sz="4" w:space="0" w:color="auto"/>
              <w:bottom w:val="single" w:sz="4" w:space="0" w:color="auto"/>
              <w:right w:val="single" w:sz="4" w:space="0" w:color="auto"/>
            </w:tcBorders>
            <w:vAlign w:val="center"/>
            <w:hideMark/>
          </w:tcPr>
          <w:p w14:paraId="0DEFF0A2" w14:textId="77777777" w:rsidR="00832A1B" w:rsidRDefault="00832A1B">
            <w:pPr>
              <w:tabs>
                <w:tab w:val="left" w:pos="142"/>
              </w:tabs>
              <w:jc w:val="center"/>
              <w:rPr>
                <w:color w:val="222222"/>
                <w:lang w:eastAsia="en-US"/>
              </w:rPr>
            </w:pPr>
            <w:r>
              <w:rPr>
                <w:color w:val="222222"/>
                <w:lang w:eastAsia="en-US"/>
              </w:rPr>
              <w:t>4</w:t>
            </w:r>
          </w:p>
        </w:tc>
        <w:tc>
          <w:tcPr>
            <w:tcW w:w="599" w:type="dxa"/>
            <w:tcBorders>
              <w:top w:val="single" w:sz="4" w:space="0" w:color="auto"/>
              <w:left w:val="single" w:sz="4" w:space="0" w:color="auto"/>
              <w:bottom w:val="single" w:sz="4" w:space="0" w:color="auto"/>
              <w:right w:val="single" w:sz="4" w:space="0" w:color="auto"/>
            </w:tcBorders>
            <w:vAlign w:val="center"/>
            <w:hideMark/>
          </w:tcPr>
          <w:p w14:paraId="48EF350B"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1BD2B7B2" w14:textId="77777777" w:rsidR="00832A1B" w:rsidRDefault="00832A1B">
            <w:pPr>
              <w:tabs>
                <w:tab w:val="left" w:pos="142"/>
              </w:tabs>
              <w:jc w:val="center"/>
              <w:rPr>
                <w:color w:val="222222"/>
                <w:lang w:eastAsia="en-US"/>
              </w:rPr>
            </w:pPr>
            <w:r>
              <w:rPr>
                <w:color w:val="222222"/>
                <w:lang w:eastAsia="en-US"/>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7DDDF330" w14:textId="77777777" w:rsidR="00832A1B" w:rsidRDefault="00832A1B">
            <w:pPr>
              <w:tabs>
                <w:tab w:val="left" w:pos="142"/>
              </w:tabs>
              <w:jc w:val="center"/>
              <w:rPr>
                <w:color w:val="222222"/>
                <w:lang w:eastAsia="en-US"/>
              </w:rPr>
            </w:pPr>
            <w:r>
              <w:rPr>
                <w:color w:val="222222"/>
                <w:lang w:eastAsia="en-US"/>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46C77C3C" w14:textId="77777777" w:rsidR="00832A1B" w:rsidRDefault="00832A1B">
            <w:pPr>
              <w:tabs>
                <w:tab w:val="left" w:pos="142"/>
              </w:tabs>
              <w:jc w:val="center"/>
              <w:rPr>
                <w:color w:val="222222"/>
                <w:lang w:eastAsia="en-US"/>
              </w:rPr>
            </w:pPr>
            <w:r>
              <w:rPr>
                <w:color w:val="222222"/>
                <w:lang w:eastAsia="en-US"/>
              </w:rPr>
              <w:t>8</w:t>
            </w:r>
          </w:p>
        </w:tc>
        <w:tc>
          <w:tcPr>
            <w:tcW w:w="599" w:type="dxa"/>
            <w:tcBorders>
              <w:top w:val="single" w:sz="4" w:space="0" w:color="auto"/>
              <w:left w:val="single" w:sz="4" w:space="0" w:color="auto"/>
              <w:bottom w:val="single" w:sz="4" w:space="0" w:color="auto"/>
              <w:right w:val="single" w:sz="4" w:space="0" w:color="auto"/>
            </w:tcBorders>
            <w:vAlign w:val="center"/>
            <w:hideMark/>
          </w:tcPr>
          <w:p w14:paraId="6DF5F71D"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10161444"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3A142A6D" w14:textId="77777777" w:rsidR="00832A1B" w:rsidRPr="002D1F6E" w:rsidRDefault="00832A1B">
            <w:pPr>
              <w:tabs>
                <w:tab w:val="left" w:pos="142"/>
              </w:tabs>
              <w:rPr>
                <w:b/>
                <w:color w:val="222222"/>
                <w:lang w:eastAsia="en-US"/>
              </w:rPr>
            </w:pPr>
            <w:r w:rsidRPr="002D1F6E">
              <w:rPr>
                <w:b/>
                <w:color w:val="222222"/>
                <w:lang w:eastAsia="en-US"/>
              </w:rPr>
              <w:t>81</w:t>
            </w:r>
          </w:p>
        </w:tc>
      </w:tr>
      <w:tr w:rsidR="00832A1B" w14:paraId="493DE886" w14:textId="77777777" w:rsidTr="002D1F6E">
        <w:trPr>
          <w:trHeight w:val="548"/>
          <w:jc w:val="center"/>
        </w:trPr>
        <w:tc>
          <w:tcPr>
            <w:tcW w:w="2734" w:type="dxa"/>
            <w:tcBorders>
              <w:top w:val="single" w:sz="4" w:space="0" w:color="auto"/>
              <w:left w:val="single" w:sz="4" w:space="0" w:color="auto"/>
              <w:bottom w:val="single" w:sz="4" w:space="0" w:color="auto"/>
              <w:right w:val="single" w:sz="4" w:space="0" w:color="auto"/>
            </w:tcBorders>
            <w:vAlign w:val="center"/>
            <w:hideMark/>
          </w:tcPr>
          <w:p w14:paraId="1DE477B7" w14:textId="77777777" w:rsidR="00832A1B" w:rsidRPr="002D1F6E" w:rsidRDefault="00832A1B" w:rsidP="002D1F6E">
            <w:pPr>
              <w:tabs>
                <w:tab w:val="left" w:pos="142"/>
              </w:tabs>
              <w:jc w:val="center"/>
              <w:rPr>
                <w:b/>
                <w:color w:val="222222"/>
                <w:lang w:eastAsia="en-US"/>
              </w:rPr>
            </w:pPr>
            <w:r w:rsidRPr="002D1F6E">
              <w:rPr>
                <w:b/>
                <w:color w:val="222222"/>
                <w:lang w:eastAsia="en-US"/>
              </w:rPr>
              <w:t>Служебная</w:t>
            </w:r>
          </w:p>
        </w:tc>
        <w:tc>
          <w:tcPr>
            <w:tcW w:w="673" w:type="dxa"/>
            <w:tcBorders>
              <w:top w:val="single" w:sz="4" w:space="0" w:color="auto"/>
              <w:left w:val="single" w:sz="4" w:space="0" w:color="auto"/>
              <w:bottom w:val="single" w:sz="4" w:space="0" w:color="auto"/>
              <w:right w:val="single" w:sz="4" w:space="0" w:color="auto"/>
            </w:tcBorders>
            <w:vAlign w:val="center"/>
            <w:hideMark/>
          </w:tcPr>
          <w:p w14:paraId="60D15A94" w14:textId="77777777" w:rsidR="00832A1B" w:rsidRDefault="00832A1B">
            <w:pPr>
              <w:tabs>
                <w:tab w:val="left" w:pos="142"/>
              </w:tabs>
              <w:jc w:val="center"/>
              <w:rPr>
                <w:color w:val="222222"/>
                <w:lang w:eastAsia="en-US"/>
              </w:rPr>
            </w:pPr>
            <w:r>
              <w:rPr>
                <w:color w:val="222222"/>
                <w:lang w:eastAsia="en-US"/>
              </w:rPr>
              <w:t>8</w:t>
            </w:r>
          </w:p>
        </w:tc>
        <w:tc>
          <w:tcPr>
            <w:tcW w:w="598" w:type="dxa"/>
            <w:tcBorders>
              <w:top w:val="single" w:sz="4" w:space="0" w:color="auto"/>
              <w:left w:val="single" w:sz="4" w:space="0" w:color="auto"/>
              <w:bottom w:val="single" w:sz="4" w:space="0" w:color="auto"/>
              <w:right w:val="single" w:sz="4" w:space="0" w:color="auto"/>
            </w:tcBorders>
            <w:vAlign w:val="center"/>
            <w:hideMark/>
          </w:tcPr>
          <w:p w14:paraId="5A8CDB52"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68C6C6C8"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2CC4D95F" w14:textId="77777777" w:rsidR="00832A1B" w:rsidRDefault="00832A1B">
            <w:pPr>
              <w:tabs>
                <w:tab w:val="left" w:pos="142"/>
              </w:tabs>
              <w:jc w:val="center"/>
              <w:rPr>
                <w:color w:val="222222"/>
                <w:lang w:eastAsia="en-US"/>
              </w:rPr>
            </w:pPr>
            <w:r>
              <w:rPr>
                <w:color w:val="222222"/>
                <w:lang w:eastAsia="en-US"/>
              </w:rPr>
              <w:t>2</w:t>
            </w:r>
          </w:p>
        </w:tc>
        <w:tc>
          <w:tcPr>
            <w:tcW w:w="599" w:type="dxa"/>
            <w:tcBorders>
              <w:top w:val="single" w:sz="4" w:space="0" w:color="auto"/>
              <w:left w:val="single" w:sz="4" w:space="0" w:color="auto"/>
              <w:bottom w:val="single" w:sz="4" w:space="0" w:color="auto"/>
              <w:right w:val="single" w:sz="4" w:space="0" w:color="auto"/>
            </w:tcBorders>
            <w:vAlign w:val="center"/>
            <w:hideMark/>
          </w:tcPr>
          <w:p w14:paraId="16D3EEE0"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5B7FC74A" w14:textId="77777777" w:rsidR="00832A1B" w:rsidRDefault="00832A1B">
            <w:pPr>
              <w:tabs>
                <w:tab w:val="left" w:pos="142"/>
              </w:tabs>
              <w:jc w:val="center"/>
              <w:rPr>
                <w:color w:val="222222"/>
                <w:lang w:eastAsia="en-US"/>
              </w:rPr>
            </w:pPr>
            <w:r>
              <w:rPr>
                <w:color w:val="222222"/>
                <w:lang w:eastAsia="en-US"/>
              </w:rPr>
              <w:t>3</w:t>
            </w:r>
          </w:p>
        </w:tc>
        <w:tc>
          <w:tcPr>
            <w:tcW w:w="599" w:type="dxa"/>
            <w:tcBorders>
              <w:top w:val="single" w:sz="4" w:space="0" w:color="auto"/>
              <w:left w:val="single" w:sz="4" w:space="0" w:color="auto"/>
              <w:bottom w:val="single" w:sz="4" w:space="0" w:color="auto"/>
              <w:right w:val="single" w:sz="4" w:space="0" w:color="auto"/>
            </w:tcBorders>
            <w:vAlign w:val="center"/>
            <w:hideMark/>
          </w:tcPr>
          <w:p w14:paraId="500D3966" w14:textId="77777777" w:rsidR="00832A1B" w:rsidRDefault="00832A1B">
            <w:pPr>
              <w:tabs>
                <w:tab w:val="left" w:pos="142"/>
              </w:tabs>
              <w:jc w:val="center"/>
              <w:rPr>
                <w:color w:val="222222"/>
                <w:lang w:eastAsia="en-US"/>
              </w:rPr>
            </w:pPr>
            <w:r>
              <w:rPr>
                <w:color w:val="222222"/>
                <w:lang w:eastAsia="en-US"/>
              </w:rPr>
              <w:t>2</w:t>
            </w:r>
          </w:p>
        </w:tc>
        <w:tc>
          <w:tcPr>
            <w:tcW w:w="599" w:type="dxa"/>
            <w:tcBorders>
              <w:top w:val="single" w:sz="4" w:space="0" w:color="auto"/>
              <w:left w:val="single" w:sz="4" w:space="0" w:color="auto"/>
              <w:bottom w:val="single" w:sz="4" w:space="0" w:color="auto"/>
              <w:right w:val="single" w:sz="4" w:space="0" w:color="auto"/>
            </w:tcBorders>
            <w:vAlign w:val="center"/>
            <w:hideMark/>
          </w:tcPr>
          <w:p w14:paraId="265FDDE4"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46D03384"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3C5537EE" w14:textId="77777777" w:rsidR="00832A1B" w:rsidRDefault="00832A1B">
            <w:pPr>
              <w:tabs>
                <w:tab w:val="left" w:pos="142"/>
              </w:tabs>
              <w:jc w:val="center"/>
              <w:rPr>
                <w:color w:val="222222"/>
                <w:lang w:eastAsia="en-US"/>
              </w:rPr>
            </w:pPr>
            <w:r>
              <w:rPr>
                <w:color w:val="222222"/>
                <w:lang w:eastAsia="en-US"/>
              </w:rPr>
              <w:t>0</w:t>
            </w:r>
          </w:p>
        </w:tc>
        <w:tc>
          <w:tcPr>
            <w:tcW w:w="599" w:type="dxa"/>
            <w:tcBorders>
              <w:top w:val="single" w:sz="4" w:space="0" w:color="auto"/>
              <w:left w:val="single" w:sz="4" w:space="0" w:color="auto"/>
              <w:bottom w:val="single" w:sz="4" w:space="0" w:color="auto"/>
              <w:right w:val="single" w:sz="4" w:space="0" w:color="auto"/>
            </w:tcBorders>
            <w:vAlign w:val="center"/>
            <w:hideMark/>
          </w:tcPr>
          <w:p w14:paraId="2C4F6B4C" w14:textId="77777777" w:rsidR="00832A1B" w:rsidRDefault="00832A1B">
            <w:pPr>
              <w:tabs>
                <w:tab w:val="left" w:pos="142"/>
              </w:tabs>
              <w:jc w:val="center"/>
              <w:rPr>
                <w:color w:val="222222"/>
                <w:lang w:eastAsia="en-US"/>
              </w:rPr>
            </w:pPr>
            <w:r>
              <w:rPr>
                <w:color w:val="222222"/>
                <w:lang w:eastAsia="en-US"/>
              </w:rPr>
              <w:t>1</w:t>
            </w:r>
          </w:p>
        </w:tc>
        <w:tc>
          <w:tcPr>
            <w:tcW w:w="599" w:type="dxa"/>
            <w:tcBorders>
              <w:top w:val="single" w:sz="4" w:space="0" w:color="auto"/>
              <w:left w:val="single" w:sz="4" w:space="0" w:color="auto"/>
              <w:bottom w:val="single" w:sz="4" w:space="0" w:color="auto"/>
              <w:right w:val="single" w:sz="4" w:space="0" w:color="auto"/>
            </w:tcBorders>
            <w:vAlign w:val="center"/>
            <w:hideMark/>
          </w:tcPr>
          <w:p w14:paraId="7DD4012C" w14:textId="77777777" w:rsidR="00832A1B" w:rsidRPr="002D1F6E" w:rsidRDefault="00832A1B">
            <w:pPr>
              <w:tabs>
                <w:tab w:val="left" w:pos="142"/>
              </w:tabs>
              <w:rPr>
                <w:b/>
                <w:color w:val="222222"/>
                <w:lang w:eastAsia="en-US"/>
              </w:rPr>
            </w:pPr>
            <w:r w:rsidRPr="002D1F6E">
              <w:rPr>
                <w:b/>
                <w:color w:val="222222"/>
                <w:lang w:eastAsia="en-US"/>
              </w:rPr>
              <w:t>18</w:t>
            </w:r>
          </w:p>
        </w:tc>
      </w:tr>
    </w:tbl>
    <w:p w14:paraId="609ECE5F" w14:textId="77777777" w:rsidR="00832A1B" w:rsidRDefault="00832A1B" w:rsidP="00832A1B">
      <w:pPr>
        <w:tabs>
          <w:tab w:val="left" w:pos="142"/>
        </w:tabs>
        <w:spacing w:line="360" w:lineRule="auto"/>
        <w:jc w:val="both"/>
        <w:rPr>
          <w:color w:val="222222"/>
          <w:sz w:val="28"/>
          <w:szCs w:val="28"/>
        </w:rPr>
      </w:pPr>
    </w:p>
    <w:p w14:paraId="455ECF9E" w14:textId="29B85D63" w:rsidR="00DA78E4" w:rsidRPr="00AE48E1" w:rsidRDefault="00BC40F3" w:rsidP="00581A5E">
      <w:pPr>
        <w:tabs>
          <w:tab w:val="left" w:pos="142"/>
        </w:tabs>
        <w:spacing w:line="360" w:lineRule="auto"/>
        <w:ind w:firstLine="709"/>
        <w:jc w:val="both"/>
        <w:rPr>
          <w:color w:val="222222"/>
          <w:sz w:val="28"/>
          <w:szCs w:val="28"/>
        </w:rPr>
      </w:pPr>
      <w:r>
        <w:rPr>
          <w:color w:val="222222"/>
          <w:sz w:val="28"/>
          <w:szCs w:val="28"/>
        </w:rPr>
        <w:t xml:space="preserve">Кинемы </w:t>
      </w:r>
      <w:r w:rsidR="00231FF6">
        <w:rPr>
          <w:color w:val="222222"/>
          <w:sz w:val="28"/>
          <w:szCs w:val="28"/>
        </w:rPr>
        <w:t xml:space="preserve">также </w:t>
      </w:r>
      <w:r>
        <w:rPr>
          <w:color w:val="222222"/>
          <w:sz w:val="28"/>
          <w:szCs w:val="28"/>
        </w:rPr>
        <w:t xml:space="preserve">помогают концептуализировать героя произведения в тексте, </w:t>
      </w:r>
      <w:r w:rsidR="00636A6B">
        <w:rPr>
          <w:color w:val="222222"/>
          <w:sz w:val="28"/>
          <w:szCs w:val="28"/>
        </w:rPr>
        <w:t xml:space="preserve">лучше понять </w:t>
      </w:r>
      <w:r w:rsidR="00231FF6">
        <w:rPr>
          <w:color w:val="222222"/>
          <w:sz w:val="28"/>
          <w:szCs w:val="28"/>
        </w:rPr>
        <w:t>его психологические состояние и</w:t>
      </w:r>
      <w:r>
        <w:rPr>
          <w:color w:val="222222"/>
          <w:sz w:val="28"/>
          <w:szCs w:val="28"/>
        </w:rPr>
        <w:t xml:space="preserve"> настрой, черты характера и</w:t>
      </w:r>
      <w:r w:rsidR="008F4CDB">
        <w:rPr>
          <w:color w:val="222222"/>
          <w:sz w:val="28"/>
          <w:szCs w:val="28"/>
        </w:rPr>
        <w:t xml:space="preserve"> интенции по отношению к другим героям</w:t>
      </w:r>
      <w:r w:rsidR="00F34EE9">
        <w:rPr>
          <w:color w:val="222222"/>
          <w:sz w:val="28"/>
          <w:szCs w:val="28"/>
        </w:rPr>
        <w:t xml:space="preserve"> романа</w:t>
      </w:r>
      <w:r w:rsidR="008F4CDB">
        <w:rPr>
          <w:color w:val="222222"/>
          <w:sz w:val="28"/>
          <w:szCs w:val="28"/>
        </w:rPr>
        <w:t>.</w:t>
      </w:r>
      <w:r w:rsidR="008F4CDB" w:rsidRPr="00AF1FEE">
        <w:rPr>
          <w:color w:val="000000" w:themeColor="text1"/>
          <w:sz w:val="28"/>
          <w:szCs w:val="28"/>
        </w:rPr>
        <w:t xml:space="preserve"> </w:t>
      </w:r>
      <w:r w:rsidR="00921A85" w:rsidRPr="00AF1FEE">
        <w:rPr>
          <w:color w:val="000000" w:themeColor="text1"/>
          <w:sz w:val="28"/>
          <w:szCs w:val="28"/>
        </w:rPr>
        <w:t xml:space="preserve">Итак, опишем </w:t>
      </w:r>
      <w:r w:rsidR="00AF1FEE" w:rsidRPr="00AF1FEE">
        <w:rPr>
          <w:color w:val="000000" w:themeColor="text1"/>
          <w:sz w:val="28"/>
          <w:szCs w:val="28"/>
        </w:rPr>
        <w:t>главных героев произведения С.</w:t>
      </w:r>
      <w:r w:rsidR="00636A6B">
        <w:rPr>
          <w:color w:val="000000" w:themeColor="text1"/>
          <w:sz w:val="28"/>
          <w:szCs w:val="28"/>
        </w:rPr>
        <w:t xml:space="preserve"> </w:t>
      </w:r>
      <w:r w:rsidR="00AF1FEE" w:rsidRPr="00AF1FEE">
        <w:rPr>
          <w:color w:val="000000" w:themeColor="text1"/>
          <w:sz w:val="28"/>
          <w:szCs w:val="28"/>
        </w:rPr>
        <w:t>Фолкса «Неделя в декабре».</w:t>
      </w:r>
    </w:p>
    <w:p w14:paraId="4A95BCE4" w14:textId="71B8995A" w:rsidR="00DD767C" w:rsidRDefault="00903884" w:rsidP="00581A5E">
      <w:pPr>
        <w:tabs>
          <w:tab w:val="left" w:pos="142"/>
        </w:tabs>
        <w:spacing w:line="360" w:lineRule="auto"/>
        <w:ind w:firstLine="709"/>
        <w:jc w:val="both"/>
        <w:rPr>
          <w:i/>
          <w:iCs/>
          <w:sz w:val="28"/>
          <w:szCs w:val="28"/>
        </w:rPr>
      </w:pPr>
      <w:r>
        <w:rPr>
          <w:sz w:val="28"/>
          <w:szCs w:val="28"/>
        </w:rPr>
        <w:t>Джон В</w:t>
      </w:r>
      <w:r w:rsidR="005A3FC1">
        <w:rPr>
          <w:sz w:val="28"/>
          <w:szCs w:val="28"/>
        </w:rPr>
        <w:t>и</w:t>
      </w:r>
      <w:r>
        <w:rPr>
          <w:sz w:val="28"/>
          <w:szCs w:val="28"/>
        </w:rPr>
        <w:t>лс – трейдер хедж-фонда, который всеми способами пытается приумножить свое финансовое состояние.</w:t>
      </w:r>
      <w:r w:rsidR="00043985">
        <w:rPr>
          <w:sz w:val="28"/>
          <w:szCs w:val="28"/>
        </w:rPr>
        <w:t xml:space="preserve"> Автор описывает героя как неулыбчивого человека со сложным характером, не всегда сдержанного и прямого, даже жесткого в своих высказываниях. </w:t>
      </w:r>
      <w:r w:rsidR="002D4D28">
        <w:rPr>
          <w:sz w:val="28"/>
          <w:szCs w:val="28"/>
        </w:rPr>
        <w:t xml:space="preserve">В ходе анализа </w:t>
      </w:r>
      <w:r w:rsidR="00A87EF6">
        <w:rPr>
          <w:sz w:val="28"/>
          <w:szCs w:val="28"/>
        </w:rPr>
        <w:t xml:space="preserve">было обнаружено, что чаще </w:t>
      </w:r>
      <w:r w:rsidR="00075628">
        <w:rPr>
          <w:sz w:val="28"/>
          <w:szCs w:val="28"/>
        </w:rPr>
        <w:t xml:space="preserve">всего для описания Джона Вилса </w:t>
      </w:r>
      <w:r w:rsidR="00A87EF6">
        <w:rPr>
          <w:sz w:val="28"/>
          <w:szCs w:val="28"/>
        </w:rPr>
        <w:t xml:space="preserve">использовались идентифицирующие кинемы, чтобы подчеркнуть </w:t>
      </w:r>
      <w:r w:rsidR="00921A85" w:rsidRPr="00AF1FEE">
        <w:rPr>
          <w:color w:val="000000" w:themeColor="text1"/>
          <w:sz w:val="28"/>
          <w:szCs w:val="28"/>
        </w:rPr>
        <w:t>социальный</w:t>
      </w:r>
      <w:r w:rsidR="00636A6B">
        <w:rPr>
          <w:color w:val="000000" w:themeColor="text1"/>
          <w:sz w:val="28"/>
          <w:szCs w:val="28"/>
        </w:rPr>
        <w:t xml:space="preserve"> характер</w:t>
      </w:r>
      <w:r w:rsidR="00921A85" w:rsidRPr="00AF1FEE">
        <w:rPr>
          <w:color w:val="000000" w:themeColor="text1"/>
          <w:sz w:val="28"/>
          <w:szCs w:val="28"/>
        </w:rPr>
        <w:t xml:space="preserve"> </w:t>
      </w:r>
      <w:r w:rsidR="00231FF6">
        <w:rPr>
          <w:color w:val="000000" w:themeColor="text1"/>
          <w:sz w:val="28"/>
          <w:szCs w:val="28"/>
        </w:rPr>
        <w:t xml:space="preserve">и </w:t>
      </w:r>
      <w:r w:rsidR="00A87EF6">
        <w:rPr>
          <w:sz w:val="28"/>
          <w:szCs w:val="28"/>
        </w:rPr>
        <w:t>статус героя</w:t>
      </w:r>
      <w:r w:rsidR="00A87EF6" w:rsidRPr="00893A4D">
        <w:rPr>
          <w:sz w:val="28"/>
          <w:szCs w:val="28"/>
        </w:rPr>
        <w:t>:</w:t>
      </w:r>
      <w:r w:rsidR="00B120D8" w:rsidRPr="00893A4D">
        <w:rPr>
          <w:sz w:val="28"/>
          <w:szCs w:val="28"/>
        </w:rPr>
        <w:t xml:space="preserve"> </w:t>
      </w:r>
    </w:p>
    <w:p w14:paraId="51046A62" w14:textId="4B1973A1" w:rsidR="00921A85" w:rsidRPr="002374FD" w:rsidRDefault="00B120D8" w:rsidP="00636A6B">
      <w:pPr>
        <w:tabs>
          <w:tab w:val="left" w:pos="142"/>
        </w:tabs>
        <w:spacing w:line="360" w:lineRule="auto"/>
        <w:ind w:left="567" w:right="701" w:firstLine="142"/>
        <w:jc w:val="both"/>
        <w:rPr>
          <w:sz w:val="28"/>
          <w:szCs w:val="28"/>
          <w:lang w:val="en-US"/>
        </w:rPr>
      </w:pPr>
      <w:r w:rsidRPr="00DD767C">
        <w:rPr>
          <w:i/>
          <w:iCs/>
          <w:sz w:val="28"/>
          <w:szCs w:val="28"/>
          <w:lang w:val="en-US"/>
        </w:rPr>
        <w:t xml:space="preserve">He </w:t>
      </w:r>
      <w:r w:rsidRPr="00DD767C">
        <w:rPr>
          <w:b/>
          <w:bCs/>
          <w:i/>
          <w:iCs/>
          <w:sz w:val="28"/>
          <w:szCs w:val="28"/>
          <w:lang w:val="en-US"/>
        </w:rPr>
        <w:t>sat down, tilted the back of his chair</w:t>
      </w:r>
      <w:r w:rsidRPr="00DD767C">
        <w:rPr>
          <w:i/>
          <w:iCs/>
          <w:sz w:val="28"/>
          <w:szCs w:val="28"/>
          <w:lang w:val="en-US"/>
        </w:rPr>
        <w:t xml:space="preserve"> and </w:t>
      </w:r>
      <w:r w:rsidRPr="00DD767C">
        <w:rPr>
          <w:b/>
          <w:bCs/>
          <w:i/>
          <w:iCs/>
          <w:sz w:val="28"/>
          <w:szCs w:val="28"/>
          <w:lang w:val="en-US"/>
        </w:rPr>
        <w:t>put his feet up on the desk</w:t>
      </w:r>
      <w:r w:rsidRPr="00DD767C">
        <w:rPr>
          <w:i/>
          <w:iCs/>
          <w:sz w:val="28"/>
          <w:szCs w:val="28"/>
          <w:lang w:val="en-US"/>
        </w:rPr>
        <w:t xml:space="preserve"> again while he examined the papers</w:t>
      </w:r>
      <w:r w:rsidR="002374FD" w:rsidRPr="002374FD">
        <w:rPr>
          <w:sz w:val="28"/>
          <w:szCs w:val="28"/>
          <w:lang w:val="en-US"/>
        </w:rPr>
        <w:t xml:space="preserve"> [</w:t>
      </w:r>
      <w:r w:rsidR="002374FD" w:rsidRPr="00682DA1">
        <w:rPr>
          <w:sz w:val="28"/>
          <w:szCs w:val="28"/>
          <w:lang w:val="en-US"/>
        </w:rPr>
        <w:t xml:space="preserve">Faulks </w:t>
      </w:r>
      <w:r w:rsidR="00682DA1" w:rsidRPr="00682DA1">
        <w:rPr>
          <w:sz w:val="28"/>
          <w:szCs w:val="28"/>
          <w:lang w:val="en-US"/>
        </w:rPr>
        <w:t>2010</w:t>
      </w:r>
      <w:r w:rsidR="002374FD" w:rsidRPr="00682DA1">
        <w:rPr>
          <w:sz w:val="28"/>
          <w:szCs w:val="28"/>
          <w:lang w:val="en-US"/>
        </w:rPr>
        <w:t>]</w:t>
      </w:r>
      <w:r w:rsidR="002374FD" w:rsidRPr="00682DA1">
        <w:rPr>
          <w:i/>
          <w:iCs/>
          <w:sz w:val="28"/>
          <w:szCs w:val="28"/>
          <w:lang w:val="en-US"/>
        </w:rPr>
        <w:t>.</w:t>
      </w:r>
    </w:p>
    <w:p w14:paraId="3E0ED7CD" w14:textId="53DE87B7" w:rsidR="00DD767C" w:rsidRPr="00A7380E" w:rsidRDefault="00E332C3" w:rsidP="00581A5E">
      <w:pPr>
        <w:tabs>
          <w:tab w:val="left" w:pos="142"/>
        </w:tabs>
        <w:spacing w:line="360" w:lineRule="auto"/>
        <w:ind w:firstLine="709"/>
        <w:jc w:val="both"/>
        <w:rPr>
          <w:sz w:val="28"/>
          <w:szCs w:val="28"/>
          <w:lang w:val="en-US"/>
        </w:rPr>
      </w:pPr>
      <w:r>
        <w:rPr>
          <w:sz w:val="28"/>
          <w:szCs w:val="28"/>
        </w:rPr>
        <w:t>Движения героя</w:t>
      </w:r>
      <w:r w:rsidR="00DD767C">
        <w:rPr>
          <w:sz w:val="28"/>
          <w:szCs w:val="28"/>
        </w:rPr>
        <w:t xml:space="preserve"> –</w:t>
      </w:r>
      <w:r>
        <w:rPr>
          <w:sz w:val="28"/>
          <w:szCs w:val="28"/>
        </w:rPr>
        <w:t xml:space="preserve"> </w:t>
      </w:r>
      <w:r w:rsidR="00636A6B">
        <w:rPr>
          <w:i/>
          <w:iCs/>
          <w:sz w:val="28"/>
          <w:szCs w:val="28"/>
        </w:rPr>
        <w:t>откинуться на кресле и</w:t>
      </w:r>
      <w:r w:rsidRPr="00E332C3">
        <w:rPr>
          <w:i/>
          <w:iCs/>
          <w:sz w:val="28"/>
          <w:szCs w:val="28"/>
        </w:rPr>
        <w:t xml:space="preserve"> поднять ноги на стол</w:t>
      </w:r>
      <w:r>
        <w:rPr>
          <w:sz w:val="28"/>
          <w:szCs w:val="28"/>
        </w:rPr>
        <w:t xml:space="preserve"> </w:t>
      </w:r>
      <w:r w:rsidR="00DD767C">
        <w:rPr>
          <w:sz w:val="28"/>
          <w:szCs w:val="28"/>
        </w:rPr>
        <w:t>–</w:t>
      </w:r>
      <w:r>
        <w:rPr>
          <w:sz w:val="28"/>
          <w:szCs w:val="28"/>
        </w:rPr>
        <w:t xml:space="preserve">подчеркивают его </w:t>
      </w:r>
      <w:r w:rsidR="00636A6B">
        <w:rPr>
          <w:sz w:val="28"/>
          <w:szCs w:val="28"/>
        </w:rPr>
        <w:t>уверенность в себе, расслабленность и некую</w:t>
      </w:r>
      <w:r>
        <w:rPr>
          <w:sz w:val="28"/>
          <w:szCs w:val="28"/>
        </w:rPr>
        <w:t xml:space="preserve"> </w:t>
      </w:r>
      <w:r w:rsidR="00636A6B">
        <w:rPr>
          <w:sz w:val="28"/>
          <w:szCs w:val="28"/>
        </w:rPr>
        <w:t>значимость</w:t>
      </w:r>
      <w:r w:rsidR="004E37B7">
        <w:rPr>
          <w:sz w:val="28"/>
          <w:szCs w:val="28"/>
        </w:rPr>
        <w:t xml:space="preserve"> </w:t>
      </w:r>
      <w:r>
        <w:rPr>
          <w:sz w:val="28"/>
          <w:szCs w:val="28"/>
        </w:rPr>
        <w:t>в обществе.</w:t>
      </w:r>
      <w:r w:rsidR="00DD767C">
        <w:rPr>
          <w:sz w:val="28"/>
          <w:szCs w:val="28"/>
        </w:rPr>
        <w:t xml:space="preserve"> </w:t>
      </w:r>
      <w:r w:rsidR="00DD767C" w:rsidRPr="005C18AD">
        <w:rPr>
          <w:color w:val="000000" w:themeColor="text1"/>
          <w:sz w:val="28"/>
          <w:szCs w:val="28"/>
        </w:rPr>
        <w:t>Наши</w:t>
      </w:r>
      <w:r w:rsidR="00DD767C" w:rsidRPr="005C18AD">
        <w:rPr>
          <w:color w:val="000000" w:themeColor="text1"/>
          <w:sz w:val="28"/>
          <w:szCs w:val="28"/>
          <w:lang w:val="en-US"/>
        </w:rPr>
        <w:t xml:space="preserve"> </w:t>
      </w:r>
      <w:r w:rsidR="00DD767C" w:rsidRPr="005C18AD">
        <w:rPr>
          <w:color w:val="000000" w:themeColor="text1"/>
          <w:sz w:val="28"/>
          <w:szCs w:val="28"/>
        </w:rPr>
        <w:t>слова</w:t>
      </w:r>
      <w:r w:rsidR="005A3FC1" w:rsidRPr="005C18AD">
        <w:rPr>
          <w:color w:val="000000" w:themeColor="text1"/>
          <w:sz w:val="28"/>
          <w:szCs w:val="28"/>
          <w:lang w:val="en-US"/>
        </w:rPr>
        <w:t xml:space="preserve"> </w:t>
      </w:r>
      <w:r w:rsidR="005A3FC1">
        <w:rPr>
          <w:sz w:val="28"/>
          <w:szCs w:val="28"/>
        </w:rPr>
        <w:t>также</w:t>
      </w:r>
      <w:r w:rsidR="005A3FC1" w:rsidRPr="005A3FC1">
        <w:rPr>
          <w:sz w:val="28"/>
          <w:szCs w:val="28"/>
          <w:lang w:val="en-US"/>
        </w:rPr>
        <w:t xml:space="preserve"> </w:t>
      </w:r>
      <w:r w:rsidR="00636A6B">
        <w:rPr>
          <w:sz w:val="28"/>
          <w:szCs w:val="28"/>
        </w:rPr>
        <w:t>подтверждает</w:t>
      </w:r>
      <w:r w:rsidR="005A3FC1" w:rsidRPr="005A3FC1">
        <w:rPr>
          <w:sz w:val="28"/>
          <w:szCs w:val="28"/>
          <w:lang w:val="en-US"/>
        </w:rPr>
        <w:t xml:space="preserve"> </w:t>
      </w:r>
      <w:r w:rsidR="00DD767C">
        <w:rPr>
          <w:sz w:val="28"/>
          <w:szCs w:val="28"/>
        </w:rPr>
        <w:t>следующий</w:t>
      </w:r>
      <w:r w:rsidR="00DD767C" w:rsidRPr="00DD767C">
        <w:rPr>
          <w:sz w:val="28"/>
          <w:szCs w:val="28"/>
          <w:lang w:val="en-US"/>
        </w:rPr>
        <w:t xml:space="preserve"> </w:t>
      </w:r>
      <w:r w:rsidR="005A3FC1">
        <w:rPr>
          <w:sz w:val="28"/>
          <w:szCs w:val="28"/>
        </w:rPr>
        <w:t>пример</w:t>
      </w:r>
      <w:r w:rsidR="005A3FC1" w:rsidRPr="005A3FC1">
        <w:rPr>
          <w:sz w:val="28"/>
          <w:szCs w:val="28"/>
          <w:lang w:val="en-US"/>
        </w:rPr>
        <w:t xml:space="preserve">: </w:t>
      </w:r>
    </w:p>
    <w:p w14:paraId="05F28AA8" w14:textId="55772216" w:rsidR="00DD767C" w:rsidRPr="002374FD" w:rsidRDefault="005A3FC1" w:rsidP="00636A6B">
      <w:pPr>
        <w:tabs>
          <w:tab w:val="left" w:pos="142"/>
        </w:tabs>
        <w:spacing w:line="360" w:lineRule="auto"/>
        <w:ind w:left="567" w:right="701" w:firstLine="142"/>
        <w:jc w:val="both"/>
        <w:rPr>
          <w:i/>
          <w:iCs/>
          <w:sz w:val="28"/>
          <w:szCs w:val="28"/>
          <w:lang w:val="en-US"/>
        </w:rPr>
      </w:pPr>
      <w:r w:rsidRPr="005A3FC1">
        <w:rPr>
          <w:i/>
          <w:iCs/>
          <w:sz w:val="28"/>
          <w:szCs w:val="28"/>
          <w:lang w:val="en-US"/>
        </w:rPr>
        <w:t xml:space="preserve">He relished the challenge, physical, mental and financial; the </w:t>
      </w:r>
      <w:r w:rsidRPr="005A3FC1">
        <w:rPr>
          <w:b/>
          <w:bCs/>
          <w:i/>
          <w:iCs/>
          <w:sz w:val="28"/>
          <w:szCs w:val="28"/>
          <w:lang w:val="en-US"/>
        </w:rPr>
        <w:t>hand signals</w:t>
      </w:r>
      <w:r w:rsidRPr="005A3FC1">
        <w:rPr>
          <w:i/>
          <w:iCs/>
          <w:sz w:val="28"/>
          <w:szCs w:val="28"/>
          <w:lang w:val="en-US"/>
        </w:rPr>
        <w:t xml:space="preserve"> and the </w:t>
      </w:r>
      <w:r w:rsidRPr="005A3FC1">
        <w:rPr>
          <w:b/>
          <w:i/>
          <w:iCs/>
          <w:sz w:val="28"/>
          <w:szCs w:val="28"/>
          <w:lang w:val="en-US"/>
        </w:rPr>
        <w:t>head-and</w:t>
      </w:r>
      <w:r w:rsidRPr="005A3FC1">
        <w:rPr>
          <w:i/>
          <w:iCs/>
          <w:sz w:val="28"/>
          <w:szCs w:val="28"/>
          <w:lang w:val="en-US"/>
        </w:rPr>
        <w:t xml:space="preserve"> </w:t>
      </w:r>
      <w:r w:rsidRPr="005A3FC1">
        <w:rPr>
          <w:b/>
          <w:i/>
          <w:iCs/>
          <w:sz w:val="28"/>
          <w:szCs w:val="28"/>
          <w:lang w:val="en-US"/>
        </w:rPr>
        <w:t>shouldertapping</w:t>
      </w:r>
      <w:r w:rsidRPr="005A3FC1">
        <w:rPr>
          <w:i/>
          <w:iCs/>
          <w:sz w:val="28"/>
          <w:szCs w:val="28"/>
          <w:lang w:val="en-US"/>
        </w:rPr>
        <w:t xml:space="preserve"> were second nature to the nephew of a bookie</w:t>
      </w:r>
      <w:r w:rsidR="002374FD" w:rsidRPr="002374FD">
        <w:rPr>
          <w:i/>
          <w:iCs/>
          <w:sz w:val="28"/>
          <w:szCs w:val="28"/>
          <w:lang w:val="en-US"/>
        </w:rPr>
        <w:t xml:space="preserve"> </w:t>
      </w:r>
      <w:r w:rsidR="002374FD" w:rsidRPr="002374FD">
        <w:rPr>
          <w:sz w:val="28"/>
          <w:szCs w:val="28"/>
          <w:lang w:val="en-US"/>
        </w:rPr>
        <w:t>[</w:t>
      </w:r>
      <w:r w:rsidR="002374FD">
        <w:rPr>
          <w:sz w:val="28"/>
          <w:szCs w:val="28"/>
          <w:lang w:val="en-US"/>
        </w:rPr>
        <w:t>Faulks</w:t>
      </w:r>
      <w:r w:rsidR="002374FD" w:rsidRPr="002374FD">
        <w:rPr>
          <w:sz w:val="28"/>
          <w:szCs w:val="28"/>
          <w:lang w:val="en-US"/>
        </w:rPr>
        <w:t xml:space="preserve"> </w:t>
      </w:r>
      <w:r w:rsidR="00682DA1" w:rsidRPr="00682DA1">
        <w:rPr>
          <w:sz w:val="28"/>
          <w:szCs w:val="28"/>
          <w:lang w:val="en-US"/>
        </w:rPr>
        <w:t>2010</w:t>
      </w:r>
      <w:r w:rsidR="002374FD" w:rsidRPr="00682DA1">
        <w:rPr>
          <w:sz w:val="28"/>
          <w:szCs w:val="28"/>
          <w:lang w:val="en-US"/>
        </w:rPr>
        <w:t>]</w:t>
      </w:r>
      <w:r w:rsidR="002374FD" w:rsidRPr="00682DA1">
        <w:rPr>
          <w:i/>
          <w:iCs/>
          <w:sz w:val="28"/>
          <w:szCs w:val="28"/>
          <w:lang w:val="en-US"/>
        </w:rPr>
        <w:t>.</w:t>
      </w:r>
    </w:p>
    <w:p w14:paraId="3D255CBA" w14:textId="4AD707ED" w:rsidR="00357D0E" w:rsidRPr="00DD767C" w:rsidRDefault="00C3012C" w:rsidP="00581A5E">
      <w:pPr>
        <w:tabs>
          <w:tab w:val="left" w:pos="142"/>
        </w:tabs>
        <w:spacing w:line="360" w:lineRule="auto"/>
        <w:ind w:right="-7" w:firstLine="709"/>
        <w:jc w:val="both"/>
        <w:rPr>
          <w:i/>
          <w:iCs/>
          <w:color w:val="0070C0"/>
          <w:sz w:val="28"/>
          <w:szCs w:val="28"/>
        </w:rPr>
      </w:pPr>
      <w:r w:rsidRPr="00C3012C">
        <w:rPr>
          <w:color w:val="000000" w:themeColor="text1"/>
          <w:sz w:val="28"/>
          <w:szCs w:val="28"/>
        </w:rPr>
        <w:t>Данный пример п</w:t>
      </w:r>
      <w:r w:rsidR="00636A6B">
        <w:rPr>
          <w:color w:val="000000" w:themeColor="text1"/>
          <w:sz w:val="28"/>
          <w:szCs w:val="28"/>
        </w:rPr>
        <w:t>оказывает, что персонаж уверен в себе</w:t>
      </w:r>
      <w:r w:rsidRPr="00C3012C">
        <w:rPr>
          <w:color w:val="000000" w:themeColor="text1"/>
          <w:sz w:val="28"/>
          <w:szCs w:val="28"/>
        </w:rPr>
        <w:t>, для него привычно устанавливать новые деловые контакты, при которых он активно использует этикетные кинесические действия.</w:t>
      </w:r>
      <w:r w:rsidR="00DD767C" w:rsidRPr="00C3012C">
        <w:rPr>
          <w:i/>
          <w:iCs/>
          <w:color w:val="000000" w:themeColor="text1"/>
          <w:sz w:val="28"/>
          <w:szCs w:val="28"/>
        </w:rPr>
        <w:t xml:space="preserve"> </w:t>
      </w:r>
      <w:r w:rsidR="005A3FC1">
        <w:rPr>
          <w:sz w:val="28"/>
          <w:szCs w:val="28"/>
        </w:rPr>
        <w:t xml:space="preserve">Таким образом, автор при помощи кинем, </w:t>
      </w:r>
      <w:r w:rsidR="00DD767C" w:rsidRPr="004E37B7">
        <w:rPr>
          <w:color w:val="000000" w:themeColor="text1"/>
          <w:sz w:val="28"/>
          <w:szCs w:val="28"/>
        </w:rPr>
        <w:t xml:space="preserve">дает характеристику </w:t>
      </w:r>
      <w:r w:rsidR="00DD767C">
        <w:rPr>
          <w:sz w:val="28"/>
          <w:szCs w:val="28"/>
        </w:rPr>
        <w:t>герою</w:t>
      </w:r>
      <w:r w:rsidR="005A3FC1">
        <w:rPr>
          <w:sz w:val="28"/>
          <w:szCs w:val="28"/>
        </w:rPr>
        <w:t>, помогая читателю понять характер Джона Вилса.</w:t>
      </w:r>
    </w:p>
    <w:p w14:paraId="49C4AE2E" w14:textId="77777777" w:rsidR="00DD767C" w:rsidRPr="00A7380E" w:rsidRDefault="00513DD4" w:rsidP="00581A5E">
      <w:pPr>
        <w:tabs>
          <w:tab w:val="left" w:pos="142"/>
        </w:tabs>
        <w:spacing w:line="360" w:lineRule="auto"/>
        <w:ind w:firstLine="709"/>
        <w:jc w:val="both"/>
        <w:rPr>
          <w:sz w:val="28"/>
          <w:szCs w:val="28"/>
          <w:lang w:val="en-US"/>
        </w:rPr>
      </w:pPr>
      <w:r>
        <w:rPr>
          <w:sz w:val="28"/>
          <w:szCs w:val="28"/>
        </w:rPr>
        <w:t xml:space="preserve">Габриэль Нортвуд – барристер (адвокат высокого ранга), около </w:t>
      </w:r>
      <w:r w:rsidR="00BE071B">
        <w:rPr>
          <w:sz w:val="28"/>
          <w:szCs w:val="28"/>
        </w:rPr>
        <w:t>30-ти лет. Габриэль вдумчивый, меланхоличный персонаж романа,</w:t>
      </w:r>
      <w:r w:rsidR="005903BE">
        <w:rPr>
          <w:sz w:val="28"/>
          <w:szCs w:val="28"/>
        </w:rPr>
        <w:t xml:space="preserve"> которого назначили защищать интересы машиниста метро в суде</w:t>
      </w:r>
      <w:r w:rsidR="00834471">
        <w:rPr>
          <w:sz w:val="28"/>
          <w:szCs w:val="28"/>
        </w:rPr>
        <w:t xml:space="preserve">. </w:t>
      </w:r>
      <w:r w:rsidR="0068296C">
        <w:rPr>
          <w:sz w:val="28"/>
          <w:szCs w:val="28"/>
        </w:rPr>
        <w:t>В</w:t>
      </w:r>
      <w:r w:rsidR="0068296C" w:rsidRPr="00396176">
        <w:rPr>
          <w:sz w:val="28"/>
          <w:szCs w:val="28"/>
          <w:lang w:val="en-US"/>
        </w:rPr>
        <w:t xml:space="preserve"> </w:t>
      </w:r>
      <w:r w:rsidR="0068296C">
        <w:rPr>
          <w:sz w:val="28"/>
          <w:szCs w:val="28"/>
        </w:rPr>
        <w:t>тексте</w:t>
      </w:r>
      <w:r w:rsidR="0068296C" w:rsidRPr="00396176">
        <w:rPr>
          <w:sz w:val="28"/>
          <w:szCs w:val="28"/>
          <w:lang w:val="en-US"/>
        </w:rPr>
        <w:t xml:space="preserve"> </w:t>
      </w:r>
      <w:r w:rsidR="0068296C">
        <w:rPr>
          <w:sz w:val="28"/>
          <w:szCs w:val="28"/>
        </w:rPr>
        <w:t>произведения</w:t>
      </w:r>
      <w:r w:rsidR="00396176" w:rsidRPr="00396176">
        <w:rPr>
          <w:sz w:val="28"/>
          <w:szCs w:val="28"/>
          <w:lang w:val="en-US"/>
        </w:rPr>
        <w:t xml:space="preserve"> </w:t>
      </w:r>
      <w:r w:rsidR="00396176">
        <w:rPr>
          <w:sz w:val="28"/>
          <w:szCs w:val="28"/>
        </w:rPr>
        <w:t>это</w:t>
      </w:r>
      <w:r w:rsidR="00396176" w:rsidRPr="00396176">
        <w:rPr>
          <w:sz w:val="28"/>
          <w:szCs w:val="28"/>
          <w:lang w:val="en-US"/>
        </w:rPr>
        <w:t xml:space="preserve"> </w:t>
      </w:r>
      <w:r w:rsidR="00396176">
        <w:rPr>
          <w:sz w:val="28"/>
          <w:szCs w:val="28"/>
        </w:rPr>
        <w:t>подчеркивается</w:t>
      </w:r>
      <w:r w:rsidR="00396176" w:rsidRPr="00396176">
        <w:rPr>
          <w:sz w:val="28"/>
          <w:szCs w:val="28"/>
          <w:lang w:val="en-US"/>
        </w:rPr>
        <w:t xml:space="preserve"> </w:t>
      </w:r>
      <w:r w:rsidR="00DD767C">
        <w:rPr>
          <w:sz w:val="28"/>
          <w:szCs w:val="28"/>
        </w:rPr>
        <w:t>следующими</w:t>
      </w:r>
      <w:r w:rsidR="00DD767C" w:rsidRPr="00DD767C">
        <w:rPr>
          <w:sz w:val="28"/>
          <w:szCs w:val="28"/>
          <w:lang w:val="en-US"/>
        </w:rPr>
        <w:t xml:space="preserve"> </w:t>
      </w:r>
      <w:r w:rsidR="00396176">
        <w:rPr>
          <w:sz w:val="28"/>
          <w:szCs w:val="28"/>
        </w:rPr>
        <w:t>кинемами</w:t>
      </w:r>
      <w:r w:rsidR="00396176" w:rsidRPr="00396176">
        <w:rPr>
          <w:sz w:val="28"/>
          <w:szCs w:val="28"/>
          <w:lang w:val="en-US"/>
        </w:rPr>
        <w:t xml:space="preserve">: </w:t>
      </w:r>
    </w:p>
    <w:p w14:paraId="53D17AF6" w14:textId="6992BE23" w:rsidR="00DD767C" w:rsidRPr="002374FD" w:rsidRDefault="00396176" w:rsidP="00636A6B">
      <w:pPr>
        <w:tabs>
          <w:tab w:val="left" w:pos="142"/>
        </w:tabs>
        <w:spacing w:line="360" w:lineRule="auto"/>
        <w:ind w:left="567" w:right="701" w:firstLine="142"/>
        <w:jc w:val="both"/>
        <w:rPr>
          <w:i/>
          <w:iCs/>
          <w:color w:val="0070C0"/>
          <w:sz w:val="28"/>
          <w:szCs w:val="28"/>
          <w:lang w:val="en-US"/>
        </w:rPr>
      </w:pPr>
      <w:r w:rsidRPr="00396176">
        <w:rPr>
          <w:i/>
          <w:iCs/>
          <w:sz w:val="28"/>
          <w:szCs w:val="28"/>
          <w:lang w:val="en-US"/>
        </w:rPr>
        <w:t xml:space="preserve">He </w:t>
      </w:r>
      <w:r w:rsidRPr="00396176">
        <w:rPr>
          <w:b/>
          <w:i/>
          <w:iCs/>
          <w:sz w:val="28"/>
          <w:szCs w:val="28"/>
          <w:lang w:val="en-US"/>
        </w:rPr>
        <w:t>thrust out</w:t>
      </w:r>
      <w:r w:rsidRPr="00396176">
        <w:rPr>
          <w:i/>
          <w:iCs/>
          <w:sz w:val="28"/>
          <w:szCs w:val="28"/>
          <w:lang w:val="en-US"/>
        </w:rPr>
        <w:t xml:space="preserve"> the flowers, thinking it would help them </w:t>
      </w:r>
      <w:r w:rsidRPr="00396176">
        <w:rPr>
          <w:b/>
          <w:bCs/>
          <w:i/>
          <w:iCs/>
          <w:sz w:val="28"/>
          <w:szCs w:val="28"/>
          <w:lang w:val="en-US"/>
        </w:rPr>
        <w:t>round the</w:t>
      </w:r>
      <w:r w:rsidRPr="00396176">
        <w:rPr>
          <w:i/>
          <w:iCs/>
          <w:sz w:val="28"/>
          <w:szCs w:val="28"/>
          <w:lang w:val="en-US"/>
        </w:rPr>
        <w:t xml:space="preserve"> </w:t>
      </w:r>
      <w:r w:rsidRPr="00396176">
        <w:rPr>
          <w:b/>
          <w:i/>
          <w:iCs/>
          <w:sz w:val="28"/>
          <w:szCs w:val="28"/>
          <w:lang w:val="en-US"/>
        </w:rPr>
        <w:t>kissing</w:t>
      </w:r>
      <w:r w:rsidRPr="00396176">
        <w:rPr>
          <w:i/>
          <w:iCs/>
          <w:sz w:val="28"/>
          <w:szCs w:val="28"/>
          <w:lang w:val="en-US"/>
        </w:rPr>
        <w:t xml:space="preserve"> or </w:t>
      </w:r>
      <w:r w:rsidRPr="00396176">
        <w:rPr>
          <w:b/>
          <w:bCs/>
          <w:i/>
          <w:iCs/>
          <w:sz w:val="28"/>
          <w:szCs w:val="28"/>
          <w:lang w:val="en-US"/>
        </w:rPr>
        <w:t>shaking hands</w:t>
      </w:r>
      <w:r w:rsidRPr="00396176">
        <w:rPr>
          <w:i/>
          <w:iCs/>
          <w:sz w:val="28"/>
          <w:szCs w:val="28"/>
          <w:lang w:val="en-US"/>
        </w:rPr>
        <w:t xml:space="preserve"> moment</w:t>
      </w:r>
      <w:r w:rsidR="002374FD" w:rsidRPr="002374FD">
        <w:rPr>
          <w:i/>
          <w:iCs/>
          <w:sz w:val="28"/>
          <w:szCs w:val="28"/>
          <w:lang w:val="en-US"/>
        </w:rPr>
        <w:t xml:space="preserve"> </w:t>
      </w:r>
      <w:r w:rsidR="002374FD" w:rsidRPr="002374FD">
        <w:rPr>
          <w:sz w:val="28"/>
          <w:szCs w:val="28"/>
          <w:lang w:val="en-US"/>
        </w:rPr>
        <w:t>[</w:t>
      </w:r>
      <w:r w:rsidR="002374FD">
        <w:rPr>
          <w:sz w:val="28"/>
          <w:szCs w:val="28"/>
          <w:lang w:val="en-US"/>
        </w:rPr>
        <w:t>Faulks</w:t>
      </w:r>
      <w:r w:rsidR="002374FD" w:rsidRPr="002374FD">
        <w:rPr>
          <w:sz w:val="28"/>
          <w:szCs w:val="28"/>
          <w:lang w:val="en-US"/>
        </w:rPr>
        <w:t xml:space="preserve"> </w:t>
      </w:r>
      <w:r w:rsidR="00682DA1" w:rsidRPr="00682DA1">
        <w:rPr>
          <w:sz w:val="28"/>
          <w:szCs w:val="28"/>
          <w:lang w:val="en-US"/>
        </w:rPr>
        <w:t>2010</w:t>
      </w:r>
      <w:r w:rsidR="002374FD" w:rsidRPr="00682DA1">
        <w:rPr>
          <w:sz w:val="28"/>
          <w:szCs w:val="28"/>
          <w:lang w:val="en-US"/>
        </w:rPr>
        <w:t>]</w:t>
      </w:r>
      <w:r w:rsidR="002374FD" w:rsidRPr="00682DA1">
        <w:rPr>
          <w:i/>
          <w:iCs/>
          <w:sz w:val="28"/>
          <w:szCs w:val="28"/>
          <w:lang w:val="en-US"/>
        </w:rPr>
        <w:t>.</w:t>
      </w:r>
    </w:p>
    <w:p w14:paraId="6E118803" w14:textId="3A08AEBB" w:rsidR="00513DD4" w:rsidRDefault="00396176" w:rsidP="00581A5E">
      <w:pPr>
        <w:tabs>
          <w:tab w:val="left" w:pos="142"/>
        </w:tabs>
        <w:spacing w:line="360" w:lineRule="auto"/>
        <w:ind w:firstLine="709"/>
        <w:jc w:val="both"/>
        <w:rPr>
          <w:sz w:val="28"/>
          <w:szCs w:val="28"/>
        </w:rPr>
      </w:pPr>
      <w:r>
        <w:rPr>
          <w:sz w:val="28"/>
          <w:szCs w:val="28"/>
        </w:rPr>
        <w:t>Герой произведения избегает телесного контакта из-за своей стеснительности, что подчеркивает представленный момент с покупкой цветов.</w:t>
      </w:r>
    </w:p>
    <w:p w14:paraId="7A23FC38" w14:textId="3E12FC98" w:rsidR="00C3012C" w:rsidRPr="002374FD" w:rsidRDefault="00C3012C" w:rsidP="00636A6B">
      <w:pPr>
        <w:tabs>
          <w:tab w:val="left" w:pos="142"/>
        </w:tabs>
        <w:spacing w:line="360" w:lineRule="auto"/>
        <w:ind w:left="567" w:right="701" w:firstLine="142"/>
        <w:jc w:val="both"/>
        <w:rPr>
          <w:i/>
          <w:iCs/>
          <w:sz w:val="28"/>
          <w:szCs w:val="28"/>
          <w:lang w:val="en-US"/>
        </w:rPr>
      </w:pPr>
      <w:r w:rsidRPr="00C3012C">
        <w:rPr>
          <w:i/>
          <w:iCs/>
          <w:lang w:val="en-US"/>
        </w:rPr>
        <w:t>H</w:t>
      </w:r>
      <w:r w:rsidRPr="00C3012C">
        <w:rPr>
          <w:i/>
          <w:iCs/>
          <w:sz w:val="28"/>
          <w:szCs w:val="28"/>
          <w:lang w:val="en-US"/>
        </w:rPr>
        <w:t xml:space="preserve">e </w:t>
      </w:r>
      <w:r w:rsidRPr="00C3012C">
        <w:rPr>
          <w:b/>
          <w:bCs/>
          <w:i/>
          <w:iCs/>
          <w:sz w:val="28"/>
          <w:szCs w:val="28"/>
          <w:lang w:val="en-US"/>
        </w:rPr>
        <w:t>stared at the closed front door, consulted his watch</w:t>
      </w:r>
      <w:r w:rsidRPr="00C3012C">
        <w:rPr>
          <w:i/>
          <w:iCs/>
          <w:sz w:val="28"/>
          <w:szCs w:val="28"/>
          <w:lang w:val="en-US"/>
        </w:rPr>
        <w:t xml:space="preserve"> and </w:t>
      </w:r>
      <w:r w:rsidRPr="00C3012C">
        <w:rPr>
          <w:b/>
          <w:bCs/>
          <w:i/>
          <w:iCs/>
          <w:sz w:val="28"/>
          <w:szCs w:val="28"/>
          <w:lang w:val="en-US"/>
        </w:rPr>
        <w:t>stamped his feet</w:t>
      </w:r>
      <w:r w:rsidRPr="00C3012C">
        <w:rPr>
          <w:i/>
          <w:iCs/>
          <w:sz w:val="28"/>
          <w:szCs w:val="28"/>
          <w:lang w:val="en-US"/>
        </w:rPr>
        <w:t xml:space="preserve"> in the cold, as though waiting for someone</w:t>
      </w:r>
      <w:r w:rsidR="002374FD" w:rsidRPr="002374FD">
        <w:rPr>
          <w:i/>
          <w:iCs/>
          <w:sz w:val="28"/>
          <w:szCs w:val="28"/>
          <w:lang w:val="en-US"/>
        </w:rPr>
        <w:t xml:space="preserve"> </w:t>
      </w:r>
      <w:r w:rsidR="002374FD" w:rsidRPr="002374FD">
        <w:rPr>
          <w:sz w:val="28"/>
          <w:szCs w:val="28"/>
          <w:lang w:val="en-US"/>
        </w:rPr>
        <w:t>[</w:t>
      </w:r>
      <w:r w:rsidR="002374FD">
        <w:rPr>
          <w:sz w:val="28"/>
          <w:szCs w:val="28"/>
          <w:lang w:val="en-US"/>
        </w:rPr>
        <w:t>Faulks</w:t>
      </w:r>
      <w:r w:rsidR="002374FD" w:rsidRPr="002374FD">
        <w:rPr>
          <w:sz w:val="28"/>
          <w:szCs w:val="28"/>
          <w:lang w:val="en-US"/>
        </w:rPr>
        <w:t xml:space="preserve"> </w:t>
      </w:r>
      <w:r w:rsidR="00682DA1" w:rsidRPr="00682DA1">
        <w:rPr>
          <w:sz w:val="28"/>
          <w:szCs w:val="28"/>
          <w:lang w:val="en-US"/>
        </w:rPr>
        <w:t>2010</w:t>
      </w:r>
      <w:r w:rsidR="002374FD" w:rsidRPr="00682DA1">
        <w:rPr>
          <w:sz w:val="28"/>
          <w:szCs w:val="28"/>
          <w:lang w:val="en-US"/>
        </w:rPr>
        <w:t>]</w:t>
      </w:r>
      <w:r w:rsidR="002374FD" w:rsidRPr="00682DA1">
        <w:rPr>
          <w:i/>
          <w:iCs/>
          <w:sz w:val="28"/>
          <w:szCs w:val="28"/>
          <w:lang w:val="en-US"/>
        </w:rPr>
        <w:t>.</w:t>
      </w:r>
    </w:p>
    <w:p w14:paraId="1A1F5350" w14:textId="73C1BF75" w:rsidR="00EF4099" w:rsidRPr="00636A6B" w:rsidRDefault="00636A6B" w:rsidP="00581A5E">
      <w:pPr>
        <w:tabs>
          <w:tab w:val="left" w:pos="142"/>
        </w:tabs>
        <w:spacing w:line="360" w:lineRule="auto"/>
        <w:ind w:firstLine="709"/>
        <w:jc w:val="both"/>
        <w:rPr>
          <w:color w:val="0070C0"/>
          <w:sz w:val="28"/>
          <w:szCs w:val="28"/>
        </w:rPr>
      </w:pPr>
      <w:r>
        <w:rPr>
          <w:sz w:val="28"/>
          <w:szCs w:val="28"/>
        </w:rPr>
        <w:t>В данном примере описан</w:t>
      </w:r>
      <w:r w:rsidR="00EF4099">
        <w:rPr>
          <w:sz w:val="28"/>
          <w:szCs w:val="28"/>
        </w:rPr>
        <w:t xml:space="preserve"> момент с </w:t>
      </w:r>
      <w:r w:rsidR="001D17AE">
        <w:rPr>
          <w:sz w:val="28"/>
          <w:szCs w:val="28"/>
        </w:rPr>
        <w:t>ожиданием, в котором преимущество отдано эмотивным кинемам, т.е. действия персонажа непроизвольные и нескоординированные</w:t>
      </w:r>
      <w:r w:rsidR="00A02FF1">
        <w:rPr>
          <w:sz w:val="28"/>
          <w:szCs w:val="28"/>
        </w:rPr>
        <w:t xml:space="preserve">. Так, автор подчеркивает, что персонаж испытывает чувство неловкости, ему </w:t>
      </w:r>
      <w:r w:rsidR="00A02FF1" w:rsidRPr="00A02FF1">
        <w:rPr>
          <w:color w:val="000000" w:themeColor="text1"/>
          <w:sz w:val="28"/>
          <w:szCs w:val="28"/>
        </w:rPr>
        <w:t>некомфортно ожидание.</w:t>
      </w:r>
    </w:p>
    <w:p w14:paraId="76945D0A" w14:textId="77FD9CCC" w:rsidR="00DD767C" w:rsidRDefault="00B57164" w:rsidP="00581A5E">
      <w:pPr>
        <w:tabs>
          <w:tab w:val="left" w:pos="142"/>
        </w:tabs>
        <w:spacing w:line="360" w:lineRule="auto"/>
        <w:ind w:firstLine="709"/>
        <w:jc w:val="both"/>
        <w:rPr>
          <w:sz w:val="28"/>
          <w:szCs w:val="28"/>
        </w:rPr>
      </w:pPr>
      <w:r>
        <w:rPr>
          <w:sz w:val="28"/>
          <w:szCs w:val="28"/>
        </w:rPr>
        <w:t xml:space="preserve">Хасан аль-Рашид – </w:t>
      </w:r>
      <w:r w:rsidR="00BA65C7">
        <w:rPr>
          <w:sz w:val="28"/>
          <w:szCs w:val="28"/>
        </w:rPr>
        <w:t>юный шотландский</w:t>
      </w:r>
      <w:r>
        <w:rPr>
          <w:sz w:val="28"/>
          <w:szCs w:val="28"/>
        </w:rPr>
        <w:t xml:space="preserve"> мусульманин из обеспеченной семьи. </w:t>
      </w:r>
      <w:r w:rsidR="000E6BA4">
        <w:rPr>
          <w:sz w:val="28"/>
          <w:szCs w:val="28"/>
        </w:rPr>
        <w:t xml:space="preserve">Герой </w:t>
      </w:r>
      <w:r>
        <w:rPr>
          <w:sz w:val="28"/>
          <w:szCs w:val="28"/>
        </w:rPr>
        <w:t>оказывается вовлеченным в нелегальную террористическую группировку</w:t>
      </w:r>
      <w:r w:rsidR="000E6BA4">
        <w:rPr>
          <w:sz w:val="28"/>
          <w:szCs w:val="28"/>
        </w:rPr>
        <w:t xml:space="preserve"> «Коалиция мусульманской молодежи», которая подражает джихадистам</w:t>
      </w:r>
      <w:r w:rsidR="00790207">
        <w:rPr>
          <w:sz w:val="28"/>
          <w:szCs w:val="28"/>
        </w:rPr>
        <w:t xml:space="preserve">. </w:t>
      </w:r>
      <w:r w:rsidR="00534725">
        <w:rPr>
          <w:sz w:val="28"/>
          <w:szCs w:val="28"/>
        </w:rPr>
        <w:t>В</w:t>
      </w:r>
      <w:r w:rsidR="00534725" w:rsidRPr="00DD767C">
        <w:rPr>
          <w:sz w:val="28"/>
          <w:szCs w:val="28"/>
        </w:rPr>
        <w:t xml:space="preserve"> </w:t>
      </w:r>
      <w:r w:rsidR="00534725">
        <w:rPr>
          <w:sz w:val="28"/>
          <w:szCs w:val="28"/>
        </w:rPr>
        <w:t>тексте</w:t>
      </w:r>
      <w:r w:rsidR="00534725" w:rsidRPr="00DD767C">
        <w:rPr>
          <w:sz w:val="28"/>
          <w:szCs w:val="28"/>
        </w:rPr>
        <w:t xml:space="preserve"> </w:t>
      </w:r>
      <w:r w:rsidR="00534725">
        <w:rPr>
          <w:sz w:val="28"/>
          <w:szCs w:val="28"/>
        </w:rPr>
        <w:t>подчеркиваются</w:t>
      </w:r>
      <w:r w:rsidR="00534725" w:rsidRPr="00DD767C">
        <w:rPr>
          <w:sz w:val="28"/>
          <w:szCs w:val="28"/>
        </w:rPr>
        <w:t xml:space="preserve"> </w:t>
      </w:r>
      <w:r w:rsidR="00534725" w:rsidRPr="0020015C">
        <w:rPr>
          <w:sz w:val="28"/>
          <w:szCs w:val="28"/>
        </w:rPr>
        <w:t>особенности религи</w:t>
      </w:r>
      <w:r w:rsidR="0020015C" w:rsidRPr="0020015C">
        <w:rPr>
          <w:sz w:val="28"/>
          <w:szCs w:val="28"/>
        </w:rPr>
        <w:t xml:space="preserve">озной принадлежности </w:t>
      </w:r>
      <w:r w:rsidR="00534725" w:rsidRPr="0020015C">
        <w:rPr>
          <w:sz w:val="28"/>
          <w:szCs w:val="28"/>
        </w:rPr>
        <w:t xml:space="preserve">персонажа благодаря </w:t>
      </w:r>
      <w:r w:rsidR="0020015C" w:rsidRPr="0020015C">
        <w:rPr>
          <w:sz w:val="28"/>
          <w:szCs w:val="28"/>
        </w:rPr>
        <w:t xml:space="preserve">использованным </w:t>
      </w:r>
      <w:r w:rsidR="00534725" w:rsidRPr="0020015C">
        <w:rPr>
          <w:sz w:val="28"/>
          <w:szCs w:val="28"/>
        </w:rPr>
        <w:t>кинемам:</w:t>
      </w:r>
    </w:p>
    <w:p w14:paraId="6B159929" w14:textId="25CFD6C7" w:rsidR="00DD767C" w:rsidRPr="002374FD" w:rsidRDefault="00534725" w:rsidP="00AE7E95">
      <w:pPr>
        <w:tabs>
          <w:tab w:val="left" w:pos="142"/>
          <w:tab w:val="left" w:pos="8789"/>
        </w:tabs>
        <w:spacing w:line="360" w:lineRule="auto"/>
        <w:ind w:left="567" w:right="701" w:firstLine="142"/>
        <w:jc w:val="both"/>
        <w:rPr>
          <w:lang w:val="en-US"/>
        </w:rPr>
      </w:pPr>
      <w:r w:rsidRPr="00534725">
        <w:rPr>
          <w:i/>
          <w:iCs/>
          <w:sz w:val="28"/>
          <w:szCs w:val="28"/>
          <w:lang w:val="en-US"/>
        </w:rPr>
        <w:t xml:space="preserve">When, after a student party, Shahla </w:t>
      </w:r>
      <w:r w:rsidRPr="00534725">
        <w:rPr>
          <w:b/>
          <w:bCs/>
          <w:i/>
          <w:iCs/>
          <w:sz w:val="28"/>
          <w:szCs w:val="28"/>
          <w:lang w:val="en-US"/>
        </w:rPr>
        <w:t>placed</w:t>
      </w:r>
      <w:r w:rsidRPr="00534725">
        <w:rPr>
          <w:i/>
          <w:iCs/>
          <w:sz w:val="28"/>
          <w:szCs w:val="28"/>
          <w:lang w:val="en-US"/>
        </w:rPr>
        <w:t xml:space="preserve"> </w:t>
      </w:r>
      <w:r w:rsidRPr="00534725">
        <w:rPr>
          <w:b/>
          <w:i/>
          <w:iCs/>
          <w:sz w:val="28"/>
          <w:szCs w:val="28"/>
          <w:lang w:val="en-US"/>
        </w:rPr>
        <w:t xml:space="preserve">a modest but flirtatious </w:t>
      </w:r>
      <w:r w:rsidRPr="00534725">
        <w:rPr>
          <w:b/>
          <w:bCs/>
          <w:i/>
          <w:iCs/>
          <w:sz w:val="28"/>
          <w:szCs w:val="28"/>
          <w:lang w:val="en-US"/>
        </w:rPr>
        <w:t>hand</w:t>
      </w:r>
      <w:r w:rsidRPr="00534725">
        <w:rPr>
          <w:i/>
          <w:iCs/>
          <w:sz w:val="28"/>
          <w:szCs w:val="28"/>
          <w:lang w:val="en-US"/>
        </w:rPr>
        <w:t xml:space="preserve"> on his arm, he explained to her that he must lead a pure life</w:t>
      </w:r>
      <w:r w:rsidR="002374FD" w:rsidRPr="002374FD">
        <w:rPr>
          <w:lang w:val="en-US"/>
        </w:rPr>
        <w:t xml:space="preserve"> </w:t>
      </w:r>
      <w:r w:rsidR="002374FD" w:rsidRPr="002374FD">
        <w:rPr>
          <w:sz w:val="28"/>
          <w:szCs w:val="28"/>
          <w:lang w:val="en-US"/>
        </w:rPr>
        <w:t>[</w:t>
      </w:r>
      <w:r w:rsidR="002374FD">
        <w:rPr>
          <w:sz w:val="28"/>
          <w:szCs w:val="28"/>
          <w:lang w:val="en-US"/>
        </w:rPr>
        <w:t>Faulks</w:t>
      </w:r>
      <w:r w:rsidR="00AE7E95" w:rsidRPr="00AE7E95">
        <w:rPr>
          <w:sz w:val="28"/>
          <w:szCs w:val="28"/>
          <w:lang w:val="en-US"/>
        </w:rPr>
        <w:t> </w:t>
      </w:r>
      <w:r w:rsidR="00682DA1" w:rsidRPr="00682DA1">
        <w:rPr>
          <w:sz w:val="28"/>
          <w:szCs w:val="28"/>
          <w:lang w:val="en-US"/>
        </w:rPr>
        <w:t>2010</w:t>
      </w:r>
      <w:r w:rsidR="002374FD" w:rsidRPr="00682DA1">
        <w:rPr>
          <w:sz w:val="28"/>
          <w:szCs w:val="28"/>
          <w:lang w:val="en-US"/>
        </w:rPr>
        <w:t>]</w:t>
      </w:r>
      <w:r w:rsidR="002374FD" w:rsidRPr="00682DA1">
        <w:rPr>
          <w:i/>
          <w:iCs/>
          <w:sz w:val="28"/>
          <w:szCs w:val="28"/>
          <w:lang w:val="en-US"/>
        </w:rPr>
        <w:t>.</w:t>
      </w:r>
    </w:p>
    <w:p w14:paraId="6B4E8E9B" w14:textId="2AF9C2B0" w:rsidR="0020015C" w:rsidRDefault="00534725" w:rsidP="00581A5E">
      <w:pPr>
        <w:tabs>
          <w:tab w:val="left" w:pos="142"/>
        </w:tabs>
        <w:spacing w:line="360" w:lineRule="auto"/>
        <w:ind w:firstLine="709"/>
        <w:jc w:val="both"/>
        <w:rPr>
          <w:color w:val="0070C0"/>
          <w:sz w:val="28"/>
          <w:szCs w:val="28"/>
        </w:rPr>
      </w:pPr>
      <w:r>
        <w:rPr>
          <w:sz w:val="28"/>
          <w:szCs w:val="28"/>
        </w:rPr>
        <w:t xml:space="preserve">Хасан останавливает свою подругу, Шахлу, которая использовала фатичекую кинему </w:t>
      </w:r>
      <w:r w:rsidRPr="00534725">
        <w:rPr>
          <w:i/>
          <w:iCs/>
          <w:sz w:val="28"/>
          <w:szCs w:val="28"/>
        </w:rPr>
        <w:t>положить руку</w:t>
      </w:r>
      <w:r>
        <w:rPr>
          <w:sz w:val="28"/>
          <w:szCs w:val="28"/>
        </w:rPr>
        <w:t xml:space="preserve"> для привлечения внимания и готовности к контакту. </w:t>
      </w:r>
      <w:r w:rsidR="0020015C">
        <w:rPr>
          <w:sz w:val="28"/>
          <w:szCs w:val="28"/>
        </w:rPr>
        <w:t xml:space="preserve">Персонаж показывает, что не заинтересован в </w:t>
      </w:r>
      <w:r w:rsidR="00D7711D">
        <w:rPr>
          <w:sz w:val="28"/>
          <w:szCs w:val="28"/>
        </w:rPr>
        <w:t xml:space="preserve">более </w:t>
      </w:r>
      <w:r w:rsidR="0020015C">
        <w:rPr>
          <w:sz w:val="28"/>
          <w:szCs w:val="28"/>
        </w:rPr>
        <w:t xml:space="preserve">близком контакте, </w:t>
      </w:r>
      <w:r w:rsidR="00BD5007">
        <w:rPr>
          <w:sz w:val="28"/>
          <w:szCs w:val="28"/>
        </w:rPr>
        <w:t xml:space="preserve">а также подчеркивает, что </w:t>
      </w:r>
      <w:r w:rsidR="0020015C">
        <w:rPr>
          <w:sz w:val="28"/>
          <w:szCs w:val="28"/>
        </w:rPr>
        <w:t xml:space="preserve">данное поведение </w:t>
      </w:r>
      <w:r w:rsidR="00D7711D">
        <w:rPr>
          <w:sz w:val="28"/>
          <w:szCs w:val="28"/>
        </w:rPr>
        <w:t xml:space="preserve">со стороны девушки </w:t>
      </w:r>
      <w:r w:rsidR="0020015C">
        <w:rPr>
          <w:sz w:val="28"/>
          <w:szCs w:val="28"/>
        </w:rPr>
        <w:t>в исламе считается непозволительным.</w:t>
      </w:r>
    </w:p>
    <w:p w14:paraId="294740A6" w14:textId="675CB9BE" w:rsidR="00DD767C" w:rsidRPr="00A7380E" w:rsidRDefault="00790207" w:rsidP="00581A5E">
      <w:pPr>
        <w:tabs>
          <w:tab w:val="left" w:pos="142"/>
        </w:tabs>
        <w:spacing w:line="360" w:lineRule="auto"/>
        <w:ind w:firstLine="709"/>
        <w:jc w:val="both"/>
        <w:rPr>
          <w:sz w:val="28"/>
          <w:szCs w:val="28"/>
          <w:lang w:val="en-US"/>
        </w:rPr>
      </w:pPr>
      <w:r>
        <w:rPr>
          <w:sz w:val="28"/>
          <w:szCs w:val="28"/>
        </w:rPr>
        <w:t xml:space="preserve">Хасан попадает под влияние идей радикального ислама и планирует совершить террористический акт. </w:t>
      </w:r>
      <w:r w:rsidR="00DB3F1F">
        <w:rPr>
          <w:sz w:val="28"/>
          <w:szCs w:val="28"/>
        </w:rPr>
        <w:t>Данное</w:t>
      </w:r>
      <w:r w:rsidR="00DB3F1F" w:rsidRPr="00534725">
        <w:rPr>
          <w:sz w:val="28"/>
          <w:szCs w:val="28"/>
          <w:lang w:val="en-US"/>
        </w:rPr>
        <w:t xml:space="preserve"> </w:t>
      </w:r>
      <w:r w:rsidR="00DB3F1F">
        <w:rPr>
          <w:sz w:val="28"/>
          <w:szCs w:val="28"/>
        </w:rPr>
        <w:t>серьезное</w:t>
      </w:r>
      <w:r w:rsidR="00DB3F1F" w:rsidRPr="00534725">
        <w:rPr>
          <w:sz w:val="28"/>
          <w:szCs w:val="28"/>
          <w:lang w:val="en-US"/>
        </w:rPr>
        <w:t xml:space="preserve"> </w:t>
      </w:r>
      <w:r w:rsidR="00DB3F1F">
        <w:rPr>
          <w:sz w:val="28"/>
          <w:szCs w:val="28"/>
        </w:rPr>
        <w:t>решение</w:t>
      </w:r>
      <w:r w:rsidR="00DB3F1F" w:rsidRPr="00534725">
        <w:rPr>
          <w:sz w:val="28"/>
          <w:szCs w:val="28"/>
          <w:lang w:val="en-US"/>
        </w:rPr>
        <w:t xml:space="preserve"> </w:t>
      </w:r>
      <w:r w:rsidR="00EC2112">
        <w:rPr>
          <w:sz w:val="28"/>
          <w:szCs w:val="28"/>
        </w:rPr>
        <w:t>выделяется</w:t>
      </w:r>
      <w:r w:rsidR="00EC2112" w:rsidRPr="00EC2112">
        <w:rPr>
          <w:sz w:val="28"/>
          <w:szCs w:val="28"/>
          <w:lang w:val="en-US"/>
        </w:rPr>
        <w:t xml:space="preserve"> </w:t>
      </w:r>
      <w:r w:rsidR="00DB3F1F">
        <w:rPr>
          <w:sz w:val="28"/>
          <w:szCs w:val="28"/>
        </w:rPr>
        <w:t>кинемами</w:t>
      </w:r>
      <w:r w:rsidR="00DB3F1F" w:rsidRPr="00534725">
        <w:rPr>
          <w:sz w:val="28"/>
          <w:szCs w:val="28"/>
          <w:lang w:val="en-US"/>
        </w:rPr>
        <w:t xml:space="preserve"> </w:t>
      </w:r>
      <w:r w:rsidR="00DB3F1F">
        <w:rPr>
          <w:sz w:val="28"/>
          <w:szCs w:val="28"/>
        </w:rPr>
        <w:t>в</w:t>
      </w:r>
      <w:r w:rsidR="00DB3F1F" w:rsidRPr="00534725">
        <w:rPr>
          <w:sz w:val="28"/>
          <w:szCs w:val="28"/>
          <w:lang w:val="en-US"/>
        </w:rPr>
        <w:t xml:space="preserve"> </w:t>
      </w:r>
      <w:r w:rsidR="00DB3F1F">
        <w:rPr>
          <w:sz w:val="28"/>
          <w:szCs w:val="28"/>
        </w:rPr>
        <w:t>тексте</w:t>
      </w:r>
      <w:r w:rsidR="00DB3F1F" w:rsidRPr="00534725">
        <w:rPr>
          <w:sz w:val="28"/>
          <w:szCs w:val="28"/>
          <w:lang w:val="en-US"/>
        </w:rPr>
        <w:t xml:space="preserve">, </w:t>
      </w:r>
      <w:r w:rsidR="00DB3F1F">
        <w:rPr>
          <w:sz w:val="28"/>
          <w:szCs w:val="28"/>
        </w:rPr>
        <w:t>например</w:t>
      </w:r>
      <w:r w:rsidR="00DB3F1F" w:rsidRPr="00534725">
        <w:rPr>
          <w:sz w:val="28"/>
          <w:szCs w:val="28"/>
          <w:lang w:val="en-US"/>
        </w:rPr>
        <w:t xml:space="preserve">: </w:t>
      </w:r>
    </w:p>
    <w:p w14:paraId="5277C76D" w14:textId="7ADE458C" w:rsidR="00DD767C" w:rsidRPr="002374FD" w:rsidRDefault="00534725" w:rsidP="00AE7E95">
      <w:pPr>
        <w:tabs>
          <w:tab w:val="left" w:pos="142"/>
          <w:tab w:val="left" w:pos="8080"/>
        </w:tabs>
        <w:spacing w:line="360" w:lineRule="auto"/>
        <w:ind w:left="567" w:right="701" w:firstLine="142"/>
        <w:jc w:val="both"/>
        <w:rPr>
          <w:lang w:val="en-US"/>
        </w:rPr>
      </w:pPr>
      <w:r w:rsidRPr="00534725">
        <w:rPr>
          <w:i/>
          <w:iCs/>
          <w:sz w:val="28"/>
          <w:szCs w:val="28"/>
          <w:lang w:val="en-US"/>
        </w:rPr>
        <w:t xml:space="preserve">Hassan </w:t>
      </w:r>
      <w:r w:rsidRPr="00534725">
        <w:rPr>
          <w:b/>
          <w:bCs/>
          <w:i/>
          <w:iCs/>
          <w:sz w:val="28"/>
          <w:szCs w:val="28"/>
          <w:lang w:val="en-US"/>
        </w:rPr>
        <w:t>knelt by the side of the bed</w:t>
      </w:r>
      <w:r w:rsidRPr="00534725">
        <w:rPr>
          <w:i/>
          <w:iCs/>
          <w:sz w:val="28"/>
          <w:szCs w:val="28"/>
          <w:lang w:val="en-US"/>
        </w:rPr>
        <w:t xml:space="preserve"> and </w:t>
      </w:r>
      <w:r w:rsidRPr="00534725">
        <w:rPr>
          <w:b/>
          <w:bCs/>
          <w:i/>
          <w:iCs/>
          <w:sz w:val="28"/>
          <w:szCs w:val="28"/>
          <w:lang w:val="en-US"/>
        </w:rPr>
        <w:t>held his head tight between</w:t>
      </w:r>
      <w:r w:rsidRPr="00534725">
        <w:rPr>
          <w:i/>
          <w:iCs/>
          <w:sz w:val="28"/>
          <w:szCs w:val="28"/>
          <w:lang w:val="en-US"/>
        </w:rPr>
        <w:t xml:space="preserve"> </w:t>
      </w:r>
      <w:r w:rsidRPr="00534725">
        <w:rPr>
          <w:b/>
          <w:bCs/>
          <w:i/>
          <w:iCs/>
          <w:sz w:val="28"/>
          <w:szCs w:val="28"/>
          <w:lang w:val="en-US"/>
        </w:rPr>
        <w:t>his hands</w:t>
      </w:r>
      <w:r w:rsidR="002374FD" w:rsidRPr="002374FD">
        <w:rPr>
          <w:lang w:val="en-US"/>
        </w:rPr>
        <w:t xml:space="preserve"> </w:t>
      </w:r>
      <w:r w:rsidR="002374FD" w:rsidRPr="002374FD">
        <w:rPr>
          <w:sz w:val="28"/>
          <w:szCs w:val="28"/>
          <w:lang w:val="en-US"/>
        </w:rPr>
        <w:t>[</w:t>
      </w:r>
      <w:r w:rsidR="002374FD">
        <w:rPr>
          <w:sz w:val="28"/>
          <w:szCs w:val="28"/>
          <w:lang w:val="en-US"/>
        </w:rPr>
        <w:t>Faulks</w:t>
      </w:r>
      <w:r w:rsidR="002374FD" w:rsidRPr="002374FD">
        <w:rPr>
          <w:sz w:val="28"/>
          <w:szCs w:val="28"/>
          <w:lang w:val="en-US"/>
        </w:rPr>
        <w:t xml:space="preserve"> </w:t>
      </w:r>
      <w:r w:rsidR="00682DA1" w:rsidRPr="00682DA1">
        <w:rPr>
          <w:sz w:val="28"/>
          <w:szCs w:val="28"/>
          <w:lang w:val="en-US"/>
        </w:rPr>
        <w:t>2010</w:t>
      </w:r>
      <w:r w:rsidR="002374FD" w:rsidRPr="00682DA1">
        <w:rPr>
          <w:sz w:val="28"/>
          <w:szCs w:val="28"/>
          <w:lang w:val="en-US"/>
        </w:rPr>
        <w:t>]</w:t>
      </w:r>
      <w:r w:rsidR="002374FD" w:rsidRPr="00682DA1">
        <w:rPr>
          <w:i/>
          <w:iCs/>
          <w:sz w:val="28"/>
          <w:szCs w:val="28"/>
          <w:lang w:val="en-US"/>
        </w:rPr>
        <w:t>.</w:t>
      </w:r>
    </w:p>
    <w:p w14:paraId="1A28E30C" w14:textId="267F4925" w:rsidR="00834471" w:rsidRPr="00DD767C" w:rsidRDefault="00BD5007" w:rsidP="00581A5E">
      <w:pPr>
        <w:tabs>
          <w:tab w:val="left" w:pos="142"/>
        </w:tabs>
        <w:spacing w:line="360" w:lineRule="auto"/>
        <w:ind w:firstLine="709"/>
        <w:jc w:val="both"/>
        <w:rPr>
          <w:color w:val="0070C0"/>
          <w:sz w:val="28"/>
          <w:szCs w:val="28"/>
        </w:rPr>
      </w:pPr>
      <w:r>
        <w:rPr>
          <w:sz w:val="28"/>
          <w:szCs w:val="28"/>
        </w:rPr>
        <w:t>Герой произведения вернулся домой после неудачной поп</w:t>
      </w:r>
      <w:r w:rsidR="00AE7E95">
        <w:rPr>
          <w:sz w:val="28"/>
          <w:szCs w:val="28"/>
        </w:rPr>
        <w:t>ытки совершить террористический акт</w:t>
      </w:r>
      <w:r>
        <w:rPr>
          <w:sz w:val="28"/>
          <w:szCs w:val="28"/>
        </w:rPr>
        <w:t xml:space="preserve">. </w:t>
      </w:r>
      <w:r w:rsidR="00E6520D">
        <w:rPr>
          <w:sz w:val="28"/>
          <w:szCs w:val="28"/>
        </w:rPr>
        <w:t>Кинесическ</w:t>
      </w:r>
      <w:r w:rsidR="00DD767C">
        <w:rPr>
          <w:sz w:val="28"/>
          <w:szCs w:val="28"/>
        </w:rPr>
        <w:t xml:space="preserve">ие движения </w:t>
      </w:r>
      <w:r>
        <w:rPr>
          <w:sz w:val="28"/>
          <w:szCs w:val="28"/>
        </w:rPr>
        <w:t xml:space="preserve">в описанном отрывке </w:t>
      </w:r>
      <w:r w:rsidR="00DD767C">
        <w:rPr>
          <w:sz w:val="28"/>
          <w:szCs w:val="28"/>
        </w:rPr>
        <w:t>вызваны прежде его</w:t>
      </w:r>
      <w:r w:rsidR="00E6520D">
        <w:rPr>
          <w:sz w:val="28"/>
          <w:szCs w:val="28"/>
        </w:rPr>
        <w:t xml:space="preserve"> эмоциями, они не поддаются контролю, что подчеркивает волнение персонажа. </w:t>
      </w:r>
    </w:p>
    <w:p w14:paraId="2294EF5A" w14:textId="22276448" w:rsidR="00DD767C" w:rsidRDefault="00012506" w:rsidP="00581A5E">
      <w:pPr>
        <w:tabs>
          <w:tab w:val="left" w:pos="142"/>
        </w:tabs>
        <w:spacing w:line="360" w:lineRule="auto"/>
        <w:ind w:firstLine="709"/>
        <w:jc w:val="both"/>
      </w:pPr>
      <w:r w:rsidRPr="00BE5DC6">
        <w:rPr>
          <w:color w:val="000000" w:themeColor="text1"/>
          <w:sz w:val="28"/>
          <w:szCs w:val="28"/>
        </w:rPr>
        <w:t>В</w:t>
      </w:r>
      <w:r w:rsidR="00357D0E" w:rsidRPr="00BE5DC6">
        <w:rPr>
          <w:color w:val="000000" w:themeColor="text1"/>
          <w:sz w:val="28"/>
          <w:szCs w:val="28"/>
        </w:rPr>
        <w:t xml:space="preserve"> </w:t>
      </w:r>
      <w:r w:rsidRPr="00BE5DC6">
        <w:rPr>
          <w:color w:val="000000" w:themeColor="text1"/>
          <w:sz w:val="28"/>
          <w:szCs w:val="28"/>
        </w:rPr>
        <w:t>романе</w:t>
      </w:r>
      <w:r w:rsidR="00357D0E" w:rsidRPr="00BE5DC6">
        <w:rPr>
          <w:color w:val="000000" w:themeColor="text1"/>
          <w:sz w:val="28"/>
          <w:szCs w:val="28"/>
        </w:rPr>
        <w:t xml:space="preserve"> присутствуют </w:t>
      </w:r>
      <w:r w:rsidR="00276AA4">
        <w:rPr>
          <w:sz w:val="28"/>
          <w:szCs w:val="28"/>
        </w:rPr>
        <w:t>и другие герои. Например, п</w:t>
      </w:r>
      <w:r w:rsidR="00357D0E" w:rsidRPr="00357D0E">
        <w:rPr>
          <w:sz w:val="28"/>
          <w:szCs w:val="28"/>
        </w:rPr>
        <w:t xml:space="preserve">ольский футболист </w:t>
      </w:r>
      <w:r w:rsidR="002209D6">
        <w:rPr>
          <w:sz w:val="28"/>
          <w:szCs w:val="28"/>
        </w:rPr>
        <w:t xml:space="preserve">Влад «Штык», </w:t>
      </w:r>
      <w:r w:rsidR="00276AA4">
        <w:rPr>
          <w:sz w:val="28"/>
          <w:szCs w:val="28"/>
        </w:rPr>
        <w:t xml:space="preserve">который </w:t>
      </w:r>
      <w:r w:rsidR="00357D0E" w:rsidRPr="00357D0E">
        <w:rPr>
          <w:sz w:val="28"/>
          <w:szCs w:val="28"/>
        </w:rPr>
        <w:t xml:space="preserve">пытается приспособиться к жизни в </w:t>
      </w:r>
      <w:r w:rsidR="00276AA4">
        <w:rPr>
          <w:sz w:val="28"/>
          <w:szCs w:val="28"/>
        </w:rPr>
        <w:t xml:space="preserve">футбольной </w:t>
      </w:r>
      <w:r w:rsidR="00AE7E95">
        <w:rPr>
          <w:sz w:val="28"/>
          <w:szCs w:val="28"/>
        </w:rPr>
        <w:t>команде п</w:t>
      </w:r>
      <w:r w:rsidR="00357D0E" w:rsidRPr="00357D0E">
        <w:rPr>
          <w:sz w:val="28"/>
          <w:szCs w:val="28"/>
        </w:rPr>
        <w:t>ремьер-лиги</w:t>
      </w:r>
      <w:r w:rsidR="002A2304">
        <w:rPr>
          <w:sz w:val="28"/>
          <w:szCs w:val="28"/>
        </w:rPr>
        <w:t xml:space="preserve">, что подчеркивается использованием </w:t>
      </w:r>
      <w:r w:rsidR="00D01EBD">
        <w:rPr>
          <w:sz w:val="28"/>
          <w:szCs w:val="28"/>
        </w:rPr>
        <w:t>служебных кинем:</w:t>
      </w:r>
      <w:r w:rsidR="00D01EBD" w:rsidRPr="00D01EBD">
        <w:t xml:space="preserve"> </w:t>
      </w:r>
    </w:p>
    <w:p w14:paraId="45CB619E" w14:textId="3CB19426" w:rsidR="00DD767C" w:rsidRPr="002374FD" w:rsidRDefault="00D01EBD" w:rsidP="00AE7E95">
      <w:pPr>
        <w:tabs>
          <w:tab w:val="left" w:pos="142"/>
        </w:tabs>
        <w:spacing w:line="360" w:lineRule="auto"/>
        <w:ind w:left="567" w:right="701" w:firstLine="142"/>
        <w:jc w:val="both"/>
        <w:rPr>
          <w:lang w:val="en-US"/>
        </w:rPr>
      </w:pPr>
      <w:r w:rsidRPr="00D01EBD">
        <w:rPr>
          <w:i/>
          <w:iCs/>
          <w:sz w:val="28"/>
          <w:szCs w:val="28"/>
          <w:lang w:val="en-US"/>
        </w:rPr>
        <w:t>Finally</w:t>
      </w:r>
      <w:r w:rsidRPr="00DD767C">
        <w:rPr>
          <w:i/>
          <w:iCs/>
          <w:sz w:val="28"/>
          <w:szCs w:val="28"/>
          <w:lang w:val="en-US"/>
        </w:rPr>
        <w:t xml:space="preserve">, </w:t>
      </w:r>
      <w:r w:rsidRPr="00D01EBD">
        <w:rPr>
          <w:i/>
          <w:iCs/>
          <w:sz w:val="28"/>
          <w:szCs w:val="28"/>
          <w:lang w:val="en-US"/>
        </w:rPr>
        <w:t>he</w:t>
      </w:r>
      <w:r w:rsidRPr="00DD767C">
        <w:rPr>
          <w:i/>
          <w:iCs/>
          <w:sz w:val="28"/>
          <w:szCs w:val="28"/>
          <w:lang w:val="en-US"/>
        </w:rPr>
        <w:t xml:space="preserve"> </w:t>
      </w:r>
      <w:r w:rsidRPr="00D01EBD">
        <w:rPr>
          <w:b/>
          <w:i/>
          <w:iCs/>
          <w:sz w:val="28"/>
          <w:szCs w:val="28"/>
          <w:lang w:val="en-US"/>
        </w:rPr>
        <w:t>elbowed</w:t>
      </w:r>
      <w:r w:rsidRPr="00DD767C">
        <w:rPr>
          <w:b/>
          <w:i/>
          <w:iCs/>
          <w:sz w:val="28"/>
          <w:szCs w:val="28"/>
          <w:lang w:val="en-US"/>
        </w:rPr>
        <w:t xml:space="preserve"> </w:t>
      </w:r>
      <w:r w:rsidRPr="00D01EBD">
        <w:rPr>
          <w:b/>
          <w:i/>
          <w:iCs/>
          <w:sz w:val="28"/>
          <w:szCs w:val="28"/>
          <w:lang w:val="en-US"/>
        </w:rPr>
        <w:t>him</w:t>
      </w:r>
      <w:r w:rsidRPr="00DD767C">
        <w:rPr>
          <w:b/>
          <w:i/>
          <w:iCs/>
          <w:sz w:val="28"/>
          <w:szCs w:val="28"/>
          <w:lang w:val="en-US"/>
        </w:rPr>
        <w:t xml:space="preserve"> </w:t>
      </w:r>
      <w:r w:rsidRPr="00D01EBD">
        <w:rPr>
          <w:b/>
          <w:i/>
          <w:iCs/>
          <w:sz w:val="28"/>
          <w:szCs w:val="28"/>
          <w:lang w:val="en-US"/>
        </w:rPr>
        <w:t>in</w:t>
      </w:r>
      <w:r w:rsidRPr="00DD767C">
        <w:rPr>
          <w:b/>
          <w:i/>
          <w:iCs/>
          <w:sz w:val="28"/>
          <w:szCs w:val="28"/>
          <w:lang w:val="en-US"/>
        </w:rPr>
        <w:t xml:space="preserve"> </w:t>
      </w:r>
      <w:r w:rsidRPr="00D01EBD">
        <w:rPr>
          <w:b/>
          <w:i/>
          <w:iCs/>
          <w:sz w:val="28"/>
          <w:szCs w:val="28"/>
          <w:lang w:val="en-US"/>
        </w:rPr>
        <w:t>the</w:t>
      </w:r>
      <w:r w:rsidRPr="00DD767C">
        <w:rPr>
          <w:i/>
          <w:iCs/>
          <w:sz w:val="28"/>
          <w:szCs w:val="28"/>
          <w:lang w:val="en-US"/>
        </w:rPr>
        <w:t xml:space="preserve"> </w:t>
      </w:r>
      <w:r w:rsidRPr="00D01EBD">
        <w:rPr>
          <w:b/>
          <w:bCs/>
          <w:i/>
          <w:iCs/>
          <w:sz w:val="28"/>
          <w:szCs w:val="28"/>
          <w:lang w:val="en-US"/>
        </w:rPr>
        <w:t>face</w:t>
      </w:r>
      <w:r w:rsidRPr="00DD767C">
        <w:rPr>
          <w:i/>
          <w:iCs/>
          <w:sz w:val="28"/>
          <w:szCs w:val="28"/>
          <w:lang w:val="en-US"/>
        </w:rPr>
        <w:t xml:space="preserve"> </w:t>
      </w:r>
      <w:r w:rsidRPr="00D01EBD">
        <w:rPr>
          <w:i/>
          <w:iCs/>
          <w:sz w:val="28"/>
          <w:szCs w:val="28"/>
          <w:lang w:val="en-US"/>
        </w:rPr>
        <w:t>and</w:t>
      </w:r>
      <w:r w:rsidRPr="00DD767C">
        <w:rPr>
          <w:i/>
          <w:iCs/>
          <w:sz w:val="28"/>
          <w:szCs w:val="28"/>
          <w:lang w:val="en-US"/>
        </w:rPr>
        <w:t xml:space="preserve"> </w:t>
      </w:r>
      <w:r w:rsidRPr="00D01EBD">
        <w:rPr>
          <w:i/>
          <w:iCs/>
          <w:sz w:val="28"/>
          <w:szCs w:val="28"/>
          <w:lang w:val="en-US"/>
        </w:rPr>
        <w:t>managed</w:t>
      </w:r>
      <w:r w:rsidRPr="00DD767C">
        <w:rPr>
          <w:i/>
          <w:iCs/>
          <w:sz w:val="28"/>
          <w:szCs w:val="28"/>
          <w:lang w:val="en-US"/>
        </w:rPr>
        <w:t xml:space="preserve"> </w:t>
      </w:r>
      <w:r w:rsidRPr="00D01EBD">
        <w:rPr>
          <w:i/>
          <w:iCs/>
          <w:sz w:val="28"/>
          <w:szCs w:val="28"/>
          <w:lang w:val="en-US"/>
        </w:rPr>
        <w:t>to</w:t>
      </w:r>
      <w:r w:rsidRPr="00DD767C">
        <w:rPr>
          <w:i/>
          <w:iCs/>
          <w:sz w:val="28"/>
          <w:szCs w:val="28"/>
          <w:lang w:val="en-US"/>
        </w:rPr>
        <w:t xml:space="preserve"> </w:t>
      </w:r>
      <w:r w:rsidRPr="00D01EBD">
        <w:rPr>
          <w:i/>
          <w:iCs/>
          <w:sz w:val="28"/>
          <w:szCs w:val="28"/>
          <w:lang w:val="en-US"/>
        </w:rPr>
        <w:t>head</w:t>
      </w:r>
      <w:r w:rsidRPr="00DD767C">
        <w:rPr>
          <w:i/>
          <w:iCs/>
          <w:sz w:val="28"/>
          <w:szCs w:val="28"/>
          <w:lang w:val="en-US"/>
        </w:rPr>
        <w:t xml:space="preserve"> </w:t>
      </w:r>
      <w:r w:rsidRPr="00D01EBD">
        <w:rPr>
          <w:i/>
          <w:iCs/>
          <w:sz w:val="28"/>
          <w:szCs w:val="28"/>
          <w:lang w:val="en-US"/>
        </w:rPr>
        <w:t>the</w:t>
      </w:r>
      <w:r w:rsidRPr="00DD767C">
        <w:rPr>
          <w:i/>
          <w:iCs/>
          <w:sz w:val="28"/>
          <w:szCs w:val="28"/>
          <w:lang w:val="en-US"/>
        </w:rPr>
        <w:t xml:space="preserve"> </w:t>
      </w:r>
      <w:r w:rsidRPr="00D01EBD">
        <w:rPr>
          <w:i/>
          <w:iCs/>
          <w:sz w:val="28"/>
          <w:szCs w:val="28"/>
          <w:lang w:val="en-US"/>
        </w:rPr>
        <w:t>ball</w:t>
      </w:r>
      <w:r w:rsidRPr="00DD767C">
        <w:rPr>
          <w:i/>
          <w:iCs/>
          <w:sz w:val="28"/>
          <w:szCs w:val="28"/>
          <w:lang w:val="en-US"/>
        </w:rPr>
        <w:t xml:space="preserve"> </w:t>
      </w:r>
      <w:r w:rsidRPr="00D01EBD">
        <w:rPr>
          <w:i/>
          <w:iCs/>
          <w:sz w:val="28"/>
          <w:szCs w:val="28"/>
          <w:lang w:val="en-US"/>
        </w:rPr>
        <w:t>past</w:t>
      </w:r>
      <w:r w:rsidRPr="00DD767C">
        <w:rPr>
          <w:i/>
          <w:iCs/>
          <w:sz w:val="28"/>
          <w:szCs w:val="28"/>
          <w:lang w:val="en-US"/>
        </w:rPr>
        <w:t xml:space="preserve"> </w:t>
      </w:r>
      <w:r w:rsidRPr="00D01EBD">
        <w:rPr>
          <w:i/>
          <w:iCs/>
          <w:sz w:val="28"/>
          <w:szCs w:val="28"/>
          <w:lang w:val="en-US"/>
        </w:rPr>
        <w:t>the</w:t>
      </w:r>
      <w:r w:rsidRPr="00DD767C">
        <w:rPr>
          <w:i/>
          <w:iCs/>
          <w:sz w:val="28"/>
          <w:szCs w:val="28"/>
          <w:lang w:val="en-US"/>
        </w:rPr>
        <w:t xml:space="preserve"> </w:t>
      </w:r>
      <w:r w:rsidRPr="00D01EBD">
        <w:rPr>
          <w:i/>
          <w:iCs/>
          <w:sz w:val="28"/>
          <w:szCs w:val="28"/>
          <w:lang w:val="en-US"/>
        </w:rPr>
        <w:t>stand</w:t>
      </w:r>
      <w:r w:rsidRPr="00DD767C">
        <w:rPr>
          <w:i/>
          <w:iCs/>
          <w:sz w:val="28"/>
          <w:szCs w:val="28"/>
          <w:lang w:val="en-US"/>
        </w:rPr>
        <w:t>-</w:t>
      </w:r>
      <w:r w:rsidRPr="00D01EBD">
        <w:rPr>
          <w:i/>
          <w:iCs/>
          <w:sz w:val="28"/>
          <w:szCs w:val="28"/>
          <w:lang w:val="en-US"/>
        </w:rPr>
        <w:t>in</w:t>
      </w:r>
      <w:r w:rsidRPr="00DD767C">
        <w:rPr>
          <w:i/>
          <w:iCs/>
          <w:sz w:val="28"/>
          <w:szCs w:val="28"/>
          <w:lang w:val="en-US"/>
        </w:rPr>
        <w:t xml:space="preserve"> </w:t>
      </w:r>
      <w:r w:rsidRPr="00D01EBD">
        <w:rPr>
          <w:i/>
          <w:iCs/>
          <w:sz w:val="28"/>
          <w:szCs w:val="28"/>
          <w:lang w:val="en-US"/>
        </w:rPr>
        <w:t>goalkeeper</w:t>
      </w:r>
      <w:r w:rsidR="002374FD" w:rsidRPr="002374FD">
        <w:rPr>
          <w:lang w:val="en-US"/>
        </w:rPr>
        <w:t xml:space="preserve"> </w:t>
      </w:r>
      <w:r w:rsidR="002374FD" w:rsidRPr="002374FD">
        <w:rPr>
          <w:sz w:val="28"/>
          <w:szCs w:val="28"/>
          <w:lang w:val="en-US"/>
        </w:rPr>
        <w:t>[</w:t>
      </w:r>
      <w:r w:rsidR="002374FD" w:rsidRPr="00682DA1">
        <w:rPr>
          <w:sz w:val="28"/>
          <w:szCs w:val="28"/>
          <w:lang w:val="en-US"/>
        </w:rPr>
        <w:t xml:space="preserve">Faulks </w:t>
      </w:r>
      <w:r w:rsidR="00682DA1" w:rsidRPr="00682DA1">
        <w:rPr>
          <w:sz w:val="28"/>
          <w:szCs w:val="28"/>
          <w:lang w:val="en-US"/>
        </w:rPr>
        <w:t>2010</w:t>
      </w:r>
      <w:r w:rsidR="002374FD" w:rsidRPr="00682DA1">
        <w:rPr>
          <w:sz w:val="28"/>
          <w:szCs w:val="28"/>
          <w:lang w:val="en-US"/>
        </w:rPr>
        <w:t>]</w:t>
      </w:r>
      <w:r w:rsidR="002374FD" w:rsidRPr="00682DA1">
        <w:rPr>
          <w:i/>
          <w:iCs/>
          <w:sz w:val="28"/>
          <w:szCs w:val="28"/>
          <w:lang w:val="en-US"/>
        </w:rPr>
        <w:t>.</w:t>
      </w:r>
    </w:p>
    <w:p w14:paraId="760FBEC6" w14:textId="079228E2" w:rsidR="00357D0E" w:rsidRPr="00DD767C" w:rsidRDefault="002C176B" w:rsidP="00581A5E">
      <w:pPr>
        <w:tabs>
          <w:tab w:val="left" w:pos="142"/>
        </w:tabs>
        <w:spacing w:line="360" w:lineRule="auto"/>
        <w:ind w:firstLine="709"/>
        <w:jc w:val="both"/>
        <w:rPr>
          <w:color w:val="0070C0"/>
          <w:sz w:val="28"/>
          <w:szCs w:val="28"/>
        </w:rPr>
      </w:pPr>
      <w:r>
        <w:rPr>
          <w:sz w:val="28"/>
          <w:szCs w:val="28"/>
        </w:rPr>
        <w:t>Кине</w:t>
      </w:r>
      <w:r w:rsidR="0003271C">
        <w:rPr>
          <w:sz w:val="28"/>
          <w:szCs w:val="28"/>
        </w:rPr>
        <w:t xml:space="preserve">сическое движение </w:t>
      </w:r>
      <w:r w:rsidR="0003271C" w:rsidRPr="0003271C">
        <w:rPr>
          <w:i/>
          <w:iCs/>
          <w:sz w:val="28"/>
          <w:szCs w:val="28"/>
          <w:lang w:val="en-US"/>
        </w:rPr>
        <w:t>to</w:t>
      </w:r>
      <w:r w:rsidR="0003271C" w:rsidRPr="0003271C">
        <w:rPr>
          <w:i/>
          <w:iCs/>
          <w:sz w:val="28"/>
          <w:szCs w:val="28"/>
        </w:rPr>
        <w:t xml:space="preserve"> </w:t>
      </w:r>
      <w:r w:rsidR="0003271C" w:rsidRPr="0003271C">
        <w:rPr>
          <w:i/>
          <w:iCs/>
          <w:sz w:val="28"/>
          <w:szCs w:val="28"/>
          <w:lang w:val="en-US"/>
        </w:rPr>
        <w:t>elbow</w:t>
      </w:r>
      <w:r w:rsidR="0003271C" w:rsidRPr="0003271C">
        <w:rPr>
          <w:i/>
          <w:iCs/>
          <w:sz w:val="28"/>
          <w:szCs w:val="28"/>
        </w:rPr>
        <w:t xml:space="preserve"> </w:t>
      </w:r>
      <w:r w:rsidR="0003271C" w:rsidRPr="0003271C">
        <w:rPr>
          <w:i/>
          <w:iCs/>
          <w:sz w:val="28"/>
          <w:szCs w:val="28"/>
          <w:lang w:val="en-US"/>
        </w:rPr>
        <w:t>smb</w:t>
      </w:r>
      <w:r w:rsidR="00ED7839">
        <w:rPr>
          <w:i/>
          <w:iCs/>
          <w:sz w:val="28"/>
          <w:szCs w:val="28"/>
        </w:rPr>
        <w:t>.</w:t>
      </w:r>
      <w:r w:rsidR="0003271C" w:rsidRPr="0003271C">
        <w:rPr>
          <w:i/>
          <w:iCs/>
          <w:sz w:val="28"/>
          <w:szCs w:val="28"/>
        </w:rPr>
        <w:t xml:space="preserve"> </w:t>
      </w:r>
      <w:r w:rsidR="0003271C" w:rsidRPr="0003271C">
        <w:rPr>
          <w:i/>
          <w:iCs/>
          <w:sz w:val="28"/>
          <w:szCs w:val="28"/>
          <w:lang w:val="en-US"/>
        </w:rPr>
        <w:t>in</w:t>
      </w:r>
      <w:r w:rsidR="0003271C" w:rsidRPr="0003271C">
        <w:rPr>
          <w:i/>
          <w:iCs/>
          <w:sz w:val="28"/>
          <w:szCs w:val="28"/>
        </w:rPr>
        <w:t xml:space="preserve"> </w:t>
      </w:r>
      <w:r w:rsidR="0003271C" w:rsidRPr="0003271C">
        <w:rPr>
          <w:i/>
          <w:iCs/>
          <w:sz w:val="28"/>
          <w:szCs w:val="28"/>
          <w:lang w:val="en-US"/>
        </w:rPr>
        <w:t>the</w:t>
      </w:r>
      <w:r w:rsidR="0003271C" w:rsidRPr="0003271C">
        <w:rPr>
          <w:i/>
          <w:iCs/>
          <w:sz w:val="28"/>
          <w:szCs w:val="28"/>
        </w:rPr>
        <w:t xml:space="preserve"> </w:t>
      </w:r>
      <w:r w:rsidR="0003271C" w:rsidRPr="0003271C">
        <w:rPr>
          <w:i/>
          <w:iCs/>
          <w:sz w:val="28"/>
          <w:szCs w:val="28"/>
          <w:lang w:val="en-US"/>
        </w:rPr>
        <w:t>face</w:t>
      </w:r>
      <w:r w:rsidR="0003271C" w:rsidRPr="0003271C">
        <w:rPr>
          <w:sz w:val="28"/>
          <w:szCs w:val="28"/>
        </w:rPr>
        <w:t xml:space="preserve"> </w:t>
      </w:r>
      <w:r w:rsidR="0003271C">
        <w:rPr>
          <w:sz w:val="28"/>
          <w:szCs w:val="28"/>
        </w:rPr>
        <w:t xml:space="preserve">не имеет интенции нанести вред человеку, </w:t>
      </w:r>
      <w:r w:rsidR="00551BE3">
        <w:rPr>
          <w:sz w:val="28"/>
          <w:szCs w:val="28"/>
        </w:rPr>
        <w:t>автор использует данную кинему как пример жесткой игры в футболе</w:t>
      </w:r>
      <w:r w:rsidR="00475277">
        <w:rPr>
          <w:sz w:val="28"/>
          <w:szCs w:val="28"/>
        </w:rPr>
        <w:t xml:space="preserve"> со стороны персонажа, который пытается забить гол</w:t>
      </w:r>
      <w:r w:rsidR="00551BE3">
        <w:rPr>
          <w:sz w:val="28"/>
          <w:szCs w:val="28"/>
        </w:rPr>
        <w:t>.</w:t>
      </w:r>
      <w:r w:rsidR="00DD767C">
        <w:rPr>
          <w:color w:val="0070C0"/>
          <w:sz w:val="28"/>
          <w:szCs w:val="28"/>
        </w:rPr>
        <w:t xml:space="preserve"> </w:t>
      </w:r>
    </w:p>
    <w:p w14:paraId="0FD07C89" w14:textId="6F7D8560" w:rsidR="002C1898" w:rsidRPr="00A7380E" w:rsidRDefault="00675DE2" w:rsidP="00581A5E">
      <w:pPr>
        <w:tabs>
          <w:tab w:val="left" w:pos="142"/>
        </w:tabs>
        <w:spacing w:line="360" w:lineRule="auto"/>
        <w:ind w:firstLine="709"/>
        <w:jc w:val="both"/>
        <w:rPr>
          <w:sz w:val="28"/>
          <w:szCs w:val="28"/>
          <w:lang w:val="en-US"/>
        </w:rPr>
      </w:pPr>
      <w:r>
        <w:rPr>
          <w:sz w:val="28"/>
          <w:szCs w:val="28"/>
        </w:rPr>
        <w:t>Много кинем-аффект</w:t>
      </w:r>
      <w:r w:rsidRPr="00475277">
        <w:rPr>
          <w:sz w:val="28"/>
          <w:szCs w:val="28"/>
        </w:rPr>
        <w:t>оро</w:t>
      </w:r>
      <w:r w:rsidR="00475277" w:rsidRPr="00475277">
        <w:rPr>
          <w:sz w:val="28"/>
          <w:szCs w:val="28"/>
        </w:rPr>
        <w:t>в</w:t>
      </w:r>
      <w:r w:rsidR="00ED7839">
        <w:rPr>
          <w:sz w:val="28"/>
          <w:szCs w:val="28"/>
        </w:rPr>
        <w:t xml:space="preserve"> можно встретить при описании</w:t>
      </w:r>
      <w:r>
        <w:rPr>
          <w:sz w:val="28"/>
          <w:szCs w:val="28"/>
        </w:rPr>
        <w:t xml:space="preserve"> </w:t>
      </w:r>
      <w:r w:rsidR="00ED7839">
        <w:rPr>
          <w:sz w:val="28"/>
          <w:szCs w:val="28"/>
        </w:rPr>
        <w:t>Финна, сына Ванессы и Роджер,</w:t>
      </w:r>
      <w:r w:rsidR="006251A7">
        <w:rPr>
          <w:sz w:val="28"/>
          <w:szCs w:val="28"/>
        </w:rPr>
        <w:t xml:space="preserve"> который попал в зависимость от наркотических веществ, именно поэтому </w:t>
      </w:r>
      <w:r w:rsidR="00ED7839">
        <w:rPr>
          <w:sz w:val="28"/>
          <w:szCs w:val="28"/>
        </w:rPr>
        <w:t>его разум</w:t>
      </w:r>
      <w:r w:rsidR="006251A7">
        <w:rPr>
          <w:sz w:val="28"/>
          <w:szCs w:val="28"/>
        </w:rPr>
        <w:t xml:space="preserve">, находясь под воздействием </w:t>
      </w:r>
      <w:r w:rsidR="007E6B3B">
        <w:rPr>
          <w:sz w:val="28"/>
          <w:szCs w:val="28"/>
        </w:rPr>
        <w:t>наркотиков</w:t>
      </w:r>
      <w:r w:rsidR="002C1898">
        <w:rPr>
          <w:sz w:val="28"/>
          <w:szCs w:val="28"/>
        </w:rPr>
        <w:t>,</w:t>
      </w:r>
      <w:r w:rsidR="006251A7">
        <w:rPr>
          <w:sz w:val="28"/>
          <w:szCs w:val="28"/>
        </w:rPr>
        <w:t xml:space="preserve"> не может контролировать тело. Например</w:t>
      </w:r>
      <w:r w:rsidR="0079325D" w:rsidRPr="0079325D">
        <w:rPr>
          <w:sz w:val="28"/>
          <w:szCs w:val="28"/>
          <w:lang w:val="en-US"/>
        </w:rPr>
        <w:t xml:space="preserve">: </w:t>
      </w:r>
    </w:p>
    <w:p w14:paraId="4155B478" w14:textId="58BF7180" w:rsidR="002C1898" w:rsidRPr="00A7380E" w:rsidRDefault="0079325D" w:rsidP="00ED7839">
      <w:pPr>
        <w:tabs>
          <w:tab w:val="left" w:pos="142"/>
        </w:tabs>
        <w:spacing w:line="360" w:lineRule="auto"/>
        <w:ind w:left="567" w:right="701" w:firstLine="142"/>
        <w:jc w:val="both"/>
        <w:rPr>
          <w:sz w:val="28"/>
          <w:szCs w:val="28"/>
          <w:lang w:val="en-US"/>
        </w:rPr>
      </w:pPr>
      <w:r w:rsidRPr="0079325D">
        <w:rPr>
          <w:i/>
          <w:iCs/>
          <w:sz w:val="28"/>
          <w:szCs w:val="28"/>
          <w:lang w:val="en-US"/>
        </w:rPr>
        <w:t xml:space="preserve">The only movement he could make was a </w:t>
      </w:r>
      <w:r w:rsidRPr="0079325D">
        <w:rPr>
          <w:b/>
          <w:bCs/>
          <w:i/>
          <w:iCs/>
          <w:sz w:val="28"/>
          <w:szCs w:val="28"/>
          <w:lang w:val="en-US"/>
        </w:rPr>
        <w:t>reflexive tightening of his arms</w:t>
      </w:r>
      <w:r w:rsidRPr="0079325D">
        <w:rPr>
          <w:i/>
          <w:iCs/>
          <w:sz w:val="28"/>
          <w:szCs w:val="28"/>
          <w:lang w:val="en-US"/>
        </w:rPr>
        <w:t xml:space="preserve"> around his ribs</w:t>
      </w:r>
      <w:r w:rsidR="002374FD" w:rsidRPr="002374FD">
        <w:rPr>
          <w:i/>
          <w:iCs/>
          <w:sz w:val="28"/>
          <w:szCs w:val="28"/>
          <w:lang w:val="en-US"/>
        </w:rPr>
        <w:t xml:space="preserve"> </w:t>
      </w:r>
      <w:r w:rsidR="002374FD" w:rsidRPr="002374FD">
        <w:rPr>
          <w:sz w:val="28"/>
          <w:szCs w:val="28"/>
          <w:lang w:val="en-US"/>
        </w:rPr>
        <w:t>[</w:t>
      </w:r>
      <w:r w:rsidR="002374FD">
        <w:rPr>
          <w:sz w:val="28"/>
          <w:szCs w:val="28"/>
          <w:lang w:val="en-US"/>
        </w:rPr>
        <w:t>Faulks</w:t>
      </w:r>
      <w:r w:rsidR="002374FD" w:rsidRPr="002374FD">
        <w:rPr>
          <w:sz w:val="28"/>
          <w:szCs w:val="28"/>
          <w:lang w:val="en-US"/>
        </w:rPr>
        <w:t xml:space="preserve"> </w:t>
      </w:r>
      <w:r w:rsidR="00682DA1" w:rsidRPr="00682DA1">
        <w:rPr>
          <w:sz w:val="28"/>
          <w:szCs w:val="28"/>
          <w:lang w:val="en-US"/>
        </w:rPr>
        <w:t>2010</w:t>
      </w:r>
      <w:r w:rsidR="002374FD" w:rsidRPr="00682DA1">
        <w:rPr>
          <w:sz w:val="28"/>
          <w:szCs w:val="28"/>
          <w:lang w:val="en-US"/>
        </w:rPr>
        <w:t>]</w:t>
      </w:r>
      <w:r w:rsidR="002374FD" w:rsidRPr="00682DA1">
        <w:rPr>
          <w:i/>
          <w:iCs/>
          <w:sz w:val="28"/>
          <w:szCs w:val="28"/>
          <w:lang w:val="en-US"/>
        </w:rPr>
        <w:t>.</w:t>
      </w:r>
    </w:p>
    <w:p w14:paraId="0EFF97C5" w14:textId="3D72AC23" w:rsidR="00C071D9" w:rsidRDefault="0079325D" w:rsidP="00581A5E">
      <w:pPr>
        <w:tabs>
          <w:tab w:val="left" w:pos="142"/>
        </w:tabs>
        <w:spacing w:line="360" w:lineRule="auto"/>
        <w:ind w:firstLine="709"/>
        <w:jc w:val="both"/>
        <w:rPr>
          <w:sz w:val="28"/>
          <w:szCs w:val="28"/>
        </w:rPr>
      </w:pPr>
      <w:r>
        <w:rPr>
          <w:sz w:val="28"/>
          <w:szCs w:val="28"/>
        </w:rPr>
        <w:t xml:space="preserve">Автор использует кинемы, чтобы подчеркнуть хрупкость человеческого тела и </w:t>
      </w:r>
      <w:r w:rsidR="007E6B3B">
        <w:rPr>
          <w:sz w:val="28"/>
          <w:szCs w:val="28"/>
        </w:rPr>
        <w:t>быстрое привыкание к различного рода веществам</w:t>
      </w:r>
      <w:r w:rsidR="00ED7839">
        <w:rPr>
          <w:sz w:val="28"/>
          <w:szCs w:val="28"/>
        </w:rPr>
        <w:t>, их пагубное влияние</w:t>
      </w:r>
      <w:r w:rsidR="007E6B3B">
        <w:rPr>
          <w:sz w:val="28"/>
          <w:szCs w:val="28"/>
        </w:rPr>
        <w:t xml:space="preserve">. </w:t>
      </w:r>
    </w:p>
    <w:p w14:paraId="5262FB31" w14:textId="09F0589E" w:rsidR="005261CA" w:rsidRPr="00475277" w:rsidRDefault="005261CA" w:rsidP="00581A5E">
      <w:pPr>
        <w:tabs>
          <w:tab w:val="left" w:pos="142"/>
        </w:tabs>
        <w:spacing w:line="360" w:lineRule="auto"/>
        <w:ind w:firstLine="709"/>
        <w:jc w:val="both"/>
        <w:rPr>
          <w:color w:val="0070C0"/>
          <w:sz w:val="32"/>
          <w:szCs w:val="32"/>
        </w:rPr>
      </w:pPr>
      <w:r>
        <w:rPr>
          <w:sz w:val="28"/>
          <w:szCs w:val="28"/>
        </w:rPr>
        <w:t xml:space="preserve">Таким образом, автор произведения может использовать различные вербализованные кинесические движения, чтобы концептуализировать </w:t>
      </w:r>
      <w:r w:rsidR="00514BBF">
        <w:rPr>
          <w:sz w:val="28"/>
          <w:szCs w:val="28"/>
        </w:rPr>
        <w:t xml:space="preserve">их в тексте романа, </w:t>
      </w:r>
      <w:r w:rsidR="00ED7839">
        <w:rPr>
          <w:sz w:val="28"/>
          <w:szCs w:val="28"/>
        </w:rPr>
        <w:t>приписывая</w:t>
      </w:r>
      <w:r w:rsidR="000F604A">
        <w:rPr>
          <w:sz w:val="28"/>
          <w:szCs w:val="28"/>
        </w:rPr>
        <w:t xml:space="preserve"> </w:t>
      </w:r>
      <w:r w:rsidR="00514BBF">
        <w:rPr>
          <w:sz w:val="28"/>
          <w:szCs w:val="28"/>
        </w:rPr>
        <w:t>персонаж</w:t>
      </w:r>
      <w:r w:rsidR="00231FF6">
        <w:rPr>
          <w:sz w:val="28"/>
          <w:szCs w:val="28"/>
        </w:rPr>
        <w:t>ам определенные черты характера</w:t>
      </w:r>
      <w:r w:rsidR="00514BBF">
        <w:rPr>
          <w:sz w:val="28"/>
          <w:szCs w:val="28"/>
        </w:rPr>
        <w:t xml:space="preserve">. </w:t>
      </w:r>
    </w:p>
    <w:p w14:paraId="5F152667" w14:textId="5217F3EC" w:rsidR="00C071D9" w:rsidRDefault="00C071D9" w:rsidP="00ED7839">
      <w:pPr>
        <w:tabs>
          <w:tab w:val="left" w:pos="142"/>
        </w:tabs>
        <w:spacing w:line="360" w:lineRule="auto"/>
        <w:ind w:firstLine="709"/>
        <w:jc w:val="both"/>
        <w:rPr>
          <w:color w:val="0070C0"/>
          <w:sz w:val="28"/>
          <w:szCs w:val="28"/>
        </w:rPr>
      </w:pPr>
    </w:p>
    <w:p w14:paraId="7BF590C7" w14:textId="77777777" w:rsidR="00595432" w:rsidRPr="007E6B3B" w:rsidRDefault="00595432" w:rsidP="00ED7839">
      <w:pPr>
        <w:tabs>
          <w:tab w:val="left" w:pos="142"/>
        </w:tabs>
        <w:spacing w:line="360" w:lineRule="auto"/>
        <w:ind w:firstLine="709"/>
        <w:jc w:val="both"/>
        <w:rPr>
          <w:color w:val="0070C0"/>
          <w:sz w:val="28"/>
          <w:szCs w:val="28"/>
        </w:rPr>
      </w:pPr>
    </w:p>
    <w:p w14:paraId="4D08097F" w14:textId="09DEA2E8" w:rsidR="00C071D9" w:rsidRPr="006B782B" w:rsidRDefault="00C071D9" w:rsidP="006B782B">
      <w:pPr>
        <w:pStyle w:val="2"/>
        <w:spacing w:line="360" w:lineRule="auto"/>
        <w:jc w:val="center"/>
        <w:rPr>
          <w:rFonts w:ascii="Times New Roman" w:hAnsi="Times New Roman" w:cs="Times New Roman"/>
          <w:b/>
          <w:color w:val="000000" w:themeColor="text1"/>
          <w:sz w:val="28"/>
        </w:rPr>
      </w:pPr>
      <w:bookmarkStart w:id="13" w:name="_Toc74660579"/>
      <w:r w:rsidRPr="006B782B">
        <w:rPr>
          <w:rFonts w:ascii="Times New Roman" w:hAnsi="Times New Roman" w:cs="Times New Roman"/>
          <w:b/>
          <w:color w:val="000000" w:themeColor="text1"/>
          <w:sz w:val="28"/>
        </w:rPr>
        <w:t>2.2</w:t>
      </w:r>
      <w:r w:rsidR="001202C7" w:rsidRPr="006B782B">
        <w:rPr>
          <w:rFonts w:ascii="Times New Roman" w:hAnsi="Times New Roman" w:cs="Times New Roman"/>
          <w:b/>
          <w:color w:val="000000" w:themeColor="text1"/>
          <w:sz w:val="28"/>
        </w:rPr>
        <w:t xml:space="preserve"> Анализ перевода кинем</w:t>
      </w:r>
      <w:r w:rsidRPr="006B782B">
        <w:rPr>
          <w:rFonts w:ascii="Times New Roman" w:hAnsi="Times New Roman" w:cs="Times New Roman"/>
          <w:b/>
          <w:color w:val="000000" w:themeColor="text1"/>
          <w:sz w:val="28"/>
        </w:rPr>
        <w:t xml:space="preserve"> в рома</w:t>
      </w:r>
      <w:r w:rsidR="00151B53" w:rsidRPr="006B782B">
        <w:rPr>
          <w:rFonts w:ascii="Times New Roman" w:hAnsi="Times New Roman" w:cs="Times New Roman"/>
          <w:b/>
          <w:color w:val="000000" w:themeColor="text1"/>
          <w:sz w:val="28"/>
        </w:rPr>
        <w:t>не С. Фолкса «Неделя в декабре»</w:t>
      </w:r>
      <w:bookmarkEnd w:id="13"/>
    </w:p>
    <w:p w14:paraId="3BCAEDCF" w14:textId="05260F10" w:rsidR="0064626C" w:rsidRDefault="00420217" w:rsidP="00581A5E">
      <w:pPr>
        <w:tabs>
          <w:tab w:val="left" w:pos="142"/>
        </w:tabs>
        <w:spacing w:line="360" w:lineRule="auto"/>
        <w:ind w:firstLine="709"/>
        <w:contextualSpacing/>
        <w:jc w:val="both"/>
        <w:rPr>
          <w:sz w:val="28"/>
          <w:szCs w:val="28"/>
          <w:shd w:val="clear" w:color="auto" w:fill="FFFFFF"/>
        </w:rPr>
      </w:pPr>
      <w:r>
        <w:rPr>
          <w:sz w:val="28"/>
          <w:szCs w:val="28"/>
        </w:rPr>
        <w:t>Так как кинесика – это</w:t>
      </w:r>
      <w:r w:rsidR="00C300DC">
        <w:rPr>
          <w:sz w:val="28"/>
          <w:szCs w:val="28"/>
        </w:rPr>
        <w:t>,</w:t>
      </w:r>
      <w:r>
        <w:rPr>
          <w:sz w:val="28"/>
          <w:szCs w:val="28"/>
        </w:rPr>
        <w:t xml:space="preserve"> в первую очередь</w:t>
      </w:r>
      <w:r w:rsidR="00C300DC">
        <w:rPr>
          <w:sz w:val="28"/>
          <w:szCs w:val="28"/>
        </w:rPr>
        <w:t>,</w:t>
      </w:r>
      <w:r>
        <w:rPr>
          <w:sz w:val="28"/>
          <w:szCs w:val="28"/>
        </w:rPr>
        <w:t xml:space="preserve"> движение, оно реализуется при помощи </w:t>
      </w:r>
      <w:r w:rsidRPr="00FB3228">
        <w:rPr>
          <w:sz w:val="28"/>
          <w:szCs w:val="28"/>
        </w:rPr>
        <w:t>глаголов.</w:t>
      </w:r>
      <w:r>
        <w:rPr>
          <w:sz w:val="28"/>
          <w:szCs w:val="28"/>
        </w:rPr>
        <w:t xml:space="preserve"> </w:t>
      </w:r>
      <w:r w:rsidR="000D08A5" w:rsidRPr="00207E23">
        <w:rPr>
          <w:sz w:val="28"/>
          <w:szCs w:val="28"/>
        </w:rPr>
        <w:t xml:space="preserve">По сравнению с другими частями речи именно семантическая структура </w:t>
      </w:r>
      <w:r w:rsidR="00FB3228">
        <w:rPr>
          <w:sz w:val="28"/>
          <w:szCs w:val="28"/>
        </w:rPr>
        <w:t xml:space="preserve">предикатов </w:t>
      </w:r>
      <w:r w:rsidR="000D08A5" w:rsidRPr="00207E23">
        <w:rPr>
          <w:sz w:val="28"/>
          <w:szCs w:val="28"/>
        </w:rPr>
        <w:t xml:space="preserve">является наиболее сложной и многогранной. Это обусловлено свойствами </w:t>
      </w:r>
      <w:r w:rsidR="000D08A5" w:rsidRPr="00FB3228">
        <w:rPr>
          <w:sz w:val="28"/>
          <w:szCs w:val="28"/>
        </w:rPr>
        <w:t>глагола,</w:t>
      </w:r>
      <w:r w:rsidR="000D08A5" w:rsidRPr="00207E23">
        <w:rPr>
          <w:sz w:val="28"/>
          <w:szCs w:val="28"/>
        </w:rPr>
        <w:t xml:space="preserve"> а также зависимостью от особенностей его грамматического строя. </w:t>
      </w:r>
      <w:r w:rsidR="000D08A5" w:rsidRPr="00207E23">
        <w:rPr>
          <w:sz w:val="28"/>
          <w:szCs w:val="28"/>
          <w:shd w:val="clear" w:color="auto" w:fill="FFFFFF"/>
        </w:rPr>
        <w:t>Выделяют следующие лакунарные или частично совпадающие глагольные категории: род (русский язык), время, вид (русский язык), залог, наклонение, лицо, число, временная отнесенность (английский язык), различия наблюдаются также в системе неличных форм глагола – инфинитив, причастие, деепричастие (русский язык), герундий (английский язык)</w:t>
      </w:r>
      <w:r w:rsidR="000D08A5">
        <w:rPr>
          <w:sz w:val="28"/>
          <w:szCs w:val="28"/>
          <w:shd w:val="clear" w:color="auto" w:fill="FFFFFF"/>
        </w:rPr>
        <w:t xml:space="preserve"> </w:t>
      </w:r>
      <w:r w:rsidR="000D08A5" w:rsidRPr="00B22F14">
        <w:rPr>
          <w:sz w:val="28"/>
          <w:szCs w:val="28"/>
          <w:shd w:val="clear" w:color="auto" w:fill="FFFFFF"/>
        </w:rPr>
        <w:t>[</w:t>
      </w:r>
      <w:r w:rsidR="000D08A5">
        <w:rPr>
          <w:sz w:val="28"/>
          <w:szCs w:val="28"/>
          <w:shd w:val="clear" w:color="auto" w:fill="FFFFFF"/>
        </w:rPr>
        <w:t>Аракин 1979</w:t>
      </w:r>
      <w:r w:rsidR="000D08A5" w:rsidRPr="00B22F14">
        <w:rPr>
          <w:sz w:val="28"/>
          <w:szCs w:val="28"/>
          <w:shd w:val="clear" w:color="auto" w:fill="FFFFFF"/>
        </w:rPr>
        <w:t>]</w:t>
      </w:r>
      <w:r w:rsidR="000D08A5" w:rsidRPr="00207E23">
        <w:rPr>
          <w:sz w:val="28"/>
          <w:szCs w:val="28"/>
          <w:shd w:val="clear" w:color="auto" w:fill="FFFFFF"/>
        </w:rPr>
        <w:t>.</w:t>
      </w:r>
      <w:r w:rsidR="000D08A5">
        <w:rPr>
          <w:sz w:val="28"/>
          <w:szCs w:val="28"/>
          <w:shd w:val="clear" w:color="auto" w:fill="FFFFFF"/>
        </w:rPr>
        <w:t xml:space="preserve"> </w:t>
      </w:r>
      <w:r w:rsidR="0064626C" w:rsidRPr="00207E23">
        <w:rPr>
          <w:sz w:val="28"/>
          <w:szCs w:val="28"/>
        </w:rPr>
        <w:t xml:space="preserve">Все это представляет серьезные трудности при переводе. Как правило, смысл </w:t>
      </w:r>
      <w:r w:rsidR="0064626C" w:rsidRPr="00207E23">
        <w:rPr>
          <w:sz w:val="28"/>
          <w:szCs w:val="28"/>
          <w:shd w:val="clear" w:color="auto" w:fill="FFFFFF"/>
        </w:rPr>
        <w:t xml:space="preserve">оригинала передается при помощи переводческих соответствий, имеющих не только иное языковое выражение, но и отличный от оригинала набор сем, а это порождает необходимость во всевозможных переводческих преобразованиях – </w:t>
      </w:r>
      <w:r w:rsidR="0064626C" w:rsidRPr="00B22F14">
        <w:rPr>
          <w:sz w:val="28"/>
          <w:szCs w:val="28"/>
          <w:shd w:val="clear" w:color="auto" w:fill="FFFFFF"/>
        </w:rPr>
        <w:t>лексических и грамматических.</w:t>
      </w:r>
    </w:p>
    <w:p w14:paraId="437D8118" w14:textId="69347C7E" w:rsidR="005B4D12" w:rsidRDefault="005B4D12" w:rsidP="00581A5E">
      <w:pPr>
        <w:tabs>
          <w:tab w:val="left" w:pos="142"/>
        </w:tabs>
        <w:spacing w:line="360" w:lineRule="auto"/>
        <w:ind w:firstLine="709"/>
        <w:contextualSpacing/>
        <w:jc w:val="both"/>
        <w:rPr>
          <w:sz w:val="28"/>
          <w:szCs w:val="28"/>
          <w:shd w:val="clear" w:color="auto" w:fill="FFFFFF"/>
        </w:rPr>
      </w:pPr>
      <w:r>
        <w:rPr>
          <w:sz w:val="28"/>
          <w:szCs w:val="28"/>
          <w:shd w:val="clear" w:color="auto" w:fill="FFFFFF"/>
        </w:rPr>
        <w:t>В настоящей работ</w:t>
      </w:r>
      <w:r w:rsidR="005A3C43">
        <w:rPr>
          <w:sz w:val="28"/>
          <w:szCs w:val="28"/>
          <w:shd w:val="clear" w:color="auto" w:fill="FFFFFF"/>
        </w:rPr>
        <w:t>е</w:t>
      </w:r>
      <w:r>
        <w:rPr>
          <w:sz w:val="28"/>
          <w:szCs w:val="28"/>
          <w:shd w:val="clear" w:color="auto" w:fill="FFFFFF"/>
        </w:rPr>
        <w:t xml:space="preserve"> проводится </w:t>
      </w:r>
      <w:r w:rsidR="00C300DC">
        <w:rPr>
          <w:sz w:val="28"/>
          <w:szCs w:val="28"/>
          <w:shd w:val="clear" w:color="auto" w:fill="FFFFFF"/>
        </w:rPr>
        <w:t xml:space="preserve">анализ и </w:t>
      </w:r>
      <w:r>
        <w:rPr>
          <w:sz w:val="28"/>
          <w:szCs w:val="28"/>
          <w:shd w:val="clear" w:color="auto" w:fill="FFFFFF"/>
        </w:rPr>
        <w:t>выявление наиболее частотных способов перевода кинесических сочетаний с английского языка на русский на материале романа С. Фолкса «</w:t>
      </w:r>
      <w:r>
        <w:rPr>
          <w:sz w:val="28"/>
          <w:szCs w:val="28"/>
          <w:shd w:val="clear" w:color="auto" w:fill="FFFFFF"/>
          <w:lang w:val="en-US"/>
        </w:rPr>
        <w:t>A</w:t>
      </w:r>
      <w:r w:rsidRPr="005B4D12">
        <w:rPr>
          <w:sz w:val="28"/>
          <w:szCs w:val="28"/>
          <w:shd w:val="clear" w:color="auto" w:fill="FFFFFF"/>
        </w:rPr>
        <w:t xml:space="preserve"> </w:t>
      </w:r>
      <w:r>
        <w:rPr>
          <w:sz w:val="28"/>
          <w:szCs w:val="28"/>
          <w:shd w:val="clear" w:color="auto" w:fill="FFFFFF"/>
          <w:lang w:val="en-US"/>
        </w:rPr>
        <w:t>Week</w:t>
      </w:r>
      <w:r w:rsidRPr="005B4D12">
        <w:rPr>
          <w:sz w:val="28"/>
          <w:szCs w:val="28"/>
          <w:shd w:val="clear" w:color="auto" w:fill="FFFFFF"/>
        </w:rPr>
        <w:t xml:space="preserve"> </w:t>
      </w:r>
      <w:r>
        <w:rPr>
          <w:sz w:val="28"/>
          <w:szCs w:val="28"/>
          <w:shd w:val="clear" w:color="auto" w:fill="FFFFFF"/>
          <w:lang w:val="en-US"/>
        </w:rPr>
        <w:t>in</w:t>
      </w:r>
      <w:r w:rsidRPr="005B4D12">
        <w:rPr>
          <w:sz w:val="28"/>
          <w:szCs w:val="28"/>
          <w:shd w:val="clear" w:color="auto" w:fill="FFFFFF"/>
        </w:rPr>
        <w:t xml:space="preserve"> </w:t>
      </w:r>
      <w:r>
        <w:rPr>
          <w:sz w:val="28"/>
          <w:szCs w:val="28"/>
          <w:shd w:val="clear" w:color="auto" w:fill="FFFFFF"/>
          <w:lang w:val="en-US"/>
        </w:rPr>
        <w:t>December</w:t>
      </w:r>
      <w:r>
        <w:rPr>
          <w:sz w:val="28"/>
          <w:szCs w:val="28"/>
          <w:shd w:val="clear" w:color="auto" w:fill="FFFFFF"/>
        </w:rPr>
        <w:t xml:space="preserve">» и его </w:t>
      </w:r>
      <w:r w:rsidR="004513BE">
        <w:rPr>
          <w:sz w:val="28"/>
          <w:szCs w:val="28"/>
          <w:shd w:val="clear" w:color="auto" w:fill="FFFFFF"/>
        </w:rPr>
        <w:t xml:space="preserve">русскоязычной </w:t>
      </w:r>
      <w:r>
        <w:rPr>
          <w:sz w:val="28"/>
          <w:szCs w:val="28"/>
          <w:shd w:val="clear" w:color="auto" w:fill="FFFFFF"/>
        </w:rPr>
        <w:t>версии «Неделя в декабре», перевод которой выполнен профессиональным переводчиком</w:t>
      </w:r>
      <w:r w:rsidR="00C54F48">
        <w:rPr>
          <w:sz w:val="28"/>
          <w:szCs w:val="28"/>
          <w:shd w:val="clear" w:color="auto" w:fill="FFFFFF"/>
        </w:rPr>
        <w:t xml:space="preserve"> С.Б. Ильиным и опубликован в 2012 году</w:t>
      </w:r>
      <w:r>
        <w:rPr>
          <w:sz w:val="28"/>
          <w:szCs w:val="28"/>
          <w:shd w:val="clear" w:color="auto" w:fill="FFFFFF"/>
        </w:rPr>
        <w:t xml:space="preserve">. </w:t>
      </w:r>
    </w:p>
    <w:p w14:paraId="76A62B44" w14:textId="087909BA" w:rsidR="004A35AF" w:rsidRDefault="004A35AF" w:rsidP="00581A5E">
      <w:pPr>
        <w:pStyle w:val="a7"/>
        <w:tabs>
          <w:tab w:val="left" w:pos="142"/>
        </w:tabs>
        <w:spacing w:before="0" w:beforeAutospacing="0" w:after="0" w:afterAutospacing="0" w:line="360" w:lineRule="auto"/>
        <w:ind w:firstLine="709"/>
        <w:contextualSpacing/>
        <w:jc w:val="both"/>
        <w:rPr>
          <w:i/>
          <w:sz w:val="28"/>
          <w:szCs w:val="28"/>
        </w:rPr>
      </w:pPr>
      <w:r w:rsidRPr="00207E23">
        <w:rPr>
          <w:sz w:val="28"/>
          <w:szCs w:val="28"/>
        </w:rPr>
        <w:t xml:space="preserve">При </w:t>
      </w:r>
      <w:r w:rsidRPr="009E23CE">
        <w:rPr>
          <w:sz w:val="28"/>
          <w:szCs w:val="28"/>
        </w:rPr>
        <w:t>переводе</w:t>
      </w:r>
      <w:r w:rsidRPr="00207E23">
        <w:rPr>
          <w:sz w:val="28"/>
          <w:szCs w:val="28"/>
        </w:rPr>
        <w:t xml:space="preserve"> </w:t>
      </w:r>
      <w:r>
        <w:rPr>
          <w:sz w:val="28"/>
          <w:szCs w:val="28"/>
        </w:rPr>
        <w:t xml:space="preserve">кинесических </w:t>
      </w:r>
      <w:r w:rsidR="00C300DC">
        <w:rPr>
          <w:sz w:val="28"/>
          <w:szCs w:val="28"/>
        </w:rPr>
        <w:t>конструкций</w:t>
      </w:r>
      <w:r w:rsidRPr="00207E23">
        <w:rPr>
          <w:sz w:val="28"/>
          <w:szCs w:val="28"/>
        </w:rPr>
        <w:t xml:space="preserve"> наиболее частотными являются: </w:t>
      </w:r>
      <w:r w:rsidRPr="00E27790">
        <w:rPr>
          <w:i/>
          <w:sz w:val="28"/>
          <w:szCs w:val="28"/>
        </w:rPr>
        <w:t xml:space="preserve">эквивалентный, контекстуальный </w:t>
      </w:r>
      <w:r w:rsidRPr="00E27790">
        <w:rPr>
          <w:sz w:val="28"/>
          <w:szCs w:val="28"/>
        </w:rPr>
        <w:t xml:space="preserve">(может иметь место </w:t>
      </w:r>
      <w:r w:rsidRPr="00E27790">
        <w:rPr>
          <w:i/>
          <w:sz w:val="28"/>
          <w:szCs w:val="28"/>
        </w:rPr>
        <w:t xml:space="preserve">конкретизация </w:t>
      </w:r>
      <w:r w:rsidRPr="00E27790">
        <w:rPr>
          <w:sz w:val="28"/>
          <w:szCs w:val="28"/>
        </w:rPr>
        <w:t xml:space="preserve">или </w:t>
      </w:r>
      <w:r w:rsidRPr="00E27790">
        <w:rPr>
          <w:i/>
          <w:sz w:val="28"/>
          <w:szCs w:val="28"/>
        </w:rPr>
        <w:t xml:space="preserve">генерализация </w:t>
      </w:r>
      <w:r w:rsidRPr="00E27790">
        <w:rPr>
          <w:sz w:val="28"/>
          <w:szCs w:val="28"/>
        </w:rPr>
        <w:t>значения)</w:t>
      </w:r>
      <w:r w:rsidR="009E23CE">
        <w:rPr>
          <w:sz w:val="28"/>
          <w:szCs w:val="28"/>
        </w:rPr>
        <w:t xml:space="preserve"> и</w:t>
      </w:r>
      <w:r w:rsidRPr="00E27790">
        <w:rPr>
          <w:sz w:val="28"/>
          <w:szCs w:val="28"/>
        </w:rPr>
        <w:t xml:space="preserve"> </w:t>
      </w:r>
      <w:r w:rsidRPr="00E27790">
        <w:rPr>
          <w:i/>
          <w:sz w:val="28"/>
          <w:szCs w:val="28"/>
        </w:rPr>
        <w:t xml:space="preserve">метонимический </w:t>
      </w:r>
      <w:r w:rsidRPr="009E23CE">
        <w:rPr>
          <w:i/>
          <w:sz w:val="28"/>
          <w:szCs w:val="28"/>
        </w:rPr>
        <w:t>перевод</w:t>
      </w:r>
      <w:r w:rsidR="00C300DC">
        <w:rPr>
          <w:i/>
          <w:sz w:val="28"/>
          <w:szCs w:val="28"/>
        </w:rPr>
        <w:t>ы</w:t>
      </w:r>
      <w:r w:rsidRPr="00E27790">
        <w:rPr>
          <w:i/>
          <w:sz w:val="28"/>
          <w:szCs w:val="28"/>
        </w:rPr>
        <w:t xml:space="preserve">, </w:t>
      </w:r>
      <w:r w:rsidR="009E23CE">
        <w:rPr>
          <w:sz w:val="28"/>
          <w:szCs w:val="28"/>
        </w:rPr>
        <w:t xml:space="preserve">а также </w:t>
      </w:r>
      <w:r w:rsidRPr="00E27790">
        <w:rPr>
          <w:i/>
          <w:sz w:val="28"/>
          <w:szCs w:val="28"/>
        </w:rPr>
        <w:t>грамматические трансформации</w:t>
      </w:r>
      <w:r w:rsidRPr="00207E23">
        <w:rPr>
          <w:i/>
          <w:sz w:val="28"/>
          <w:szCs w:val="28"/>
        </w:rPr>
        <w:t>.</w:t>
      </w:r>
    </w:p>
    <w:p w14:paraId="18BAE3BF" w14:textId="77777777" w:rsidR="00E27790" w:rsidRDefault="00F54CEC" w:rsidP="00581A5E">
      <w:pPr>
        <w:pStyle w:val="a7"/>
        <w:tabs>
          <w:tab w:val="left" w:pos="142"/>
        </w:tabs>
        <w:spacing w:before="0" w:beforeAutospacing="0" w:after="0" w:afterAutospacing="0" w:line="360" w:lineRule="auto"/>
        <w:ind w:firstLine="709"/>
        <w:contextualSpacing/>
        <w:jc w:val="both"/>
        <w:rPr>
          <w:i/>
          <w:iCs/>
          <w:sz w:val="28"/>
          <w:szCs w:val="28"/>
        </w:rPr>
      </w:pPr>
      <w:r>
        <w:rPr>
          <w:iCs/>
          <w:sz w:val="28"/>
          <w:szCs w:val="28"/>
          <w:shd w:val="clear" w:color="auto" w:fill="FFFFFF"/>
        </w:rPr>
        <w:t xml:space="preserve">Перевод при помощи </w:t>
      </w:r>
      <w:r w:rsidRPr="00E27790">
        <w:rPr>
          <w:bCs/>
          <w:i/>
          <w:sz w:val="28"/>
          <w:szCs w:val="28"/>
          <w:shd w:val="clear" w:color="auto" w:fill="FFFFFF"/>
        </w:rPr>
        <w:t>подбора полного или частичного эквивалента</w:t>
      </w:r>
      <w:r>
        <w:rPr>
          <w:iCs/>
          <w:sz w:val="28"/>
          <w:szCs w:val="28"/>
          <w:shd w:val="clear" w:color="auto" w:fill="FFFFFF"/>
        </w:rPr>
        <w:t xml:space="preserve"> </w:t>
      </w:r>
      <w:r w:rsidRPr="00207E23">
        <w:rPr>
          <w:sz w:val="28"/>
          <w:szCs w:val="28"/>
        </w:rPr>
        <w:t>заключается в том, что слова или словосочетания заменяются их прямыми (или частичными) соответствиями на языке перевода.</w:t>
      </w:r>
      <w:r>
        <w:rPr>
          <w:sz w:val="28"/>
          <w:szCs w:val="28"/>
        </w:rPr>
        <w:t xml:space="preserve"> Например</w:t>
      </w:r>
      <w:r w:rsidRPr="005B6117">
        <w:rPr>
          <w:sz w:val="28"/>
          <w:szCs w:val="28"/>
        </w:rPr>
        <w:t>:</w:t>
      </w:r>
      <w:r w:rsidR="005B6117" w:rsidRPr="005B6117">
        <w:rPr>
          <w:i/>
          <w:iCs/>
          <w:sz w:val="28"/>
          <w:szCs w:val="28"/>
        </w:rPr>
        <w:t xml:space="preserve"> </w:t>
      </w:r>
    </w:p>
    <w:p w14:paraId="0990542F" w14:textId="4056B317" w:rsidR="005B6117" w:rsidRDefault="005B6117" w:rsidP="00C300DC">
      <w:pPr>
        <w:pStyle w:val="a7"/>
        <w:tabs>
          <w:tab w:val="left" w:pos="142"/>
        </w:tabs>
        <w:spacing w:before="0" w:beforeAutospacing="0" w:after="0" w:afterAutospacing="0" w:line="360" w:lineRule="auto"/>
        <w:ind w:left="567" w:right="701" w:firstLine="142"/>
        <w:contextualSpacing/>
        <w:jc w:val="both"/>
        <w:rPr>
          <w:sz w:val="28"/>
          <w:szCs w:val="28"/>
        </w:rPr>
      </w:pPr>
      <w:r w:rsidRPr="005B6117">
        <w:rPr>
          <w:i/>
          <w:iCs/>
          <w:sz w:val="28"/>
          <w:szCs w:val="28"/>
          <w:lang w:val="en-US"/>
        </w:rPr>
        <w:t>Desplechin</w:t>
      </w:r>
      <w:r w:rsidRPr="005B6117">
        <w:rPr>
          <w:i/>
          <w:iCs/>
          <w:sz w:val="28"/>
          <w:szCs w:val="28"/>
        </w:rPr>
        <w:t xml:space="preserve"> </w:t>
      </w:r>
      <w:r w:rsidRPr="00AF449C">
        <w:rPr>
          <w:b/>
          <w:bCs/>
          <w:i/>
          <w:iCs/>
          <w:sz w:val="28"/>
          <w:szCs w:val="28"/>
          <w:lang w:val="en-US"/>
        </w:rPr>
        <w:t>gripped</w:t>
      </w:r>
      <w:r w:rsidRPr="00AF449C">
        <w:rPr>
          <w:b/>
          <w:bCs/>
          <w:i/>
          <w:iCs/>
          <w:sz w:val="28"/>
          <w:szCs w:val="28"/>
        </w:rPr>
        <w:t xml:space="preserve"> </w:t>
      </w:r>
      <w:r w:rsidRPr="00AF449C">
        <w:rPr>
          <w:i/>
          <w:iCs/>
          <w:sz w:val="28"/>
          <w:szCs w:val="28"/>
          <w:lang w:val="en-US"/>
        </w:rPr>
        <w:t>Veals</w:t>
      </w:r>
      <w:r w:rsidRPr="00AF449C">
        <w:rPr>
          <w:i/>
          <w:iCs/>
          <w:sz w:val="28"/>
          <w:szCs w:val="28"/>
        </w:rPr>
        <w:t>'</w:t>
      </w:r>
      <w:r w:rsidRPr="00AF449C">
        <w:rPr>
          <w:i/>
          <w:iCs/>
          <w:sz w:val="28"/>
          <w:szCs w:val="28"/>
          <w:lang w:val="en-US"/>
        </w:rPr>
        <w:t>s</w:t>
      </w:r>
      <w:r w:rsidRPr="00AF449C">
        <w:rPr>
          <w:b/>
          <w:bCs/>
          <w:i/>
          <w:iCs/>
          <w:sz w:val="28"/>
          <w:szCs w:val="28"/>
        </w:rPr>
        <w:t xml:space="preserve"> </w:t>
      </w:r>
      <w:r w:rsidRPr="00AF449C">
        <w:rPr>
          <w:b/>
          <w:bCs/>
          <w:i/>
          <w:iCs/>
          <w:sz w:val="28"/>
          <w:szCs w:val="28"/>
          <w:lang w:val="en-US"/>
        </w:rPr>
        <w:t>arm</w:t>
      </w:r>
      <w:r w:rsidRPr="005B6117">
        <w:rPr>
          <w:i/>
          <w:iCs/>
          <w:sz w:val="28"/>
          <w:szCs w:val="28"/>
        </w:rPr>
        <w:t xml:space="preserve"> </w:t>
      </w:r>
      <w:r w:rsidRPr="005B6117">
        <w:rPr>
          <w:i/>
          <w:iCs/>
          <w:sz w:val="28"/>
          <w:szCs w:val="28"/>
          <w:lang w:val="en-US"/>
        </w:rPr>
        <w:t>and</w:t>
      </w:r>
      <w:r w:rsidRPr="005B6117">
        <w:rPr>
          <w:i/>
          <w:iCs/>
          <w:sz w:val="28"/>
          <w:szCs w:val="28"/>
        </w:rPr>
        <w:t xml:space="preserve"> </w:t>
      </w:r>
      <w:r w:rsidRPr="005B6117">
        <w:rPr>
          <w:i/>
          <w:iCs/>
          <w:sz w:val="28"/>
          <w:szCs w:val="28"/>
          <w:lang w:val="en-US"/>
        </w:rPr>
        <w:t>whispered</w:t>
      </w:r>
      <w:r w:rsidRPr="005B6117">
        <w:rPr>
          <w:i/>
          <w:iCs/>
          <w:sz w:val="28"/>
          <w:szCs w:val="28"/>
        </w:rPr>
        <w:t xml:space="preserve"> </w:t>
      </w:r>
      <w:r w:rsidRPr="005B6117">
        <w:rPr>
          <w:i/>
          <w:iCs/>
          <w:sz w:val="28"/>
          <w:szCs w:val="28"/>
          <w:lang w:val="en-US"/>
        </w:rPr>
        <w:t>that</w:t>
      </w:r>
      <w:r w:rsidRPr="005B6117">
        <w:rPr>
          <w:i/>
          <w:iCs/>
          <w:sz w:val="28"/>
          <w:szCs w:val="28"/>
        </w:rPr>
        <w:t xml:space="preserve"> </w:t>
      </w:r>
      <w:r w:rsidRPr="005B6117">
        <w:rPr>
          <w:i/>
          <w:iCs/>
          <w:sz w:val="28"/>
          <w:szCs w:val="28"/>
          <w:lang w:val="en-US"/>
        </w:rPr>
        <w:t>he</w:t>
      </w:r>
      <w:r w:rsidRPr="005B6117">
        <w:rPr>
          <w:i/>
          <w:iCs/>
          <w:sz w:val="28"/>
          <w:szCs w:val="28"/>
        </w:rPr>
        <w:t xml:space="preserve"> </w:t>
      </w:r>
      <w:r w:rsidRPr="005B6117">
        <w:rPr>
          <w:i/>
          <w:iCs/>
          <w:sz w:val="28"/>
          <w:szCs w:val="28"/>
          <w:lang w:val="en-US"/>
        </w:rPr>
        <w:t>had</w:t>
      </w:r>
      <w:r w:rsidRPr="005B6117">
        <w:rPr>
          <w:i/>
          <w:iCs/>
          <w:sz w:val="28"/>
          <w:szCs w:val="28"/>
        </w:rPr>
        <w:t xml:space="preserve"> </w:t>
      </w:r>
      <w:r w:rsidRPr="005B6117">
        <w:rPr>
          <w:i/>
          <w:iCs/>
          <w:sz w:val="28"/>
          <w:szCs w:val="28"/>
          <w:lang w:val="en-US"/>
        </w:rPr>
        <w:t>some</w:t>
      </w:r>
      <w:r w:rsidRPr="005B6117">
        <w:rPr>
          <w:i/>
          <w:iCs/>
          <w:sz w:val="28"/>
          <w:szCs w:val="28"/>
        </w:rPr>
        <w:t xml:space="preserve"> </w:t>
      </w:r>
      <w:r w:rsidRPr="005B6117">
        <w:rPr>
          <w:i/>
          <w:iCs/>
          <w:sz w:val="28"/>
          <w:szCs w:val="28"/>
          <w:lang w:val="en-US"/>
        </w:rPr>
        <w:t>information</w:t>
      </w:r>
      <w:r w:rsidRPr="005B6117">
        <w:rPr>
          <w:i/>
          <w:iCs/>
          <w:sz w:val="28"/>
          <w:szCs w:val="28"/>
        </w:rPr>
        <w:t xml:space="preserve"> </w:t>
      </w:r>
      <w:r w:rsidRPr="005B6117">
        <w:rPr>
          <w:i/>
          <w:iCs/>
          <w:sz w:val="28"/>
          <w:szCs w:val="28"/>
          <w:lang w:val="en-US"/>
        </w:rPr>
        <w:t>so</w:t>
      </w:r>
      <w:r w:rsidRPr="005B6117">
        <w:rPr>
          <w:i/>
          <w:iCs/>
          <w:sz w:val="28"/>
          <w:szCs w:val="28"/>
        </w:rPr>
        <w:t xml:space="preserve"> </w:t>
      </w:r>
      <w:r w:rsidRPr="005B6117">
        <w:rPr>
          <w:i/>
          <w:iCs/>
          <w:sz w:val="28"/>
          <w:szCs w:val="28"/>
          <w:lang w:val="en-US"/>
        </w:rPr>
        <w:t>new</w:t>
      </w:r>
      <w:r w:rsidRPr="005B6117">
        <w:rPr>
          <w:i/>
          <w:iCs/>
          <w:sz w:val="28"/>
          <w:szCs w:val="28"/>
        </w:rPr>
        <w:t xml:space="preserve"> </w:t>
      </w:r>
      <w:r w:rsidRPr="005B6117">
        <w:rPr>
          <w:i/>
          <w:iCs/>
          <w:sz w:val="28"/>
          <w:szCs w:val="28"/>
          <w:lang w:val="en-US"/>
        </w:rPr>
        <w:t>and</w:t>
      </w:r>
      <w:r w:rsidRPr="005B6117">
        <w:rPr>
          <w:i/>
          <w:iCs/>
          <w:sz w:val="28"/>
          <w:szCs w:val="28"/>
        </w:rPr>
        <w:t xml:space="preserve"> </w:t>
      </w:r>
      <w:r w:rsidRPr="005B6117">
        <w:rPr>
          <w:i/>
          <w:iCs/>
          <w:sz w:val="28"/>
          <w:szCs w:val="28"/>
          <w:lang w:val="en-US"/>
        </w:rPr>
        <w:t>so</w:t>
      </w:r>
      <w:r w:rsidRPr="005B6117">
        <w:rPr>
          <w:i/>
          <w:iCs/>
          <w:sz w:val="28"/>
          <w:szCs w:val="28"/>
        </w:rPr>
        <w:t xml:space="preserve"> </w:t>
      </w:r>
      <w:r w:rsidRPr="005B6117">
        <w:rPr>
          <w:i/>
          <w:iCs/>
          <w:sz w:val="28"/>
          <w:szCs w:val="28"/>
          <w:lang w:val="en-US"/>
        </w:rPr>
        <w:t>searingly</w:t>
      </w:r>
      <w:r w:rsidRPr="005B6117">
        <w:rPr>
          <w:i/>
          <w:iCs/>
          <w:sz w:val="28"/>
          <w:szCs w:val="28"/>
        </w:rPr>
        <w:t xml:space="preserve"> </w:t>
      </w:r>
      <w:r w:rsidRPr="005B6117">
        <w:rPr>
          <w:i/>
          <w:iCs/>
          <w:sz w:val="28"/>
          <w:szCs w:val="28"/>
          <w:lang w:val="en-US"/>
        </w:rPr>
        <w:t>hot</w:t>
      </w:r>
      <w:r w:rsidRPr="005B6117">
        <w:rPr>
          <w:i/>
          <w:iCs/>
          <w:sz w:val="28"/>
          <w:szCs w:val="28"/>
        </w:rPr>
        <w:t xml:space="preserve"> </w:t>
      </w:r>
      <w:r w:rsidRPr="005B6117">
        <w:rPr>
          <w:i/>
          <w:iCs/>
          <w:sz w:val="28"/>
          <w:szCs w:val="28"/>
          <w:lang w:val="en-US"/>
        </w:rPr>
        <w:t>that</w:t>
      </w:r>
      <w:r w:rsidRPr="005B6117">
        <w:rPr>
          <w:i/>
          <w:iCs/>
          <w:sz w:val="28"/>
          <w:szCs w:val="28"/>
        </w:rPr>
        <w:t xml:space="preserve"> </w:t>
      </w:r>
      <w:r w:rsidRPr="005B6117">
        <w:rPr>
          <w:i/>
          <w:iCs/>
          <w:sz w:val="28"/>
          <w:szCs w:val="28"/>
          <w:lang w:val="en-US"/>
        </w:rPr>
        <w:t>he</w:t>
      </w:r>
      <w:r w:rsidRPr="005B6117">
        <w:rPr>
          <w:i/>
          <w:iCs/>
          <w:sz w:val="28"/>
          <w:szCs w:val="28"/>
        </w:rPr>
        <w:t>'</w:t>
      </w:r>
      <w:r w:rsidRPr="005B6117">
        <w:rPr>
          <w:i/>
          <w:iCs/>
          <w:sz w:val="28"/>
          <w:szCs w:val="28"/>
          <w:lang w:val="en-US"/>
        </w:rPr>
        <w:t>d</w:t>
      </w:r>
      <w:r w:rsidRPr="005B6117">
        <w:rPr>
          <w:i/>
          <w:iCs/>
          <w:sz w:val="28"/>
          <w:szCs w:val="28"/>
        </w:rPr>
        <w:t xml:space="preserve"> </w:t>
      </w:r>
      <w:r w:rsidRPr="005B6117">
        <w:rPr>
          <w:i/>
          <w:iCs/>
          <w:sz w:val="28"/>
          <w:szCs w:val="28"/>
          <w:lang w:val="en-US"/>
        </w:rPr>
        <w:t>have</w:t>
      </w:r>
      <w:r w:rsidRPr="005B6117">
        <w:rPr>
          <w:i/>
          <w:iCs/>
          <w:sz w:val="28"/>
          <w:szCs w:val="28"/>
        </w:rPr>
        <w:t xml:space="preserve"> </w:t>
      </w:r>
      <w:r w:rsidRPr="005B6117">
        <w:rPr>
          <w:i/>
          <w:iCs/>
          <w:sz w:val="28"/>
          <w:szCs w:val="28"/>
          <w:lang w:val="en-US"/>
        </w:rPr>
        <w:t>to</w:t>
      </w:r>
      <w:r w:rsidRPr="005B6117">
        <w:rPr>
          <w:i/>
          <w:iCs/>
          <w:sz w:val="28"/>
          <w:szCs w:val="28"/>
        </w:rPr>
        <w:t xml:space="preserve"> </w:t>
      </w:r>
      <w:r w:rsidRPr="005B6117">
        <w:rPr>
          <w:i/>
          <w:iCs/>
          <w:sz w:val="28"/>
          <w:szCs w:val="28"/>
          <w:lang w:val="en-US"/>
        </w:rPr>
        <w:t>tell</w:t>
      </w:r>
      <w:r w:rsidRPr="005B6117">
        <w:rPr>
          <w:i/>
          <w:iCs/>
          <w:sz w:val="28"/>
          <w:szCs w:val="28"/>
        </w:rPr>
        <w:t xml:space="preserve"> </w:t>
      </w:r>
      <w:r w:rsidRPr="005B6117">
        <w:rPr>
          <w:i/>
          <w:iCs/>
          <w:sz w:val="28"/>
          <w:szCs w:val="28"/>
          <w:lang w:val="en-US"/>
        </w:rPr>
        <w:t>him</w:t>
      </w:r>
      <w:r w:rsidRPr="005B6117">
        <w:rPr>
          <w:i/>
          <w:iCs/>
          <w:sz w:val="28"/>
          <w:szCs w:val="28"/>
        </w:rPr>
        <w:t xml:space="preserve"> </w:t>
      </w:r>
      <w:r w:rsidRPr="005B6117">
        <w:rPr>
          <w:i/>
          <w:iCs/>
          <w:sz w:val="28"/>
          <w:szCs w:val="28"/>
          <w:lang w:val="en-US"/>
        </w:rPr>
        <w:t>outside</w:t>
      </w:r>
      <w:r w:rsidR="00AF449C" w:rsidRPr="00AF449C">
        <w:rPr>
          <w:i/>
          <w:iCs/>
          <w:sz w:val="28"/>
          <w:szCs w:val="28"/>
        </w:rPr>
        <w:t xml:space="preserve"> </w:t>
      </w:r>
      <w:r w:rsidR="00AF449C" w:rsidRPr="005B6117">
        <w:rPr>
          <w:sz w:val="28"/>
          <w:szCs w:val="28"/>
        </w:rPr>
        <w:t>[</w:t>
      </w:r>
      <w:r w:rsidR="00AF449C">
        <w:rPr>
          <w:sz w:val="28"/>
          <w:szCs w:val="28"/>
          <w:lang w:val="en-US"/>
        </w:rPr>
        <w:t>Faulks</w:t>
      </w:r>
      <w:r w:rsidR="00AF449C" w:rsidRPr="005B6117">
        <w:rPr>
          <w:sz w:val="28"/>
          <w:szCs w:val="28"/>
        </w:rPr>
        <w:t xml:space="preserve"> </w:t>
      </w:r>
      <w:r w:rsidR="00682DA1" w:rsidRPr="00682DA1">
        <w:rPr>
          <w:sz w:val="28"/>
          <w:szCs w:val="28"/>
        </w:rPr>
        <w:t>2010</w:t>
      </w:r>
      <w:r w:rsidR="00AF449C" w:rsidRPr="00682DA1">
        <w:rPr>
          <w:sz w:val="28"/>
          <w:szCs w:val="28"/>
        </w:rPr>
        <w:t>]</w:t>
      </w:r>
      <w:r w:rsidRPr="00682DA1">
        <w:rPr>
          <w:i/>
          <w:iCs/>
          <w:sz w:val="28"/>
          <w:szCs w:val="28"/>
        </w:rPr>
        <w:t>. –</w:t>
      </w:r>
      <w:r w:rsidR="00AF449C" w:rsidRPr="00AF449C">
        <w:rPr>
          <w:i/>
          <w:iCs/>
          <w:sz w:val="28"/>
          <w:szCs w:val="28"/>
        </w:rPr>
        <w:t xml:space="preserve"> </w:t>
      </w:r>
      <w:r w:rsidRPr="005B6117">
        <w:rPr>
          <w:i/>
          <w:iCs/>
          <w:sz w:val="28"/>
          <w:szCs w:val="28"/>
        </w:rPr>
        <w:t xml:space="preserve">Деплешен </w:t>
      </w:r>
      <w:r w:rsidRPr="00AF449C">
        <w:rPr>
          <w:b/>
          <w:bCs/>
          <w:i/>
          <w:iCs/>
          <w:sz w:val="28"/>
          <w:szCs w:val="28"/>
        </w:rPr>
        <w:t>стиснул руку</w:t>
      </w:r>
      <w:r w:rsidRPr="005B6117">
        <w:rPr>
          <w:i/>
          <w:iCs/>
          <w:sz w:val="28"/>
          <w:szCs w:val="28"/>
        </w:rPr>
        <w:t xml:space="preserve"> Вилса и прошептал, что у него есть новенькие, с пылу</w:t>
      </w:r>
      <w:r w:rsidRPr="005B6117">
        <w:rPr>
          <w:sz w:val="28"/>
          <w:szCs w:val="28"/>
        </w:rPr>
        <w:t xml:space="preserve"> </w:t>
      </w:r>
      <w:r w:rsidRPr="005B6117">
        <w:rPr>
          <w:i/>
          <w:iCs/>
          <w:sz w:val="28"/>
          <w:szCs w:val="28"/>
        </w:rPr>
        <w:t>с жару, сведения, которыми он готов поделиться, но не здесь, а только на улице</w:t>
      </w:r>
      <w:r w:rsidR="00AF449C" w:rsidRPr="005B6117">
        <w:rPr>
          <w:i/>
          <w:iCs/>
          <w:sz w:val="28"/>
          <w:szCs w:val="28"/>
        </w:rPr>
        <w:t xml:space="preserve"> </w:t>
      </w:r>
      <w:r w:rsidR="00AF449C" w:rsidRPr="005B6117">
        <w:rPr>
          <w:sz w:val="28"/>
          <w:szCs w:val="28"/>
        </w:rPr>
        <w:t>[Фолкс 2012]</w:t>
      </w:r>
      <w:r w:rsidRPr="005B6117">
        <w:rPr>
          <w:sz w:val="28"/>
          <w:szCs w:val="28"/>
        </w:rPr>
        <w:t>.</w:t>
      </w:r>
      <w:r w:rsidR="008266C5" w:rsidRPr="008266C5">
        <w:rPr>
          <w:sz w:val="28"/>
          <w:szCs w:val="28"/>
        </w:rPr>
        <w:t xml:space="preserve"> </w:t>
      </w:r>
    </w:p>
    <w:p w14:paraId="3E53FFD9" w14:textId="77777777" w:rsidR="00E27790" w:rsidRDefault="008266C5" w:rsidP="00581A5E">
      <w:pPr>
        <w:tabs>
          <w:tab w:val="left" w:pos="142"/>
        </w:tabs>
        <w:spacing w:line="360" w:lineRule="auto"/>
        <w:ind w:firstLine="709"/>
        <w:contextualSpacing/>
        <w:jc w:val="both"/>
        <w:rPr>
          <w:sz w:val="28"/>
          <w:szCs w:val="28"/>
        </w:rPr>
      </w:pPr>
      <w:r>
        <w:rPr>
          <w:sz w:val="28"/>
          <w:szCs w:val="28"/>
        </w:rPr>
        <w:t>Глагол</w:t>
      </w:r>
      <w:r w:rsidRPr="007B39B3">
        <w:rPr>
          <w:sz w:val="28"/>
          <w:szCs w:val="28"/>
        </w:rPr>
        <w:t xml:space="preserve"> </w:t>
      </w:r>
      <w:r w:rsidRPr="008266C5">
        <w:rPr>
          <w:i/>
          <w:iCs/>
          <w:sz w:val="28"/>
          <w:szCs w:val="28"/>
          <w:lang w:val="en-US"/>
        </w:rPr>
        <w:t>to</w:t>
      </w:r>
      <w:r w:rsidRPr="007B39B3">
        <w:rPr>
          <w:i/>
          <w:iCs/>
          <w:sz w:val="28"/>
          <w:szCs w:val="28"/>
        </w:rPr>
        <w:t xml:space="preserve"> </w:t>
      </w:r>
      <w:r w:rsidRPr="008266C5">
        <w:rPr>
          <w:i/>
          <w:iCs/>
          <w:sz w:val="28"/>
          <w:szCs w:val="28"/>
          <w:lang w:val="en-US"/>
        </w:rPr>
        <w:t>grip</w:t>
      </w:r>
      <w:r w:rsidRPr="007B39B3">
        <w:rPr>
          <w:sz w:val="28"/>
          <w:szCs w:val="28"/>
        </w:rPr>
        <w:t xml:space="preserve"> </w:t>
      </w:r>
      <w:r w:rsidRPr="00207E23">
        <w:rPr>
          <w:sz w:val="28"/>
          <w:szCs w:val="28"/>
        </w:rPr>
        <w:t>является</w:t>
      </w:r>
      <w:r w:rsidRPr="007B39B3">
        <w:rPr>
          <w:sz w:val="28"/>
          <w:szCs w:val="28"/>
        </w:rPr>
        <w:t xml:space="preserve"> </w:t>
      </w:r>
      <w:r w:rsidRPr="00207E23">
        <w:rPr>
          <w:sz w:val="28"/>
          <w:szCs w:val="28"/>
        </w:rPr>
        <w:t>глаголом</w:t>
      </w:r>
      <w:r w:rsidRPr="007B39B3">
        <w:rPr>
          <w:sz w:val="28"/>
          <w:szCs w:val="28"/>
        </w:rPr>
        <w:t xml:space="preserve"> </w:t>
      </w:r>
      <w:r w:rsidRPr="00207E23">
        <w:rPr>
          <w:sz w:val="28"/>
          <w:szCs w:val="28"/>
        </w:rPr>
        <w:t>действия</w:t>
      </w:r>
      <w:r w:rsidRPr="007B39B3">
        <w:rPr>
          <w:sz w:val="28"/>
          <w:szCs w:val="28"/>
        </w:rPr>
        <w:t xml:space="preserve"> </w:t>
      </w:r>
      <w:r w:rsidRPr="00207E23">
        <w:rPr>
          <w:sz w:val="28"/>
          <w:szCs w:val="28"/>
        </w:rPr>
        <w:t>и</w:t>
      </w:r>
      <w:r w:rsidRPr="007B39B3">
        <w:rPr>
          <w:sz w:val="28"/>
          <w:szCs w:val="28"/>
        </w:rPr>
        <w:t xml:space="preserve"> </w:t>
      </w:r>
      <w:r w:rsidRPr="00207E23">
        <w:rPr>
          <w:sz w:val="28"/>
          <w:szCs w:val="28"/>
        </w:rPr>
        <w:t>имеет</w:t>
      </w:r>
      <w:r w:rsidRPr="007B39B3">
        <w:rPr>
          <w:sz w:val="28"/>
          <w:szCs w:val="28"/>
        </w:rPr>
        <w:t xml:space="preserve"> </w:t>
      </w:r>
      <w:r w:rsidR="00E27790" w:rsidRPr="00452139">
        <w:rPr>
          <w:color w:val="000000" w:themeColor="text1"/>
          <w:sz w:val="28"/>
          <w:szCs w:val="28"/>
        </w:rPr>
        <w:t>следующи</w:t>
      </w:r>
      <w:r w:rsidR="00E27790">
        <w:rPr>
          <w:sz w:val="28"/>
          <w:szCs w:val="28"/>
        </w:rPr>
        <w:t xml:space="preserve">е </w:t>
      </w:r>
      <w:r w:rsidRPr="00207E23">
        <w:rPr>
          <w:sz w:val="28"/>
          <w:szCs w:val="28"/>
        </w:rPr>
        <w:t>словарн</w:t>
      </w:r>
      <w:r>
        <w:rPr>
          <w:sz w:val="28"/>
          <w:szCs w:val="28"/>
        </w:rPr>
        <w:t>ые</w:t>
      </w:r>
      <w:r w:rsidRPr="007B39B3">
        <w:rPr>
          <w:sz w:val="28"/>
          <w:szCs w:val="28"/>
        </w:rPr>
        <w:t xml:space="preserve"> </w:t>
      </w:r>
      <w:r w:rsidRPr="00207E23">
        <w:rPr>
          <w:sz w:val="28"/>
          <w:szCs w:val="28"/>
        </w:rPr>
        <w:t>значени</w:t>
      </w:r>
      <w:r>
        <w:rPr>
          <w:sz w:val="28"/>
          <w:szCs w:val="28"/>
        </w:rPr>
        <w:t>я</w:t>
      </w:r>
      <w:r w:rsidR="00E27790">
        <w:rPr>
          <w:sz w:val="28"/>
          <w:szCs w:val="28"/>
        </w:rPr>
        <w:t>:</w:t>
      </w:r>
      <w:r w:rsidRPr="007B39B3">
        <w:rPr>
          <w:sz w:val="28"/>
          <w:szCs w:val="28"/>
        </w:rPr>
        <w:t xml:space="preserve"> </w:t>
      </w:r>
    </w:p>
    <w:p w14:paraId="6A6199F0" w14:textId="77777777" w:rsidR="00E27790" w:rsidRPr="00A7380E" w:rsidRDefault="008266C5" w:rsidP="00581A5E">
      <w:pPr>
        <w:tabs>
          <w:tab w:val="left" w:pos="142"/>
        </w:tabs>
        <w:spacing w:line="360" w:lineRule="auto"/>
        <w:ind w:firstLine="709"/>
        <w:contextualSpacing/>
        <w:jc w:val="both"/>
        <w:rPr>
          <w:sz w:val="28"/>
          <w:szCs w:val="28"/>
          <w:lang w:val="en-US"/>
        </w:rPr>
      </w:pPr>
      <w:r w:rsidRPr="00E27790">
        <w:rPr>
          <w:sz w:val="28"/>
          <w:szCs w:val="28"/>
          <w:lang w:val="en-US"/>
        </w:rPr>
        <w:t xml:space="preserve">1) </w:t>
      </w:r>
      <w:r w:rsidRPr="008266C5">
        <w:rPr>
          <w:sz w:val="28"/>
          <w:szCs w:val="28"/>
          <w:lang w:val="en-US"/>
        </w:rPr>
        <w:t>to</w:t>
      </w:r>
      <w:r w:rsidRPr="00E27790">
        <w:rPr>
          <w:sz w:val="28"/>
          <w:szCs w:val="28"/>
          <w:lang w:val="en-US"/>
        </w:rPr>
        <w:t xml:space="preserve"> </w:t>
      </w:r>
      <w:r w:rsidRPr="008266C5">
        <w:rPr>
          <w:sz w:val="28"/>
          <w:szCs w:val="28"/>
          <w:lang w:val="en-US"/>
        </w:rPr>
        <w:t>hold</w:t>
      </w:r>
      <w:r w:rsidRPr="00E27790">
        <w:rPr>
          <w:sz w:val="28"/>
          <w:szCs w:val="28"/>
          <w:lang w:val="en-US"/>
        </w:rPr>
        <w:t xml:space="preserve"> </w:t>
      </w:r>
      <w:r w:rsidRPr="008266C5">
        <w:rPr>
          <w:sz w:val="28"/>
          <w:szCs w:val="28"/>
          <w:lang w:val="en-US"/>
        </w:rPr>
        <w:t>very</w:t>
      </w:r>
      <w:r w:rsidRPr="00E27790">
        <w:rPr>
          <w:sz w:val="28"/>
          <w:szCs w:val="28"/>
          <w:lang w:val="en-US"/>
        </w:rPr>
        <w:t xml:space="preserve"> </w:t>
      </w:r>
      <w:r w:rsidRPr="008266C5">
        <w:rPr>
          <w:sz w:val="28"/>
          <w:szCs w:val="28"/>
          <w:lang w:val="en-US"/>
        </w:rPr>
        <w:t>tightly</w:t>
      </w:r>
      <w:r w:rsidR="007B39B3" w:rsidRPr="00E27790">
        <w:rPr>
          <w:sz w:val="28"/>
          <w:szCs w:val="28"/>
          <w:lang w:val="en-US"/>
        </w:rPr>
        <w:t xml:space="preserve"> (</w:t>
      </w:r>
      <w:r w:rsidR="007B39B3">
        <w:rPr>
          <w:sz w:val="28"/>
          <w:szCs w:val="28"/>
        </w:rPr>
        <w:t>крепко</w:t>
      </w:r>
      <w:r w:rsidR="007B39B3" w:rsidRPr="00E27790">
        <w:rPr>
          <w:sz w:val="28"/>
          <w:szCs w:val="28"/>
          <w:lang w:val="en-US"/>
        </w:rPr>
        <w:t xml:space="preserve"> </w:t>
      </w:r>
      <w:r w:rsidR="007B39B3">
        <w:rPr>
          <w:sz w:val="28"/>
          <w:szCs w:val="28"/>
        </w:rPr>
        <w:t>сжать</w:t>
      </w:r>
      <w:r w:rsidR="007B39B3" w:rsidRPr="00E27790">
        <w:rPr>
          <w:sz w:val="28"/>
          <w:szCs w:val="28"/>
          <w:lang w:val="en-US"/>
        </w:rPr>
        <w:t>)</w:t>
      </w:r>
      <w:r w:rsidRPr="00E27790">
        <w:rPr>
          <w:sz w:val="28"/>
          <w:szCs w:val="28"/>
          <w:lang w:val="en-US"/>
        </w:rPr>
        <w:t xml:space="preserve">; </w:t>
      </w:r>
    </w:p>
    <w:p w14:paraId="37975EE6" w14:textId="3D5B8AF7" w:rsidR="00813FB2" w:rsidRPr="00E27790" w:rsidRDefault="008266C5" w:rsidP="00581A5E">
      <w:pPr>
        <w:tabs>
          <w:tab w:val="left" w:pos="142"/>
        </w:tabs>
        <w:spacing w:line="360" w:lineRule="auto"/>
        <w:ind w:firstLine="709"/>
        <w:contextualSpacing/>
        <w:jc w:val="both"/>
        <w:rPr>
          <w:sz w:val="28"/>
          <w:szCs w:val="28"/>
          <w:lang w:val="en-US"/>
        </w:rPr>
      </w:pPr>
      <w:r w:rsidRPr="00E27790">
        <w:rPr>
          <w:sz w:val="28"/>
          <w:szCs w:val="28"/>
          <w:lang w:val="en-US"/>
        </w:rPr>
        <w:t xml:space="preserve">2) </w:t>
      </w:r>
      <w:r w:rsidRPr="008266C5">
        <w:rPr>
          <w:sz w:val="28"/>
          <w:szCs w:val="28"/>
          <w:lang w:val="en-US"/>
        </w:rPr>
        <w:t>to</w:t>
      </w:r>
      <w:r w:rsidRPr="00E27790">
        <w:rPr>
          <w:sz w:val="28"/>
          <w:szCs w:val="28"/>
          <w:lang w:val="en-US"/>
        </w:rPr>
        <w:t xml:space="preserve"> </w:t>
      </w:r>
      <w:r w:rsidRPr="008266C5">
        <w:rPr>
          <w:sz w:val="28"/>
          <w:szCs w:val="28"/>
          <w:lang w:val="en-US"/>
        </w:rPr>
        <w:t>keep</w:t>
      </w:r>
      <w:r w:rsidRPr="00E27790">
        <w:rPr>
          <w:sz w:val="28"/>
          <w:szCs w:val="28"/>
          <w:lang w:val="en-US"/>
        </w:rPr>
        <w:t xml:space="preserve"> </w:t>
      </w:r>
      <w:r w:rsidRPr="008266C5">
        <w:rPr>
          <w:sz w:val="28"/>
          <w:szCs w:val="28"/>
          <w:lang w:val="en-US"/>
        </w:rPr>
        <w:t>someone</w:t>
      </w:r>
      <w:r w:rsidRPr="00E27790">
        <w:rPr>
          <w:sz w:val="28"/>
          <w:szCs w:val="28"/>
          <w:lang w:val="en-US"/>
        </w:rPr>
        <w:t>'</w:t>
      </w:r>
      <w:r w:rsidRPr="008266C5">
        <w:rPr>
          <w:sz w:val="28"/>
          <w:szCs w:val="28"/>
          <w:lang w:val="en-US"/>
        </w:rPr>
        <w:t>s</w:t>
      </w:r>
      <w:r w:rsidRPr="00E27790">
        <w:rPr>
          <w:sz w:val="28"/>
          <w:szCs w:val="28"/>
          <w:lang w:val="en-US"/>
        </w:rPr>
        <w:t xml:space="preserve"> </w:t>
      </w:r>
      <w:r w:rsidRPr="008266C5">
        <w:rPr>
          <w:sz w:val="28"/>
          <w:szCs w:val="28"/>
          <w:lang w:val="en-US"/>
        </w:rPr>
        <w:t>attention</w:t>
      </w:r>
      <w:r w:rsidRPr="00E27790">
        <w:rPr>
          <w:sz w:val="28"/>
          <w:szCs w:val="28"/>
          <w:lang w:val="en-US"/>
        </w:rPr>
        <w:t xml:space="preserve"> </w:t>
      </w:r>
      <w:r w:rsidRPr="008266C5">
        <w:rPr>
          <w:sz w:val="28"/>
          <w:szCs w:val="28"/>
          <w:lang w:val="en-US"/>
        </w:rPr>
        <w:t>completely</w:t>
      </w:r>
      <w:r w:rsidR="007B39B3" w:rsidRPr="00E27790">
        <w:rPr>
          <w:sz w:val="28"/>
          <w:szCs w:val="28"/>
          <w:lang w:val="en-US"/>
        </w:rPr>
        <w:t xml:space="preserve"> (</w:t>
      </w:r>
      <w:r w:rsidR="007B39B3">
        <w:rPr>
          <w:sz w:val="28"/>
          <w:szCs w:val="28"/>
        </w:rPr>
        <w:t>полностью</w:t>
      </w:r>
      <w:r w:rsidR="007B39B3" w:rsidRPr="00E27790">
        <w:rPr>
          <w:sz w:val="28"/>
          <w:szCs w:val="28"/>
          <w:lang w:val="en-US"/>
        </w:rPr>
        <w:t xml:space="preserve"> </w:t>
      </w:r>
      <w:r w:rsidR="007B39B3">
        <w:rPr>
          <w:sz w:val="28"/>
          <w:szCs w:val="28"/>
        </w:rPr>
        <w:t>захватить</w:t>
      </w:r>
      <w:r w:rsidR="007B39B3" w:rsidRPr="00E27790">
        <w:rPr>
          <w:sz w:val="28"/>
          <w:szCs w:val="28"/>
          <w:lang w:val="en-US"/>
        </w:rPr>
        <w:t xml:space="preserve"> </w:t>
      </w:r>
      <w:r w:rsidR="007B39B3">
        <w:rPr>
          <w:sz w:val="28"/>
          <w:szCs w:val="28"/>
        </w:rPr>
        <w:t>внимание</w:t>
      </w:r>
      <w:r w:rsidR="007B39B3" w:rsidRPr="00E27790">
        <w:rPr>
          <w:sz w:val="28"/>
          <w:szCs w:val="28"/>
          <w:lang w:val="en-US"/>
        </w:rPr>
        <w:t>)</w:t>
      </w:r>
      <w:r w:rsidR="009F293D" w:rsidRPr="00E27790">
        <w:rPr>
          <w:sz w:val="28"/>
          <w:szCs w:val="28"/>
          <w:lang w:val="en-US"/>
        </w:rPr>
        <w:t xml:space="preserve"> [</w:t>
      </w:r>
      <w:r w:rsidR="009F293D">
        <w:rPr>
          <w:sz w:val="28"/>
          <w:szCs w:val="28"/>
          <w:lang w:val="en-US"/>
        </w:rPr>
        <w:t>Cambridge</w:t>
      </w:r>
      <w:r w:rsidR="009F293D" w:rsidRPr="00E27790">
        <w:rPr>
          <w:sz w:val="28"/>
          <w:szCs w:val="28"/>
          <w:lang w:val="en-US"/>
        </w:rPr>
        <w:t xml:space="preserve"> </w:t>
      </w:r>
      <w:r w:rsidR="009F293D">
        <w:rPr>
          <w:sz w:val="28"/>
          <w:szCs w:val="28"/>
          <w:lang w:val="en-US"/>
        </w:rPr>
        <w:t>Dictionary</w:t>
      </w:r>
      <w:r w:rsidR="009F293D" w:rsidRPr="00E27790">
        <w:rPr>
          <w:sz w:val="28"/>
          <w:szCs w:val="28"/>
          <w:lang w:val="en-US"/>
        </w:rPr>
        <w:t>]</w:t>
      </w:r>
      <w:r w:rsidRPr="00E27790">
        <w:rPr>
          <w:sz w:val="28"/>
          <w:szCs w:val="28"/>
          <w:lang w:val="en-US"/>
        </w:rPr>
        <w:t xml:space="preserve">. </w:t>
      </w:r>
    </w:p>
    <w:p w14:paraId="35A81E34" w14:textId="2A20BA14" w:rsidR="008266C5" w:rsidRDefault="00F23695" w:rsidP="00581A5E">
      <w:pPr>
        <w:pStyle w:val="a7"/>
        <w:tabs>
          <w:tab w:val="left" w:pos="142"/>
        </w:tabs>
        <w:spacing w:before="0" w:beforeAutospacing="0" w:after="0" w:afterAutospacing="0" w:line="360" w:lineRule="auto"/>
        <w:ind w:firstLine="709"/>
        <w:contextualSpacing/>
        <w:jc w:val="both"/>
        <w:rPr>
          <w:sz w:val="28"/>
          <w:szCs w:val="28"/>
        </w:rPr>
      </w:pPr>
      <w:r>
        <w:rPr>
          <w:sz w:val="28"/>
          <w:szCs w:val="28"/>
        </w:rPr>
        <w:t xml:space="preserve">Переводчик использовал слово </w:t>
      </w:r>
      <w:r w:rsidRPr="00F23695">
        <w:rPr>
          <w:i/>
          <w:iCs/>
          <w:sz w:val="28"/>
          <w:szCs w:val="28"/>
        </w:rPr>
        <w:t>стиснуть</w:t>
      </w:r>
      <w:r>
        <w:rPr>
          <w:sz w:val="28"/>
          <w:szCs w:val="28"/>
        </w:rPr>
        <w:t>, которое означает: с</w:t>
      </w:r>
      <w:r w:rsidRPr="00F23695">
        <w:rPr>
          <w:sz w:val="28"/>
          <w:szCs w:val="28"/>
        </w:rPr>
        <w:t>давить, сжать</w:t>
      </w:r>
      <w:r>
        <w:rPr>
          <w:sz w:val="28"/>
          <w:szCs w:val="28"/>
        </w:rPr>
        <w:t xml:space="preserve"> </w:t>
      </w:r>
      <w:r w:rsidRPr="00813FB2">
        <w:rPr>
          <w:sz w:val="28"/>
          <w:szCs w:val="28"/>
        </w:rPr>
        <w:t>[</w:t>
      </w:r>
      <w:r>
        <w:rPr>
          <w:sz w:val="28"/>
          <w:szCs w:val="28"/>
        </w:rPr>
        <w:t>Ожегов 2020</w:t>
      </w:r>
      <w:r w:rsidRPr="00813FB2">
        <w:rPr>
          <w:sz w:val="28"/>
          <w:szCs w:val="28"/>
        </w:rPr>
        <w:t>]</w:t>
      </w:r>
      <w:r w:rsidRPr="00F23695">
        <w:rPr>
          <w:sz w:val="28"/>
          <w:szCs w:val="28"/>
        </w:rPr>
        <w:t>.</w:t>
      </w:r>
      <w:r>
        <w:rPr>
          <w:sz w:val="28"/>
          <w:szCs w:val="28"/>
        </w:rPr>
        <w:t xml:space="preserve"> </w:t>
      </w:r>
      <w:r w:rsidR="00813FB2" w:rsidRPr="00207E23">
        <w:rPr>
          <w:sz w:val="28"/>
          <w:szCs w:val="28"/>
        </w:rPr>
        <w:t>Данн</w:t>
      </w:r>
      <w:r w:rsidR="00813FB2">
        <w:rPr>
          <w:sz w:val="28"/>
          <w:szCs w:val="28"/>
        </w:rPr>
        <w:t xml:space="preserve">ая кинема </w:t>
      </w:r>
      <w:r w:rsidR="00813FB2" w:rsidRPr="00207E23">
        <w:rPr>
          <w:sz w:val="28"/>
          <w:szCs w:val="28"/>
        </w:rPr>
        <w:t>может быть расценен</w:t>
      </w:r>
      <w:r w:rsidR="00813FB2">
        <w:rPr>
          <w:sz w:val="28"/>
          <w:szCs w:val="28"/>
        </w:rPr>
        <w:t>а</w:t>
      </w:r>
      <w:r w:rsidR="00813FB2" w:rsidRPr="00207E23">
        <w:rPr>
          <w:sz w:val="28"/>
          <w:szCs w:val="28"/>
        </w:rPr>
        <w:t xml:space="preserve">, как попытка </w:t>
      </w:r>
      <w:r w:rsidR="00813FB2">
        <w:rPr>
          <w:sz w:val="28"/>
          <w:szCs w:val="28"/>
        </w:rPr>
        <w:t xml:space="preserve">привлечь внимание к </w:t>
      </w:r>
      <w:r w:rsidR="00813FB2" w:rsidRPr="00207E23">
        <w:rPr>
          <w:sz w:val="28"/>
          <w:szCs w:val="28"/>
        </w:rPr>
        <w:t>сво</w:t>
      </w:r>
      <w:r w:rsidR="00813FB2">
        <w:rPr>
          <w:sz w:val="28"/>
          <w:szCs w:val="28"/>
        </w:rPr>
        <w:t>ему</w:t>
      </w:r>
      <w:r w:rsidR="00813FB2" w:rsidRPr="00207E23">
        <w:rPr>
          <w:sz w:val="28"/>
          <w:szCs w:val="28"/>
        </w:rPr>
        <w:t xml:space="preserve"> внутренн</w:t>
      </w:r>
      <w:r w:rsidR="00813FB2">
        <w:rPr>
          <w:sz w:val="28"/>
          <w:szCs w:val="28"/>
        </w:rPr>
        <w:t>ему</w:t>
      </w:r>
      <w:r w:rsidR="00813FB2" w:rsidRPr="00207E23">
        <w:rPr>
          <w:sz w:val="28"/>
          <w:szCs w:val="28"/>
        </w:rPr>
        <w:t xml:space="preserve"> состояни</w:t>
      </w:r>
      <w:r w:rsidR="00813FB2">
        <w:rPr>
          <w:sz w:val="28"/>
          <w:szCs w:val="28"/>
        </w:rPr>
        <w:t>ю</w:t>
      </w:r>
      <w:r w:rsidR="00813FB2" w:rsidRPr="00207E23">
        <w:rPr>
          <w:sz w:val="28"/>
          <w:szCs w:val="28"/>
        </w:rPr>
        <w:t>, чувств</w:t>
      </w:r>
      <w:r w:rsidR="00813FB2">
        <w:rPr>
          <w:sz w:val="28"/>
          <w:szCs w:val="28"/>
        </w:rPr>
        <w:t>ам</w:t>
      </w:r>
      <w:r w:rsidR="00813FB2" w:rsidRPr="00207E23">
        <w:rPr>
          <w:sz w:val="28"/>
          <w:szCs w:val="28"/>
        </w:rPr>
        <w:t>, эмоци</w:t>
      </w:r>
      <w:r w:rsidR="00813FB2">
        <w:rPr>
          <w:sz w:val="28"/>
          <w:szCs w:val="28"/>
        </w:rPr>
        <w:t>ям</w:t>
      </w:r>
      <w:r w:rsidR="00813FB2" w:rsidRPr="00207E23">
        <w:rPr>
          <w:sz w:val="28"/>
          <w:szCs w:val="28"/>
        </w:rPr>
        <w:t xml:space="preserve">. </w:t>
      </w:r>
      <w:r w:rsidR="00116F61">
        <w:rPr>
          <w:sz w:val="28"/>
          <w:szCs w:val="28"/>
        </w:rPr>
        <w:t xml:space="preserve">В контексте произведения данная вербализованная репрезентация кинемы используется </w:t>
      </w:r>
      <w:r w:rsidR="00857195">
        <w:rPr>
          <w:sz w:val="28"/>
          <w:szCs w:val="28"/>
        </w:rPr>
        <w:t xml:space="preserve">персонажем для того, чтобы </w:t>
      </w:r>
      <w:r w:rsidR="000C7140">
        <w:rPr>
          <w:sz w:val="28"/>
          <w:szCs w:val="28"/>
        </w:rPr>
        <w:t>показать волнение персонажа, который узнал важную информацию и хочет поделиться ей с другим человеком.</w:t>
      </w:r>
      <w:r w:rsidR="00E27790">
        <w:rPr>
          <w:color w:val="0070C0"/>
          <w:sz w:val="28"/>
          <w:szCs w:val="28"/>
        </w:rPr>
        <w:t xml:space="preserve"> </w:t>
      </w:r>
      <w:r w:rsidR="00813FB2" w:rsidRPr="00207E23">
        <w:rPr>
          <w:sz w:val="28"/>
          <w:szCs w:val="28"/>
        </w:rPr>
        <w:t xml:space="preserve">Следовательно, </w:t>
      </w:r>
      <w:r w:rsidR="000C7140">
        <w:rPr>
          <w:sz w:val="28"/>
          <w:szCs w:val="28"/>
        </w:rPr>
        <w:t>кинему</w:t>
      </w:r>
      <w:r w:rsidR="00813FB2" w:rsidRPr="00207E23">
        <w:rPr>
          <w:sz w:val="28"/>
          <w:szCs w:val="28"/>
        </w:rPr>
        <w:t xml:space="preserve"> можно интерпретировать как вербализирующий эмоциональный жест, с помощью которого герой передает свое настроение и отношение к происходящему. При переводе на русский язык его значение передается подбором полного эквивалента.</w:t>
      </w:r>
      <w:r w:rsidR="000C7140">
        <w:rPr>
          <w:sz w:val="28"/>
          <w:szCs w:val="28"/>
        </w:rPr>
        <w:t xml:space="preserve"> Словарный анализ лексем в английском и русском языках показал, что переводчик </w:t>
      </w:r>
      <w:r w:rsidR="000C45E5">
        <w:rPr>
          <w:sz w:val="28"/>
          <w:szCs w:val="28"/>
        </w:rPr>
        <w:t>верно</w:t>
      </w:r>
      <w:r w:rsidR="000C7140">
        <w:rPr>
          <w:sz w:val="28"/>
          <w:szCs w:val="28"/>
        </w:rPr>
        <w:t xml:space="preserve"> подобрал способ перевода. </w:t>
      </w:r>
    </w:p>
    <w:p w14:paraId="344215B7" w14:textId="77777777" w:rsidR="00E27790" w:rsidRPr="00A7380E" w:rsidRDefault="006B7B97" w:rsidP="00581A5E">
      <w:pPr>
        <w:pStyle w:val="a7"/>
        <w:tabs>
          <w:tab w:val="left" w:pos="142"/>
        </w:tabs>
        <w:spacing w:before="0" w:beforeAutospacing="0" w:after="0" w:afterAutospacing="0" w:line="360" w:lineRule="auto"/>
        <w:ind w:firstLine="709"/>
        <w:contextualSpacing/>
        <w:jc w:val="both"/>
        <w:rPr>
          <w:sz w:val="28"/>
          <w:szCs w:val="28"/>
          <w:lang w:val="en-US"/>
        </w:rPr>
      </w:pPr>
      <w:r w:rsidRPr="00E27790">
        <w:rPr>
          <w:bCs/>
          <w:i/>
          <w:iCs/>
          <w:sz w:val="28"/>
          <w:szCs w:val="28"/>
        </w:rPr>
        <w:t>Контекстуальный перевод</w:t>
      </w:r>
      <w:r>
        <w:rPr>
          <w:sz w:val="28"/>
          <w:szCs w:val="28"/>
        </w:rPr>
        <w:t xml:space="preserve"> </w:t>
      </w:r>
      <w:r w:rsidR="00634D26" w:rsidRPr="00207E23">
        <w:rPr>
          <w:sz w:val="28"/>
          <w:szCs w:val="28"/>
        </w:rPr>
        <w:t>представляет собой лексико- грамматическую трансформацию,</w:t>
      </w:r>
      <w:r w:rsidR="00634D26">
        <w:rPr>
          <w:sz w:val="28"/>
          <w:szCs w:val="28"/>
        </w:rPr>
        <w:t xml:space="preserve"> п</w:t>
      </w:r>
      <w:r w:rsidR="00634D26" w:rsidRPr="00207E23">
        <w:rPr>
          <w:sz w:val="28"/>
          <w:szCs w:val="28"/>
        </w:rPr>
        <w:t>ри этом лексическое значение слова передается не через его словарное значение, а через значение, которое слово может иметь в конкретном контексте</w:t>
      </w:r>
      <w:r w:rsidR="00FD41B8">
        <w:rPr>
          <w:sz w:val="28"/>
          <w:szCs w:val="28"/>
        </w:rPr>
        <w:t xml:space="preserve">. </w:t>
      </w:r>
      <w:r w:rsidR="00F86FC6">
        <w:rPr>
          <w:sz w:val="28"/>
          <w:szCs w:val="28"/>
        </w:rPr>
        <w:t>Например</w:t>
      </w:r>
      <w:r w:rsidR="00F86FC6" w:rsidRPr="00F86FC6">
        <w:rPr>
          <w:sz w:val="28"/>
          <w:szCs w:val="28"/>
          <w:lang w:val="en-US"/>
        </w:rPr>
        <w:t xml:space="preserve">: </w:t>
      </w:r>
    </w:p>
    <w:p w14:paraId="168A3877" w14:textId="1E0A7DD2" w:rsidR="00064F1C" w:rsidRDefault="00F86FC6" w:rsidP="00C300DC">
      <w:pPr>
        <w:pStyle w:val="a7"/>
        <w:tabs>
          <w:tab w:val="left" w:pos="142"/>
        </w:tabs>
        <w:spacing w:before="0" w:beforeAutospacing="0" w:after="0" w:afterAutospacing="0" w:line="360" w:lineRule="auto"/>
        <w:ind w:left="567" w:right="701" w:firstLine="142"/>
        <w:contextualSpacing/>
        <w:jc w:val="both"/>
        <w:rPr>
          <w:sz w:val="28"/>
          <w:szCs w:val="28"/>
          <w:lang w:val="en-US"/>
        </w:rPr>
      </w:pPr>
      <w:r w:rsidRPr="00F86FC6">
        <w:rPr>
          <w:i/>
          <w:iCs/>
          <w:sz w:val="28"/>
          <w:szCs w:val="28"/>
          <w:lang w:val="en-US"/>
        </w:rPr>
        <w:t xml:space="preserve">She </w:t>
      </w:r>
      <w:r w:rsidRPr="00F86FC6">
        <w:rPr>
          <w:b/>
          <w:bCs/>
          <w:i/>
          <w:iCs/>
          <w:sz w:val="28"/>
          <w:szCs w:val="28"/>
          <w:lang w:val="en-US"/>
        </w:rPr>
        <w:t>put her arms round</w:t>
      </w:r>
      <w:r w:rsidRPr="00F86FC6">
        <w:rPr>
          <w:i/>
          <w:iCs/>
          <w:sz w:val="28"/>
          <w:szCs w:val="28"/>
          <w:lang w:val="en-US"/>
        </w:rPr>
        <w:t xml:space="preserve"> the boy and held him to her breast </w:t>
      </w:r>
      <w:r w:rsidR="00E27790">
        <w:rPr>
          <w:sz w:val="28"/>
          <w:szCs w:val="28"/>
          <w:lang w:val="en-US"/>
        </w:rPr>
        <w:t>[Faulks</w:t>
      </w:r>
      <w:r w:rsidR="00E27790" w:rsidRPr="00E27790">
        <w:rPr>
          <w:sz w:val="28"/>
          <w:szCs w:val="28"/>
          <w:lang w:val="en-US"/>
        </w:rPr>
        <w:t> </w:t>
      </w:r>
      <w:r w:rsidR="009629E0" w:rsidRPr="009629E0">
        <w:rPr>
          <w:sz w:val="28"/>
          <w:szCs w:val="28"/>
          <w:lang w:val="en-US"/>
        </w:rPr>
        <w:t>2010</w:t>
      </w:r>
      <w:r w:rsidRPr="009629E0">
        <w:rPr>
          <w:sz w:val="28"/>
          <w:szCs w:val="28"/>
          <w:lang w:val="en-US"/>
        </w:rPr>
        <w:t>].</w:t>
      </w:r>
      <w:r w:rsidRPr="009629E0">
        <w:rPr>
          <w:i/>
          <w:iCs/>
          <w:sz w:val="28"/>
          <w:szCs w:val="28"/>
          <w:lang w:val="en-US"/>
        </w:rPr>
        <w:t xml:space="preserve"> –</w:t>
      </w:r>
      <w:r w:rsidRPr="00F86FC6">
        <w:rPr>
          <w:i/>
          <w:iCs/>
          <w:sz w:val="28"/>
          <w:szCs w:val="28"/>
          <w:lang w:val="en-US"/>
        </w:rPr>
        <w:t xml:space="preserve"> </w:t>
      </w:r>
      <w:r w:rsidRPr="00F86FC6">
        <w:rPr>
          <w:i/>
          <w:iCs/>
          <w:sz w:val="28"/>
          <w:szCs w:val="28"/>
        </w:rPr>
        <w:t>Она</w:t>
      </w:r>
      <w:r w:rsidRPr="00F86FC6">
        <w:rPr>
          <w:i/>
          <w:iCs/>
          <w:sz w:val="28"/>
          <w:szCs w:val="28"/>
          <w:lang w:val="en-US"/>
        </w:rPr>
        <w:t xml:space="preserve"> </w:t>
      </w:r>
      <w:r w:rsidRPr="00F86FC6">
        <w:rPr>
          <w:b/>
          <w:bCs/>
          <w:i/>
          <w:iCs/>
          <w:sz w:val="28"/>
          <w:szCs w:val="28"/>
        </w:rPr>
        <w:t>обнимала</w:t>
      </w:r>
      <w:r w:rsidRPr="00F86FC6">
        <w:rPr>
          <w:i/>
          <w:iCs/>
          <w:sz w:val="28"/>
          <w:szCs w:val="28"/>
          <w:lang w:val="en-US"/>
        </w:rPr>
        <w:t xml:space="preserve"> </w:t>
      </w:r>
      <w:r w:rsidRPr="00F86FC6">
        <w:rPr>
          <w:i/>
          <w:iCs/>
          <w:sz w:val="28"/>
          <w:szCs w:val="28"/>
        </w:rPr>
        <w:t>мальчика</w:t>
      </w:r>
      <w:r w:rsidRPr="00F86FC6">
        <w:rPr>
          <w:i/>
          <w:iCs/>
          <w:sz w:val="28"/>
          <w:szCs w:val="28"/>
          <w:lang w:val="en-US"/>
        </w:rPr>
        <w:t xml:space="preserve">, </w:t>
      </w:r>
      <w:r w:rsidRPr="00F86FC6">
        <w:rPr>
          <w:i/>
          <w:iCs/>
          <w:sz w:val="28"/>
          <w:szCs w:val="28"/>
        </w:rPr>
        <w:t>прижимая</w:t>
      </w:r>
      <w:r w:rsidRPr="00F86FC6">
        <w:rPr>
          <w:i/>
          <w:iCs/>
          <w:sz w:val="28"/>
          <w:szCs w:val="28"/>
          <w:lang w:val="en-US"/>
        </w:rPr>
        <w:t xml:space="preserve"> </w:t>
      </w:r>
      <w:r w:rsidRPr="00F86FC6">
        <w:rPr>
          <w:i/>
          <w:iCs/>
          <w:sz w:val="28"/>
          <w:szCs w:val="28"/>
        </w:rPr>
        <w:t>его</w:t>
      </w:r>
      <w:r w:rsidRPr="00F86FC6">
        <w:rPr>
          <w:i/>
          <w:iCs/>
          <w:sz w:val="28"/>
          <w:szCs w:val="28"/>
          <w:lang w:val="en-US"/>
        </w:rPr>
        <w:t xml:space="preserve"> </w:t>
      </w:r>
      <w:r w:rsidRPr="00F86FC6">
        <w:rPr>
          <w:i/>
          <w:iCs/>
          <w:sz w:val="28"/>
          <w:szCs w:val="28"/>
        </w:rPr>
        <w:t>к</w:t>
      </w:r>
      <w:r w:rsidRPr="00F86FC6">
        <w:rPr>
          <w:i/>
          <w:iCs/>
          <w:sz w:val="28"/>
          <w:szCs w:val="28"/>
          <w:lang w:val="en-US"/>
        </w:rPr>
        <w:t xml:space="preserve"> </w:t>
      </w:r>
      <w:r w:rsidRPr="00F86FC6">
        <w:rPr>
          <w:i/>
          <w:iCs/>
          <w:sz w:val="28"/>
          <w:szCs w:val="28"/>
        </w:rPr>
        <w:t>груди</w:t>
      </w:r>
      <w:r w:rsidRPr="00F86FC6">
        <w:rPr>
          <w:sz w:val="28"/>
          <w:szCs w:val="28"/>
          <w:lang w:val="en-US"/>
        </w:rPr>
        <w:t xml:space="preserve"> [</w:t>
      </w:r>
      <w:r w:rsidRPr="005B6117">
        <w:rPr>
          <w:sz w:val="28"/>
          <w:szCs w:val="28"/>
        </w:rPr>
        <w:t>Фолкс</w:t>
      </w:r>
      <w:r w:rsidR="00E27790" w:rsidRPr="00E27790">
        <w:rPr>
          <w:sz w:val="28"/>
          <w:szCs w:val="28"/>
          <w:lang w:val="en-US"/>
        </w:rPr>
        <w:t> </w:t>
      </w:r>
      <w:r w:rsidRPr="00F86FC6">
        <w:rPr>
          <w:sz w:val="28"/>
          <w:szCs w:val="28"/>
          <w:lang w:val="en-US"/>
        </w:rPr>
        <w:t>2012].</w:t>
      </w:r>
    </w:p>
    <w:p w14:paraId="2CBEE7EF" w14:textId="2EBD611D" w:rsidR="00F86FC6" w:rsidRDefault="00F86FC6" w:rsidP="00581A5E">
      <w:pPr>
        <w:pStyle w:val="a7"/>
        <w:tabs>
          <w:tab w:val="left" w:pos="142"/>
        </w:tabs>
        <w:spacing w:before="0" w:beforeAutospacing="0" w:after="0" w:afterAutospacing="0" w:line="360" w:lineRule="auto"/>
        <w:ind w:firstLine="709"/>
        <w:contextualSpacing/>
        <w:jc w:val="both"/>
        <w:rPr>
          <w:sz w:val="28"/>
          <w:szCs w:val="28"/>
        </w:rPr>
      </w:pPr>
      <w:r>
        <w:rPr>
          <w:sz w:val="28"/>
          <w:szCs w:val="28"/>
        </w:rPr>
        <w:t>Кинесическое</w:t>
      </w:r>
      <w:r w:rsidRPr="00E96223">
        <w:rPr>
          <w:sz w:val="28"/>
          <w:szCs w:val="28"/>
        </w:rPr>
        <w:t xml:space="preserve"> </w:t>
      </w:r>
      <w:r>
        <w:rPr>
          <w:sz w:val="28"/>
          <w:szCs w:val="28"/>
        </w:rPr>
        <w:t>сочетание</w:t>
      </w:r>
      <w:r w:rsidRPr="00E96223">
        <w:rPr>
          <w:sz w:val="28"/>
          <w:szCs w:val="28"/>
        </w:rPr>
        <w:t xml:space="preserve"> </w:t>
      </w:r>
      <w:r w:rsidRPr="00F86FC6">
        <w:rPr>
          <w:i/>
          <w:iCs/>
          <w:sz w:val="28"/>
          <w:szCs w:val="28"/>
          <w:lang w:val="en-US"/>
        </w:rPr>
        <w:t>to</w:t>
      </w:r>
      <w:r w:rsidRPr="00E96223">
        <w:rPr>
          <w:i/>
          <w:iCs/>
          <w:sz w:val="28"/>
          <w:szCs w:val="28"/>
        </w:rPr>
        <w:t xml:space="preserve"> </w:t>
      </w:r>
      <w:r w:rsidRPr="00F86FC6">
        <w:rPr>
          <w:i/>
          <w:iCs/>
          <w:sz w:val="28"/>
          <w:szCs w:val="28"/>
          <w:lang w:val="en-US"/>
        </w:rPr>
        <w:t>put</w:t>
      </w:r>
      <w:r w:rsidRPr="00E96223">
        <w:rPr>
          <w:i/>
          <w:iCs/>
          <w:sz w:val="28"/>
          <w:szCs w:val="28"/>
        </w:rPr>
        <w:t xml:space="preserve"> </w:t>
      </w:r>
      <w:r w:rsidRPr="00F86FC6">
        <w:rPr>
          <w:i/>
          <w:iCs/>
          <w:sz w:val="28"/>
          <w:szCs w:val="28"/>
          <w:lang w:val="en-US"/>
        </w:rPr>
        <w:t>arms</w:t>
      </w:r>
      <w:r w:rsidRPr="00E96223">
        <w:rPr>
          <w:i/>
          <w:iCs/>
          <w:sz w:val="28"/>
          <w:szCs w:val="28"/>
        </w:rPr>
        <w:t xml:space="preserve"> </w:t>
      </w:r>
      <w:r w:rsidRPr="00F86FC6">
        <w:rPr>
          <w:i/>
          <w:iCs/>
          <w:sz w:val="28"/>
          <w:szCs w:val="28"/>
          <w:lang w:val="en-US"/>
        </w:rPr>
        <w:t>round</w:t>
      </w:r>
      <w:r>
        <w:rPr>
          <w:sz w:val="28"/>
          <w:szCs w:val="28"/>
        </w:rPr>
        <w:t>,</w:t>
      </w:r>
      <w:r w:rsidRPr="00E96223">
        <w:rPr>
          <w:sz w:val="28"/>
          <w:szCs w:val="28"/>
        </w:rPr>
        <w:t xml:space="preserve"> </w:t>
      </w:r>
      <w:r w:rsidR="00E96223">
        <w:rPr>
          <w:sz w:val="28"/>
          <w:szCs w:val="28"/>
        </w:rPr>
        <w:t xml:space="preserve">без контекста обозначает физическое действие </w:t>
      </w:r>
      <w:r w:rsidR="00E96223" w:rsidRPr="00E96223">
        <w:rPr>
          <w:i/>
          <w:iCs/>
          <w:sz w:val="28"/>
          <w:szCs w:val="28"/>
        </w:rPr>
        <w:t>положить руки вокруг чего-либо, обвить руками</w:t>
      </w:r>
      <w:r w:rsidR="00AF5FDA" w:rsidRPr="00AF5FDA">
        <w:rPr>
          <w:i/>
          <w:iCs/>
          <w:sz w:val="28"/>
          <w:szCs w:val="28"/>
        </w:rPr>
        <w:t xml:space="preserve">. </w:t>
      </w:r>
      <w:r w:rsidR="00EB6961">
        <w:rPr>
          <w:sz w:val="28"/>
          <w:szCs w:val="28"/>
        </w:rPr>
        <w:t>Однако данное физическое действие возможно выполнить, используя н</w:t>
      </w:r>
      <w:r w:rsidR="007860D1">
        <w:rPr>
          <w:sz w:val="28"/>
          <w:szCs w:val="28"/>
        </w:rPr>
        <w:t>е только руки</w:t>
      </w:r>
      <w:r w:rsidR="00EB6961">
        <w:rPr>
          <w:sz w:val="28"/>
          <w:szCs w:val="28"/>
        </w:rPr>
        <w:t xml:space="preserve">. </w:t>
      </w:r>
      <w:r w:rsidR="00AF5FDA" w:rsidRPr="00207E23">
        <w:rPr>
          <w:sz w:val="28"/>
          <w:szCs w:val="28"/>
        </w:rPr>
        <w:t xml:space="preserve">Данный жест в русском языке </w:t>
      </w:r>
      <w:r w:rsidR="00E96223">
        <w:rPr>
          <w:sz w:val="28"/>
          <w:szCs w:val="28"/>
        </w:rPr>
        <w:t xml:space="preserve">в переводе преобразуется в глагол </w:t>
      </w:r>
      <w:r w:rsidR="00E96223" w:rsidRPr="00E96223">
        <w:rPr>
          <w:i/>
          <w:iCs/>
          <w:sz w:val="28"/>
          <w:szCs w:val="28"/>
        </w:rPr>
        <w:t>обнять</w:t>
      </w:r>
      <w:r w:rsidR="00E96223">
        <w:rPr>
          <w:sz w:val="28"/>
          <w:szCs w:val="28"/>
        </w:rPr>
        <w:t xml:space="preserve">, который означает </w:t>
      </w:r>
      <w:r w:rsidR="00E96223" w:rsidRPr="00E96223">
        <w:rPr>
          <w:i/>
          <w:iCs/>
          <w:sz w:val="28"/>
          <w:szCs w:val="28"/>
        </w:rPr>
        <w:t>заключить в объятия,</w:t>
      </w:r>
      <w:r w:rsidR="00E96223">
        <w:rPr>
          <w:i/>
          <w:iCs/>
          <w:sz w:val="28"/>
          <w:szCs w:val="28"/>
        </w:rPr>
        <w:t xml:space="preserve"> </w:t>
      </w:r>
      <w:r w:rsidR="00E96223" w:rsidRPr="00E96223">
        <w:rPr>
          <w:i/>
          <w:iCs/>
          <w:sz w:val="28"/>
          <w:szCs w:val="28"/>
        </w:rPr>
        <w:t>обхватить руками, выражая радость, ласку</w:t>
      </w:r>
      <w:r w:rsidR="0011591A">
        <w:rPr>
          <w:i/>
          <w:iCs/>
          <w:sz w:val="28"/>
          <w:szCs w:val="28"/>
        </w:rPr>
        <w:t xml:space="preserve"> </w:t>
      </w:r>
      <w:r w:rsidR="0011591A" w:rsidRPr="00813FB2">
        <w:rPr>
          <w:sz w:val="28"/>
          <w:szCs w:val="28"/>
        </w:rPr>
        <w:t>[</w:t>
      </w:r>
      <w:r w:rsidR="0011591A">
        <w:rPr>
          <w:sz w:val="28"/>
          <w:szCs w:val="28"/>
        </w:rPr>
        <w:t>Ожегов 2020</w:t>
      </w:r>
      <w:r w:rsidR="0011591A" w:rsidRPr="00813FB2">
        <w:rPr>
          <w:sz w:val="28"/>
          <w:szCs w:val="28"/>
        </w:rPr>
        <w:t>]</w:t>
      </w:r>
      <w:r w:rsidR="0011591A" w:rsidRPr="00F23695">
        <w:rPr>
          <w:sz w:val="28"/>
          <w:szCs w:val="28"/>
        </w:rPr>
        <w:t>.</w:t>
      </w:r>
      <w:r w:rsidR="00AF5FDA" w:rsidRPr="00AF5FDA">
        <w:rPr>
          <w:sz w:val="28"/>
          <w:szCs w:val="28"/>
        </w:rPr>
        <w:t xml:space="preserve"> </w:t>
      </w:r>
      <w:r w:rsidR="00EB6961" w:rsidRPr="00EB6961">
        <w:rPr>
          <w:color w:val="000000" w:themeColor="text1"/>
          <w:sz w:val="28"/>
          <w:szCs w:val="28"/>
        </w:rPr>
        <w:t xml:space="preserve">Таким образом, словарный анализ дефиниций показал, что перевод можно считать адекватным, так как он полностью передает замысел автора и помогает читателю понять эмоцию, которую </w:t>
      </w:r>
      <w:r w:rsidR="007860D1">
        <w:rPr>
          <w:color w:val="000000" w:themeColor="text1"/>
          <w:sz w:val="28"/>
          <w:szCs w:val="28"/>
        </w:rPr>
        <w:t xml:space="preserve">испытывает и </w:t>
      </w:r>
      <w:r w:rsidR="00EB6961" w:rsidRPr="00EB6961">
        <w:rPr>
          <w:color w:val="000000" w:themeColor="text1"/>
          <w:sz w:val="28"/>
          <w:szCs w:val="28"/>
        </w:rPr>
        <w:t>выражает персонаж произведения.</w:t>
      </w:r>
    </w:p>
    <w:p w14:paraId="5635E880" w14:textId="77777777" w:rsidR="00E27790" w:rsidRDefault="00DF4448" w:rsidP="00581A5E">
      <w:pPr>
        <w:pStyle w:val="a7"/>
        <w:tabs>
          <w:tab w:val="left" w:pos="142"/>
        </w:tabs>
        <w:spacing w:before="0" w:beforeAutospacing="0" w:after="0" w:afterAutospacing="0" w:line="360" w:lineRule="auto"/>
        <w:ind w:firstLine="709"/>
        <w:contextualSpacing/>
        <w:jc w:val="both"/>
        <w:rPr>
          <w:sz w:val="28"/>
          <w:szCs w:val="28"/>
        </w:rPr>
      </w:pPr>
      <w:r w:rsidRPr="00207E23">
        <w:rPr>
          <w:sz w:val="28"/>
          <w:szCs w:val="28"/>
        </w:rPr>
        <w:t xml:space="preserve">Учитывая, что </w:t>
      </w:r>
      <w:r>
        <w:rPr>
          <w:sz w:val="28"/>
          <w:szCs w:val="28"/>
        </w:rPr>
        <w:t xml:space="preserve">кинесическая </w:t>
      </w:r>
      <w:r w:rsidRPr="00207E23">
        <w:rPr>
          <w:sz w:val="28"/>
          <w:szCs w:val="28"/>
        </w:rPr>
        <w:t>лексика русского языка часто выражает более конкретные понятия, чем аналогичные единицы английского языка, при переводе возникает необходимость замены слова или словосочетания, имеющего на исходном языке довольно пространное значение, словом или словосочетанием с более конкретным</w:t>
      </w:r>
      <w:r w:rsidR="00DF789F">
        <w:rPr>
          <w:sz w:val="28"/>
          <w:szCs w:val="28"/>
        </w:rPr>
        <w:t xml:space="preserve"> </w:t>
      </w:r>
      <w:r w:rsidRPr="00207E23">
        <w:rPr>
          <w:sz w:val="28"/>
          <w:szCs w:val="28"/>
        </w:rPr>
        <w:t>узким значением</w:t>
      </w:r>
      <w:r>
        <w:rPr>
          <w:sz w:val="28"/>
          <w:szCs w:val="28"/>
        </w:rPr>
        <w:t>. Для</w:t>
      </w:r>
      <w:r w:rsidRPr="00A7380E">
        <w:rPr>
          <w:sz w:val="28"/>
          <w:szCs w:val="28"/>
        </w:rPr>
        <w:t xml:space="preserve"> </w:t>
      </w:r>
      <w:r>
        <w:rPr>
          <w:sz w:val="28"/>
          <w:szCs w:val="28"/>
        </w:rPr>
        <w:t>этого</w:t>
      </w:r>
      <w:r w:rsidRPr="00A7380E">
        <w:rPr>
          <w:sz w:val="28"/>
          <w:szCs w:val="28"/>
        </w:rPr>
        <w:t xml:space="preserve"> </w:t>
      </w:r>
      <w:r>
        <w:rPr>
          <w:sz w:val="28"/>
          <w:szCs w:val="28"/>
        </w:rPr>
        <w:t>используется</w:t>
      </w:r>
      <w:r w:rsidRPr="00A7380E">
        <w:rPr>
          <w:sz w:val="28"/>
          <w:szCs w:val="28"/>
        </w:rPr>
        <w:t xml:space="preserve"> </w:t>
      </w:r>
      <w:r>
        <w:rPr>
          <w:sz w:val="28"/>
          <w:szCs w:val="28"/>
        </w:rPr>
        <w:t>прием</w:t>
      </w:r>
      <w:r w:rsidRPr="00A7380E">
        <w:rPr>
          <w:sz w:val="28"/>
          <w:szCs w:val="28"/>
        </w:rPr>
        <w:t xml:space="preserve"> </w:t>
      </w:r>
      <w:r w:rsidRPr="00E27790">
        <w:rPr>
          <w:bCs/>
          <w:i/>
          <w:iCs/>
          <w:sz w:val="28"/>
          <w:szCs w:val="28"/>
        </w:rPr>
        <w:t>конкретизации</w:t>
      </w:r>
      <w:r w:rsidRPr="00A7380E">
        <w:rPr>
          <w:sz w:val="28"/>
          <w:szCs w:val="28"/>
        </w:rPr>
        <w:t xml:space="preserve">. </w:t>
      </w:r>
      <w:r w:rsidR="00603093">
        <w:rPr>
          <w:sz w:val="28"/>
          <w:szCs w:val="28"/>
        </w:rPr>
        <w:t>Например</w:t>
      </w:r>
      <w:r w:rsidRPr="00A7380E">
        <w:rPr>
          <w:sz w:val="28"/>
          <w:szCs w:val="28"/>
        </w:rPr>
        <w:t xml:space="preserve">: </w:t>
      </w:r>
    </w:p>
    <w:p w14:paraId="739E0F24" w14:textId="65C2D118" w:rsidR="00DF4448" w:rsidRPr="002F1BEB" w:rsidRDefault="00793EF4" w:rsidP="007860D1">
      <w:pPr>
        <w:pStyle w:val="a7"/>
        <w:tabs>
          <w:tab w:val="left" w:pos="142"/>
          <w:tab w:val="left" w:pos="8789"/>
        </w:tabs>
        <w:spacing w:before="0" w:beforeAutospacing="0" w:after="0" w:afterAutospacing="0" w:line="360" w:lineRule="auto"/>
        <w:ind w:left="567" w:right="701" w:firstLine="142"/>
        <w:contextualSpacing/>
        <w:jc w:val="both"/>
        <w:rPr>
          <w:sz w:val="28"/>
          <w:szCs w:val="28"/>
        </w:rPr>
      </w:pPr>
      <w:r w:rsidRPr="00793EF4">
        <w:rPr>
          <w:i/>
          <w:iCs/>
          <w:sz w:val="28"/>
          <w:szCs w:val="28"/>
          <w:lang w:val="en-US"/>
        </w:rPr>
        <w:t>Reception</w:t>
      </w:r>
      <w:r w:rsidRPr="00E27790">
        <w:rPr>
          <w:i/>
          <w:iCs/>
          <w:sz w:val="28"/>
          <w:szCs w:val="28"/>
        </w:rPr>
        <w:t xml:space="preserve"> </w:t>
      </w:r>
      <w:r w:rsidRPr="00793EF4">
        <w:rPr>
          <w:i/>
          <w:iCs/>
          <w:sz w:val="28"/>
          <w:szCs w:val="28"/>
          <w:lang w:val="en-US"/>
        </w:rPr>
        <w:t>told</w:t>
      </w:r>
      <w:r w:rsidRPr="00E27790">
        <w:rPr>
          <w:i/>
          <w:iCs/>
          <w:sz w:val="28"/>
          <w:szCs w:val="28"/>
        </w:rPr>
        <w:t xml:space="preserve"> </w:t>
      </w:r>
      <w:r w:rsidRPr="00793EF4">
        <w:rPr>
          <w:i/>
          <w:iCs/>
          <w:sz w:val="28"/>
          <w:szCs w:val="28"/>
          <w:lang w:val="en-US"/>
        </w:rPr>
        <w:t>him</w:t>
      </w:r>
      <w:r w:rsidRPr="00E27790">
        <w:rPr>
          <w:i/>
          <w:iCs/>
          <w:sz w:val="28"/>
          <w:szCs w:val="28"/>
        </w:rPr>
        <w:t xml:space="preserve"> </w:t>
      </w:r>
      <w:r w:rsidRPr="00793EF4">
        <w:rPr>
          <w:i/>
          <w:iCs/>
          <w:sz w:val="28"/>
          <w:szCs w:val="28"/>
          <w:lang w:val="en-US"/>
        </w:rPr>
        <w:t>there</w:t>
      </w:r>
      <w:r w:rsidRPr="00E27790">
        <w:rPr>
          <w:i/>
          <w:iCs/>
          <w:sz w:val="28"/>
          <w:szCs w:val="28"/>
        </w:rPr>
        <w:t xml:space="preserve"> </w:t>
      </w:r>
      <w:r w:rsidRPr="00793EF4">
        <w:rPr>
          <w:i/>
          <w:iCs/>
          <w:sz w:val="28"/>
          <w:szCs w:val="28"/>
          <w:lang w:val="en-US"/>
        </w:rPr>
        <w:t>was</w:t>
      </w:r>
      <w:r w:rsidRPr="00E27790">
        <w:rPr>
          <w:i/>
          <w:iCs/>
          <w:sz w:val="28"/>
          <w:szCs w:val="28"/>
        </w:rPr>
        <w:t xml:space="preserve"> </w:t>
      </w:r>
      <w:r w:rsidRPr="00793EF4">
        <w:rPr>
          <w:i/>
          <w:iCs/>
          <w:sz w:val="28"/>
          <w:szCs w:val="28"/>
          <w:lang w:val="en-US"/>
        </w:rPr>
        <w:t>a</w:t>
      </w:r>
      <w:r w:rsidRPr="00E27790">
        <w:rPr>
          <w:i/>
          <w:iCs/>
          <w:sz w:val="28"/>
          <w:szCs w:val="28"/>
        </w:rPr>
        <w:t xml:space="preserve"> </w:t>
      </w:r>
      <w:r w:rsidRPr="00793EF4">
        <w:rPr>
          <w:i/>
          <w:iCs/>
          <w:sz w:val="28"/>
          <w:szCs w:val="28"/>
          <w:lang w:val="en-US"/>
        </w:rPr>
        <w:t>gentleman</w:t>
      </w:r>
      <w:r w:rsidRPr="00E27790">
        <w:rPr>
          <w:i/>
          <w:iCs/>
          <w:sz w:val="28"/>
          <w:szCs w:val="28"/>
        </w:rPr>
        <w:t xml:space="preserve"> </w:t>
      </w:r>
      <w:r w:rsidRPr="00793EF4">
        <w:rPr>
          <w:i/>
          <w:iCs/>
          <w:sz w:val="28"/>
          <w:szCs w:val="28"/>
          <w:lang w:val="en-US"/>
        </w:rPr>
        <w:t>outside</w:t>
      </w:r>
      <w:r w:rsidRPr="00E27790">
        <w:rPr>
          <w:i/>
          <w:iCs/>
          <w:sz w:val="28"/>
          <w:szCs w:val="28"/>
        </w:rPr>
        <w:t xml:space="preserve"> </w:t>
      </w:r>
      <w:r w:rsidRPr="00793EF4">
        <w:rPr>
          <w:i/>
          <w:iCs/>
          <w:sz w:val="28"/>
          <w:szCs w:val="28"/>
          <w:lang w:val="en-US"/>
        </w:rPr>
        <w:t>who</w:t>
      </w:r>
      <w:r w:rsidRPr="00E27790">
        <w:rPr>
          <w:i/>
          <w:iCs/>
          <w:sz w:val="28"/>
          <w:szCs w:val="28"/>
        </w:rPr>
        <w:t xml:space="preserve"> </w:t>
      </w:r>
      <w:r w:rsidRPr="00793EF4">
        <w:rPr>
          <w:i/>
          <w:iCs/>
          <w:sz w:val="28"/>
          <w:szCs w:val="28"/>
          <w:lang w:val="en-US"/>
        </w:rPr>
        <w:t>wouldn</w:t>
      </w:r>
      <w:r w:rsidRPr="00E27790">
        <w:rPr>
          <w:i/>
          <w:iCs/>
          <w:sz w:val="28"/>
          <w:szCs w:val="28"/>
        </w:rPr>
        <w:t>'</w:t>
      </w:r>
      <w:r w:rsidRPr="00793EF4">
        <w:rPr>
          <w:i/>
          <w:iCs/>
          <w:sz w:val="28"/>
          <w:szCs w:val="28"/>
          <w:lang w:val="en-US"/>
        </w:rPr>
        <w:t>t</w:t>
      </w:r>
      <w:r w:rsidRPr="00E27790">
        <w:rPr>
          <w:i/>
          <w:iCs/>
          <w:sz w:val="28"/>
          <w:szCs w:val="28"/>
        </w:rPr>
        <w:t xml:space="preserve"> </w:t>
      </w:r>
      <w:r w:rsidRPr="00793EF4">
        <w:rPr>
          <w:i/>
          <w:iCs/>
          <w:sz w:val="28"/>
          <w:szCs w:val="28"/>
          <w:lang w:val="en-US"/>
        </w:rPr>
        <w:t>leave</w:t>
      </w:r>
      <w:r w:rsidRPr="00E27790">
        <w:rPr>
          <w:i/>
          <w:iCs/>
          <w:sz w:val="28"/>
          <w:szCs w:val="28"/>
        </w:rPr>
        <w:t xml:space="preserve"> </w:t>
      </w:r>
      <w:r w:rsidRPr="00793EF4">
        <w:rPr>
          <w:i/>
          <w:iCs/>
          <w:sz w:val="28"/>
          <w:szCs w:val="28"/>
          <w:lang w:val="en-US"/>
        </w:rPr>
        <w:t>until</w:t>
      </w:r>
      <w:r w:rsidRPr="00E27790">
        <w:rPr>
          <w:i/>
          <w:iCs/>
          <w:sz w:val="28"/>
          <w:szCs w:val="28"/>
        </w:rPr>
        <w:t xml:space="preserve"> </w:t>
      </w:r>
      <w:r w:rsidRPr="00793EF4">
        <w:rPr>
          <w:i/>
          <w:iCs/>
          <w:sz w:val="28"/>
          <w:szCs w:val="28"/>
          <w:lang w:val="en-US"/>
        </w:rPr>
        <w:t>he</w:t>
      </w:r>
      <w:r w:rsidRPr="00E27790">
        <w:rPr>
          <w:i/>
          <w:iCs/>
          <w:sz w:val="28"/>
          <w:szCs w:val="28"/>
        </w:rPr>
        <w:t>'</w:t>
      </w:r>
      <w:r w:rsidRPr="00793EF4">
        <w:rPr>
          <w:i/>
          <w:iCs/>
          <w:sz w:val="28"/>
          <w:szCs w:val="28"/>
          <w:lang w:val="en-US"/>
        </w:rPr>
        <w:t>d</w:t>
      </w:r>
      <w:r w:rsidRPr="009B2817">
        <w:rPr>
          <w:i/>
          <w:iCs/>
          <w:sz w:val="28"/>
          <w:szCs w:val="28"/>
        </w:rPr>
        <w:t xml:space="preserve"> </w:t>
      </w:r>
      <w:r w:rsidR="009B2817" w:rsidRPr="009B2817">
        <w:rPr>
          <w:i/>
          <w:iCs/>
          <w:sz w:val="28"/>
          <w:szCs w:val="28"/>
          <w:lang w:val="en-US"/>
        </w:rPr>
        <w:t>personally</w:t>
      </w:r>
      <w:r w:rsidR="009B2817" w:rsidRPr="009B2817">
        <w:t xml:space="preserve"> </w:t>
      </w:r>
      <w:r w:rsidRPr="00017E36">
        <w:rPr>
          <w:b/>
          <w:bCs/>
          <w:i/>
          <w:iCs/>
          <w:sz w:val="28"/>
          <w:szCs w:val="28"/>
          <w:lang w:val="en-US"/>
        </w:rPr>
        <w:t>handed</w:t>
      </w:r>
      <w:r w:rsidRPr="00E27790">
        <w:rPr>
          <w:b/>
          <w:bCs/>
          <w:i/>
          <w:iCs/>
          <w:sz w:val="28"/>
          <w:szCs w:val="28"/>
        </w:rPr>
        <w:t xml:space="preserve"> </w:t>
      </w:r>
      <w:r w:rsidRPr="00017E36">
        <w:rPr>
          <w:b/>
          <w:bCs/>
          <w:i/>
          <w:iCs/>
          <w:sz w:val="28"/>
          <w:szCs w:val="28"/>
          <w:lang w:val="en-US"/>
        </w:rPr>
        <w:t>over</w:t>
      </w:r>
      <w:r w:rsidRPr="00E27790">
        <w:rPr>
          <w:i/>
          <w:iCs/>
          <w:sz w:val="28"/>
          <w:szCs w:val="28"/>
        </w:rPr>
        <w:t xml:space="preserve"> </w:t>
      </w:r>
      <w:r w:rsidRPr="00793EF4">
        <w:rPr>
          <w:i/>
          <w:iCs/>
          <w:sz w:val="28"/>
          <w:szCs w:val="28"/>
          <w:lang w:val="en-US"/>
        </w:rPr>
        <w:t>an</w:t>
      </w:r>
      <w:r w:rsidRPr="00E27790">
        <w:rPr>
          <w:i/>
          <w:iCs/>
          <w:sz w:val="28"/>
          <w:szCs w:val="28"/>
        </w:rPr>
        <w:t xml:space="preserve"> </w:t>
      </w:r>
      <w:r w:rsidRPr="00793EF4">
        <w:rPr>
          <w:i/>
          <w:iCs/>
          <w:sz w:val="28"/>
          <w:szCs w:val="28"/>
          <w:lang w:val="en-US"/>
        </w:rPr>
        <w:t>envelope</w:t>
      </w:r>
      <w:r w:rsidRPr="00E27790">
        <w:rPr>
          <w:i/>
          <w:iCs/>
          <w:sz w:val="28"/>
          <w:szCs w:val="28"/>
        </w:rPr>
        <w:t xml:space="preserve"> </w:t>
      </w:r>
      <w:r w:rsidRPr="00793EF4">
        <w:rPr>
          <w:i/>
          <w:iCs/>
          <w:sz w:val="28"/>
          <w:szCs w:val="28"/>
          <w:lang w:val="en-US"/>
        </w:rPr>
        <w:t>to</w:t>
      </w:r>
      <w:r w:rsidRPr="00E27790">
        <w:rPr>
          <w:i/>
          <w:iCs/>
          <w:sz w:val="28"/>
          <w:szCs w:val="28"/>
        </w:rPr>
        <w:t xml:space="preserve"> </w:t>
      </w:r>
      <w:r w:rsidRPr="00793EF4">
        <w:rPr>
          <w:i/>
          <w:iCs/>
          <w:sz w:val="28"/>
          <w:szCs w:val="28"/>
          <w:lang w:val="en-US"/>
        </w:rPr>
        <w:t>him</w:t>
      </w:r>
      <w:r w:rsidRPr="00E27790">
        <w:rPr>
          <w:i/>
          <w:iCs/>
          <w:sz w:val="28"/>
          <w:szCs w:val="28"/>
        </w:rPr>
        <w:t xml:space="preserve"> </w:t>
      </w:r>
      <w:r w:rsidRPr="00E27790">
        <w:rPr>
          <w:sz w:val="28"/>
          <w:szCs w:val="28"/>
        </w:rPr>
        <w:t>[</w:t>
      </w:r>
      <w:r>
        <w:rPr>
          <w:sz w:val="28"/>
          <w:szCs w:val="28"/>
          <w:lang w:val="en-US"/>
        </w:rPr>
        <w:t>Faulks</w:t>
      </w:r>
      <w:r w:rsidRPr="00E27790">
        <w:rPr>
          <w:sz w:val="28"/>
          <w:szCs w:val="28"/>
        </w:rPr>
        <w:t xml:space="preserve"> </w:t>
      </w:r>
      <w:r w:rsidR="009629E0" w:rsidRPr="009629E0">
        <w:rPr>
          <w:sz w:val="28"/>
          <w:szCs w:val="28"/>
        </w:rPr>
        <w:t>2010</w:t>
      </w:r>
      <w:r w:rsidRPr="009629E0">
        <w:rPr>
          <w:sz w:val="28"/>
          <w:szCs w:val="28"/>
        </w:rPr>
        <w:t>]</w:t>
      </w:r>
      <w:r w:rsidRPr="009629E0">
        <w:rPr>
          <w:i/>
          <w:iCs/>
          <w:sz w:val="28"/>
          <w:szCs w:val="28"/>
        </w:rPr>
        <w:t>.</w:t>
      </w:r>
      <w:r w:rsidRPr="00E27790">
        <w:rPr>
          <w:i/>
          <w:iCs/>
          <w:sz w:val="28"/>
          <w:szCs w:val="28"/>
        </w:rPr>
        <w:t xml:space="preserve"> </w:t>
      </w:r>
      <w:r>
        <w:rPr>
          <w:i/>
          <w:iCs/>
          <w:sz w:val="28"/>
          <w:szCs w:val="28"/>
        </w:rPr>
        <w:t>–</w:t>
      </w:r>
      <w:r w:rsidRPr="00793EF4">
        <w:rPr>
          <w:i/>
          <w:iCs/>
          <w:sz w:val="28"/>
          <w:szCs w:val="28"/>
        </w:rPr>
        <w:t xml:space="preserve"> Из приемной сообщили, что его ждет джентльмен, который не уйдет, пока не </w:t>
      </w:r>
      <w:r w:rsidRPr="00017E36">
        <w:rPr>
          <w:b/>
          <w:bCs/>
          <w:i/>
          <w:iCs/>
          <w:sz w:val="28"/>
          <w:szCs w:val="28"/>
        </w:rPr>
        <w:t xml:space="preserve">передаст </w:t>
      </w:r>
      <w:r w:rsidRPr="00BE78E5">
        <w:rPr>
          <w:i/>
          <w:iCs/>
          <w:sz w:val="28"/>
          <w:szCs w:val="28"/>
        </w:rPr>
        <w:t>Вилсу</w:t>
      </w:r>
      <w:r w:rsidRPr="00017E36">
        <w:rPr>
          <w:b/>
          <w:bCs/>
          <w:i/>
          <w:iCs/>
          <w:sz w:val="28"/>
          <w:szCs w:val="28"/>
        </w:rPr>
        <w:t xml:space="preserve"> из рук в руки</w:t>
      </w:r>
      <w:r w:rsidRPr="00793EF4">
        <w:rPr>
          <w:i/>
          <w:iCs/>
          <w:sz w:val="28"/>
          <w:szCs w:val="28"/>
        </w:rPr>
        <w:t xml:space="preserve"> какой-то конверт </w:t>
      </w:r>
      <w:r w:rsidRPr="005B6117">
        <w:rPr>
          <w:sz w:val="28"/>
          <w:szCs w:val="28"/>
        </w:rPr>
        <w:t>[Фолкс</w:t>
      </w:r>
      <w:r w:rsidR="00BE78E5">
        <w:rPr>
          <w:sz w:val="28"/>
          <w:szCs w:val="28"/>
        </w:rPr>
        <w:t> </w:t>
      </w:r>
      <w:r w:rsidRPr="005B6117">
        <w:rPr>
          <w:sz w:val="28"/>
          <w:szCs w:val="28"/>
        </w:rPr>
        <w:t>2012].</w:t>
      </w:r>
      <w:r w:rsidR="00332433">
        <w:rPr>
          <w:sz w:val="28"/>
          <w:szCs w:val="28"/>
        </w:rPr>
        <w:t xml:space="preserve"> </w:t>
      </w:r>
    </w:p>
    <w:p w14:paraId="57464DE2" w14:textId="48C1B3E8" w:rsidR="00332433" w:rsidRPr="009B2817" w:rsidRDefault="00332433" w:rsidP="00581A5E">
      <w:pPr>
        <w:pStyle w:val="a7"/>
        <w:tabs>
          <w:tab w:val="left" w:pos="142"/>
        </w:tabs>
        <w:spacing w:before="0" w:beforeAutospacing="0" w:after="0" w:afterAutospacing="0" w:line="360" w:lineRule="auto"/>
        <w:ind w:firstLine="709"/>
        <w:contextualSpacing/>
        <w:jc w:val="both"/>
        <w:rPr>
          <w:sz w:val="28"/>
          <w:szCs w:val="28"/>
        </w:rPr>
      </w:pPr>
      <w:r>
        <w:rPr>
          <w:sz w:val="28"/>
          <w:szCs w:val="28"/>
        </w:rPr>
        <w:t>Кинема</w:t>
      </w:r>
      <w:r w:rsidRPr="00297BF4">
        <w:rPr>
          <w:sz w:val="28"/>
          <w:szCs w:val="28"/>
        </w:rPr>
        <w:t xml:space="preserve"> </w:t>
      </w:r>
      <w:r w:rsidRPr="00872944">
        <w:rPr>
          <w:i/>
          <w:iCs/>
          <w:sz w:val="28"/>
          <w:szCs w:val="28"/>
          <w:lang w:val="en-US"/>
        </w:rPr>
        <w:t>to</w:t>
      </w:r>
      <w:r w:rsidRPr="00297BF4">
        <w:rPr>
          <w:i/>
          <w:iCs/>
          <w:sz w:val="28"/>
          <w:szCs w:val="28"/>
        </w:rPr>
        <w:t xml:space="preserve"> </w:t>
      </w:r>
      <w:r w:rsidRPr="00872944">
        <w:rPr>
          <w:i/>
          <w:iCs/>
          <w:sz w:val="28"/>
          <w:szCs w:val="28"/>
          <w:lang w:val="en-US"/>
        </w:rPr>
        <w:t>hand</w:t>
      </w:r>
      <w:r w:rsidRPr="00297BF4">
        <w:rPr>
          <w:i/>
          <w:iCs/>
          <w:sz w:val="28"/>
          <w:szCs w:val="28"/>
        </w:rPr>
        <w:t xml:space="preserve"> </w:t>
      </w:r>
      <w:r w:rsidRPr="00872944">
        <w:rPr>
          <w:i/>
          <w:iCs/>
          <w:sz w:val="28"/>
          <w:szCs w:val="28"/>
          <w:lang w:val="en-US"/>
        </w:rPr>
        <w:t>over</w:t>
      </w:r>
      <w:r w:rsidRPr="00297BF4">
        <w:rPr>
          <w:sz w:val="28"/>
          <w:szCs w:val="28"/>
        </w:rPr>
        <w:t xml:space="preserve"> </w:t>
      </w:r>
      <w:r>
        <w:rPr>
          <w:sz w:val="28"/>
          <w:szCs w:val="28"/>
        </w:rPr>
        <w:t>в</w:t>
      </w:r>
      <w:r w:rsidRPr="00297BF4">
        <w:rPr>
          <w:sz w:val="28"/>
          <w:szCs w:val="28"/>
        </w:rPr>
        <w:t xml:space="preserve"> </w:t>
      </w:r>
      <w:r>
        <w:rPr>
          <w:sz w:val="28"/>
          <w:szCs w:val="28"/>
        </w:rPr>
        <w:t>словарной</w:t>
      </w:r>
      <w:r w:rsidRPr="00297BF4">
        <w:rPr>
          <w:sz w:val="28"/>
          <w:szCs w:val="28"/>
        </w:rPr>
        <w:t xml:space="preserve"> </w:t>
      </w:r>
      <w:r>
        <w:rPr>
          <w:sz w:val="28"/>
          <w:szCs w:val="28"/>
        </w:rPr>
        <w:t>статье</w:t>
      </w:r>
      <w:r w:rsidRPr="00297BF4">
        <w:rPr>
          <w:sz w:val="28"/>
          <w:szCs w:val="28"/>
        </w:rPr>
        <w:t xml:space="preserve"> </w:t>
      </w:r>
      <w:r w:rsidR="00872944">
        <w:rPr>
          <w:sz w:val="28"/>
          <w:szCs w:val="28"/>
        </w:rPr>
        <w:t>трактуется</w:t>
      </w:r>
      <w:r w:rsidR="00872944" w:rsidRPr="00297BF4">
        <w:rPr>
          <w:sz w:val="28"/>
          <w:szCs w:val="28"/>
        </w:rPr>
        <w:t xml:space="preserve"> </w:t>
      </w:r>
      <w:r w:rsidR="00872944">
        <w:rPr>
          <w:sz w:val="28"/>
          <w:szCs w:val="28"/>
        </w:rPr>
        <w:t>как</w:t>
      </w:r>
      <w:r w:rsidR="00872944" w:rsidRPr="00297BF4">
        <w:rPr>
          <w:sz w:val="28"/>
          <w:szCs w:val="28"/>
        </w:rPr>
        <w:t xml:space="preserve"> </w:t>
      </w:r>
      <w:r w:rsidR="00872944" w:rsidRPr="00872944">
        <w:rPr>
          <w:i/>
          <w:iCs/>
          <w:sz w:val="28"/>
          <w:szCs w:val="28"/>
          <w:lang w:val="en-US"/>
        </w:rPr>
        <w:t>to</w:t>
      </w:r>
      <w:r w:rsidR="00872944" w:rsidRPr="00297BF4">
        <w:rPr>
          <w:i/>
          <w:iCs/>
          <w:sz w:val="28"/>
          <w:szCs w:val="28"/>
        </w:rPr>
        <w:t xml:space="preserve"> </w:t>
      </w:r>
      <w:r w:rsidR="00872944" w:rsidRPr="00872944">
        <w:rPr>
          <w:i/>
          <w:iCs/>
          <w:sz w:val="28"/>
          <w:szCs w:val="28"/>
          <w:lang w:val="en-US"/>
        </w:rPr>
        <w:t>give</w:t>
      </w:r>
      <w:r w:rsidR="00872944" w:rsidRPr="00297BF4">
        <w:rPr>
          <w:i/>
          <w:iCs/>
          <w:sz w:val="28"/>
          <w:szCs w:val="28"/>
        </w:rPr>
        <w:t xml:space="preserve"> </w:t>
      </w:r>
      <w:r w:rsidR="00872944" w:rsidRPr="00872944">
        <w:rPr>
          <w:i/>
          <w:iCs/>
          <w:sz w:val="28"/>
          <w:szCs w:val="28"/>
          <w:lang w:val="en-US"/>
        </w:rPr>
        <w:t>something</w:t>
      </w:r>
      <w:r w:rsidR="00872944" w:rsidRPr="00297BF4">
        <w:rPr>
          <w:i/>
          <w:iCs/>
          <w:sz w:val="28"/>
          <w:szCs w:val="28"/>
        </w:rPr>
        <w:t xml:space="preserve"> </w:t>
      </w:r>
      <w:r w:rsidR="00872944" w:rsidRPr="00872944">
        <w:rPr>
          <w:i/>
          <w:iCs/>
          <w:sz w:val="28"/>
          <w:szCs w:val="28"/>
          <w:lang w:val="en-US"/>
        </w:rPr>
        <w:t>to</w:t>
      </w:r>
      <w:r w:rsidR="00872944" w:rsidRPr="00297BF4">
        <w:rPr>
          <w:i/>
          <w:iCs/>
          <w:sz w:val="28"/>
          <w:szCs w:val="28"/>
        </w:rPr>
        <w:t xml:space="preserve"> </w:t>
      </w:r>
      <w:r w:rsidR="00872944" w:rsidRPr="00872944">
        <w:rPr>
          <w:i/>
          <w:iCs/>
          <w:sz w:val="28"/>
          <w:szCs w:val="28"/>
          <w:lang w:val="en-US"/>
        </w:rPr>
        <w:t>someone</w:t>
      </w:r>
      <w:r w:rsidR="00872944" w:rsidRPr="00297BF4">
        <w:rPr>
          <w:i/>
          <w:iCs/>
          <w:sz w:val="28"/>
          <w:szCs w:val="28"/>
        </w:rPr>
        <w:t xml:space="preserve"> </w:t>
      </w:r>
      <w:r w:rsidR="00872944" w:rsidRPr="00872944">
        <w:rPr>
          <w:i/>
          <w:iCs/>
          <w:sz w:val="28"/>
          <w:szCs w:val="28"/>
          <w:lang w:val="en-US"/>
        </w:rPr>
        <w:t>else</w:t>
      </w:r>
      <w:r w:rsidR="009B2817">
        <w:rPr>
          <w:i/>
          <w:iCs/>
          <w:sz w:val="28"/>
          <w:szCs w:val="28"/>
        </w:rPr>
        <w:t xml:space="preserve"> </w:t>
      </w:r>
      <w:r w:rsidR="009B2817" w:rsidRPr="009B2817">
        <w:rPr>
          <w:sz w:val="28"/>
          <w:szCs w:val="28"/>
        </w:rPr>
        <w:t>[</w:t>
      </w:r>
      <w:r w:rsidR="009B2817" w:rsidRPr="009B2817">
        <w:rPr>
          <w:sz w:val="28"/>
          <w:szCs w:val="28"/>
          <w:lang w:val="en-US"/>
        </w:rPr>
        <w:t>Cambridge</w:t>
      </w:r>
      <w:r w:rsidR="009B2817" w:rsidRPr="009B2817">
        <w:rPr>
          <w:sz w:val="28"/>
          <w:szCs w:val="28"/>
        </w:rPr>
        <w:t xml:space="preserve"> </w:t>
      </w:r>
      <w:r w:rsidR="009B2817" w:rsidRPr="009B2817">
        <w:rPr>
          <w:sz w:val="28"/>
          <w:szCs w:val="28"/>
          <w:lang w:val="en-US"/>
        </w:rPr>
        <w:t>dictionary</w:t>
      </w:r>
      <w:r w:rsidR="009B2817" w:rsidRPr="009B2817">
        <w:rPr>
          <w:sz w:val="28"/>
          <w:szCs w:val="28"/>
        </w:rPr>
        <w:t>]</w:t>
      </w:r>
      <w:r w:rsidR="00872944" w:rsidRPr="00297BF4">
        <w:rPr>
          <w:sz w:val="28"/>
          <w:szCs w:val="28"/>
        </w:rPr>
        <w:t xml:space="preserve">, </w:t>
      </w:r>
      <w:r w:rsidR="00297BF4">
        <w:rPr>
          <w:sz w:val="28"/>
          <w:szCs w:val="28"/>
        </w:rPr>
        <w:t>что</w:t>
      </w:r>
      <w:r w:rsidR="00297BF4" w:rsidRPr="00297BF4">
        <w:rPr>
          <w:sz w:val="28"/>
          <w:szCs w:val="28"/>
        </w:rPr>
        <w:t xml:space="preserve"> </w:t>
      </w:r>
      <w:r w:rsidR="00297BF4">
        <w:rPr>
          <w:sz w:val="28"/>
          <w:szCs w:val="28"/>
        </w:rPr>
        <w:t>означает передать что-либо кому-то, однако перевод</w:t>
      </w:r>
      <w:r w:rsidR="009B2817">
        <w:rPr>
          <w:sz w:val="28"/>
          <w:szCs w:val="28"/>
        </w:rPr>
        <w:t>чик</w:t>
      </w:r>
      <w:r w:rsidR="00297BF4">
        <w:rPr>
          <w:sz w:val="28"/>
          <w:szCs w:val="28"/>
        </w:rPr>
        <w:t xml:space="preserve"> русского фрагмента использует уточнение </w:t>
      </w:r>
      <w:r w:rsidR="00297BF4" w:rsidRPr="00297BF4">
        <w:rPr>
          <w:i/>
          <w:iCs/>
          <w:sz w:val="28"/>
          <w:szCs w:val="28"/>
        </w:rPr>
        <w:t>из рук в руки</w:t>
      </w:r>
      <w:r w:rsidR="00297BF4">
        <w:rPr>
          <w:sz w:val="28"/>
          <w:szCs w:val="28"/>
        </w:rPr>
        <w:t>, что конкретизирует действие персонажей</w:t>
      </w:r>
      <w:r w:rsidR="009B2817">
        <w:rPr>
          <w:sz w:val="28"/>
          <w:szCs w:val="28"/>
        </w:rPr>
        <w:t xml:space="preserve">, подчеркивая наречие </w:t>
      </w:r>
      <w:r w:rsidR="009B2817" w:rsidRPr="009B2817">
        <w:rPr>
          <w:i/>
          <w:iCs/>
          <w:sz w:val="28"/>
          <w:szCs w:val="28"/>
          <w:lang w:val="en-US"/>
        </w:rPr>
        <w:t>personally</w:t>
      </w:r>
      <w:r w:rsidR="009B2817">
        <w:rPr>
          <w:i/>
          <w:iCs/>
          <w:sz w:val="28"/>
          <w:szCs w:val="28"/>
        </w:rPr>
        <w:t>,</w:t>
      </w:r>
      <w:r w:rsidR="009B2817" w:rsidRPr="009B2817">
        <w:rPr>
          <w:i/>
          <w:iCs/>
          <w:sz w:val="28"/>
          <w:szCs w:val="28"/>
        </w:rPr>
        <w:t xml:space="preserve"> </w:t>
      </w:r>
      <w:r w:rsidR="009B2817" w:rsidRPr="009B2817">
        <w:rPr>
          <w:sz w:val="28"/>
          <w:szCs w:val="28"/>
        </w:rPr>
        <w:t>использованное в оригинале текста</w:t>
      </w:r>
      <w:r w:rsidR="00297BF4" w:rsidRPr="009B2817">
        <w:rPr>
          <w:sz w:val="28"/>
          <w:szCs w:val="28"/>
        </w:rPr>
        <w:t>.</w:t>
      </w:r>
      <w:r w:rsidR="009B2817">
        <w:rPr>
          <w:sz w:val="28"/>
          <w:szCs w:val="28"/>
        </w:rPr>
        <w:t xml:space="preserve"> Данный перевод акцентирует внимание на важности информации, содержащейся в конверте, поэтому персонаж хотел вручить посылку лично. Таким образом, перевод можно считать адекватным, так как уточнение не является избыточным.</w:t>
      </w:r>
    </w:p>
    <w:p w14:paraId="334ED588" w14:textId="77777777" w:rsidR="00C765D0" w:rsidRPr="00A7380E" w:rsidRDefault="00570885" w:rsidP="00581A5E">
      <w:pPr>
        <w:pStyle w:val="a7"/>
        <w:tabs>
          <w:tab w:val="left" w:pos="142"/>
        </w:tabs>
        <w:spacing w:before="0" w:beforeAutospacing="0" w:after="0" w:afterAutospacing="0" w:line="360" w:lineRule="auto"/>
        <w:ind w:firstLine="709"/>
        <w:contextualSpacing/>
        <w:jc w:val="both"/>
        <w:rPr>
          <w:sz w:val="28"/>
          <w:szCs w:val="28"/>
          <w:lang w:val="en-US"/>
        </w:rPr>
      </w:pPr>
      <w:r w:rsidRPr="00207E23">
        <w:rPr>
          <w:sz w:val="28"/>
          <w:szCs w:val="28"/>
        </w:rPr>
        <w:t xml:space="preserve">Переводческий прием </w:t>
      </w:r>
      <w:r w:rsidRPr="00E27790">
        <w:rPr>
          <w:bCs/>
          <w:i/>
          <w:iCs/>
          <w:sz w:val="28"/>
          <w:szCs w:val="28"/>
        </w:rPr>
        <w:t>генерализация</w:t>
      </w:r>
      <w:r w:rsidRPr="00207E23">
        <w:rPr>
          <w:sz w:val="28"/>
          <w:szCs w:val="28"/>
        </w:rPr>
        <w:t xml:space="preserve"> значения является противоположностью приема конкретизации – это лексическая замена, которая предполагает, что единице перевода подбирается соответствие, имеющее более широкое значение по сравнению с единицей языка оригинала</w:t>
      </w:r>
      <w:r>
        <w:rPr>
          <w:sz w:val="28"/>
          <w:szCs w:val="28"/>
        </w:rPr>
        <w:t>. Например</w:t>
      </w:r>
      <w:r w:rsidRPr="00F343B0">
        <w:rPr>
          <w:sz w:val="28"/>
          <w:szCs w:val="28"/>
          <w:lang w:val="en-US"/>
        </w:rPr>
        <w:t xml:space="preserve">: </w:t>
      </w:r>
    </w:p>
    <w:p w14:paraId="0CC99DB8" w14:textId="2C8B843B" w:rsidR="00570885" w:rsidRDefault="00F343B0" w:rsidP="007860D1">
      <w:pPr>
        <w:pStyle w:val="a7"/>
        <w:tabs>
          <w:tab w:val="left" w:pos="142"/>
        </w:tabs>
        <w:spacing w:before="0" w:beforeAutospacing="0" w:after="0" w:afterAutospacing="0" w:line="360" w:lineRule="auto"/>
        <w:ind w:left="567" w:right="701" w:firstLine="142"/>
        <w:contextualSpacing/>
        <w:jc w:val="both"/>
        <w:rPr>
          <w:sz w:val="28"/>
          <w:szCs w:val="28"/>
          <w:lang w:val="en-US"/>
        </w:rPr>
      </w:pPr>
      <w:r w:rsidRPr="00F343B0">
        <w:rPr>
          <w:i/>
          <w:iCs/>
          <w:sz w:val="28"/>
          <w:szCs w:val="28"/>
          <w:lang w:val="en-US"/>
        </w:rPr>
        <w:t xml:space="preserve">Sometimes he </w:t>
      </w:r>
      <w:r w:rsidRPr="00F343B0">
        <w:rPr>
          <w:b/>
          <w:bCs/>
          <w:i/>
          <w:iCs/>
          <w:sz w:val="28"/>
          <w:szCs w:val="28"/>
          <w:lang w:val="en-US"/>
        </w:rPr>
        <w:t>held the old phone in his hand</w:t>
      </w:r>
      <w:r w:rsidRPr="00F343B0">
        <w:rPr>
          <w:i/>
          <w:iCs/>
          <w:sz w:val="28"/>
          <w:szCs w:val="28"/>
          <w:lang w:val="en-US"/>
        </w:rPr>
        <w:t xml:space="preserve">, </w:t>
      </w:r>
      <w:r w:rsidRPr="00F343B0">
        <w:rPr>
          <w:b/>
          <w:bCs/>
          <w:i/>
          <w:iCs/>
          <w:sz w:val="28"/>
          <w:szCs w:val="28"/>
          <w:lang w:val="en-US"/>
        </w:rPr>
        <w:t>throwing it gently up and down</w:t>
      </w:r>
      <w:r w:rsidRPr="00F343B0">
        <w:rPr>
          <w:i/>
          <w:iCs/>
          <w:sz w:val="28"/>
          <w:szCs w:val="28"/>
          <w:lang w:val="en-US"/>
        </w:rPr>
        <w:t xml:space="preserve">, feeling the weight of loss in his palm </w:t>
      </w:r>
      <w:r w:rsidRPr="00793EF4">
        <w:rPr>
          <w:sz w:val="28"/>
          <w:szCs w:val="28"/>
          <w:lang w:val="en-US"/>
        </w:rPr>
        <w:t>[</w:t>
      </w:r>
      <w:r>
        <w:rPr>
          <w:sz w:val="28"/>
          <w:szCs w:val="28"/>
          <w:lang w:val="en-US"/>
        </w:rPr>
        <w:t>Faulks</w:t>
      </w:r>
      <w:r w:rsidRPr="00793EF4">
        <w:rPr>
          <w:sz w:val="28"/>
          <w:szCs w:val="28"/>
          <w:lang w:val="en-US"/>
        </w:rPr>
        <w:t xml:space="preserve"> </w:t>
      </w:r>
      <w:r w:rsidR="009629E0" w:rsidRPr="009629E0">
        <w:rPr>
          <w:sz w:val="28"/>
          <w:szCs w:val="28"/>
          <w:lang w:val="en-US"/>
        </w:rPr>
        <w:t>2010</w:t>
      </w:r>
      <w:r w:rsidRPr="009629E0">
        <w:rPr>
          <w:sz w:val="28"/>
          <w:szCs w:val="28"/>
          <w:lang w:val="en-US"/>
        </w:rPr>
        <w:t>]</w:t>
      </w:r>
      <w:r w:rsidRPr="009629E0">
        <w:rPr>
          <w:i/>
          <w:iCs/>
          <w:sz w:val="28"/>
          <w:szCs w:val="28"/>
          <w:lang w:val="en-US"/>
        </w:rPr>
        <w:t>.</w:t>
      </w:r>
      <w:r w:rsidRPr="00F343B0">
        <w:rPr>
          <w:i/>
          <w:iCs/>
          <w:sz w:val="28"/>
          <w:szCs w:val="28"/>
          <w:lang w:val="en-US"/>
        </w:rPr>
        <w:t xml:space="preserve"> </w:t>
      </w:r>
      <w:r>
        <w:rPr>
          <w:i/>
          <w:iCs/>
          <w:sz w:val="28"/>
          <w:szCs w:val="28"/>
          <w:lang w:val="en-US"/>
        </w:rPr>
        <w:t>–</w:t>
      </w:r>
      <w:r w:rsidRPr="00F343B0">
        <w:rPr>
          <w:i/>
          <w:iCs/>
          <w:sz w:val="28"/>
          <w:szCs w:val="28"/>
          <w:lang w:val="en-US"/>
        </w:rPr>
        <w:t xml:space="preserve"> </w:t>
      </w:r>
      <w:r w:rsidRPr="00F343B0">
        <w:rPr>
          <w:i/>
          <w:iCs/>
          <w:sz w:val="28"/>
          <w:szCs w:val="28"/>
        </w:rPr>
        <w:t>Иногда</w:t>
      </w:r>
      <w:r w:rsidRPr="00F343B0">
        <w:rPr>
          <w:i/>
          <w:iCs/>
          <w:sz w:val="28"/>
          <w:szCs w:val="28"/>
          <w:lang w:val="en-US"/>
        </w:rPr>
        <w:t xml:space="preserve"> </w:t>
      </w:r>
      <w:r w:rsidRPr="00F343B0">
        <w:rPr>
          <w:i/>
          <w:iCs/>
          <w:sz w:val="28"/>
          <w:szCs w:val="28"/>
        </w:rPr>
        <w:t>Габриэль</w:t>
      </w:r>
      <w:r w:rsidRPr="00F343B0">
        <w:rPr>
          <w:i/>
          <w:iCs/>
          <w:sz w:val="28"/>
          <w:szCs w:val="28"/>
          <w:lang w:val="en-US"/>
        </w:rPr>
        <w:t xml:space="preserve"> </w:t>
      </w:r>
      <w:r w:rsidRPr="00F343B0">
        <w:rPr>
          <w:b/>
          <w:bCs/>
          <w:i/>
          <w:iCs/>
          <w:sz w:val="28"/>
          <w:szCs w:val="28"/>
        </w:rPr>
        <w:t>брал</w:t>
      </w:r>
      <w:r w:rsidRPr="00F343B0">
        <w:rPr>
          <w:b/>
          <w:bCs/>
          <w:i/>
          <w:iCs/>
          <w:sz w:val="28"/>
          <w:szCs w:val="28"/>
          <w:lang w:val="en-US"/>
        </w:rPr>
        <w:t xml:space="preserve"> </w:t>
      </w:r>
      <w:r w:rsidRPr="00F343B0">
        <w:rPr>
          <w:i/>
          <w:iCs/>
          <w:sz w:val="28"/>
          <w:szCs w:val="28"/>
        </w:rPr>
        <w:t>старый</w:t>
      </w:r>
      <w:r w:rsidRPr="00F343B0">
        <w:rPr>
          <w:i/>
          <w:iCs/>
          <w:sz w:val="28"/>
          <w:szCs w:val="28"/>
          <w:lang w:val="en-US"/>
        </w:rPr>
        <w:t xml:space="preserve"> </w:t>
      </w:r>
      <w:r w:rsidRPr="00F343B0">
        <w:rPr>
          <w:i/>
          <w:iCs/>
          <w:sz w:val="28"/>
          <w:szCs w:val="28"/>
        </w:rPr>
        <w:t>телефон</w:t>
      </w:r>
      <w:r w:rsidRPr="00F343B0">
        <w:rPr>
          <w:i/>
          <w:iCs/>
          <w:sz w:val="28"/>
          <w:szCs w:val="28"/>
          <w:lang w:val="en-US"/>
        </w:rPr>
        <w:t xml:space="preserve"> </w:t>
      </w:r>
      <w:r w:rsidRPr="00F343B0">
        <w:rPr>
          <w:i/>
          <w:iCs/>
          <w:sz w:val="28"/>
          <w:szCs w:val="28"/>
        </w:rPr>
        <w:t>и</w:t>
      </w:r>
      <w:r w:rsidRPr="00F343B0">
        <w:rPr>
          <w:i/>
          <w:iCs/>
          <w:sz w:val="28"/>
          <w:szCs w:val="28"/>
          <w:lang w:val="en-US"/>
        </w:rPr>
        <w:t xml:space="preserve"> </w:t>
      </w:r>
      <w:r w:rsidRPr="00F343B0">
        <w:rPr>
          <w:b/>
          <w:bCs/>
          <w:i/>
          <w:iCs/>
          <w:sz w:val="28"/>
          <w:szCs w:val="28"/>
        </w:rPr>
        <w:t>подбрасывал</w:t>
      </w:r>
      <w:r w:rsidRPr="00F343B0">
        <w:rPr>
          <w:i/>
          <w:iCs/>
          <w:sz w:val="28"/>
          <w:szCs w:val="28"/>
          <w:lang w:val="en-US"/>
        </w:rPr>
        <w:t xml:space="preserve"> </w:t>
      </w:r>
      <w:r w:rsidRPr="001E33E3">
        <w:rPr>
          <w:b/>
          <w:bCs/>
          <w:i/>
          <w:iCs/>
          <w:sz w:val="28"/>
          <w:szCs w:val="28"/>
        </w:rPr>
        <w:t>его</w:t>
      </w:r>
      <w:r w:rsidRPr="001E33E3">
        <w:rPr>
          <w:b/>
          <w:bCs/>
          <w:i/>
          <w:iCs/>
          <w:sz w:val="28"/>
          <w:szCs w:val="28"/>
          <w:lang w:val="en-US"/>
        </w:rPr>
        <w:t xml:space="preserve"> </w:t>
      </w:r>
      <w:r w:rsidRPr="001E33E3">
        <w:rPr>
          <w:b/>
          <w:bCs/>
          <w:i/>
          <w:iCs/>
          <w:sz w:val="28"/>
          <w:szCs w:val="28"/>
        </w:rPr>
        <w:t>на</w:t>
      </w:r>
      <w:r w:rsidRPr="001E33E3">
        <w:rPr>
          <w:b/>
          <w:bCs/>
          <w:i/>
          <w:iCs/>
          <w:sz w:val="28"/>
          <w:szCs w:val="28"/>
          <w:lang w:val="en-US"/>
        </w:rPr>
        <w:t xml:space="preserve"> </w:t>
      </w:r>
      <w:r w:rsidRPr="001E33E3">
        <w:rPr>
          <w:b/>
          <w:bCs/>
          <w:i/>
          <w:iCs/>
          <w:sz w:val="28"/>
          <w:szCs w:val="28"/>
        </w:rPr>
        <w:t>ладони</w:t>
      </w:r>
      <w:r w:rsidRPr="00F343B0">
        <w:rPr>
          <w:i/>
          <w:iCs/>
          <w:sz w:val="28"/>
          <w:szCs w:val="28"/>
          <w:lang w:val="en-US"/>
        </w:rPr>
        <w:t xml:space="preserve">, </w:t>
      </w:r>
      <w:r w:rsidRPr="00F343B0">
        <w:rPr>
          <w:i/>
          <w:iCs/>
          <w:sz w:val="28"/>
          <w:szCs w:val="28"/>
        </w:rPr>
        <w:t>ощущая</w:t>
      </w:r>
      <w:r w:rsidRPr="00F343B0">
        <w:rPr>
          <w:i/>
          <w:iCs/>
          <w:sz w:val="28"/>
          <w:szCs w:val="28"/>
          <w:lang w:val="en-US"/>
        </w:rPr>
        <w:t xml:space="preserve"> </w:t>
      </w:r>
      <w:r w:rsidRPr="00F343B0">
        <w:rPr>
          <w:i/>
          <w:iCs/>
          <w:sz w:val="28"/>
          <w:szCs w:val="28"/>
        </w:rPr>
        <w:t>тяжесть</w:t>
      </w:r>
      <w:r w:rsidRPr="00F343B0">
        <w:rPr>
          <w:i/>
          <w:iCs/>
          <w:sz w:val="28"/>
          <w:szCs w:val="28"/>
          <w:lang w:val="en-US"/>
        </w:rPr>
        <w:t xml:space="preserve"> </w:t>
      </w:r>
      <w:r w:rsidRPr="00F343B0">
        <w:rPr>
          <w:i/>
          <w:iCs/>
          <w:sz w:val="28"/>
          <w:szCs w:val="28"/>
        </w:rPr>
        <w:t>потери</w:t>
      </w:r>
      <w:r w:rsidRPr="00F343B0">
        <w:rPr>
          <w:i/>
          <w:iCs/>
          <w:sz w:val="28"/>
          <w:szCs w:val="28"/>
          <w:lang w:val="en-US"/>
        </w:rPr>
        <w:t xml:space="preserve"> </w:t>
      </w:r>
      <w:r w:rsidRPr="00F343B0">
        <w:rPr>
          <w:sz w:val="28"/>
          <w:szCs w:val="28"/>
          <w:lang w:val="en-US"/>
        </w:rPr>
        <w:t>[</w:t>
      </w:r>
      <w:r w:rsidRPr="005B6117">
        <w:rPr>
          <w:sz w:val="28"/>
          <w:szCs w:val="28"/>
        </w:rPr>
        <w:t>Фолкс</w:t>
      </w:r>
      <w:r w:rsidRPr="00F343B0">
        <w:rPr>
          <w:sz w:val="28"/>
          <w:szCs w:val="28"/>
          <w:lang w:val="en-US"/>
        </w:rPr>
        <w:t xml:space="preserve"> 2012].</w:t>
      </w:r>
      <w:r w:rsidR="00180528" w:rsidRPr="00180528">
        <w:rPr>
          <w:sz w:val="28"/>
          <w:szCs w:val="28"/>
          <w:lang w:val="en-US"/>
        </w:rPr>
        <w:t xml:space="preserve"> </w:t>
      </w:r>
    </w:p>
    <w:p w14:paraId="0EAFDA1F" w14:textId="44DFAC12" w:rsidR="00ED1387" w:rsidRPr="00C765D0" w:rsidRDefault="00180528" w:rsidP="00581A5E">
      <w:pPr>
        <w:pStyle w:val="a7"/>
        <w:tabs>
          <w:tab w:val="left" w:pos="142"/>
        </w:tabs>
        <w:spacing w:before="0" w:beforeAutospacing="0" w:after="0" w:afterAutospacing="0" w:line="360" w:lineRule="auto"/>
        <w:ind w:firstLine="709"/>
        <w:contextualSpacing/>
        <w:jc w:val="both"/>
        <w:rPr>
          <w:color w:val="0070C0"/>
          <w:sz w:val="28"/>
          <w:szCs w:val="28"/>
        </w:rPr>
      </w:pPr>
      <w:r>
        <w:rPr>
          <w:sz w:val="28"/>
          <w:szCs w:val="28"/>
        </w:rPr>
        <w:t xml:space="preserve">В английском предложении была использована сложносоставная кинема, которая отражает не только физическое действие, но и </w:t>
      </w:r>
      <w:r w:rsidR="001E33E3">
        <w:rPr>
          <w:sz w:val="28"/>
          <w:szCs w:val="28"/>
        </w:rPr>
        <w:t xml:space="preserve">отношение героя к предмету </w:t>
      </w:r>
      <w:r w:rsidR="001E33E3" w:rsidRPr="001E33E3">
        <w:rPr>
          <w:i/>
          <w:iCs/>
          <w:sz w:val="28"/>
          <w:szCs w:val="28"/>
          <w:lang w:val="en-US"/>
        </w:rPr>
        <w:t>to</w:t>
      </w:r>
      <w:r w:rsidR="001E33E3" w:rsidRPr="001E33E3">
        <w:rPr>
          <w:i/>
          <w:iCs/>
          <w:sz w:val="28"/>
          <w:szCs w:val="28"/>
        </w:rPr>
        <w:t xml:space="preserve"> </w:t>
      </w:r>
      <w:r w:rsidR="001E33E3" w:rsidRPr="001E33E3">
        <w:rPr>
          <w:i/>
          <w:iCs/>
          <w:sz w:val="28"/>
          <w:szCs w:val="28"/>
          <w:lang w:val="en-US"/>
        </w:rPr>
        <w:t>throw</w:t>
      </w:r>
      <w:r w:rsidR="001E33E3" w:rsidRPr="001E33E3">
        <w:rPr>
          <w:i/>
          <w:iCs/>
          <w:sz w:val="28"/>
          <w:szCs w:val="28"/>
        </w:rPr>
        <w:t xml:space="preserve"> </w:t>
      </w:r>
      <w:r w:rsidR="001E33E3" w:rsidRPr="001E33E3">
        <w:rPr>
          <w:i/>
          <w:iCs/>
          <w:sz w:val="28"/>
          <w:szCs w:val="28"/>
          <w:lang w:val="en-US"/>
        </w:rPr>
        <w:t>gently</w:t>
      </w:r>
      <w:r w:rsidR="001E33E3" w:rsidRPr="001E33E3">
        <w:rPr>
          <w:i/>
          <w:iCs/>
          <w:sz w:val="28"/>
          <w:szCs w:val="28"/>
        </w:rPr>
        <w:t xml:space="preserve"> </w:t>
      </w:r>
      <w:r w:rsidR="001E33E3" w:rsidRPr="001E33E3">
        <w:rPr>
          <w:i/>
          <w:iCs/>
          <w:sz w:val="28"/>
          <w:szCs w:val="28"/>
          <w:lang w:val="en-US"/>
        </w:rPr>
        <w:t>up</w:t>
      </w:r>
      <w:r w:rsidR="001E33E3" w:rsidRPr="001E33E3">
        <w:rPr>
          <w:i/>
          <w:iCs/>
          <w:sz w:val="28"/>
          <w:szCs w:val="28"/>
        </w:rPr>
        <w:t xml:space="preserve"> </w:t>
      </w:r>
      <w:r w:rsidR="001E33E3" w:rsidRPr="001E33E3">
        <w:rPr>
          <w:i/>
          <w:iCs/>
          <w:sz w:val="28"/>
          <w:szCs w:val="28"/>
          <w:lang w:val="en-US"/>
        </w:rPr>
        <w:t>and</w:t>
      </w:r>
      <w:r w:rsidR="001E33E3" w:rsidRPr="001E33E3">
        <w:rPr>
          <w:i/>
          <w:iCs/>
          <w:sz w:val="28"/>
          <w:szCs w:val="28"/>
        </w:rPr>
        <w:t xml:space="preserve"> </w:t>
      </w:r>
      <w:r w:rsidR="001E33E3" w:rsidRPr="001E33E3">
        <w:rPr>
          <w:i/>
          <w:iCs/>
          <w:sz w:val="28"/>
          <w:szCs w:val="28"/>
          <w:lang w:val="en-US"/>
        </w:rPr>
        <w:t>down</w:t>
      </w:r>
      <w:r w:rsidR="001E33E3" w:rsidRPr="001E33E3">
        <w:rPr>
          <w:i/>
          <w:iCs/>
          <w:sz w:val="28"/>
          <w:szCs w:val="28"/>
        </w:rPr>
        <w:t xml:space="preserve"> </w:t>
      </w:r>
      <w:r w:rsidR="001E33E3">
        <w:rPr>
          <w:sz w:val="28"/>
          <w:szCs w:val="28"/>
        </w:rPr>
        <w:t>(</w:t>
      </w:r>
      <w:r w:rsidR="001E33E3" w:rsidRPr="00ED1387">
        <w:rPr>
          <w:i/>
          <w:iCs/>
          <w:sz w:val="28"/>
          <w:szCs w:val="28"/>
        </w:rPr>
        <w:t>нежно подбрасывать вверх-вниз</w:t>
      </w:r>
      <w:r w:rsidR="001E33E3">
        <w:rPr>
          <w:sz w:val="28"/>
          <w:szCs w:val="28"/>
        </w:rPr>
        <w:t xml:space="preserve">), а также направление движения. В переводе используется кинема </w:t>
      </w:r>
      <w:r w:rsidR="001E33E3" w:rsidRPr="001E33E3">
        <w:rPr>
          <w:i/>
          <w:iCs/>
          <w:sz w:val="28"/>
          <w:szCs w:val="28"/>
        </w:rPr>
        <w:t>подбрасывать на ладони</w:t>
      </w:r>
      <w:r w:rsidR="001E33E3">
        <w:rPr>
          <w:sz w:val="28"/>
          <w:szCs w:val="28"/>
        </w:rPr>
        <w:t xml:space="preserve">, что </w:t>
      </w:r>
      <w:r w:rsidR="00ED1387">
        <w:rPr>
          <w:sz w:val="28"/>
          <w:szCs w:val="28"/>
        </w:rPr>
        <w:t>генерализует значение</w:t>
      </w:r>
      <w:r w:rsidR="00C821CC">
        <w:rPr>
          <w:sz w:val="28"/>
          <w:szCs w:val="28"/>
        </w:rPr>
        <w:t xml:space="preserve"> и</w:t>
      </w:r>
      <w:r w:rsidR="00C765D0">
        <w:rPr>
          <w:color w:val="0070C0"/>
          <w:sz w:val="28"/>
          <w:szCs w:val="28"/>
        </w:rPr>
        <w:t xml:space="preserve"> </w:t>
      </w:r>
      <w:r w:rsidR="00C765D0" w:rsidRPr="00C821CC">
        <w:rPr>
          <w:color w:val="000000" w:themeColor="text1"/>
          <w:sz w:val="28"/>
          <w:szCs w:val="28"/>
        </w:rPr>
        <w:t>не передает</w:t>
      </w:r>
      <w:r w:rsidR="00C821CC" w:rsidRPr="00C821CC">
        <w:rPr>
          <w:color w:val="000000" w:themeColor="text1"/>
          <w:sz w:val="28"/>
          <w:szCs w:val="28"/>
        </w:rPr>
        <w:t xml:space="preserve"> эмоциональную составляющую </w:t>
      </w:r>
      <w:r w:rsidR="009B0B50">
        <w:rPr>
          <w:color w:val="000000" w:themeColor="text1"/>
          <w:sz w:val="28"/>
          <w:szCs w:val="28"/>
        </w:rPr>
        <w:t xml:space="preserve">вербализованного </w:t>
      </w:r>
      <w:r w:rsidR="00C821CC" w:rsidRPr="00C821CC">
        <w:rPr>
          <w:color w:val="000000" w:themeColor="text1"/>
          <w:sz w:val="28"/>
          <w:szCs w:val="28"/>
        </w:rPr>
        <w:t>кинесического движения, так как в оригинальном предложении подчеркивается не только волнение персонажа, который подбрасывает стары</w:t>
      </w:r>
      <w:r w:rsidR="007860D1">
        <w:rPr>
          <w:color w:val="000000" w:themeColor="text1"/>
          <w:sz w:val="28"/>
          <w:szCs w:val="28"/>
        </w:rPr>
        <w:t>й телефон в руках, но и бережн</w:t>
      </w:r>
      <w:r w:rsidR="00C821CC" w:rsidRPr="00C821CC">
        <w:rPr>
          <w:color w:val="000000" w:themeColor="text1"/>
          <w:sz w:val="28"/>
          <w:szCs w:val="28"/>
        </w:rPr>
        <w:t xml:space="preserve">ое отношение к данному телефону, так </w:t>
      </w:r>
      <w:r w:rsidR="005D40A3" w:rsidRPr="00C821CC">
        <w:rPr>
          <w:color w:val="000000" w:themeColor="text1"/>
          <w:sz w:val="28"/>
          <w:szCs w:val="28"/>
        </w:rPr>
        <w:t>как действие</w:t>
      </w:r>
      <w:r w:rsidR="00C821CC" w:rsidRPr="00C821CC">
        <w:rPr>
          <w:color w:val="000000" w:themeColor="text1"/>
          <w:sz w:val="28"/>
          <w:szCs w:val="28"/>
        </w:rPr>
        <w:t xml:space="preserve"> выполняется аккуратно, что подчеркивает наречие </w:t>
      </w:r>
      <w:r w:rsidR="00C821CC" w:rsidRPr="00C821CC">
        <w:rPr>
          <w:i/>
          <w:iCs/>
          <w:color w:val="000000" w:themeColor="text1"/>
          <w:sz w:val="28"/>
          <w:szCs w:val="28"/>
          <w:lang w:val="en-US"/>
        </w:rPr>
        <w:t>gently</w:t>
      </w:r>
      <w:r w:rsidR="00C821CC" w:rsidRPr="00C821CC">
        <w:rPr>
          <w:color w:val="000000" w:themeColor="text1"/>
          <w:sz w:val="28"/>
          <w:szCs w:val="28"/>
        </w:rPr>
        <w:t xml:space="preserve">. </w:t>
      </w:r>
      <w:r w:rsidR="00C765D0" w:rsidRPr="00C821CC">
        <w:rPr>
          <w:color w:val="000000" w:themeColor="text1"/>
          <w:sz w:val="28"/>
          <w:szCs w:val="28"/>
        </w:rPr>
        <w:t xml:space="preserve">Следует отметить, что </w:t>
      </w:r>
      <w:r w:rsidR="00C765D0">
        <w:rPr>
          <w:sz w:val="28"/>
          <w:szCs w:val="28"/>
        </w:rPr>
        <w:t>п</w:t>
      </w:r>
      <w:r w:rsidR="00ED1387" w:rsidRPr="00207E23">
        <w:rPr>
          <w:sz w:val="28"/>
          <w:szCs w:val="28"/>
        </w:rPr>
        <w:t>ри переводе с английского языка на русский прием генерализации используется сравнительно редко, так как жестовые и мимические глаголы английского языка носят более абстрактный характер.</w:t>
      </w:r>
    </w:p>
    <w:p w14:paraId="1B9DA24A" w14:textId="0D73A3F3" w:rsidR="00C765D0" w:rsidRDefault="00F81A6D" w:rsidP="00581A5E">
      <w:pPr>
        <w:pStyle w:val="a7"/>
        <w:tabs>
          <w:tab w:val="left" w:pos="142"/>
        </w:tabs>
        <w:spacing w:before="0" w:beforeAutospacing="0" w:after="0" w:afterAutospacing="0" w:line="360" w:lineRule="auto"/>
        <w:ind w:firstLine="709"/>
        <w:contextualSpacing/>
        <w:jc w:val="both"/>
        <w:rPr>
          <w:sz w:val="28"/>
          <w:szCs w:val="28"/>
        </w:rPr>
      </w:pPr>
      <w:r w:rsidRPr="00C765D0">
        <w:rPr>
          <w:bCs/>
          <w:i/>
          <w:iCs/>
          <w:sz w:val="28"/>
          <w:szCs w:val="28"/>
        </w:rPr>
        <w:t>Метонимический перевод</w:t>
      </w:r>
      <w:r w:rsidRPr="00C765D0">
        <w:rPr>
          <w:sz w:val="28"/>
          <w:szCs w:val="28"/>
        </w:rPr>
        <w:t xml:space="preserve"> </w:t>
      </w:r>
      <w:r w:rsidRPr="00207E23">
        <w:rPr>
          <w:sz w:val="28"/>
          <w:szCs w:val="28"/>
        </w:rPr>
        <w:t>относится к семантическому преобразованию, в основе которого лежит смежность понятий в исходном языке и языке перевода. Суть его заключается в подмене одного понятия другим, связанным с первым постоянной внутренней или внешней связью. Связь может быть между предметом и материалом, из которого он сделан, между местом и людьми, которые в нем находятся, между процессом и его результатом, между дейс</w:t>
      </w:r>
      <w:r>
        <w:rPr>
          <w:sz w:val="28"/>
          <w:szCs w:val="28"/>
        </w:rPr>
        <w:t>твием и инструментом и т.д. [Грамматические аспекты перевода</w:t>
      </w:r>
      <w:r w:rsidRPr="00207E23">
        <w:rPr>
          <w:sz w:val="28"/>
          <w:szCs w:val="28"/>
        </w:rPr>
        <w:t xml:space="preserve"> 2010].</w:t>
      </w:r>
      <w:r w:rsidR="000576B6">
        <w:rPr>
          <w:sz w:val="28"/>
          <w:szCs w:val="28"/>
        </w:rPr>
        <w:t xml:space="preserve"> </w:t>
      </w:r>
      <w:r w:rsidR="00E15832">
        <w:rPr>
          <w:sz w:val="28"/>
          <w:szCs w:val="28"/>
        </w:rPr>
        <w:t xml:space="preserve">Например: </w:t>
      </w:r>
    </w:p>
    <w:p w14:paraId="3DDD1F3D" w14:textId="362A59FB" w:rsidR="00F54CEC" w:rsidRDefault="00F54CEC" w:rsidP="007860D1">
      <w:pPr>
        <w:pStyle w:val="a7"/>
        <w:tabs>
          <w:tab w:val="left" w:pos="142"/>
        </w:tabs>
        <w:spacing w:before="0" w:beforeAutospacing="0" w:after="0" w:afterAutospacing="0" w:line="360" w:lineRule="auto"/>
        <w:ind w:left="567" w:right="701" w:firstLine="142"/>
        <w:contextualSpacing/>
        <w:jc w:val="both"/>
        <w:rPr>
          <w:sz w:val="28"/>
          <w:szCs w:val="28"/>
        </w:rPr>
      </w:pPr>
      <w:r w:rsidRPr="00F54CEC">
        <w:rPr>
          <w:i/>
          <w:iCs/>
          <w:sz w:val="28"/>
          <w:szCs w:val="28"/>
          <w:lang w:val="en-US"/>
        </w:rPr>
        <w:t>Then</w:t>
      </w:r>
      <w:r w:rsidRPr="005B6117">
        <w:rPr>
          <w:i/>
          <w:iCs/>
          <w:sz w:val="28"/>
          <w:szCs w:val="28"/>
        </w:rPr>
        <w:t xml:space="preserve"> </w:t>
      </w:r>
      <w:r w:rsidRPr="00DF4448">
        <w:rPr>
          <w:b/>
          <w:bCs/>
          <w:i/>
          <w:iCs/>
          <w:sz w:val="28"/>
          <w:szCs w:val="28"/>
          <w:lang w:val="en-US"/>
        </w:rPr>
        <w:t>he</w:t>
      </w:r>
      <w:r w:rsidRPr="00DF4448">
        <w:rPr>
          <w:b/>
          <w:bCs/>
          <w:i/>
          <w:iCs/>
          <w:sz w:val="28"/>
          <w:szCs w:val="28"/>
        </w:rPr>
        <w:t xml:space="preserve"> </w:t>
      </w:r>
      <w:r w:rsidRPr="00DF4448">
        <w:rPr>
          <w:b/>
          <w:bCs/>
          <w:i/>
          <w:iCs/>
          <w:sz w:val="28"/>
          <w:szCs w:val="28"/>
          <w:lang w:val="en-US"/>
        </w:rPr>
        <w:t>flung</w:t>
      </w:r>
      <w:r w:rsidRPr="00DF4448">
        <w:rPr>
          <w:b/>
          <w:bCs/>
          <w:i/>
          <w:iCs/>
          <w:sz w:val="28"/>
          <w:szCs w:val="28"/>
        </w:rPr>
        <w:t xml:space="preserve"> </w:t>
      </w:r>
      <w:r w:rsidRPr="00DF4448">
        <w:rPr>
          <w:b/>
          <w:bCs/>
          <w:i/>
          <w:iCs/>
          <w:sz w:val="28"/>
          <w:szCs w:val="28"/>
          <w:lang w:val="en-US"/>
        </w:rPr>
        <w:t>his</w:t>
      </w:r>
      <w:r w:rsidRPr="00DF4448">
        <w:rPr>
          <w:b/>
          <w:bCs/>
          <w:i/>
          <w:iCs/>
          <w:sz w:val="28"/>
          <w:szCs w:val="28"/>
        </w:rPr>
        <w:t xml:space="preserve"> </w:t>
      </w:r>
      <w:r w:rsidRPr="00DF4448">
        <w:rPr>
          <w:b/>
          <w:bCs/>
          <w:i/>
          <w:iCs/>
          <w:sz w:val="28"/>
          <w:szCs w:val="28"/>
          <w:lang w:val="en-US"/>
        </w:rPr>
        <w:t>arms</w:t>
      </w:r>
      <w:r w:rsidRPr="00DF4448">
        <w:rPr>
          <w:b/>
          <w:bCs/>
          <w:i/>
          <w:iCs/>
          <w:sz w:val="28"/>
          <w:szCs w:val="28"/>
        </w:rPr>
        <w:t xml:space="preserve"> </w:t>
      </w:r>
      <w:r w:rsidRPr="00DF4448">
        <w:rPr>
          <w:b/>
          <w:bCs/>
          <w:i/>
          <w:iCs/>
          <w:sz w:val="28"/>
          <w:szCs w:val="28"/>
          <w:lang w:val="en-US"/>
        </w:rPr>
        <w:t>wide</w:t>
      </w:r>
      <w:r w:rsidRPr="005B6117">
        <w:rPr>
          <w:i/>
          <w:iCs/>
          <w:sz w:val="28"/>
          <w:szCs w:val="28"/>
        </w:rPr>
        <w:t xml:space="preserve"> </w:t>
      </w:r>
      <w:r w:rsidRPr="00F54CEC">
        <w:rPr>
          <w:i/>
          <w:iCs/>
          <w:sz w:val="28"/>
          <w:szCs w:val="28"/>
          <w:lang w:val="en-US"/>
        </w:rPr>
        <w:t>and</w:t>
      </w:r>
      <w:r w:rsidRPr="005B6117">
        <w:rPr>
          <w:i/>
          <w:iCs/>
          <w:sz w:val="28"/>
          <w:szCs w:val="28"/>
        </w:rPr>
        <w:t xml:space="preserve"> </w:t>
      </w:r>
      <w:r w:rsidRPr="00F54CEC">
        <w:rPr>
          <w:i/>
          <w:iCs/>
          <w:sz w:val="28"/>
          <w:szCs w:val="28"/>
          <w:lang w:val="en-US"/>
        </w:rPr>
        <w:t>looked</w:t>
      </w:r>
      <w:r w:rsidRPr="005B6117">
        <w:rPr>
          <w:i/>
          <w:iCs/>
          <w:sz w:val="28"/>
          <w:szCs w:val="28"/>
        </w:rPr>
        <w:t xml:space="preserve"> </w:t>
      </w:r>
      <w:r w:rsidRPr="00F54CEC">
        <w:rPr>
          <w:i/>
          <w:iCs/>
          <w:sz w:val="28"/>
          <w:szCs w:val="28"/>
          <w:lang w:val="en-US"/>
        </w:rPr>
        <w:t>all</w:t>
      </w:r>
      <w:r w:rsidRPr="005B6117">
        <w:rPr>
          <w:i/>
          <w:iCs/>
          <w:sz w:val="28"/>
          <w:szCs w:val="28"/>
        </w:rPr>
        <w:t xml:space="preserve"> </w:t>
      </w:r>
      <w:r w:rsidRPr="00F54CEC">
        <w:rPr>
          <w:i/>
          <w:iCs/>
          <w:sz w:val="28"/>
          <w:szCs w:val="28"/>
          <w:lang w:val="en-US"/>
        </w:rPr>
        <w:t>round</w:t>
      </w:r>
      <w:r w:rsidRPr="005B6117">
        <w:rPr>
          <w:i/>
          <w:iCs/>
          <w:sz w:val="28"/>
          <w:szCs w:val="28"/>
        </w:rPr>
        <w:t xml:space="preserve"> </w:t>
      </w:r>
      <w:r w:rsidRPr="00F54CEC">
        <w:rPr>
          <w:i/>
          <w:iCs/>
          <w:sz w:val="28"/>
          <w:szCs w:val="28"/>
          <w:lang w:val="en-US"/>
        </w:rPr>
        <w:t>him</w:t>
      </w:r>
      <w:r w:rsidRPr="005B6117">
        <w:rPr>
          <w:i/>
          <w:iCs/>
          <w:sz w:val="28"/>
          <w:szCs w:val="28"/>
        </w:rPr>
        <w:t xml:space="preserve">, </w:t>
      </w:r>
      <w:r w:rsidRPr="00F54CEC">
        <w:rPr>
          <w:i/>
          <w:iCs/>
          <w:sz w:val="28"/>
          <w:szCs w:val="28"/>
          <w:lang w:val="en-US"/>
        </w:rPr>
        <w:t>making</w:t>
      </w:r>
      <w:r w:rsidRPr="005B6117">
        <w:rPr>
          <w:i/>
          <w:iCs/>
          <w:sz w:val="28"/>
          <w:szCs w:val="28"/>
        </w:rPr>
        <w:t xml:space="preserve"> </w:t>
      </w:r>
      <w:r w:rsidRPr="00F54CEC">
        <w:rPr>
          <w:i/>
          <w:iCs/>
          <w:sz w:val="28"/>
          <w:szCs w:val="28"/>
          <w:lang w:val="en-US"/>
        </w:rPr>
        <w:t>urgent</w:t>
      </w:r>
      <w:r w:rsidRPr="005B6117">
        <w:rPr>
          <w:i/>
          <w:iCs/>
          <w:sz w:val="28"/>
          <w:szCs w:val="28"/>
        </w:rPr>
        <w:t xml:space="preserve"> </w:t>
      </w:r>
      <w:r w:rsidRPr="00F54CEC">
        <w:rPr>
          <w:i/>
          <w:iCs/>
          <w:sz w:val="28"/>
          <w:szCs w:val="28"/>
          <w:lang w:val="en-US"/>
        </w:rPr>
        <w:t>gestures</w:t>
      </w:r>
      <w:r w:rsidRPr="005B6117">
        <w:rPr>
          <w:i/>
          <w:iCs/>
          <w:sz w:val="28"/>
          <w:szCs w:val="28"/>
        </w:rPr>
        <w:t xml:space="preserve"> </w:t>
      </w:r>
      <w:r w:rsidRPr="00F54CEC">
        <w:rPr>
          <w:i/>
          <w:iCs/>
          <w:sz w:val="28"/>
          <w:szCs w:val="28"/>
          <w:lang w:val="en-US"/>
        </w:rPr>
        <w:t>at</w:t>
      </w:r>
      <w:r w:rsidRPr="005B6117">
        <w:rPr>
          <w:i/>
          <w:iCs/>
          <w:sz w:val="28"/>
          <w:szCs w:val="28"/>
        </w:rPr>
        <w:t xml:space="preserve"> </w:t>
      </w:r>
      <w:r w:rsidRPr="00F54CEC">
        <w:rPr>
          <w:i/>
          <w:iCs/>
          <w:sz w:val="28"/>
          <w:szCs w:val="28"/>
          <w:lang w:val="en-US"/>
        </w:rPr>
        <w:t>his</w:t>
      </w:r>
      <w:r w:rsidRPr="005B6117">
        <w:rPr>
          <w:i/>
          <w:iCs/>
          <w:sz w:val="28"/>
          <w:szCs w:val="28"/>
        </w:rPr>
        <w:t xml:space="preserve"> </w:t>
      </w:r>
      <w:r w:rsidRPr="00F54CEC">
        <w:rPr>
          <w:i/>
          <w:iCs/>
          <w:sz w:val="28"/>
          <w:szCs w:val="28"/>
          <w:lang w:val="en-US"/>
        </w:rPr>
        <w:t>wristwatch</w:t>
      </w:r>
      <w:r w:rsidRPr="005B6117">
        <w:rPr>
          <w:i/>
          <w:iCs/>
          <w:sz w:val="28"/>
          <w:szCs w:val="28"/>
        </w:rPr>
        <w:t xml:space="preserve">, </w:t>
      </w:r>
      <w:r w:rsidRPr="00F54CEC">
        <w:rPr>
          <w:i/>
          <w:iCs/>
          <w:sz w:val="28"/>
          <w:szCs w:val="28"/>
          <w:lang w:val="en-US"/>
        </w:rPr>
        <w:t>as</w:t>
      </w:r>
      <w:r w:rsidRPr="005B6117">
        <w:rPr>
          <w:i/>
          <w:iCs/>
          <w:sz w:val="28"/>
          <w:szCs w:val="28"/>
        </w:rPr>
        <w:t xml:space="preserve"> </w:t>
      </w:r>
      <w:r w:rsidRPr="00F54CEC">
        <w:rPr>
          <w:i/>
          <w:iCs/>
          <w:sz w:val="28"/>
          <w:szCs w:val="28"/>
          <w:lang w:val="en-US"/>
        </w:rPr>
        <w:t>though</w:t>
      </w:r>
      <w:r w:rsidRPr="005B6117">
        <w:rPr>
          <w:i/>
          <w:iCs/>
          <w:sz w:val="28"/>
          <w:szCs w:val="28"/>
        </w:rPr>
        <w:t xml:space="preserve"> </w:t>
      </w:r>
      <w:r w:rsidRPr="00F54CEC">
        <w:rPr>
          <w:i/>
          <w:iCs/>
          <w:sz w:val="28"/>
          <w:szCs w:val="28"/>
          <w:lang w:val="en-US"/>
        </w:rPr>
        <w:t>to</w:t>
      </w:r>
      <w:r w:rsidRPr="005B6117">
        <w:rPr>
          <w:i/>
          <w:iCs/>
          <w:sz w:val="28"/>
          <w:szCs w:val="28"/>
        </w:rPr>
        <w:t xml:space="preserve"> </w:t>
      </w:r>
      <w:r w:rsidRPr="00F54CEC">
        <w:rPr>
          <w:i/>
          <w:iCs/>
          <w:sz w:val="28"/>
          <w:szCs w:val="28"/>
          <w:lang w:val="en-US"/>
        </w:rPr>
        <w:t>suggest</w:t>
      </w:r>
      <w:r w:rsidRPr="005B6117">
        <w:rPr>
          <w:i/>
          <w:iCs/>
          <w:sz w:val="28"/>
          <w:szCs w:val="28"/>
        </w:rPr>
        <w:t xml:space="preserve"> </w:t>
      </w:r>
      <w:r w:rsidRPr="00F54CEC">
        <w:rPr>
          <w:i/>
          <w:iCs/>
          <w:sz w:val="28"/>
          <w:szCs w:val="28"/>
          <w:lang w:val="en-US"/>
        </w:rPr>
        <w:t>that</w:t>
      </w:r>
      <w:r w:rsidRPr="005B6117">
        <w:rPr>
          <w:i/>
          <w:iCs/>
          <w:sz w:val="28"/>
          <w:szCs w:val="28"/>
        </w:rPr>
        <w:t xml:space="preserve"> </w:t>
      </w:r>
      <w:r w:rsidRPr="00F54CEC">
        <w:rPr>
          <w:i/>
          <w:iCs/>
          <w:sz w:val="28"/>
          <w:szCs w:val="28"/>
          <w:lang w:val="en-US"/>
        </w:rPr>
        <w:t>some</w:t>
      </w:r>
      <w:r w:rsidRPr="005B6117">
        <w:rPr>
          <w:i/>
          <w:iCs/>
          <w:sz w:val="28"/>
          <w:szCs w:val="28"/>
        </w:rPr>
        <w:t xml:space="preserve"> </w:t>
      </w:r>
      <w:r w:rsidRPr="00F54CEC">
        <w:rPr>
          <w:i/>
          <w:iCs/>
          <w:sz w:val="28"/>
          <w:szCs w:val="28"/>
          <w:lang w:val="en-US"/>
        </w:rPr>
        <w:t>people</w:t>
      </w:r>
      <w:r w:rsidRPr="005B6117">
        <w:rPr>
          <w:i/>
          <w:iCs/>
          <w:sz w:val="28"/>
          <w:szCs w:val="28"/>
        </w:rPr>
        <w:t xml:space="preserve"> </w:t>
      </w:r>
      <w:r w:rsidRPr="00F54CEC">
        <w:rPr>
          <w:i/>
          <w:iCs/>
          <w:sz w:val="28"/>
          <w:szCs w:val="28"/>
          <w:lang w:val="en-US"/>
        </w:rPr>
        <w:t>had</w:t>
      </w:r>
      <w:r w:rsidRPr="005B6117">
        <w:rPr>
          <w:i/>
          <w:iCs/>
          <w:sz w:val="28"/>
          <w:szCs w:val="28"/>
        </w:rPr>
        <w:t xml:space="preserve"> </w:t>
      </w:r>
      <w:r w:rsidRPr="00F54CEC">
        <w:rPr>
          <w:i/>
          <w:iCs/>
          <w:sz w:val="28"/>
          <w:szCs w:val="28"/>
          <w:lang w:val="en-US"/>
        </w:rPr>
        <w:t>jobs</w:t>
      </w:r>
      <w:r w:rsidRPr="005B6117">
        <w:rPr>
          <w:i/>
          <w:iCs/>
          <w:sz w:val="28"/>
          <w:szCs w:val="28"/>
        </w:rPr>
        <w:t xml:space="preserve"> </w:t>
      </w:r>
      <w:r w:rsidRPr="00F54CEC">
        <w:rPr>
          <w:i/>
          <w:iCs/>
          <w:sz w:val="28"/>
          <w:szCs w:val="28"/>
          <w:lang w:val="en-US"/>
        </w:rPr>
        <w:t>to</w:t>
      </w:r>
      <w:r w:rsidRPr="005B6117">
        <w:rPr>
          <w:i/>
          <w:iCs/>
          <w:sz w:val="28"/>
          <w:szCs w:val="28"/>
        </w:rPr>
        <w:t xml:space="preserve"> </w:t>
      </w:r>
      <w:r w:rsidRPr="00F54CEC">
        <w:rPr>
          <w:i/>
          <w:iCs/>
          <w:sz w:val="28"/>
          <w:szCs w:val="28"/>
          <w:lang w:val="en-US"/>
        </w:rPr>
        <w:t>go</w:t>
      </w:r>
      <w:r w:rsidRPr="005B6117">
        <w:rPr>
          <w:i/>
          <w:iCs/>
          <w:sz w:val="28"/>
          <w:szCs w:val="28"/>
        </w:rPr>
        <w:t xml:space="preserve"> </w:t>
      </w:r>
      <w:r w:rsidRPr="00F54CEC">
        <w:rPr>
          <w:i/>
          <w:iCs/>
          <w:sz w:val="28"/>
          <w:szCs w:val="28"/>
          <w:lang w:val="en-US"/>
        </w:rPr>
        <w:t>to</w:t>
      </w:r>
      <w:r w:rsidRPr="005B6117">
        <w:rPr>
          <w:i/>
          <w:iCs/>
          <w:sz w:val="28"/>
          <w:szCs w:val="28"/>
        </w:rPr>
        <w:t xml:space="preserve">, </w:t>
      </w:r>
      <w:r w:rsidRPr="00F54CEC">
        <w:rPr>
          <w:i/>
          <w:iCs/>
          <w:sz w:val="28"/>
          <w:szCs w:val="28"/>
          <w:lang w:val="en-US"/>
        </w:rPr>
        <w:t>lives</w:t>
      </w:r>
      <w:r w:rsidRPr="005B6117">
        <w:rPr>
          <w:i/>
          <w:iCs/>
          <w:sz w:val="28"/>
          <w:szCs w:val="28"/>
        </w:rPr>
        <w:t xml:space="preserve"> </w:t>
      </w:r>
      <w:r w:rsidRPr="00F54CEC">
        <w:rPr>
          <w:i/>
          <w:iCs/>
          <w:sz w:val="28"/>
          <w:szCs w:val="28"/>
          <w:lang w:val="en-US"/>
        </w:rPr>
        <w:t>to</w:t>
      </w:r>
      <w:r w:rsidRPr="005B6117">
        <w:rPr>
          <w:i/>
          <w:iCs/>
          <w:sz w:val="28"/>
          <w:szCs w:val="28"/>
        </w:rPr>
        <w:t xml:space="preserve"> </w:t>
      </w:r>
      <w:r w:rsidRPr="00F54CEC">
        <w:rPr>
          <w:i/>
          <w:iCs/>
          <w:sz w:val="28"/>
          <w:szCs w:val="28"/>
          <w:lang w:val="en-US"/>
        </w:rPr>
        <w:t>live</w:t>
      </w:r>
      <w:r w:rsidRPr="005B6117">
        <w:rPr>
          <w:i/>
          <w:iCs/>
          <w:sz w:val="28"/>
          <w:szCs w:val="28"/>
        </w:rPr>
        <w:t xml:space="preserve">, </w:t>
      </w:r>
      <w:r w:rsidRPr="00F54CEC">
        <w:rPr>
          <w:i/>
          <w:iCs/>
          <w:sz w:val="28"/>
          <w:szCs w:val="28"/>
          <w:lang w:val="en-US"/>
        </w:rPr>
        <w:t>thanks</w:t>
      </w:r>
      <w:r w:rsidRPr="005B6117">
        <w:rPr>
          <w:i/>
          <w:iCs/>
          <w:sz w:val="28"/>
          <w:szCs w:val="28"/>
        </w:rPr>
        <w:t xml:space="preserve"> </w:t>
      </w:r>
      <w:r w:rsidRPr="00F54CEC">
        <w:rPr>
          <w:i/>
          <w:iCs/>
          <w:sz w:val="28"/>
          <w:szCs w:val="28"/>
          <w:lang w:val="en-US"/>
        </w:rPr>
        <w:t>very</w:t>
      </w:r>
      <w:r w:rsidRPr="005B6117">
        <w:rPr>
          <w:i/>
          <w:iCs/>
          <w:sz w:val="28"/>
          <w:szCs w:val="28"/>
        </w:rPr>
        <w:t xml:space="preserve"> </w:t>
      </w:r>
      <w:r w:rsidRPr="00F54CEC">
        <w:rPr>
          <w:i/>
          <w:iCs/>
          <w:sz w:val="28"/>
          <w:szCs w:val="28"/>
          <w:lang w:val="en-US"/>
        </w:rPr>
        <w:t>much</w:t>
      </w:r>
      <w:r w:rsidRPr="005B6117">
        <w:rPr>
          <w:i/>
          <w:iCs/>
          <w:sz w:val="28"/>
          <w:szCs w:val="28"/>
        </w:rPr>
        <w:t xml:space="preserve">, </w:t>
      </w:r>
      <w:r w:rsidRPr="00F54CEC">
        <w:rPr>
          <w:i/>
          <w:iCs/>
          <w:sz w:val="28"/>
          <w:szCs w:val="28"/>
          <w:lang w:val="en-US"/>
        </w:rPr>
        <w:t>rather</w:t>
      </w:r>
      <w:r w:rsidRPr="005B6117">
        <w:rPr>
          <w:i/>
          <w:iCs/>
          <w:sz w:val="28"/>
          <w:szCs w:val="28"/>
        </w:rPr>
        <w:t xml:space="preserve"> </w:t>
      </w:r>
      <w:r w:rsidRPr="00F54CEC">
        <w:rPr>
          <w:i/>
          <w:iCs/>
          <w:sz w:val="28"/>
          <w:szCs w:val="28"/>
          <w:lang w:val="en-US"/>
        </w:rPr>
        <w:t>than</w:t>
      </w:r>
      <w:r w:rsidRPr="005B6117">
        <w:rPr>
          <w:i/>
          <w:iCs/>
          <w:sz w:val="28"/>
          <w:szCs w:val="28"/>
        </w:rPr>
        <w:t xml:space="preserve"> </w:t>
      </w:r>
      <w:r w:rsidRPr="00F54CEC">
        <w:rPr>
          <w:i/>
          <w:iCs/>
          <w:sz w:val="28"/>
          <w:szCs w:val="28"/>
          <w:lang w:val="en-US"/>
        </w:rPr>
        <w:t>listen</w:t>
      </w:r>
      <w:r w:rsidRPr="005B6117">
        <w:rPr>
          <w:i/>
          <w:iCs/>
          <w:sz w:val="28"/>
          <w:szCs w:val="28"/>
        </w:rPr>
        <w:t xml:space="preserve"> </w:t>
      </w:r>
      <w:r w:rsidRPr="00F54CEC">
        <w:rPr>
          <w:i/>
          <w:iCs/>
          <w:sz w:val="28"/>
          <w:szCs w:val="28"/>
          <w:lang w:val="en-US"/>
        </w:rPr>
        <w:t>to</w:t>
      </w:r>
      <w:r w:rsidRPr="005B6117">
        <w:rPr>
          <w:i/>
          <w:iCs/>
          <w:sz w:val="28"/>
          <w:szCs w:val="28"/>
        </w:rPr>
        <w:t xml:space="preserve"> </w:t>
      </w:r>
      <w:r w:rsidRPr="00F54CEC">
        <w:rPr>
          <w:i/>
          <w:iCs/>
          <w:sz w:val="28"/>
          <w:szCs w:val="28"/>
          <w:lang w:val="en-US"/>
        </w:rPr>
        <w:t>any</w:t>
      </w:r>
      <w:r w:rsidRPr="005B6117">
        <w:rPr>
          <w:i/>
          <w:iCs/>
          <w:sz w:val="28"/>
          <w:szCs w:val="28"/>
        </w:rPr>
        <w:t xml:space="preserve"> </w:t>
      </w:r>
      <w:r w:rsidRPr="00F54CEC">
        <w:rPr>
          <w:i/>
          <w:iCs/>
          <w:sz w:val="28"/>
          <w:szCs w:val="28"/>
          <w:lang w:val="en-US"/>
        </w:rPr>
        <w:t>more</w:t>
      </w:r>
      <w:r w:rsidRPr="005B6117">
        <w:rPr>
          <w:i/>
          <w:iCs/>
          <w:sz w:val="28"/>
          <w:szCs w:val="28"/>
        </w:rPr>
        <w:t xml:space="preserve"> </w:t>
      </w:r>
      <w:r w:rsidRPr="00F54CEC">
        <w:rPr>
          <w:i/>
          <w:iCs/>
          <w:sz w:val="28"/>
          <w:szCs w:val="28"/>
          <w:lang w:val="en-US"/>
        </w:rPr>
        <w:t>of</w:t>
      </w:r>
      <w:r w:rsidRPr="005B6117">
        <w:rPr>
          <w:i/>
          <w:iCs/>
          <w:sz w:val="28"/>
          <w:szCs w:val="28"/>
        </w:rPr>
        <w:t xml:space="preserve"> </w:t>
      </w:r>
      <w:r w:rsidRPr="00F54CEC">
        <w:rPr>
          <w:i/>
          <w:iCs/>
          <w:sz w:val="28"/>
          <w:szCs w:val="28"/>
          <w:lang w:val="en-US"/>
        </w:rPr>
        <w:t>this</w:t>
      </w:r>
      <w:r w:rsidR="005B6117">
        <w:rPr>
          <w:i/>
          <w:iCs/>
          <w:sz w:val="28"/>
          <w:szCs w:val="28"/>
        </w:rPr>
        <w:t xml:space="preserve"> </w:t>
      </w:r>
      <w:r w:rsidR="005B6117" w:rsidRPr="005B6117">
        <w:rPr>
          <w:sz w:val="28"/>
          <w:szCs w:val="28"/>
        </w:rPr>
        <w:t>[</w:t>
      </w:r>
      <w:r w:rsidR="005B6117">
        <w:rPr>
          <w:sz w:val="28"/>
          <w:szCs w:val="28"/>
          <w:lang w:val="en-US"/>
        </w:rPr>
        <w:t>Faulks</w:t>
      </w:r>
      <w:r w:rsidR="005B6117" w:rsidRPr="005B6117">
        <w:rPr>
          <w:sz w:val="28"/>
          <w:szCs w:val="28"/>
        </w:rPr>
        <w:t xml:space="preserve"> </w:t>
      </w:r>
      <w:r w:rsidR="009629E0" w:rsidRPr="009629E0">
        <w:rPr>
          <w:sz w:val="28"/>
          <w:szCs w:val="28"/>
        </w:rPr>
        <w:t>2010</w:t>
      </w:r>
      <w:r w:rsidR="005B6117" w:rsidRPr="009629E0">
        <w:rPr>
          <w:sz w:val="28"/>
          <w:szCs w:val="28"/>
        </w:rPr>
        <w:t>]</w:t>
      </w:r>
      <w:r w:rsidRPr="009629E0">
        <w:rPr>
          <w:i/>
          <w:iCs/>
          <w:sz w:val="28"/>
          <w:szCs w:val="28"/>
        </w:rPr>
        <w:t>.</w:t>
      </w:r>
      <w:r w:rsidRPr="005B6117">
        <w:rPr>
          <w:i/>
          <w:iCs/>
          <w:sz w:val="28"/>
          <w:szCs w:val="28"/>
        </w:rPr>
        <w:t xml:space="preserve"> </w:t>
      </w:r>
      <w:r w:rsidR="005B6117">
        <w:rPr>
          <w:i/>
          <w:iCs/>
          <w:sz w:val="28"/>
          <w:szCs w:val="28"/>
        </w:rPr>
        <w:t>–</w:t>
      </w:r>
      <w:r w:rsidR="005B6117" w:rsidRPr="005B6117">
        <w:rPr>
          <w:i/>
          <w:iCs/>
          <w:sz w:val="28"/>
          <w:szCs w:val="28"/>
        </w:rPr>
        <w:t xml:space="preserve"> </w:t>
      </w:r>
      <w:r w:rsidRPr="00F54CEC">
        <w:rPr>
          <w:i/>
          <w:iCs/>
          <w:sz w:val="28"/>
          <w:szCs w:val="28"/>
        </w:rPr>
        <w:t xml:space="preserve">Затем </w:t>
      </w:r>
      <w:r w:rsidRPr="00DF4448">
        <w:rPr>
          <w:b/>
          <w:bCs/>
          <w:i/>
          <w:iCs/>
          <w:sz w:val="28"/>
          <w:szCs w:val="28"/>
        </w:rPr>
        <w:t>всплеснул руками</w:t>
      </w:r>
      <w:r w:rsidRPr="00F54CEC">
        <w:rPr>
          <w:i/>
          <w:iCs/>
          <w:sz w:val="28"/>
          <w:szCs w:val="28"/>
        </w:rPr>
        <w:t xml:space="preserve">, еще раз огляделся вокруг, настоятельно постукивая пальцем по облекавшим его запястье часам, словно желая сказать: большое спасибо, конечно, но кое-кому и работать приходится </w:t>
      </w:r>
      <w:r w:rsidR="005B6117">
        <w:rPr>
          <w:i/>
          <w:iCs/>
          <w:sz w:val="28"/>
          <w:szCs w:val="28"/>
        </w:rPr>
        <w:t>–</w:t>
      </w:r>
      <w:r w:rsidRPr="00F54CEC">
        <w:rPr>
          <w:i/>
          <w:iCs/>
          <w:sz w:val="28"/>
          <w:szCs w:val="28"/>
        </w:rPr>
        <w:t xml:space="preserve"> да просто жить, </w:t>
      </w:r>
      <w:r w:rsidR="005B6117">
        <w:rPr>
          <w:i/>
          <w:iCs/>
          <w:sz w:val="28"/>
          <w:szCs w:val="28"/>
        </w:rPr>
        <w:t>–</w:t>
      </w:r>
      <w:r w:rsidRPr="00F54CEC">
        <w:rPr>
          <w:i/>
          <w:iCs/>
          <w:sz w:val="28"/>
          <w:szCs w:val="28"/>
        </w:rPr>
        <w:t xml:space="preserve"> нельзя же столько времени слушать вот это</w:t>
      </w:r>
      <w:r w:rsidR="005B6117" w:rsidRPr="005B6117">
        <w:rPr>
          <w:i/>
          <w:iCs/>
          <w:sz w:val="28"/>
          <w:szCs w:val="28"/>
        </w:rPr>
        <w:t xml:space="preserve"> </w:t>
      </w:r>
      <w:r w:rsidR="00C765D0">
        <w:rPr>
          <w:sz w:val="28"/>
          <w:szCs w:val="28"/>
        </w:rPr>
        <w:t>[Фолкс </w:t>
      </w:r>
      <w:r w:rsidR="005B6117" w:rsidRPr="005B6117">
        <w:rPr>
          <w:sz w:val="28"/>
          <w:szCs w:val="28"/>
        </w:rPr>
        <w:t>2012]</w:t>
      </w:r>
      <w:r w:rsidRPr="005B6117">
        <w:rPr>
          <w:sz w:val="28"/>
          <w:szCs w:val="28"/>
        </w:rPr>
        <w:t>.</w:t>
      </w:r>
      <w:r w:rsidR="00E15832">
        <w:rPr>
          <w:sz w:val="28"/>
          <w:szCs w:val="28"/>
        </w:rPr>
        <w:t xml:space="preserve"> </w:t>
      </w:r>
    </w:p>
    <w:p w14:paraId="4A75BF3D" w14:textId="12FEAE70" w:rsidR="00E15832" w:rsidRPr="00905A28" w:rsidRDefault="00E15832" w:rsidP="00581A5E">
      <w:pPr>
        <w:tabs>
          <w:tab w:val="left" w:pos="142"/>
        </w:tabs>
        <w:spacing w:line="360" w:lineRule="auto"/>
        <w:ind w:firstLine="709"/>
        <w:contextualSpacing/>
        <w:jc w:val="both"/>
        <w:rPr>
          <w:color w:val="000000" w:themeColor="text1"/>
          <w:sz w:val="28"/>
          <w:szCs w:val="28"/>
        </w:rPr>
      </w:pPr>
      <w:r w:rsidRPr="00207E23">
        <w:rPr>
          <w:sz w:val="28"/>
          <w:szCs w:val="28"/>
          <w:shd w:val="clear" w:color="auto" w:fill="FFFFFF"/>
        </w:rPr>
        <w:t xml:space="preserve">Словарное значение глагола </w:t>
      </w:r>
      <w:r w:rsidRPr="00E15832">
        <w:rPr>
          <w:bCs/>
          <w:i/>
          <w:sz w:val="28"/>
          <w:szCs w:val="28"/>
          <w:shd w:val="clear" w:color="auto" w:fill="FFFFFF"/>
          <w:lang w:val="en-US"/>
        </w:rPr>
        <w:t>flung</w:t>
      </w:r>
      <w:r w:rsidRPr="00E15832">
        <w:rPr>
          <w:bCs/>
          <w:i/>
          <w:sz w:val="28"/>
          <w:szCs w:val="28"/>
          <w:shd w:val="clear" w:color="auto" w:fill="FFFFFF"/>
        </w:rPr>
        <w:t xml:space="preserve"> – бросать, кидать, распахивать что-либо</w:t>
      </w:r>
      <w:r w:rsidRPr="00207E23">
        <w:rPr>
          <w:b/>
          <w:i/>
          <w:sz w:val="28"/>
          <w:szCs w:val="28"/>
          <w:shd w:val="clear" w:color="auto" w:fill="FFFFFF"/>
        </w:rPr>
        <w:t xml:space="preserve"> </w:t>
      </w:r>
      <w:r w:rsidRPr="00207E23">
        <w:rPr>
          <w:sz w:val="28"/>
          <w:szCs w:val="28"/>
        </w:rPr>
        <w:t>[Мюллер 1971]. В данном контексте он вербализирует изобразительный жест</w:t>
      </w:r>
      <w:r w:rsidR="0067000D">
        <w:rPr>
          <w:sz w:val="28"/>
          <w:szCs w:val="28"/>
        </w:rPr>
        <w:t xml:space="preserve"> (</w:t>
      </w:r>
      <w:r w:rsidR="0067000D" w:rsidRPr="0067000D">
        <w:rPr>
          <w:i/>
          <w:iCs/>
          <w:sz w:val="28"/>
          <w:szCs w:val="28"/>
        </w:rPr>
        <w:t>распахнуть руки широко</w:t>
      </w:r>
      <w:r w:rsidR="0067000D">
        <w:rPr>
          <w:sz w:val="28"/>
          <w:szCs w:val="28"/>
        </w:rPr>
        <w:t>)</w:t>
      </w:r>
      <w:r w:rsidRPr="00207E23">
        <w:rPr>
          <w:sz w:val="28"/>
          <w:szCs w:val="28"/>
        </w:rPr>
        <w:t xml:space="preserve">. С его помощью персонаж показывает количество, косвенно подчеркивает масштабность, значимость. В переводе имеет место обстоятельственная метонимия образа действия. </w:t>
      </w:r>
      <w:r>
        <w:rPr>
          <w:sz w:val="28"/>
          <w:szCs w:val="28"/>
        </w:rPr>
        <w:t>Данное кинесическое сочетание</w:t>
      </w:r>
      <w:r w:rsidRPr="00207E23">
        <w:rPr>
          <w:sz w:val="28"/>
          <w:szCs w:val="28"/>
        </w:rPr>
        <w:t xml:space="preserve"> переносится при переводе на смежное понятие </w:t>
      </w:r>
      <w:r w:rsidRPr="00E15832">
        <w:rPr>
          <w:bCs/>
          <w:i/>
          <w:sz w:val="28"/>
          <w:szCs w:val="28"/>
        </w:rPr>
        <w:t>всплеснул руками</w:t>
      </w:r>
      <w:r w:rsidRPr="00207E23">
        <w:rPr>
          <w:sz w:val="28"/>
          <w:szCs w:val="28"/>
        </w:rPr>
        <w:t>.</w:t>
      </w:r>
      <w:r w:rsidR="00C765D0">
        <w:rPr>
          <w:color w:val="0070C0"/>
          <w:sz w:val="28"/>
          <w:szCs w:val="28"/>
        </w:rPr>
        <w:t xml:space="preserve"> </w:t>
      </w:r>
      <w:r w:rsidR="00905A28" w:rsidRPr="00905A28">
        <w:rPr>
          <w:color w:val="000000" w:themeColor="text1"/>
          <w:sz w:val="28"/>
          <w:szCs w:val="28"/>
        </w:rPr>
        <w:t xml:space="preserve">Фразеологический словарь отмечает сочетание </w:t>
      </w:r>
      <w:r w:rsidR="00905A28" w:rsidRPr="00905A28">
        <w:rPr>
          <w:i/>
          <w:iCs/>
          <w:color w:val="000000" w:themeColor="text1"/>
          <w:sz w:val="28"/>
          <w:szCs w:val="28"/>
        </w:rPr>
        <w:t xml:space="preserve">всплеснуть  руками </w:t>
      </w:r>
      <w:r w:rsidR="00905A28" w:rsidRPr="00905A28">
        <w:rPr>
          <w:color w:val="000000" w:themeColor="text1"/>
          <w:sz w:val="28"/>
          <w:szCs w:val="28"/>
        </w:rPr>
        <w:t xml:space="preserve">как экспрессивное и дает дефиницию: выражать радость, удивление или какое-либо сильное чувство. Следовательно, </w:t>
      </w:r>
      <w:r w:rsidR="00905A28">
        <w:rPr>
          <w:color w:val="000000" w:themeColor="text1"/>
          <w:sz w:val="28"/>
          <w:szCs w:val="28"/>
        </w:rPr>
        <w:t xml:space="preserve">в языке оригинала употребляется описательная кинема, которую автор использует для того, чтобы продемонстрировать разочарование персонажа, которое он сознательно использует, чтобы выразить свои чувства. В языке перевода был применен эмотивный фразеологизм, который предполагает, что действие было выполнено </w:t>
      </w:r>
      <w:r w:rsidR="007860D1">
        <w:rPr>
          <w:color w:val="000000" w:themeColor="text1"/>
          <w:sz w:val="28"/>
          <w:szCs w:val="28"/>
        </w:rPr>
        <w:t>неосознанно. То есть</w:t>
      </w:r>
      <w:r w:rsidR="00905A28">
        <w:rPr>
          <w:color w:val="000000" w:themeColor="text1"/>
          <w:sz w:val="28"/>
          <w:szCs w:val="28"/>
        </w:rPr>
        <w:t xml:space="preserve"> переводчик нарушает логическую связь и </w:t>
      </w:r>
      <w:r w:rsidR="00021017">
        <w:rPr>
          <w:color w:val="000000" w:themeColor="text1"/>
          <w:sz w:val="28"/>
          <w:szCs w:val="28"/>
        </w:rPr>
        <w:t>неверно передает функцию кинемы.</w:t>
      </w:r>
    </w:p>
    <w:p w14:paraId="323CCFAB" w14:textId="77777777" w:rsidR="00C765D0" w:rsidRPr="00A7380E" w:rsidRDefault="00B945E8" w:rsidP="00581A5E">
      <w:pPr>
        <w:tabs>
          <w:tab w:val="left" w:pos="142"/>
        </w:tabs>
        <w:spacing w:line="360" w:lineRule="auto"/>
        <w:ind w:firstLine="709"/>
        <w:contextualSpacing/>
        <w:jc w:val="both"/>
        <w:rPr>
          <w:sz w:val="28"/>
          <w:szCs w:val="28"/>
          <w:lang w:val="en-US"/>
        </w:rPr>
      </w:pPr>
      <w:r w:rsidRPr="00207E23">
        <w:rPr>
          <w:rStyle w:val="apple-converted-space"/>
          <w:sz w:val="28"/>
          <w:szCs w:val="28"/>
        </w:rPr>
        <w:t xml:space="preserve">Необходимость грамматических преобразований объясняется различиями не только в лексической системе английского и русского языков, но и их грамматики. </w:t>
      </w:r>
      <w:r w:rsidRPr="00C765D0">
        <w:rPr>
          <w:bCs/>
          <w:i/>
          <w:iCs/>
          <w:sz w:val="28"/>
          <w:szCs w:val="28"/>
        </w:rPr>
        <w:t>Грамматическая трансформация</w:t>
      </w:r>
      <w:r w:rsidRPr="00207E23">
        <w:rPr>
          <w:sz w:val="28"/>
          <w:szCs w:val="28"/>
        </w:rPr>
        <w:t>, как прием перевода, заключается в изменении структуры предложения или словосочетания при сохр</w:t>
      </w:r>
      <w:r>
        <w:rPr>
          <w:sz w:val="28"/>
          <w:szCs w:val="28"/>
        </w:rPr>
        <w:t>анении семантической информации.</w:t>
      </w:r>
      <w:r w:rsidR="00261981">
        <w:rPr>
          <w:sz w:val="28"/>
          <w:szCs w:val="28"/>
        </w:rPr>
        <w:t xml:space="preserve"> Например</w:t>
      </w:r>
      <w:r w:rsidR="00261981" w:rsidRPr="00E5148D">
        <w:rPr>
          <w:sz w:val="28"/>
          <w:szCs w:val="28"/>
          <w:lang w:val="en-US"/>
        </w:rPr>
        <w:t xml:space="preserve">: </w:t>
      </w:r>
    </w:p>
    <w:p w14:paraId="55A7A0A8" w14:textId="1645FABF" w:rsidR="00047308" w:rsidRPr="00741548" w:rsidRDefault="00E5148D" w:rsidP="007860D1">
      <w:pPr>
        <w:tabs>
          <w:tab w:val="left" w:pos="142"/>
          <w:tab w:val="left" w:pos="8789"/>
        </w:tabs>
        <w:spacing w:line="360" w:lineRule="auto"/>
        <w:ind w:left="567" w:right="701" w:firstLine="142"/>
        <w:contextualSpacing/>
        <w:jc w:val="both"/>
        <w:rPr>
          <w:sz w:val="28"/>
          <w:szCs w:val="28"/>
        </w:rPr>
      </w:pPr>
      <w:r w:rsidRPr="00E5148D">
        <w:rPr>
          <w:i/>
          <w:iCs/>
          <w:sz w:val="28"/>
          <w:szCs w:val="28"/>
          <w:lang w:val="en-US"/>
        </w:rPr>
        <w:t xml:space="preserve">Jenni couldn't quite meet the candid, slightly anxious look in Gabriel's brown eyes and kept her own on the floor as </w:t>
      </w:r>
      <w:r w:rsidRPr="00FA5548">
        <w:rPr>
          <w:b/>
          <w:bCs/>
          <w:i/>
          <w:iCs/>
          <w:sz w:val="28"/>
          <w:szCs w:val="28"/>
          <w:lang w:val="en-US"/>
        </w:rPr>
        <w:t>she briefly offered, then withdrew, her hand</w:t>
      </w:r>
      <w:r w:rsidRPr="00E5148D">
        <w:rPr>
          <w:i/>
          <w:iCs/>
          <w:sz w:val="28"/>
          <w:szCs w:val="28"/>
          <w:lang w:val="en-US"/>
        </w:rPr>
        <w:t xml:space="preserve"> </w:t>
      </w:r>
      <w:r w:rsidRPr="00E5148D">
        <w:rPr>
          <w:sz w:val="28"/>
          <w:szCs w:val="28"/>
          <w:lang w:val="en-US"/>
        </w:rPr>
        <w:t>[</w:t>
      </w:r>
      <w:r>
        <w:rPr>
          <w:sz w:val="28"/>
          <w:szCs w:val="28"/>
          <w:lang w:val="en-US"/>
        </w:rPr>
        <w:t>Faulks</w:t>
      </w:r>
      <w:r w:rsidRPr="00E5148D">
        <w:rPr>
          <w:sz w:val="28"/>
          <w:szCs w:val="28"/>
          <w:lang w:val="en-US"/>
        </w:rPr>
        <w:t xml:space="preserve"> </w:t>
      </w:r>
      <w:r w:rsidR="009629E0" w:rsidRPr="009629E0">
        <w:rPr>
          <w:sz w:val="28"/>
          <w:szCs w:val="28"/>
          <w:lang w:val="en-US"/>
        </w:rPr>
        <w:t>2010</w:t>
      </w:r>
      <w:r w:rsidRPr="009629E0">
        <w:rPr>
          <w:sz w:val="28"/>
          <w:szCs w:val="28"/>
          <w:lang w:val="en-US"/>
        </w:rPr>
        <w:t>]</w:t>
      </w:r>
      <w:r w:rsidRPr="009629E0">
        <w:rPr>
          <w:i/>
          <w:iCs/>
          <w:sz w:val="28"/>
          <w:szCs w:val="28"/>
          <w:lang w:val="en-US"/>
        </w:rPr>
        <w:t>.</w:t>
      </w:r>
      <w:r w:rsidRPr="00E5148D">
        <w:rPr>
          <w:i/>
          <w:iCs/>
          <w:sz w:val="28"/>
          <w:szCs w:val="28"/>
          <w:lang w:val="en-US"/>
        </w:rPr>
        <w:t xml:space="preserve">  </w:t>
      </w:r>
      <w:r>
        <w:rPr>
          <w:i/>
          <w:iCs/>
          <w:sz w:val="28"/>
          <w:szCs w:val="28"/>
        </w:rPr>
        <w:t xml:space="preserve">– </w:t>
      </w:r>
      <w:r w:rsidRPr="00E5148D">
        <w:rPr>
          <w:i/>
          <w:iCs/>
          <w:sz w:val="28"/>
          <w:szCs w:val="28"/>
        </w:rPr>
        <w:t xml:space="preserve">Дженни почему-то оказалось трудно взглянуть в чистосердечные, немного встревоженные карие глаза Габриэля, и она </w:t>
      </w:r>
      <w:r w:rsidRPr="00FA5548">
        <w:rPr>
          <w:i/>
          <w:iCs/>
          <w:sz w:val="28"/>
          <w:szCs w:val="28"/>
        </w:rPr>
        <w:t>потупилась,</w:t>
      </w:r>
      <w:r w:rsidRPr="00FA5548">
        <w:rPr>
          <w:b/>
          <w:bCs/>
          <w:i/>
          <w:iCs/>
          <w:sz w:val="28"/>
          <w:szCs w:val="28"/>
        </w:rPr>
        <w:t xml:space="preserve"> протянув ему руку и тут же отдернув ее</w:t>
      </w:r>
      <w:r w:rsidRPr="005B6117">
        <w:rPr>
          <w:i/>
          <w:iCs/>
          <w:sz w:val="28"/>
          <w:szCs w:val="28"/>
        </w:rPr>
        <w:t xml:space="preserve"> </w:t>
      </w:r>
      <w:r w:rsidRPr="005B6117">
        <w:rPr>
          <w:sz w:val="28"/>
          <w:szCs w:val="28"/>
        </w:rPr>
        <w:t>[Фолкс 2012].</w:t>
      </w:r>
      <w:r w:rsidR="00FA5548">
        <w:rPr>
          <w:sz w:val="28"/>
          <w:szCs w:val="28"/>
        </w:rPr>
        <w:t xml:space="preserve"> </w:t>
      </w:r>
    </w:p>
    <w:p w14:paraId="054DB3F3" w14:textId="3BD9942C" w:rsidR="000B606B" w:rsidRPr="00314205" w:rsidRDefault="005D1ECA" w:rsidP="00581A5E">
      <w:pPr>
        <w:tabs>
          <w:tab w:val="left" w:pos="142"/>
        </w:tabs>
        <w:spacing w:line="360" w:lineRule="auto"/>
        <w:ind w:firstLine="709"/>
        <w:contextualSpacing/>
        <w:jc w:val="both"/>
        <w:rPr>
          <w:iCs/>
          <w:sz w:val="28"/>
          <w:szCs w:val="28"/>
        </w:rPr>
      </w:pPr>
      <w:r>
        <w:rPr>
          <w:sz w:val="28"/>
          <w:szCs w:val="28"/>
        </w:rPr>
        <w:t>В оригинале кинема представлена в виде</w:t>
      </w:r>
      <w:r w:rsidR="001E552C">
        <w:rPr>
          <w:sz w:val="28"/>
          <w:szCs w:val="28"/>
        </w:rPr>
        <w:t xml:space="preserve"> предложения </w:t>
      </w:r>
      <w:r w:rsidR="001E552C" w:rsidRPr="001E552C">
        <w:rPr>
          <w:i/>
          <w:iCs/>
          <w:sz w:val="28"/>
          <w:szCs w:val="28"/>
          <w:lang w:val="en-US"/>
        </w:rPr>
        <w:t>she</w:t>
      </w:r>
      <w:r w:rsidR="001E552C" w:rsidRPr="001E552C">
        <w:rPr>
          <w:i/>
          <w:iCs/>
          <w:sz w:val="28"/>
          <w:szCs w:val="28"/>
        </w:rPr>
        <w:t xml:space="preserve"> </w:t>
      </w:r>
      <w:r w:rsidR="001E552C" w:rsidRPr="001E552C">
        <w:rPr>
          <w:i/>
          <w:iCs/>
          <w:sz w:val="28"/>
          <w:szCs w:val="28"/>
          <w:lang w:val="en-US"/>
        </w:rPr>
        <w:t>briefly</w:t>
      </w:r>
      <w:r w:rsidR="001E552C" w:rsidRPr="001E552C">
        <w:rPr>
          <w:i/>
          <w:iCs/>
          <w:sz w:val="28"/>
          <w:szCs w:val="28"/>
        </w:rPr>
        <w:t xml:space="preserve"> </w:t>
      </w:r>
      <w:r w:rsidR="001E552C" w:rsidRPr="001E552C">
        <w:rPr>
          <w:i/>
          <w:iCs/>
          <w:sz w:val="28"/>
          <w:szCs w:val="28"/>
          <w:lang w:val="en-US"/>
        </w:rPr>
        <w:t>offered</w:t>
      </w:r>
      <w:r w:rsidR="001E552C" w:rsidRPr="001E552C">
        <w:rPr>
          <w:i/>
          <w:iCs/>
          <w:sz w:val="28"/>
          <w:szCs w:val="28"/>
        </w:rPr>
        <w:t xml:space="preserve">, </w:t>
      </w:r>
      <w:r w:rsidR="001E552C" w:rsidRPr="001E552C">
        <w:rPr>
          <w:i/>
          <w:iCs/>
          <w:sz w:val="28"/>
          <w:szCs w:val="28"/>
          <w:lang w:val="en-US"/>
        </w:rPr>
        <w:t>then</w:t>
      </w:r>
      <w:r w:rsidR="001E552C" w:rsidRPr="001E552C">
        <w:rPr>
          <w:i/>
          <w:iCs/>
          <w:sz w:val="28"/>
          <w:szCs w:val="28"/>
        </w:rPr>
        <w:t xml:space="preserve"> </w:t>
      </w:r>
      <w:r w:rsidR="001E552C" w:rsidRPr="001E552C">
        <w:rPr>
          <w:i/>
          <w:iCs/>
          <w:sz w:val="28"/>
          <w:szCs w:val="28"/>
          <w:lang w:val="en-US"/>
        </w:rPr>
        <w:t>withdrew</w:t>
      </w:r>
      <w:r w:rsidR="001E552C" w:rsidRPr="001E552C">
        <w:rPr>
          <w:i/>
          <w:iCs/>
          <w:sz w:val="28"/>
          <w:szCs w:val="28"/>
        </w:rPr>
        <w:t xml:space="preserve">, </w:t>
      </w:r>
      <w:r w:rsidR="001E552C" w:rsidRPr="001E552C">
        <w:rPr>
          <w:i/>
          <w:iCs/>
          <w:sz w:val="28"/>
          <w:szCs w:val="28"/>
          <w:lang w:val="en-US"/>
        </w:rPr>
        <w:t>her</w:t>
      </w:r>
      <w:r w:rsidR="001E552C" w:rsidRPr="001E552C">
        <w:rPr>
          <w:i/>
          <w:iCs/>
          <w:sz w:val="28"/>
          <w:szCs w:val="28"/>
        </w:rPr>
        <w:t xml:space="preserve"> </w:t>
      </w:r>
      <w:r w:rsidR="001E552C" w:rsidRPr="001E552C">
        <w:rPr>
          <w:i/>
          <w:iCs/>
          <w:sz w:val="28"/>
          <w:szCs w:val="28"/>
          <w:lang w:val="en-US"/>
        </w:rPr>
        <w:t>hand</w:t>
      </w:r>
      <w:r w:rsidR="001E552C">
        <w:rPr>
          <w:i/>
          <w:iCs/>
          <w:sz w:val="28"/>
          <w:szCs w:val="28"/>
        </w:rPr>
        <w:t>,</w:t>
      </w:r>
      <w:r w:rsidR="001E552C">
        <w:rPr>
          <w:sz w:val="28"/>
          <w:szCs w:val="28"/>
        </w:rPr>
        <w:t xml:space="preserve"> которое обозначает сложно</w:t>
      </w:r>
      <w:r w:rsidR="00B86D18">
        <w:rPr>
          <w:sz w:val="28"/>
          <w:szCs w:val="28"/>
        </w:rPr>
        <w:t>составное</w:t>
      </w:r>
      <w:r w:rsidR="001E552C">
        <w:rPr>
          <w:sz w:val="28"/>
          <w:szCs w:val="28"/>
        </w:rPr>
        <w:t xml:space="preserve"> действие, </w:t>
      </w:r>
      <w:r w:rsidR="001719CD">
        <w:rPr>
          <w:sz w:val="28"/>
          <w:szCs w:val="28"/>
        </w:rPr>
        <w:t xml:space="preserve">состоящее из отдельных кинем </w:t>
      </w:r>
      <w:r w:rsidR="001719CD" w:rsidRPr="001719CD">
        <w:rPr>
          <w:i/>
          <w:iCs/>
          <w:sz w:val="28"/>
          <w:szCs w:val="28"/>
          <w:lang w:val="en-US"/>
        </w:rPr>
        <w:t>to</w:t>
      </w:r>
      <w:r w:rsidR="001719CD" w:rsidRPr="001719CD">
        <w:rPr>
          <w:i/>
          <w:iCs/>
          <w:sz w:val="28"/>
          <w:szCs w:val="28"/>
        </w:rPr>
        <w:t xml:space="preserve"> </w:t>
      </w:r>
      <w:r w:rsidR="001719CD" w:rsidRPr="001719CD">
        <w:rPr>
          <w:i/>
          <w:iCs/>
          <w:sz w:val="28"/>
          <w:szCs w:val="28"/>
          <w:lang w:val="en-US"/>
        </w:rPr>
        <w:t>offer</w:t>
      </w:r>
      <w:r w:rsidR="001719CD" w:rsidRPr="001719CD">
        <w:rPr>
          <w:i/>
          <w:iCs/>
          <w:sz w:val="28"/>
          <w:szCs w:val="28"/>
        </w:rPr>
        <w:t xml:space="preserve"> </w:t>
      </w:r>
      <w:r w:rsidR="001719CD" w:rsidRPr="001719CD">
        <w:rPr>
          <w:i/>
          <w:iCs/>
          <w:sz w:val="28"/>
          <w:szCs w:val="28"/>
          <w:lang w:val="en-US"/>
        </w:rPr>
        <w:t>hand</w:t>
      </w:r>
      <w:r w:rsidR="001719CD" w:rsidRPr="001719CD">
        <w:rPr>
          <w:sz w:val="28"/>
          <w:szCs w:val="28"/>
        </w:rPr>
        <w:t xml:space="preserve"> </w:t>
      </w:r>
      <w:r w:rsidR="008A41A4" w:rsidRPr="008A41A4">
        <w:rPr>
          <w:sz w:val="28"/>
          <w:szCs w:val="28"/>
        </w:rPr>
        <w:t>(</w:t>
      </w:r>
      <w:r w:rsidR="008A41A4">
        <w:rPr>
          <w:sz w:val="28"/>
          <w:szCs w:val="28"/>
        </w:rPr>
        <w:t>этикетная кинема, выражающая норму поведения</w:t>
      </w:r>
      <w:r w:rsidR="008A41A4" w:rsidRPr="008A41A4">
        <w:rPr>
          <w:sz w:val="28"/>
          <w:szCs w:val="28"/>
        </w:rPr>
        <w:t xml:space="preserve">) </w:t>
      </w:r>
      <w:r w:rsidR="001719CD">
        <w:rPr>
          <w:sz w:val="28"/>
          <w:szCs w:val="28"/>
        </w:rPr>
        <w:t xml:space="preserve">и </w:t>
      </w:r>
      <w:r w:rsidR="001719CD" w:rsidRPr="001719CD">
        <w:rPr>
          <w:i/>
          <w:iCs/>
          <w:sz w:val="28"/>
          <w:szCs w:val="28"/>
          <w:lang w:val="en-US"/>
        </w:rPr>
        <w:t>to</w:t>
      </w:r>
      <w:r w:rsidR="001719CD" w:rsidRPr="001719CD">
        <w:rPr>
          <w:i/>
          <w:iCs/>
          <w:sz w:val="28"/>
          <w:szCs w:val="28"/>
        </w:rPr>
        <w:t xml:space="preserve"> </w:t>
      </w:r>
      <w:r w:rsidR="001719CD" w:rsidRPr="001719CD">
        <w:rPr>
          <w:i/>
          <w:iCs/>
          <w:sz w:val="28"/>
          <w:szCs w:val="28"/>
          <w:lang w:val="en-US"/>
        </w:rPr>
        <w:t>withdrew</w:t>
      </w:r>
      <w:r w:rsidR="001719CD" w:rsidRPr="001719CD">
        <w:rPr>
          <w:i/>
          <w:iCs/>
          <w:sz w:val="28"/>
          <w:szCs w:val="28"/>
        </w:rPr>
        <w:t xml:space="preserve"> </w:t>
      </w:r>
      <w:r w:rsidR="001719CD" w:rsidRPr="001719CD">
        <w:rPr>
          <w:i/>
          <w:iCs/>
          <w:sz w:val="28"/>
          <w:szCs w:val="28"/>
          <w:lang w:val="en-US"/>
        </w:rPr>
        <w:t>hand</w:t>
      </w:r>
      <w:r w:rsidR="008A41A4">
        <w:rPr>
          <w:i/>
          <w:iCs/>
          <w:sz w:val="28"/>
          <w:szCs w:val="28"/>
        </w:rPr>
        <w:t xml:space="preserve"> </w:t>
      </w:r>
      <w:r w:rsidR="008A41A4" w:rsidRPr="008A41A4">
        <w:rPr>
          <w:sz w:val="28"/>
          <w:szCs w:val="28"/>
        </w:rPr>
        <w:t xml:space="preserve">(симптоматическая кинема, отражающая </w:t>
      </w:r>
      <w:r w:rsidR="008A41A4">
        <w:rPr>
          <w:sz w:val="28"/>
          <w:szCs w:val="28"/>
        </w:rPr>
        <w:t>неприязнь персонажа)</w:t>
      </w:r>
      <w:r w:rsidR="001719CD" w:rsidRPr="008A41A4">
        <w:rPr>
          <w:sz w:val="28"/>
          <w:szCs w:val="28"/>
        </w:rPr>
        <w:t>.</w:t>
      </w:r>
      <w:r w:rsidR="001719CD" w:rsidRPr="001719CD">
        <w:rPr>
          <w:sz w:val="28"/>
          <w:szCs w:val="28"/>
        </w:rPr>
        <w:t xml:space="preserve"> </w:t>
      </w:r>
      <w:r w:rsidR="000B606B" w:rsidRPr="00207E23">
        <w:rPr>
          <w:sz w:val="28"/>
          <w:szCs w:val="28"/>
        </w:rPr>
        <w:t xml:space="preserve">При переводе имеет место замена </w:t>
      </w:r>
      <w:r w:rsidR="000B606B">
        <w:rPr>
          <w:sz w:val="28"/>
          <w:szCs w:val="28"/>
        </w:rPr>
        <w:t xml:space="preserve">полного предложения </w:t>
      </w:r>
      <w:r w:rsidR="000B606B" w:rsidRPr="00207E23">
        <w:rPr>
          <w:sz w:val="28"/>
          <w:szCs w:val="28"/>
        </w:rPr>
        <w:t xml:space="preserve">на </w:t>
      </w:r>
      <w:r w:rsidR="000B606B">
        <w:rPr>
          <w:sz w:val="28"/>
          <w:szCs w:val="28"/>
        </w:rPr>
        <w:t>дее</w:t>
      </w:r>
      <w:r w:rsidR="000B606B" w:rsidRPr="00207E23">
        <w:rPr>
          <w:sz w:val="28"/>
          <w:szCs w:val="28"/>
        </w:rPr>
        <w:t>причастный оборот</w:t>
      </w:r>
      <w:r w:rsidR="000B606B" w:rsidRPr="00FA5548">
        <w:rPr>
          <w:b/>
          <w:bCs/>
          <w:i/>
          <w:iCs/>
          <w:sz w:val="28"/>
          <w:szCs w:val="28"/>
        </w:rPr>
        <w:t xml:space="preserve"> </w:t>
      </w:r>
      <w:r w:rsidR="000B606B" w:rsidRPr="000B606B">
        <w:rPr>
          <w:i/>
          <w:iCs/>
          <w:sz w:val="28"/>
          <w:szCs w:val="28"/>
        </w:rPr>
        <w:t>протянув руку и тут же отдернув е</w:t>
      </w:r>
      <w:r w:rsidR="000B606B">
        <w:rPr>
          <w:i/>
          <w:iCs/>
          <w:sz w:val="28"/>
          <w:szCs w:val="28"/>
        </w:rPr>
        <w:t>е</w:t>
      </w:r>
      <w:r w:rsidR="000B606B" w:rsidRPr="00207E23">
        <w:rPr>
          <w:i/>
          <w:sz w:val="28"/>
          <w:szCs w:val="28"/>
        </w:rPr>
        <w:t xml:space="preserve">. </w:t>
      </w:r>
      <w:r w:rsidR="00314205">
        <w:rPr>
          <w:iCs/>
          <w:sz w:val="28"/>
          <w:szCs w:val="28"/>
        </w:rPr>
        <w:t xml:space="preserve">Функциональная особенность (этикетная и эмотивная) вербализованных кинесических сочетаний была соблюдена, следовательно, данный перевод можно считать адекватным. </w:t>
      </w:r>
    </w:p>
    <w:p w14:paraId="4C62279F" w14:textId="4D66327C" w:rsidR="00352EE4" w:rsidRDefault="00352EE4" w:rsidP="00581A5E">
      <w:pPr>
        <w:tabs>
          <w:tab w:val="left" w:pos="142"/>
        </w:tabs>
        <w:spacing w:line="360" w:lineRule="auto"/>
        <w:ind w:firstLine="709"/>
        <w:contextualSpacing/>
        <w:jc w:val="both"/>
        <w:rPr>
          <w:sz w:val="28"/>
          <w:szCs w:val="28"/>
        </w:rPr>
      </w:pPr>
      <w:r w:rsidRPr="00207E23">
        <w:rPr>
          <w:sz w:val="28"/>
          <w:szCs w:val="28"/>
        </w:rPr>
        <w:t>На основании проведенного исследования можно сделать следующ</w:t>
      </w:r>
      <w:r w:rsidR="007860D1">
        <w:rPr>
          <w:sz w:val="28"/>
          <w:szCs w:val="28"/>
        </w:rPr>
        <w:t>ие выводы. Наиболее частотным</w:t>
      </w:r>
      <w:r w:rsidRPr="00207E23">
        <w:rPr>
          <w:sz w:val="28"/>
          <w:szCs w:val="28"/>
        </w:rPr>
        <w:t xml:space="preserve"> способом перевода с английского языка на русский глаголов и глагольных конструкций, вербализирующих</w:t>
      </w:r>
      <w:r>
        <w:rPr>
          <w:sz w:val="28"/>
          <w:szCs w:val="28"/>
        </w:rPr>
        <w:t xml:space="preserve"> кинесику</w:t>
      </w:r>
      <w:r w:rsidRPr="00207E23">
        <w:rPr>
          <w:sz w:val="28"/>
          <w:szCs w:val="28"/>
        </w:rPr>
        <w:t>, является подбор полного или частичного эквивалента (</w:t>
      </w:r>
      <w:r>
        <w:rPr>
          <w:sz w:val="28"/>
          <w:szCs w:val="28"/>
        </w:rPr>
        <w:t>67</w:t>
      </w:r>
      <w:r w:rsidRPr="00207E23">
        <w:rPr>
          <w:sz w:val="28"/>
          <w:szCs w:val="28"/>
        </w:rPr>
        <w:t>% от общей выборки), конкретизация (1</w:t>
      </w:r>
      <w:r>
        <w:rPr>
          <w:sz w:val="28"/>
          <w:szCs w:val="28"/>
        </w:rPr>
        <w:t>2</w:t>
      </w:r>
      <w:r w:rsidRPr="00207E23">
        <w:rPr>
          <w:sz w:val="28"/>
          <w:szCs w:val="28"/>
        </w:rPr>
        <w:t>%), контекстуальный перевод (6%), грамматические трансформации (6%), генерализация (</w:t>
      </w:r>
      <w:r>
        <w:rPr>
          <w:sz w:val="28"/>
          <w:szCs w:val="28"/>
        </w:rPr>
        <w:t>5</w:t>
      </w:r>
      <w:r w:rsidRPr="00207E23">
        <w:rPr>
          <w:sz w:val="28"/>
          <w:szCs w:val="28"/>
        </w:rPr>
        <w:t>%), метонимический перевод (</w:t>
      </w:r>
      <w:r>
        <w:rPr>
          <w:sz w:val="28"/>
          <w:szCs w:val="28"/>
        </w:rPr>
        <w:t>4</w:t>
      </w:r>
      <w:r w:rsidRPr="00207E23">
        <w:rPr>
          <w:sz w:val="28"/>
          <w:szCs w:val="28"/>
        </w:rPr>
        <w:t>%)</w:t>
      </w:r>
      <w:r w:rsidR="00C765D0">
        <w:rPr>
          <w:sz w:val="28"/>
          <w:szCs w:val="28"/>
        </w:rPr>
        <w:t xml:space="preserve"> (см.</w:t>
      </w:r>
      <w:r w:rsidR="009A403F">
        <w:rPr>
          <w:sz w:val="28"/>
          <w:szCs w:val="28"/>
        </w:rPr>
        <w:t> </w:t>
      </w:r>
      <w:r w:rsidR="00C765D0">
        <w:rPr>
          <w:sz w:val="28"/>
          <w:szCs w:val="28"/>
        </w:rPr>
        <w:t>Рис. 1)</w:t>
      </w:r>
      <w:r w:rsidRPr="00207E23">
        <w:rPr>
          <w:sz w:val="28"/>
          <w:szCs w:val="28"/>
        </w:rPr>
        <w:t>.</w:t>
      </w:r>
    </w:p>
    <w:p w14:paraId="42965DDD" w14:textId="7938F238" w:rsidR="00381D4C" w:rsidRDefault="00381D4C" w:rsidP="00D600C5">
      <w:pPr>
        <w:tabs>
          <w:tab w:val="left" w:pos="142"/>
        </w:tabs>
        <w:spacing w:line="360" w:lineRule="auto"/>
        <w:ind w:firstLine="284"/>
        <w:contextualSpacing/>
        <w:jc w:val="both"/>
        <w:rPr>
          <w:sz w:val="28"/>
          <w:szCs w:val="28"/>
        </w:rPr>
      </w:pPr>
      <w:r>
        <w:rPr>
          <w:noProof/>
          <w:sz w:val="28"/>
          <w:szCs w:val="28"/>
        </w:rPr>
        <w:drawing>
          <wp:inline distT="0" distB="0" distL="0" distR="0" wp14:anchorId="18B1493B" wp14:editId="145AFAB2">
            <wp:extent cx="5981700" cy="35052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6E7816" w14:textId="418086F8" w:rsidR="008554CF" w:rsidRDefault="007860D1" w:rsidP="00D600C5">
      <w:pPr>
        <w:tabs>
          <w:tab w:val="left" w:pos="142"/>
        </w:tabs>
        <w:spacing w:line="360" w:lineRule="auto"/>
        <w:ind w:firstLine="709"/>
        <w:jc w:val="both"/>
        <w:rPr>
          <w:bCs/>
        </w:rPr>
      </w:pPr>
      <w:r w:rsidRPr="007860D1">
        <w:rPr>
          <w:bCs/>
        </w:rPr>
        <w:t xml:space="preserve">Рис. 1. Способы перевода кинем </w:t>
      </w:r>
      <w:r w:rsidR="006C7C01">
        <w:rPr>
          <w:bCs/>
        </w:rPr>
        <w:t>в произведении С.</w:t>
      </w:r>
      <w:r w:rsidR="00621588">
        <w:rPr>
          <w:bCs/>
        </w:rPr>
        <w:t xml:space="preserve"> </w:t>
      </w:r>
      <w:r w:rsidR="006C7C01">
        <w:rPr>
          <w:bCs/>
        </w:rPr>
        <w:t xml:space="preserve">Фолкса «Неделя в декабре» </w:t>
      </w:r>
    </w:p>
    <w:p w14:paraId="3F01410A" w14:textId="77777777" w:rsidR="00D600C5" w:rsidRPr="00D600C5" w:rsidRDefault="00D600C5" w:rsidP="00D600C5">
      <w:pPr>
        <w:tabs>
          <w:tab w:val="left" w:pos="142"/>
        </w:tabs>
        <w:spacing w:line="360" w:lineRule="auto"/>
        <w:ind w:firstLine="709"/>
        <w:jc w:val="both"/>
        <w:rPr>
          <w:bCs/>
        </w:rPr>
      </w:pPr>
    </w:p>
    <w:p w14:paraId="6DC02749" w14:textId="6624E072" w:rsidR="001D0F37" w:rsidRDefault="00682CED" w:rsidP="00D600C5">
      <w:pPr>
        <w:tabs>
          <w:tab w:val="left" w:pos="142"/>
        </w:tabs>
        <w:spacing w:line="360" w:lineRule="auto"/>
        <w:ind w:firstLine="709"/>
        <w:contextualSpacing/>
        <w:jc w:val="both"/>
        <w:rPr>
          <w:color w:val="000000" w:themeColor="text1"/>
          <w:sz w:val="28"/>
          <w:szCs w:val="28"/>
        </w:rPr>
      </w:pPr>
      <w:r w:rsidRPr="00682CED">
        <w:rPr>
          <w:color w:val="000000" w:themeColor="text1"/>
          <w:sz w:val="28"/>
          <w:szCs w:val="28"/>
        </w:rPr>
        <w:t>Исходя из полученных данных, мы можем сделать вы</w:t>
      </w:r>
      <w:r w:rsidR="00D600C5">
        <w:rPr>
          <w:color w:val="000000" w:themeColor="text1"/>
          <w:sz w:val="28"/>
          <w:szCs w:val="28"/>
        </w:rPr>
        <w:t>вод</w:t>
      </w:r>
      <w:r w:rsidRPr="00682CED">
        <w:rPr>
          <w:color w:val="000000" w:themeColor="text1"/>
          <w:sz w:val="28"/>
          <w:szCs w:val="28"/>
        </w:rPr>
        <w:t xml:space="preserve"> о том, что </w:t>
      </w:r>
      <w:r w:rsidR="00D600C5">
        <w:rPr>
          <w:color w:val="000000" w:themeColor="text1"/>
          <w:sz w:val="28"/>
          <w:szCs w:val="28"/>
        </w:rPr>
        <w:t xml:space="preserve">подбор </w:t>
      </w:r>
      <w:r w:rsidR="001D0F37" w:rsidRPr="001D0F37">
        <w:rPr>
          <w:color w:val="000000" w:themeColor="text1"/>
          <w:sz w:val="28"/>
          <w:szCs w:val="28"/>
        </w:rPr>
        <w:t xml:space="preserve">полного или частичного эквивалента является наиболее применимым способом перевода вербализированных репрезентаций кинем и позволяет избежать ошибок, связанных с неправильной интерпретацией. </w:t>
      </w:r>
      <w:r w:rsidR="001D0F37">
        <w:rPr>
          <w:color w:val="000000" w:themeColor="text1"/>
          <w:sz w:val="28"/>
          <w:szCs w:val="28"/>
        </w:rPr>
        <w:t xml:space="preserve">Тем не менее, существуют кинесические сочетания, которые не имеют эквивалентной замены в языке перевода, что накладывает определенные трудности </w:t>
      </w:r>
      <w:r w:rsidR="007F7544">
        <w:rPr>
          <w:color w:val="000000" w:themeColor="text1"/>
          <w:sz w:val="28"/>
          <w:szCs w:val="28"/>
        </w:rPr>
        <w:t>при адекватной передаче кинем</w:t>
      </w:r>
      <w:r w:rsidR="000C5CC8">
        <w:rPr>
          <w:color w:val="000000" w:themeColor="text1"/>
          <w:sz w:val="28"/>
          <w:szCs w:val="28"/>
        </w:rPr>
        <w:t xml:space="preserve">. </w:t>
      </w:r>
      <w:r w:rsidR="007F7544">
        <w:rPr>
          <w:color w:val="000000" w:themeColor="text1"/>
          <w:sz w:val="28"/>
          <w:szCs w:val="28"/>
        </w:rPr>
        <w:t xml:space="preserve">В ходе анализа нами было выявлено, что наиболее распространённым способом перевода сложных кинесических действий </w:t>
      </w:r>
      <w:r w:rsidR="00CF7740">
        <w:rPr>
          <w:color w:val="000000" w:themeColor="text1"/>
          <w:sz w:val="28"/>
          <w:szCs w:val="28"/>
        </w:rPr>
        <w:t xml:space="preserve">является конкретизация, которая помогает описать физическое действие и сохранить заложенный в него смысл. Чаще всего ошибки </w:t>
      </w:r>
      <w:r w:rsidR="00D600C5">
        <w:rPr>
          <w:color w:val="000000" w:themeColor="text1"/>
          <w:sz w:val="28"/>
          <w:szCs w:val="28"/>
        </w:rPr>
        <w:t xml:space="preserve">при передаче смысла </w:t>
      </w:r>
      <w:r w:rsidR="00CF7740">
        <w:rPr>
          <w:color w:val="000000" w:themeColor="text1"/>
          <w:sz w:val="28"/>
          <w:szCs w:val="28"/>
        </w:rPr>
        <w:t xml:space="preserve">возникают </w:t>
      </w:r>
      <w:r w:rsidR="00235543">
        <w:rPr>
          <w:color w:val="000000" w:themeColor="text1"/>
          <w:sz w:val="28"/>
          <w:szCs w:val="28"/>
        </w:rPr>
        <w:t>при</w:t>
      </w:r>
      <w:r w:rsidR="00D600C5">
        <w:rPr>
          <w:color w:val="000000" w:themeColor="text1"/>
          <w:sz w:val="28"/>
          <w:szCs w:val="28"/>
        </w:rPr>
        <w:t xml:space="preserve"> использовании приема генерализации, который не позволяет подчеркнуть оттенки значения. Что нарушает интенции автора, ведь он</w:t>
      </w:r>
      <w:r w:rsidR="00235543">
        <w:rPr>
          <w:color w:val="000000" w:themeColor="text1"/>
          <w:sz w:val="28"/>
          <w:szCs w:val="28"/>
        </w:rPr>
        <w:t xml:space="preserve"> </w:t>
      </w:r>
      <w:r w:rsidR="00D600C5">
        <w:rPr>
          <w:color w:val="000000" w:themeColor="text1"/>
          <w:sz w:val="28"/>
          <w:szCs w:val="28"/>
        </w:rPr>
        <w:t xml:space="preserve">намеренно </w:t>
      </w:r>
      <w:r w:rsidR="00235543">
        <w:rPr>
          <w:color w:val="000000" w:themeColor="text1"/>
          <w:sz w:val="28"/>
          <w:szCs w:val="28"/>
        </w:rPr>
        <w:t>использует кинемы как средства выразительности и концептуализации героя в тексте произведения.</w:t>
      </w:r>
      <w:r w:rsidR="00745C01">
        <w:rPr>
          <w:color w:val="000000" w:themeColor="text1"/>
          <w:sz w:val="28"/>
          <w:szCs w:val="28"/>
        </w:rPr>
        <w:t xml:space="preserve"> </w:t>
      </w:r>
    </w:p>
    <w:p w14:paraId="4F6B9D2B" w14:textId="13027F4A" w:rsidR="00235543" w:rsidRPr="00BD2984" w:rsidRDefault="00515D00" w:rsidP="00581A5E">
      <w:pPr>
        <w:tabs>
          <w:tab w:val="left" w:pos="142"/>
        </w:tabs>
        <w:spacing w:line="360" w:lineRule="auto"/>
        <w:ind w:firstLine="709"/>
        <w:contextualSpacing/>
        <w:jc w:val="both"/>
        <w:rPr>
          <w:color w:val="000000" w:themeColor="text1"/>
          <w:sz w:val="28"/>
          <w:szCs w:val="28"/>
        </w:rPr>
      </w:pPr>
      <w:r w:rsidRPr="00BD2984">
        <w:rPr>
          <w:color w:val="000000" w:themeColor="text1"/>
          <w:sz w:val="28"/>
          <w:szCs w:val="28"/>
        </w:rPr>
        <w:t xml:space="preserve">Метонимический перенос является наиболее сложным способом перевода вербализованных кинесических сочетаний, так как </w:t>
      </w:r>
      <w:r w:rsidR="00BD2984" w:rsidRPr="00BD2984">
        <w:rPr>
          <w:color w:val="000000" w:themeColor="text1"/>
          <w:sz w:val="28"/>
          <w:szCs w:val="28"/>
        </w:rPr>
        <w:t xml:space="preserve">предполагает замену значения на основе функции кинемы в тексте, что может </w:t>
      </w:r>
      <w:r w:rsidR="00D600C5">
        <w:rPr>
          <w:color w:val="000000" w:themeColor="text1"/>
          <w:sz w:val="28"/>
          <w:szCs w:val="28"/>
        </w:rPr>
        <w:t>также привести к искажению смысла</w:t>
      </w:r>
      <w:r w:rsidR="00BD2984" w:rsidRPr="00BD2984">
        <w:rPr>
          <w:color w:val="000000" w:themeColor="text1"/>
          <w:sz w:val="28"/>
          <w:szCs w:val="28"/>
        </w:rPr>
        <w:t xml:space="preserve"> или передать неверную эмоцию.</w:t>
      </w:r>
    </w:p>
    <w:p w14:paraId="49968F9B" w14:textId="3A8A7488" w:rsidR="008554CF" w:rsidRPr="008C1C08" w:rsidRDefault="00D600C5" w:rsidP="00581A5E">
      <w:pPr>
        <w:tabs>
          <w:tab w:val="left" w:pos="142"/>
        </w:tabs>
        <w:spacing w:line="360" w:lineRule="auto"/>
        <w:ind w:firstLine="709"/>
        <w:contextualSpacing/>
        <w:jc w:val="both"/>
        <w:rPr>
          <w:sz w:val="28"/>
          <w:szCs w:val="28"/>
        </w:rPr>
      </w:pPr>
      <w:r>
        <w:rPr>
          <w:sz w:val="28"/>
          <w:szCs w:val="28"/>
        </w:rPr>
        <w:t>Проведя анализ собранного материала исследования, можно сделать вывод, что</w:t>
      </w:r>
      <w:r w:rsidR="002F2AD2" w:rsidRPr="00515D00">
        <w:rPr>
          <w:sz w:val="28"/>
          <w:szCs w:val="28"/>
        </w:rPr>
        <w:t xml:space="preserve"> большинство кинем в английском и русском язык</w:t>
      </w:r>
      <w:r w:rsidR="00515D00" w:rsidRPr="00515D00">
        <w:rPr>
          <w:sz w:val="28"/>
          <w:szCs w:val="28"/>
        </w:rPr>
        <w:t>ах</w:t>
      </w:r>
      <w:r w:rsidR="002F2AD2" w:rsidRPr="00515D00">
        <w:rPr>
          <w:sz w:val="28"/>
          <w:szCs w:val="28"/>
        </w:rPr>
        <w:t xml:space="preserve"> </w:t>
      </w:r>
      <w:r w:rsidR="00515D00" w:rsidRPr="00515D00">
        <w:rPr>
          <w:sz w:val="28"/>
          <w:szCs w:val="28"/>
        </w:rPr>
        <w:t xml:space="preserve">схожи </w:t>
      </w:r>
      <w:r w:rsidR="008C1C08" w:rsidRPr="00515D00">
        <w:rPr>
          <w:sz w:val="28"/>
          <w:szCs w:val="28"/>
        </w:rPr>
        <w:t>и концептуализируются в тексте одинаково,</w:t>
      </w:r>
      <w:r w:rsidR="008C1C08">
        <w:rPr>
          <w:sz w:val="28"/>
          <w:szCs w:val="28"/>
        </w:rPr>
        <w:t xml:space="preserve"> т.е. имеют сходное значение и план выражения. Именно поэтому подбор полного или частичного эквивалента является наиболее </w:t>
      </w:r>
      <w:r w:rsidR="00654F56">
        <w:rPr>
          <w:sz w:val="28"/>
          <w:szCs w:val="28"/>
        </w:rPr>
        <w:t>распространённым</w:t>
      </w:r>
      <w:r w:rsidR="008C1C08">
        <w:rPr>
          <w:sz w:val="28"/>
          <w:szCs w:val="28"/>
        </w:rPr>
        <w:t xml:space="preserve"> способом перевода кине</w:t>
      </w:r>
      <w:r w:rsidR="002803E4">
        <w:rPr>
          <w:sz w:val="28"/>
          <w:szCs w:val="28"/>
        </w:rPr>
        <w:t>с</w:t>
      </w:r>
      <w:r w:rsidR="008C1C08">
        <w:rPr>
          <w:sz w:val="28"/>
          <w:szCs w:val="28"/>
        </w:rPr>
        <w:t>ических сочетаний.</w:t>
      </w:r>
    </w:p>
    <w:p w14:paraId="349B3628" w14:textId="417977DE" w:rsidR="00C071D9" w:rsidRDefault="00C071D9" w:rsidP="00D600C5">
      <w:pPr>
        <w:tabs>
          <w:tab w:val="left" w:pos="142"/>
        </w:tabs>
        <w:spacing w:line="360" w:lineRule="auto"/>
        <w:ind w:firstLine="709"/>
        <w:jc w:val="both"/>
        <w:rPr>
          <w:color w:val="0070C0"/>
          <w:sz w:val="28"/>
          <w:szCs w:val="28"/>
        </w:rPr>
      </w:pPr>
    </w:p>
    <w:p w14:paraId="6BF86998" w14:textId="77777777" w:rsidR="00C071D9" w:rsidRPr="00B619FC" w:rsidRDefault="00C071D9" w:rsidP="00D600C5">
      <w:pPr>
        <w:tabs>
          <w:tab w:val="left" w:pos="142"/>
        </w:tabs>
        <w:spacing w:line="360" w:lineRule="auto"/>
        <w:ind w:firstLine="709"/>
        <w:jc w:val="both"/>
        <w:rPr>
          <w:color w:val="0070C0"/>
          <w:sz w:val="28"/>
          <w:szCs w:val="28"/>
        </w:rPr>
      </w:pPr>
    </w:p>
    <w:p w14:paraId="0E62E997" w14:textId="415F870F" w:rsidR="00466217" w:rsidRPr="006B782B" w:rsidRDefault="00C071D9" w:rsidP="006B782B">
      <w:pPr>
        <w:pStyle w:val="2"/>
        <w:spacing w:line="360" w:lineRule="auto"/>
        <w:jc w:val="center"/>
        <w:rPr>
          <w:rFonts w:ascii="Times New Roman" w:hAnsi="Times New Roman" w:cs="Times New Roman"/>
          <w:b/>
          <w:color w:val="000000" w:themeColor="text1"/>
          <w:sz w:val="28"/>
        </w:rPr>
      </w:pPr>
      <w:bookmarkStart w:id="14" w:name="_Toc74660580"/>
      <w:r w:rsidRPr="006B782B">
        <w:rPr>
          <w:rFonts w:ascii="Times New Roman" w:hAnsi="Times New Roman" w:cs="Times New Roman"/>
          <w:b/>
          <w:color w:val="000000" w:themeColor="text1"/>
          <w:sz w:val="28"/>
        </w:rPr>
        <w:t xml:space="preserve">2.3 </w:t>
      </w:r>
      <w:r w:rsidR="00EA0EBE" w:rsidRPr="006B782B">
        <w:rPr>
          <w:rFonts w:ascii="Times New Roman" w:hAnsi="Times New Roman" w:cs="Times New Roman"/>
          <w:b/>
          <w:color w:val="000000" w:themeColor="text1"/>
          <w:sz w:val="28"/>
        </w:rPr>
        <w:t>Р</w:t>
      </w:r>
      <w:r w:rsidRPr="006B782B">
        <w:rPr>
          <w:rFonts w:ascii="Times New Roman" w:hAnsi="Times New Roman" w:cs="Times New Roman"/>
          <w:b/>
          <w:color w:val="000000" w:themeColor="text1"/>
          <w:sz w:val="28"/>
        </w:rPr>
        <w:t>екомендации по переводу английских кинем на русский язык</w:t>
      </w:r>
      <w:bookmarkEnd w:id="14"/>
    </w:p>
    <w:p w14:paraId="4259D7C6" w14:textId="0912C22B" w:rsidR="008A56AE" w:rsidRDefault="008A56AE"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56EE9">
        <w:rPr>
          <w:sz w:val="28"/>
          <w:szCs w:val="28"/>
          <w:shd w:val="clear" w:color="auto" w:fill="FFFFFF"/>
        </w:rPr>
        <w:t>Элементы невербальной коммуникации, такие как жесты, мимика, позы и выражение лица, как уже отмечалось ранее, зачастую являются национально и культурно обусловленными.</w:t>
      </w:r>
      <w:r w:rsidRPr="00256EE9">
        <w:rPr>
          <w:sz w:val="28"/>
          <w:szCs w:val="28"/>
          <w:lang w:eastAsia="en-US"/>
        </w:rPr>
        <w:t xml:space="preserve"> Принято считать, что мимические движения, отражающие основные эмоциональные состояния человека, одинаковы независимо от национальности и культуры. Тем не менее, существуют </w:t>
      </w:r>
      <w:r w:rsidRPr="00256EE9">
        <w:rPr>
          <w:sz w:val="28"/>
          <w:szCs w:val="28"/>
        </w:rPr>
        <w:t>исследования поведения людей, принадлежащих к раз</w:t>
      </w:r>
      <w:r w:rsidRPr="00256EE9">
        <w:rPr>
          <w:sz w:val="28"/>
          <w:szCs w:val="28"/>
        </w:rPr>
        <w:softHyphen/>
        <w:t>ным культурам, которые показывают, что мимические проявления эмоций могут быть не только универсальными, но и культурно-специфическими.</w:t>
      </w:r>
      <w:r w:rsidR="007B65B2">
        <w:rPr>
          <w:sz w:val="28"/>
          <w:szCs w:val="28"/>
        </w:rPr>
        <w:t xml:space="preserve"> </w:t>
      </w:r>
    </w:p>
    <w:p w14:paraId="52702D6D" w14:textId="6B4BE114" w:rsidR="002D643A" w:rsidRPr="00385E5B" w:rsidRDefault="007B65B2" w:rsidP="007B65B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rPr>
      </w:pPr>
      <w:r>
        <w:rPr>
          <w:sz w:val="28"/>
          <w:szCs w:val="28"/>
        </w:rPr>
        <w:t>Отбор материала</w:t>
      </w:r>
      <w:r w:rsidR="002F3AC6">
        <w:rPr>
          <w:sz w:val="28"/>
          <w:szCs w:val="28"/>
        </w:rPr>
        <w:t xml:space="preserve"> исследования проходил при помощи поиска по ключевым словам</w:t>
      </w:r>
      <w:r w:rsidR="004A72C8" w:rsidRPr="004A72C8">
        <w:rPr>
          <w:sz w:val="28"/>
          <w:szCs w:val="28"/>
        </w:rPr>
        <w:t xml:space="preserve"> </w:t>
      </w:r>
      <w:r w:rsidR="004A72C8">
        <w:rPr>
          <w:sz w:val="28"/>
          <w:szCs w:val="28"/>
        </w:rPr>
        <w:t xml:space="preserve">с опорными компонентами </w:t>
      </w:r>
      <w:r w:rsidR="004A72C8" w:rsidRPr="004A72C8">
        <w:rPr>
          <w:i/>
          <w:iCs/>
          <w:sz w:val="28"/>
          <w:szCs w:val="28"/>
          <w:lang w:val="en-US"/>
        </w:rPr>
        <w:t>hand</w:t>
      </w:r>
      <w:r w:rsidR="004A72C8" w:rsidRPr="004A72C8">
        <w:rPr>
          <w:i/>
          <w:iCs/>
          <w:sz w:val="28"/>
          <w:szCs w:val="28"/>
        </w:rPr>
        <w:t xml:space="preserve">, </w:t>
      </w:r>
      <w:r w:rsidR="004A72C8" w:rsidRPr="004A72C8">
        <w:rPr>
          <w:i/>
          <w:iCs/>
          <w:sz w:val="28"/>
          <w:szCs w:val="28"/>
          <w:lang w:val="en-US"/>
        </w:rPr>
        <w:t>arm</w:t>
      </w:r>
      <w:r w:rsidR="004A72C8" w:rsidRPr="004A72C8">
        <w:rPr>
          <w:i/>
          <w:iCs/>
          <w:sz w:val="28"/>
          <w:szCs w:val="28"/>
        </w:rPr>
        <w:t xml:space="preserve">, </w:t>
      </w:r>
      <w:r w:rsidR="004A72C8" w:rsidRPr="004A72C8">
        <w:rPr>
          <w:i/>
          <w:iCs/>
          <w:sz w:val="28"/>
          <w:szCs w:val="28"/>
          <w:lang w:val="en-US"/>
        </w:rPr>
        <w:t>leg</w:t>
      </w:r>
      <w:r w:rsidR="004A72C8" w:rsidRPr="004A72C8">
        <w:rPr>
          <w:i/>
          <w:iCs/>
          <w:sz w:val="28"/>
          <w:szCs w:val="28"/>
        </w:rPr>
        <w:t xml:space="preserve">, </w:t>
      </w:r>
      <w:r w:rsidR="004A72C8" w:rsidRPr="004A72C8">
        <w:rPr>
          <w:i/>
          <w:iCs/>
          <w:sz w:val="28"/>
          <w:szCs w:val="28"/>
          <w:lang w:val="en-US"/>
        </w:rPr>
        <w:t>foot</w:t>
      </w:r>
      <w:r w:rsidR="004A72C8" w:rsidRPr="004A72C8">
        <w:rPr>
          <w:i/>
          <w:iCs/>
          <w:sz w:val="28"/>
          <w:szCs w:val="28"/>
        </w:rPr>
        <w:t xml:space="preserve">, </w:t>
      </w:r>
      <w:r w:rsidR="004A72C8" w:rsidRPr="004A72C8">
        <w:rPr>
          <w:i/>
          <w:iCs/>
          <w:sz w:val="28"/>
          <w:szCs w:val="28"/>
          <w:lang w:val="en-US"/>
        </w:rPr>
        <w:t>body</w:t>
      </w:r>
      <w:r w:rsidR="004A72C8" w:rsidRPr="004A72C8">
        <w:rPr>
          <w:i/>
          <w:iCs/>
          <w:sz w:val="28"/>
          <w:szCs w:val="28"/>
        </w:rPr>
        <w:t xml:space="preserve">, </w:t>
      </w:r>
      <w:r w:rsidR="004A72C8" w:rsidRPr="004A72C8">
        <w:rPr>
          <w:i/>
          <w:iCs/>
          <w:sz w:val="28"/>
          <w:szCs w:val="28"/>
          <w:lang w:val="en-US"/>
        </w:rPr>
        <w:t>face</w:t>
      </w:r>
      <w:r w:rsidR="004A72C8" w:rsidRPr="004A72C8">
        <w:rPr>
          <w:i/>
          <w:iCs/>
          <w:sz w:val="28"/>
          <w:szCs w:val="28"/>
        </w:rPr>
        <w:t xml:space="preserve"> </w:t>
      </w:r>
      <w:r w:rsidR="004A72C8" w:rsidRPr="004A72C8">
        <w:rPr>
          <w:i/>
          <w:iCs/>
          <w:sz w:val="28"/>
          <w:szCs w:val="28"/>
          <w:lang w:val="en-US"/>
        </w:rPr>
        <w:t>eye</w:t>
      </w:r>
      <w:r w:rsidR="004A72C8" w:rsidRPr="004A72C8">
        <w:rPr>
          <w:i/>
          <w:iCs/>
          <w:sz w:val="28"/>
          <w:szCs w:val="28"/>
        </w:rPr>
        <w:t xml:space="preserve">, </w:t>
      </w:r>
      <w:r w:rsidR="004A72C8" w:rsidRPr="004A72C8">
        <w:rPr>
          <w:i/>
          <w:iCs/>
          <w:sz w:val="28"/>
          <w:szCs w:val="28"/>
          <w:lang w:val="en-US"/>
        </w:rPr>
        <w:t>mouth</w:t>
      </w:r>
      <w:r w:rsidR="004A72C8" w:rsidRPr="004A72C8">
        <w:rPr>
          <w:i/>
          <w:iCs/>
          <w:sz w:val="28"/>
          <w:szCs w:val="28"/>
        </w:rPr>
        <w:t xml:space="preserve">, </w:t>
      </w:r>
      <w:r w:rsidR="004A72C8" w:rsidRPr="004A72C8">
        <w:rPr>
          <w:i/>
          <w:iCs/>
          <w:sz w:val="28"/>
          <w:szCs w:val="28"/>
          <w:lang w:val="en-US"/>
        </w:rPr>
        <w:t>lip</w:t>
      </w:r>
      <w:r w:rsidR="004A72C8" w:rsidRPr="004A72C8">
        <w:rPr>
          <w:i/>
          <w:iCs/>
          <w:sz w:val="28"/>
          <w:szCs w:val="28"/>
        </w:rPr>
        <w:t xml:space="preserve">, </w:t>
      </w:r>
      <w:r w:rsidR="004A72C8" w:rsidRPr="004A72C8">
        <w:rPr>
          <w:i/>
          <w:iCs/>
          <w:sz w:val="28"/>
          <w:szCs w:val="28"/>
          <w:lang w:val="en-US"/>
        </w:rPr>
        <w:t>cigarette</w:t>
      </w:r>
      <w:r w:rsidR="004A72C8" w:rsidRPr="004A72C8">
        <w:rPr>
          <w:i/>
          <w:iCs/>
          <w:sz w:val="28"/>
          <w:szCs w:val="28"/>
        </w:rPr>
        <w:t xml:space="preserve">, </w:t>
      </w:r>
      <w:r w:rsidR="004A72C8" w:rsidRPr="004A72C8">
        <w:rPr>
          <w:i/>
          <w:iCs/>
          <w:sz w:val="28"/>
          <w:szCs w:val="28"/>
          <w:lang w:val="en-US"/>
        </w:rPr>
        <w:t>glasses</w:t>
      </w:r>
      <w:r w:rsidR="00FA44E7">
        <w:rPr>
          <w:sz w:val="28"/>
          <w:szCs w:val="28"/>
        </w:rPr>
        <w:t xml:space="preserve">. На этапе выбора лексических единиц было выявлено первое культурное несоответствие: если в русском языке слово </w:t>
      </w:r>
      <w:r w:rsidR="00FA44E7" w:rsidRPr="00FA44E7">
        <w:rPr>
          <w:i/>
          <w:iCs/>
          <w:sz w:val="28"/>
          <w:szCs w:val="28"/>
        </w:rPr>
        <w:t>рука</w:t>
      </w:r>
      <w:r w:rsidR="00FA44E7">
        <w:rPr>
          <w:sz w:val="28"/>
          <w:szCs w:val="28"/>
        </w:rPr>
        <w:t xml:space="preserve"> обозначает </w:t>
      </w:r>
      <w:r w:rsidR="00FA44E7" w:rsidRPr="002D643A">
        <w:rPr>
          <w:i/>
          <w:sz w:val="28"/>
          <w:szCs w:val="28"/>
        </w:rPr>
        <w:t>верхнюю конечность человека от плеча до пальцев, а также от запястья до паль</w:t>
      </w:r>
      <w:r w:rsidR="00FA44E7" w:rsidRPr="00FA44E7">
        <w:rPr>
          <w:sz w:val="28"/>
          <w:szCs w:val="28"/>
        </w:rPr>
        <w:t>цев</w:t>
      </w:r>
      <w:r w:rsidR="00FA44E7">
        <w:rPr>
          <w:sz w:val="28"/>
          <w:szCs w:val="28"/>
        </w:rPr>
        <w:t xml:space="preserve"> </w:t>
      </w:r>
      <w:r w:rsidR="00FA44E7" w:rsidRPr="00FA44E7">
        <w:rPr>
          <w:sz w:val="28"/>
          <w:szCs w:val="28"/>
        </w:rPr>
        <w:t>[</w:t>
      </w:r>
      <w:r w:rsidR="009629E0">
        <w:rPr>
          <w:sz w:val="28"/>
          <w:szCs w:val="28"/>
        </w:rPr>
        <w:t>Ожегов 2012</w:t>
      </w:r>
      <w:r w:rsidR="00FA44E7" w:rsidRPr="00FA44E7">
        <w:rPr>
          <w:sz w:val="28"/>
          <w:szCs w:val="28"/>
        </w:rPr>
        <w:t>]</w:t>
      </w:r>
      <w:r w:rsidR="00A00E23">
        <w:rPr>
          <w:sz w:val="28"/>
          <w:szCs w:val="28"/>
        </w:rPr>
        <w:t xml:space="preserve">, то в английском языке существуют два слова, репрезентирующие </w:t>
      </w:r>
      <w:r w:rsidR="00A00E23" w:rsidRPr="0054305B">
        <w:rPr>
          <w:sz w:val="28"/>
          <w:szCs w:val="28"/>
        </w:rPr>
        <w:t>данн</w:t>
      </w:r>
      <w:r w:rsidR="0054305B" w:rsidRPr="0054305B">
        <w:rPr>
          <w:sz w:val="28"/>
          <w:szCs w:val="28"/>
        </w:rPr>
        <w:t xml:space="preserve">ую </w:t>
      </w:r>
      <w:r w:rsidR="002D643A" w:rsidRPr="0054305B">
        <w:rPr>
          <w:color w:val="000000" w:themeColor="text1"/>
          <w:sz w:val="28"/>
          <w:szCs w:val="28"/>
        </w:rPr>
        <w:t>конечность</w:t>
      </w:r>
      <w:r w:rsidR="00A00E23" w:rsidRPr="0054305B">
        <w:rPr>
          <w:sz w:val="28"/>
          <w:szCs w:val="28"/>
        </w:rPr>
        <w:t>:</w:t>
      </w:r>
      <w:r w:rsidR="00A00E23">
        <w:rPr>
          <w:sz w:val="28"/>
          <w:szCs w:val="28"/>
        </w:rPr>
        <w:t xml:space="preserve"> </w:t>
      </w:r>
      <w:r w:rsidR="00A00E23" w:rsidRPr="00A00E23">
        <w:rPr>
          <w:i/>
          <w:iCs/>
          <w:sz w:val="28"/>
          <w:szCs w:val="28"/>
          <w:lang w:val="en-US"/>
        </w:rPr>
        <w:t>hand</w:t>
      </w:r>
      <w:r w:rsidR="00A00E23" w:rsidRPr="00A00E23">
        <w:rPr>
          <w:sz w:val="28"/>
          <w:szCs w:val="28"/>
        </w:rPr>
        <w:t xml:space="preserve"> </w:t>
      </w:r>
      <w:r w:rsidR="00A00E23">
        <w:rPr>
          <w:sz w:val="28"/>
          <w:szCs w:val="28"/>
        </w:rPr>
        <w:t xml:space="preserve">и </w:t>
      </w:r>
      <w:r w:rsidR="00A00E23" w:rsidRPr="00A00E23">
        <w:rPr>
          <w:i/>
          <w:iCs/>
          <w:sz w:val="28"/>
          <w:szCs w:val="28"/>
          <w:lang w:val="en-US"/>
        </w:rPr>
        <w:t>arm</w:t>
      </w:r>
      <w:r w:rsidR="00A00E23" w:rsidRPr="00A00E23">
        <w:rPr>
          <w:sz w:val="28"/>
          <w:szCs w:val="28"/>
        </w:rPr>
        <w:t xml:space="preserve">. </w:t>
      </w:r>
      <w:r w:rsidR="00E721F7" w:rsidRPr="00E721F7">
        <w:rPr>
          <w:sz w:val="28"/>
          <w:szCs w:val="28"/>
        </w:rPr>
        <w:t>Первое слово</w:t>
      </w:r>
      <w:r>
        <w:rPr>
          <w:sz w:val="28"/>
          <w:szCs w:val="28"/>
        </w:rPr>
        <w:t xml:space="preserve"> </w:t>
      </w:r>
      <w:r w:rsidR="00E721F7">
        <w:rPr>
          <w:sz w:val="28"/>
          <w:szCs w:val="28"/>
        </w:rPr>
        <w:t>в</w:t>
      </w:r>
      <w:r w:rsidR="00E721F7" w:rsidRPr="00E721F7">
        <w:rPr>
          <w:sz w:val="28"/>
          <w:szCs w:val="28"/>
        </w:rPr>
        <w:t xml:space="preserve"> английском </w:t>
      </w:r>
      <w:r w:rsidR="00E721F7">
        <w:rPr>
          <w:sz w:val="28"/>
          <w:szCs w:val="28"/>
        </w:rPr>
        <w:t xml:space="preserve">языке </w:t>
      </w:r>
      <w:r w:rsidR="00E721F7" w:rsidRPr="00E721F7">
        <w:rPr>
          <w:sz w:val="28"/>
          <w:szCs w:val="28"/>
        </w:rPr>
        <w:t>о</w:t>
      </w:r>
      <w:r w:rsidR="00E721F7">
        <w:rPr>
          <w:sz w:val="28"/>
          <w:szCs w:val="28"/>
        </w:rPr>
        <w:t>боз</w:t>
      </w:r>
      <w:r w:rsidR="00E721F7" w:rsidRPr="00E721F7">
        <w:rPr>
          <w:sz w:val="28"/>
          <w:szCs w:val="28"/>
        </w:rPr>
        <w:t>начает только кисть, то есть нижнюю часть руки от запястья до кончиков пальцев. Второе слово</w:t>
      </w:r>
      <w:r w:rsidR="00E721F7">
        <w:rPr>
          <w:sz w:val="28"/>
          <w:szCs w:val="28"/>
        </w:rPr>
        <w:t xml:space="preserve">, </w:t>
      </w:r>
      <w:r w:rsidR="00E721F7" w:rsidRPr="00E721F7">
        <w:rPr>
          <w:i/>
          <w:iCs/>
          <w:sz w:val="28"/>
          <w:szCs w:val="28"/>
        </w:rPr>
        <w:t>arm</w:t>
      </w:r>
      <w:r>
        <w:rPr>
          <w:sz w:val="28"/>
          <w:szCs w:val="28"/>
        </w:rPr>
        <w:t>,</w:t>
      </w:r>
      <w:r w:rsidR="00E721F7" w:rsidRPr="00E721F7">
        <w:rPr>
          <w:sz w:val="28"/>
          <w:szCs w:val="28"/>
        </w:rPr>
        <w:t xml:space="preserve"> обозначает часть руки от плеча до запястья, то есть всю руку, за исключением кисти</w:t>
      </w:r>
      <w:r>
        <w:rPr>
          <w:sz w:val="28"/>
          <w:szCs w:val="28"/>
        </w:rPr>
        <w:t>, т.</w:t>
      </w:r>
      <w:r w:rsidR="00E721F7">
        <w:rPr>
          <w:sz w:val="28"/>
          <w:szCs w:val="28"/>
        </w:rPr>
        <w:t>е.</w:t>
      </w:r>
      <w:r w:rsidR="00E721F7" w:rsidRPr="00E721F7">
        <w:rPr>
          <w:sz w:val="28"/>
          <w:szCs w:val="28"/>
        </w:rPr>
        <w:t xml:space="preserve"> это плечо и предплечье.</w:t>
      </w:r>
      <w:r w:rsidR="002D643A">
        <w:rPr>
          <w:sz w:val="28"/>
          <w:szCs w:val="28"/>
        </w:rPr>
        <w:t xml:space="preserve"> </w:t>
      </w:r>
      <w:r w:rsidR="00E418CD">
        <w:rPr>
          <w:sz w:val="28"/>
          <w:szCs w:val="28"/>
        </w:rPr>
        <w:t>Данная особенность</w:t>
      </w:r>
      <w:r w:rsidR="00240D3F">
        <w:rPr>
          <w:sz w:val="28"/>
          <w:szCs w:val="28"/>
        </w:rPr>
        <w:t xml:space="preserve"> влечет за собой определенные трудности при переводе </w:t>
      </w:r>
      <w:r>
        <w:rPr>
          <w:sz w:val="28"/>
          <w:szCs w:val="28"/>
        </w:rPr>
        <w:t xml:space="preserve">английских кинем с этими словами </w:t>
      </w:r>
      <w:r w:rsidR="00240D3F">
        <w:rPr>
          <w:sz w:val="28"/>
          <w:szCs w:val="28"/>
        </w:rPr>
        <w:t xml:space="preserve">на русский язык. </w:t>
      </w:r>
      <w:r w:rsidR="00981BDB">
        <w:rPr>
          <w:sz w:val="28"/>
          <w:szCs w:val="28"/>
          <w:shd w:val="clear" w:color="auto" w:fill="FFFFFF"/>
        </w:rPr>
        <w:t>Например</w:t>
      </w:r>
      <w:r w:rsidR="00981BDB" w:rsidRPr="00A7380E">
        <w:rPr>
          <w:sz w:val="28"/>
          <w:szCs w:val="28"/>
          <w:shd w:val="clear" w:color="auto" w:fill="FFFFFF"/>
          <w:lang w:val="en-US"/>
        </w:rPr>
        <w:t xml:space="preserve">, </w:t>
      </w:r>
      <w:r w:rsidR="00EA49F2">
        <w:rPr>
          <w:sz w:val="28"/>
          <w:szCs w:val="28"/>
          <w:shd w:val="clear" w:color="auto" w:fill="FFFFFF"/>
        </w:rPr>
        <w:t>в</w:t>
      </w:r>
      <w:r w:rsidR="00EA49F2" w:rsidRPr="00A7380E">
        <w:rPr>
          <w:sz w:val="28"/>
          <w:szCs w:val="28"/>
          <w:shd w:val="clear" w:color="auto" w:fill="FFFFFF"/>
          <w:lang w:val="en-US"/>
        </w:rPr>
        <w:t xml:space="preserve"> </w:t>
      </w:r>
      <w:r w:rsidR="00EA49F2">
        <w:rPr>
          <w:sz w:val="28"/>
          <w:szCs w:val="28"/>
          <w:shd w:val="clear" w:color="auto" w:fill="FFFFFF"/>
        </w:rPr>
        <w:t>предложении</w:t>
      </w:r>
      <w:r w:rsidR="00EA49F2" w:rsidRPr="00A7380E">
        <w:rPr>
          <w:sz w:val="28"/>
          <w:szCs w:val="28"/>
          <w:shd w:val="clear" w:color="auto" w:fill="FFFFFF"/>
          <w:lang w:val="en-US"/>
        </w:rPr>
        <w:t xml:space="preserve">: </w:t>
      </w:r>
    </w:p>
    <w:p w14:paraId="6AE0C11F" w14:textId="014A1EF2" w:rsidR="002D643A" w:rsidRPr="002D643A" w:rsidRDefault="00EA49F2" w:rsidP="007B65B2">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ind w:left="567" w:right="701" w:firstLine="142"/>
        <w:jc w:val="both"/>
        <w:rPr>
          <w:sz w:val="28"/>
          <w:szCs w:val="28"/>
          <w:shd w:val="clear" w:color="auto" w:fill="FFFFFF"/>
          <w:lang w:val="en-US"/>
        </w:rPr>
      </w:pPr>
      <w:r w:rsidRPr="00EA49F2">
        <w:rPr>
          <w:i/>
          <w:iCs/>
          <w:sz w:val="28"/>
          <w:szCs w:val="28"/>
          <w:shd w:val="clear" w:color="auto" w:fill="FFFFFF"/>
          <w:lang w:val="en-US"/>
        </w:rPr>
        <w:t>He</w:t>
      </w:r>
      <w:r w:rsidRPr="002D643A">
        <w:rPr>
          <w:i/>
          <w:iCs/>
          <w:sz w:val="28"/>
          <w:szCs w:val="28"/>
          <w:shd w:val="clear" w:color="auto" w:fill="FFFFFF"/>
          <w:lang w:val="en-US"/>
        </w:rPr>
        <w:t xml:space="preserve"> </w:t>
      </w:r>
      <w:r w:rsidRPr="00EA49F2">
        <w:rPr>
          <w:b/>
          <w:bCs/>
          <w:i/>
          <w:iCs/>
          <w:sz w:val="28"/>
          <w:szCs w:val="28"/>
          <w:shd w:val="clear" w:color="auto" w:fill="FFFFFF"/>
          <w:lang w:val="en-US"/>
        </w:rPr>
        <w:t>put</w:t>
      </w:r>
      <w:r w:rsidRPr="002D643A">
        <w:rPr>
          <w:b/>
          <w:bCs/>
          <w:i/>
          <w:iCs/>
          <w:sz w:val="28"/>
          <w:szCs w:val="28"/>
          <w:shd w:val="clear" w:color="auto" w:fill="FFFFFF"/>
          <w:lang w:val="en-US"/>
        </w:rPr>
        <w:t xml:space="preserve"> </w:t>
      </w:r>
      <w:r w:rsidRPr="00EA49F2">
        <w:rPr>
          <w:b/>
          <w:bCs/>
          <w:i/>
          <w:iCs/>
          <w:sz w:val="28"/>
          <w:szCs w:val="28"/>
          <w:shd w:val="clear" w:color="auto" w:fill="FFFFFF"/>
          <w:lang w:val="en-US"/>
        </w:rPr>
        <w:t>his</w:t>
      </w:r>
      <w:r w:rsidRPr="002D643A">
        <w:rPr>
          <w:b/>
          <w:bCs/>
          <w:i/>
          <w:iCs/>
          <w:sz w:val="28"/>
          <w:szCs w:val="28"/>
          <w:shd w:val="clear" w:color="auto" w:fill="FFFFFF"/>
          <w:lang w:val="en-US"/>
        </w:rPr>
        <w:t xml:space="preserve"> </w:t>
      </w:r>
      <w:r w:rsidRPr="00EA49F2">
        <w:rPr>
          <w:b/>
          <w:bCs/>
          <w:i/>
          <w:iCs/>
          <w:sz w:val="28"/>
          <w:szCs w:val="28"/>
          <w:shd w:val="clear" w:color="auto" w:fill="FFFFFF"/>
          <w:lang w:val="en-US"/>
        </w:rPr>
        <w:t>head</w:t>
      </w:r>
      <w:r w:rsidRPr="002D643A">
        <w:rPr>
          <w:b/>
          <w:bCs/>
          <w:i/>
          <w:iCs/>
          <w:sz w:val="28"/>
          <w:szCs w:val="28"/>
          <w:shd w:val="clear" w:color="auto" w:fill="FFFFFF"/>
          <w:lang w:val="en-US"/>
        </w:rPr>
        <w:t xml:space="preserve"> </w:t>
      </w:r>
      <w:r w:rsidRPr="00EA49F2">
        <w:rPr>
          <w:b/>
          <w:bCs/>
          <w:i/>
          <w:iCs/>
          <w:sz w:val="28"/>
          <w:szCs w:val="28"/>
          <w:shd w:val="clear" w:color="auto" w:fill="FFFFFF"/>
          <w:lang w:val="en-US"/>
        </w:rPr>
        <w:t>between</w:t>
      </w:r>
      <w:r w:rsidRPr="002D643A">
        <w:rPr>
          <w:b/>
          <w:bCs/>
          <w:i/>
          <w:iCs/>
          <w:sz w:val="28"/>
          <w:szCs w:val="28"/>
          <w:shd w:val="clear" w:color="auto" w:fill="FFFFFF"/>
          <w:lang w:val="en-US"/>
        </w:rPr>
        <w:t xml:space="preserve"> </w:t>
      </w:r>
      <w:r w:rsidRPr="00EA49F2">
        <w:rPr>
          <w:b/>
          <w:bCs/>
          <w:i/>
          <w:iCs/>
          <w:sz w:val="28"/>
          <w:szCs w:val="28"/>
          <w:shd w:val="clear" w:color="auto" w:fill="FFFFFF"/>
          <w:lang w:val="en-US"/>
        </w:rPr>
        <w:t>his</w:t>
      </w:r>
      <w:r w:rsidRPr="002D643A">
        <w:rPr>
          <w:b/>
          <w:bCs/>
          <w:i/>
          <w:iCs/>
          <w:sz w:val="28"/>
          <w:szCs w:val="28"/>
          <w:shd w:val="clear" w:color="auto" w:fill="FFFFFF"/>
          <w:lang w:val="en-US"/>
        </w:rPr>
        <w:t xml:space="preserve"> </w:t>
      </w:r>
      <w:r w:rsidRPr="00EA49F2">
        <w:rPr>
          <w:b/>
          <w:bCs/>
          <w:i/>
          <w:iCs/>
          <w:sz w:val="28"/>
          <w:szCs w:val="28"/>
          <w:shd w:val="clear" w:color="auto" w:fill="FFFFFF"/>
          <w:lang w:val="en-US"/>
        </w:rPr>
        <w:t>hands</w:t>
      </w:r>
      <w:r w:rsidRPr="002D643A">
        <w:rPr>
          <w:i/>
          <w:iCs/>
          <w:sz w:val="28"/>
          <w:szCs w:val="28"/>
          <w:shd w:val="clear" w:color="auto" w:fill="FFFFFF"/>
          <w:lang w:val="en-US"/>
        </w:rPr>
        <w:t xml:space="preserve"> </w:t>
      </w:r>
      <w:r w:rsidRPr="00EA49F2">
        <w:rPr>
          <w:i/>
          <w:iCs/>
          <w:sz w:val="28"/>
          <w:szCs w:val="28"/>
          <w:shd w:val="clear" w:color="auto" w:fill="FFFFFF"/>
          <w:lang w:val="en-US"/>
        </w:rPr>
        <w:t>and</w:t>
      </w:r>
      <w:r w:rsidRPr="002D643A">
        <w:rPr>
          <w:i/>
          <w:iCs/>
          <w:sz w:val="28"/>
          <w:szCs w:val="28"/>
          <w:shd w:val="clear" w:color="auto" w:fill="FFFFFF"/>
          <w:lang w:val="en-US"/>
        </w:rPr>
        <w:t xml:space="preserve"> </w:t>
      </w:r>
      <w:r w:rsidRPr="00EA49F2">
        <w:rPr>
          <w:i/>
          <w:iCs/>
          <w:sz w:val="28"/>
          <w:szCs w:val="28"/>
          <w:shd w:val="clear" w:color="auto" w:fill="FFFFFF"/>
          <w:lang w:val="en-US"/>
        </w:rPr>
        <w:t>squeezed</w:t>
      </w:r>
      <w:r w:rsidRPr="002D643A">
        <w:rPr>
          <w:i/>
          <w:iCs/>
          <w:sz w:val="28"/>
          <w:szCs w:val="28"/>
          <w:shd w:val="clear" w:color="auto" w:fill="FFFFFF"/>
          <w:lang w:val="en-US"/>
        </w:rPr>
        <w:t xml:space="preserve"> </w:t>
      </w:r>
      <w:r w:rsidRPr="00EA49F2">
        <w:rPr>
          <w:i/>
          <w:iCs/>
          <w:sz w:val="28"/>
          <w:szCs w:val="28"/>
          <w:shd w:val="clear" w:color="auto" w:fill="FFFFFF"/>
          <w:lang w:val="en-US"/>
        </w:rPr>
        <w:t>his</w:t>
      </w:r>
      <w:r w:rsidRPr="002D643A">
        <w:rPr>
          <w:i/>
          <w:iCs/>
          <w:sz w:val="28"/>
          <w:szCs w:val="28"/>
          <w:shd w:val="clear" w:color="auto" w:fill="FFFFFF"/>
          <w:lang w:val="en-US"/>
        </w:rPr>
        <w:t xml:space="preserve"> </w:t>
      </w:r>
      <w:r w:rsidRPr="00EA49F2">
        <w:rPr>
          <w:i/>
          <w:iCs/>
          <w:sz w:val="28"/>
          <w:szCs w:val="28"/>
          <w:shd w:val="clear" w:color="auto" w:fill="FFFFFF"/>
          <w:lang w:val="en-US"/>
        </w:rPr>
        <w:t>eyes</w:t>
      </w:r>
      <w:r w:rsidRPr="002D643A">
        <w:rPr>
          <w:i/>
          <w:iCs/>
          <w:sz w:val="28"/>
          <w:szCs w:val="28"/>
          <w:shd w:val="clear" w:color="auto" w:fill="FFFFFF"/>
          <w:lang w:val="en-US"/>
        </w:rPr>
        <w:t xml:space="preserve"> </w:t>
      </w:r>
      <w:r w:rsidRPr="00EA49F2">
        <w:rPr>
          <w:i/>
          <w:iCs/>
          <w:sz w:val="28"/>
          <w:szCs w:val="28"/>
          <w:shd w:val="clear" w:color="auto" w:fill="FFFFFF"/>
          <w:lang w:val="en-US"/>
        </w:rPr>
        <w:t>shut</w:t>
      </w:r>
      <w:r w:rsidRPr="002D643A">
        <w:rPr>
          <w:i/>
          <w:iCs/>
          <w:sz w:val="28"/>
          <w:szCs w:val="28"/>
          <w:shd w:val="clear" w:color="auto" w:fill="FFFFFF"/>
          <w:lang w:val="en-US"/>
        </w:rPr>
        <w:t xml:space="preserve"> </w:t>
      </w:r>
      <w:r w:rsidRPr="002D643A">
        <w:rPr>
          <w:sz w:val="28"/>
          <w:szCs w:val="28"/>
          <w:shd w:val="clear" w:color="auto" w:fill="FFFFFF"/>
          <w:lang w:val="en-US"/>
        </w:rPr>
        <w:t>[</w:t>
      </w:r>
      <w:r w:rsidRPr="009629E0">
        <w:rPr>
          <w:sz w:val="28"/>
          <w:szCs w:val="28"/>
          <w:shd w:val="clear" w:color="auto" w:fill="FFFFFF"/>
          <w:lang w:val="en-US"/>
        </w:rPr>
        <w:t>Faulks</w:t>
      </w:r>
      <w:r w:rsidR="002D643A" w:rsidRPr="009629E0">
        <w:rPr>
          <w:sz w:val="28"/>
          <w:szCs w:val="28"/>
          <w:shd w:val="clear" w:color="auto" w:fill="FFFFFF"/>
          <w:lang w:val="en-US"/>
        </w:rPr>
        <w:t> </w:t>
      </w:r>
      <w:r w:rsidR="009629E0" w:rsidRPr="009629E0">
        <w:rPr>
          <w:sz w:val="28"/>
          <w:szCs w:val="28"/>
          <w:shd w:val="clear" w:color="auto" w:fill="FFFFFF"/>
          <w:lang w:val="en-US"/>
        </w:rPr>
        <w:t>2010</w:t>
      </w:r>
      <w:r w:rsidRPr="009629E0">
        <w:rPr>
          <w:sz w:val="28"/>
          <w:szCs w:val="28"/>
          <w:shd w:val="clear" w:color="auto" w:fill="FFFFFF"/>
          <w:lang w:val="en-US"/>
        </w:rPr>
        <w:t>]</w:t>
      </w:r>
      <w:r w:rsidR="00621588" w:rsidRPr="009629E0">
        <w:rPr>
          <w:sz w:val="28"/>
          <w:szCs w:val="28"/>
          <w:shd w:val="clear" w:color="auto" w:fill="FFFFFF"/>
          <w:lang w:val="en-US"/>
        </w:rPr>
        <w:t>.</w:t>
      </w:r>
      <w:r w:rsidRPr="002D643A">
        <w:rPr>
          <w:sz w:val="28"/>
          <w:szCs w:val="28"/>
          <w:shd w:val="clear" w:color="auto" w:fill="FFFFFF"/>
          <w:lang w:val="en-US"/>
        </w:rPr>
        <w:t xml:space="preserve"> </w:t>
      </w:r>
    </w:p>
    <w:p w14:paraId="496CEB5A" w14:textId="62DCC326" w:rsidR="002D643A" w:rsidRDefault="00621588"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Pr>
          <w:sz w:val="28"/>
          <w:szCs w:val="28"/>
          <w:shd w:val="clear" w:color="auto" w:fill="FFFFFF"/>
        </w:rPr>
        <w:t>Л</w:t>
      </w:r>
      <w:r w:rsidR="00EA49F2">
        <w:rPr>
          <w:sz w:val="28"/>
          <w:szCs w:val="28"/>
          <w:shd w:val="clear" w:color="auto" w:fill="FFFFFF"/>
        </w:rPr>
        <w:t xml:space="preserve">ексема </w:t>
      </w:r>
      <w:r w:rsidR="00EA49F2" w:rsidRPr="00EA49F2">
        <w:rPr>
          <w:i/>
          <w:iCs/>
          <w:sz w:val="28"/>
          <w:szCs w:val="28"/>
          <w:shd w:val="clear" w:color="auto" w:fill="FFFFFF"/>
          <w:lang w:val="en-US"/>
        </w:rPr>
        <w:t>hand</w:t>
      </w:r>
      <w:r w:rsidR="00EA49F2" w:rsidRPr="00EA49F2">
        <w:rPr>
          <w:sz w:val="28"/>
          <w:szCs w:val="28"/>
          <w:shd w:val="clear" w:color="auto" w:fill="FFFFFF"/>
        </w:rPr>
        <w:t xml:space="preserve"> </w:t>
      </w:r>
      <w:r w:rsidR="00EA49F2">
        <w:rPr>
          <w:sz w:val="28"/>
          <w:szCs w:val="28"/>
          <w:shd w:val="clear" w:color="auto" w:fill="FFFFFF"/>
        </w:rPr>
        <w:t xml:space="preserve">используется как средство исполнения кинесического движения, которое выражено в физиологическом действии </w:t>
      </w:r>
      <w:r w:rsidR="00240D3F">
        <w:rPr>
          <w:i/>
          <w:iCs/>
          <w:sz w:val="28"/>
          <w:szCs w:val="28"/>
          <w:shd w:val="clear" w:color="auto" w:fill="FFFFFF"/>
        </w:rPr>
        <w:t xml:space="preserve">зажать </w:t>
      </w:r>
      <w:r w:rsidR="00EA49F2" w:rsidRPr="00EA49F2">
        <w:rPr>
          <w:i/>
          <w:iCs/>
          <w:sz w:val="28"/>
          <w:szCs w:val="28"/>
          <w:shd w:val="clear" w:color="auto" w:fill="FFFFFF"/>
        </w:rPr>
        <w:t>голову между руками</w:t>
      </w:r>
      <w:r w:rsidR="00EA49F2">
        <w:rPr>
          <w:sz w:val="28"/>
          <w:szCs w:val="28"/>
          <w:shd w:val="clear" w:color="auto" w:fill="FFFFFF"/>
        </w:rPr>
        <w:t>.</w:t>
      </w:r>
      <w:r w:rsidR="002D643A">
        <w:rPr>
          <w:color w:val="0070C0"/>
          <w:sz w:val="28"/>
          <w:szCs w:val="28"/>
          <w:shd w:val="clear" w:color="auto" w:fill="FFFFFF"/>
        </w:rPr>
        <w:t xml:space="preserve"> </w:t>
      </w:r>
      <w:r w:rsidR="00194270">
        <w:rPr>
          <w:sz w:val="28"/>
          <w:szCs w:val="28"/>
          <w:shd w:val="clear" w:color="auto" w:fill="FFFFFF"/>
        </w:rPr>
        <w:t xml:space="preserve">Переводчик предлагает следующий вариант интерпретации предложения: </w:t>
      </w:r>
    </w:p>
    <w:p w14:paraId="42C1CBB3" w14:textId="77777777" w:rsidR="002D643A" w:rsidRDefault="00EA49F2" w:rsidP="007B65B2">
      <w:pPr>
        <w:tabs>
          <w:tab w:val="left" w:pos="142"/>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line="360" w:lineRule="auto"/>
        <w:ind w:left="567" w:right="701" w:firstLine="142"/>
        <w:jc w:val="both"/>
        <w:rPr>
          <w:sz w:val="28"/>
          <w:szCs w:val="28"/>
          <w:shd w:val="clear" w:color="auto" w:fill="FFFFFF"/>
        </w:rPr>
      </w:pPr>
      <w:r w:rsidRPr="00194270">
        <w:rPr>
          <w:i/>
          <w:iCs/>
          <w:sz w:val="28"/>
          <w:szCs w:val="28"/>
          <w:shd w:val="clear" w:color="auto" w:fill="FFFFFF"/>
        </w:rPr>
        <w:t xml:space="preserve">Он опустился на каменную ступеньку лестницы, которая вела в маленький розарий матери, </w:t>
      </w:r>
      <w:r w:rsidRPr="00194270">
        <w:rPr>
          <w:b/>
          <w:bCs/>
          <w:i/>
          <w:iCs/>
          <w:sz w:val="28"/>
          <w:szCs w:val="28"/>
          <w:shd w:val="clear" w:color="auto" w:fill="FFFFFF"/>
        </w:rPr>
        <w:t>сжал голову ладонями</w:t>
      </w:r>
      <w:r w:rsidRPr="00194270">
        <w:rPr>
          <w:i/>
          <w:iCs/>
          <w:sz w:val="28"/>
          <w:szCs w:val="28"/>
          <w:shd w:val="clear" w:color="auto" w:fill="FFFFFF"/>
        </w:rPr>
        <w:t>, зажмурился</w:t>
      </w:r>
      <w:r w:rsidR="00194270" w:rsidRPr="00194270">
        <w:rPr>
          <w:i/>
          <w:iCs/>
          <w:sz w:val="28"/>
          <w:szCs w:val="28"/>
          <w:shd w:val="clear" w:color="auto" w:fill="FFFFFF"/>
        </w:rPr>
        <w:t xml:space="preserve"> </w:t>
      </w:r>
      <w:r w:rsidR="00194270" w:rsidRPr="00194270">
        <w:rPr>
          <w:sz w:val="28"/>
          <w:szCs w:val="28"/>
          <w:shd w:val="clear" w:color="auto" w:fill="FFFFFF"/>
        </w:rPr>
        <w:t>[Фолкс 2012]</w:t>
      </w:r>
      <w:r w:rsidRPr="00194270">
        <w:rPr>
          <w:sz w:val="28"/>
          <w:szCs w:val="28"/>
          <w:shd w:val="clear" w:color="auto" w:fill="FFFFFF"/>
        </w:rPr>
        <w:t>.</w:t>
      </w:r>
      <w:r w:rsidR="00194270">
        <w:rPr>
          <w:sz w:val="28"/>
          <w:szCs w:val="28"/>
          <w:shd w:val="clear" w:color="auto" w:fill="FFFFFF"/>
        </w:rPr>
        <w:t xml:space="preserve"> </w:t>
      </w:r>
    </w:p>
    <w:p w14:paraId="0C053811" w14:textId="3AB0D555" w:rsidR="00981BDB" w:rsidRPr="002D643A" w:rsidRDefault="009F2818"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70C0"/>
          <w:sz w:val="28"/>
          <w:szCs w:val="28"/>
          <w:shd w:val="clear" w:color="auto" w:fill="FFFFFF"/>
        </w:rPr>
      </w:pPr>
      <w:r>
        <w:rPr>
          <w:sz w:val="28"/>
          <w:szCs w:val="28"/>
          <w:shd w:val="clear" w:color="auto" w:fill="FFFFFF"/>
        </w:rPr>
        <w:t>При переводе со</w:t>
      </w:r>
      <w:r w:rsidR="00C642A6">
        <w:rPr>
          <w:sz w:val="28"/>
          <w:szCs w:val="28"/>
          <w:shd w:val="clear" w:color="auto" w:fill="FFFFFF"/>
        </w:rPr>
        <w:t>х</w:t>
      </w:r>
      <w:r>
        <w:rPr>
          <w:sz w:val="28"/>
          <w:szCs w:val="28"/>
          <w:shd w:val="clear" w:color="auto" w:fill="FFFFFF"/>
        </w:rPr>
        <w:t xml:space="preserve">раняется </w:t>
      </w:r>
      <w:r w:rsidR="00C642A6">
        <w:rPr>
          <w:sz w:val="28"/>
          <w:szCs w:val="28"/>
          <w:shd w:val="clear" w:color="auto" w:fill="FFFFFF"/>
        </w:rPr>
        <w:t xml:space="preserve">физическое действие, однако исполнительный орган меняется на лексему </w:t>
      </w:r>
      <w:r w:rsidR="00C642A6" w:rsidRPr="00C642A6">
        <w:rPr>
          <w:i/>
          <w:iCs/>
          <w:sz w:val="28"/>
          <w:szCs w:val="28"/>
          <w:shd w:val="clear" w:color="auto" w:fill="FFFFFF"/>
        </w:rPr>
        <w:t>ладони</w:t>
      </w:r>
      <w:r w:rsidR="007B65B2">
        <w:rPr>
          <w:sz w:val="28"/>
          <w:szCs w:val="28"/>
          <w:shd w:val="clear" w:color="auto" w:fill="FFFFFF"/>
        </w:rPr>
        <w:t>. П</w:t>
      </w:r>
      <w:r w:rsidR="008A3E71">
        <w:rPr>
          <w:sz w:val="28"/>
          <w:szCs w:val="28"/>
          <w:shd w:val="clear" w:color="auto" w:fill="FFFFFF"/>
        </w:rPr>
        <w:t xml:space="preserve">оиск выражения </w:t>
      </w:r>
      <w:r w:rsidR="008A3E71" w:rsidRPr="008A3E71">
        <w:rPr>
          <w:i/>
          <w:iCs/>
          <w:sz w:val="28"/>
          <w:szCs w:val="28"/>
          <w:shd w:val="clear" w:color="auto" w:fill="FFFFFF"/>
        </w:rPr>
        <w:t>сжать голову ладонями</w:t>
      </w:r>
      <w:r w:rsidR="008A3E71">
        <w:rPr>
          <w:sz w:val="28"/>
          <w:szCs w:val="28"/>
          <w:shd w:val="clear" w:color="auto" w:fill="FFFFFF"/>
        </w:rPr>
        <w:t xml:space="preserve"> в поисковой системе </w:t>
      </w:r>
      <w:r w:rsidR="008A3E71">
        <w:rPr>
          <w:sz w:val="28"/>
          <w:szCs w:val="28"/>
          <w:shd w:val="clear" w:color="auto" w:fill="FFFFFF"/>
          <w:lang w:val="en-US"/>
        </w:rPr>
        <w:t>Google</w:t>
      </w:r>
      <w:r w:rsidR="008A3E71" w:rsidRPr="008A3E71">
        <w:rPr>
          <w:sz w:val="28"/>
          <w:szCs w:val="28"/>
          <w:shd w:val="clear" w:color="auto" w:fill="FFFFFF"/>
        </w:rPr>
        <w:t xml:space="preserve"> </w:t>
      </w:r>
      <w:r w:rsidR="008A3E71">
        <w:rPr>
          <w:sz w:val="28"/>
          <w:szCs w:val="28"/>
          <w:shd w:val="clear" w:color="auto" w:fill="FFFFFF"/>
        </w:rPr>
        <w:t xml:space="preserve">выдает 1240000 результатов, в то время как </w:t>
      </w:r>
      <w:r w:rsidR="00AC6D91">
        <w:rPr>
          <w:sz w:val="28"/>
          <w:szCs w:val="28"/>
          <w:shd w:val="clear" w:color="auto" w:fill="FFFFFF"/>
        </w:rPr>
        <w:t xml:space="preserve">запрос </w:t>
      </w:r>
      <w:r w:rsidR="00AC6D91" w:rsidRPr="00AC6D91">
        <w:rPr>
          <w:i/>
          <w:iCs/>
          <w:sz w:val="28"/>
          <w:szCs w:val="28"/>
          <w:shd w:val="clear" w:color="auto" w:fill="FFFFFF"/>
        </w:rPr>
        <w:t>сжать голову руками</w:t>
      </w:r>
      <w:r w:rsidR="00AC6D91">
        <w:rPr>
          <w:sz w:val="28"/>
          <w:szCs w:val="28"/>
          <w:shd w:val="clear" w:color="auto" w:fill="FFFFFF"/>
        </w:rPr>
        <w:t xml:space="preserve"> выдает более 6 миллионов результатов. Это означает, что вариант с использованием лексемы </w:t>
      </w:r>
      <w:r w:rsidR="00AC6D91" w:rsidRPr="00A9363B">
        <w:rPr>
          <w:i/>
          <w:iCs/>
          <w:sz w:val="28"/>
          <w:szCs w:val="28"/>
          <w:shd w:val="clear" w:color="auto" w:fill="FFFFFF"/>
        </w:rPr>
        <w:t>руки</w:t>
      </w:r>
      <w:r w:rsidR="00AC6D91">
        <w:rPr>
          <w:sz w:val="28"/>
          <w:szCs w:val="28"/>
          <w:shd w:val="clear" w:color="auto" w:fill="FFFFFF"/>
        </w:rPr>
        <w:t xml:space="preserve"> употребляется чаще. </w:t>
      </w:r>
      <w:r w:rsidR="002D643A" w:rsidRPr="00E418CD">
        <w:rPr>
          <w:color w:val="000000" w:themeColor="text1"/>
          <w:sz w:val="28"/>
          <w:szCs w:val="28"/>
          <w:shd w:val="clear" w:color="auto" w:fill="FFFFFF"/>
        </w:rPr>
        <w:t>С</w:t>
      </w:r>
      <w:r w:rsidR="00E418CD" w:rsidRPr="00E418CD">
        <w:rPr>
          <w:color w:val="000000" w:themeColor="text1"/>
          <w:sz w:val="28"/>
          <w:szCs w:val="28"/>
          <w:shd w:val="clear" w:color="auto" w:fill="FFFFFF"/>
        </w:rPr>
        <w:t>л</w:t>
      </w:r>
      <w:r w:rsidR="002D643A" w:rsidRPr="00E418CD">
        <w:rPr>
          <w:color w:val="000000" w:themeColor="text1"/>
          <w:sz w:val="28"/>
          <w:szCs w:val="28"/>
          <w:shd w:val="clear" w:color="auto" w:fill="FFFFFF"/>
        </w:rPr>
        <w:t>едовательно</w:t>
      </w:r>
      <w:r w:rsidR="00E418CD" w:rsidRPr="00E418CD">
        <w:rPr>
          <w:color w:val="000000" w:themeColor="text1"/>
          <w:sz w:val="28"/>
          <w:szCs w:val="28"/>
          <w:shd w:val="clear" w:color="auto" w:fill="FFFFFF"/>
        </w:rPr>
        <w:t xml:space="preserve">, вербализованная репрезентация кинемы в английском тексте не была передана в русском эквиваленте адекватно. </w:t>
      </w:r>
    </w:p>
    <w:p w14:paraId="4A93A43B" w14:textId="2CF4F2A0" w:rsidR="002D643A" w:rsidRDefault="000D2694"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Pr>
          <w:sz w:val="28"/>
          <w:szCs w:val="28"/>
          <w:shd w:val="clear" w:color="auto" w:fill="FFFFFF"/>
        </w:rPr>
        <w:t xml:space="preserve">В некоторых </w:t>
      </w:r>
      <w:r w:rsidR="007B65B2">
        <w:rPr>
          <w:sz w:val="28"/>
          <w:szCs w:val="28"/>
          <w:shd w:val="clear" w:color="auto" w:fill="FFFFFF"/>
        </w:rPr>
        <w:t xml:space="preserve">проанализированных </w:t>
      </w:r>
      <w:r>
        <w:rPr>
          <w:sz w:val="28"/>
          <w:szCs w:val="28"/>
          <w:shd w:val="clear" w:color="auto" w:fill="FFFFFF"/>
        </w:rPr>
        <w:t>предложениях переводчик предпочитает опускать орган исполнения кинесического действия, например:</w:t>
      </w:r>
    </w:p>
    <w:p w14:paraId="1FCAF38F" w14:textId="525FA1BA" w:rsidR="002D643A" w:rsidRDefault="00D25AC3" w:rsidP="007B65B2">
      <w:pPr>
        <w:tabs>
          <w:tab w:val="left" w:pos="142"/>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ind w:left="567" w:right="701" w:firstLine="142"/>
        <w:jc w:val="both"/>
        <w:rPr>
          <w:sz w:val="28"/>
          <w:szCs w:val="28"/>
          <w:shd w:val="clear" w:color="auto" w:fill="FFFFFF"/>
        </w:rPr>
      </w:pPr>
      <w:r w:rsidRPr="002D643A">
        <w:rPr>
          <w:b/>
          <w:bCs/>
          <w:i/>
          <w:iCs/>
          <w:sz w:val="28"/>
          <w:szCs w:val="28"/>
          <w:shd w:val="clear" w:color="auto" w:fill="FFFFFF"/>
          <w:lang w:val="en-US"/>
        </w:rPr>
        <w:t>With</w:t>
      </w:r>
      <w:r w:rsidRPr="002D643A">
        <w:rPr>
          <w:b/>
          <w:bCs/>
          <w:i/>
          <w:iCs/>
          <w:sz w:val="28"/>
          <w:szCs w:val="28"/>
          <w:shd w:val="clear" w:color="auto" w:fill="FFFFFF"/>
        </w:rPr>
        <w:t xml:space="preserve"> </w:t>
      </w:r>
      <w:r w:rsidRPr="002D643A">
        <w:rPr>
          <w:b/>
          <w:bCs/>
          <w:i/>
          <w:iCs/>
          <w:sz w:val="28"/>
          <w:szCs w:val="28"/>
          <w:shd w:val="clear" w:color="auto" w:fill="FFFFFF"/>
          <w:lang w:val="en-US"/>
        </w:rPr>
        <w:t>his</w:t>
      </w:r>
      <w:r w:rsidRPr="002D643A">
        <w:rPr>
          <w:b/>
          <w:bCs/>
          <w:i/>
          <w:iCs/>
          <w:sz w:val="28"/>
          <w:szCs w:val="28"/>
          <w:shd w:val="clear" w:color="auto" w:fill="FFFFFF"/>
        </w:rPr>
        <w:t xml:space="preserve"> </w:t>
      </w:r>
      <w:r w:rsidRPr="002D643A">
        <w:rPr>
          <w:b/>
          <w:bCs/>
          <w:i/>
          <w:iCs/>
          <w:sz w:val="28"/>
          <w:szCs w:val="28"/>
          <w:shd w:val="clear" w:color="auto" w:fill="FFFFFF"/>
          <w:lang w:val="en-US"/>
        </w:rPr>
        <w:t>own</w:t>
      </w:r>
      <w:r w:rsidRPr="002D643A">
        <w:rPr>
          <w:b/>
          <w:bCs/>
          <w:i/>
          <w:iCs/>
          <w:sz w:val="28"/>
          <w:szCs w:val="28"/>
          <w:shd w:val="clear" w:color="auto" w:fill="FFFFFF"/>
        </w:rPr>
        <w:t xml:space="preserve"> </w:t>
      </w:r>
      <w:r w:rsidRPr="002D643A">
        <w:rPr>
          <w:b/>
          <w:bCs/>
          <w:i/>
          <w:iCs/>
          <w:sz w:val="28"/>
          <w:szCs w:val="28"/>
          <w:shd w:val="clear" w:color="auto" w:fill="FFFFFF"/>
          <w:lang w:val="en-US"/>
        </w:rPr>
        <w:t>package</w:t>
      </w:r>
      <w:r w:rsidRPr="002D643A">
        <w:rPr>
          <w:b/>
          <w:bCs/>
          <w:i/>
          <w:iCs/>
          <w:sz w:val="28"/>
          <w:szCs w:val="28"/>
          <w:shd w:val="clear" w:color="auto" w:fill="FFFFFF"/>
        </w:rPr>
        <w:t xml:space="preserve"> </w:t>
      </w:r>
      <w:r w:rsidRPr="002D643A">
        <w:rPr>
          <w:b/>
          <w:bCs/>
          <w:i/>
          <w:iCs/>
          <w:sz w:val="28"/>
          <w:szCs w:val="28"/>
          <w:shd w:val="clear" w:color="auto" w:fill="FFFFFF"/>
          <w:lang w:val="en-US"/>
        </w:rPr>
        <w:t>tightly</w:t>
      </w:r>
      <w:r w:rsidRPr="002D643A">
        <w:rPr>
          <w:b/>
          <w:bCs/>
          <w:i/>
          <w:iCs/>
          <w:sz w:val="28"/>
          <w:szCs w:val="28"/>
          <w:shd w:val="clear" w:color="auto" w:fill="FFFFFF"/>
        </w:rPr>
        <w:t xml:space="preserve"> </w:t>
      </w:r>
      <w:r w:rsidRPr="002D643A">
        <w:rPr>
          <w:b/>
          <w:bCs/>
          <w:i/>
          <w:iCs/>
          <w:sz w:val="28"/>
          <w:szCs w:val="28"/>
          <w:shd w:val="clear" w:color="auto" w:fill="FFFFFF"/>
          <w:lang w:val="en-US"/>
        </w:rPr>
        <w:t>in</w:t>
      </w:r>
      <w:r w:rsidRPr="002D643A">
        <w:rPr>
          <w:b/>
          <w:bCs/>
          <w:i/>
          <w:iCs/>
          <w:sz w:val="28"/>
          <w:szCs w:val="28"/>
          <w:shd w:val="clear" w:color="auto" w:fill="FFFFFF"/>
        </w:rPr>
        <w:t xml:space="preserve"> </w:t>
      </w:r>
      <w:r w:rsidRPr="002D643A">
        <w:rPr>
          <w:b/>
          <w:bCs/>
          <w:i/>
          <w:iCs/>
          <w:sz w:val="28"/>
          <w:szCs w:val="28"/>
          <w:shd w:val="clear" w:color="auto" w:fill="FFFFFF"/>
          <w:lang w:val="en-US"/>
        </w:rPr>
        <w:t>his</w:t>
      </w:r>
      <w:r w:rsidRPr="002D643A">
        <w:rPr>
          <w:b/>
          <w:bCs/>
          <w:i/>
          <w:iCs/>
          <w:sz w:val="28"/>
          <w:szCs w:val="28"/>
          <w:shd w:val="clear" w:color="auto" w:fill="FFFFFF"/>
        </w:rPr>
        <w:t xml:space="preserve"> </w:t>
      </w:r>
      <w:r w:rsidRPr="002D643A">
        <w:rPr>
          <w:b/>
          <w:bCs/>
          <w:i/>
          <w:iCs/>
          <w:sz w:val="28"/>
          <w:szCs w:val="28"/>
          <w:shd w:val="clear" w:color="auto" w:fill="FFFFFF"/>
          <w:lang w:val="en-US"/>
        </w:rPr>
        <w:t>hand</w:t>
      </w:r>
      <w:r w:rsidRPr="002D643A">
        <w:rPr>
          <w:i/>
          <w:iCs/>
          <w:sz w:val="28"/>
          <w:szCs w:val="28"/>
          <w:shd w:val="clear" w:color="auto" w:fill="FFFFFF"/>
        </w:rPr>
        <w:t xml:space="preserve">, </w:t>
      </w:r>
      <w:r w:rsidRPr="002D643A">
        <w:rPr>
          <w:i/>
          <w:iCs/>
          <w:sz w:val="28"/>
          <w:szCs w:val="28"/>
          <w:shd w:val="clear" w:color="auto" w:fill="FFFFFF"/>
          <w:lang w:val="en-US"/>
        </w:rPr>
        <w:t>Hassan</w:t>
      </w:r>
      <w:r w:rsidRPr="002D643A">
        <w:rPr>
          <w:i/>
          <w:iCs/>
          <w:sz w:val="28"/>
          <w:szCs w:val="28"/>
          <w:shd w:val="clear" w:color="auto" w:fill="FFFFFF"/>
        </w:rPr>
        <w:t xml:space="preserve"> </w:t>
      </w:r>
      <w:r w:rsidRPr="002D643A">
        <w:rPr>
          <w:i/>
          <w:iCs/>
          <w:sz w:val="28"/>
          <w:szCs w:val="28"/>
          <w:shd w:val="clear" w:color="auto" w:fill="FFFFFF"/>
          <w:lang w:val="en-US"/>
        </w:rPr>
        <w:t>walked</w:t>
      </w:r>
      <w:r w:rsidRPr="002D643A">
        <w:rPr>
          <w:i/>
          <w:iCs/>
          <w:sz w:val="28"/>
          <w:szCs w:val="28"/>
          <w:shd w:val="clear" w:color="auto" w:fill="FFFFFF"/>
        </w:rPr>
        <w:t xml:space="preserve"> </w:t>
      </w:r>
      <w:r w:rsidRPr="002D643A">
        <w:rPr>
          <w:i/>
          <w:iCs/>
          <w:sz w:val="28"/>
          <w:szCs w:val="28"/>
          <w:shd w:val="clear" w:color="auto" w:fill="FFFFFF"/>
          <w:lang w:val="en-US"/>
        </w:rPr>
        <w:t>up</w:t>
      </w:r>
      <w:r w:rsidRPr="002D643A">
        <w:rPr>
          <w:i/>
          <w:iCs/>
          <w:sz w:val="28"/>
          <w:szCs w:val="28"/>
          <w:shd w:val="clear" w:color="auto" w:fill="FFFFFF"/>
        </w:rPr>
        <w:t xml:space="preserve"> </w:t>
      </w:r>
      <w:r w:rsidRPr="002D643A">
        <w:rPr>
          <w:i/>
          <w:iCs/>
          <w:sz w:val="28"/>
          <w:szCs w:val="28"/>
          <w:shd w:val="clear" w:color="auto" w:fill="FFFFFF"/>
          <w:lang w:val="en-US"/>
        </w:rPr>
        <w:t>and</w:t>
      </w:r>
      <w:r w:rsidRPr="002D643A">
        <w:rPr>
          <w:i/>
          <w:iCs/>
          <w:sz w:val="28"/>
          <w:szCs w:val="28"/>
          <w:shd w:val="clear" w:color="auto" w:fill="FFFFFF"/>
        </w:rPr>
        <w:t xml:space="preserve"> </w:t>
      </w:r>
      <w:r w:rsidRPr="002D643A">
        <w:rPr>
          <w:i/>
          <w:iCs/>
          <w:sz w:val="28"/>
          <w:szCs w:val="28"/>
          <w:shd w:val="clear" w:color="auto" w:fill="FFFFFF"/>
          <w:lang w:val="en-US"/>
        </w:rPr>
        <w:t>down</w:t>
      </w:r>
      <w:r w:rsidRPr="002D643A">
        <w:rPr>
          <w:i/>
          <w:iCs/>
          <w:sz w:val="28"/>
          <w:szCs w:val="28"/>
          <w:shd w:val="clear" w:color="auto" w:fill="FFFFFF"/>
        </w:rPr>
        <w:t xml:space="preserve"> </w:t>
      </w:r>
      <w:r w:rsidRPr="002D643A">
        <w:rPr>
          <w:i/>
          <w:iCs/>
          <w:sz w:val="28"/>
          <w:szCs w:val="28"/>
          <w:shd w:val="clear" w:color="auto" w:fill="FFFFFF"/>
          <w:lang w:val="en-US"/>
        </w:rPr>
        <w:t>to</w:t>
      </w:r>
      <w:r w:rsidRPr="002D643A">
        <w:rPr>
          <w:i/>
          <w:iCs/>
          <w:sz w:val="28"/>
          <w:szCs w:val="28"/>
          <w:shd w:val="clear" w:color="auto" w:fill="FFFFFF"/>
        </w:rPr>
        <w:t xml:space="preserve"> </w:t>
      </w:r>
      <w:r w:rsidRPr="002D643A">
        <w:rPr>
          <w:i/>
          <w:iCs/>
          <w:sz w:val="28"/>
          <w:szCs w:val="28"/>
          <w:shd w:val="clear" w:color="auto" w:fill="FFFFFF"/>
          <w:lang w:val="en-US"/>
        </w:rPr>
        <w:t>keep</w:t>
      </w:r>
      <w:r w:rsidRPr="002D643A">
        <w:rPr>
          <w:i/>
          <w:iCs/>
          <w:sz w:val="28"/>
          <w:szCs w:val="28"/>
          <w:shd w:val="clear" w:color="auto" w:fill="FFFFFF"/>
        </w:rPr>
        <w:t xml:space="preserve"> </w:t>
      </w:r>
      <w:r w:rsidRPr="002D643A">
        <w:rPr>
          <w:i/>
          <w:iCs/>
          <w:sz w:val="28"/>
          <w:szCs w:val="28"/>
          <w:shd w:val="clear" w:color="auto" w:fill="FFFFFF"/>
          <w:lang w:val="en-US"/>
        </w:rPr>
        <w:t>warm</w:t>
      </w:r>
      <w:r w:rsidR="005B71D5" w:rsidRPr="002D643A">
        <w:rPr>
          <w:sz w:val="28"/>
          <w:szCs w:val="28"/>
          <w:shd w:val="clear" w:color="auto" w:fill="FFFFFF"/>
        </w:rPr>
        <w:t xml:space="preserve"> [</w:t>
      </w:r>
      <w:r w:rsidR="005B71D5" w:rsidRPr="00EA49F2">
        <w:rPr>
          <w:sz w:val="28"/>
          <w:szCs w:val="28"/>
          <w:shd w:val="clear" w:color="auto" w:fill="FFFFFF"/>
          <w:lang w:val="en-US"/>
        </w:rPr>
        <w:t>Faulks</w:t>
      </w:r>
      <w:r w:rsidR="005B71D5" w:rsidRPr="002D643A">
        <w:rPr>
          <w:sz w:val="28"/>
          <w:szCs w:val="28"/>
          <w:shd w:val="clear" w:color="auto" w:fill="FFFFFF"/>
        </w:rPr>
        <w:t xml:space="preserve"> </w:t>
      </w:r>
      <w:r w:rsidR="007E627F" w:rsidRPr="007E627F">
        <w:rPr>
          <w:color w:val="000000" w:themeColor="text1"/>
          <w:sz w:val="28"/>
          <w:szCs w:val="28"/>
          <w:shd w:val="clear" w:color="auto" w:fill="FFFFFF"/>
        </w:rPr>
        <w:t>2010</w:t>
      </w:r>
      <w:r w:rsidR="005B71D5" w:rsidRPr="007E627F">
        <w:rPr>
          <w:color w:val="000000" w:themeColor="text1"/>
          <w:sz w:val="28"/>
          <w:szCs w:val="28"/>
          <w:shd w:val="clear" w:color="auto" w:fill="FFFFFF"/>
        </w:rPr>
        <w:t>]</w:t>
      </w:r>
      <w:r w:rsidR="002D643A" w:rsidRPr="007E627F">
        <w:rPr>
          <w:color w:val="000000" w:themeColor="text1"/>
          <w:sz w:val="28"/>
          <w:szCs w:val="28"/>
          <w:shd w:val="clear" w:color="auto" w:fill="FFFFFF"/>
        </w:rPr>
        <w:t xml:space="preserve">. </w:t>
      </w:r>
      <w:r w:rsidR="002D643A" w:rsidRPr="007E627F">
        <w:rPr>
          <w:color w:val="000000" w:themeColor="text1"/>
          <w:sz w:val="28"/>
          <w:szCs w:val="28"/>
        </w:rPr>
        <w:t xml:space="preserve">– </w:t>
      </w:r>
      <w:r w:rsidRPr="00E47576">
        <w:rPr>
          <w:b/>
          <w:bCs/>
          <w:i/>
          <w:iCs/>
          <w:sz w:val="28"/>
          <w:szCs w:val="28"/>
          <w:shd w:val="clear" w:color="auto" w:fill="FFFFFF"/>
        </w:rPr>
        <w:t>Крепко прижимая к себе багаж</w:t>
      </w:r>
      <w:r w:rsidRPr="005B71D5">
        <w:rPr>
          <w:i/>
          <w:iCs/>
          <w:sz w:val="28"/>
          <w:szCs w:val="28"/>
          <w:shd w:val="clear" w:color="auto" w:fill="FFFFFF"/>
        </w:rPr>
        <w:t>, Хасан прохаживался взад-вперед по платформе, чтобы согреться</w:t>
      </w:r>
      <w:r w:rsidR="005B71D5" w:rsidRPr="005B71D5">
        <w:rPr>
          <w:sz w:val="28"/>
          <w:szCs w:val="28"/>
          <w:shd w:val="clear" w:color="auto" w:fill="FFFFFF"/>
        </w:rPr>
        <w:t xml:space="preserve"> </w:t>
      </w:r>
      <w:r w:rsidR="007B65B2">
        <w:rPr>
          <w:sz w:val="28"/>
          <w:szCs w:val="28"/>
          <w:shd w:val="clear" w:color="auto" w:fill="FFFFFF"/>
        </w:rPr>
        <w:t>[Фолкс </w:t>
      </w:r>
      <w:r w:rsidR="005B71D5" w:rsidRPr="00194270">
        <w:rPr>
          <w:sz w:val="28"/>
          <w:szCs w:val="28"/>
          <w:shd w:val="clear" w:color="auto" w:fill="FFFFFF"/>
        </w:rPr>
        <w:t>2012].</w:t>
      </w:r>
    </w:p>
    <w:p w14:paraId="77EB3BE8" w14:textId="3D1E23DD" w:rsidR="00F2789F" w:rsidRDefault="00F2789F"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Pr>
          <w:sz w:val="28"/>
          <w:szCs w:val="28"/>
          <w:shd w:val="clear" w:color="auto" w:fill="FFFFFF"/>
        </w:rPr>
        <w:t>В словаре Ожегова дается следующее толкование лексемы</w:t>
      </w:r>
      <w:r w:rsidR="007B65B2">
        <w:rPr>
          <w:sz w:val="28"/>
          <w:szCs w:val="28"/>
          <w:shd w:val="clear" w:color="auto" w:fill="FFFFFF"/>
        </w:rPr>
        <w:t xml:space="preserve"> </w:t>
      </w:r>
      <w:r w:rsidR="007B65B2">
        <w:rPr>
          <w:i/>
          <w:sz w:val="28"/>
          <w:szCs w:val="28"/>
          <w:shd w:val="clear" w:color="auto" w:fill="FFFFFF"/>
        </w:rPr>
        <w:t>прижать</w:t>
      </w:r>
      <w:r>
        <w:rPr>
          <w:sz w:val="28"/>
          <w:szCs w:val="28"/>
          <w:shd w:val="clear" w:color="auto" w:fill="FFFFFF"/>
        </w:rPr>
        <w:t>:</w:t>
      </w:r>
    </w:p>
    <w:p w14:paraId="4ABEC2F5" w14:textId="48529965" w:rsidR="00F2789F" w:rsidRDefault="00F2789F"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sidRPr="00F2789F">
        <w:rPr>
          <w:sz w:val="28"/>
          <w:szCs w:val="28"/>
          <w:shd w:val="clear" w:color="auto" w:fill="FFFFFF"/>
        </w:rPr>
        <w:t>1. кого-что. Нажав, прислонить,</w:t>
      </w:r>
      <w:r>
        <w:rPr>
          <w:sz w:val="28"/>
          <w:szCs w:val="28"/>
          <w:shd w:val="clear" w:color="auto" w:fill="FFFFFF"/>
        </w:rPr>
        <w:t xml:space="preserve"> </w:t>
      </w:r>
      <w:r w:rsidRPr="00F2789F">
        <w:rPr>
          <w:sz w:val="28"/>
          <w:szCs w:val="28"/>
          <w:shd w:val="clear" w:color="auto" w:fill="FFFFFF"/>
        </w:rPr>
        <w:t>придавить к чему-н.</w:t>
      </w:r>
      <w:r w:rsidR="007B65B2">
        <w:rPr>
          <w:sz w:val="28"/>
          <w:szCs w:val="28"/>
          <w:shd w:val="clear" w:color="auto" w:fill="FFFFFF"/>
        </w:rPr>
        <w:t>;</w:t>
      </w:r>
    </w:p>
    <w:p w14:paraId="6DE22EEA" w14:textId="2482D6CF" w:rsidR="00F2789F" w:rsidRPr="00490A77" w:rsidRDefault="00F2789F"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70C0"/>
          <w:sz w:val="28"/>
          <w:szCs w:val="28"/>
          <w:shd w:val="clear" w:color="auto" w:fill="FFFFFF"/>
        </w:rPr>
      </w:pPr>
      <w:r>
        <w:rPr>
          <w:sz w:val="28"/>
          <w:szCs w:val="28"/>
          <w:shd w:val="clear" w:color="auto" w:fill="FFFFFF"/>
        </w:rPr>
        <w:t xml:space="preserve">2. </w:t>
      </w:r>
      <w:r w:rsidRPr="00F2789F">
        <w:rPr>
          <w:sz w:val="28"/>
          <w:szCs w:val="28"/>
          <w:shd w:val="clear" w:color="auto" w:fill="FFFFFF"/>
        </w:rPr>
        <w:t>перен., кого (что). Притеснить, применить</w:t>
      </w:r>
      <w:r>
        <w:rPr>
          <w:sz w:val="28"/>
          <w:szCs w:val="28"/>
          <w:shd w:val="clear" w:color="auto" w:fill="FFFFFF"/>
        </w:rPr>
        <w:t xml:space="preserve"> </w:t>
      </w:r>
      <w:r w:rsidRPr="00F2789F">
        <w:rPr>
          <w:sz w:val="28"/>
          <w:szCs w:val="28"/>
          <w:shd w:val="clear" w:color="auto" w:fill="FFFFFF"/>
        </w:rPr>
        <w:t>насилие</w:t>
      </w:r>
      <w:r w:rsidR="00490A77">
        <w:rPr>
          <w:sz w:val="28"/>
          <w:szCs w:val="28"/>
          <w:shd w:val="clear" w:color="auto" w:fill="FFFFFF"/>
        </w:rPr>
        <w:t xml:space="preserve">, силой вынудить сделать что-н. </w:t>
      </w:r>
      <w:r w:rsidR="00490A77" w:rsidRPr="009E423F">
        <w:rPr>
          <w:sz w:val="28"/>
          <w:szCs w:val="28"/>
          <w:shd w:val="clear" w:color="auto" w:fill="FFFFFF"/>
        </w:rPr>
        <w:t>[</w:t>
      </w:r>
      <w:r w:rsidR="00490A77">
        <w:rPr>
          <w:sz w:val="28"/>
          <w:szCs w:val="28"/>
          <w:shd w:val="clear" w:color="auto" w:fill="FFFFFF"/>
        </w:rPr>
        <w:t>Ожегов 2012</w:t>
      </w:r>
      <w:r w:rsidR="00490A77" w:rsidRPr="009E423F">
        <w:rPr>
          <w:sz w:val="28"/>
          <w:szCs w:val="28"/>
          <w:shd w:val="clear" w:color="auto" w:fill="FFFFFF"/>
        </w:rPr>
        <w:t>]</w:t>
      </w:r>
    </w:p>
    <w:p w14:paraId="0F32C6B8" w14:textId="00A35424" w:rsidR="000D2694" w:rsidRDefault="00F2789F"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Pr>
          <w:sz w:val="28"/>
          <w:szCs w:val="28"/>
          <w:shd w:val="clear" w:color="auto" w:fill="FFFFFF"/>
        </w:rPr>
        <w:t xml:space="preserve">В данном случае переводчик использовал слово </w:t>
      </w:r>
      <w:r w:rsidRPr="00F2789F">
        <w:rPr>
          <w:i/>
          <w:iCs/>
          <w:sz w:val="28"/>
          <w:szCs w:val="28"/>
          <w:shd w:val="clear" w:color="auto" w:fill="FFFFFF"/>
        </w:rPr>
        <w:t>прижать</w:t>
      </w:r>
      <w:r>
        <w:rPr>
          <w:sz w:val="28"/>
          <w:szCs w:val="28"/>
          <w:shd w:val="clear" w:color="auto" w:fill="FFFFFF"/>
        </w:rPr>
        <w:t xml:space="preserve"> в своем прямом значении, т.е. персонаж прислоняет к себе вещи руками к груди. </w:t>
      </w:r>
      <w:r w:rsidR="009D4C2A">
        <w:rPr>
          <w:sz w:val="28"/>
          <w:szCs w:val="28"/>
          <w:shd w:val="clear" w:color="auto" w:fill="FFFFFF"/>
        </w:rPr>
        <w:t>Опущение исполнителя действия</w:t>
      </w:r>
      <w:r>
        <w:rPr>
          <w:sz w:val="28"/>
          <w:szCs w:val="28"/>
          <w:shd w:val="clear" w:color="auto" w:fill="FFFFFF"/>
        </w:rPr>
        <w:t xml:space="preserve"> (руки)</w:t>
      </w:r>
      <w:r w:rsidR="009D4C2A">
        <w:rPr>
          <w:sz w:val="28"/>
          <w:szCs w:val="28"/>
          <w:shd w:val="clear" w:color="auto" w:fill="FFFFFF"/>
        </w:rPr>
        <w:t xml:space="preserve"> не влечет за собой потери смысла кинесического выражения, а значит, </w:t>
      </w:r>
      <w:r w:rsidR="008269C0">
        <w:rPr>
          <w:sz w:val="28"/>
          <w:szCs w:val="28"/>
          <w:shd w:val="clear" w:color="auto" w:fill="FFFFFF"/>
        </w:rPr>
        <w:t>пер</w:t>
      </w:r>
      <w:r w:rsidR="007B65B2">
        <w:rPr>
          <w:sz w:val="28"/>
          <w:szCs w:val="28"/>
          <w:shd w:val="clear" w:color="auto" w:fill="FFFFFF"/>
        </w:rPr>
        <w:t>еводчику удалось адекватно передать смысл предложения</w:t>
      </w:r>
      <w:r w:rsidR="008269C0">
        <w:rPr>
          <w:sz w:val="28"/>
          <w:szCs w:val="28"/>
          <w:shd w:val="clear" w:color="auto" w:fill="FFFFFF"/>
        </w:rPr>
        <w:t xml:space="preserve">. </w:t>
      </w:r>
    </w:p>
    <w:p w14:paraId="429B36D2" w14:textId="5E8B401C" w:rsidR="00C50FAF" w:rsidRPr="00A7380E" w:rsidRDefault="00491C45"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lang w:val="en-US"/>
        </w:rPr>
      </w:pPr>
      <w:r>
        <w:rPr>
          <w:sz w:val="28"/>
          <w:szCs w:val="28"/>
          <w:shd w:val="clear" w:color="auto" w:fill="FFFFFF"/>
        </w:rPr>
        <w:t xml:space="preserve">Другой особенностью английской кинески, обнаруженной в тексте, стало кинесическое движение </w:t>
      </w:r>
      <w:r w:rsidR="007665C8" w:rsidRPr="007665C8">
        <w:rPr>
          <w:i/>
          <w:iCs/>
          <w:sz w:val="28"/>
          <w:szCs w:val="28"/>
          <w:shd w:val="clear" w:color="auto" w:fill="FFFFFF"/>
          <w:lang w:val="en-US"/>
        </w:rPr>
        <w:t>to</w:t>
      </w:r>
      <w:r w:rsidR="007665C8" w:rsidRPr="007665C8">
        <w:rPr>
          <w:i/>
          <w:iCs/>
          <w:sz w:val="28"/>
          <w:szCs w:val="28"/>
          <w:shd w:val="clear" w:color="auto" w:fill="FFFFFF"/>
        </w:rPr>
        <w:t xml:space="preserve"> </w:t>
      </w:r>
      <w:r w:rsidR="007665C8" w:rsidRPr="007665C8">
        <w:rPr>
          <w:i/>
          <w:iCs/>
          <w:sz w:val="28"/>
          <w:szCs w:val="28"/>
          <w:shd w:val="clear" w:color="auto" w:fill="FFFFFF"/>
          <w:lang w:val="en-US"/>
        </w:rPr>
        <w:t>put</w:t>
      </w:r>
      <w:r w:rsidR="007665C8" w:rsidRPr="007665C8">
        <w:rPr>
          <w:i/>
          <w:iCs/>
          <w:sz w:val="28"/>
          <w:szCs w:val="28"/>
          <w:shd w:val="clear" w:color="auto" w:fill="FFFFFF"/>
        </w:rPr>
        <w:t xml:space="preserve"> </w:t>
      </w:r>
      <w:r w:rsidR="007665C8" w:rsidRPr="007665C8">
        <w:rPr>
          <w:i/>
          <w:iCs/>
          <w:sz w:val="28"/>
          <w:szCs w:val="28"/>
          <w:shd w:val="clear" w:color="auto" w:fill="FFFFFF"/>
          <w:lang w:val="en-US"/>
        </w:rPr>
        <w:t>feet</w:t>
      </w:r>
      <w:r w:rsidR="007665C8" w:rsidRPr="007665C8">
        <w:rPr>
          <w:i/>
          <w:iCs/>
          <w:sz w:val="28"/>
          <w:szCs w:val="28"/>
          <w:shd w:val="clear" w:color="auto" w:fill="FFFFFF"/>
        </w:rPr>
        <w:t xml:space="preserve"> </w:t>
      </w:r>
      <w:r w:rsidR="007665C8" w:rsidRPr="007665C8">
        <w:rPr>
          <w:i/>
          <w:iCs/>
          <w:sz w:val="28"/>
          <w:szCs w:val="28"/>
          <w:shd w:val="clear" w:color="auto" w:fill="FFFFFF"/>
          <w:lang w:val="en-US"/>
        </w:rPr>
        <w:t>up</w:t>
      </w:r>
      <w:r w:rsidR="005838FD">
        <w:rPr>
          <w:i/>
          <w:iCs/>
          <w:sz w:val="28"/>
          <w:szCs w:val="28"/>
          <w:shd w:val="clear" w:color="auto" w:fill="FFFFFF"/>
        </w:rPr>
        <w:t xml:space="preserve"> </w:t>
      </w:r>
      <w:r w:rsidR="005838FD">
        <w:rPr>
          <w:i/>
          <w:iCs/>
          <w:sz w:val="28"/>
          <w:szCs w:val="28"/>
          <w:shd w:val="clear" w:color="auto" w:fill="FFFFFF"/>
          <w:lang w:val="en-US"/>
        </w:rPr>
        <w:t>the</w:t>
      </w:r>
      <w:r w:rsidR="005838FD" w:rsidRPr="005838FD">
        <w:rPr>
          <w:i/>
          <w:iCs/>
          <w:sz w:val="28"/>
          <w:szCs w:val="28"/>
          <w:shd w:val="clear" w:color="auto" w:fill="FFFFFF"/>
        </w:rPr>
        <w:t xml:space="preserve"> </w:t>
      </w:r>
      <w:r w:rsidR="005838FD">
        <w:rPr>
          <w:i/>
          <w:iCs/>
          <w:sz w:val="28"/>
          <w:szCs w:val="28"/>
          <w:shd w:val="clear" w:color="auto" w:fill="FFFFFF"/>
          <w:lang w:val="en-US"/>
        </w:rPr>
        <w:t>table</w:t>
      </w:r>
      <w:r w:rsidR="00C50FAF">
        <w:rPr>
          <w:i/>
          <w:iCs/>
          <w:sz w:val="28"/>
          <w:szCs w:val="28"/>
          <w:shd w:val="clear" w:color="auto" w:fill="FFFFFF"/>
        </w:rPr>
        <w:t xml:space="preserve"> </w:t>
      </w:r>
      <w:r w:rsidR="005838FD" w:rsidRPr="005838FD">
        <w:rPr>
          <w:i/>
          <w:iCs/>
          <w:sz w:val="28"/>
          <w:szCs w:val="28"/>
          <w:shd w:val="clear" w:color="auto" w:fill="FFFFFF"/>
        </w:rPr>
        <w:t xml:space="preserve">/ </w:t>
      </w:r>
      <w:r w:rsidR="005838FD">
        <w:rPr>
          <w:i/>
          <w:iCs/>
          <w:sz w:val="28"/>
          <w:szCs w:val="28"/>
          <w:shd w:val="clear" w:color="auto" w:fill="FFFFFF"/>
          <w:lang w:val="en-US"/>
        </w:rPr>
        <w:t>on</w:t>
      </w:r>
      <w:r w:rsidR="005838FD" w:rsidRPr="005838FD">
        <w:rPr>
          <w:i/>
          <w:iCs/>
          <w:sz w:val="28"/>
          <w:szCs w:val="28"/>
          <w:shd w:val="clear" w:color="auto" w:fill="FFFFFF"/>
        </w:rPr>
        <w:t xml:space="preserve"> </w:t>
      </w:r>
      <w:r w:rsidR="005838FD">
        <w:rPr>
          <w:i/>
          <w:iCs/>
          <w:sz w:val="28"/>
          <w:szCs w:val="28"/>
          <w:shd w:val="clear" w:color="auto" w:fill="FFFFFF"/>
          <w:lang w:val="en-US"/>
        </w:rPr>
        <w:t>the</w:t>
      </w:r>
      <w:r w:rsidR="005838FD" w:rsidRPr="005838FD">
        <w:rPr>
          <w:i/>
          <w:iCs/>
          <w:sz w:val="28"/>
          <w:szCs w:val="28"/>
          <w:shd w:val="clear" w:color="auto" w:fill="FFFFFF"/>
        </w:rPr>
        <w:t xml:space="preserve"> </w:t>
      </w:r>
      <w:r w:rsidR="005838FD">
        <w:rPr>
          <w:i/>
          <w:iCs/>
          <w:sz w:val="28"/>
          <w:szCs w:val="28"/>
          <w:shd w:val="clear" w:color="auto" w:fill="FFFFFF"/>
          <w:lang w:val="en-US"/>
        </w:rPr>
        <w:t>desk</w:t>
      </w:r>
      <w:r w:rsidR="007665C8" w:rsidRPr="007665C8">
        <w:rPr>
          <w:sz w:val="28"/>
          <w:szCs w:val="28"/>
          <w:shd w:val="clear" w:color="auto" w:fill="FFFFFF"/>
        </w:rPr>
        <w:t xml:space="preserve">, </w:t>
      </w:r>
      <w:r w:rsidR="005838FD">
        <w:rPr>
          <w:sz w:val="28"/>
          <w:szCs w:val="28"/>
          <w:shd w:val="clear" w:color="auto" w:fill="FFFFFF"/>
        </w:rPr>
        <w:t xml:space="preserve">так как данное сочетание означает </w:t>
      </w:r>
      <w:r w:rsidR="005838FD" w:rsidRPr="005838FD">
        <w:rPr>
          <w:i/>
          <w:iCs/>
          <w:sz w:val="28"/>
          <w:szCs w:val="28"/>
          <w:shd w:val="clear" w:color="auto" w:fill="FFFFFF"/>
        </w:rPr>
        <w:t>положить ноги на стол</w:t>
      </w:r>
      <w:r w:rsidR="005838FD">
        <w:rPr>
          <w:sz w:val="28"/>
          <w:szCs w:val="28"/>
          <w:shd w:val="clear" w:color="auto" w:fill="FFFFFF"/>
        </w:rPr>
        <w:t xml:space="preserve">. </w:t>
      </w:r>
      <w:r w:rsidR="00931B27">
        <w:rPr>
          <w:sz w:val="28"/>
          <w:szCs w:val="28"/>
          <w:shd w:val="clear" w:color="auto" w:fill="FFFFFF"/>
        </w:rPr>
        <w:t xml:space="preserve">Особенность данного кинесического движения состоит в несовпадении отношения людей к данному действию в англоязычной и русскоязычной культурах. </w:t>
      </w:r>
      <w:r w:rsidR="007B65B2">
        <w:rPr>
          <w:sz w:val="28"/>
          <w:szCs w:val="28"/>
          <w:shd w:val="clear" w:color="auto" w:fill="FFFFFF"/>
        </w:rPr>
        <w:t>Обозначенное движение</w:t>
      </w:r>
      <w:r w:rsidR="000E2512">
        <w:rPr>
          <w:sz w:val="28"/>
          <w:szCs w:val="28"/>
          <w:shd w:val="clear" w:color="auto" w:fill="FFFFFF"/>
        </w:rPr>
        <w:t xml:space="preserve"> более свойственно представителям американской культуры и воспринимается как жест успешного и уверенного в себе человека. В</w:t>
      </w:r>
      <w:r w:rsidR="00F14BB6">
        <w:rPr>
          <w:sz w:val="28"/>
          <w:szCs w:val="28"/>
          <w:shd w:val="clear" w:color="auto" w:fill="FFFFFF"/>
        </w:rPr>
        <w:t xml:space="preserve"> Англии, где происходит действие романа, данн</w:t>
      </w:r>
      <w:r w:rsidR="000E2512">
        <w:rPr>
          <w:sz w:val="28"/>
          <w:szCs w:val="28"/>
          <w:shd w:val="clear" w:color="auto" w:fill="FFFFFF"/>
        </w:rPr>
        <w:t xml:space="preserve">ая кинема </w:t>
      </w:r>
      <w:r w:rsidR="00F14BB6">
        <w:rPr>
          <w:sz w:val="28"/>
          <w:szCs w:val="28"/>
          <w:shd w:val="clear" w:color="auto" w:fill="FFFFFF"/>
        </w:rPr>
        <w:t xml:space="preserve">воспринимается как </w:t>
      </w:r>
      <w:r w:rsidR="003E763A">
        <w:rPr>
          <w:sz w:val="28"/>
          <w:szCs w:val="28"/>
          <w:shd w:val="clear" w:color="auto" w:fill="FFFFFF"/>
        </w:rPr>
        <w:t>допустимое поведение и означает лишь то, что человек принял удобную для него физиологичекскую позу тела</w:t>
      </w:r>
      <w:r w:rsidR="000E2512">
        <w:rPr>
          <w:sz w:val="28"/>
          <w:szCs w:val="28"/>
          <w:shd w:val="clear" w:color="auto" w:fill="FFFFFF"/>
        </w:rPr>
        <w:t>. Однако</w:t>
      </w:r>
      <w:r w:rsidR="003E763A">
        <w:rPr>
          <w:sz w:val="28"/>
          <w:szCs w:val="28"/>
          <w:shd w:val="clear" w:color="auto" w:fill="FFFFFF"/>
        </w:rPr>
        <w:t xml:space="preserve"> в России данн</w:t>
      </w:r>
      <w:r w:rsidR="000E2512">
        <w:rPr>
          <w:sz w:val="28"/>
          <w:szCs w:val="28"/>
          <w:shd w:val="clear" w:color="auto" w:fill="FFFFFF"/>
        </w:rPr>
        <w:t>ое</w:t>
      </w:r>
      <w:r w:rsidR="003E763A">
        <w:rPr>
          <w:sz w:val="28"/>
          <w:szCs w:val="28"/>
          <w:shd w:val="clear" w:color="auto" w:fill="FFFFFF"/>
        </w:rPr>
        <w:t xml:space="preserve"> кине</w:t>
      </w:r>
      <w:r w:rsidR="000E2512">
        <w:rPr>
          <w:sz w:val="28"/>
          <w:szCs w:val="28"/>
          <w:shd w:val="clear" w:color="auto" w:fill="FFFFFF"/>
        </w:rPr>
        <w:t xml:space="preserve">сическое действие </w:t>
      </w:r>
      <w:r w:rsidR="003E763A">
        <w:rPr>
          <w:sz w:val="28"/>
          <w:szCs w:val="28"/>
          <w:shd w:val="clear" w:color="auto" w:fill="FFFFFF"/>
        </w:rPr>
        <w:t>трактуется как серьезное отклонение от норм этикета</w:t>
      </w:r>
      <w:r w:rsidR="007B5B2A">
        <w:rPr>
          <w:sz w:val="28"/>
          <w:szCs w:val="28"/>
          <w:shd w:val="clear" w:color="auto" w:fill="FFFFFF"/>
        </w:rPr>
        <w:t xml:space="preserve"> и недопустимое поведение в обществе. </w:t>
      </w:r>
      <w:r w:rsidR="00B94E9C">
        <w:rPr>
          <w:sz w:val="28"/>
          <w:szCs w:val="28"/>
          <w:shd w:val="clear" w:color="auto" w:fill="FFFFFF"/>
        </w:rPr>
        <w:t>Например</w:t>
      </w:r>
      <w:r w:rsidR="00B94E9C" w:rsidRPr="00B94E9C">
        <w:rPr>
          <w:sz w:val="28"/>
          <w:szCs w:val="28"/>
          <w:shd w:val="clear" w:color="auto" w:fill="FFFFFF"/>
          <w:lang w:val="en-US"/>
        </w:rPr>
        <w:t xml:space="preserve">: </w:t>
      </w:r>
    </w:p>
    <w:p w14:paraId="387DD168" w14:textId="6ED8E7F3" w:rsidR="00C50FAF" w:rsidRPr="00A7380E" w:rsidRDefault="00B94E9C" w:rsidP="007B65B2">
      <w:pPr>
        <w:tabs>
          <w:tab w:val="left" w:pos="142"/>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line="360" w:lineRule="auto"/>
        <w:ind w:left="567" w:right="701" w:firstLine="142"/>
        <w:jc w:val="both"/>
        <w:rPr>
          <w:sz w:val="28"/>
          <w:szCs w:val="28"/>
          <w:shd w:val="clear" w:color="auto" w:fill="FFFFFF"/>
          <w:lang w:val="en-US"/>
        </w:rPr>
      </w:pPr>
      <w:r w:rsidRPr="00B94E9C">
        <w:rPr>
          <w:i/>
          <w:iCs/>
          <w:sz w:val="28"/>
          <w:szCs w:val="28"/>
          <w:shd w:val="clear" w:color="auto" w:fill="FFFFFF"/>
          <w:lang w:val="en-US"/>
        </w:rPr>
        <w:t xml:space="preserve">He held it in his left hand, and, </w:t>
      </w:r>
      <w:r w:rsidRPr="008D6C8E">
        <w:rPr>
          <w:b/>
          <w:bCs/>
          <w:i/>
          <w:iCs/>
          <w:sz w:val="28"/>
          <w:szCs w:val="28"/>
          <w:shd w:val="clear" w:color="auto" w:fill="FFFFFF"/>
          <w:lang w:val="en-US"/>
        </w:rPr>
        <w:t>with his feet up on the desk</w:t>
      </w:r>
      <w:r w:rsidRPr="00B94E9C">
        <w:rPr>
          <w:i/>
          <w:iCs/>
          <w:sz w:val="28"/>
          <w:szCs w:val="28"/>
          <w:shd w:val="clear" w:color="auto" w:fill="FFFFFF"/>
          <w:lang w:val="en-US"/>
        </w:rPr>
        <w:t xml:space="preserve">, he used his right to click the mouse over the e-mail icon and watched the inbox unfurl from the dock </w:t>
      </w:r>
      <w:r w:rsidRPr="00B94E9C">
        <w:rPr>
          <w:sz w:val="28"/>
          <w:szCs w:val="28"/>
          <w:shd w:val="clear" w:color="auto" w:fill="FFFFFF"/>
          <w:lang w:val="en-US"/>
        </w:rPr>
        <w:t>[</w:t>
      </w:r>
      <w:r w:rsidRPr="00490A77">
        <w:rPr>
          <w:sz w:val="28"/>
          <w:szCs w:val="28"/>
          <w:shd w:val="clear" w:color="auto" w:fill="FFFFFF"/>
          <w:lang w:val="en-US"/>
        </w:rPr>
        <w:t xml:space="preserve">Faulks </w:t>
      </w:r>
      <w:r w:rsidR="00490A77" w:rsidRPr="00490A77">
        <w:rPr>
          <w:sz w:val="28"/>
          <w:szCs w:val="28"/>
          <w:shd w:val="clear" w:color="auto" w:fill="FFFFFF"/>
          <w:lang w:val="en-US"/>
        </w:rPr>
        <w:t>2010</w:t>
      </w:r>
      <w:r w:rsidRPr="00490A77">
        <w:rPr>
          <w:sz w:val="28"/>
          <w:szCs w:val="28"/>
          <w:shd w:val="clear" w:color="auto" w:fill="FFFFFF"/>
          <w:lang w:val="en-US"/>
        </w:rPr>
        <w:t>].</w:t>
      </w:r>
    </w:p>
    <w:p w14:paraId="760621C4" w14:textId="220D1017" w:rsidR="00C50FAF" w:rsidRDefault="007B65B2" w:rsidP="007B65B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8"/>
          <w:szCs w:val="28"/>
          <w:shd w:val="clear" w:color="auto" w:fill="FFFFFF"/>
        </w:rPr>
      </w:pPr>
      <w:r>
        <w:rPr>
          <w:sz w:val="28"/>
          <w:szCs w:val="28"/>
          <w:shd w:val="clear" w:color="auto" w:fill="FFFFFF"/>
        </w:rPr>
        <w:t>В</w:t>
      </w:r>
      <w:r w:rsidR="008D6C8E" w:rsidRPr="008D6C8E">
        <w:rPr>
          <w:sz w:val="28"/>
          <w:szCs w:val="28"/>
          <w:shd w:val="clear" w:color="auto" w:fill="FFFFFF"/>
        </w:rPr>
        <w:t xml:space="preserve"> предложении кинема </w:t>
      </w:r>
      <w:r w:rsidR="000E2512" w:rsidRPr="008D6C8E">
        <w:rPr>
          <w:sz w:val="28"/>
          <w:szCs w:val="28"/>
          <w:shd w:val="clear" w:color="auto" w:fill="FFFFFF"/>
        </w:rPr>
        <w:t>подчеркивает</w:t>
      </w:r>
      <w:r w:rsidR="008D6C8E" w:rsidRPr="008D6C8E">
        <w:rPr>
          <w:sz w:val="28"/>
          <w:szCs w:val="28"/>
          <w:shd w:val="clear" w:color="auto" w:fill="FFFFFF"/>
        </w:rPr>
        <w:t xml:space="preserve"> лишь то, что персонаж принял удобную для него позу и полностью расслабился.</w:t>
      </w:r>
      <w:r w:rsidR="008D6C8E">
        <w:rPr>
          <w:i/>
          <w:iCs/>
          <w:sz w:val="28"/>
          <w:szCs w:val="28"/>
          <w:shd w:val="clear" w:color="auto" w:fill="FFFFFF"/>
        </w:rPr>
        <w:t xml:space="preserve"> </w:t>
      </w:r>
      <w:r w:rsidR="008D6C8E" w:rsidRPr="008D6C8E">
        <w:rPr>
          <w:sz w:val="28"/>
          <w:szCs w:val="28"/>
          <w:shd w:val="clear" w:color="auto" w:fill="FFFFFF"/>
        </w:rPr>
        <w:t xml:space="preserve">Переводчик </w:t>
      </w:r>
      <w:r>
        <w:rPr>
          <w:sz w:val="28"/>
          <w:szCs w:val="28"/>
          <w:shd w:val="clear" w:color="auto" w:fill="FFFFFF"/>
        </w:rPr>
        <w:t>дает полный эквивалент</w:t>
      </w:r>
      <w:r w:rsidR="008D6C8E" w:rsidRPr="008D6C8E">
        <w:rPr>
          <w:sz w:val="28"/>
          <w:szCs w:val="28"/>
          <w:shd w:val="clear" w:color="auto" w:fill="FFFFFF"/>
        </w:rPr>
        <w:t>:</w:t>
      </w:r>
      <w:r w:rsidR="008D6C8E">
        <w:rPr>
          <w:i/>
          <w:iCs/>
          <w:sz w:val="28"/>
          <w:szCs w:val="28"/>
          <w:shd w:val="clear" w:color="auto" w:fill="FFFFFF"/>
        </w:rPr>
        <w:t xml:space="preserve"> </w:t>
      </w:r>
    </w:p>
    <w:p w14:paraId="14C7A7F2" w14:textId="77777777" w:rsidR="00C50FAF" w:rsidRDefault="00B94E9C" w:rsidP="007B65B2">
      <w:pPr>
        <w:tabs>
          <w:tab w:val="left" w:pos="142"/>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ind w:left="567" w:right="701" w:firstLine="142"/>
        <w:jc w:val="both"/>
        <w:rPr>
          <w:sz w:val="28"/>
          <w:szCs w:val="28"/>
          <w:shd w:val="clear" w:color="auto" w:fill="FFFFFF"/>
        </w:rPr>
      </w:pPr>
      <w:r w:rsidRPr="008D6C8E">
        <w:rPr>
          <w:b/>
          <w:bCs/>
          <w:i/>
          <w:iCs/>
          <w:sz w:val="28"/>
          <w:szCs w:val="28"/>
          <w:shd w:val="clear" w:color="auto" w:fill="FFFFFF"/>
        </w:rPr>
        <w:t>Положив ноги на стол</w:t>
      </w:r>
      <w:r w:rsidRPr="00B94E9C">
        <w:rPr>
          <w:i/>
          <w:iCs/>
          <w:sz w:val="28"/>
          <w:szCs w:val="28"/>
          <w:shd w:val="clear" w:color="auto" w:fill="FFFFFF"/>
        </w:rPr>
        <w:t>, он взял книгу в левую руку, а правую протянул к мышке, щелкнул по значку электронной почты и стал смотреть, как на экране открывается ящик входящих сообщений</w:t>
      </w:r>
      <w:r>
        <w:rPr>
          <w:sz w:val="28"/>
          <w:szCs w:val="28"/>
          <w:shd w:val="clear" w:color="auto" w:fill="FFFFFF"/>
        </w:rPr>
        <w:t xml:space="preserve"> </w:t>
      </w:r>
      <w:r w:rsidRPr="00194270">
        <w:rPr>
          <w:sz w:val="28"/>
          <w:szCs w:val="28"/>
          <w:shd w:val="clear" w:color="auto" w:fill="FFFFFF"/>
        </w:rPr>
        <w:t>[Фолкс 2012].</w:t>
      </w:r>
      <w:r w:rsidR="008D6C8E">
        <w:rPr>
          <w:sz w:val="28"/>
          <w:szCs w:val="28"/>
          <w:shd w:val="clear" w:color="auto" w:fill="FFFFFF"/>
        </w:rPr>
        <w:t xml:space="preserve"> </w:t>
      </w:r>
    </w:p>
    <w:p w14:paraId="2931CD67" w14:textId="1BB46D6E" w:rsidR="00C44470" w:rsidRDefault="001D31DC"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Pr>
          <w:sz w:val="28"/>
          <w:szCs w:val="28"/>
          <w:shd w:val="clear" w:color="auto" w:fill="FFFFFF"/>
        </w:rPr>
        <w:t xml:space="preserve">Однако русский читатель может воспринять </w:t>
      </w:r>
      <w:r w:rsidR="006B2E60">
        <w:rPr>
          <w:sz w:val="28"/>
          <w:szCs w:val="28"/>
          <w:shd w:val="clear" w:color="auto" w:fill="FFFFFF"/>
        </w:rPr>
        <w:t>данную позу как проявление вольности и отсутствие культуры</w:t>
      </w:r>
      <w:r w:rsidR="006A71EE">
        <w:rPr>
          <w:sz w:val="28"/>
          <w:szCs w:val="28"/>
          <w:shd w:val="clear" w:color="auto" w:fill="FFFFFF"/>
        </w:rPr>
        <w:t>, а также, в некоторых случаях, как оскорбите</w:t>
      </w:r>
      <w:r w:rsidR="007B65B2">
        <w:rPr>
          <w:sz w:val="28"/>
          <w:szCs w:val="28"/>
          <w:shd w:val="clear" w:color="auto" w:fill="FFFFFF"/>
        </w:rPr>
        <w:t>льное поведение. Поэтому можно</w:t>
      </w:r>
      <w:r w:rsidR="006A71EE">
        <w:rPr>
          <w:sz w:val="28"/>
          <w:szCs w:val="28"/>
          <w:shd w:val="clear" w:color="auto" w:fill="FFFFFF"/>
        </w:rPr>
        <w:t xml:space="preserve"> конкретизировать кинему в предложении, чтобы внести ясность и обозначить тот факт, что жест </w:t>
      </w:r>
      <w:r w:rsidR="006A71EE" w:rsidRPr="006A71EE">
        <w:rPr>
          <w:i/>
          <w:iCs/>
          <w:sz w:val="28"/>
          <w:szCs w:val="28"/>
          <w:shd w:val="clear" w:color="auto" w:fill="FFFFFF"/>
        </w:rPr>
        <w:t>положить ноги на стол</w:t>
      </w:r>
      <w:r w:rsidR="006A71EE">
        <w:rPr>
          <w:sz w:val="28"/>
          <w:szCs w:val="28"/>
          <w:shd w:val="clear" w:color="auto" w:fill="FFFFFF"/>
        </w:rPr>
        <w:t xml:space="preserve"> не должен восприниматься негативно по отношению к персонажу, который выполняет данное действие. Например, можно конкретизировать значение, добавив словосочетание </w:t>
      </w:r>
      <w:r w:rsidR="0043587B" w:rsidRPr="0043587B">
        <w:rPr>
          <w:i/>
          <w:iCs/>
          <w:sz w:val="28"/>
          <w:szCs w:val="28"/>
          <w:shd w:val="clear" w:color="auto" w:fill="FFFFFF"/>
        </w:rPr>
        <w:t>полностью расслабившись</w:t>
      </w:r>
      <w:r w:rsidR="006B5A40">
        <w:rPr>
          <w:sz w:val="28"/>
          <w:szCs w:val="28"/>
          <w:shd w:val="clear" w:color="auto" w:fill="FFFFFF"/>
        </w:rPr>
        <w:t xml:space="preserve"> или опустить кинему, если она является составной частью кинесических движений и ее можно признать избыточной. </w:t>
      </w:r>
    </w:p>
    <w:p w14:paraId="1FF5AD23" w14:textId="17C8C6FB" w:rsidR="00BE60C2" w:rsidRDefault="00BE60C2"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rPr>
      </w:pPr>
      <w:r>
        <w:rPr>
          <w:sz w:val="28"/>
          <w:szCs w:val="28"/>
          <w:shd w:val="clear" w:color="auto" w:fill="FFFFFF"/>
        </w:rPr>
        <w:t xml:space="preserve">Проведя анализ </w:t>
      </w:r>
      <w:r w:rsidR="007B65B2">
        <w:rPr>
          <w:sz w:val="28"/>
          <w:szCs w:val="28"/>
          <w:shd w:val="clear" w:color="auto" w:fill="FFFFFF"/>
        </w:rPr>
        <w:t xml:space="preserve">материала исследования из </w:t>
      </w:r>
      <w:r>
        <w:rPr>
          <w:sz w:val="28"/>
          <w:szCs w:val="28"/>
          <w:shd w:val="clear" w:color="auto" w:fill="FFFFFF"/>
        </w:rPr>
        <w:t xml:space="preserve">произведения «Неделя в декабре», нами были выявлены наиболее частотные </w:t>
      </w:r>
      <w:r w:rsidR="003F51DB">
        <w:rPr>
          <w:sz w:val="28"/>
          <w:szCs w:val="28"/>
          <w:shd w:val="clear" w:color="auto" w:fill="FFFFFF"/>
        </w:rPr>
        <w:t xml:space="preserve">неточности </w:t>
      </w:r>
      <w:r>
        <w:rPr>
          <w:sz w:val="28"/>
          <w:szCs w:val="28"/>
          <w:shd w:val="clear" w:color="auto" w:fill="FFFFFF"/>
        </w:rPr>
        <w:t xml:space="preserve">при переводе вербализованных репрезентаций кинем. </w:t>
      </w:r>
    </w:p>
    <w:p w14:paraId="5035F009" w14:textId="6DF0ACD9" w:rsidR="008844B6" w:rsidRPr="00B43B3F" w:rsidRDefault="008844B6"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lang w:val="en-US"/>
        </w:rPr>
      </w:pPr>
      <w:r w:rsidRPr="00B43B3F">
        <w:rPr>
          <w:sz w:val="28"/>
          <w:szCs w:val="28"/>
          <w:shd w:val="clear" w:color="auto" w:fill="FFFFFF"/>
        </w:rPr>
        <w:t xml:space="preserve">Как было отмечено ранее, </w:t>
      </w:r>
      <w:r w:rsidR="00AB5F65" w:rsidRPr="00B43B3F">
        <w:rPr>
          <w:sz w:val="28"/>
          <w:szCs w:val="28"/>
          <w:shd w:val="clear" w:color="auto" w:fill="FFFFFF"/>
        </w:rPr>
        <w:t xml:space="preserve">кинемы являются значимым средством выразительности и передают эмоции персонажа, помогая автору в раскрытии </w:t>
      </w:r>
      <w:r w:rsidR="00466A58" w:rsidRPr="00B43B3F">
        <w:rPr>
          <w:sz w:val="28"/>
          <w:szCs w:val="28"/>
          <w:shd w:val="clear" w:color="auto" w:fill="FFFFFF"/>
        </w:rPr>
        <w:t>характерных</w:t>
      </w:r>
      <w:r w:rsidR="00AB5F65" w:rsidRPr="00B43B3F">
        <w:rPr>
          <w:sz w:val="28"/>
          <w:szCs w:val="28"/>
          <w:shd w:val="clear" w:color="auto" w:fill="FFFFFF"/>
        </w:rPr>
        <w:t xml:space="preserve"> особенностей героев</w:t>
      </w:r>
      <w:r w:rsidR="00EB2242" w:rsidRPr="00B43B3F">
        <w:rPr>
          <w:sz w:val="28"/>
          <w:szCs w:val="28"/>
          <w:shd w:val="clear" w:color="auto" w:fill="FFFFFF"/>
        </w:rPr>
        <w:t>, поэтому важно сохранить изначальную интенцию кинемы и выполняемую ей функцию в переводе. Например</w:t>
      </w:r>
      <w:r w:rsidR="00EB2242" w:rsidRPr="00B43B3F">
        <w:rPr>
          <w:sz w:val="28"/>
          <w:szCs w:val="28"/>
          <w:shd w:val="clear" w:color="auto" w:fill="FFFFFF"/>
          <w:lang w:val="en-US"/>
        </w:rPr>
        <w:t>:</w:t>
      </w:r>
    </w:p>
    <w:p w14:paraId="4523EE9A" w14:textId="183E9E61" w:rsidR="00EB2242" w:rsidRPr="00B43B3F" w:rsidRDefault="000B3180" w:rsidP="007B65B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01" w:firstLine="142"/>
        <w:jc w:val="both"/>
        <w:rPr>
          <w:i/>
          <w:iCs/>
          <w:color w:val="000000" w:themeColor="text1"/>
          <w:sz w:val="28"/>
          <w:szCs w:val="28"/>
          <w:shd w:val="clear" w:color="auto" w:fill="FFFFFF"/>
        </w:rPr>
      </w:pPr>
      <w:r w:rsidRPr="00B43B3F">
        <w:rPr>
          <w:color w:val="000000" w:themeColor="text1"/>
          <w:sz w:val="28"/>
          <w:szCs w:val="28"/>
          <w:highlight w:val="yellow"/>
          <w:shd w:val="clear" w:color="auto" w:fill="FFFFFF"/>
          <w:lang w:val="en-US"/>
        </w:rPr>
        <w:softHyphen/>
      </w:r>
      <w:r w:rsidRPr="00227275">
        <w:rPr>
          <w:i/>
          <w:iCs/>
          <w:color w:val="000000" w:themeColor="text1"/>
          <w:sz w:val="28"/>
          <w:szCs w:val="28"/>
          <w:shd w:val="clear" w:color="auto" w:fill="FFFFFF"/>
          <w:lang w:val="en-US"/>
        </w:rPr>
        <w:t>– '</w:t>
      </w:r>
      <w:r w:rsidRPr="00227275">
        <w:rPr>
          <w:b/>
          <w:bCs/>
          <w:i/>
          <w:iCs/>
          <w:color w:val="000000" w:themeColor="text1"/>
          <w:sz w:val="28"/>
          <w:szCs w:val="28"/>
          <w:shd w:val="clear" w:color="auto" w:fill="FFFFFF"/>
          <w:lang w:val="en-US"/>
        </w:rPr>
        <w:t>I couldn't see.</w:t>
      </w:r>
      <w:r w:rsidRPr="00227275">
        <w:rPr>
          <w:i/>
          <w:iCs/>
          <w:color w:val="000000" w:themeColor="text1"/>
          <w:sz w:val="28"/>
          <w:szCs w:val="28"/>
          <w:shd w:val="clear" w:color="auto" w:fill="FFFFFF"/>
          <w:lang w:val="en-US"/>
        </w:rPr>
        <w:t xml:space="preserve"> </w:t>
      </w:r>
      <w:r w:rsidRPr="00227275">
        <w:rPr>
          <w:b/>
          <w:bCs/>
          <w:i/>
          <w:iCs/>
          <w:color w:val="000000" w:themeColor="text1"/>
          <w:sz w:val="28"/>
          <w:szCs w:val="28"/>
          <w:shd w:val="clear" w:color="auto" w:fill="FFFFFF"/>
          <w:lang w:val="en-US"/>
        </w:rPr>
        <w:t>My head was stuck</w:t>
      </w:r>
      <w:r w:rsidRPr="00227275">
        <w:rPr>
          <w:i/>
          <w:iCs/>
          <w:color w:val="000000" w:themeColor="text1"/>
          <w:sz w:val="28"/>
          <w:szCs w:val="28"/>
          <w:shd w:val="clear" w:color="auto" w:fill="FFFFFF"/>
          <w:lang w:val="en-US"/>
        </w:rPr>
        <w:t xml:space="preserve">. There's a note for you by the way.' He </w:t>
      </w:r>
      <w:r w:rsidRPr="00227275">
        <w:rPr>
          <w:b/>
          <w:bCs/>
          <w:i/>
          <w:iCs/>
          <w:color w:val="000000" w:themeColor="text1"/>
          <w:sz w:val="28"/>
          <w:szCs w:val="28"/>
          <w:shd w:val="clear" w:color="auto" w:fill="FFFFFF"/>
          <w:lang w:val="en-US"/>
        </w:rPr>
        <w:t>stiffly handed</w:t>
      </w:r>
      <w:r w:rsidRPr="00227275">
        <w:rPr>
          <w:i/>
          <w:iCs/>
          <w:color w:val="000000" w:themeColor="text1"/>
          <w:sz w:val="28"/>
          <w:szCs w:val="28"/>
          <w:shd w:val="clear" w:color="auto" w:fill="FFFFFF"/>
          <w:lang w:val="en-US"/>
        </w:rPr>
        <w:t xml:space="preserve"> Radley a piece of paper </w:t>
      </w:r>
      <w:r w:rsidR="0042081A" w:rsidRPr="00227275">
        <w:rPr>
          <w:sz w:val="28"/>
          <w:szCs w:val="28"/>
          <w:shd w:val="clear" w:color="auto" w:fill="FFFFFF"/>
          <w:lang w:val="en-US"/>
        </w:rPr>
        <w:t>[</w:t>
      </w:r>
      <w:r w:rsidR="0042081A" w:rsidRPr="00490A77">
        <w:rPr>
          <w:sz w:val="28"/>
          <w:szCs w:val="28"/>
          <w:shd w:val="clear" w:color="auto" w:fill="FFFFFF"/>
          <w:lang w:val="en-US"/>
        </w:rPr>
        <w:t xml:space="preserve">Faulks </w:t>
      </w:r>
      <w:r w:rsidR="00490A77" w:rsidRPr="00490A77">
        <w:rPr>
          <w:sz w:val="28"/>
          <w:szCs w:val="28"/>
          <w:shd w:val="clear" w:color="auto" w:fill="FFFFFF"/>
          <w:lang w:val="en-US"/>
        </w:rPr>
        <w:t>2010</w:t>
      </w:r>
      <w:r w:rsidR="0042081A" w:rsidRPr="00490A77">
        <w:rPr>
          <w:sz w:val="28"/>
          <w:szCs w:val="28"/>
          <w:shd w:val="clear" w:color="auto" w:fill="FFFFFF"/>
          <w:lang w:val="en-US"/>
        </w:rPr>
        <w:t>].</w:t>
      </w:r>
      <w:r w:rsidR="007B65B2" w:rsidRPr="00227275">
        <w:rPr>
          <w:i/>
          <w:iCs/>
          <w:color w:val="000000" w:themeColor="text1"/>
          <w:sz w:val="28"/>
          <w:szCs w:val="28"/>
          <w:shd w:val="clear" w:color="auto" w:fill="FFFFFF"/>
          <w:lang w:val="en-US"/>
        </w:rPr>
        <w:t xml:space="preserve"> </w:t>
      </w:r>
      <w:r w:rsidRPr="00227275">
        <w:rPr>
          <w:i/>
          <w:iCs/>
          <w:color w:val="000000" w:themeColor="text1"/>
          <w:sz w:val="28"/>
          <w:szCs w:val="28"/>
          <w:shd w:val="clear" w:color="auto" w:fill="FFFFFF"/>
          <w:lang w:val="en-US"/>
        </w:rPr>
        <w:t>–  «</w:t>
      </w:r>
      <w:r w:rsidRPr="00227275">
        <w:rPr>
          <w:b/>
          <w:bCs/>
          <w:i/>
          <w:iCs/>
          <w:color w:val="000000" w:themeColor="text1"/>
          <w:sz w:val="28"/>
          <w:szCs w:val="28"/>
          <w:shd w:val="clear" w:color="auto" w:fill="FFFFFF"/>
        </w:rPr>
        <w:t>Я</w:t>
      </w:r>
      <w:r w:rsidRPr="00227275">
        <w:rPr>
          <w:b/>
          <w:bCs/>
          <w:i/>
          <w:iCs/>
          <w:color w:val="000000" w:themeColor="text1"/>
          <w:sz w:val="28"/>
          <w:szCs w:val="28"/>
          <w:shd w:val="clear" w:color="auto" w:fill="FFFFFF"/>
          <w:lang w:val="en-US"/>
        </w:rPr>
        <w:t xml:space="preserve"> </w:t>
      </w:r>
      <w:r w:rsidRPr="00227275">
        <w:rPr>
          <w:b/>
          <w:bCs/>
          <w:i/>
          <w:iCs/>
          <w:color w:val="000000" w:themeColor="text1"/>
          <w:sz w:val="28"/>
          <w:szCs w:val="28"/>
          <w:shd w:val="clear" w:color="auto" w:fill="FFFFFF"/>
        </w:rPr>
        <w:t>не</w:t>
      </w:r>
      <w:r w:rsidRPr="00227275">
        <w:rPr>
          <w:b/>
          <w:bCs/>
          <w:i/>
          <w:iCs/>
          <w:color w:val="000000" w:themeColor="text1"/>
          <w:sz w:val="28"/>
          <w:szCs w:val="28"/>
          <w:shd w:val="clear" w:color="auto" w:fill="FFFFFF"/>
          <w:lang w:val="en-US"/>
        </w:rPr>
        <w:t xml:space="preserve"> </w:t>
      </w:r>
      <w:r w:rsidRPr="00227275">
        <w:rPr>
          <w:b/>
          <w:bCs/>
          <w:i/>
          <w:iCs/>
          <w:color w:val="000000" w:themeColor="text1"/>
          <w:sz w:val="28"/>
          <w:szCs w:val="28"/>
          <w:shd w:val="clear" w:color="auto" w:fill="FFFFFF"/>
        </w:rPr>
        <w:t>видел</w:t>
      </w:r>
      <w:r w:rsidRPr="00227275">
        <w:rPr>
          <w:b/>
          <w:bCs/>
          <w:i/>
          <w:iCs/>
          <w:color w:val="000000" w:themeColor="text1"/>
          <w:sz w:val="28"/>
          <w:szCs w:val="28"/>
          <w:shd w:val="clear" w:color="auto" w:fill="FFFFFF"/>
          <w:lang w:val="en-US"/>
        </w:rPr>
        <w:t>.</w:t>
      </w:r>
      <w:r w:rsidRPr="00227275">
        <w:rPr>
          <w:i/>
          <w:iCs/>
          <w:color w:val="000000" w:themeColor="text1"/>
          <w:sz w:val="28"/>
          <w:szCs w:val="28"/>
          <w:shd w:val="clear" w:color="auto" w:fill="FFFFFF"/>
          <w:lang w:val="en-US"/>
        </w:rPr>
        <w:t xml:space="preserve"> </w:t>
      </w:r>
      <w:r w:rsidRPr="00227275">
        <w:rPr>
          <w:b/>
          <w:bCs/>
          <w:i/>
          <w:iCs/>
          <w:color w:val="000000" w:themeColor="text1"/>
          <w:sz w:val="28"/>
          <w:szCs w:val="28"/>
          <w:shd w:val="clear" w:color="auto" w:fill="FFFFFF"/>
        </w:rPr>
        <w:t>Голова-то снаружи осталась</w:t>
      </w:r>
      <w:r w:rsidRPr="00227275">
        <w:rPr>
          <w:i/>
          <w:iCs/>
          <w:color w:val="000000" w:themeColor="text1"/>
          <w:sz w:val="28"/>
          <w:szCs w:val="28"/>
          <w:shd w:val="clear" w:color="auto" w:fill="FFFFFF"/>
        </w:rPr>
        <w:t>. Кстати</w:t>
      </w:r>
      <w:r w:rsidRPr="00B43B3F">
        <w:rPr>
          <w:i/>
          <w:iCs/>
          <w:color w:val="000000" w:themeColor="text1"/>
          <w:sz w:val="28"/>
          <w:szCs w:val="28"/>
          <w:shd w:val="clear" w:color="auto" w:fill="FFFFFF"/>
        </w:rPr>
        <w:t>, тебе тут просили записку передать</w:t>
      </w:r>
      <w:r w:rsidR="001700A7" w:rsidRPr="00B43B3F">
        <w:rPr>
          <w:i/>
          <w:iCs/>
          <w:color w:val="000000" w:themeColor="text1"/>
          <w:sz w:val="28"/>
          <w:szCs w:val="28"/>
          <w:shd w:val="clear" w:color="auto" w:fill="FFFFFF"/>
        </w:rPr>
        <w:t>», –</w:t>
      </w:r>
      <w:r w:rsidRPr="00B43B3F">
        <w:rPr>
          <w:i/>
          <w:iCs/>
          <w:color w:val="000000" w:themeColor="text1"/>
          <w:sz w:val="28"/>
          <w:szCs w:val="28"/>
          <w:shd w:val="clear" w:color="auto" w:fill="FFFFFF"/>
        </w:rPr>
        <w:t xml:space="preserve"> и он </w:t>
      </w:r>
      <w:r w:rsidRPr="00B43B3F">
        <w:rPr>
          <w:b/>
          <w:bCs/>
          <w:i/>
          <w:iCs/>
          <w:color w:val="000000" w:themeColor="text1"/>
          <w:sz w:val="28"/>
          <w:szCs w:val="28"/>
          <w:shd w:val="clear" w:color="auto" w:fill="FFFFFF"/>
        </w:rPr>
        <w:t>чопорно протянул</w:t>
      </w:r>
      <w:r w:rsidRPr="00B43B3F">
        <w:rPr>
          <w:i/>
          <w:iCs/>
          <w:color w:val="000000" w:themeColor="text1"/>
          <w:sz w:val="28"/>
          <w:szCs w:val="28"/>
          <w:shd w:val="clear" w:color="auto" w:fill="FFFFFF"/>
        </w:rPr>
        <w:t xml:space="preserve"> Рэдли листок бумаги</w:t>
      </w:r>
      <w:r w:rsidR="0042081A" w:rsidRPr="00B43B3F">
        <w:rPr>
          <w:i/>
          <w:iCs/>
          <w:color w:val="000000" w:themeColor="text1"/>
          <w:sz w:val="28"/>
          <w:szCs w:val="28"/>
          <w:shd w:val="clear" w:color="auto" w:fill="FFFFFF"/>
        </w:rPr>
        <w:t xml:space="preserve"> </w:t>
      </w:r>
      <w:r w:rsidR="007B65B2" w:rsidRPr="00B43B3F">
        <w:rPr>
          <w:sz w:val="28"/>
          <w:szCs w:val="28"/>
          <w:shd w:val="clear" w:color="auto" w:fill="FFFFFF"/>
        </w:rPr>
        <w:t>[Фолкс </w:t>
      </w:r>
      <w:r w:rsidR="0042081A" w:rsidRPr="00B43B3F">
        <w:rPr>
          <w:sz w:val="28"/>
          <w:szCs w:val="28"/>
          <w:shd w:val="clear" w:color="auto" w:fill="FFFFFF"/>
        </w:rPr>
        <w:t>2012].</w:t>
      </w:r>
    </w:p>
    <w:p w14:paraId="67FB9B2A" w14:textId="2322B110" w:rsidR="000B3180" w:rsidRPr="00621588" w:rsidRDefault="000B3180"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70C0"/>
          <w:sz w:val="28"/>
          <w:szCs w:val="28"/>
          <w:shd w:val="clear" w:color="auto" w:fill="FFFFFF"/>
        </w:rPr>
      </w:pPr>
      <w:r w:rsidRPr="00DA5DDF">
        <w:rPr>
          <w:color w:val="000000" w:themeColor="text1"/>
          <w:sz w:val="28"/>
          <w:szCs w:val="28"/>
          <w:shd w:val="clear" w:color="auto" w:fill="FFFFFF"/>
        </w:rPr>
        <w:t xml:space="preserve">Во-первых, </w:t>
      </w:r>
      <w:r w:rsidRPr="003C1A8E">
        <w:rPr>
          <w:color w:val="000000" w:themeColor="text1"/>
          <w:sz w:val="28"/>
          <w:szCs w:val="28"/>
          <w:shd w:val="clear" w:color="auto" w:fill="FFFFFF"/>
        </w:rPr>
        <w:t>кине</w:t>
      </w:r>
      <w:r w:rsidR="003C1A8E" w:rsidRPr="003C1A8E">
        <w:rPr>
          <w:color w:val="000000" w:themeColor="text1"/>
          <w:sz w:val="28"/>
          <w:szCs w:val="28"/>
          <w:shd w:val="clear" w:color="auto" w:fill="FFFFFF"/>
        </w:rPr>
        <w:t>се</w:t>
      </w:r>
      <w:r w:rsidRPr="003C1A8E">
        <w:rPr>
          <w:color w:val="000000" w:themeColor="text1"/>
          <w:sz w:val="28"/>
          <w:szCs w:val="28"/>
          <w:shd w:val="clear" w:color="auto" w:fill="FFFFFF"/>
        </w:rPr>
        <w:t>ма</w:t>
      </w:r>
      <w:r w:rsidRPr="00DA5DDF">
        <w:rPr>
          <w:color w:val="000000" w:themeColor="text1"/>
          <w:sz w:val="28"/>
          <w:szCs w:val="28"/>
          <w:shd w:val="clear" w:color="auto" w:fill="FFFFFF"/>
        </w:rPr>
        <w:t xml:space="preserve"> </w:t>
      </w:r>
      <w:r w:rsidRPr="00DA5DDF">
        <w:rPr>
          <w:i/>
          <w:iCs/>
          <w:color w:val="000000" w:themeColor="text1"/>
          <w:sz w:val="28"/>
          <w:szCs w:val="28"/>
          <w:shd w:val="clear" w:color="auto" w:fill="FFFFFF"/>
          <w:lang w:val="en-US"/>
        </w:rPr>
        <w:t>head</w:t>
      </w:r>
      <w:r w:rsidRPr="00DA5DDF">
        <w:rPr>
          <w:i/>
          <w:iCs/>
          <w:color w:val="000000" w:themeColor="text1"/>
          <w:sz w:val="28"/>
          <w:szCs w:val="28"/>
          <w:shd w:val="clear" w:color="auto" w:fill="FFFFFF"/>
        </w:rPr>
        <w:t xml:space="preserve"> </w:t>
      </w:r>
      <w:r w:rsidRPr="00DA5DDF">
        <w:rPr>
          <w:i/>
          <w:iCs/>
          <w:color w:val="000000" w:themeColor="text1"/>
          <w:sz w:val="28"/>
          <w:szCs w:val="28"/>
          <w:shd w:val="clear" w:color="auto" w:fill="FFFFFF"/>
          <w:lang w:val="en-US"/>
        </w:rPr>
        <w:t>was</w:t>
      </w:r>
      <w:r w:rsidRPr="00DA5DDF">
        <w:rPr>
          <w:i/>
          <w:iCs/>
          <w:color w:val="000000" w:themeColor="text1"/>
          <w:sz w:val="28"/>
          <w:szCs w:val="28"/>
          <w:shd w:val="clear" w:color="auto" w:fill="FFFFFF"/>
        </w:rPr>
        <w:t xml:space="preserve"> </w:t>
      </w:r>
      <w:r w:rsidRPr="00DA5DDF">
        <w:rPr>
          <w:i/>
          <w:iCs/>
          <w:color w:val="000000" w:themeColor="text1"/>
          <w:sz w:val="28"/>
          <w:szCs w:val="28"/>
          <w:shd w:val="clear" w:color="auto" w:fill="FFFFFF"/>
          <w:lang w:val="en-US"/>
        </w:rPr>
        <w:t>stuck</w:t>
      </w:r>
      <w:r w:rsidRPr="00DA5DDF">
        <w:rPr>
          <w:color w:val="000000" w:themeColor="text1"/>
          <w:sz w:val="28"/>
          <w:szCs w:val="28"/>
          <w:shd w:val="clear" w:color="auto" w:fill="FFFFFF"/>
        </w:rPr>
        <w:t xml:space="preserve"> </w:t>
      </w:r>
      <w:r w:rsidR="007669E1" w:rsidRPr="00DA5DDF">
        <w:rPr>
          <w:color w:val="000000" w:themeColor="text1"/>
          <w:sz w:val="28"/>
          <w:szCs w:val="28"/>
          <w:shd w:val="clear" w:color="auto" w:fill="FFFFFF"/>
        </w:rPr>
        <w:t xml:space="preserve">в кембриджском словаре трактуется как </w:t>
      </w:r>
      <w:r w:rsidR="007669E1" w:rsidRPr="00DA5DDF">
        <w:rPr>
          <w:i/>
          <w:iCs/>
          <w:color w:val="000000" w:themeColor="text1"/>
          <w:sz w:val="28"/>
          <w:szCs w:val="28"/>
          <w:shd w:val="clear" w:color="auto" w:fill="FFFFFF"/>
          <w:lang w:val="en-US"/>
        </w:rPr>
        <w:t>unable</w:t>
      </w:r>
      <w:r w:rsidR="007669E1" w:rsidRPr="00DA5DDF">
        <w:rPr>
          <w:i/>
          <w:iCs/>
          <w:color w:val="000000" w:themeColor="text1"/>
          <w:sz w:val="28"/>
          <w:szCs w:val="28"/>
          <w:shd w:val="clear" w:color="auto" w:fill="FFFFFF"/>
        </w:rPr>
        <w:t xml:space="preserve"> </w:t>
      </w:r>
      <w:r w:rsidR="007669E1" w:rsidRPr="00DA5DDF">
        <w:rPr>
          <w:i/>
          <w:iCs/>
          <w:color w:val="000000" w:themeColor="text1"/>
          <w:sz w:val="28"/>
          <w:szCs w:val="28"/>
          <w:shd w:val="clear" w:color="auto" w:fill="FFFFFF"/>
          <w:lang w:val="en-US"/>
        </w:rPr>
        <w:t>to</w:t>
      </w:r>
      <w:r w:rsidR="007669E1" w:rsidRPr="00DA5DDF">
        <w:rPr>
          <w:i/>
          <w:iCs/>
          <w:color w:val="000000" w:themeColor="text1"/>
          <w:sz w:val="28"/>
          <w:szCs w:val="28"/>
          <w:shd w:val="clear" w:color="auto" w:fill="FFFFFF"/>
        </w:rPr>
        <w:t xml:space="preserve"> </w:t>
      </w:r>
      <w:r w:rsidR="007669E1" w:rsidRPr="00DA5DDF">
        <w:rPr>
          <w:i/>
          <w:iCs/>
          <w:color w:val="000000" w:themeColor="text1"/>
          <w:sz w:val="28"/>
          <w:szCs w:val="28"/>
          <w:shd w:val="clear" w:color="auto" w:fill="FFFFFF"/>
          <w:lang w:val="en-US"/>
        </w:rPr>
        <w:t>move</w:t>
      </w:r>
      <w:r w:rsidR="007669E1" w:rsidRPr="00DA5DDF">
        <w:rPr>
          <w:i/>
          <w:iCs/>
          <w:color w:val="000000" w:themeColor="text1"/>
          <w:sz w:val="28"/>
          <w:szCs w:val="28"/>
          <w:shd w:val="clear" w:color="auto" w:fill="FFFFFF"/>
        </w:rPr>
        <w:t xml:space="preserve">, </w:t>
      </w:r>
      <w:r w:rsidR="007669E1" w:rsidRPr="00DA5DDF">
        <w:rPr>
          <w:i/>
          <w:iCs/>
          <w:color w:val="000000" w:themeColor="text1"/>
          <w:sz w:val="28"/>
          <w:szCs w:val="28"/>
          <w:shd w:val="clear" w:color="auto" w:fill="FFFFFF"/>
          <w:lang w:val="en-US"/>
        </w:rPr>
        <w:t>or</w:t>
      </w:r>
      <w:r w:rsidR="007669E1" w:rsidRPr="00DA5DDF">
        <w:rPr>
          <w:i/>
          <w:iCs/>
          <w:color w:val="000000" w:themeColor="text1"/>
          <w:sz w:val="28"/>
          <w:szCs w:val="28"/>
          <w:shd w:val="clear" w:color="auto" w:fill="FFFFFF"/>
        </w:rPr>
        <w:t xml:space="preserve"> </w:t>
      </w:r>
      <w:r w:rsidR="007669E1" w:rsidRPr="00DA5DDF">
        <w:rPr>
          <w:i/>
          <w:iCs/>
          <w:color w:val="000000" w:themeColor="text1"/>
          <w:sz w:val="28"/>
          <w:szCs w:val="28"/>
          <w:shd w:val="clear" w:color="auto" w:fill="FFFFFF"/>
          <w:lang w:val="en-US"/>
        </w:rPr>
        <w:t>set</w:t>
      </w:r>
      <w:r w:rsidR="007669E1" w:rsidRPr="00DA5DDF">
        <w:rPr>
          <w:i/>
          <w:iCs/>
          <w:color w:val="000000" w:themeColor="text1"/>
          <w:sz w:val="28"/>
          <w:szCs w:val="28"/>
          <w:shd w:val="clear" w:color="auto" w:fill="FFFFFF"/>
        </w:rPr>
        <w:t xml:space="preserve"> </w:t>
      </w:r>
      <w:r w:rsidR="007669E1" w:rsidRPr="00DA5DDF">
        <w:rPr>
          <w:i/>
          <w:iCs/>
          <w:color w:val="000000" w:themeColor="text1"/>
          <w:sz w:val="28"/>
          <w:szCs w:val="28"/>
          <w:shd w:val="clear" w:color="auto" w:fill="FFFFFF"/>
          <w:lang w:val="en-US"/>
        </w:rPr>
        <w:t>in</w:t>
      </w:r>
      <w:r w:rsidR="007669E1" w:rsidRPr="00DA5DDF">
        <w:rPr>
          <w:i/>
          <w:iCs/>
          <w:color w:val="000000" w:themeColor="text1"/>
          <w:sz w:val="28"/>
          <w:szCs w:val="28"/>
          <w:shd w:val="clear" w:color="auto" w:fill="FFFFFF"/>
        </w:rPr>
        <w:t xml:space="preserve"> </w:t>
      </w:r>
      <w:r w:rsidR="007669E1" w:rsidRPr="00DA5DDF">
        <w:rPr>
          <w:i/>
          <w:iCs/>
          <w:color w:val="000000" w:themeColor="text1"/>
          <w:sz w:val="28"/>
          <w:szCs w:val="28"/>
          <w:shd w:val="clear" w:color="auto" w:fill="FFFFFF"/>
          <w:lang w:val="en-US"/>
        </w:rPr>
        <w:t>a</w:t>
      </w:r>
      <w:r w:rsidR="007669E1" w:rsidRPr="00DA5DDF">
        <w:rPr>
          <w:i/>
          <w:iCs/>
          <w:color w:val="000000" w:themeColor="text1"/>
          <w:sz w:val="28"/>
          <w:szCs w:val="28"/>
          <w:shd w:val="clear" w:color="auto" w:fill="FFFFFF"/>
        </w:rPr>
        <w:t xml:space="preserve"> </w:t>
      </w:r>
      <w:r w:rsidR="007669E1" w:rsidRPr="00DA5DDF">
        <w:rPr>
          <w:i/>
          <w:iCs/>
          <w:color w:val="000000" w:themeColor="text1"/>
          <w:sz w:val="28"/>
          <w:szCs w:val="28"/>
          <w:shd w:val="clear" w:color="auto" w:fill="FFFFFF"/>
          <w:lang w:val="en-US"/>
        </w:rPr>
        <w:t>particular</w:t>
      </w:r>
      <w:r w:rsidR="007669E1" w:rsidRPr="00DA5DDF">
        <w:rPr>
          <w:i/>
          <w:iCs/>
          <w:color w:val="000000" w:themeColor="text1"/>
          <w:sz w:val="28"/>
          <w:szCs w:val="28"/>
          <w:shd w:val="clear" w:color="auto" w:fill="FFFFFF"/>
        </w:rPr>
        <w:t xml:space="preserve"> </w:t>
      </w:r>
      <w:r w:rsidR="007669E1" w:rsidRPr="00DA5DDF">
        <w:rPr>
          <w:i/>
          <w:iCs/>
          <w:color w:val="000000" w:themeColor="text1"/>
          <w:sz w:val="28"/>
          <w:szCs w:val="28"/>
          <w:shd w:val="clear" w:color="auto" w:fill="FFFFFF"/>
          <w:lang w:val="en-US"/>
        </w:rPr>
        <w:t>position</w:t>
      </w:r>
      <w:r w:rsidR="007669E1" w:rsidRPr="00DA5DDF">
        <w:rPr>
          <w:i/>
          <w:iCs/>
          <w:color w:val="000000" w:themeColor="text1"/>
          <w:sz w:val="28"/>
          <w:szCs w:val="28"/>
          <w:shd w:val="clear" w:color="auto" w:fill="FFFFFF"/>
        </w:rPr>
        <w:t xml:space="preserve">, </w:t>
      </w:r>
      <w:r w:rsidR="007669E1" w:rsidRPr="00DA5DDF">
        <w:rPr>
          <w:i/>
          <w:iCs/>
          <w:color w:val="000000" w:themeColor="text1"/>
          <w:sz w:val="28"/>
          <w:szCs w:val="28"/>
          <w:shd w:val="clear" w:color="auto" w:fill="FFFFFF"/>
          <w:lang w:val="en-US"/>
        </w:rPr>
        <w:t>place</w:t>
      </w:r>
      <w:r w:rsidR="007669E1" w:rsidRPr="00DA5DDF">
        <w:rPr>
          <w:color w:val="000000" w:themeColor="text1"/>
          <w:sz w:val="28"/>
          <w:szCs w:val="28"/>
          <w:shd w:val="clear" w:color="auto" w:fill="FFFFFF"/>
        </w:rPr>
        <w:t xml:space="preserve">, т.е. </w:t>
      </w:r>
      <w:r w:rsidR="007B65B2" w:rsidRPr="00DA5DDF">
        <w:rPr>
          <w:color w:val="000000" w:themeColor="text1"/>
          <w:sz w:val="28"/>
          <w:szCs w:val="28"/>
          <w:shd w:val="clear" w:color="auto" w:fill="FFFFFF"/>
        </w:rPr>
        <w:t xml:space="preserve">это </w:t>
      </w:r>
      <w:r w:rsidR="007669E1" w:rsidRPr="00DA5DDF">
        <w:rPr>
          <w:color w:val="000000" w:themeColor="text1"/>
          <w:sz w:val="28"/>
          <w:szCs w:val="28"/>
          <w:shd w:val="clear" w:color="auto" w:fill="FFFFFF"/>
        </w:rPr>
        <w:t>означает, что</w:t>
      </w:r>
      <w:r w:rsidR="007D3CB7" w:rsidRPr="00DA5DDF">
        <w:rPr>
          <w:color w:val="000000" w:themeColor="text1"/>
          <w:sz w:val="28"/>
          <w:szCs w:val="28"/>
          <w:shd w:val="clear" w:color="auto" w:fill="FFFFFF"/>
        </w:rPr>
        <w:t xml:space="preserve"> </w:t>
      </w:r>
      <w:r w:rsidR="007B65B2" w:rsidRPr="00DA5DDF">
        <w:rPr>
          <w:color w:val="000000" w:themeColor="text1"/>
          <w:sz w:val="28"/>
          <w:szCs w:val="28"/>
          <w:shd w:val="clear" w:color="auto" w:fill="FFFFFF"/>
        </w:rPr>
        <w:t xml:space="preserve">персонаж не </w:t>
      </w:r>
      <w:r w:rsidR="007D3CB7" w:rsidRPr="00DA5DDF">
        <w:rPr>
          <w:color w:val="000000" w:themeColor="text1"/>
          <w:sz w:val="28"/>
          <w:szCs w:val="28"/>
          <w:shd w:val="clear" w:color="auto" w:fill="FFFFFF"/>
        </w:rPr>
        <w:t xml:space="preserve">мог </w:t>
      </w:r>
      <w:r w:rsidR="007B65B2" w:rsidRPr="00DA5DDF">
        <w:rPr>
          <w:color w:val="000000" w:themeColor="text1"/>
          <w:sz w:val="28"/>
          <w:szCs w:val="28"/>
          <w:shd w:val="clear" w:color="auto" w:fill="FFFFFF"/>
        </w:rPr>
        <w:t>с</w:t>
      </w:r>
      <w:r w:rsidR="007D3CB7" w:rsidRPr="00DA5DDF">
        <w:rPr>
          <w:color w:val="000000" w:themeColor="text1"/>
          <w:sz w:val="28"/>
          <w:szCs w:val="28"/>
          <w:shd w:val="clear" w:color="auto" w:fill="FFFFFF"/>
        </w:rPr>
        <w:t>двинуться с места</w:t>
      </w:r>
      <w:r w:rsidR="00DA5DDF" w:rsidRPr="00DA5DDF">
        <w:rPr>
          <w:color w:val="000000" w:themeColor="text1"/>
          <w:sz w:val="28"/>
          <w:szCs w:val="28"/>
          <w:shd w:val="clear" w:color="auto" w:fill="FFFFFF"/>
        </w:rPr>
        <w:t>, чтобы понять, что произошло</w:t>
      </w:r>
      <w:r w:rsidR="007D3CB7" w:rsidRPr="00DA5DDF">
        <w:rPr>
          <w:color w:val="000000" w:themeColor="text1"/>
          <w:sz w:val="28"/>
          <w:szCs w:val="28"/>
          <w:shd w:val="clear" w:color="auto" w:fill="FFFFFF"/>
        </w:rPr>
        <w:t>, так как его голова была зажата двер</w:t>
      </w:r>
      <w:r w:rsidR="00D42BD7" w:rsidRPr="00DA5DDF">
        <w:rPr>
          <w:color w:val="000000" w:themeColor="text1"/>
          <w:sz w:val="28"/>
          <w:szCs w:val="28"/>
          <w:shd w:val="clear" w:color="auto" w:fill="FFFFFF"/>
        </w:rPr>
        <w:t>ьми поезда</w:t>
      </w:r>
      <w:r w:rsidR="007B65B2" w:rsidRPr="00DA5DDF">
        <w:rPr>
          <w:color w:val="000000" w:themeColor="text1"/>
          <w:sz w:val="28"/>
          <w:szCs w:val="28"/>
          <w:shd w:val="clear" w:color="auto" w:fill="FFFFFF"/>
        </w:rPr>
        <w:t>. И</w:t>
      </w:r>
      <w:r w:rsidR="007D3CB7" w:rsidRPr="00DA5DDF">
        <w:rPr>
          <w:color w:val="000000" w:themeColor="text1"/>
          <w:sz w:val="28"/>
          <w:szCs w:val="28"/>
          <w:shd w:val="clear" w:color="auto" w:fill="FFFFFF"/>
        </w:rPr>
        <w:t xml:space="preserve">менно поэтому </w:t>
      </w:r>
      <w:r w:rsidR="00DA5DDF" w:rsidRPr="00DA5DDF">
        <w:rPr>
          <w:color w:val="000000" w:themeColor="text1"/>
          <w:sz w:val="28"/>
          <w:szCs w:val="28"/>
          <w:shd w:val="clear" w:color="auto" w:fill="FFFFFF"/>
        </w:rPr>
        <w:t xml:space="preserve">персонаж </w:t>
      </w:r>
      <w:r w:rsidR="007D3CB7" w:rsidRPr="00DA5DDF">
        <w:rPr>
          <w:color w:val="000000" w:themeColor="text1"/>
          <w:sz w:val="28"/>
          <w:szCs w:val="28"/>
          <w:shd w:val="clear" w:color="auto" w:fill="FFFFFF"/>
        </w:rPr>
        <w:t xml:space="preserve">не </w:t>
      </w:r>
      <w:r w:rsidR="007B65B2" w:rsidRPr="00DA5DDF">
        <w:rPr>
          <w:color w:val="000000" w:themeColor="text1"/>
          <w:sz w:val="28"/>
          <w:szCs w:val="28"/>
          <w:shd w:val="clear" w:color="auto" w:fill="FFFFFF"/>
        </w:rPr>
        <w:t xml:space="preserve">смог </w:t>
      </w:r>
      <w:r w:rsidR="007D3CB7" w:rsidRPr="00DA5DDF">
        <w:rPr>
          <w:color w:val="000000" w:themeColor="text1"/>
          <w:sz w:val="28"/>
          <w:szCs w:val="28"/>
          <w:shd w:val="clear" w:color="auto" w:fill="FFFFFF"/>
        </w:rPr>
        <w:t>рассмотреть, кто совершил проступок</w:t>
      </w:r>
      <w:r w:rsidR="00EE65B9">
        <w:rPr>
          <w:color w:val="000000" w:themeColor="text1"/>
          <w:sz w:val="28"/>
          <w:szCs w:val="28"/>
          <w:shd w:val="clear" w:color="auto" w:fill="FFFFFF"/>
        </w:rPr>
        <w:t>, поэтому данное действие помешало процессу окулесики</w:t>
      </w:r>
      <w:r w:rsidR="007D3CB7" w:rsidRPr="00DA5DDF">
        <w:rPr>
          <w:color w:val="000000" w:themeColor="text1"/>
          <w:sz w:val="28"/>
          <w:szCs w:val="28"/>
          <w:shd w:val="clear" w:color="auto" w:fill="FFFFFF"/>
        </w:rPr>
        <w:t xml:space="preserve">. </w:t>
      </w:r>
      <w:r w:rsidR="00D42BD7" w:rsidRPr="00DA5DDF">
        <w:rPr>
          <w:color w:val="000000" w:themeColor="text1"/>
          <w:sz w:val="28"/>
          <w:szCs w:val="28"/>
          <w:shd w:val="clear" w:color="auto" w:fill="FFFFFF"/>
        </w:rPr>
        <w:t xml:space="preserve">Переводчик прибегает к метонимическому переносу и использует кинему </w:t>
      </w:r>
      <w:r w:rsidR="00D42BD7" w:rsidRPr="00DA5DDF">
        <w:rPr>
          <w:i/>
          <w:iCs/>
          <w:color w:val="000000" w:themeColor="text1"/>
          <w:sz w:val="28"/>
          <w:szCs w:val="28"/>
          <w:shd w:val="clear" w:color="auto" w:fill="FFFFFF"/>
        </w:rPr>
        <w:t>голова осталась снаружи</w:t>
      </w:r>
      <w:r w:rsidR="00B43B3F" w:rsidRPr="00DA5DDF">
        <w:rPr>
          <w:color w:val="000000" w:themeColor="text1"/>
          <w:sz w:val="28"/>
          <w:szCs w:val="28"/>
          <w:shd w:val="clear" w:color="auto" w:fill="FFFFFF"/>
        </w:rPr>
        <w:t>. То есть переводчик</w:t>
      </w:r>
      <w:r w:rsidR="00D42BD7" w:rsidRPr="00DA5DDF">
        <w:rPr>
          <w:color w:val="000000" w:themeColor="text1"/>
          <w:sz w:val="28"/>
          <w:szCs w:val="28"/>
          <w:shd w:val="clear" w:color="auto" w:fill="FFFFFF"/>
        </w:rPr>
        <w:t xml:space="preserve"> </w:t>
      </w:r>
      <w:r w:rsidR="0032656B" w:rsidRPr="00DA5DDF">
        <w:rPr>
          <w:color w:val="000000" w:themeColor="text1"/>
          <w:sz w:val="28"/>
          <w:szCs w:val="28"/>
          <w:shd w:val="clear" w:color="auto" w:fill="FFFFFF"/>
        </w:rPr>
        <w:t xml:space="preserve">не передает некомфортные и болезненные ощущения, которые </w:t>
      </w:r>
      <w:r w:rsidR="00CF2630" w:rsidRPr="00DA5DDF">
        <w:rPr>
          <w:color w:val="000000" w:themeColor="text1"/>
          <w:sz w:val="28"/>
          <w:szCs w:val="28"/>
          <w:shd w:val="clear" w:color="auto" w:fill="FFFFFF"/>
        </w:rPr>
        <w:t xml:space="preserve">в тот момент </w:t>
      </w:r>
      <w:r w:rsidR="0032656B" w:rsidRPr="00DA5DDF">
        <w:rPr>
          <w:color w:val="000000" w:themeColor="text1"/>
          <w:sz w:val="28"/>
          <w:szCs w:val="28"/>
          <w:shd w:val="clear" w:color="auto" w:fill="FFFFFF"/>
        </w:rPr>
        <w:t xml:space="preserve">испытал </w:t>
      </w:r>
      <w:r w:rsidR="00F456BA" w:rsidRPr="00DA5DDF">
        <w:rPr>
          <w:color w:val="000000" w:themeColor="text1"/>
          <w:sz w:val="28"/>
          <w:szCs w:val="28"/>
          <w:shd w:val="clear" w:color="auto" w:fill="FFFFFF"/>
        </w:rPr>
        <w:t xml:space="preserve">человек. </w:t>
      </w:r>
    </w:p>
    <w:p w14:paraId="6414342F" w14:textId="121A8BAC" w:rsidR="00CF2630" w:rsidRDefault="00CF2630"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Во-вторых, </w:t>
      </w:r>
      <w:r w:rsidR="006816CD">
        <w:rPr>
          <w:color w:val="000000" w:themeColor="text1"/>
          <w:sz w:val="28"/>
          <w:szCs w:val="28"/>
          <w:shd w:val="clear" w:color="auto" w:fill="FFFFFF"/>
        </w:rPr>
        <w:t xml:space="preserve">кинема </w:t>
      </w:r>
      <w:r w:rsidR="006816CD" w:rsidRPr="006816CD">
        <w:rPr>
          <w:i/>
          <w:iCs/>
          <w:color w:val="000000" w:themeColor="text1"/>
          <w:sz w:val="28"/>
          <w:szCs w:val="28"/>
          <w:shd w:val="clear" w:color="auto" w:fill="FFFFFF"/>
          <w:lang w:val="en-US"/>
        </w:rPr>
        <w:t>stiffly</w:t>
      </w:r>
      <w:r w:rsidR="006816CD" w:rsidRPr="006816CD">
        <w:rPr>
          <w:i/>
          <w:iCs/>
          <w:color w:val="000000" w:themeColor="text1"/>
          <w:sz w:val="28"/>
          <w:szCs w:val="28"/>
          <w:shd w:val="clear" w:color="auto" w:fill="FFFFFF"/>
        </w:rPr>
        <w:t xml:space="preserve"> </w:t>
      </w:r>
      <w:r w:rsidR="006816CD" w:rsidRPr="006816CD">
        <w:rPr>
          <w:i/>
          <w:iCs/>
          <w:color w:val="000000" w:themeColor="text1"/>
          <w:sz w:val="28"/>
          <w:szCs w:val="28"/>
          <w:shd w:val="clear" w:color="auto" w:fill="FFFFFF"/>
          <w:lang w:val="en-US"/>
        </w:rPr>
        <w:t>handed</w:t>
      </w:r>
      <w:r w:rsidR="006816CD" w:rsidRPr="006816CD">
        <w:rPr>
          <w:color w:val="000000" w:themeColor="text1"/>
          <w:sz w:val="28"/>
          <w:szCs w:val="28"/>
          <w:shd w:val="clear" w:color="auto" w:fill="FFFFFF"/>
        </w:rPr>
        <w:t xml:space="preserve"> </w:t>
      </w:r>
      <w:r w:rsidR="006816CD">
        <w:rPr>
          <w:color w:val="000000" w:themeColor="text1"/>
          <w:sz w:val="28"/>
          <w:szCs w:val="28"/>
          <w:shd w:val="clear" w:color="auto" w:fill="FFFFFF"/>
        </w:rPr>
        <w:t>передает отношения между героями</w:t>
      </w:r>
      <w:r w:rsidR="00B211B9">
        <w:rPr>
          <w:color w:val="000000" w:themeColor="text1"/>
          <w:sz w:val="28"/>
          <w:szCs w:val="28"/>
          <w:shd w:val="clear" w:color="auto" w:fill="FFFFFF"/>
        </w:rPr>
        <w:t>,</w:t>
      </w:r>
      <w:r w:rsidR="006816CD">
        <w:rPr>
          <w:color w:val="000000" w:themeColor="text1"/>
          <w:sz w:val="28"/>
          <w:szCs w:val="28"/>
          <w:shd w:val="clear" w:color="auto" w:fill="FFFFFF"/>
        </w:rPr>
        <w:t xml:space="preserve"> так как наречие </w:t>
      </w:r>
      <w:r w:rsidR="006816CD" w:rsidRPr="006816CD">
        <w:rPr>
          <w:i/>
          <w:iCs/>
          <w:color w:val="000000" w:themeColor="text1"/>
          <w:sz w:val="28"/>
          <w:szCs w:val="28"/>
          <w:shd w:val="clear" w:color="auto" w:fill="FFFFFF"/>
          <w:lang w:val="en-US"/>
        </w:rPr>
        <w:t>stiffly</w:t>
      </w:r>
      <w:r w:rsidR="006816CD" w:rsidRPr="006816CD">
        <w:rPr>
          <w:color w:val="000000" w:themeColor="text1"/>
          <w:sz w:val="28"/>
          <w:szCs w:val="28"/>
          <w:shd w:val="clear" w:color="auto" w:fill="FFFFFF"/>
        </w:rPr>
        <w:t xml:space="preserve"> </w:t>
      </w:r>
      <w:r w:rsidR="006816CD">
        <w:rPr>
          <w:color w:val="000000" w:themeColor="text1"/>
          <w:sz w:val="28"/>
          <w:szCs w:val="28"/>
          <w:shd w:val="clear" w:color="auto" w:fill="FFFFFF"/>
        </w:rPr>
        <w:t>в кембриджском словаре описано как</w:t>
      </w:r>
      <w:r w:rsidR="000A4F7D" w:rsidRPr="000A4F7D">
        <w:rPr>
          <w:color w:val="000000" w:themeColor="text1"/>
          <w:sz w:val="28"/>
          <w:szCs w:val="28"/>
          <w:shd w:val="clear" w:color="auto" w:fill="FFFFFF"/>
        </w:rPr>
        <w:t>:</w:t>
      </w:r>
    </w:p>
    <w:p w14:paraId="168CB09C" w14:textId="45DC3113" w:rsidR="000A4F7D" w:rsidRPr="00643DEF" w:rsidRDefault="000A4F7D"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iCs/>
          <w:color w:val="0070C0"/>
          <w:sz w:val="28"/>
          <w:szCs w:val="28"/>
          <w:shd w:val="clear" w:color="auto" w:fill="FFFFFF"/>
        </w:rPr>
      </w:pPr>
      <w:r w:rsidRPr="00643DEF">
        <w:rPr>
          <w:color w:val="000000" w:themeColor="text1"/>
          <w:sz w:val="28"/>
          <w:szCs w:val="28"/>
          <w:shd w:val="clear" w:color="auto" w:fill="FFFFFF"/>
        </w:rPr>
        <w:t xml:space="preserve">1. </w:t>
      </w:r>
      <w:r w:rsidRPr="00D46053">
        <w:rPr>
          <w:i/>
          <w:iCs/>
          <w:color w:val="000000" w:themeColor="text1"/>
          <w:sz w:val="28"/>
          <w:szCs w:val="28"/>
          <w:shd w:val="clear" w:color="auto" w:fill="FFFFFF"/>
          <w:lang w:val="en-US"/>
        </w:rPr>
        <w:t>straight</w:t>
      </w:r>
      <w:r w:rsidRPr="00643DEF">
        <w:rPr>
          <w:i/>
          <w:iCs/>
          <w:color w:val="000000" w:themeColor="text1"/>
          <w:sz w:val="28"/>
          <w:szCs w:val="28"/>
          <w:shd w:val="clear" w:color="auto" w:fill="FFFFFF"/>
        </w:rPr>
        <w:t xml:space="preserve">, </w:t>
      </w:r>
      <w:r w:rsidRPr="00D46053">
        <w:rPr>
          <w:i/>
          <w:iCs/>
          <w:color w:val="000000" w:themeColor="text1"/>
          <w:sz w:val="28"/>
          <w:szCs w:val="28"/>
          <w:shd w:val="clear" w:color="auto" w:fill="FFFFFF"/>
          <w:lang w:val="en-US"/>
        </w:rPr>
        <w:t>or</w:t>
      </w:r>
      <w:r w:rsidRPr="00643DEF">
        <w:rPr>
          <w:i/>
          <w:iCs/>
          <w:color w:val="000000" w:themeColor="text1"/>
          <w:sz w:val="28"/>
          <w:szCs w:val="28"/>
          <w:shd w:val="clear" w:color="auto" w:fill="FFFFFF"/>
        </w:rPr>
        <w:t xml:space="preserve"> </w:t>
      </w:r>
      <w:r w:rsidRPr="00D46053">
        <w:rPr>
          <w:i/>
          <w:iCs/>
          <w:color w:val="000000" w:themeColor="text1"/>
          <w:sz w:val="28"/>
          <w:szCs w:val="28"/>
          <w:shd w:val="clear" w:color="auto" w:fill="FFFFFF"/>
          <w:lang w:val="en-US"/>
        </w:rPr>
        <w:t>in</w:t>
      </w:r>
      <w:r w:rsidRPr="00643DEF">
        <w:rPr>
          <w:i/>
          <w:iCs/>
          <w:color w:val="000000" w:themeColor="text1"/>
          <w:sz w:val="28"/>
          <w:szCs w:val="28"/>
          <w:shd w:val="clear" w:color="auto" w:fill="FFFFFF"/>
        </w:rPr>
        <w:t xml:space="preserve"> </w:t>
      </w:r>
      <w:r w:rsidRPr="00D46053">
        <w:rPr>
          <w:i/>
          <w:iCs/>
          <w:color w:val="000000" w:themeColor="text1"/>
          <w:sz w:val="28"/>
          <w:szCs w:val="28"/>
          <w:shd w:val="clear" w:color="auto" w:fill="FFFFFF"/>
          <w:lang w:val="en-US"/>
        </w:rPr>
        <w:t>a</w:t>
      </w:r>
      <w:r w:rsidRPr="00643DEF">
        <w:rPr>
          <w:i/>
          <w:iCs/>
          <w:color w:val="000000" w:themeColor="text1"/>
          <w:sz w:val="28"/>
          <w:szCs w:val="28"/>
          <w:shd w:val="clear" w:color="auto" w:fill="FFFFFF"/>
        </w:rPr>
        <w:t xml:space="preserve"> </w:t>
      </w:r>
      <w:r w:rsidRPr="00D46053">
        <w:rPr>
          <w:i/>
          <w:iCs/>
          <w:color w:val="000000" w:themeColor="text1"/>
          <w:sz w:val="28"/>
          <w:szCs w:val="28"/>
          <w:shd w:val="clear" w:color="auto" w:fill="FFFFFF"/>
          <w:lang w:val="en-US"/>
        </w:rPr>
        <w:t>way</w:t>
      </w:r>
      <w:r w:rsidRPr="00643DEF">
        <w:rPr>
          <w:i/>
          <w:iCs/>
          <w:color w:val="000000" w:themeColor="text1"/>
          <w:sz w:val="28"/>
          <w:szCs w:val="28"/>
          <w:shd w:val="clear" w:color="auto" w:fill="FFFFFF"/>
        </w:rPr>
        <w:t xml:space="preserve"> </w:t>
      </w:r>
      <w:r w:rsidRPr="00D46053">
        <w:rPr>
          <w:i/>
          <w:iCs/>
          <w:color w:val="000000" w:themeColor="text1"/>
          <w:sz w:val="28"/>
          <w:szCs w:val="28"/>
          <w:shd w:val="clear" w:color="auto" w:fill="FFFFFF"/>
          <w:lang w:val="en-US"/>
        </w:rPr>
        <w:t>that</w:t>
      </w:r>
      <w:r w:rsidRPr="00643DEF">
        <w:rPr>
          <w:i/>
          <w:iCs/>
          <w:color w:val="000000" w:themeColor="text1"/>
          <w:sz w:val="28"/>
          <w:szCs w:val="28"/>
          <w:shd w:val="clear" w:color="auto" w:fill="FFFFFF"/>
        </w:rPr>
        <w:t xml:space="preserve"> </w:t>
      </w:r>
      <w:r w:rsidRPr="00D46053">
        <w:rPr>
          <w:i/>
          <w:iCs/>
          <w:color w:val="000000" w:themeColor="text1"/>
          <w:sz w:val="28"/>
          <w:szCs w:val="28"/>
          <w:shd w:val="clear" w:color="auto" w:fill="FFFFFF"/>
          <w:lang w:val="en-US"/>
        </w:rPr>
        <w:t>does</w:t>
      </w:r>
      <w:r w:rsidRPr="00643DEF">
        <w:rPr>
          <w:i/>
          <w:iCs/>
          <w:color w:val="000000" w:themeColor="text1"/>
          <w:sz w:val="28"/>
          <w:szCs w:val="28"/>
          <w:shd w:val="clear" w:color="auto" w:fill="FFFFFF"/>
        </w:rPr>
        <w:t xml:space="preserve"> </w:t>
      </w:r>
      <w:r w:rsidRPr="00D46053">
        <w:rPr>
          <w:i/>
          <w:iCs/>
          <w:color w:val="000000" w:themeColor="text1"/>
          <w:sz w:val="28"/>
          <w:szCs w:val="28"/>
          <w:shd w:val="clear" w:color="auto" w:fill="FFFFFF"/>
          <w:lang w:val="en-US"/>
        </w:rPr>
        <w:t>not</w:t>
      </w:r>
      <w:r w:rsidRPr="00643DEF">
        <w:rPr>
          <w:i/>
          <w:iCs/>
          <w:color w:val="000000" w:themeColor="text1"/>
          <w:sz w:val="28"/>
          <w:szCs w:val="28"/>
          <w:shd w:val="clear" w:color="auto" w:fill="FFFFFF"/>
        </w:rPr>
        <w:t xml:space="preserve"> </w:t>
      </w:r>
      <w:r w:rsidRPr="00D46053">
        <w:rPr>
          <w:i/>
          <w:iCs/>
          <w:color w:val="000000" w:themeColor="text1"/>
          <w:sz w:val="28"/>
          <w:szCs w:val="28"/>
          <w:shd w:val="clear" w:color="auto" w:fill="FFFFFF"/>
          <w:lang w:val="en-US"/>
        </w:rPr>
        <w:t>bend</w:t>
      </w:r>
      <w:r w:rsidRPr="00643DEF">
        <w:rPr>
          <w:i/>
          <w:iCs/>
          <w:color w:val="000000" w:themeColor="text1"/>
          <w:sz w:val="28"/>
          <w:szCs w:val="28"/>
          <w:shd w:val="clear" w:color="auto" w:fill="FFFFFF"/>
        </w:rPr>
        <w:t xml:space="preserve"> </w:t>
      </w:r>
      <w:r w:rsidRPr="00D46053">
        <w:rPr>
          <w:i/>
          <w:iCs/>
          <w:color w:val="000000" w:themeColor="text1"/>
          <w:sz w:val="28"/>
          <w:szCs w:val="28"/>
          <w:shd w:val="clear" w:color="auto" w:fill="FFFFFF"/>
          <w:lang w:val="en-US"/>
        </w:rPr>
        <w:t>or</w:t>
      </w:r>
      <w:r w:rsidRPr="00643DEF">
        <w:rPr>
          <w:i/>
          <w:iCs/>
          <w:color w:val="000000" w:themeColor="text1"/>
          <w:sz w:val="28"/>
          <w:szCs w:val="28"/>
          <w:shd w:val="clear" w:color="auto" w:fill="FFFFFF"/>
        </w:rPr>
        <w:t xml:space="preserve"> </w:t>
      </w:r>
      <w:r w:rsidRPr="00D46053">
        <w:rPr>
          <w:i/>
          <w:iCs/>
          <w:color w:val="000000" w:themeColor="text1"/>
          <w:sz w:val="28"/>
          <w:szCs w:val="28"/>
          <w:shd w:val="clear" w:color="auto" w:fill="FFFFFF"/>
          <w:lang w:val="en-US"/>
        </w:rPr>
        <w:t>move</w:t>
      </w:r>
      <w:r w:rsidRPr="00643DEF">
        <w:rPr>
          <w:i/>
          <w:iCs/>
          <w:color w:val="000000" w:themeColor="text1"/>
          <w:sz w:val="28"/>
          <w:szCs w:val="28"/>
          <w:shd w:val="clear" w:color="auto" w:fill="FFFFFF"/>
        </w:rPr>
        <w:t xml:space="preserve"> </w:t>
      </w:r>
      <w:r w:rsidRPr="00D46053">
        <w:rPr>
          <w:i/>
          <w:iCs/>
          <w:color w:val="000000" w:themeColor="text1"/>
          <w:sz w:val="28"/>
          <w:szCs w:val="28"/>
          <w:shd w:val="clear" w:color="auto" w:fill="FFFFFF"/>
          <w:lang w:val="en-US"/>
        </w:rPr>
        <w:t>easily</w:t>
      </w:r>
      <w:r w:rsidR="007B65B2" w:rsidRPr="00643DEF">
        <w:rPr>
          <w:i/>
          <w:iCs/>
          <w:color w:val="000000" w:themeColor="text1"/>
          <w:sz w:val="28"/>
          <w:szCs w:val="28"/>
          <w:shd w:val="clear" w:color="auto" w:fill="FFFFFF"/>
        </w:rPr>
        <w:t xml:space="preserve"> (</w:t>
      </w:r>
      <w:r w:rsidR="00643DEF" w:rsidRPr="00643DEF">
        <w:rPr>
          <w:i/>
          <w:iCs/>
          <w:color w:val="000000" w:themeColor="text1"/>
          <w:sz w:val="28"/>
          <w:szCs w:val="28"/>
          <w:shd w:val="clear" w:color="auto" w:fill="FFFFFF"/>
        </w:rPr>
        <w:t xml:space="preserve">прямо или таким образом, чтобы </w:t>
      </w:r>
      <w:r w:rsidR="00643DEF">
        <w:rPr>
          <w:i/>
          <w:iCs/>
          <w:color w:val="000000" w:themeColor="text1"/>
          <w:sz w:val="28"/>
          <w:szCs w:val="28"/>
          <w:shd w:val="clear" w:color="auto" w:fill="FFFFFF"/>
        </w:rPr>
        <w:t xml:space="preserve">предмет </w:t>
      </w:r>
      <w:r w:rsidR="00643DEF" w:rsidRPr="00643DEF">
        <w:rPr>
          <w:i/>
          <w:iCs/>
          <w:color w:val="000000" w:themeColor="text1"/>
          <w:sz w:val="28"/>
          <w:szCs w:val="28"/>
          <w:shd w:val="clear" w:color="auto" w:fill="FFFFFF"/>
        </w:rPr>
        <w:t>не сгибался или не двигался легко</w:t>
      </w:r>
      <w:r w:rsidR="007B65B2" w:rsidRPr="00643DEF">
        <w:rPr>
          <w:i/>
          <w:iCs/>
          <w:color w:val="000000" w:themeColor="text1"/>
          <w:sz w:val="28"/>
          <w:szCs w:val="28"/>
          <w:shd w:val="clear" w:color="auto" w:fill="FFFFFF"/>
        </w:rPr>
        <w:t xml:space="preserve">); </w:t>
      </w:r>
    </w:p>
    <w:p w14:paraId="18603669" w14:textId="691F9AA7" w:rsidR="000A4F7D" w:rsidRPr="00C568E6" w:rsidRDefault="000A4F7D"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iCs/>
          <w:color w:val="000000" w:themeColor="text1"/>
          <w:sz w:val="28"/>
          <w:szCs w:val="28"/>
          <w:shd w:val="clear" w:color="auto" w:fill="FFFFFF"/>
        </w:rPr>
      </w:pPr>
      <w:r w:rsidRPr="00C568E6">
        <w:rPr>
          <w:color w:val="000000" w:themeColor="text1"/>
          <w:sz w:val="28"/>
          <w:szCs w:val="28"/>
          <w:shd w:val="clear" w:color="auto" w:fill="FFFFFF"/>
        </w:rPr>
        <w:t>2.</w:t>
      </w:r>
      <w:r w:rsidRPr="00C568E6">
        <w:rPr>
          <w:i/>
          <w:iCs/>
          <w:color w:val="000000" w:themeColor="text1"/>
          <w:sz w:val="28"/>
          <w:szCs w:val="28"/>
          <w:shd w:val="clear" w:color="auto" w:fill="FFFFFF"/>
        </w:rPr>
        <w:t xml:space="preserve"> </w:t>
      </w:r>
      <w:r w:rsidR="00393407" w:rsidRPr="00393407">
        <w:rPr>
          <w:i/>
          <w:iCs/>
          <w:color w:val="000000" w:themeColor="text1"/>
          <w:sz w:val="28"/>
          <w:szCs w:val="28"/>
          <w:shd w:val="clear" w:color="auto" w:fill="FFFFFF"/>
          <w:lang w:val="en-US"/>
        </w:rPr>
        <w:t>something</w:t>
      </w:r>
      <w:r w:rsidR="00393407" w:rsidRPr="00C568E6">
        <w:rPr>
          <w:i/>
          <w:iCs/>
          <w:color w:val="000000" w:themeColor="text1"/>
          <w:sz w:val="28"/>
          <w:szCs w:val="28"/>
          <w:shd w:val="clear" w:color="auto" w:fill="FFFFFF"/>
        </w:rPr>
        <w:t xml:space="preserve"> </w:t>
      </w:r>
      <w:r w:rsidR="00393407" w:rsidRPr="00393407">
        <w:rPr>
          <w:i/>
          <w:iCs/>
          <w:color w:val="000000" w:themeColor="text1"/>
          <w:sz w:val="28"/>
          <w:szCs w:val="28"/>
          <w:shd w:val="clear" w:color="auto" w:fill="FFFFFF"/>
          <w:lang w:val="en-US"/>
        </w:rPr>
        <w:t>that</w:t>
      </w:r>
      <w:r w:rsidR="00393407" w:rsidRPr="00C568E6">
        <w:rPr>
          <w:i/>
          <w:iCs/>
          <w:color w:val="000000" w:themeColor="text1"/>
          <w:sz w:val="28"/>
          <w:szCs w:val="28"/>
          <w:shd w:val="clear" w:color="auto" w:fill="FFFFFF"/>
        </w:rPr>
        <w:t>'</w:t>
      </w:r>
      <w:r w:rsidR="00393407" w:rsidRPr="00393407">
        <w:rPr>
          <w:i/>
          <w:iCs/>
          <w:color w:val="000000" w:themeColor="text1"/>
          <w:sz w:val="28"/>
          <w:szCs w:val="28"/>
          <w:shd w:val="clear" w:color="auto" w:fill="FFFFFF"/>
          <w:lang w:val="en-US"/>
        </w:rPr>
        <w:t>s</w:t>
      </w:r>
      <w:r w:rsidR="00393407" w:rsidRPr="00C568E6">
        <w:rPr>
          <w:i/>
          <w:iCs/>
          <w:color w:val="000000" w:themeColor="text1"/>
          <w:sz w:val="28"/>
          <w:szCs w:val="28"/>
          <w:shd w:val="clear" w:color="auto" w:fill="FFFFFF"/>
        </w:rPr>
        <w:t xml:space="preserve"> </w:t>
      </w:r>
      <w:r w:rsidR="00393407" w:rsidRPr="00393407">
        <w:rPr>
          <w:i/>
          <w:iCs/>
          <w:color w:val="000000" w:themeColor="text1"/>
          <w:sz w:val="28"/>
          <w:szCs w:val="28"/>
          <w:shd w:val="clear" w:color="auto" w:fill="FFFFFF"/>
          <w:lang w:val="en-US"/>
        </w:rPr>
        <w:t>done</w:t>
      </w:r>
      <w:r w:rsidR="00393407" w:rsidRPr="00C568E6">
        <w:rPr>
          <w:i/>
          <w:iCs/>
          <w:color w:val="000000" w:themeColor="text1"/>
          <w:sz w:val="28"/>
          <w:szCs w:val="28"/>
          <w:shd w:val="clear" w:color="auto" w:fill="FFFFFF"/>
        </w:rPr>
        <w:t xml:space="preserve"> </w:t>
      </w:r>
      <w:r w:rsidR="00393407" w:rsidRPr="00393407">
        <w:rPr>
          <w:i/>
          <w:iCs/>
          <w:color w:val="000000" w:themeColor="text1"/>
          <w:sz w:val="28"/>
          <w:szCs w:val="28"/>
          <w:shd w:val="clear" w:color="auto" w:fill="FFFFFF"/>
          <w:lang w:val="en-US"/>
        </w:rPr>
        <w:t>in</w:t>
      </w:r>
      <w:r w:rsidR="00393407" w:rsidRPr="00C568E6">
        <w:rPr>
          <w:i/>
          <w:iCs/>
          <w:color w:val="000000" w:themeColor="text1"/>
          <w:sz w:val="28"/>
          <w:szCs w:val="28"/>
          <w:shd w:val="clear" w:color="auto" w:fill="FFFFFF"/>
        </w:rPr>
        <w:t xml:space="preserve"> </w:t>
      </w:r>
      <w:r w:rsidR="00393407" w:rsidRPr="00393407">
        <w:rPr>
          <w:i/>
          <w:iCs/>
          <w:color w:val="000000" w:themeColor="text1"/>
          <w:sz w:val="28"/>
          <w:szCs w:val="28"/>
          <w:shd w:val="clear" w:color="auto" w:fill="FFFFFF"/>
          <w:lang w:val="en-US"/>
        </w:rPr>
        <w:t>an</w:t>
      </w:r>
      <w:r w:rsidR="00393407" w:rsidRPr="00C568E6">
        <w:rPr>
          <w:i/>
          <w:iCs/>
          <w:color w:val="000000" w:themeColor="text1"/>
          <w:sz w:val="28"/>
          <w:szCs w:val="28"/>
          <w:shd w:val="clear" w:color="auto" w:fill="FFFFFF"/>
        </w:rPr>
        <w:t xml:space="preserve"> </w:t>
      </w:r>
      <w:r w:rsidR="00393407" w:rsidRPr="00393407">
        <w:rPr>
          <w:i/>
          <w:iCs/>
          <w:color w:val="000000" w:themeColor="text1"/>
          <w:sz w:val="28"/>
          <w:szCs w:val="28"/>
          <w:shd w:val="clear" w:color="auto" w:fill="FFFFFF"/>
          <w:lang w:val="en-US"/>
        </w:rPr>
        <w:t>awkward</w:t>
      </w:r>
      <w:r w:rsidR="00393407" w:rsidRPr="00C568E6">
        <w:rPr>
          <w:i/>
          <w:iCs/>
          <w:color w:val="000000" w:themeColor="text1"/>
          <w:sz w:val="28"/>
          <w:szCs w:val="28"/>
          <w:shd w:val="clear" w:color="auto" w:fill="FFFFFF"/>
        </w:rPr>
        <w:t xml:space="preserve"> </w:t>
      </w:r>
      <w:r w:rsidR="00393407" w:rsidRPr="00393407">
        <w:rPr>
          <w:i/>
          <w:iCs/>
          <w:color w:val="000000" w:themeColor="text1"/>
          <w:sz w:val="28"/>
          <w:szCs w:val="28"/>
          <w:shd w:val="clear" w:color="auto" w:fill="FFFFFF"/>
          <w:lang w:val="en-US"/>
        </w:rPr>
        <w:t>or</w:t>
      </w:r>
      <w:r w:rsidR="00393407" w:rsidRPr="00C568E6">
        <w:rPr>
          <w:i/>
          <w:iCs/>
          <w:color w:val="000000" w:themeColor="text1"/>
          <w:sz w:val="28"/>
          <w:szCs w:val="28"/>
          <w:shd w:val="clear" w:color="auto" w:fill="FFFFFF"/>
        </w:rPr>
        <w:t xml:space="preserve"> </w:t>
      </w:r>
      <w:r w:rsidR="00393407" w:rsidRPr="00393407">
        <w:rPr>
          <w:i/>
          <w:iCs/>
          <w:color w:val="000000" w:themeColor="text1"/>
          <w:sz w:val="28"/>
          <w:szCs w:val="28"/>
          <w:shd w:val="clear" w:color="auto" w:fill="FFFFFF"/>
          <w:lang w:val="en-US"/>
        </w:rPr>
        <w:t>rigid</w:t>
      </w:r>
      <w:r w:rsidR="00393407" w:rsidRPr="00C568E6">
        <w:rPr>
          <w:i/>
          <w:iCs/>
          <w:color w:val="000000" w:themeColor="text1"/>
          <w:sz w:val="28"/>
          <w:szCs w:val="28"/>
          <w:shd w:val="clear" w:color="auto" w:fill="FFFFFF"/>
        </w:rPr>
        <w:t xml:space="preserve"> </w:t>
      </w:r>
      <w:r w:rsidR="00393407" w:rsidRPr="00393407">
        <w:rPr>
          <w:i/>
          <w:iCs/>
          <w:color w:val="000000" w:themeColor="text1"/>
          <w:sz w:val="28"/>
          <w:szCs w:val="28"/>
          <w:shd w:val="clear" w:color="auto" w:fill="FFFFFF"/>
          <w:lang w:val="en-US"/>
        </w:rPr>
        <w:t>way</w:t>
      </w:r>
      <w:r w:rsidR="00393407" w:rsidRPr="00C568E6">
        <w:rPr>
          <w:i/>
          <w:iCs/>
          <w:color w:val="000000" w:themeColor="text1"/>
          <w:sz w:val="28"/>
          <w:szCs w:val="28"/>
          <w:shd w:val="clear" w:color="auto" w:fill="FFFFFF"/>
        </w:rPr>
        <w:t xml:space="preserve"> (</w:t>
      </w:r>
      <w:r w:rsidR="00393407">
        <w:rPr>
          <w:i/>
          <w:iCs/>
          <w:color w:val="000000" w:themeColor="text1"/>
          <w:sz w:val="28"/>
          <w:szCs w:val="28"/>
          <w:shd w:val="clear" w:color="auto" w:fill="FFFFFF"/>
        </w:rPr>
        <w:t>действие</w:t>
      </w:r>
      <w:r w:rsidR="00393407" w:rsidRPr="00C568E6">
        <w:rPr>
          <w:i/>
          <w:iCs/>
          <w:color w:val="000000" w:themeColor="text1"/>
          <w:sz w:val="28"/>
          <w:szCs w:val="28"/>
          <w:shd w:val="clear" w:color="auto" w:fill="FFFFFF"/>
        </w:rPr>
        <w:t xml:space="preserve">, </w:t>
      </w:r>
      <w:r w:rsidR="00393407">
        <w:rPr>
          <w:i/>
          <w:iCs/>
          <w:color w:val="000000" w:themeColor="text1"/>
          <w:sz w:val="28"/>
          <w:szCs w:val="28"/>
          <w:shd w:val="clear" w:color="auto" w:fill="FFFFFF"/>
        </w:rPr>
        <w:t>выполненное</w:t>
      </w:r>
      <w:r w:rsidR="00393407" w:rsidRPr="00C568E6">
        <w:rPr>
          <w:i/>
          <w:iCs/>
          <w:color w:val="000000" w:themeColor="text1"/>
          <w:sz w:val="28"/>
          <w:szCs w:val="28"/>
          <w:shd w:val="clear" w:color="auto" w:fill="FFFFFF"/>
        </w:rPr>
        <w:t xml:space="preserve"> </w:t>
      </w:r>
      <w:r w:rsidR="00393407">
        <w:rPr>
          <w:i/>
          <w:iCs/>
          <w:color w:val="000000" w:themeColor="text1"/>
          <w:sz w:val="28"/>
          <w:szCs w:val="28"/>
          <w:shd w:val="clear" w:color="auto" w:fill="FFFFFF"/>
        </w:rPr>
        <w:t>с</w:t>
      </w:r>
      <w:r w:rsidR="00393407" w:rsidRPr="00C568E6">
        <w:rPr>
          <w:i/>
          <w:iCs/>
          <w:color w:val="000000" w:themeColor="text1"/>
          <w:sz w:val="28"/>
          <w:szCs w:val="28"/>
          <w:shd w:val="clear" w:color="auto" w:fill="FFFFFF"/>
        </w:rPr>
        <w:t xml:space="preserve"> </w:t>
      </w:r>
      <w:r w:rsidR="00393407">
        <w:rPr>
          <w:i/>
          <w:iCs/>
          <w:color w:val="000000" w:themeColor="text1"/>
          <w:sz w:val="28"/>
          <w:szCs w:val="28"/>
          <w:shd w:val="clear" w:color="auto" w:fill="FFFFFF"/>
        </w:rPr>
        <w:t>долей</w:t>
      </w:r>
      <w:r w:rsidR="00393407" w:rsidRPr="00C568E6">
        <w:rPr>
          <w:i/>
          <w:iCs/>
          <w:color w:val="000000" w:themeColor="text1"/>
          <w:sz w:val="28"/>
          <w:szCs w:val="28"/>
          <w:shd w:val="clear" w:color="auto" w:fill="FFFFFF"/>
        </w:rPr>
        <w:t xml:space="preserve"> </w:t>
      </w:r>
      <w:r w:rsidR="00393407">
        <w:rPr>
          <w:i/>
          <w:iCs/>
          <w:color w:val="000000" w:themeColor="text1"/>
          <w:sz w:val="28"/>
          <w:szCs w:val="28"/>
          <w:shd w:val="clear" w:color="auto" w:fill="FFFFFF"/>
        </w:rPr>
        <w:t>неловкости</w:t>
      </w:r>
      <w:r w:rsidR="00393407" w:rsidRPr="00C568E6">
        <w:rPr>
          <w:i/>
          <w:iCs/>
          <w:color w:val="000000" w:themeColor="text1"/>
          <w:sz w:val="28"/>
          <w:szCs w:val="28"/>
          <w:shd w:val="clear" w:color="auto" w:fill="FFFFFF"/>
        </w:rPr>
        <w:t xml:space="preserve"> </w:t>
      </w:r>
      <w:r w:rsidR="00393407">
        <w:rPr>
          <w:i/>
          <w:iCs/>
          <w:color w:val="000000" w:themeColor="text1"/>
          <w:sz w:val="28"/>
          <w:szCs w:val="28"/>
          <w:shd w:val="clear" w:color="auto" w:fill="FFFFFF"/>
        </w:rPr>
        <w:t>и</w:t>
      </w:r>
      <w:r w:rsidR="00393407" w:rsidRPr="00C568E6">
        <w:rPr>
          <w:i/>
          <w:iCs/>
          <w:color w:val="000000" w:themeColor="text1"/>
          <w:sz w:val="28"/>
          <w:szCs w:val="28"/>
          <w:shd w:val="clear" w:color="auto" w:fill="FFFFFF"/>
        </w:rPr>
        <w:t xml:space="preserve"> </w:t>
      </w:r>
      <w:r w:rsidR="00393407">
        <w:rPr>
          <w:i/>
          <w:iCs/>
          <w:color w:val="000000" w:themeColor="text1"/>
          <w:sz w:val="28"/>
          <w:szCs w:val="28"/>
          <w:shd w:val="clear" w:color="auto" w:fill="FFFFFF"/>
        </w:rPr>
        <w:t>прямолинейности</w:t>
      </w:r>
      <w:r w:rsidR="00393407" w:rsidRPr="00C568E6">
        <w:rPr>
          <w:i/>
          <w:iCs/>
          <w:color w:val="000000" w:themeColor="text1"/>
          <w:sz w:val="28"/>
          <w:szCs w:val="28"/>
          <w:shd w:val="clear" w:color="auto" w:fill="FFFFFF"/>
        </w:rPr>
        <w:t>)</w:t>
      </w:r>
      <w:r w:rsidRPr="00C568E6">
        <w:rPr>
          <w:i/>
          <w:iCs/>
          <w:color w:val="000000" w:themeColor="text1"/>
          <w:sz w:val="28"/>
          <w:szCs w:val="28"/>
          <w:shd w:val="clear" w:color="auto" w:fill="FFFFFF"/>
        </w:rPr>
        <w:t>.</w:t>
      </w:r>
    </w:p>
    <w:p w14:paraId="35357566" w14:textId="71F8FEC0" w:rsidR="000A4F7D" w:rsidRDefault="000A4F7D"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В представленном примере автор использует лексему во втором значении, т.е. скованно</w:t>
      </w:r>
      <w:r w:rsidR="00393407" w:rsidRPr="00393407">
        <w:rPr>
          <w:color w:val="000000" w:themeColor="text1"/>
          <w:sz w:val="28"/>
          <w:szCs w:val="28"/>
          <w:shd w:val="clear" w:color="auto" w:fill="FFFFFF"/>
        </w:rPr>
        <w:t xml:space="preserve">, </w:t>
      </w:r>
      <w:r w:rsidR="00393407">
        <w:rPr>
          <w:color w:val="000000" w:themeColor="text1"/>
          <w:sz w:val="28"/>
          <w:szCs w:val="28"/>
          <w:shd w:val="clear" w:color="auto" w:fill="FFFFFF"/>
        </w:rPr>
        <w:t>натянуто</w:t>
      </w:r>
      <w:r>
        <w:rPr>
          <w:color w:val="000000" w:themeColor="text1"/>
          <w:sz w:val="28"/>
          <w:szCs w:val="28"/>
          <w:shd w:val="clear" w:color="auto" w:fill="FFFFFF"/>
        </w:rPr>
        <w:t xml:space="preserve">. Таким образом, становится понятно, что </w:t>
      </w:r>
      <w:r w:rsidR="00D46053">
        <w:rPr>
          <w:color w:val="000000" w:themeColor="text1"/>
          <w:sz w:val="28"/>
          <w:szCs w:val="28"/>
          <w:shd w:val="clear" w:color="auto" w:fill="FFFFFF"/>
        </w:rPr>
        <w:t xml:space="preserve">кинема </w:t>
      </w:r>
      <w:r w:rsidR="009929FD">
        <w:rPr>
          <w:color w:val="000000" w:themeColor="text1"/>
          <w:sz w:val="28"/>
          <w:szCs w:val="28"/>
          <w:shd w:val="clear" w:color="auto" w:fill="FFFFFF"/>
        </w:rPr>
        <w:t>подчерк</w:t>
      </w:r>
      <w:r w:rsidR="00D46053">
        <w:rPr>
          <w:color w:val="000000" w:themeColor="text1"/>
          <w:sz w:val="28"/>
          <w:szCs w:val="28"/>
          <w:shd w:val="clear" w:color="auto" w:fill="FFFFFF"/>
        </w:rPr>
        <w:t>ивает</w:t>
      </w:r>
      <w:r w:rsidR="009929FD">
        <w:rPr>
          <w:color w:val="000000" w:themeColor="text1"/>
          <w:sz w:val="28"/>
          <w:szCs w:val="28"/>
          <w:shd w:val="clear" w:color="auto" w:fill="FFFFFF"/>
        </w:rPr>
        <w:t xml:space="preserve"> низкий уровень доверия между собеседниками и их</w:t>
      </w:r>
      <w:r w:rsidR="00515568">
        <w:rPr>
          <w:color w:val="000000" w:themeColor="text1"/>
          <w:sz w:val="28"/>
          <w:szCs w:val="28"/>
          <w:shd w:val="clear" w:color="auto" w:fill="FFFFFF"/>
        </w:rPr>
        <w:t xml:space="preserve"> </w:t>
      </w:r>
      <w:r w:rsidR="00D46053">
        <w:rPr>
          <w:color w:val="000000" w:themeColor="text1"/>
          <w:sz w:val="28"/>
          <w:szCs w:val="28"/>
          <w:shd w:val="clear" w:color="auto" w:fill="FFFFFF"/>
        </w:rPr>
        <w:t xml:space="preserve">исключительно формальные рабочие отношения друг с другом. Переводчик предает данную кинему при помощи наречия </w:t>
      </w:r>
      <w:r w:rsidR="00D46053" w:rsidRPr="00D46053">
        <w:rPr>
          <w:i/>
          <w:iCs/>
          <w:color w:val="000000" w:themeColor="text1"/>
          <w:sz w:val="28"/>
          <w:szCs w:val="28"/>
          <w:shd w:val="clear" w:color="auto" w:fill="FFFFFF"/>
        </w:rPr>
        <w:t>чопорно</w:t>
      </w:r>
      <w:r w:rsidR="00D46053">
        <w:rPr>
          <w:color w:val="000000" w:themeColor="text1"/>
          <w:sz w:val="28"/>
          <w:szCs w:val="28"/>
          <w:shd w:val="clear" w:color="auto" w:fill="FFFFFF"/>
        </w:rPr>
        <w:t xml:space="preserve">. В словаре Ожегова слово </w:t>
      </w:r>
      <w:r w:rsidR="00D46053" w:rsidRPr="005C1962">
        <w:rPr>
          <w:color w:val="000000" w:themeColor="text1"/>
          <w:sz w:val="28"/>
          <w:szCs w:val="28"/>
          <w:shd w:val="clear" w:color="auto" w:fill="FFFFFF"/>
        </w:rPr>
        <w:t xml:space="preserve">толкуется как: </w:t>
      </w:r>
      <w:r w:rsidR="00D46053" w:rsidRPr="005C1962">
        <w:rPr>
          <w:i/>
          <w:iCs/>
          <w:color w:val="000000" w:themeColor="text1"/>
          <w:sz w:val="28"/>
          <w:szCs w:val="28"/>
          <w:shd w:val="clear" w:color="auto" w:fill="FFFFFF"/>
        </w:rPr>
        <w:t xml:space="preserve">чрезмерно, неестественно строгий в поведении и в обращении; крайне щепетильный в отношении соблюдения </w:t>
      </w:r>
      <w:r w:rsidR="00D46053" w:rsidRPr="00E1416C">
        <w:rPr>
          <w:i/>
          <w:iCs/>
          <w:color w:val="000000" w:themeColor="text1"/>
          <w:sz w:val="28"/>
          <w:szCs w:val="28"/>
          <w:shd w:val="clear" w:color="auto" w:fill="FFFFFF"/>
        </w:rPr>
        <w:t>приличий</w:t>
      </w:r>
      <w:r w:rsidR="00E1416C" w:rsidRPr="00E1416C">
        <w:rPr>
          <w:iCs/>
          <w:color w:val="0070C0"/>
          <w:sz w:val="28"/>
          <w:szCs w:val="28"/>
          <w:shd w:val="clear" w:color="auto" w:fill="FFFFFF"/>
        </w:rPr>
        <w:t xml:space="preserve"> </w:t>
      </w:r>
      <w:r w:rsidR="00E1416C" w:rsidRPr="00E1416C">
        <w:rPr>
          <w:iCs/>
          <w:color w:val="000000" w:themeColor="text1"/>
          <w:sz w:val="28"/>
          <w:szCs w:val="28"/>
          <w:shd w:val="clear" w:color="auto" w:fill="FFFFFF"/>
        </w:rPr>
        <w:t>[Ожегов</w:t>
      </w:r>
      <w:r w:rsidR="004E1710">
        <w:rPr>
          <w:iCs/>
          <w:color w:val="000000" w:themeColor="text1"/>
          <w:sz w:val="28"/>
          <w:szCs w:val="28"/>
          <w:shd w:val="clear" w:color="auto" w:fill="FFFFFF"/>
        </w:rPr>
        <w:t> </w:t>
      </w:r>
      <w:r w:rsidR="00E1416C">
        <w:rPr>
          <w:iCs/>
          <w:color w:val="000000" w:themeColor="text1"/>
          <w:sz w:val="28"/>
          <w:szCs w:val="28"/>
          <w:shd w:val="clear" w:color="auto" w:fill="FFFFFF"/>
        </w:rPr>
        <w:t>2012</w:t>
      </w:r>
      <w:r w:rsidR="00E1416C" w:rsidRPr="00E1416C">
        <w:rPr>
          <w:iCs/>
          <w:color w:val="000000" w:themeColor="text1"/>
          <w:sz w:val="28"/>
          <w:szCs w:val="28"/>
          <w:shd w:val="clear" w:color="auto" w:fill="FFFFFF"/>
        </w:rPr>
        <w:t>]</w:t>
      </w:r>
      <w:r w:rsidR="00D46053" w:rsidRPr="00E1416C">
        <w:rPr>
          <w:color w:val="000000" w:themeColor="text1"/>
          <w:sz w:val="28"/>
          <w:szCs w:val="28"/>
          <w:shd w:val="clear" w:color="auto" w:fill="FFFFFF"/>
        </w:rPr>
        <w:t xml:space="preserve">. </w:t>
      </w:r>
      <w:r w:rsidR="00D46053" w:rsidRPr="005C1962">
        <w:rPr>
          <w:color w:val="000000" w:themeColor="text1"/>
          <w:sz w:val="28"/>
          <w:szCs w:val="28"/>
          <w:shd w:val="clear" w:color="auto" w:fill="FFFFFF"/>
        </w:rPr>
        <w:t>Согласно данному описанию, лексема отражает характер самого персонажа и его привычки, но не описывает взаимоотношения между людьми.</w:t>
      </w:r>
      <w:r w:rsidR="00D46053">
        <w:rPr>
          <w:color w:val="000000" w:themeColor="text1"/>
          <w:sz w:val="28"/>
          <w:szCs w:val="28"/>
          <w:shd w:val="clear" w:color="auto" w:fill="FFFFFF"/>
        </w:rPr>
        <w:t xml:space="preserve"> </w:t>
      </w:r>
      <w:r w:rsidR="00B561E3">
        <w:rPr>
          <w:color w:val="000000" w:themeColor="text1"/>
          <w:sz w:val="28"/>
          <w:szCs w:val="28"/>
          <w:shd w:val="clear" w:color="auto" w:fill="FFFFFF"/>
        </w:rPr>
        <w:t xml:space="preserve">Таким образом, можно сделать вывод, что перевод был выполнен не совсем корректно. </w:t>
      </w:r>
    </w:p>
    <w:p w14:paraId="7C7847DE" w14:textId="20D30FF1" w:rsidR="003429B9" w:rsidRPr="00C568E6" w:rsidRDefault="0090228E"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shd w:val="clear" w:color="auto" w:fill="FFFFFF"/>
          <w:lang w:val="en-US"/>
        </w:rPr>
      </w:pPr>
      <w:r>
        <w:rPr>
          <w:color w:val="000000" w:themeColor="text1"/>
          <w:sz w:val="28"/>
          <w:szCs w:val="28"/>
          <w:shd w:val="clear" w:color="auto" w:fill="FFFFFF"/>
        </w:rPr>
        <w:t xml:space="preserve">В проанализированных примерах </w:t>
      </w:r>
      <w:r w:rsidR="001D59D5">
        <w:rPr>
          <w:color w:val="000000" w:themeColor="text1"/>
          <w:sz w:val="28"/>
          <w:szCs w:val="28"/>
          <w:shd w:val="clear" w:color="auto" w:fill="FFFFFF"/>
        </w:rPr>
        <w:t xml:space="preserve">были также обнаружены предложения, в которых кинема была полностью опущена. </w:t>
      </w:r>
      <w:r w:rsidR="000B7156">
        <w:rPr>
          <w:color w:val="000000" w:themeColor="text1"/>
          <w:sz w:val="28"/>
          <w:szCs w:val="28"/>
          <w:shd w:val="clear" w:color="auto" w:fill="FFFFFF"/>
        </w:rPr>
        <w:t>Например</w:t>
      </w:r>
      <w:r w:rsidR="000B7156" w:rsidRPr="00C568E6">
        <w:rPr>
          <w:color w:val="000000" w:themeColor="text1"/>
          <w:sz w:val="28"/>
          <w:szCs w:val="28"/>
          <w:shd w:val="clear" w:color="auto" w:fill="FFFFFF"/>
          <w:lang w:val="en-US"/>
        </w:rPr>
        <w:t>:</w:t>
      </w:r>
    </w:p>
    <w:p w14:paraId="5C1741A1" w14:textId="543F8F09" w:rsidR="000B7156" w:rsidRPr="00C568E6" w:rsidRDefault="000B7156" w:rsidP="000E746D">
      <w:pPr>
        <w:tabs>
          <w:tab w:val="left" w:pos="142"/>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360" w:lineRule="auto"/>
        <w:ind w:left="567" w:right="701" w:firstLine="142"/>
        <w:jc w:val="both"/>
        <w:rPr>
          <w:i/>
          <w:iCs/>
          <w:color w:val="000000" w:themeColor="text1"/>
          <w:sz w:val="28"/>
          <w:szCs w:val="28"/>
          <w:shd w:val="clear" w:color="auto" w:fill="FFFFFF"/>
        </w:rPr>
      </w:pPr>
      <w:r w:rsidRPr="000B7156">
        <w:rPr>
          <w:i/>
          <w:iCs/>
          <w:color w:val="000000" w:themeColor="text1"/>
          <w:sz w:val="28"/>
          <w:szCs w:val="28"/>
          <w:shd w:val="clear" w:color="auto" w:fill="FFFFFF"/>
          <w:lang w:val="en-US"/>
        </w:rPr>
        <w:t>Hassan</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found</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himself</w:t>
      </w:r>
      <w:r w:rsidRPr="00226844">
        <w:rPr>
          <w:i/>
          <w:iCs/>
          <w:color w:val="000000" w:themeColor="text1"/>
          <w:sz w:val="28"/>
          <w:szCs w:val="28"/>
          <w:shd w:val="clear" w:color="auto" w:fill="FFFFFF"/>
          <w:lang w:val="en-US"/>
        </w:rPr>
        <w:t xml:space="preserve"> </w:t>
      </w:r>
      <w:r w:rsidRPr="007C4BFA">
        <w:rPr>
          <w:b/>
          <w:bCs/>
          <w:i/>
          <w:iCs/>
          <w:color w:val="000000" w:themeColor="text1"/>
          <w:sz w:val="28"/>
          <w:szCs w:val="28"/>
          <w:shd w:val="clear" w:color="auto" w:fill="FFFFFF"/>
          <w:lang w:val="en-US"/>
        </w:rPr>
        <w:t>shaking</w:t>
      </w:r>
      <w:r w:rsidRPr="00226844">
        <w:rPr>
          <w:b/>
          <w:bCs/>
          <w:i/>
          <w:iCs/>
          <w:color w:val="000000" w:themeColor="text1"/>
          <w:sz w:val="28"/>
          <w:szCs w:val="28"/>
          <w:shd w:val="clear" w:color="auto" w:fill="FFFFFF"/>
          <w:lang w:val="en-US"/>
        </w:rPr>
        <w:t xml:space="preserve"> </w:t>
      </w:r>
      <w:r w:rsidRPr="007C4BFA">
        <w:rPr>
          <w:b/>
          <w:bCs/>
          <w:i/>
          <w:iCs/>
          <w:color w:val="000000" w:themeColor="text1"/>
          <w:sz w:val="28"/>
          <w:szCs w:val="28"/>
          <w:shd w:val="clear" w:color="auto" w:fill="FFFFFF"/>
          <w:lang w:val="en-US"/>
        </w:rPr>
        <w:t>hands</w:t>
      </w:r>
      <w:r w:rsidRPr="00226844">
        <w:rPr>
          <w:b/>
          <w:bCs/>
          <w:i/>
          <w:iCs/>
          <w:color w:val="000000" w:themeColor="text1"/>
          <w:sz w:val="28"/>
          <w:szCs w:val="28"/>
          <w:shd w:val="clear" w:color="auto" w:fill="FFFFFF"/>
          <w:lang w:val="en-US"/>
        </w:rPr>
        <w:t xml:space="preserve"> </w:t>
      </w:r>
      <w:r w:rsidRPr="007C4BFA">
        <w:rPr>
          <w:b/>
          <w:bCs/>
          <w:i/>
          <w:iCs/>
          <w:color w:val="000000" w:themeColor="text1"/>
          <w:sz w:val="28"/>
          <w:szCs w:val="28"/>
          <w:shd w:val="clear" w:color="auto" w:fill="FFFFFF"/>
          <w:lang w:val="en-US"/>
        </w:rPr>
        <w:t>with</w:t>
      </w:r>
      <w:r w:rsidRPr="00226844">
        <w:rPr>
          <w:b/>
          <w:bCs/>
          <w:i/>
          <w:iCs/>
          <w:color w:val="000000" w:themeColor="text1"/>
          <w:sz w:val="28"/>
          <w:szCs w:val="28"/>
          <w:shd w:val="clear" w:color="auto" w:fill="FFFFFF"/>
          <w:lang w:val="en-US"/>
        </w:rPr>
        <w:t xml:space="preserve"> </w:t>
      </w:r>
      <w:r w:rsidRPr="007C4BFA">
        <w:rPr>
          <w:b/>
          <w:bCs/>
          <w:i/>
          <w:iCs/>
          <w:color w:val="000000" w:themeColor="text1"/>
          <w:sz w:val="28"/>
          <w:szCs w:val="28"/>
          <w:shd w:val="clear" w:color="auto" w:fill="FFFFFF"/>
          <w:lang w:val="en-US"/>
        </w:rPr>
        <w:t>a</w:t>
      </w:r>
      <w:r w:rsidRPr="00226844">
        <w:rPr>
          <w:b/>
          <w:bCs/>
          <w:i/>
          <w:iCs/>
          <w:color w:val="000000" w:themeColor="text1"/>
          <w:sz w:val="28"/>
          <w:szCs w:val="28"/>
          <w:shd w:val="clear" w:color="auto" w:fill="FFFFFF"/>
          <w:lang w:val="en-US"/>
        </w:rPr>
        <w:t xml:space="preserve"> </w:t>
      </w:r>
      <w:r w:rsidRPr="007C4BFA">
        <w:rPr>
          <w:b/>
          <w:bCs/>
          <w:i/>
          <w:iCs/>
          <w:color w:val="000000" w:themeColor="text1"/>
          <w:sz w:val="28"/>
          <w:szCs w:val="28"/>
          <w:shd w:val="clear" w:color="auto" w:fill="FFFFFF"/>
          <w:lang w:val="en-US"/>
        </w:rPr>
        <w:t>man</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of</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about</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thirty</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taller</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than</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he</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was</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of</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African</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parentage</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Ethiopian</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maybe</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with</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a</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candid</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friendly</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expression</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and</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a</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London</w:t>
      </w:r>
      <w:r w:rsidRPr="00226844">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lang w:val="en-US"/>
        </w:rPr>
        <w:t>accent</w:t>
      </w:r>
      <w:r w:rsidR="00226844">
        <w:rPr>
          <w:i/>
          <w:iCs/>
          <w:color w:val="000000" w:themeColor="text1"/>
          <w:sz w:val="28"/>
          <w:szCs w:val="28"/>
          <w:shd w:val="clear" w:color="auto" w:fill="FFFFFF"/>
          <w:lang w:val="en-US"/>
        </w:rPr>
        <w:t>.</w:t>
      </w:r>
      <w:r w:rsidRPr="00226844">
        <w:rPr>
          <w:i/>
          <w:iCs/>
          <w:color w:val="000000" w:themeColor="text1"/>
          <w:sz w:val="28"/>
          <w:szCs w:val="28"/>
          <w:shd w:val="clear" w:color="auto" w:fill="FFFFFF"/>
          <w:lang w:val="en-US"/>
        </w:rPr>
        <w:t xml:space="preserve"> </w:t>
      </w:r>
      <w:r w:rsidR="00226844" w:rsidRPr="00226844">
        <w:rPr>
          <w:i/>
          <w:iCs/>
          <w:color w:val="000000" w:themeColor="text1"/>
          <w:sz w:val="28"/>
          <w:szCs w:val="28"/>
          <w:shd w:val="clear" w:color="auto" w:fill="FFFFFF"/>
          <w:lang w:val="en-US"/>
        </w:rPr>
        <w:t xml:space="preserve">He </w:t>
      </w:r>
      <w:r w:rsidR="00226844" w:rsidRPr="00226844">
        <w:rPr>
          <w:b/>
          <w:bCs/>
          <w:i/>
          <w:iCs/>
          <w:color w:val="000000" w:themeColor="text1"/>
          <w:sz w:val="28"/>
          <w:szCs w:val="28"/>
          <w:shd w:val="clear" w:color="auto" w:fill="FFFFFF"/>
          <w:lang w:val="en-US"/>
        </w:rPr>
        <w:t>put his arm briefly round Hassan's shoulder</w:t>
      </w:r>
      <w:r w:rsidR="00226844" w:rsidRPr="00226844">
        <w:rPr>
          <w:i/>
          <w:iCs/>
          <w:color w:val="000000" w:themeColor="text1"/>
          <w:sz w:val="28"/>
          <w:szCs w:val="28"/>
          <w:shd w:val="clear" w:color="auto" w:fill="FFFFFF"/>
          <w:lang w:val="en-US"/>
        </w:rPr>
        <w:t>. He</w:t>
      </w:r>
      <w:r w:rsidR="00226844" w:rsidRPr="009E423F">
        <w:rPr>
          <w:i/>
          <w:iCs/>
          <w:color w:val="000000" w:themeColor="text1"/>
          <w:sz w:val="28"/>
          <w:szCs w:val="28"/>
          <w:shd w:val="clear" w:color="auto" w:fill="FFFFFF"/>
          <w:lang w:val="en-US"/>
        </w:rPr>
        <w:t xml:space="preserve"> </w:t>
      </w:r>
      <w:r w:rsidR="00B211B9">
        <w:rPr>
          <w:i/>
          <w:iCs/>
          <w:color w:val="000000" w:themeColor="text1"/>
          <w:sz w:val="28"/>
          <w:szCs w:val="28"/>
          <w:shd w:val="clear" w:color="auto" w:fill="FFFFFF"/>
          <w:lang w:val="en-US"/>
        </w:rPr>
        <w:t>had</w:t>
      </w:r>
      <w:r w:rsidR="00B211B9" w:rsidRPr="009E423F">
        <w:rPr>
          <w:i/>
          <w:iCs/>
          <w:color w:val="000000" w:themeColor="text1"/>
          <w:sz w:val="28"/>
          <w:szCs w:val="28"/>
          <w:shd w:val="clear" w:color="auto" w:fill="FFFFFF"/>
          <w:lang w:val="en-US"/>
        </w:rPr>
        <w:t xml:space="preserve"> </w:t>
      </w:r>
      <w:r w:rsidR="00B211B9">
        <w:rPr>
          <w:i/>
          <w:iCs/>
          <w:color w:val="000000" w:themeColor="text1"/>
          <w:sz w:val="28"/>
          <w:szCs w:val="28"/>
          <w:shd w:val="clear" w:color="auto" w:fill="FFFFFF"/>
          <w:lang w:val="en-US"/>
        </w:rPr>
        <w:t>an</w:t>
      </w:r>
      <w:r w:rsidR="00B211B9" w:rsidRPr="009E423F">
        <w:rPr>
          <w:i/>
          <w:iCs/>
          <w:color w:val="000000" w:themeColor="text1"/>
          <w:sz w:val="28"/>
          <w:szCs w:val="28"/>
          <w:shd w:val="clear" w:color="auto" w:fill="FFFFFF"/>
          <w:lang w:val="en-US"/>
        </w:rPr>
        <w:t xml:space="preserve"> </w:t>
      </w:r>
      <w:r w:rsidR="00B211B9">
        <w:rPr>
          <w:i/>
          <w:iCs/>
          <w:color w:val="000000" w:themeColor="text1"/>
          <w:sz w:val="28"/>
          <w:szCs w:val="28"/>
          <w:shd w:val="clear" w:color="auto" w:fill="FFFFFF"/>
          <w:lang w:val="en-US"/>
        </w:rPr>
        <w:t>earring</w:t>
      </w:r>
      <w:r w:rsidR="00B211B9" w:rsidRPr="009E423F">
        <w:rPr>
          <w:i/>
          <w:iCs/>
          <w:color w:val="000000" w:themeColor="text1"/>
          <w:sz w:val="28"/>
          <w:szCs w:val="28"/>
          <w:shd w:val="clear" w:color="auto" w:fill="FFFFFF"/>
          <w:lang w:val="en-US"/>
        </w:rPr>
        <w:t xml:space="preserve"> </w:t>
      </w:r>
      <w:r w:rsidR="00B211B9">
        <w:rPr>
          <w:i/>
          <w:iCs/>
          <w:color w:val="000000" w:themeColor="text1"/>
          <w:sz w:val="28"/>
          <w:szCs w:val="28"/>
          <w:shd w:val="clear" w:color="auto" w:fill="FFFFFF"/>
          <w:lang w:val="en-US"/>
        </w:rPr>
        <w:t>in</w:t>
      </w:r>
      <w:r w:rsidR="00B211B9" w:rsidRPr="009E423F">
        <w:rPr>
          <w:i/>
          <w:iCs/>
          <w:color w:val="000000" w:themeColor="text1"/>
          <w:sz w:val="28"/>
          <w:szCs w:val="28"/>
          <w:shd w:val="clear" w:color="auto" w:fill="FFFFFF"/>
          <w:lang w:val="en-US"/>
        </w:rPr>
        <w:t xml:space="preserve"> </w:t>
      </w:r>
      <w:r w:rsidR="00B211B9">
        <w:rPr>
          <w:i/>
          <w:iCs/>
          <w:color w:val="000000" w:themeColor="text1"/>
          <w:sz w:val="28"/>
          <w:szCs w:val="28"/>
          <w:shd w:val="clear" w:color="auto" w:fill="FFFFFF"/>
          <w:lang w:val="en-US"/>
        </w:rPr>
        <w:t>his</w:t>
      </w:r>
      <w:r w:rsidR="00B211B9" w:rsidRPr="009E423F">
        <w:rPr>
          <w:i/>
          <w:iCs/>
          <w:color w:val="000000" w:themeColor="text1"/>
          <w:sz w:val="28"/>
          <w:szCs w:val="28"/>
          <w:shd w:val="clear" w:color="auto" w:fill="FFFFFF"/>
          <w:lang w:val="en-US"/>
        </w:rPr>
        <w:t xml:space="preserve"> </w:t>
      </w:r>
      <w:r w:rsidR="00B211B9">
        <w:rPr>
          <w:i/>
          <w:iCs/>
          <w:color w:val="000000" w:themeColor="text1"/>
          <w:sz w:val="28"/>
          <w:szCs w:val="28"/>
          <w:shd w:val="clear" w:color="auto" w:fill="FFFFFF"/>
          <w:lang w:val="en-US"/>
        </w:rPr>
        <w:t>left</w:t>
      </w:r>
      <w:r w:rsidR="00B211B9" w:rsidRPr="009E423F">
        <w:rPr>
          <w:i/>
          <w:iCs/>
          <w:color w:val="000000" w:themeColor="text1"/>
          <w:sz w:val="28"/>
          <w:szCs w:val="28"/>
          <w:shd w:val="clear" w:color="auto" w:fill="FFFFFF"/>
          <w:lang w:val="en-US"/>
        </w:rPr>
        <w:t xml:space="preserve"> </w:t>
      </w:r>
      <w:r w:rsidR="00B211B9">
        <w:rPr>
          <w:i/>
          <w:iCs/>
          <w:color w:val="000000" w:themeColor="text1"/>
          <w:sz w:val="28"/>
          <w:szCs w:val="28"/>
          <w:shd w:val="clear" w:color="auto" w:fill="FFFFFF"/>
          <w:lang w:val="en-US"/>
        </w:rPr>
        <w:t>lobe</w:t>
      </w:r>
      <w:r w:rsidR="00226844" w:rsidRPr="009E423F">
        <w:rPr>
          <w:i/>
          <w:iCs/>
          <w:color w:val="000000" w:themeColor="text1"/>
          <w:sz w:val="28"/>
          <w:szCs w:val="28"/>
          <w:shd w:val="clear" w:color="auto" w:fill="FFFFFF"/>
          <w:lang w:val="en-US"/>
        </w:rPr>
        <w:t xml:space="preserve"> </w:t>
      </w:r>
      <w:r w:rsidR="0042081A" w:rsidRPr="009E423F">
        <w:rPr>
          <w:sz w:val="28"/>
          <w:szCs w:val="28"/>
          <w:shd w:val="clear" w:color="auto" w:fill="FFFFFF"/>
          <w:lang w:val="en-US"/>
        </w:rPr>
        <w:t>[</w:t>
      </w:r>
      <w:r w:rsidR="0042081A" w:rsidRPr="00E1416C">
        <w:rPr>
          <w:sz w:val="28"/>
          <w:szCs w:val="28"/>
          <w:shd w:val="clear" w:color="auto" w:fill="FFFFFF"/>
          <w:lang w:val="en-US"/>
        </w:rPr>
        <w:t>Faulks</w:t>
      </w:r>
      <w:r w:rsidR="0042081A" w:rsidRPr="009E423F">
        <w:rPr>
          <w:sz w:val="28"/>
          <w:szCs w:val="28"/>
          <w:shd w:val="clear" w:color="auto" w:fill="FFFFFF"/>
          <w:lang w:val="en-US"/>
        </w:rPr>
        <w:t xml:space="preserve"> </w:t>
      </w:r>
      <w:r w:rsidR="00E1416C" w:rsidRPr="009E423F">
        <w:rPr>
          <w:sz w:val="28"/>
          <w:szCs w:val="28"/>
          <w:shd w:val="clear" w:color="auto" w:fill="FFFFFF"/>
          <w:lang w:val="en-US"/>
        </w:rPr>
        <w:t>2010</w:t>
      </w:r>
      <w:r w:rsidR="0042081A" w:rsidRPr="009E423F">
        <w:rPr>
          <w:sz w:val="28"/>
          <w:szCs w:val="28"/>
          <w:shd w:val="clear" w:color="auto" w:fill="FFFFFF"/>
          <w:lang w:val="en-US"/>
        </w:rPr>
        <w:t>].</w:t>
      </w:r>
      <w:r w:rsidR="000E746D" w:rsidRPr="009E423F">
        <w:rPr>
          <w:i/>
          <w:iCs/>
          <w:color w:val="000000" w:themeColor="text1"/>
          <w:sz w:val="28"/>
          <w:szCs w:val="28"/>
          <w:shd w:val="clear" w:color="auto" w:fill="FFFFFF"/>
          <w:lang w:val="en-US"/>
        </w:rPr>
        <w:t xml:space="preserve"> </w:t>
      </w:r>
      <w:r w:rsidR="000E746D" w:rsidRPr="009E423F">
        <w:rPr>
          <w:sz w:val="28"/>
          <w:szCs w:val="28"/>
          <w:lang w:val="en-US"/>
        </w:rPr>
        <w:t xml:space="preserve">– </w:t>
      </w:r>
      <w:r w:rsidRPr="000B7156">
        <w:rPr>
          <w:i/>
          <w:iCs/>
          <w:color w:val="000000" w:themeColor="text1"/>
          <w:sz w:val="28"/>
          <w:szCs w:val="28"/>
          <w:shd w:val="clear" w:color="auto" w:fill="FFFFFF"/>
        </w:rPr>
        <w:t>Мужчина</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лет</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тридцати</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ростом</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немного</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выше</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Хасана</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с</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африканскими</w:t>
      </w:r>
      <w:r w:rsidRPr="009E423F">
        <w:rPr>
          <w:i/>
          <w:iCs/>
          <w:color w:val="000000" w:themeColor="text1"/>
          <w:sz w:val="28"/>
          <w:szCs w:val="28"/>
          <w:shd w:val="clear" w:color="auto" w:fill="FFFFFF"/>
          <w:lang w:val="en-US"/>
        </w:rPr>
        <w:t xml:space="preserve"> </w:t>
      </w:r>
      <w:r w:rsidR="007D4A2E" w:rsidRPr="009E423F">
        <w:rPr>
          <w:i/>
          <w:iCs/>
          <w:color w:val="000000" w:themeColor="text1"/>
          <w:sz w:val="28"/>
          <w:szCs w:val="28"/>
          <w:shd w:val="clear" w:color="auto" w:fill="FFFFFF"/>
          <w:lang w:val="en-US"/>
        </w:rPr>
        <w:t>–</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эфиопскими</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быть</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может</w:t>
      </w:r>
      <w:r w:rsidRPr="009E423F">
        <w:rPr>
          <w:i/>
          <w:iCs/>
          <w:color w:val="000000" w:themeColor="text1"/>
          <w:sz w:val="28"/>
          <w:szCs w:val="28"/>
          <w:shd w:val="clear" w:color="auto" w:fill="FFFFFF"/>
          <w:lang w:val="en-US"/>
        </w:rPr>
        <w:t xml:space="preserve">, </w:t>
      </w:r>
      <w:r w:rsidR="007D4A2E" w:rsidRPr="009E423F">
        <w:rPr>
          <w:i/>
          <w:iCs/>
          <w:color w:val="000000" w:themeColor="text1"/>
          <w:sz w:val="28"/>
          <w:szCs w:val="28"/>
          <w:shd w:val="clear" w:color="auto" w:fill="FFFFFF"/>
          <w:lang w:val="en-US"/>
        </w:rPr>
        <w:t>–</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корнями</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открытым</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дружелюбным</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лицом</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и</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лондонским</w:t>
      </w:r>
      <w:r w:rsidRPr="009E423F">
        <w:rPr>
          <w:i/>
          <w:iCs/>
          <w:color w:val="000000" w:themeColor="text1"/>
          <w:sz w:val="28"/>
          <w:szCs w:val="28"/>
          <w:shd w:val="clear" w:color="auto" w:fill="FFFFFF"/>
          <w:lang w:val="en-US"/>
        </w:rPr>
        <w:t xml:space="preserve"> </w:t>
      </w:r>
      <w:r w:rsidRPr="000B7156">
        <w:rPr>
          <w:i/>
          <w:iCs/>
          <w:color w:val="000000" w:themeColor="text1"/>
          <w:sz w:val="28"/>
          <w:szCs w:val="28"/>
          <w:shd w:val="clear" w:color="auto" w:fill="FFFFFF"/>
        </w:rPr>
        <w:t>выговором</w:t>
      </w:r>
      <w:r w:rsidR="00226844" w:rsidRPr="009E423F">
        <w:rPr>
          <w:i/>
          <w:iCs/>
          <w:color w:val="000000" w:themeColor="text1"/>
          <w:sz w:val="28"/>
          <w:szCs w:val="28"/>
          <w:shd w:val="clear" w:color="auto" w:fill="FFFFFF"/>
          <w:lang w:val="en-US"/>
        </w:rPr>
        <w:t>.</w:t>
      </w:r>
      <w:r w:rsidR="0042081A" w:rsidRPr="009E423F">
        <w:rPr>
          <w:i/>
          <w:iCs/>
          <w:color w:val="000000" w:themeColor="text1"/>
          <w:sz w:val="28"/>
          <w:szCs w:val="28"/>
          <w:shd w:val="clear" w:color="auto" w:fill="FFFFFF"/>
          <w:lang w:val="en-US"/>
        </w:rPr>
        <w:t xml:space="preserve"> </w:t>
      </w:r>
      <w:r w:rsidR="00226844" w:rsidRPr="00226844">
        <w:rPr>
          <w:i/>
          <w:iCs/>
          <w:color w:val="000000" w:themeColor="text1"/>
          <w:sz w:val="28"/>
          <w:szCs w:val="28"/>
          <w:shd w:val="clear" w:color="auto" w:fill="FFFFFF"/>
        </w:rPr>
        <w:t xml:space="preserve">На краткий миг он </w:t>
      </w:r>
      <w:r w:rsidR="00226844" w:rsidRPr="00226844">
        <w:rPr>
          <w:b/>
          <w:bCs/>
          <w:i/>
          <w:iCs/>
          <w:color w:val="000000" w:themeColor="text1"/>
          <w:sz w:val="28"/>
          <w:szCs w:val="28"/>
          <w:shd w:val="clear" w:color="auto" w:fill="FFFFFF"/>
        </w:rPr>
        <w:t>приобнял Хасана за плечи</w:t>
      </w:r>
      <w:r w:rsidR="00B211B9">
        <w:rPr>
          <w:i/>
          <w:iCs/>
          <w:color w:val="000000" w:themeColor="text1"/>
          <w:sz w:val="28"/>
          <w:szCs w:val="28"/>
          <w:shd w:val="clear" w:color="auto" w:fill="FFFFFF"/>
        </w:rPr>
        <w:t>. Серьга в мочке левого уха</w:t>
      </w:r>
      <w:r w:rsidR="00226844" w:rsidRPr="00226844">
        <w:rPr>
          <w:i/>
          <w:iCs/>
          <w:color w:val="000000" w:themeColor="text1"/>
          <w:sz w:val="28"/>
          <w:szCs w:val="28"/>
          <w:shd w:val="clear" w:color="auto" w:fill="FFFFFF"/>
        </w:rPr>
        <w:t xml:space="preserve"> </w:t>
      </w:r>
      <w:r w:rsidR="0042081A" w:rsidRPr="00385E5B">
        <w:rPr>
          <w:sz w:val="28"/>
          <w:szCs w:val="28"/>
          <w:shd w:val="clear" w:color="auto" w:fill="FFFFFF"/>
        </w:rPr>
        <w:t>[</w:t>
      </w:r>
      <w:r w:rsidR="0042081A" w:rsidRPr="00194270">
        <w:rPr>
          <w:sz w:val="28"/>
          <w:szCs w:val="28"/>
          <w:shd w:val="clear" w:color="auto" w:fill="FFFFFF"/>
        </w:rPr>
        <w:t>Фолкс</w:t>
      </w:r>
      <w:r w:rsidR="0042081A" w:rsidRPr="00385E5B">
        <w:rPr>
          <w:sz w:val="28"/>
          <w:szCs w:val="28"/>
          <w:shd w:val="clear" w:color="auto" w:fill="FFFFFF"/>
        </w:rPr>
        <w:t xml:space="preserve"> 2012].</w:t>
      </w:r>
    </w:p>
    <w:p w14:paraId="23816E52" w14:textId="0D45F649" w:rsidR="0042081A" w:rsidRPr="002A4D5A" w:rsidRDefault="00161E67"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70C0"/>
          <w:sz w:val="28"/>
          <w:szCs w:val="28"/>
          <w:shd w:val="clear" w:color="auto" w:fill="FFFFFF"/>
        </w:rPr>
      </w:pPr>
      <w:r>
        <w:rPr>
          <w:color w:val="000000" w:themeColor="text1"/>
          <w:sz w:val="28"/>
          <w:szCs w:val="28"/>
          <w:shd w:val="clear" w:color="auto" w:fill="FFFFFF"/>
        </w:rPr>
        <w:t xml:space="preserve">В представленном примере вербализованное кинесическое сочетание </w:t>
      </w:r>
      <w:r w:rsidRPr="00161E67">
        <w:rPr>
          <w:i/>
          <w:iCs/>
          <w:color w:val="000000" w:themeColor="text1"/>
          <w:sz w:val="28"/>
          <w:szCs w:val="28"/>
          <w:shd w:val="clear" w:color="auto" w:fill="FFFFFF"/>
          <w:lang w:val="en-US"/>
        </w:rPr>
        <w:t>to</w:t>
      </w:r>
      <w:r w:rsidRPr="00161E67">
        <w:rPr>
          <w:i/>
          <w:iCs/>
          <w:color w:val="000000" w:themeColor="text1"/>
          <w:sz w:val="28"/>
          <w:szCs w:val="28"/>
          <w:shd w:val="clear" w:color="auto" w:fill="FFFFFF"/>
        </w:rPr>
        <w:t xml:space="preserve"> </w:t>
      </w:r>
      <w:r w:rsidRPr="00161E67">
        <w:rPr>
          <w:i/>
          <w:iCs/>
          <w:color w:val="000000" w:themeColor="text1"/>
          <w:sz w:val="28"/>
          <w:szCs w:val="28"/>
          <w:shd w:val="clear" w:color="auto" w:fill="FFFFFF"/>
          <w:lang w:val="en-US"/>
        </w:rPr>
        <w:t>shake</w:t>
      </w:r>
      <w:r w:rsidRPr="00161E67">
        <w:rPr>
          <w:i/>
          <w:iCs/>
          <w:color w:val="000000" w:themeColor="text1"/>
          <w:sz w:val="28"/>
          <w:szCs w:val="28"/>
          <w:shd w:val="clear" w:color="auto" w:fill="FFFFFF"/>
        </w:rPr>
        <w:t xml:space="preserve"> </w:t>
      </w:r>
      <w:r w:rsidRPr="00161E67">
        <w:rPr>
          <w:i/>
          <w:iCs/>
          <w:color w:val="000000" w:themeColor="text1"/>
          <w:sz w:val="28"/>
          <w:szCs w:val="28"/>
          <w:shd w:val="clear" w:color="auto" w:fill="FFFFFF"/>
          <w:lang w:val="en-US"/>
        </w:rPr>
        <w:t>hands</w:t>
      </w:r>
      <w:r w:rsidRPr="00161E67">
        <w:rPr>
          <w:i/>
          <w:iCs/>
          <w:color w:val="000000" w:themeColor="text1"/>
          <w:sz w:val="28"/>
          <w:szCs w:val="28"/>
          <w:shd w:val="clear" w:color="auto" w:fill="FFFFFF"/>
        </w:rPr>
        <w:t xml:space="preserve"> </w:t>
      </w:r>
      <w:r>
        <w:rPr>
          <w:color w:val="000000" w:themeColor="text1"/>
          <w:sz w:val="28"/>
          <w:szCs w:val="28"/>
          <w:shd w:val="clear" w:color="auto" w:fill="FFFFFF"/>
        </w:rPr>
        <w:t>лежит в основе предложения и является главным предикатом</w:t>
      </w:r>
      <w:r w:rsidR="00655DE3">
        <w:rPr>
          <w:color w:val="000000" w:themeColor="text1"/>
          <w:sz w:val="28"/>
          <w:szCs w:val="28"/>
          <w:shd w:val="clear" w:color="auto" w:fill="FFFFFF"/>
        </w:rPr>
        <w:t xml:space="preserve"> и его опущение влечет не только к потере кинемы как средства выразительности и этикетного регулятора общения, но и к грамматическим ошибкам и искажению смысла всего предложения. </w:t>
      </w:r>
      <w:r w:rsidR="00E35CAD">
        <w:rPr>
          <w:color w:val="000000" w:themeColor="text1"/>
          <w:sz w:val="28"/>
          <w:szCs w:val="28"/>
          <w:shd w:val="clear" w:color="auto" w:fill="FFFFFF"/>
        </w:rPr>
        <w:t>Далее переводчик не восстан</w:t>
      </w:r>
      <w:r w:rsidR="00B94E15">
        <w:rPr>
          <w:color w:val="000000" w:themeColor="text1"/>
          <w:sz w:val="28"/>
          <w:szCs w:val="28"/>
          <w:shd w:val="clear" w:color="auto" w:fill="FFFFFF"/>
        </w:rPr>
        <w:t>авливает</w:t>
      </w:r>
      <w:r w:rsidR="00E35CAD">
        <w:rPr>
          <w:color w:val="000000" w:themeColor="text1"/>
          <w:sz w:val="28"/>
          <w:szCs w:val="28"/>
          <w:shd w:val="clear" w:color="auto" w:fill="FFFFFF"/>
        </w:rPr>
        <w:t xml:space="preserve"> </w:t>
      </w:r>
      <w:r w:rsidR="00B94E15">
        <w:rPr>
          <w:color w:val="000000" w:themeColor="text1"/>
          <w:sz w:val="28"/>
          <w:szCs w:val="28"/>
          <w:shd w:val="clear" w:color="auto" w:fill="FFFFFF"/>
        </w:rPr>
        <w:t xml:space="preserve">кинему в контексте, поэтому реципиент текста </w:t>
      </w:r>
      <w:r w:rsidR="00B438A5">
        <w:rPr>
          <w:color w:val="000000" w:themeColor="text1"/>
          <w:sz w:val="28"/>
          <w:szCs w:val="28"/>
          <w:shd w:val="clear" w:color="auto" w:fill="FFFFFF"/>
        </w:rPr>
        <w:t>упускает смысл, заложенный в кин</w:t>
      </w:r>
      <w:r w:rsidR="008328F8">
        <w:rPr>
          <w:color w:val="000000" w:themeColor="text1"/>
          <w:sz w:val="28"/>
          <w:szCs w:val="28"/>
          <w:shd w:val="clear" w:color="auto" w:fill="FFFFFF"/>
        </w:rPr>
        <w:t>есическом движении</w:t>
      </w:r>
      <w:r w:rsidR="00B438A5">
        <w:rPr>
          <w:color w:val="000000" w:themeColor="text1"/>
          <w:sz w:val="28"/>
          <w:szCs w:val="28"/>
          <w:shd w:val="clear" w:color="auto" w:fill="FFFFFF"/>
        </w:rPr>
        <w:t xml:space="preserve">: знакомство с новым персонажем. </w:t>
      </w:r>
    </w:p>
    <w:p w14:paraId="039F5ADA" w14:textId="68EEAE02" w:rsidR="00655DE3" w:rsidRDefault="00655DE3"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Исходя из проведенног</w:t>
      </w:r>
      <w:r w:rsidR="000E746D">
        <w:rPr>
          <w:color w:val="000000" w:themeColor="text1"/>
          <w:sz w:val="28"/>
          <w:szCs w:val="28"/>
          <w:shd w:val="clear" w:color="auto" w:fill="FFFFFF"/>
        </w:rPr>
        <w:t>о анализа</w:t>
      </w:r>
      <w:r w:rsidR="00A176E4">
        <w:rPr>
          <w:color w:val="000000" w:themeColor="text1"/>
          <w:sz w:val="28"/>
          <w:szCs w:val="28"/>
          <w:shd w:val="clear" w:color="auto" w:fill="FFFFFF"/>
        </w:rPr>
        <w:t xml:space="preserve"> материала исследования и теоретических источников, представленных в первой главе</w:t>
      </w:r>
      <w:r w:rsidR="000E746D">
        <w:rPr>
          <w:color w:val="000000" w:themeColor="text1"/>
          <w:sz w:val="28"/>
          <w:szCs w:val="28"/>
          <w:shd w:val="clear" w:color="auto" w:fill="FFFFFF"/>
        </w:rPr>
        <w:t>, нами был разработан алгоритм</w:t>
      </w:r>
      <w:r>
        <w:rPr>
          <w:color w:val="000000" w:themeColor="text1"/>
          <w:sz w:val="28"/>
          <w:szCs w:val="28"/>
          <w:shd w:val="clear" w:color="auto" w:fill="FFFFFF"/>
        </w:rPr>
        <w:t xml:space="preserve"> перевода кинесических единиц в тексте художественного произведени</w:t>
      </w:r>
      <w:r w:rsidR="00C37FF4">
        <w:rPr>
          <w:color w:val="000000" w:themeColor="text1"/>
          <w:sz w:val="28"/>
          <w:szCs w:val="28"/>
          <w:shd w:val="clear" w:color="auto" w:fill="FFFFFF"/>
        </w:rPr>
        <w:t>я</w:t>
      </w:r>
      <w:r>
        <w:rPr>
          <w:color w:val="000000" w:themeColor="text1"/>
          <w:sz w:val="28"/>
          <w:szCs w:val="28"/>
          <w:shd w:val="clear" w:color="auto" w:fill="FFFFFF"/>
        </w:rPr>
        <w:t xml:space="preserve">: </w:t>
      </w:r>
    </w:p>
    <w:p w14:paraId="5FDBBCAC" w14:textId="78CBD470" w:rsidR="000E746D" w:rsidRPr="000E746D" w:rsidRDefault="000E746D" w:rsidP="000E746D">
      <w:pPr>
        <w:pStyle w:val="a5"/>
        <w:numPr>
          <w:ilvl w:val="0"/>
          <w:numId w:val="3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8"/>
          <w:szCs w:val="28"/>
          <w:shd w:val="clear" w:color="auto" w:fill="FFFFFF"/>
        </w:rPr>
      </w:pPr>
      <w:r w:rsidRPr="000E746D">
        <w:rPr>
          <w:rFonts w:ascii="Times New Roman" w:hAnsi="Times New Roman" w:cs="Times New Roman"/>
          <w:color w:val="000000" w:themeColor="text1"/>
          <w:sz w:val="28"/>
          <w:szCs w:val="28"/>
          <w:shd w:val="clear" w:color="auto" w:fill="FFFFFF"/>
        </w:rPr>
        <w:t>Выявление кинемы в предложении.</w:t>
      </w:r>
    </w:p>
    <w:p w14:paraId="4323D147" w14:textId="4F332F4B" w:rsidR="000E746D" w:rsidRDefault="000E746D" w:rsidP="000E746D">
      <w:pPr>
        <w:pStyle w:val="a5"/>
        <w:numPr>
          <w:ilvl w:val="0"/>
          <w:numId w:val="3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Анализ</w:t>
      </w:r>
      <w:r w:rsidR="00655DE3" w:rsidRPr="000E746D">
        <w:rPr>
          <w:rFonts w:ascii="Times New Roman" w:hAnsi="Times New Roman" w:cs="Times New Roman"/>
          <w:color w:val="000000" w:themeColor="text1"/>
          <w:sz w:val="28"/>
          <w:szCs w:val="28"/>
          <w:shd w:val="clear" w:color="auto" w:fill="FFFFFF"/>
        </w:rPr>
        <w:t xml:space="preserve"> заложенного в нее </w:t>
      </w:r>
      <w:r w:rsidR="00A176E4">
        <w:rPr>
          <w:rFonts w:ascii="Times New Roman" w:hAnsi="Times New Roman" w:cs="Times New Roman"/>
          <w:color w:val="000000" w:themeColor="text1"/>
          <w:sz w:val="28"/>
          <w:szCs w:val="28"/>
          <w:shd w:val="clear" w:color="auto" w:fill="FFFFFF"/>
        </w:rPr>
        <w:t xml:space="preserve">знакового </w:t>
      </w:r>
      <w:r w:rsidR="00655DE3" w:rsidRPr="000E746D">
        <w:rPr>
          <w:rFonts w:ascii="Times New Roman" w:hAnsi="Times New Roman" w:cs="Times New Roman"/>
          <w:color w:val="000000" w:themeColor="text1"/>
          <w:sz w:val="28"/>
          <w:szCs w:val="28"/>
          <w:shd w:val="clear" w:color="auto" w:fill="FFFFFF"/>
        </w:rPr>
        <w:t>смысла и художественного замысла автора (т.е. раскрытие не только означающего, но и означаемого).</w:t>
      </w:r>
    </w:p>
    <w:p w14:paraId="711D0307" w14:textId="5D201F53" w:rsidR="000E746D" w:rsidRPr="000E746D" w:rsidRDefault="000E746D" w:rsidP="000E746D">
      <w:pPr>
        <w:pStyle w:val="a5"/>
        <w:numPr>
          <w:ilvl w:val="0"/>
          <w:numId w:val="3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8"/>
          <w:szCs w:val="28"/>
          <w:shd w:val="clear" w:color="auto" w:fill="FFFFFF"/>
        </w:rPr>
      </w:pPr>
      <w:r w:rsidRPr="000E746D">
        <w:rPr>
          <w:rFonts w:ascii="Times New Roman" w:hAnsi="Times New Roman" w:cs="Times New Roman"/>
          <w:color w:val="000000" w:themeColor="text1"/>
          <w:sz w:val="28"/>
          <w:szCs w:val="28"/>
          <w:shd w:val="clear" w:color="auto" w:fill="FFFFFF"/>
        </w:rPr>
        <w:t>Определение функции, которую</w:t>
      </w:r>
      <w:r>
        <w:rPr>
          <w:rFonts w:ascii="Times New Roman" w:hAnsi="Times New Roman" w:cs="Times New Roman"/>
          <w:color w:val="000000" w:themeColor="text1"/>
          <w:sz w:val="28"/>
          <w:szCs w:val="28"/>
          <w:shd w:val="clear" w:color="auto" w:fill="FFFFFF"/>
        </w:rPr>
        <w:t xml:space="preserve"> кинема</w:t>
      </w:r>
      <w:r w:rsidRPr="000E746D">
        <w:rPr>
          <w:rFonts w:ascii="Times New Roman" w:hAnsi="Times New Roman" w:cs="Times New Roman"/>
          <w:color w:val="000000" w:themeColor="text1"/>
          <w:sz w:val="28"/>
          <w:szCs w:val="28"/>
          <w:shd w:val="clear" w:color="auto" w:fill="FFFFFF"/>
        </w:rPr>
        <w:t xml:space="preserve"> выполняет в тексте</w:t>
      </w:r>
      <w:r>
        <w:rPr>
          <w:rFonts w:ascii="Times New Roman" w:hAnsi="Times New Roman" w:cs="Times New Roman"/>
          <w:color w:val="000000" w:themeColor="text1"/>
          <w:sz w:val="28"/>
          <w:szCs w:val="28"/>
          <w:shd w:val="clear" w:color="auto" w:fill="FFFFFF"/>
        </w:rPr>
        <w:t>.</w:t>
      </w:r>
    </w:p>
    <w:p w14:paraId="7104F196" w14:textId="18880969" w:rsidR="000E746D" w:rsidRDefault="00655DE3" w:rsidP="000E746D">
      <w:pPr>
        <w:pStyle w:val="a5"/>
        <w:numPr>
          <w:ilvl w:val="0"/>
          <w:numId w:val="3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8"/>
          <w:szCs w:val="28"/>
          <w:shd w:val="clear" w:color="auto" w:fill="FFFFFF"/>
        </w:rPr>
      </w:pPr>
      <w:r w:rsidRPr="000E746D">
        <w:rPr>
          <w:rFonts w:ascii="Times New Roman" w:hAnsi="Times New Roman" w:cs="Times New Roman"/>
          <w:color w:val="000000" w:themeColor="text1"/>
          <w:sz w:val="28"/>
          <w:szCs w:val="28"/>
          <w:shd w:val="clear" w:color="auto" w:fill="FFFFFF"/>
        </w:rPr>
        <w:t>Поиск дефиниции</w:t>
      </w:r>
      <w:r w:rsidR="000E746D">
        <w:rPr>
          <w:color w:val="000000" w:themeColor="text1"/>
          <w:sz w:val="28"/>
          <w:szCs w:val="28"/>
          <w:shd w:val="clear" w:color="auto" w:fill="FFFFFF"/>
        </w:rPr>
        <w:t xml:space="preserve"> </w:t>
      </w:r>
      <w:r w:rsidR="000E746D" w:rsidRPr="000E746D">
        <w:rPr>
          <w:rFonts w:ascii="Times New Roman" w:hAnsi="Times New Roman" w:cs="Times New Roman"/>
          <w:color w:val="000000" w:themeColor="text1"/>
          <w:sz w:val="28"/>
          <w:szCs w:val="28"/>
          <w:shd w:val="clear" w:color="auto" w:fill="FFFFFF"/>
        </w:rPr>
        <w:t xml:space="preserve">в толковом </w:t>
      </w:r>
      <w:r w:rsidRPr="000E746D">
        <w:rPr>
          <w:rFonts w:ascii="Times New Roman" w:hAnsi="Times New Roman" w:cs="Times New Roman"/>
          <w:color w:val="000000" w:themeColor="text1"/>
          <w:sz w:val="28"/>
          <w:szCs w:val="28"/>
          <w:shd w:val="clear" w:color="auto" w:fill="FFFFFF"/>
        </w:rPr>
        <w:t xml:space="preserve">словаре для лучшего понимания </w:t>
      </w:r>
      <w:r w:rsidR="000E746D">
        <w:rPr>
          <w:rFonts w:ascii="Times New Roman" w:hAnsi="Times New Roman" w:cs="Times New Roman"/>
          <w:color w:val="000000" w:themeColor="text1"/>
          <w:sz w:val="28"/>
          <w:szCs w:val="28"/>
          <w:shd w:val="clear" w:color="auto" w:fill="FFFFFF"/>
        </w:rPr>
        <w:t>кинемы</w:t>
      </w:r>
      <w:r w:rsidR="000E746D" w:rsidRPr="000E746D">
        <w:rPr>
          <w:rFonts w:ascii="Times New Roman" w:hAnsi="Times New Roman" w:cs="Times New Roman"/>
          <w:color w:val="000000" w:themeColor="text1"/>
          <w:sz w:val="28"/>
          <w:szCs w:val="28"/>
          <w:shd w:val="clear" w:color="auto" w:fill="FFFFFF"/>
        </w:rPr>
        <w:t xml:space="preserve"> (например, </w:t>
      </w:r>
      <w:r w:rsidR="00A176E4">
        <w:rPr>
          <w:rFonts w:ascii="Times New Roman" w:hAnsi="Times New Roman" w:cs="Times New Roman"/>
          <w:color w:val="000000" w:themeColor="text1"/>
          <w:sz w:val="28"/>
          <w:szCs w:val="28"/>
          <w:shd w:val="clear" w:color="auto" w:fill="FFFFFF"/>
        </w:rPr>
        <w:t>передача оттенков</w:t>
      </w:r>
      <w:r w:rsidR="000E746D">
        <w:rPr>
          <w:rFonts w:ascii="Times New Roman" w:hAnsi="Times New Roman" w:cs="Times New Roman"/>
          <w:color w:val="000000" w:themeColor="text1"/>
          <w:sz w:val="28"/>
          <w:szCs w:val="28"/>
          <w:shd w:val="clear" w:color="auto" w:fill="FFFFFF"/>
        </w:rPr>
        <w:t xml:space="preserve"> </w:t>
      </w:r>
      <w:r w:rsidR="00A176E4">
        <w:rPr>
          <w:rFonts w:ascii="Times New Roman" w:hAnsi="Times New Roman" w:cs="Times New Roman"/>
          <w:color w:val="000000" w:themeColor="text1"/>
          <w:sz w:val="28"/>
          <w:szCs w:val="28"/>
          <w:shd w:val="clear" w:color="auto" w:fill="FFFFFF"/>
        </w:rPr>
        <w:t>эмоции</w:t>
      </w:r>
      <w:r w:rsidRPr="000E746D">
        <w:rPr>
          <w:rFonts w:ascii="Times New Roman" w:hAnsi="Times New Roman" w:cs="Times New Roman"/>
          <w:color w:val="000000" w:themeColor="text1"/>
          <w:sz w:val="28"/>
          <w:szCs w:val="28"/>
          <w:shd w:val="clear" w:color="auto" w:fill="FFFFFF"/>
        </w:rPr>
        <w:t>,</w:t>
      </w:r>
      <w:r w:rsidR="000E746D" w:rsidRPr="000E746D">
        <w:rPr>
          <w:rFonts w:ascii="Times New Roman" w:hAnsi="Times New Roman" w:cs="Times New Roman"/>
          <w:color w:val="000000" w:themeColor="text1"/>
          <w:sz w:val="28"/>
          <w:szCs w:val="28"/>
          <w:shd w:val="clear" w:color="auto" w:fill="FFFFFF"/>
        </w:rPr>
        <w:t xml:space="preserve"> настроения и т.д.).</w:t>
      </w:r>
    </w:p>
    <w:p w14:paraId="2158CED4" w14:textId="77777777" w:rsidR="00C37FF4" w:rsidRDefault="00655DE3" w:rsidP="00C37FF4">
      <w:pPr>
        <w:pStyle w:val="a5"/>
        <w:numPr>
          <w:ilvl w:val="0"/>
          <w:numId w:val="3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8"/>
          <w:szCs w:val="28"/>
          <w:shd w:val="clear" w:color="auto" w:fill="FFFFFF"/>
        </w:rPr>
      </w:pPr>
      <w:r w:rsidRPr="000E746D">
        <w:rPr>
          <w:rFonts w:ascii="Times New Roman" w:hAnsi="Times New Roman" w:cs="Times New Roman"/>
          <w:color w:val="000000" w:themeColor="text1"/>
          <w:sz w:val="28"/>
          <w:szCs w:val="28"/>
          <w:shd w:val="clear" w:color="auto" w:fill="FFFFFF"/>
        </w:rPr>
        <w:t xml:space="preserve">Подбор соответствующего </w:t>
      </w:r>
      <w:r w:rsidR="000E746D" w:rsidRPr="000E746D">
        <w:rPr>
          <w:rFonts w:ascii="Times New Roman" w:hAnsi="Times New Roman" w:cs="Times New Roman"/>
          <w:color w:val="000000" w:themeColor="text1"/>
          <w:sz w:val="28"/>
          <w:szCs w:val="28"/>
          <w:shd w:val="clear" w:color="auto" w:fill="FFFFFF"/>
        </w:rPr>
        <w:t xml:space="preserve">по функции и значению </w:t>
      </w:r>
      <w:r w:rsidRPr="000E746D">
        <w:rPr>
          <w:rFonts w:ascii="Times New Roman" w:hAnsi="Times New Roman" w:cs="Times New Roman"/>
          <w:color w:val="000000" w:themeColor="text1"/>
          <w:sz w:val="28"/>
          <w:szCs w:val="28"/>
          <w:shd w:val="clear" w:color="auto" w:fill="FFFFFF"/>
        </w:rPr>
        <w:t>эквивалента на языке перевода</w:t>
      </w:r>
      <w:r w:rsidR="00116B32" w:rsidRPr="000E746D">
        <w:rPr>
          <w:rFonts w:ascii="Times New Roman" w:hAnsi="Times New Roman" w:cs="Times New Roman"/>
          <w:color w:val="000000" w:themeColor="text1"/>
          <w:sz w:val="28"/>
          <w:szCs w:val="28"/>
          <w:shd w:val="clear" w:color="auto" w:fill="FFFFFF"/>
        </w:rPr>
        <w:t xml:space="preserve">, </w:t>
      </w:r>
      <w:r w:rsidR="00C37FF4">
        <w:rPr>
          <w:rFonts w:ascii="Times New Roman" w:hAnsi="Times New Roman" w:cs="Times New Roman"/>
          <w:color w:val="000000" w:themeColor="text1"/>
          <w:sz w:val="28"/>
          <w:szCs w:val="28"/>
          <w:shd w:val="clear" w:color="auto" w:fill="FFFFFF"/>
        </w:rPr>
        <w:t>при необходимости работа со словарем</w:t>
      </w:r>
      <w:r w:rsidR="00116B32" w:rsidRPr="000E746D">
        <w:rPr>
          <w:rFonts w:ascii="Times New Roman" w:hAnsi="Times New Roman" w:cs="Times New Roman"/>
          <w:color w:val="000000" w:themeColor="text1"/>
          <w:sz w:val="28"/>
          <w:szCs w:val="28"/>
          <w:shd w:val="clear" w:color="auto" w:fill="FFFFFF"/>
        </w:rPr>
        <w:t>.</w:t>
      </w:r>
    </w:p>
    <w:p w14:paraId="3E2631B4" w14:textId="06A34E7E" w:rsidR="00C37FF4" w:rsidRDefault="00116B32" w:rsidP="00C37FF4">
      <w:pPr>
        <w:pStyle w:val="a5"/>
        <w:numPr>
          <w:ilvl w:val="0"/>
          <w:numId w:val="3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8"/>
          <w:szCs w:val="28"/>
          <w:shd w:val="clear" w:color="auto" w:fill="FFFFFF"/>
        </w:rPr>
      </w:pPr>
      <w:r w:rsidRPr="00C37FF4">
        <w:rPr>
          <w:rFonts w:ascii="Times New Roman" w:hAnsi="Times New Roman" w:cs="Times New Roman"/>
          <w:color w:val="000000" w:themeColor="text1"/>
          <w:sz w:val="28"/>
          <w:szCs w:val="28"/>
          <w:shd w:val="clear" w:color="auto" w:fill="FFFFFF"/>
        </w:rPr>
        <w:t>Если в языке перевода данная вербализованная репрезентация к</w:t>
      </w:r>
      <w:r w:rsidR="00C37FF4">
        <w:rPr>
          <w:rFonts w:ascii="Times New Roman" w:hAnsi="Times New Roman" w:cs="Times New Roman"/>
          <w:color w:val="000000" w:themeColor="text1"/>
          <w:sz w:val="28"/>
          <w:szCs w:val="28"/>
          <w:shd w:val="clear" w:color="auto" w:fill="FFFFFF"/>
        </w:rPr>
        <w:t>инесики отсутствует, переводчик может использовать</w:t>
      </w:r>
      <w:r w:rsidRPr="00C37FF4">
        <w:rPr>
          <w:rFonts w:ascii="Times New Roman" w:hAnsi="Times New Roman" w:cs="Times New Roman"/>
          <w:color w:val="000000" w:themeColor="text1"/>
          <w:sz w:val="28"/>
          <w:szCs w:val="28"/>
          <w:shd w:val="clear" w:color="auto" w:fill="FFFFFF"/>
        </w:rPr>
        <w:t>:</w:t>
      </w:r>
    </w:p>
    <w:p w14:paraId="16DB1637" w14:textId="022EE5C0" w:rsidR="00C37FF4" w:rsidRDefault="00C37FF4" w:rsidP="00C37FF4">
      <w:pPr>
        <w:pStyle w:val="a5"/>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ascii="Times New Roman" w:hAnsi="Times New Roman" w:cs="Times New Roman"/>
          <w:color w:val="000000" w:themeColor="text1"/>
          <w:sz w:val="28"/>
          <w:szCs w:val="28"/>
          <w:shd w:val="clear" w:color="auto" w:fill="FFFFFF"/>
        </w:rPr>
      </w:pPr>
      <w:r w:rsidRPr="00C37FF4">
        <w:rPr>
          <w:rFonts w:ascii="Times New Roman" w:hAnsi="Times New Roman" w:cs="Times New Roman"/>
          <w:color w:val="000000" w:themeColor="text1"/>
          <w:sz w:val="28"/>
          <w:szCs w:val="28"/>
          <w:shd w:val="clear" w:color="auto" w:fill="FFFFFF"/>
        </w:rPr>
        <w:t>-</w:t>
      </w:r>
      <w:r w:rsidR="00116B32" w:rsidRPr="00C37FF4">
        <w:rPr>
          <w:rFonts w:ascii="Times New Roman" w:hAnsi="Times New Roman" w:cs="Times New Roman"/>
          <w:color w:val="000000" w:themeColor="text1"/>
          <w:sz w:val="28"/>
          <w:szCs w:val="28"/>
          <w:shd w:val="clear" w:color="auto" w:fill="FFFFFF"/>
        </w:rPr>
        <w:t xml:space="preserve"> </w:t>
      </w:r>
      <w:r w:rsidRPr="00C37FF4">
        <w:rPr>
          <w:rFonts w:ascii="Times New Roman" w:hAnsi="Times New Roman" w:cs="Times New Roman"/>
          <w:color w:val="000000" w:themeColor="text1"/>
          <w:sz w:val="28"/>
          <w:szCs w:val="28"/>
          <w:shd w:val="clear" w:color="auto" w:fill="FFFFFF"/>
        </w:rPr>
        <w:t xml:space="preserve">описательный перевод – если важно передать точное </w:t>
      </w:r>
      <w:r>
        <w:rPr>
          <w:rFonts w:ascii="Times New Roman" w:hAnsi="Times New Roman" w:cs="Times New Roman"/>
          <w:color w:val="000000" w:themeColor="text1"/>
          <w:sz w:val="28"/>
          <w:szCs w:val="28"/>
          <w:shd w:val="clear" w:color="auto" w:fill="FFFFFF"/>
        </w:rPr>
        <w:t>значение кинесиче</w:t>
      </w:r>
      <w:r w:rsidR="00B43B3F">
        <w:rPr>
          <w:rFonts w:ascii="Times New Roman" w:hAnsi="Times New Roman" w:cs="Times New Roman"/>
          <w:color w:val="000000" w:themeColor="text1"/>
          <w:sz w:val="28"/>
          <w:szCs w:val="28"/>
          <w:shd w:val="clear" w:color="auto" w:fill="FFFFFF"/>
        </w:rPr>
        <w:t>ского действия и</w:t>
      </w:r>
      <w:r>
        <w:rPr>
          <w:rFonts w:ascii="Times New Roman" w:hAnsi="Times New Roman" w:cs="Times New Roman"/>
          <w:color w:val="000000" w:themeColor="text1"/>
          <w:sz w:val="28"/>
          <w:szCs w:val="28"/>
          <w:shd w:val="clear" w:color="auto" w:fill="FFFFFF"/>
        </w:rPr>
        <w:t xml:space="preserve"> отразить</w:t>
      </w:r>
      <w:r w:rsidRPr="00C37FF4">
        <w:rPr>
          <w:rFonts w:ascii="Times New Roman" w:hAnsi="Times New Roman" w:cs="Times New Roman"/>
          <w:color w:val="000000" w:themeColor="text1"/>
          <w:sz w:val="28"/>
          <w:szCs w:val="28"/>
          <w:shd w:val="clear" w:color="auto" w:fill="FFFFFF"/>
        </w:rPr>
        <w:t xml:space="preserve"> эмоциональную составляющую жеста</w:t>
      </w:r>
      <w:r>
        <w:rPr>
          <w:rFonts w:ascii="Times New Roman" w:hAnsi="Times New Roman" w:cs="Times New Roman"/>
          <w:color w:val="000000" w:themeColor="text1"/>
          <w:sz w:val="28"/>
          <w:szCs w:val="28"/>
          <w:shd w:val="clear" w:color="auto" w:fill="FFFFFF"/>
        </w:rPr>
        <w:t>;</w:t>
      </w:r>
    </w:p>
    <w:p w14:paraId="6ACA40C5" w14:textId="63BF7F25" w:rsidR="00C37FF4" w:rsidRDefault="00C37FF4" w:rsidP="00C37FF4">
      <w:pPr>
        <w:pStyle w:val="a5"/>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ascii="Times New Roman" w:hAnsi="Times New Roman" w:cs="Times New Roman"/>
          <w:color w:val="0070C0"/>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2A4D5A">
        <w:rPr>
          <w:rFonts w:ascii="Times New Roman" w:hAnsi="Times New Roman" w:cs="Times New Roman"/>
          <w:color w:val="000000" w:themeColor="text1"/>
          <w:sz w:val="28"/>
          <w:szCs w:val="28"/>
          <w:shd w:val="clear" w:color="auto" w:fill="FFFFFF"/>
        </w:rPr>
        <w:t xml:space="preserve">конкретизацию – если </w:t>
      </w:r>
      <w:r w:rsidR="002A4D5A" w:rsidRPr="002A4D5A">
        <w:rPr>
          <w:rFonts w:ascii="Times New Roman" w:hAnsi="Times New Roman" w:cs="Times New Roman"/>
          <w:color w:val="000000" w:themeColor="text1"/>
          <w:sz w:val="28"/>
          <w:szCs w:val="28"/>
          <w:shd w:val="clear" w:color="auto" w:fill="FFFFFF"/>
        </w:rPr>
        <w:t>у вербализованного кинесического сочетания в английском языке довольно пространное значение, при переводе на русский язык оно заменяется словом или словосочетанием с более конкретным узким значением</w:t>
      </w:r>
      <w:r w:rsidRPr="002A4D5A">
        <w:rPr>
          <w:rFonts w:ascii="Times New Roman" w:hAnsi="Times New Roman" w:cs="Times New Roman"/>
          <w:color w:val="000000" w:themeColor="text1"/>
          <w:sz w:val="28"/>
          <w:szCs w:val="28"/>
          <w:shd w:val="clear" w:color="auto" w:fill="FFFFFF"/>
        </w:rPr>
        <w:t>;</w:t>
      </w:r>
    </w:p>
    <w:p w14:paraId="369F81FC" w14:textId="75677C51" w:rsidR="00C37FF4" w:rsidRPr="00C37FF4" w:rsidRDefault="00C37FF4" w:rsidP="00C37FF4">
      <w:pPr>
        <w:pStyle w:val="a5"/>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ascii="Times New Roman" w:hAnsi="Times New Roman" w:cs="Times New Roman"/>
          <w:sz w:val="28"/>
          <w:szCs w:val="28"/>
          <w:shd w:val="clear" w:color="auto" w:fill="FFFFFF"/>
        </w:rPr>
      </w:pPr>
      <w:r w:rsidRPr="00C37FF4">
        <w:rPr>
          <w:rFonts w:ascii="Times New Roman" w:hAnsi="Times New Roman" w:cs="Times New Roman"/>
          <w:sz w:val="28"/>
          <w:szCs w:val="28"/>
          <w:shd w:val="clear" w:color="auto" w:fill="FFFFFF"/>
        </w:rPr>
        <w:t>- метонимич</w:t>
      </w:r>
      <w:r>
        <w:rPr>
          <w:rFonts w:ascii="Times New Roman" w:hAnsi="Times New Roman" w:cs="Times New Roman"/>
          <w:sz w:val="28"/>
          <w:szCs w:val="28"/>
          <w:shd w:val="clear" w:color="auto" w:fill="FFFFFF"/>
        </w:rPr>
        <w:t>еский перенос – если</w:t>
      </w:r>
      <w:r w:rsidRPr="00C37FF4">
        <w:rPr>
          <w:rFonts w:ascii="Times New Roman" w:hAnsi="Times New Roman" w:cs="Times New Roman"/>
          <w:sz w:val="28"/>
          <w:szCs w:val="28"/>
          <w:shd w:val="clear" w:color="auto" w:fill="FFFFFF"/>
        </w:rPr>
        <w:t xml:space="preserve"> удастся найти связь между кинемой и контекстом и верно выполнить перенос по смежности значения</w:t>
      </w:r>
      <w:r>
        <w:rPr>
          <w:rFonts w:ascii="Times New Roman" w:hAnsi="Times New Roman" w:cs="Times New Roman"/>
          <w:sz w:val="28"/>
          <w:szCs w:val="28"/>
          <w:shd w:val="clear" w:color="auto" w:fill="FFFFFF"/>
        </w:rPr>
        <w:t>;</w:t>
      </w:r>
    </w:p>
    <w:p w14:paraId="0D6422A4" w14:textId="79960F55" w:rsidR="005F2493" w:rsidRPr="00C37FF4" w:rsidRDefault="00C37FF4" w:rsidP="00C37FF4">
      <w:pPr>
        <w:pStyle w:val="a5"/>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116B32" w:rsidRPr="00C37FF4">
        <w:rPr>
          <w:rFonts w:ascii="Times New Roman" w:hAnsi="Times New Roman" w:cs="Times New Roman"/>
          <w:color w:val="000000" w:themeColor="text1"/>
          <w:sz w:val="28"/>
          <w:szCs w:val="28"/>
          <w:shd w:val="clear" w:color="auto" w:fill="FFFFFF"/>
        </w:rPr>
        <w:t>опущение – в случае, если кинема не несет в себе важной информаци</w:t>
      </w:r>
      <w:r>
        <w:rPr>
          <w:rFonts w:ascii="Times New Roman" w:hAnsi="Times New Roman" w:cs="Times New Roman"/>
          <w:color w:val="000000" w:themeColor="text1"/>
          <w:sz w:val="28"/>
          <w:szCs w:val="28"/>
          <w:shd w:val="clear" w:color="auto" w:fill="FFFFFF"/>
        </w:rPr>
        <w:t>и и не концептуализирует героя</w:t>
      </w:r>
      <w:r w:rsidR="005F2493" w:rsidRPr="00C37FF4">
        <w:rPr>
          <w:rFonts w:ascii="Times New Roman" w:hAnsi="Times New Roman" w:cs="Times New Roman"/>
          <w:color w:val="000000" w:themeColor="text1"/>
          <w:sz w:val="28"/>
          <w:szCs w:val="28"/>
          <w:shd w:val="clear" w:color="auto" w:fill="FFFFFF"/>
        </w:rPr>
        <w:t>.</w:t>
      </w:r>
    </w:p>
    <w:p w14:paraId="49F2F829" w14:textId="2B608A47" w:rsidR="008E1881" w:rsidRDefault="00C37FF4" w:rsidP="00581A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Отметим, что </w:t>
      </w:r>
      <w:r w:rsidR="005F2493">
        <w:rPr>
          <w:color w:val="000000" w:themeColor="text1"/>
          <w:sz w:val="28"/>
          <w:szCs w:val="28"/>
          <w:shd w:val="clear" w:color="auto" w:fill="FFFFFF"/>
        </w:rPr>
        <w:t xml:space="preserve">перевод вербализованных репрезентаций кинем в тексте художественного произведения является сложной задачей для переводчика, так как важно не только сохранить описание самого физического действия, но и передать </w:t>
      </w:r>
      <w:r w:rsidR="00333E07">
        <w:rPr>
          <w:color w:val="000000" w:themeColor="text1"/>
          <w:sz w:val="28"/>
          <w:szCs w:val="28"/>
          <w:shd w:val="clear" w:color="auto" w:fill="FFFFFF"/>
        </w:rPr>
        <w:t>информативную нагру</w:t>
      </w:r>
      <w:r>
        <w:rPr>
          <w:color w:val="000000" w:themeColor="text1"/>
          <w:sz w:val="28"/>
          <w:szCs w:val="28"/>
          <w:shd w:val="clear" w:color="auto" w:fill="FFFFFF"/>
        </w:rPr>
        <w:t>зку. То есть дать</w:t>
      </w:r>
      <w:r w:rsidR="00333E07">
        <w:rPr>
          <w:color w:val="000000" w:themeColor="text1"/>
          <w:sz w:val="28"/>
          <w:szCs w:val="28"/>
          <w:shd w:val="clear" w:color="auto" w:fill="FFFFFF"/>
        </w:rPr>
        <w:t xml:space="preserve"> </w:t>
      </w:r>
      <w:r w:rsidR="005F2493">
        <w:rPr>
          <w:color w:val="000000" w:themeColor="text1"/>
          <w:sz w:val="28"/>
          <w:szCs w:val="28"/>
          <w:shd w:val="clear" w:color="auto" w:fill="FFFFFF"/>
        </w:rPr>
        <w:t>психологическую харак</w:t>
      </w:r>
      <w:r>
        <w:rPr>
          <w:color w:val="000000" w:themeColor="text1"/>
          <w:sz w:val="28"/>
          <w:szCs w:val="28"/>
          <w:shd w:val="clear" w:color="auto" w:fill="FFFFFF"/>
        </w:rPr>
        <w:t xml:space="preserve">теристику данного действия, состояния, настроения или </w:t>
      </w:r>
      <w:r w:rsidR="005F2493">
        <w:rPr>
          <w:color w:val="000000" w:themeColor="text1"/>
          <w:sz w:val="28"/>
          <w:szCs w:val="28"/>
          <w:shd w:val="clear" w:color="auto" w:fill="FFFFFF"/>
        </w:rPr>
        <w:t>эмоции, которые заложил автор</w:t>
      </w:r>
      <w:r w:rsidR="00006B72">
        <w:rPr>
          <w:color w:val="000000" w:themeColor="text1"/>
          <w:sz w:val="28"/>
          <w:szCs w:val="28"/>
          <w:shd w:val="clear" w:color="auto" w:fill="FFFFFF"/>
        </w:rPr>
        <w:t>, чтобы раскрыть персонажа</w:t>
      </w:r>
      <w:r>
        <w:rPr>
          <w:color w:val="000000" w:themeColor="text1"/>
          <w:sz w:val="28"/>
          <w:szCs w:val="28"/>
          <w:shd w:val="clear" w:color="auto" w:fill="FFFFFF"/>
        </w:rPr>
        <w:t>, его личность</w:t>
      </w:r>
      <w:r w:rsidR="005F2493">
        <w:rPr>
          <w:color w:val="000000" w:themeColor="text1"/>
          <w:sz w:val="28"/>
          <w:szCs w:val="28"/>
          <w:shd w:val="clear" w:color="auto" w:fill="FFFFFF"/>
        </w:rPr>
        <w:t xml:space="preserve">.  </w:t>
      </w:r>
    </w:p>
    <w:p w14:paraId="288903B9" w14:textId="38998AA8" w:rsidR="00116B32" w:rsidRPr="005F2493" w:rsidRDefault="008E1881" w:rsidP="008E1881">
      <w:pPr>
        <w:rPr>
          <w:color w:val="000000" w:themeColor="text1"/>
          <w:sz w:val="28"/>
          <w:szCs w:val="28"/>
          <w:shd w:val="clear" w:color="auto" w:fill="FFFFFF"/>
        </w:rPr>
      </w:pPr>
      <w:r>
        <w:rPr>
          <w:color w:val="000000" w:themeColor="text1"/>
          <w:sz w:val="28"/>
          <w:szCs w:val="28"/>
          <w:shd w:val="clear" w:color="auto" w:fill="FFFFFF"/>
        </w:rPr>
        <w:br w:type="page"/>
      </w:r>
    </w:p>
    <w:p w14:paraId="369A5B08" w14:textId="27BE9658" w:rsidR="00AD7B38" w:rsidRPr="006B782B" w:rsidRDefault="00C44470" w:rsidP="006B782B">
      <w:pPr>
        <w:pStyle w:val="1"/>
        <w:spacing w:line="360" w:lineRule="auto"/>
        <w:jc w:val="center"/>
        <w:rPr>
          <w:rFonts w:ascii="Times New Roman" w:hAnsi="Times New Roman" w:cs="Times New Roman"/>
          <w:b/>
          <w:color w:val="000000" w:themeColor="text1"/>
          <w:sz w:val="28"/>
          <w:szCs w:val="28"/>
          <w:shd w:val="clear" w:color="auto" w:fill="FFFFFF"/>
        </w:rPr>
      </w:pPr>
      <w:bookmarkStart w:id="15" w:name="_Toc74660581"/>
      <w:r w:rsidRPr="006B782B">
        <w:rPr>
          <w:rFonts w:ascii="Times New Roman" w:hAnsi="Times New Roman" w:cs="Times New Roman"/>
          <w:b/>
          <w:color w:val="000000" w:themeColor="text1"/>
          <w:sz w:val="28"/>
          <w:szCs w:val="28"/>
          <w:shd w:val="clear" w:color="auto" w:fill="FFFFFF"/>
        </w:rPr>
        <w:t xml:space="preserve">Выводы по </w:t>
      </w:r>
      <w:r w:rsidRPr="006B782B">
        <w:rPr>
          <w:rFonts w:ascii="Times New Roman" w:hAnsi="Times New Roman" w:cs="Times New Roman"/>
          <w:b/>
          <w:color w:val="000000" w:themeColor="text1"/>
          <w:sz w:val="28"/>
          <w:szCs w:val="28"/>
          <w:shd w:val="clear" w:color="auto" w:fill="FFFFFF"/>
          <w:lang w:val="en-US"/>
        </w:rPr>
        <w:t>II</w:t>
      </w:r>
      <w:r w:rsidRPr="006B782B">
        <w:rPr>
          <w:rFonts w:ascii="Times New Roman" w:hAnsi="Times New Roman" w:cs="Times New Roman"/>
          <w:b/>
          <w:color w:val="000000" w:themeColor="text1"/>
          <w:sz w:val="28"/>
          <w:szCs w:val="28"/>
          <w:shd w:val="clear" w:color="auto" w:fill="FFFFFF"/>
        </w:rPr>
        <w:t xml:space="preserve"> главе</w:t>
      </w:r>
      <w:bookmarkEnd w:id="15"/>
    </w:p>
    <w:p w14:paraId="2A4CBC03" w14:textId="55B717C2" w:rsidR="00521783" w:rsidRDefault="0013225C" w:rsidP="006B782B">
      <w:pPr>
        <w:tabs>
          <w:tab w:val="left" w:pos="142"/>
        </w:tabs>
        <w:spacing w:line="360" w:lineRule="auto"/>
        <w:ind w:firstLine="709"/>
        <w:jc w:val="both"/>
        <w:rPr>
          <w:sz w:val="28"/>
          <w:szCs w:val="28"/>
        </w:rPr>
      </w:pPr>
      <w:r>
        <w:rPr>
          <w:sz w:val="28"/>
          <w:szCs w:val="28"/>
        </w:rPr>
        <w:t>Концептуализация кинем персонажа является важной частью перевода художестве</w:t>
      </w:r>
      <w:r w:rsidR="006910B9">
        <w:rPr>
          <w:sz w:val="28"/>
          <w:szCs w:val="28"/>
        </w:rPr>
        <w:t>нного произведения</w:t>
      </w:r>
      <w:r>
        <w:rPr>
          <w:sz w:val="28"/>
          <w:szCs w:val="28"/>
        </w:rPr>
        <w:t xml:space="preserve">. В качестве </w:t>
      </w:r>
      <w:r w:rsidR="00B211B9">
        <w:rPr>
          <w:sz w:val="28"/>
          <w:szCs w:val="28"/>
        </w:rPr>
        <w:t>иллюстративного</w:t>
      </w:r>
      <w:r w:rsidR="00EC244B">
        <w:rPr>
          <w:sz w:val="28"/>
          <w:szCs w:val="28"/>
        </w:rPr>
        <w:t xml:space="preserve"> примера </w:t>
      </w:r>
      <w:r>
        <w:rPr>
          <w:sz w:val="28"/>
          <w:szCs w:val="28"/>
        </w:rPr>
        <w:t>для выявления актуальных кинем</w:t>
      </w:r>
      <w:r w:rsidR="006910B9">
        <w:rPr>
          <w:sz w:val="28"/>
          <w:szCs w:val="28"/>
        </w:rPr>
        <w:t xml:space="preserve"> и определения способов их перевода</w:t>
      </w:r>
      <w:r>
        <w:rPr>
          <w:sz w:val="28"/>
          <w:szCs w:val="28"/>
        </w:rPr>
        <w:t xml:space="preserve"> нами был выбран </w:t>
      </w:r>
      <w:r w:rsidR="00C50FAF" w:rsidRPr="00333E07">
        <w:rPr>
          <w:color w:val="000000" w:themeColor="text1"/>
          <w:sz w:val="28"/>
          <w:szCs w:val="28"/>
        </w:rPr>
        <w:t xml:space="preserve">современный </w:t>
      </w:r>
      <w:r w:rsidR="00C50FAF">
        <w:rPr>
          <w:sz w:val="28"/>
          <w:szCs w:val="28"/>
        </w:rPr>
        <w:t>британский роман С. </w:t>
      </w:r>
      <w:r>
        <w:rPr>
          <w:sz w:val="28"/>
          <w:szCs w:val="28"/>
        </w:rPr>
        <w:t xml:space="preserve">Фолкса «Неделя в декабре». </w:t>
      </w:r>
      <w:r w:rsidR="00EC244B" w:rsidRPr="00333E07">
        <w:rPr>
          <w:sz w:val="28"/>
          <w:szCs w:val="28"/>
        </w:rPr>
        <w:t xml:space="preserve">Методом сплошной выборки были отобраны и систематизированы примеры предложений с использованием лексем, означающих невербальные способы общения. </w:t>
      </w:r>
      <w:r w:rsidR="00521783">
        <w:rPr>
          <w:sz w:val="28"/>
          <w:szCs w:val="28"/>
        </w:rPr>
        <w:t xml:space="preserve">Анализ отобранных лексем показал, что кинемы репрезентированы в тексте произведения при помощи глаголов, а также вспомогательных слов. </w:t>
      </w:r>
    </w:p>
    <w:p w14:paraId="35A5AD3C" w14:textId="7AFAE8FE" w:rsidR="00EC244B" w:rsidRPr="00C50FAF" w:rsidRDefault="00EC244B" w:rsidP="00581A5E">
      <w:pPr>
        <w:tabs>
          <w:tab w:val="left" w:pos="142"/>
        </w:tabs>
        <w:spacing w:line="360" w:lineRule="auto"/>
        <w:ind w:firstLine="709"/>
        <w:jc w:val="both"/>
        <w:rPr>
          <w:color w:val="0070C0"/>
          <w:sz w:val="28"/>
          <w:szCs w:val="28"/>
        </w:rPr>
      </w:pPr>
      <w:r w:rsidRPr="00B86C06">
        <w:rPr>
          <w:sz w:val="28"/>
          <w:szCs w:val="28"/>
        </w:rPr>
        <w:t>В художественной литератур</w:t>
      </w:r>
      <w:r w:rsidR="00521783">
        <w:rPr>
          <w:sz w:val="28"/>
          <w:szCs w:val="28"/>
        </w:rPr>
        <w:t>е</w:t>
      </w:r>
      <w:r w:rsidRPr="00B86C06">
        <w:rPr>
          <w:sz w:val="28"/>
          <w:szCs w:val="28"/>
        </w:rPr>
        <w:t xml:space="preserve"> </w:t>
      </w:r>
      <w:r w:rsidR="006910B9">
        <w:rPr>
          <w:sz w:val="28"/>
          <w:szCs w:val="28"/>
        </w:rPr>
        <w:t>описание жестикуляции</w:t>
      </w:r>
      <w:r w:rsidRPr="00B86C06">
        <w:rPr>
          <w:sz w:val="28"/>
          <w:szCs w:val="28"/>
        </w:rPr>
        <w:t xml:space="preserve"> и мимика позволя</w:t>
      </w:r>
      <w:r w:rsidR="006910B9">
        <w:rPr>
          <w:sz w:val="28"/>
          <w:szCs w:val="28"/>
        </w:rPr>
        <w:t xml:space="preserve">ют детально представить передать </w:t>
      </w:r>
      <w:r w:rsidRPr="00B86C06">
        <w:rPr>
          <w:sz w:val="28"/>
          <w:szCs w:val="28"/>
        </w:rPr>
        <w:t xml:space="preserve">героя, дать наглядную характеристику его психологического состояния, оценить возможное развитие событий. </w:t>
      </w:r>
      <w:r w:rsidR="006910B9">
        <w:rPr>
          <w:sz w:val="28"/>
          <w:szCs w:val="28"/>
        </w:rPr>
        <w:t>В</w:t>
      </w:r>
      <w:r w:rsidR="00B86C06">
        <w:rPr>
          <w:sz w:val="28"/>
          <w:szCs w:val="28"/>
        </w:rPr>
        <w:t xml:space="preserve"> </w:t>
      </w:r>
      <w:r w:rsidR="00521783">
        <w:rPr>
          <w:sz w:val="28"/>
          <w:szCs w:val="28"/>
        </w:rPr>
        <w:t xml:space="preserve">представленном </w:t>
      </w:r>
      <w:r w:rsidR="00B86C06">
        <w:rPr>
          <w:sz w:val="28"/>
          <w:szCs w:val="28"/>
        </w:rPr>
        <w:t xml:space="preserve">произведении наиболее </w:t>
      </w:r>
      <w:r w:rsidR="00521783">
        <w:rPr>
          <w:sz w:val="28"/>
          <w:szCs w:val="28"/>
        </w:rPr>
        <w:t xml:space="preserve">частотной </w:t>
      </w:r>
      <w:r w:rsidR="00B86C06">
        <w:rPr>
          <w:sz w:val="28"/>
          <w:szCs w:val="28"/>
        </w:rPr>
        <w:t xml:space="preserve">является группа знаменательных кинем, которые используются персонажем для того, чтобы указать на что-либо, проявить заинтересованность и привлечь внимание, побудить других персонажей к действию. </w:t>
      </w:r>
      <w:r w:rsidR="006910B9">
        <w:rPr>
          <w:sz w:val="28"/>
          <w:szCs w:val="28"/>
        </w:rPr>
        <w:t>Также автор часто использует</w:t>
      </w:r>
      <w:r w:rsidR="00CF5D13">
        <w:rPr>
          <w:sz w:val="28"/>
          <w:szCs w:val="28"/>
        </w:rPr>
        <w:t xml:space="preserve"> симптоматические кинемы, чтобы отразить эмоциональное состояние героев, так как данные телодвижения можно отнести к разряду неконтролируемых.</w:t>
      </w:r>
    </w:p>
    <w:p w14:paraId="22CE1123" w14:textId="60DBA533" w:rsidR="00E369D5" w:rsidRPr="00AF5A4E" w:rsidRDefault="002803E4" w:rsidP="00AF5A4E">
      <w:pPr>
        <w:tabs>
          <w:tab w:val="left" w:pos="142"/>
        </w:tabs>
        <w:spacing w:line="360" w:lineRule="auto"/>
        <w:ind w:firstLine="709"/>
        <w:contextualSpacing/>
        <w:jc w:val="both"/>
        <w:rPr>
          <w:sz w:val="28"/>
          <w:szCs w:val="28"/>
        </w:rPr>
      </w:pPr>
      <w:r>
        <w:rPr>
          <w:sz w:val="28"/>
          <w:szCs w:val="28"/>
        </w:rPr>
        <w:t xml:space="preserve">В ходе анализа перевода кинем, нами был сделан вывод о том, что большинство кинесических движений в английском и русском языке похожи друг на друга и концептуализируются в тексте одинаково, т.е. имеют сходное значение и план выражения. Именно поэтому подбор полного или частичного эквивалента является наиболее </w:t>
      </w:r>
      <w:r w:rsidR="006910B9">
        <w:rPr>
          <w:sz w:val="28"/>
          <w:szCs w:val="28"/>
        </w:rPr>
        <w:t>распространённым</w:t>
      </w:r>
      <w:r>
        <w:rPr>
          <w:sz w:val="28"/>
          <w:szCs w:val="28"/>
        </w:rPr>
        <w:t xml:space="preserve"> способом перевода кинесических сочетаний.</w:t>
      </w:r>
      <w:r w:rsidR="00C50FAF">
        <w:rPr>
          <w:sz w:val="28"/>
          <w:szCs w:val="28"/>
        </w:rPr>
        <w:t xml:space="preserve"> </w:t>
      </w:r>
      <w:r w:rsidR="006910B9">
        <w:rPr>
          <w:color w:val="000000" w:themeColor="text1"/>
          <w:sz w:val="28"/>
          <w:szCs w:val="28"/>
        </w:rPr>
        <w:t>Т</w:t>
      </w:r>
      <w:r w:rsidR="00454361" w:rsidRPr="00454361">
        <w:rPr>
          <w:color w:val="000000" w:themeColor="text1"/>
          <w:sz w:val="28"/>
          <w:szCs w:val="28"/>
        </w:rPr>
        <w:t xml:space="preserve">акже </w:t>
      </w:r>
      <w:r w:rsidR="006910B9">
        <w:rPr>
          <w:color w:val="000000" w:themeColor="text1"/>
          <w:sz w:val="28"/>
          <w:szCs w:val="28"/>
        </w:rPr>
        <w:t>были применены конкретизация</w:t>
      </w:r>
      <w:r w:rsidR="00454361" w:rsidRPr="00454361">
        <w:rPr>
          <w:color w:val="000000" w:themeColor="text1"/>
          <w:sz w:val="28"/>
          <w:szCs w:val="28"/>
        </w:rPr>
        <w:t xml:space="preserve">, контекстуальный перевод, </w:t>
      </w:r>
      <w:r w:rsidR="006910B9">
        <w:rPr>
          <w:color w:val="000000" w:themeColor="text1"/>
          <w:sz w:val="28"/>
          <w:szCs w:val="28"/>
        </w:rPr>
        <w:t xml:space="preserve">грамматические </w:t>
      </w:r>
      <w:r w:rsidR="00B211B9">
        <w:rPr>
          <w:color w:val="000000" w:themeColor="text1"/>
          <w:sz w:val="28"/>
          <w:szCs w:val="28"/>
        </w:rPr>
        <w:t>трансформации</w:t>
      </w:r>
      <w:r w:rsidR="006910B9">
        <w:rPr>
          <w:color w:val="000000" w:themeColor="text1"/>
          <w:sz w:val="28"/>
          <w:szCs w:val="28"/>
        </w:rPr>
        <w:t xml:space="preserve"> и метонимический перенос</w:t>
      </w:r>
      <w:r w:rsidR="00454361" w:rsidRPr="00454361">
        <w:rPr>
          <w:color w:val="000000" w:themeColor="text1"/>
          <w:sz w:val="28"/>
          <w:szCs w:val="28"/>
        </w:rPr>
        <w:t xml:space="preserve">. </w:t>
      </w:r>
      <w:r w:rsidR="006910B9">
        <w:rPr>
          <w:sz w:val="28"/>
          <w:szCs w:val="28"/>
        </w:rPr>
        <w:t>Однако п</w:t>
      </w:r>
      <w:r w:rsidR="00E369D5">
        <w:rPr>
          <w:sz w:val="28"/>
          <w:szCs w:val="28"/>
        </w:rPr>
        <w:t xml:space="preserve">ри переводе </w:t>
      </w:r>
      <w:r w:rsidR="006910B9">
        <w:rPr>
          <w:sz w:val="28"/>
          <w:szCs w:val="28"/>
        </w:rPr>
        <w:t xml:space="preserve">из-за несовпадения особенностей использования различных кинесических знаковых единиц в контексте разных культур </w:t>
      </w:r>
      <w:r w:rsidR="00E369D5">
        <w:rPr>
          <w:sz w:val="28"/>
          <w:szCs w:val="28"/>
        </w:rPr>
        <w:t>могут возникнуть трудности.</w:t>
      </w:r>
      <w:r w:rsidR="006910B9">
        <w:rPr>
          <w:sz w:val="28"/>
          <w:szCs w:val="28"/>
        </w:rPr>
        <w:t xml:space="preserve"> Некоторые из них описаны. Проведенное исследование </w:t>
      </w:r>
      <w:r w:rsidR="00AF5A4E">
        <w:rPr>
          <w:sz w:val="28"/>
          <w:szCs w:val="28"/>
        </w:rPr>
        <w:t xml:space="preserve">также </w:t>
      </w:r>
      <w:r w:rsidR="006910B9">
        <w:rPr>
          <w:sz w:val="28"/>
          <w:szCs w:val="28"/>
        </w:rPr>
        <w:t>позволило разработать алгоритм</w:t>
      </w:r>
      <w:r w:rsidR="009E56D9">
        <w:rPr>
          <w:sz w:val="28"/>
          <w:szCs w:val="28"/>
        </w:rPr>
        <w:t xml:space="preserve"> </w:t>
      </w:r>
      <w:r w:rsidR="00AF5A4E">
        <w:rPr>
          <w:sz w:val="28"/>
          <w:szCs w:val="28"/>
        </w:rPr>
        <w:t xml:space="preserve">их </w:t>
      </w:r>
      <w:r w:rsidR="006910B9">
        <w:rPr>
          <w:sz w:val="28"/>
          <w:szCs w:val="28"/>
        </w:rPr>
        <w:t>перевод</w:t>
      </w:r>
      <w:r w:rsidR="00AF5A4E">
        <w:rPr>
          <w:sz w:val="28"/>
          <w:szCs w:val="28"/>
        </w:rPr>
        <w:t>а</w:t>
      </w:r>
      <w:r w:rsidR="00B5113E">
        <w:rPr>
          <w:sz w:val="28"/>
          <w:szCs w:val="28"/>
        </w:rPr>
        <w:t xml:space="preserve">. </w:t>
      </w:r>
    </w:p>
    <w:p w14:paraId="19E298E3" w14:textId="27C04886" w:rsidR="004C00B8" w:rsidRPr="006B782B" w:rsidRDefault="004C00B8" w:rsidP="006B782B">
      <w:pPr>
        <w:pStyle w:val="1"/>
        <w:spacing w:line="360" w:lineRule="auto"/>
        <w:jc w:val="center"/>
        <w:rPr>
          <w:rFonts w:ascii="Times New Roman" w:hAnsi="Times New Roman" w:cs="Times New Roman"/>
          <w:b/>
          <w:color w:val="000000" w:themeColor="text1"/>
          <w:sz w:val="28"/>
        </w:rPr>
      </w:pPr>
      <w:bookmarkStart w:id="16" w:name="_Toc74660582"/>
      <w:r w:rsidRPr="006B782B">
        <w:rPr>
          <w:rFonts w:ascii="Times New Roman" w:hAnsi="Times New Roman" w:cs="Times New Roman"/>
          <w:b/>
          <w:color w:val="000000" w:themeColor="text1"/>
          <w:sz w:val="28"/>
        </w:rPr>
        <w:t>Заключение</w:t>
      </w:r>
      <w:bookmarkEnd w:id="16"/>
    </w:p>
    <w:p w14:paraId="23A28B7C" w14:textId="50FC984F" w:rsidR="002B57F3" w:rsidRPr="00207E23" w:rsidRDefault="002B57F3" w:rsidP="006B782B">
      <w:pPr>
        <w:spacing w:line="360" w:lineRule="auto"/>
        <w:ind w:firstLine="709"/>
        <w:contextualSpacing/>
        <w:jc w:val="both"/>
        <w:rPr>
          <w:sz w:val="28"/>
          <w:szCs w:val="28"/>
          <w:shd w:val="clear" w:color="auto" w:fill="FFFFFF"/>
        </w:rPr>
      </w:pPr>
      <w:r w:rsidRPr="00207E23">
        <w:rPr>
          <w:sz w:val="28"/>
          <w:szCs w:val="28"/>
        </w:rPr>
        <w:t xml:space="preserve">Настоящая выпускная квалификационная работа посвящена исследованию </w:t>
      </w:r>
      <w:r w:rsidR="00A95FAD">
        <w:rPr>
          <w:sz w:val="28"/>
          <w:szCs w:val="28"/>
          <w:shd w:val="clear" w:color="auto" w:fill="FFFFFF"/>
        </w:rPr>
        <w:t xml:space="preserve">концептуализации кинесики персонажа </w:t>
      </w:r>
      <w:r w:rsidR="003B1EBC">
        <w:rPr>
          <w:sz w:val="28"/>
          <w:szCs w:val="28"/>
          <w:shd w:val="clear" w:color="auto" w:fill="FFFFFF"/>
        </w:rPr>
        <w:t>и</w:t>
      </w:r>
      <w:r w:rsidRPr="00207E23">
        <w:rPr>
          <w:sz w:val="28"/>
          <w:szCs w:val="28"/>
          <w:shd w:val="clear" w:color="auto" w:fill="FFFFFF"/>
        </w:rPr>
        <w:t xml:space="preserve"> выявлению особенностей их </w:t>
      </w:r>
      <w:r>
        <w:rPr>
          <w:sz w:val="28"/>
          <w:szCs w:val="28"/>
          <w:shd w:val="clear" w:color="auto" w:fill="FFFFFF"/>
        </w:rPr>
        <w:t xml:space="preserve">перевода с английского языка на русский на </w:t>
      </w:r>
      <w:r w:rsidRPr="00207E23">
        <w:rPr>
          <w:sz w:val="28"/>
          <w:szCs w:val="28"/>
          <w:shd w:val="clear" w:color="auto" w:fill="FFFFFF"/>
        </w:rPr>
        <w:t>пример</w:t>
      </w:r>
      <w:r>
        <w:rPr>
          <w:sz w:val="28"/>
          <w:szCs w:val="28"/>
          <w:shd w:val="clear" w:color="auto" w:fill="FFFFFF"/>
        </w:rPr>
        <w:t>е произведения С. Фолкса «Неделя в декабре»</w:t>
      </w:r>
      <w:r w:rsidRPr="00207E23">
        <w:rPr>
          <w:sz w:val="28"/>
          <w:szCs w:val="28"/>
          <w:shd w:val="clear" w:color="auto" w:fill="FFFFFF"/>
        </w:rPr>
        <w:t>.</w:t>
      </w:r>
      <w:r w:rsidR="003B1EBC">
        <w:rPr>
          <w:sz w:val="28"/>
          <w:szCs w:val="28"/>
          <w:shd w:val="clear" w:color="auto" w:fill="FFFFFF"/>
        </w:rPr>
        <w:t xml:space="preserve"> </w:t>
      </w:r>
    </w:p>
    <w:p w14:paraId="4EEC82F3" w14:textId="0CA0CB17" w:rsidR="00C60B03" w:rsidRPr="00F47B9B" w:rsidRDefault="002B57F3" w:rsidP="00C518CF">
      <w:pPr>
        <w:spacing w:line="360" w:lineRule="auto"/>
        <w:ind w:firstLine="709"/>
        <w:contextualSpacing/>
        <w:jc w:val="both"/>
        <w:rPr>
          <w:sz w:val="28"/>
          <w:szCs w:val="28"/>
        </w:rPr>
      </w:pPr>
      <w:r w:rsidRPr="00207E23">
        <w:rPr>
          <w:sz w:val="28"/>
          <w:szCs w:val="28"/>
        </w:rPr>
        <w:t xml:space="preserve">Исследование проводилось в рамках актуального в современной лингвистике когнитивного </w:t>
      </w:r>
      <w:r w:rsidRPr="005D4DB3">
        <w:rPr>
          <w:sz w:val="28"/>
          <w:szCs w:val="28"/>
        </w:rPr>
        <w:t xml:space="preserve">подхода к языку, так как </w:t>
      </w:r>
      <w:r w:rsidR="00586265">
        <w:rPr>
          <w:sz w:val="28"/>
          <w:szCs w:val="28"/>
        </w:rPr>
        <w:t xml:space="preserve">анализируемые </w:t>
      </w:r>
      <w:r w:rsidR="005D4DB3" w:rsidRPr="005D4DB3">
        <w:rPr>
          <w:sz w:val="28"/>
          <w:szCs w:val="28"/>
        </w:rPr>
        <w:t xml:space="preserve">кинесические единицы </w:t>
      </w:r>
      <w:r w:rsidRPr="005D4DB3">
        <w:rPr>
          <w:sz w:val="28"/>
          <w:szCs w:val="28"/>
        </w:rPr>
        <w:t>выполня</w:t>
      </w:r>
      <w:r w:rsidR="00860AA1" w:rsidRPr="005D4DB3">
        <w:rPr>
          <w:sz w:val="28"/>
          <w:szCs w:val="28"/>
        </w:rPr>
        <w:t>ют</w:t>
      </w:r>
      <w:r w:rsidRPr="005D4DB3">
        <w:rPr>
          <w:sz w:val="28"/>
          <w:szCs w:val="28"/>
        </w:rPr>
        <w:t xml:space="preserve"> коммуникативную функцию в процессе межкультурного общения. Традиционный сопоставительный анализ семантики слова в когнитивной ли</w:t>
      </w:r>
      <w:r w:rsidRPr="00207E23">
        <w:rPr>
          <w:sz w:val="28"/>
          <w:szCs w:val="28"/>
        </w:rPr>
        <w:t xml:space="preserve">нгвистике сводится к анализу концепта. </w:t>
      </w:r>
      <w:r w:rsidRPr="00207E23">
        <w:rPr>
          <w:sz w:val="28"/>
          <w:szCs w:val="28"/>
          <w:shd w:val="clear" w:color="auto" w:fill="FFFFFF"/>
        </w:rPr>
        <w:t xml:space="preserve">В ходе исследования были </w:t>
      </w:r>
      <w:r w:rsidRPr="00207E23">
        <w:rPr>
          <w:sz w:val="28"/>
          <w:szCs w:val="28"/>
        </w:rPr>
        <w:t>систематизированы существующие научные подходы к классификациям</w:t>
      </w:r>
      <w:r w:rsidR="00860AA1">
        <w:rPr>
          <w:sz w:val="28"/>
          <w:szCs w:val="28"/>
        </w:rPr>
        <w:t xml:space="preserve"> вербализованных репрезентаций кинем</w:t>
      </w:r>
      <w:r w:rsidRPr="00207E23">
        <w:rPr>
          <w:sz w:val="28"/>
          <w:szCs w:val="28"/>
        </w:rPr>
        <w:t xml:space="preserve">, рассмотрены различные теории для проведения </w:t>
      </w:r>
      <w:r w:rsidR="00AA6341" w:rsidRPr="00207E23">
        <w:rPr>
          <w:sz w:val="28"/>
          <w:szCs w:val="28"/>
        </w:rPr>
        <w:t>анализа</w:t>
      </w:r>
      <w:r w:rsidR="00AA6341">
        <w:rPr>
          <w:sz w:val="28"/>
          <w:szCs w:val="28"/>
        </w:rPr>
        <w:t xml:space="preserve"> отобранной базы примеров,</w:t>
      </w:r>
      <w:r w:rsidR="00C518CF" w:rsidRPr="00C518CF">
        <w:rPr>
          <w:sz w:val="28"/>
          <w:szCs w:val="28"/>
        </w:rPr>
        <w:t xml:space="preserve"> </w:t>
      </w:r>
      <w:r w:rsidR="00C518CF">
        <w:rPr>
          <w:sz w:val="28"/>
          <w:szCs w:val="28"/>
        </w:rPr>
        <w:t xml:space="preserve">которая </w:t>
      </w:r>
      <w:r w:rsidR="00C518CF" w:rsidRPr="00AF22E6">
        <w:rPr>
          <w:sz w:val="28"/>
          <w:szCs w:val="28"/>
        </w:rPr>
        <w:t>состоит</w:t>
      </w:r>
      <w:r w:rsidR="00C518CF">
        <w:rPr>
          <w:sz w:val="28"/>
          <w:szCs w:val="28"/>
        </w:rPr>
        <w:t xml:space="preserve"> из</w:t>
      </w:r>
      <w:r w:rsidR="00C518CF" w:rsidRPr="005B5A97">
        <w:rPr>
          <w:color w:val="000000" w:themeColor="text1"/>
          <w:sz w:val="28"/>
          <w:szCs w:val="28"/>
        </w:rPr>
        <w:t xml:space="preserve"> </w:t>
      </w:r>
      <w:r w:rsidR="00586265">
        <w:rPr>
          <w:color w:val="000000" w:themeColor="text1"/>
          <w:sz w:val="28"/>
          <w:szCs w:val="28"/>
        </w:rPr>
        <w:t>647</w:t>
      </w:r>
      <w:r w:rsidR="003B1EBC">
        <w:rPr>
          <w:color w:val="0070C0"/>
          <w:sz w:val="28"/>
          <w:szCs w:val="28"/>
        </w:rPr>
        <w:t xml:space="preserve"> </w:t>
      </w:r>
      <w:r w:rsidR="00C518CF" w:rsidRPr="005B5A97">
        <w:rPr>
          <w:color w:val="000000" w:themeColor="text1"/>
          <w:sz w:val="28"/>
          <w:szCs w:val="28"/>
        </w:rPr>
        <w:t>вербализованн</w:t>
      </w:r>
      <w:r w:rsidR="00C518CF">
        <w:rPr>
          <w:color w:val="000000" w:themeColor="text1"/>
          <w:sz w:val="28"/>
          <w:szCs w:val="28"/>
        </w:rPr>
        <w:t>ых</w:t>
      </w:r>
      <w:r w:rsidR="00C518CF" w:rsidRPr="005B5A97">
        <w:rPr>
          <w:color w:val="000000" w:themeColor="text1"/>
          <w:sz w:val="28"/>
          <w:szCs w:val="28"/>
        </w:rPr>
        <w:t xml:space="preserve"> кинесических сочетани</w:t>
      </w:r>
      <w:r w:rsidR="00C518CF">
        <w:rPr>
          <w:color w:val="000000" w:themeColor="text1"/>
          <w:sz w:val="28"/>
          <w:szCs w:val="28"/>
        </w:rPr>
        <w:t>й</w:t>
      </w:r>
      <w:r w:rsidR="00A176E4">
        <w:rPr>
          <w:color w:val="000000" w:themeColor="text1"/>
          <w:sz w:val="28"/>
          <w:szCs w:val="28"/>
        </w:rPr>
        <w:t xml:space="preserve"> на</w:t>
      </w:r>
      <w:r w:rsidR="00586265">
        <w:rPr>
          <w:color w:val="000000" w:themeColor="text1"/>
          <w:sz w:val="28"/>
          <w:szCs w:val="28"/>
        </w:rPr>
        <w:t xml:space="preserve"> русском и английском языках</w:t>
      </w:r>
      <w:r w:rsidR="00860AA1">
        <w:rPr>
          <w:sz w:val="28"/>
          <w:szCs w:val="28"/>
        </w:rPr>
        <w:t>.</w:t>
      </w:r>
    </w:p>
    <w:p w14:paraId="5F39655E" w14:textId="7C236A7A" w:rsidR="00C60B03" w:rsidRPr="003B1EBC" w:rsidRDefault="00492DDC" w:rsidP="00C60B03">
      <w:pPr>
        <w:spacing w:line="360" w:lineRule="auto"/>
        <w:ind w:firstLine="709"/>
        <w:contextualSpacing/>
        <w:jc w:val="both"/>
        <w:rPr>
          <w:sz w:val="28"/>
          <w:szCs w:val="28"/>
          <w:highlight w:val="cyan"/>
        </w:rPr>
      </w:pPr>
      <w:r w:rsidRPr="00492DDC">
        <w:rPr>
          <w:sz w:val="28"/>
          <w:szCs w:val="28"/>
        </w:rPr>
        <w:t>Обзор теоретических исследований показал, что к</w:t>
      </w:r>
      <w:r w:rsidR="00DD0792" w:rsidRPr="00492DDC">
        <w:rPr>
          <w:sz w:val="28"/>
          <w:szCs w:val="28"/>
        </w:rPr>
        <w:t xml:space="preserve">инесика является неотъемлемой частью ежедневного взаимодействия людей между собой, так как она помогает выразить эмоции при помощи симптоматических телодвижений, способствует оценки действительности, а также выполняет функцию регуляции общения: идентифицирует статус индивида, побуждает к действию, показывает готовность к контакту и наоборот, желание его прервать, а также </w:t>
      </w:r>
      <w:r w:rsidR="00032663" w:rsidRPr="00492DDC">
        <w:rPr>
          <w:sz w:val="28"/>
          <w:szCs w:val="28"/>
        </w:rPr>
        <w:t xml:space="preserve">помогает соблюдать этикетные нормы, принятые в обществе. </w:t>
      </w:r>
    </w:p>
    <w:p w14:paraId="5DF2B7CF" w14:textId="0D191044" w:rsidR="00032663" w:rsidRPr="00972F7D" w:rsidRDefault="00032663" w:rsidP="00C60B03">
      <w:pPr>
        <w:spacing w:line="360" w:lineRule="auto"/>
        <w:ind w:firstLine="709"/>
        <w:contextualSpacing/>
        <w:jc w:val="both"/>
        <w:rPr>
          <w:sz w:val="28"/>
          <w:szCs w:val="28"/>
          <w:shd w:val="clear" w:color="auto" w:fill="FFFFFF"/>
        </w:rPr>
      </w:pPr>
      <w:r w:rsidRPr="00972F7D">
        <w:rPr>
          <w:sz w:val="28"/>
          <w:szCs w:val="28"/>
        </w:rPr>
        <w:t xml:space="preserve">Следует обращать особое внимание при использовании жестов и мимики в межкультурной коммуникации, так как </w:t>
      </w:r>
      <w:r w:rsidRPr="00972F7D">
        <w:rPr>
          <w:sz w:val="28"/>
          <w:szCs w:val="28"/>
          <w:shd w:val="clear" w:color="auto" w:fill="FFFFFF"/>
        </w:rPr>
        <w:t xml:space="preserve">неверная интерпретация невербальных компонентов общения может привести к ошибкам, у разных народов жесты могут совпадать по форме, но отличаться по содержанию, то есть один и тот же жест у разных народов может иметь противоположное значение. </w:t>
      </w:r>
    </w:p>
    <w:p w14:paraId="19BA47C7" w14:textId="7393EFEF" w:rsidR="00C518CF" w:rsidRDefault="00C518CF" w:rsidP="00C518CF">
      <w:pPr>
        <w:spacing w:line="360" w:lineRule="auto"/>
        <w:ind w:firstLine="709"/>
        <w:contextualSpacing/>
        <w:jc w:val="both"/>
        <w:rPr>
          <w:sz w:val="28"/>
          <w:szCs w:val="28"/>
          <w:shd w:val="clear" w:color="auto" w:fill="FFFFFF"/>
        </w:rPr>
      </w:pPr>
      <w:r w:rsidRPr="00AA6341">
        <w:rPr>
          <w:sz w:val="28"/>
          <w:szCs w:val="28"/>
          <w:shd w:val="clear" w:color="auto" w:fill="FFFFFF"/>
        </w:rPr>
        <w:t xml:space="preserve">В художественной литературе невербальное общение отражено в виде номинализированных кинесичсеких движений. Концептуализация кинем персонажей в текстах произведений основана на двойственной природе самих вербализованных репрезентаций кинем, так как само физическое действие не совпадает с означаемым (скрытый смысл, заложенный в кинеме). Данный факт дает основание полагать, что в художественной литературе кинемы концептуализированы в форме фразеологических выражений и несут в себе скрытый смысл, дополняя психологическую и эмоциональную составляющую персонажа. </w:t>
      </w:r>
      <w:r w:rsidR="00431B84" w:rsidRPr="00AA6341">
        <w:rPr>
          <w:sz w:val="28"/>
          <w:szCs w:val="28"/>
          <w:shd w:val="clear" w:color="auto" w:fill="FFFFFF"/>
        </w:rPr>
        <w:t xml:space="preserve">Анализ </w:t>
      </w:r>
      <w:r w:rsidR="00D21B6F" w:rsidRPr="00AA6341">
        <w:rPr>
          <w:sz w:val="28"/>
          <w:szCs w:val="28"/>
          <w:shd w:val="clear" w:color="auto" w:fill="FFFFFF"/>
        </w:rPr>
        <w:t xml:space="preserve">произведения </w:t>
      </w:r>
      <w:r w:rsidR="00431B84" w:rsidRPr="00AA6341">
        <w:rPr>
          <w:sz w:val="28"/>
          <w:szCs w:val="28"/>
          <w:shd w:val="clear" w:color="auto" w:fill="FFFFFF"/>
        </w:rPr>
        <w:t xml:space="preserve">показал, что в тексте произведения </w:t>
      </w:r>
      <w:r w:rsidR="00D21B6F" w:rsidRPr="00AA6341">
        <w:rPr>
          <w:sz w:val="28"/>
          <w:szCs w:val="28"/>
          <w:shd w:val="clear" w:color="auto" w:fill="FFFFFF"/>
        </w:rPr>
        <w:t>кинемы чаще всего концептуализируются при помощи глаголов с вспомогательными лексемами.</w:t>
      </w:r>
      <w:r w:rsidR="00D21B6F">
        <w:rPr>
          <w:sz w:val="28"/>
          <w:szCs w:val="28"/>
          <w:shd w:val="clear" w:color="auto" w:fill="FFFFFF"/>
        </w:rPr>
        <w:t xml:space="preserve"> </w:t>
      </w:r>
    </w:p>
    <w:p w14:paraId="0D688ADB" w14:textId="523717A5" w:rsidR="00D21B6F" w:rsidRDefault="00D21B6F" w:rsidP="00C518CF">
      <w:pPr>
        <w:spacing w:line="360" w:lineRule="auto"/>
        <w:ind w:firstLine="709"/>
        <w:contextualSpacing/>
        <w:jc w:val="both"/>
        <w:rPr>
          <w:sz w:val="28"/>
          <w:szCs w:val="28"/>
          <w:shd w:val="clear" w:color="auto" w:fill="FFFFFF"/>
        </w:rPr>
      </w:pPr>
      <w:r w:rsidRPr="00AA6341">
        <w:rPr>
          <w:sz w:val="28"/>
          <w:szCs w:val="28"/>
          <w:shd w:val="clear" w:color="auto" w:fill="FFFFFF"/>
        </w:rPr>
        <w:t>Несмотря на то, что физиология людей схожа и кинемы во многих языках совпадают, что дает возможность перевода при помощи подбора соответствующего эквивалента, пр</w:t>
      </w:r>
      <w:r w:rsidR="00A176E4">
        <w:rPr>
          <w:sz w:val="28"/>
          <w:szCs w:val="28"/>
          <w:shd w:val="clear" w:color="auto" w:fill="FFFFFF"/>
        </w:rPr>
        <w:t>и переводе кинем могут возник</w:t>
      </w:r>
      <w:r w:rsidRPr="00AA6341">
        <w:rPr>
          <w:sz w:val="28"/>
          <w:szCs w:val="28"/>
          <w:shd w:val="clear" w:color="auto" w:fill="FFFFFF"/>
        </w:rPr>
        <w:t xml:space="preserve">нуть определенные сложности, которые при неверно выбранном способе передачи могут вызвать ошибки. Переводчику стоит помнить о двойственной природе кинемы, так как это не просто действие, оно </w:t>
      </w:r>
      <w:r w:rsidR="003B1EBC" w:rsidRPr="00AA6341">
        <w:rPr>
          <w:color w:val="000000" w:themeColor="text1"/>
          <w:sz w:val="28"/>
          <w:szCs w:val="28"/>
          <w:shd w:val="clear" w:color="auto" w:fill="FFFFFF"/>
        </w:rPr>
        <w:t xml:space="preserve">может </w:t>
      </w:r>
      <w:r w:rsidR="003B1EBC" w:rsidRPr="00AA6341">
        <w:rPr>
          <w:sz w:val="28"/>
          <w:szCs w:val="28"/>
          <w:shd w:val="clear" w:color="auto" w:fill="FFFFFF"/>
        </w:rPr>
        <w:t>нести</w:t>
      </w:r>
      <w:r w:rsidRPr="00AA6341">
        <w:rPr>
          <w:sz w:val="28"/>
          <w:szCs w:val="28"/>
          <w:shd w:val="clear" w:color="auto" w:fill="FFFFFF"/>
        </w:rPr>
        <w:t xml:space="preserve"> в себе скрытый смысл и влияет на реципиента текста, так как помогает лучше </w:t>
      </w:r>
      <w:r w:rsidR="00B41DB3" w:rsidRPr="00AA6341">
        <w:rPr>
          <w:sz w:val="28"/>
          <w:szCs w:val="28"/>
          <w:shd w:val="clear" w:color="auto" w:fill="FFFFFF"/>
        </w:rPr>
        <w:t>понять характер персонажа.</w:t>
      </w:r>
    </w:p>
    <w:p w14:paraId="46D93CB8" w14:textId="02E0BF9F" w:rsidR="00AA6341" w:rsidRDefault="00AA6341" w:rsidP="00AA6341">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w:t>
      </w:r>
      <w:r w:rsidRPr="00B77AB1">
        <w:rPr>
          <w:rFonts w:ascii="Times New Roman" w:hAnsi="Times New Roman" w:cs="Times New Roman"/>
          <w:sz w:val="28"/>
          <w:szCs w:val="28"/>
        </w:rPr>
        <w:t>отобранных единиц</w:t>
      </w:r>
      <w:r>
        <w:rPr>
          <w:rFonts w:ascii="Times New Roman" w:hAnsi="Times New Roman" w:cs="Times New Roman"/>
          <w:sz w:val="28"/>
          <w:szCs w:val="28"/>
        </w:rPr>
        <w:t xml:space="preserve"> </w:t>
      </w:r>
      <w:r w:rsidR="00586BF0">
        <w:rPr>
          <w:rFonts w:ascii="Times New Roman" w:hAnsi="Times New Roman" w:cs="Times New Roman"/>
          <w:sz w:val="28"/>
          <w:szCs w:val="28"/>
        </w:rPr>
        <w:t xml:space="preserve">вербализованных репрезентаций кинем персонажей в </w:t>
      </w:r>
      <w:r>
        <w:rPr>
          <w:rFonts w:ascii="Times New Roman" w:hAnsi="Times New Roman" w:cs="Times New Roman"/>
          <w:sz w:val="28"/>
          <w:szCs w:val="28"/>
        </w:rPr>
        <w:t>роман</w:t>
      </w:r>
      <w:r w:rsidR="00586BF0">
        <w:rPr>
          <w:rFonts w:ascii="Times New Roman" w:hAnsi="Times New Roman" w:cs="Times New Roman"/>
          <w:sz w:val="28"/>
          <w:szCs w:val="28"/>
        </w:rPr>
        <w:t>е С. Фолкса</w:t>
      </w:r>
      <w:r>
        <w:rPr>
          <w:rFonts w:ascii="Times New Roman" w:hAnsi="Times New Roman" w:cs="Times New Roman"/>
          <w:sz w:val="28"/>
          <w:szCs w:val="28"/>
        </w:rPr>
        <w:t xml:space="preserve"> «Неделя в декабре» показал, что </w:t>
      </w:r>
      <w:r w:rsidR="00586BF0">
        <w:rPr>
          <w:rFonts w:ascii="Times New Roman" w:hAnsi="Times New Roman" w:cs="Times New Roman"/>
          <w:sz w:val="28"/>
          <w:szCs w:val="28"/>
        </w:rPr>
        <w:t xml:space="preserve">кинемы концептуализируются в контексте и используются автором как приемы выразительности теста, которые </w:t>
      </w:r>
      <w:r w:rsidR="000A0271">
        <w:rPr>
          <w:rFonts w:ascii="Times New Roman" w:hAnsi="Times New Roman" w:cs="Times New Roman"/>
          <w:sz w:val="28"/>
          <w:szCs w:val="28"/>
        </w:rPr>
        <w:t xml:space="preserve">помогают отобразить психологические особенности характера героя благодаря эмоциям, выраженным телодвижениями. Кинемы также исполняют регуляторную функцию в общении персонажей, раскрывают этикетные, побудительные и фатические интенции героев, помогая описать межличностные взаимоотношения и идентифицировать их социальный статус. </w:t>
      </w:r>
    </w:p>
    <w:p w14:paraId="0323EFC9" w14:textId="50D83205" w:rsidR="00E46709" w:rsidRDefault="00E46709" w:rsidP="00AA6341">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перевода кинем, выполненный С. Ильиным, по</w:t>
      </w:r>
      <w:r w:rsidR="00CE271E">
        <w:rPr>
          <w:rFonts w:ascii="Times New Roman" w:hAnsi="Times New Roman" w:cs="Times New Roman"/>
          <w:sz w:val="28"/>
          <w:szCs w:val="28"/>
        </w:rPr>
        <w:t xml:space="preserve">мог установить и описать основные способы передачи кинесических движений с английского языка на русский. Самым частотным и эффективным способом </w:t>
      </w:r>
      <w:r w:rsidR="00E206CE">
        <w:rPr>
          <w:rFonts w:ascii="Times New Roman" w:hAnsi="Times New Roman" w:cs="Times New Roman"/>
          <w:sz w:val="28"/>
          <w:szCs w:val="28"/>
        </w:rPr>
        <w:t xml:space="preserve">перевода является поиск полного или частичного эквивалента, так как большинство жестов </w:t>
      </w:r>
      <w:r w:rsidR="00A13A8E">
        <w:rPr>
          <w:rFonts w:ascii="Times New Roman" w:hAnsi="Times New Roman" w:cs="Times New Roman"/>
          <w:sz w:val="28"/>
          <w:szCs w:val="28"/>
        </w:rPr>
        <w:t>в английской и русско</w:t>
      </w:r>
      <w:r w:rsidR="00A86826">
        <w:rPr>
          <w:rFonts w:ascii="Times New Roman" w:hAnsi="Times New Roman" w:cs="Times New Roman"/>
          <w:sz w:val="28"/>
          <w:szCs w:val="28"/>
        </w:rPr>
        <w:t>й культурах схожи и имеют похожи</w:t>
      </w:r>
      <w:r w:rsidR="00A13A8E">
        <w:rPr>
          <w:rFonts w:ascii="Times New Roman" w:hAnsi="Times New Roman" w:cs="Times New Roman"/>
          <w:sz w:val="28"/>
          <w:szCs w:val="28"/>
        </w:rPr>
        <w:t xml:space="preserve">е значение и план выражения. </w:t>
      </w:r>
    </w:p>
    <w:p w14:paraId="18B51817" w14:textId="1BA9A975" w:rsidR="00A13A8E" w:rsidRDefault="00A13A8E" w:rsidP="00A13A8E">
      <w:pPr>
        <w:pStyle w:val="Style6"/>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существуют</w:t>
      </w:r>
      <w:r w:rsidR="00AA6341" w:rsidRPr="00AC7BEC">
        <w:rPr>
          <w:rFonts w:ascii="Times New Roman" w:hAnsi="Times New Roman" w:cs="Times New Roman"/>
          <w:sz w:val="28"/>
          <w:szCs w:val="28"/>
        </w:rPr>
        <w:t xml:space="preserve"> культурные особенности использования кинем в английском и русском язык</w:t>
      </w:r>
      <w:r>
        <w:rPr>
          <w:rFonts w:ascii="Times New Roman" w:hAnsi="Times New Roman" w:cs="Times New Roman"/>
          <w:sz w:val="28"/>
          <w:szCs w:val="28"/>
        </w:rPr>
        <w:t>ах</w:t>
      </w:r>
      <w:r w:rsidR="00AA6341" w:rsidRPr="00AC7BEC">
        <w:rPr>
          <w:rFonts w:ascii="Times New Roman" w:hAnsi="Times New Roman" w:cs="Times New Roman"/>
          <w:sz w:val="28"/>
          <w:szCs w:val="28"/>
        </w:rPr>
        <w:t xml:space="preserve">, </w:t>
      </w:r>
      <w:r>
        <w:rPr>
          <w:rFonts w:ascii="Times New Roman" w:hAnsi="Times New Roman" w:cs="Times New Roman"/>
          <w:sz w:val="28"/>
          <w:szCs w:val="28"/>
        </w:rPr>
        <w:t>которые могут привести к искажениям при переводе. Нами был</w:t>
      </w:r>
      <w:r w:rsidR="00A176E4">
        <w:rPr>
          <w:rFonts w:ascii="Times New Roman" w:hAnsi="Times New Roman" w:cs="Times New Roman"/>
          <w:sz w:val="28"/>
          <w:szCs w:val="28"/>
        </w:rPr>
        <w:t xml:space="preserve"> проведен анализ основных неточностей перевода</w:t>
      </w:r>
      <w:r>
        <w:rPr>
          <w:rFonts w:ascii="Times New Roman" w:hAnsi="Times New Roman" w:cs="Times New Roman"/>
          <w:sz w:val="28"/>
          <w:szCs w:val="28"/>
        </w:rPr>
        <w:t xml:space="preserve">, </w:t>
      </w:r>
      <w:r w:rsidR="00AA6341" w:rsidRPr="00647ABB">
        <w:rPr>
          <w:rFonts w:ascii="Times New Roman" w:hAnsi="Times New Roman" w:cs="Times New Roman"/>
          <w:sz w:val="28"/>
          <w:szCs w:val="28"/>
        </w:rPr>
        <w:t>систематиз</w:t>
      </w:r>
      <w:r>
        <w:rPr>
          <w:rFonts w:ascii="Times New Roman" w:hAnsi="Times New Roman" w:cs="Times New Roman"/>
          <w:sz w:val="28"/>
          <w:szCs w:val="28"/>
        </w:rPr>
        <w:t xml:space="preserve">ация </w:t>
      </w:r>
      <w:r w:rsidR="00AA6341" w:rsidRPr="00647ABB">
        <w:rPr>
          <w:rFonts w:ascii="Times New Roman" w:hAnsi="Times New Roman" w:cs="Times New Roman"/>
          <w:sz w:val="28"/>
          <w:szCs w:val="28"/>
        </w:rPr>
        <w:t>полученны</w:t>
      </w:r>
      <w:r>
        <w:rPr>
          <w:rFonts w:ascii="Times New Roman" w:hAnsi="Times New Roman" w:cs="Times New Roman"/>
          <w:sz w:val="28"/>
          <w:szCs w:val="28"/>
        </w:rPr>
        <w:t>х</w:t>
      </w:r>
      <w:r w:rsidR="00AA6341" w:rsidRPr="00647ABB">
        <w:rPr>
          <w:rFonts w:ascii="Times New Roman" w:hAnsi="Times New Roman" w:cs="Times New Roman"/>
          <w:sz w:val="28"/>
          <w:szCs w:val="28"/>
        </w:rPr>
        <w:t xml:space="preserve"> </w:t>
      </w:r>
      <w:r w:rsidR="00AA6341">
        <w:rPr>
          <w:rFonts w:ascii="Times New Roman" w:hAnsi="Times New Roman" w:cs="Times New Roman"/>
          <w:sz w:val="28"/>
          <w:szCs w:val="28"/>
        </w:rPr>
        <w:t>в ходе исследования результат</w:t>
      </w:r>
      <w:r>
        <w:rPr>
          <w:rFonts w:ascii="Times New Roman" w:hAnsi="Times New Roman" w:cs="Times New Roman"/>
          <w:sz w:val="28"/>
          <w:szCs w:val="28"/>
        </w:rPr>
        <w:t xml:space="preserve">ов помогла </w:t>
      </w:r>
      <w:r w:rsidR="00AA6341" w:rsidRPr="00647ABB">
        <w:rPr>
          <w:rFonts w:ascii="Times New Roman" w:hAnsi="Times New Roman" w:cs="Times New Roman"/>
          <w:sz w:val="28"/>
          <w:szCs w:val="28"/>
        </w:rPr>
        <w:t>сделать выводы</w:t>
      </w:r>
      <w:r w:rsidR="00AA6341">
        <w:rPr>
          <w:rFonts w:ascii="Times New Roman" w:hAnsi="Times New Roman" w:cs="Times New Roman"/>
          <w:sz w:val="28"/>
          <w:szCs w:val="28"/>
        </w:rPr>
        <w:t xml:space="preserve"> и разработать рекомендации</w:t>
      </w:r>
      <w:r w:rsidR="00A86826">
        <w:rPr>
          <w:rFonts w:ascii="Times New Roman" w:hAnsi="Times New Roman" w:cs="Times New Roman"/>
          <w:sz w:val="28"/>
          <w:szCs w:val="28"/>
        </w:rPr>
        <w:t xml:space="preserve"> и алгоритм перевод</w:t>
      </w:r>
      <w:r w:rsidR="00AA6341">
        <w:rPr>
          <w:rFonts w:ascii="Times New Roman" w:hAnsi="Times New Roman" w:cs="Times New Roman"/>
          <w:sz w:val="28"/>
          <w:szCs w:val="28"/>
        </w:rPr>
        <w:t xml:space="preserve"> </w:t>
      </w:r>
      <w:r>
        <w:rPr>
          <w:rFonts w:ascii="Times New Roman" w:hAnsi="Times New Roman" w:cs="Times New Roman"/>
          <w:sz w:val="28"/>
          <w:szCs w:val="28"/>
        </w:rPr>
        <w:t xml:space="preserve">вербализованных репрезентаций </w:t>
      </w:r>
      <w:r w:rsidR="00AA6341">
        <w:rPr>
          <w:rFonts w:ascii="Times New Roman" w:hAnsi="Times New Roman" w:cs="Times New Roman"/>
          <w:sz w:val="28"/>
          <w:szCs w:val="28"/>
        </w:rPr>
        <w:t>кинем</w:t>
      </w:r>
      <w:r>
        <w:rPr>
          <w:rFonts w:ascii="Times New Roman" w:hAnsi="Times New Roman" w:cs="Times New Roman"/>
          <w:sz w:val="28"/>
          <w:szCs w:val="28"/>
        </w:rPr>
        <w:t xml:space="preserve"> в художественном произведении с английского языка на русский</w:t>
      </w:r>
      <w:r w:rsidR="00AA6341" w:rsidRPr="00647ABB">
        <w:rPr>
          <w:rFonts w:ascii="Times New Roman" w:hAnsi="Times New Roman" w:cs="Times New Roman"/>
          <w:sz w:val="28"/>
          <w:szCs w:val="28"/>
        </w:rPr>
        <w:t>.</w:t>
      </w:r>
    </w:p>
    <w:p w14:paraId="407C20E7" w14:textId="154A9354" w:rsidR="00D21B6F" w:rsidRPr="00A13A8E" w:rsidRDefault="00B41DB3" w:rsidP="00A13A8E">
      <w:pPr>
        <w:pStyle w:val="Style6"/>
        <w:tabs>
          <w:tab w:val="left" w:pos="1134"/>
        </w:tabs>
        <w:spacing w:line="360" w:lineRule="auto"/>
        <w:ind w:firstLine="709"/>
        <w:jc w:val="both"/>
        <w:rPr>
          <w:rFonts w:ascii="Times New Roman" w:hAnsi="Times New Roman" w:cs="Times New Roman"/>
          <w:sz w:val="28"/>
          <w:szCs w:val="28"/>
        </w:rPr>
      </w:pPr>
      <w:r w:rsidRPr="00A13A8E">
        <w:rPr>
          <w:rFonts w:ascii="Times New Roman" w:hAnsi="Times New Roman" w:cs="Times New Roman"/>
          <w:sz w:val="28"/>
          <w:szCs w:val="28"/>
        </w:rPr>
        <w:t>Перспективой настоящего исследования может стать более подробное изучение особенностей перевода кинески на материале других естественных языков</w:t>
      </w:r>
      <w:r w:rsidR="008E1881">
        <w:rPr>
          <w:rFonts w:ascii="Times New Roman" w:hAnsi="Times New Roman" w:cs="Times New Roman"/>
          <w:sz w:val="28"/>
          <w:szCs w:val="28"/>
        </w:rPr>
        <w:t xml:space="preserve">, составление систематизированного списка кинем, не совпадающих в русский и англоязычной культуре, а также разработка переводного словаря соответствий культурно окрашенных кинесических движений. </w:t>
      </w:r>
    </w:p>
    <w:p w14:paraId="40969823" w14:textId="77777777" w:rsidR="00C518CF" w:rsidRDefault="00C518CF" w:rsidP="00C518CF">
      <w:pPr>
        <w:spacing w:line="360" w:lineRule="auto"/>
        <w:ind w:firstLine="709"/>
        <w:contextualSpacing/>
        <w:jc w:val="both"/>
        <w:rPr>
          <w:sz w:val="28"/>
          <w:szCs w:val="28"/>
          <w:shd w:val="clear" w:color="auto" w:fill="FFFFFF"/>
        </w:rPr>
      </w:pPr>
    </w:p>
    <w:p w14:paraId="761ECD27" w14:textId="398361DC" w:rsidR="00C60B03" w:rsidRDefault="008E1881" w:rsidP="008E1881">
      <w:pPr>
        <w:rPr>
          <w:sz w:val="28"/>
          <w:szCs w:val="28"/>
        </w:rPr>
      </w:pPr>
      <w:r>
        <w:rPr>
          <w:sz w:val="28"/>
          <w:szCs w:val="28"/>
        </w:rPr>
        <w:br w:type="page"/>
      </w:r>
    </w:p>
    <w:p w14:paraId="58A495E7" w14:textId="352555E0" w:rsidR="0007077D" w:rsidRPr="006B782B" w:rsidRDefault="003E4B38" w:rsidP="006B782B">
      <w:pPr>
        <w:pStyle w:val="1"/>
        <w:spacing w:line="360" w:lineRule="auto"/>
        <w:jc w:val="center"/>
        <w:rPr>
          <w:rFonts w:ascii="Times New Roman" w:hAnsi="Times New Roman" w:cs="Times New Roman"/>
          <w:b/>
          <w:color w:val="000000" w:themeColor="text1"/>
          <w:sz w:val="28"/>
        </w:rPr>
      </w:pPr>
      <w:bookmarkStart w:id="17" w:name="_Toc74660583"/>
      <w:r w:rsidRPr="006B782B">
        <w:rPr>
          <w:rFonts w:ascii="Times New Roman" w:hAnsi="Times New Roman" w:cs="Times New Roman"/>
          <w:b/>
          <w:color w:val="000000" w:themeColor="text1"/>
          <w:sz w:val="28"/>
        </w:rPr>
        <w:t>Библиография</w:t>
      </w:r>
      <w:bookmarkEnd w:id="17"/>
    </w:p>
    <w:p w14:paraId="4717C17D" w14:textId="77777777" w:rsidR="003A755C" w:rsidRPr="008A1B3E" w:rsidRDefault="003A755C" w:rsidP="006B782B">
      <w:pPr>
        <w:numPr>
          <w:ilvl w:val="0"/>
          <w:numId w:val="3"/>
        </w:numPr>
        <w:spacing w:line="360" w:lineRule="auto"/>
        <w:jc w:val="both"/>
        <w:rPr>
          <w:sz w:val="28"/>
          <w:szCs w:val="28"/>
        </w:rPr>
      </w:pPr>
      <w:r w:rsidRPr="008A1B3E">
        <w:rPr>
          <w:sz w:val="28"/>
          <w:szCs w:val="28"/>
        </w:rPr>
        <w:t xml:space="preserve">Андрианов М.С. Невербальная коммуникация: стратегическая обработка паралингвистического дискурса / М.С. Андрианов // Вопросы психологии. 1999. № 6. </w:t>
      </w:r>
      <w:r w:rsidRPr="00BE210C">
        <w:rPr>
          <w:sz w:val="28"/>
          <w:szCs w:val="28"/>
        </w:rPr>
        <w:t>–</w:t>
      </w:r>
      <w:r w:rsidRPr="008A1B3E">
        <w:rPr>
          <w:sz w:val="28"/>
          <w:szCs w:val="28"/>
        </w:rPr>
        <w:t xml:space="preserve"> С.</w:t>
      </w:r>
      <w:r>
        <w:rPr>
          <w:sz w:val="28"/>
          <w:szCs w:val="28"/>
        </w:rPr>
        <w:t xml:space="preserve"> </w:t>
      </w:r>
      <w:r w:rsidRPr="008A1B3E">
        <w:rPr>
          <w:sz w:val="28"/>
          <w:szCs w:val="28"/>
        </w:rPr>
        <w:t>88-100.</w:t>
      </w:r>
    </w:p>
    <w:p w14:paraId="7566C4D4" w14:textId="77777777" w:rsidR="003A755C" w:rsidRPr="00BE210C" w:rsidRDefault="003A755C" w:rsidP="003E4B38">
      <w:pPr>
        <w:numPr>
          <w:ilvl w:val="0"/>
          <w:numId w:val="3"/>
        </w:numPr>
        <w:spacing w:line="360" w:lineRule="auto"/>
        <w:jc w:val="both"/>
        <w:rPr>
          <w:sz w:val="28"/>
          <w:szCs w:val="28"/>
        </w:rPr>
      </w:pPr>
      <w:r w:rsidRPr="00BE210C">
        <w:rPr>
          <w:sz w:val="28"/>
          <w:szCs w:val="28"/>
        </w:rPr>
        <w:t>Бабенко Л.Г. Лексические средства обозначения эмоций в русском языке / Л.Г. Бабенко. – Свердловск: Изд-во Урал. ун-та, 1989. – 184 с.</w:t>
      </w:r>
    </w:p>
    <w:p w14:paraId="0299F2DA" w14:textId="77777777" w:rsidR="003A755C" w:rsidRDefault="003A755C" w:rsidP="00F66BB0">
      <w:pPr>
        <w:numPr>
          <w:ilvl w:val="0"/>
          <w:numId w:val="3"/>
        </w:numPr>
        <w:spacing w:line="360" w:lineRule="auto"/>
        <w:jc w:val="both"/>
        <w:rPr>
          <w:sz w:val="28"/>
          <w:szCs w:val="28"/>
        </w:rPr>
      </w:pPr>
      <w:r w:rsidRPr="00F66BB0">
        <w:rPr>
          <w:sz w:val="28"/>
          <w:szCs w:val="28"/>
        </w:rPr>
        <w:t>Бабина Л.В. Концептуализация и интерпретация мимических движений в английском языке / Л.В. Бабина, О.Д. Проскурнич // Вопросы когнит</w:t>
      </w:r>
      <w:r>
        <w:rPr>
          <w:sz w:val="28"/>
          <w:szCs w:val="28"/>
        </w:rPr>
        <w:t>ивной лингвистики. – 2019. – № 1. – С. 12-</w:t>
      </w:r>
      <w:r w:rsidRPr="00F66BB0">
        <w:rPr>
          <w:sz w:val="28"/>
          <w:szCs w:val="28"/>
        </w:rPr>
        <w:t xml:space="preserve">20. </w:t>
      </w:r>
    </w:p>
    <w:p w14:paraId="67065628" w14:textId="77777777" w:rsidR="003A755C" w:rsidRPr="00C04FB2" w:rsidRDefault="003A755C" w:rsidP="003E4B38">
      <w:pPr>
        <w:numPr>
          <w:ilvl w:val="0"/>
          <w:numId w:val="3"/>
        </w:numPr>
        <w:spacing w:line="360" w:lineRule="auto"/>
        <w:jc w:val="both"/>
        <w:rPr>
          <w:sz w:val="28"/>
          <w:szCs w:val="28"/>
        </w:rPr>
      </w:pPr>
      <w:r w:rsidRPr="00C04FB2">
        <w:rPr>
          <w:sz w:val="28"/>
          <w:szCs w:val="28"/>
        </w:rPr>
        <w:t xml:space="preserve">Барчунова Т.В. Коммуникативная функция языка и методология современной лингвистики / Т.В. Барчунова </w:t>
      </w:r>
      <w:r w:rsidRPr="00B15D66">
        <w:rPr>
          <w:sz w:val="28"/>
          <w:szCs w:val="28"/>
        </w:rPr>
        <w:t>/</w:t>
      </w:r>
      <w:r w:rsidRPr="00C04FB2">
        <w:rPr>
          <w:sz w:val="28"/>
          <w:szCs w:val="28"/>
        </w:rPr>
        <w:t xml:space="preserve"> Методологические и философские проблемы языкознания и литературоведения, Новосибирск, Наука, Сиб. отд-ние, 1984.</w:t>
      </w:r>
      <w:r>
        <w:rPr>
          <w:sz w:val="28"/>
          <w:szCs w:val="28"/>
        </w:rPr>
        <w:t xml:space="preserve"> </w:t>
      </w:r>
      <w:r w:rsidRPr="00BE210C">
        <w:rPr>
          <w:sz w:val="28"/>
          <w:szCs w:val="28"/>
        </w:rPr>
        <w:t>–</w:t>
      </w:r>
      <w:r>
        <w:rPr>
          <w:sz w:val="28"/>
          <w:szCs w:val="28"/>
        </w:rPr>
        <w:t xml:space="preserve"> </w:t>
      </w:r>
      <w:r w:rsidRPr="00C04FB2">
        <w:rPr>
          <w:sz w:val="28"/>
          <w:szCs w:val="28"/>
        </w:rPr>
        <w:t>335 с</w:t>
      </w:r>
      <w:r>
        <w:rPr>
          <w:sz w:val="28"/>
          <w:szCs w:val="28"/>
        </w:rPr>
        <w:t>.</w:t>
      </w:r>
    </w:p>
    <w:p w14:paraId="792428E0" w14:textId="77777777" w:rsidR="003A755C" w:rsidRDefault="003A755C" w:rsidP="003E4B38">
      <w:pPr>
        <w:numPr>
          <w:ilvl w:val="0"/>
          <w:numId w:val="3"/>
        </w:numPr>
        <w:spacing w:line="360" w:lineRule="auto"/>
        <w:jc w:val="both"/>
        <w:rPr>
          <w:sz w:val="28"/>
          <w:szCs w:val="28"/>
        </w:rPr>
      </w:pPr>
      <w:r w:rsidRPr="00BE210C">
        <w:rPr>
          <w:sz w:val="28"/>
          <w:szCs w:val="28"/>
        </w:rPr>
        <w:t>Блинушова Г.Е. Взаимодействие вербальных и невербальных факторов при реализации побуждения в современном немецком языке: автореф. дис. ... канд. филол. наук: 10.02.04. М., 1995. – 47 с.</w:t>
      </w:r>
    </w:p>
    <w:p w14:paraId="7B41233D" w14:textId="53BD6F2D" w:rsidR="003A755C" w:rsidRDefault="003A755C" w:rsidP="00BB4568">
      <w:pPr>
        <w:numPr>
          <w:ilvl w:val="0"/>
          <w:numId w:val="3"/>
        </w:numPr>
        <w:spacing w:line="360" w:lineRule="auto"/>
        <w:jc w:val="both"/>
        <w:rPr>
          <w:sz w:val="28"/>
          <w:szCs w:val="28"/>
        </w:rPr>
      </w:pPr>
      <w:r>
        <w:rPr>
          <w:sz w:val="28"/>
          <w:szCs w:val="28"/>
        </w:rPr>
        <w:t>Б</w:t>
      </w:r>
      <w:r w:rsidRPr="00F66BB0">
        <w:rPr>
          <w:sz w:val="28"/>
          <w:szCs w:val="28"/>
        </w:rPr>
        <w:t>олдырев Н.Н. Концептуальная основа модусных категорий // Когнитивная лингвистика: механизмы и варианты языковой репрезентации / Н.Н.</w:t>
      </w:r>
      <w:r w:rsidR="00006A66">
        <w:rPr>
          <w:sz w:val="28"/>
          <w:szCs w:val="28"/>
        </w:rPr>
        <w:t> </w:t>
      </w:r>
      <w:r w:rsidRPr="00F66BB0">
        <w:rPr>
          <w:sz w:val="28"/>
          <w:szCs w:val="28"/>
        </w:rPr>
        <w:t xml:space="preserve">Болдырев. Сборник статей к юбилею профессора Н.А. Кобриной / Под редакцией Филимоновой О.Е., Кобриной О.А., Шараповой Ю.В. – СПб.: ЛЕМА, 2010. – С. 17-27. </w:t>
      </w:r>
    </w:p>
    <w:p w14:paraId="0CF1E3C2" w14:textId="77777777" w:rsidR="003A755C" w:rsidRPr="00BE210C" w:rsidRDefault="003A755C" w:rsidP="003E4B38">
      <w:pPr>
        <w:numPr>
          <w:ilvl w:val="0"/>
          <w:numId w:val="3"/>
        </w:numPr>
        <w:spacing w:line="360" w:lineRule="auto"/>
        <w:jc w:val="both"/>
        <w:rPr>
          <w:sz w:val="28"/>
          <w:szCs w:val="28"/>
        </w:rPr>
      </w:pPr>
      <w:r w:rsidRPr="00BE210C">
        <w:rPr>
          <w:sz w:val="28"/>
          <w:szCs w:val="28"/>
        </w:rPr>
        <w:t>Бондаренко О.Р. Межкультурные аспекты коммуникативной компетенции на иностранном языке / О.Р. Бондаренко // Методы и организация обучения иностранному языку в языковом вузе. – М., 1991. – Вып</w:t>
      </w:r>
      <w:r>
        <w:rPr>
          <w:sz w:val="28"/>
          <w:szCs w:val="28"/>
        </w:rPr>
        <w:t>.</w:t>
      </w:r>
      <w:r w:rsidRPr="00BE210C">
        <w:rPr>
          <w:sz w:val="28"/>
          <w:szCs w:val="28"/>
        </w:rPr>
        <w:t xml:space="preserve"> 370. – С. 198-202.</w:t>
      </w:r>
    </w:p>
    <w:p w14:paraId="36BB420C" w14:textId="77777777" w:rsidR="003A755C" w:rsidRPr="003A755C" w:rsidRDefault="003A755C" w:rsidP="003A755C">
      <w:pPr>
        <w:numPr>
          <w:ilvl w:val="0"/>
          <w:numId w:val="3"/>
        </w:numPr>
        <w:spacing w:line="360" w:lineRule="auto"/>
        <w:jc w:val="both"/>
        <w:rPr>
          <w:sz w:val="28"/>
          <w:szCs w:val="28"/>
        </w:rPr>
      </w:pPr>
      <w:r w:rsidRPr="003A755C">
        <w:rPr>
          <w:sz w:val="28"/>
          <w:szCs w:val="28"/>
        </w:rPr>
        <w:t>Виссон Л. Русские проблемы в английской речи / Л. Виссон. – М.: Р. Валент, 2005.  – 191 с.</w:t>
      </w:r>
    </w:p>
    <w:p w14:paraId="48E1A585" w14:textId="77777777" w:rsidR="003A755C" w:rsidRPr="009E5429" w:rsidRDefault="003A755C" w:rsidP="003E4B38">
      <w:pPr>
        <w:numPr>
          <w:ilvl w:val="0"/>
          <w:numId w:val="3"/>
        </w:numPr>
        <w:spacing w:line="360" w:lineRule="auto"/>
        <w:jc w:val="both"/>
        <w:rPr>
          <w:sz w:val="28"/>
          <w:szCs w:val="28"/>
        </w:rPr>
      </w:pPr>
      <w:r w:rsidRPr="009E5429">
        <w:rPr>
          <w:sz w:val="28"/>
          <w:szCs w:val="28"/>
        </w:rPr>
        <w:t xml:space="preserve">Галичев А.И. Кинесический и проксемический компоненты речевого общения / А.И. Галичев </w:t>
      </w:r>
      <w:r w:rsidRPr="00B15D66">
        <w:rPr>
          <w:sz w:val="28"/>
          <w:szCs w:val="28"/>
        </w:rPr>
        <w:t>/</w:t>
      </w:r>
      <w:r w:rsidRPr="009E5429">
        <w:rPr>
          <w:sz w:val="28"/>
          <w:szCs w:val="28"/>
        </w:rPr>
        <w:t xml:space="preserve"> Дис. канд. филол. наук. </w:t>
      </w:r>
      <w:r w:rsidRPr="00BE210C">
        <w:rPr>
          <w:sz w:val="28"/>
          <w:szCs w:val="28"/>
        </w:rPr>
        <w:t>–</w:t>
      </w:r>
      <w:r>
        <w:rPr>
          <w:sz w:val="28"/>
          <w:szCs w:val="28"/>
        </w:rPr>
        <w:t xml:space="preserve"> </w:t>
      </w:r>
      <w:r w:rsidRPr="009E5429">
        <w:rPr>
          <w:sz w:val="28"/>
          <w:szCs w:val="28"/>
        </w:rPr>
        <w:t xml:space="preserve">М., 1987. </w:t>
      </w:r>
      <w:r w:rsidRPr="00BE210C">
        <w:rPr>
          <w:sz w:val="28"/>
          <w:szCs w:val="28"/>
        </w:rPr>
        <w:t>–</w:t>
      </w:r>
      <w:r>
        <w:rPr>
          <w:sz w:val="28"/>
          <w:szCs w:val="28"/>
        </w:rPr>
        <w:t xml:space="preserve"> </w:t>
      </w:r>
      <w:r w:rsidRPr="009E5429">
        <w:rPr>
          <w:sz w:val="28"/>
          <w:szCs w:val="28"/>
        </w:rPr>
        <w:t>189 с.</w:t>
      </w:r>
    </w:p>
    <w:p w14:paraId="1397AD05" w14:textId="0417987C" w:rsidR="003A755C" w:rsidRPr="00BE210C" w:rsidRDefault="0058065E" w:rsidP="003E4B38">
      <w:pPr>
        <w:numPr>
          <w:ilvl w:val="0"/>
          <w:numId w:val="3"/>
        </w:numPr>
        <w:spacing w:line="360" w:lineRule="auto"/>
        <w:jc w:val="both"/>
        <w:rPr>
          <w:sz w:val="28"/>
          <w:szCs w:val="28"/>
        </w:rPr>
      </w:pPr>
      <w:r>
        <w:rPr>
          <w:sz w:val="28"/>
          <w:szCs w:val="28"/>
        </w:rPr>
        <w:t xml:space="preserve"> </w:t>
      </w:r>
      <w:r w:rsidR="003A755C" w:rsidRPr="00BE210C">
        <w:rPr>
          <w:sz w:val="28"/>
          <w:szCs w:val="28"/>
        </w:rPr>
        <w:t>Голубева Ю.В. Изучение особенностей семантики английских глаголов, обозначающих жесты, в современной когнитивной лингвистике посредством толкового словаря и тезауруса / Ю.В. Голубева // Лексикография и коммуникация: материалы I Международной науч. конф., Белгород, 23-24 апреля 2015 г. – Бе</w:t>
      </w:r>
      <w:r w:rsidR="003A755C">
        <w:rPr>
          <w:sz w:val="28"/>
          <w:szCs w:val="28"/>
        </w:rPr>
        <w:t>лгород: НИУ БелГУ, 2015.  –  С. </w:t>
      </w:r>
      <w:r w:rsidR="003A755C" w:rsidRPr="00BE210C">
        <w:rPr>
          <w:sz w:val="28"/>
          <w:szCs w:val="28"/>
        </w:rPr>
        <w:t xml:space="preserve">167-172. </w:t>
      </w:r>
    </w:p>
    <w:p w14:paraId="3CD55A28" w14:textId="02CBAAB7" w:rsidR="003A755C" w:rsidRDefault="003A755C" w:rsidP="003E4B38">
      <w:pPr>
        <w:numPr>
          <w:ilvl w:val="0"/>
          <w:numId w:val="3"/>
        </w:numPr>
        <w:spacing w:line="360" w:lineRule="auto"/>
        <w:jc w:val="both"/>
        <w:rPr>
          <w:sz w:val="28"/>
          <w:szCs w:val="28"/>
        </w:rPr>
      </w:pPr>
      <w:r>
        <w:rPr>
          <w:sz w:val="28"/>
          <w:szCs w:val="28"/>
        </w:rPr>
        <w:t xml:space="preserve"> </w:t>
      </w:r>
      <w:r w:rsidRPr="00CD0BE2">
        <w:rPr>
          <w:sz w:val="28"/>
          <w:szCs w:val="28"/>
        </w:rPr>
        <w:t>Городникова М.Д. Эмоциональные кинемы и их номинации в тексте / М.Д.</w:t>
      </w:r>
      <w:r w:rsidR="00006A66">
        <w:rPr>
          <w:sz w:val="28"/>
          <w:szCs w:val="28"/>
        </w:rPr>
        <w:t> </w:t>
      </w:r>
      <w:r w:rsidRPr="00CD0BE2">
        <w:rPr>
          <w:sz w:val="28"/>
          <w:szCs w:val="28"/>
        </w:rPr>
        <w:t>Городникова // II Сб. науч. тр. МГПТТЯ. Вып. 141: Лингвистика текста. 1979.</w:t>
      </w:r>
      <w:r>
        <w:rPr>
          <w:sz w:val="28"/>
          <w:szCs w:val="28"/>
        </w:rPr>
        <w:t xml:space="preserve"> </w:t>
      </w:r>
      <w:r w:rsidRPr="00BE210C">
        <w:rPr>
          <w:sz w:val="28"/>
          <w:szCs w:val="28"/>
        </w:rPr>
        <w:t>–</w:t>
      </w:r>
      <w:r w:rsidRPr="00CD0BE2">
        <w:rPr>
          <w:sz w:val="28"/>
          <w:szCs w:val="28"/>
        </w:rPr>
        <w:t xml:space="preserve"> С.</w:t>
      </w:r>
      <w:r>
        <w:rPr>
          <w:sz w:val="28"/>
          <w:szCs w:val="28"/>
        </w:rPr>
        <w:t xml:space="preserve"> </w:t>
      </w:r>
      <w:r w:rsidRPr="00CD0BE2">
        <w:rPr>
          <w:sz w:val="28"/>
          <w:szCs w:val="28"/>
        </w:rPr>
        <w:t>85-95.</w:t>
      </w:r>
    </w:p>
    <w:p w14:paraId="551E9633" w14:textId="0328BE38" w:rsidR="00006A66" w:rsidRPr="00006A66" w:rsidRDefault="004E494C" w:rsidP="00006A66">
      <w:pPr>
        <w:numPr>
          <w:ilvl w:val="0"/>
          <w:numId w:val="3"/>
        </w:numPr>
        <w:spacing w:line="360" w:lineRule="auto"/>
        <w:jc w:val="both"/>
        <w:rPr>
          <w:sz w:val="28"/>
          <w:szCs w:val="28"/>
        </w:rPr>
      </w:pPr>
      <w:r>
        <w:rPr>
          <w:sz w:val="28"/>
          <w:szCs w:val="28"/>
        </w:rPr>
        <w:t xml:space="preserve"> </w:t>
      </w:r>
      <w:r w:rsidR="00006A66" w:rsidRPr="00006A66">
        <w:rPr>
          <w:sz w:val="28"/>
          <w:szCs w:val="28"/>
        </w:rPr>
        <w:t>Гулиянц А.Б., Гулиянц С.Б. Учебно-методическое пособие к произведению С. Фолкса" Неделя в декабре". –</w:t>
      </w:r>
      <w:r>
        <w:rPr>
          <w:sz w:val="28"/>
          <w:szCs w:val="28"/>
        </w:rPr>
        <w:t xml:space="preserve"> М.: Издательство «Перо»,</w:t>
      </w:r>
      <w:r w:rsidR="00006A66" w:rsidRPr="00006A66">
        <w:rPr>
          <w:sz w:val="28"/>
          <w:szCs w:val="28"/>
        </w:rPr>
        <w:t xml:space="preserve"> 2020</w:t>
      </w:r>
      <w:r>
        <w:rPr>
          <w:sz w:val="28"/>
          <w:szCs w:val="28"/>
        </w:rPr>
        <w:t xml:space="preserve"> – 86 с</w:t>
      </w:r>
      <w:r w:rsidR="00006A66" w:rsidRPr="00006A66">
        <w:rPr>
          <w:sz w:val="28"/>
          <w:szCs w:val="28"/>
        </w:rPr>
        <w:t>.</w:t>
      </w:r>
    </w:p>
    <w:p w14:paraId="5FF072FE" w14:textId="04BD6EDE" w:rsidR="003A755C" w:rsidRPr="00760CAA" w:rsidRDefault="003A755C" w:rsidP="003E4B38">
      <w:pPr>
        <w:numPr>
          <w:ilvl w:val="0"/>
          <w:numId w:val="3"/>
        </w:numPr>
        <w:spacing w:line="360" w:lineRule="auto"/>
        <w:jc w:val="both"/>
        <w:rPr>
          <w:sz w:val="28"/>
          <w:szCs w:val="28"/>
        </w:rPr>
      </w:pPr>
      <w:r w:rsidRPr="00760CAA">
        <w:rPr>
          <w:sz w:val="28"/>
          <w:szCs w:val="28"/>
        </w:rPr>
        <w:t>Дмитриева Л.И., Клокова Л.Н., Павлова В.В. Словарь русских жестов (на материале русской классической литературы)</w:t>
      </w:r>
      <w:r>
        <w:rPr>
          <w:sz w:val="28"/>
          <w:szCs w:val="28"/>
        </w:rPr>
        <w:t xml:space="preserve"> </w:t>
      </w:r>
      <w:r w:rsidRPr="00760CAA">
        <w:rPr>
          <w:sz w:val="28"/>
          <w:szCs w:val="28"/>
        </w:rPr>
        <w:t>/ Л.И. Дмитриева, Л.Н</w:t>
      </w:r>
      <w:r>
        <w:rPr>
          <w:sz w:val="28"/>
          <w:szCs w:val="28"/>
        </w:rPr>
        <w:t>. </w:t>
      </w:r>
      <w:r w:rsidRPr="00760CAA">
        <w:rPr>
          <w:sz w:val="28"/>
          <w:szCs w:val="28"/>
        </w:rPr>
        <w:t>Клокова, В.В. Павлова // Русистика сегодня.</w:t>
      </w:r>
      <w:r>
        <w:rPr>
          <w:sz w:val="28"/>
          <w:szCs w:val="28"/>
        </w:rPr>
        <w:t xml:space="preserve"> </w:t>
      </w:r>
      <w:r w:rsidRPr="00BE210C">
        <w:rPr>
          <w:sz w:val="28"/>
          <w:szCs w:val="28"/>
        </w:rPr>
        <w:t>–</w:t>
      </w:r>
      <w:r w:rsidRPr="00760CAA">
        <w:rPr>
          <w:sz w:val="28"/>
          <w:szCs w:val="28"/>
        </w:rPr>
        <w:t xml:space="preserve"> 2002.</w:t>
      </w:r>
      <w:r w:rsidR="0058065E">
        <w:rPr>
          <w:sz w:val="28"/>
          <w:szCs w:val="28"/>
        </w:rPr>
        <w:t xml:space="preserve"> –</w:t>
      </w:r>
      <w:r w:rsidRPr="00760CAA">
        <w:rPr>
          <w:sz w:val="28"/>
          <w:szCs w:val="28"/>
        </w:rPr>
        <w:t xml:space="preserve"> № 1-4. </w:t>
      </w:r>
      <w:r w:rsidRPr="00BE210C">
        <w:rPr>
          <w:sz w:val="28"/>
          <w:szCs w:val="28"/>
        </w:rPr>
        <w:t>–</w:t>
      </w:r>
      <w:r>
        <w:rPr>
          <w:sz w:val="28"/>
          <w:szCs w:val="28"/>
        </w:rPr>
        <w:t xml:space="preserve"> </w:t>
      </w:r>
      <w:r w:rsidRPr="00760CAA">
        <w:rPr>
          <w:sz w:val="28"/>
          <w:szCs w:val="28"/>
        </w:rPr>
        <w:t>С.</w:t>
      </w:r>
      <w:r w:rsidR="0058065E">
        <w:rPr>
          <w:sz w:val="28"/>
          <w:szCs w:val="28"/>
        </w:rPr>
        <w:t> 200</w:t>
      </w:r>
      <w:r w:rsidR="0058065E">
        <w:rPr>
          <w:sz w:val="28"/>
          <w:szCs w:val="28"/>
        </w:rPr>
        <w:noBreakHyphen/>
      </w:r>
      <w:r w:rsidRPr="00760CAA">
        <w:rPr>
          <w:sz w:val="28"/>
          <w:szCs w:val="28"/>
        </w:rPr>
        <w:t>209.</w:t>
      </w:r>
    </w:p>
    <w:p w14:paraId="26785889" w14:textId="77777777" w:rsidR="003A755C" w:rsidRPr="00BE210C" w:rsidRDefault="003A755C" w:rsidP="003E4B38">
      <w:pPr>
        <w:numPr>
          <w:ilvl w:val="0"/>
          <w:numId w:val="3"/>
        </w:numPr>
        <w:spacing w:line="360" w:lineRule="auto"/>
        <w:jc w:val="both"/>
        <w:rPr>
          <w:sz w:val="28"/>
          <w:szCs w:val="28"/>
        </w:rPr>
      </w:pPr>
      <w:r>
        <w:rPr>
          <w:sz w:val="28"/>
          <w:szCs w:val="28"/>
        </w:rPr>
        <w:t xml:space="preserve"> </w:t>
      </w:r>
      <w:r w:rsidRPr="00BE210C">
        <w:rPr>
          <w:sz w:val="28"/>
          <w:szCs w:val="28"/>
        </w:rPr>
        <w:t>Игнатьева Н.Ю. Невербальные средства общения при обучении студентов иноязычной речи в современном коммуникативном пространстве / Н.Ю.</w:t>
      </w:r>
      <w:r w:rsidRPr="00BE210C">
        <w:rPr>
          <w:sz w:val="28"/>
          <w:szCs w:val="28"/>
          <w:lang w:val="en-US"/>
        </w:rPr>
        <w:t> </w:t>
      </w:r>
      <w:r w:rsidRPr="00BE210C">
        <w:rPr>
          <w:sz w:val="28"/>
          <w:szCs w:val="28"/>
        </w:rPr>
        <w:t xml:space="preserve">Игнатьева // БГЖ. – 2016. – № 4 (17). – </w:t>
      </w:r>
      <w:r w:rsidRPr="00BE210C">
        <w:rPr>
          <w:sz w:val="28"/>
          <w:szCs w:val="28"/>
          <w:lang w:val="en-US"/>
        </w:rPr>
        <w:t>C</w:t>
      </w:r>
      <w:r w:rsidRPr="00BE210C">
        <w:rPr>
          <w:sz w:val="28"/>
          <w:szCs w:val="28"/>
        </w:rPr>
        <w:t>. 123-125.</w:t>
      </w:r>
    </w:p>
    <w:p w14:paraId="71E94693" w14:textId="77777777" w:rsidR="003A755C" w:rsidRDefault="003A755C" w:rsidP="00BB4568">
      <w:pPr>
        <w:numPr>
          <w:ilvl w:val="0"/>
          <w:numId w:val="3"/>
        </w:numPr>
        <w:spacing w:line="360" w:lineRule="auto"/>
        <w:jc w:val="both"/>
        <w:rPr>
          <w:sz w:val="28"/>
          <w:szCs w:val="28"/>
        </w:rPr>
      </w:pPr>
      <w:r w:rsidRPr="00BB4568">
        <w:rPr>
          <w:sz w:val="28"/>
          <w:szCs w:val="28"/>
        </w:rPr>
        <w:t xml:space="preserve">Ирисханова О.К. Игры фокуса в языке: семантика, синтаксис и прагматика дефокусирования / О.К. Ирисханова. – М.: Языки славянской культуры, 2014. – 320 с. </w:t>
      </w:r>
    </w:p>
    <w:p w14:paraId="1D456832" w14:textId="77777777" w:rsidR="003A755C" w:rsidRPr="00BE210C" w:rsidRDefault="003A755C" w:rsidP="003E4B38">
      <w:pPr>
        <w:numPr>
          <w:ilvl w:val="0"/>
          <w:numId w:val="3"/>
        </w:numPr>
        <w:spacing w:line="360" w:lineRule="auto"/>
        <w:jc w:val="both"/>
        <w:rPr>
          <w:sz w:val="28"/>
          <w:szCs w:val="28"/>
        </w:rPr>
      </w:pPr>
      <w:r>
        <w:rPr>
          <w:sz w:val="28"/>
          <w:szCs w:val="28"/>
        </w:rPr>
        <w:t xml:space="preserve"> </w:t>
      </w:r>
      <w:r w:rsidRPr="00BE210C">
        <w:rPr>
          <w:sz w:val="28"/>
          <w:szCs w:val="28"/>
        </w:rPr>
        <w:t>Климашева О.В. Способы языкового представления невербальных компонентов коммуникации в тексте: экспериментальное исследование: дис. … канд. филол. наук: 10.02.19 / О.В. Климашева. – М.: Военный ун- т., 2012. – 221с.</w:t>
      </w:r>
    </w:p>
    <w:p w14:paraId="0ABB0422" w14:textId="77777777" w:rsidR="003A755C" w:rsidRDefault="003A755C" w:rsidP="00F66BB0">
      <w:pPr>
        <w:numPr>
          <w:ilvl w:val="0"/>
          <w:numId w:val="3"/>
        </w:numPr>
        <w:spacing w:line="360" w:lineRule="auto"/>
        <w:jc w:val="both"/>
        <w:rPr>
          <w:sz w:val="28"/>
          <w:szCs w:val="28"/>
        </w:rPr>
      </w:pPr>
      <w:r w:rsidRPr="00F66BB0">
        <w:rPr>
          <w:sz w:val="28"/>
          <w:szCs w:val="28"/>
        </w:rPr>
        <w:t>Кобзева О.В. Вербальная репрезентация кинемы в художественном тексте: семантика и прагматика: дис. … канд. филол. наук: 10.02.19 / О.В. Кобзева. – Ростов-на-Дону: ЮФУ, 2009. – 190 с.</w:t>
      </w:r>
    </w:p>
    <w:p w14:paraId="439A4825" w14:textId="77777777" w:rsidR="003A755C" w:rsidRPr="00BE210C" w:rsidRDefault="003A755C" w:rsidP="003E4B38">
      <w:pPr>
        <w:numPr>
          <w:ilvl w:val="0"/>
          <w:numId w:val="3"/>
        </w:numPr>
        <w:spacing w:line="360" w:lineRule="auto"/>
        <w:jc w:val="both"/>
        <w:rPr>
          <w:sz w:val="28"/>
          <w:szCs w:val="28"/>
        </w:rPr>
      </w:pPr>
      <w:r>
        <w:rPr>
          <w:sz w:val="28"/>
          <w:szCs w:val="28"/>
        </w:rPr>
        <w:t xml:space="preserve"> </w:t>
      </w:r>
      <w:r w:rsidRPr="00BE210C">
        <w:rPr>
          <w:sz w:val="28"/>
          <w:szCs w:val="28"/>
        </w:rPr>
        <w:t>Крейдлин Г.Е. Иконические жесты в дискурсе // Вопросы языкознания. – 2006. – №4.  – С. 46-56.</w:t>
      </w:r>
    </w:p>
    <w:p w14:paraId="10CE8B56" w14:textId="77777777" w:rsidR="003A755C" w:rsidRPr="00BE210C" w:rsidRDefault="003A755C" w:rsidP="003E4B38">
      <w:pPr>
        <w:numPr>
          <w:ilvl w:val="0"/>
          <w:numId w:val="3"/>
        </w:numPr>
        <w:spacing w:line="360" w:lineRule="auto"/>
        <w:jc w:val="both"/>
        <w:rPr>
          <w:sz w:val="28"/>
          <w:szCs w:val="28"/>
        </w:rPr>
      </w:pPr>
      <w:r>
        <w:rPr>
          <w:sz w:val="28"/>
          <w:szCs w:val="28"/>
        </w:rPr>
        <w:t xml:space="preserve"> </w:t>
      </w:r>
      <w:r w:rsidRPr="000F7116">
        <w:rPr>
          <w:sz w:val="28"/>
          <w:szCs w:val="28"/>
        </w:rPr>
        <w:t>Крейдлин Г.Е. Национальное и универс</w:t>
      </w:r>
      <w:r>
        <w:rPr>
          <w:sz w:val="28"/>
          <w:szCs w:val="28"/>
        </w:rPr>
        <w:t>альное в семантике жеста / Г.Е. </w:t>
      </w:r>
      <w:r w:rsidRPr="000F7116">
        <w:rPr>
          <w:sz w:val="28"/>
          <w:szCs w:val="28"/>
        </w:rPr>
        <w:t xml:space="preserve">Крейдлин // Логический анализ естественного языка. Образ человека в культуре и языке. </w:t>
      </w:r>
      <w:r w:rsidRPr="00BE210C">
        <w:rPr>
          <w:sz w:val="28"/>
          <w:szCs w:val="28"/>
        </w:rPr>
        <w:t>–</w:t>
      </w:r>
      <w:r>
        <w:rPr>
          <w:sz w:val="28"/>
          <w:szCs w:val="28"/>
        </w:rPr>
        <w:t xml:space="preserve"> </w:t>
      </w:r>
      <w:r w:rsidRPr="000F7116">
        <w:rPr>
          <w:sz w:val="28"/>
          <w:szCs w:val="28"/>
        </w:rPr>
        <w:t>М., Индрик, 1996.</w:t>
      </w:r>
      <w:r>
        <w:rPr>
          <w:sz w:val="28"/>
          <w:szCs w:val="28"/>
        </w:rPr>
        <w:t xml:space="preserve"> </w:t>
      </w:r>
      <w:r w:rsidRPr="00BE210C">
        <w:rPr>
          <w:sz w:val="28"/>
          <w:szCs w:val="28"/>
        </w:rPr>
        <w:t>–</w:t>
      </w:r>
      <w:r>
        <w:rPr>
          <w:sz w:val="28"/>
          <w:szCs w:val="28"/>
        </w:rPr>
        <w:t xml:space="preserve"> </w:t>
      </w:r>
      <w:r w:rsidRPr="000F7116">
        <w:rPr>
          <w:sz w:val="28"/>
          <w:szCs w:val="28"/>
        </w:rPr>
        <w:t>С. 170-185.</w:t>
      </w:r>
    </w:p>
    <w:p w14:paraId="5EC41830" w14:textId="77777777" w:rsidR="003A755C" w:rsidRPr="00BE210C" w:rsidRDefault="003A755C" w:rsidP="003E4B38">
      <w:pPr>
        <w:numPr>
          <w:ilvl w:val="0"/>
          <w:numId w:val="3"/>
        </w:numPr>
        <w:spacing w:line="360" w:lineRule="auto"/>
        <w:jc w:val="both"/>
        <w:rPr>
          <w:sz w:val="28"/>
          <w:szCs w:val="28"/>
        </w:rPr>
      </w:pPr>
      <w:r>
        <w:rPr>
          <w:sz w:val="28"/>
          <w:szCs w:val="28"/>
        </w:rPr>
        <w:t xml:space="preserve"> </w:t>
      </w:r>
      <w:r w:rsidRPr="00BE210C">
        <w:rPr>
          <w:sz w:val="28"/>
          <w:szCs w:val="28"/>
        </w:rPr>
        <w:t>Крейдлин Г.Е. Невербальная семиотика в ее соотношении с вербальной: дис. … доктора филол. наук: 10.02.19 / Г.Е. Крейдлин. – М.: РГГУ, 2000. – 385 с.</w:t>
      </w:r>
    </w:p>
    <w:p w14:paraId="23E0E140" w14:textId="2B1759A7" w:rsidR="003A755C" w:rsidRDefault="003A755C" w:rsidP="00F66BB0">
      <w:pPr>
        <w:numPr>
          <w:ilvl w:val="0"/>
          <w:numId w:val="3"/>
        </w:numPr>
        <w:spacing w:line="360" w:lineRule="auto"/>
        <w:jc w:val="both"/>
        <w:rPr>
          <w:sz w:val="28"/>
          <w:szCs w:val="28"/>
        </w:rPr>
      </w:pPr>
      <w:r>
        <w:rPr>
          <w:sz w:val="28"/>
          <w:szCs w:val="28"/>
        </w:rPr>
        <w:t xml:space="preserve">Кубрякова Е.С. От концептуальной структуры – к семантике языкового знака / Кубрякова Е.С. // От слова к тексту: материалы докл. Междунар. науч. конф., Минск, 13-14 ноября 2000 в. В 3 ч. – Мн.: МГЛУ, 2000. – Ч.1. – С. 33-35. </w:t>
      </w:r>
    </w:p>
    <w:p w14:paraId="39D714FD" w14:textId="31ACAF17" w:rsidR="00613CA9" w:rsidRDefault="00613CA9" w:rsidP="00613CA9">
      <w:pPr>
        <w:numPr>
          <w:ilvl w:val="0"/>
          <w:numId w:val="3"/>
        </w:numPr>
        <w:spacing w:line="360" w:lineRule="auto"/>
        <w:jc w:val="both"/>
        <w:rPr>
          <w:sz w:val="28"/>
          <w:szCs w:val="28"/>
        </w:rPr>
      </w:pPr>
      <w:r w:rsidRPr="00613CA9">
        <w:rPr>
          <w:sz w:val="28"/>
          <w:szCs w:val="28"/>
        </w:rPr>
        <w:t>Ку</w:t>
      </w:r>
      <w:r>
        <w:rPr>
          <w:sz w:val="28"/>
          <w:szCs w:val="28"/>
        </w:rPr>
        <w:t>хта А.</w:t>
      </w:r>
      <w:r w:rsidRPr="00613CA9">
        <w:rPr>
          <w:sz w:val="28"/>
          <w:szCs w:val="28"/>
        </w:rPr>
        <w:t xml:space="preserve">И. Языковая экспрессивность в художественном тексте // Межкультурная коммуникация в современном обществе: мат-лы II Междунар. науч. конф. Саранск, 2011. </w:t>
      </w:r>
      <w:r>
        <w:rPr>
          <w:sz w:val="28"/>
          <w:szCs w:val="28"/>
        </w:rPr>
        <w:t>– № 3</w:t>
      </w:r>
      <w:r w:rsidRPr="00613CA9">
        <w:rPr>
          <w:sz w:val="28"/>
          <w:szCs w:val="28"/>
        </w:rPr>
        <w:t xml:space="preserve">. </w:t>
      </w:r>
      <w:r w:rsidR="009E423F">
        <w:rPr>
          <w:sz w:val="28"/>
          <w:szCs w:val="28"/>
        </w:rPr>
        <w:t>– С. 3</w:t>
      </w:r>
      <w:r>
        <w:rPr>
          <w:sz w:val="28"/>
          <w:szCs w:val="28"/>
        </w:rPr>
        <w:t>-8</w:t>
      </w:r>
      <w:r w:rsidRPr="00613CA9">
        <w:rPr>
          <w:sz w:val="28"/>
          <w:szCs w:val="28"/>
        </w:rPr>
        <w:t>.</w:t>
      </w:r>
    </w:p>
    <w:p w14:paraId="052E18BD" w14:textId="77777777" w:rsidR="003A755C" w:rsidRPr="00BE210C" w:rsidRDefault="003A755C" w:rsidP="003E4B38">
      <w:pPr>
        <w:numPr>
          <w:ilvl w:val="0"/>
          <w:numId w:val="3"/>
        </w:numPr>
        <w:spacing w:line="360" w:lineRule="auto"/>
        <w:jc w:val="both"/>
        <w:rPr>
          <w:sz w:val="28"/>
          <w:szCs w:val="28"/>
        </w:rPr>
      </w:pPr>
      <w:r>
        <w:rPr>
          <w:sz w:val="28"/>
          <w:szCs w:val="28"/>
        </w:rPr>
        <w:t xml:space="preserve"> </w:t>
      </w:r>
      <w:r w:rsidRPr="00BE210C">
        <w:rPr>
          <w:sz w:val="28"/>
          <w:szCs w:val="28"/>
        </w:rPr>
        <w:t>Лабунская В.А. Особенности развития способности к психологической интерпретации невербального поведения</w:t>
      </w:r>
      <w:r>
        <w:rPr>
          <w:sz w:val="28"/>
          <w:szCs w:val="28"/>
        </w:rPr>
        <w:t xml:space="preserve"> </w:t>
      </w:r>
      <w:r w:rsidRPr="00BE210C">
        <w:rPr>
          <w:sz w:val="28"/>
          <w:szCs w:val="28"/>
        </w:rPr>
        <w:t xml:space="preserve">/ В.А. Лабунская // Вопросы психологии. –1987. – № 3. – </w:t>
      </w:r>
      <w:r w:rsidRPr="00BE210C">
        <w:rPr>
          <w:sz w:val="28"/>
          <w:szCs w:val="28"/>
          <w:lang w:val="en-US"/>
        </w:rPr>
        <w:t>C</w:t>
      </w:r>
      <w:r w:rsidRPr="00BE210C">
        <w:rPr>
          <w:sz w:val="28"/>
          <w:szCs w:val="28"/>
        </w:rPr>
        <w:t>. 25-29.</w:t>
      </w:r>
    </w:p>
    <w:p w14:paraId="5477BEE2" w14:textId="7252F743" w:rsidR="003A755C" w:rsidRPr="00BE210C" w:rsidRDefault="003A755C" w:rsidP="003E4B38">
      <w:pPr>
        <w:numPr>
          <w:ilvl w:val="0"/>
          <w:numId w:val="3"/>
        </w:numPr>
        <w:spacing w:line="360" w:lineRule="auto"/>
        <w:jc w:val="both"/>
        <w:rPr>
          <w:sz w:val="28"/>
          <w:szCs w:val="28"/>
        </w:rPr>
      </w:pPr>
      <w:r>
        <w:rPr>
          <w:sz w:val="28"/>
          <w:szCs w:val="28"/>
        </w:rPr>
        <w:t xml:space="preserve"> </w:t>
      </w:r>
      <w:r w:rsidRPr="00BE210C">
        <w:rPr>
          <w:sz w:val="28"/>
          <w:szCs w:val="28"/>
        </w:rPr>
        <w:t>Молчанова Г.Г. Когнитивная невербалика как поликодовое средство межкультурной коммуникации: кинесика</w:t>
      </w:r>
      <w:r>
        <w:rPr>
          <w:sz w:val="28"/>
          <w:szCs w:val="28"/>
        </w:rPr>
        <w:t xml:space="preserve"> </w:t>
      </w:r>
      <w:r w:rsidRPr="00BE210C">
        <w:rPr>
          <w:sz w:val="28"/>
          <w:szCs w:val="28"/>
        </w:rPr>
        <w:t>/ Г.Г. Молчанова // Вестник Московского университета. Серия 19. Лингвистика и межкультурная коммуникация. –</w:t>
      </w:r>
      <w:r w:rsidR="0058065E">
        <w:rPr>
          <w:sz w:val="28"/>
          <w:szCs w:val="28"/>
        </w:rPr>
        <w:t xml:space="preserve"> </w:t>
      </w:r>
      <w:r w:rsidRPr="00BE210C">
        <w:rPr>
          <w:sz w:val="28"/>
          <w:szCs w:val="28"/>
        </w:rPr>
        <w:t xml:space="preserve">2014. – № 2. – </w:t>
      </w:r>
      <w:r w:rsidRPr="00BE210C">
        <w:rPr>
          <w:sz w:val="28"/>
          <w:szCs w:val="28"/>
          <w:lang w:val="en-US"/>
        </w:rPr>
        <w:t>C</w:t>
      </w:r>
      <w:r w:rsidRPr="00BE210C">
        <w:rPr>
          <w:sz w:val="28"/>
          <w:szCs w:val="28"/>
        </w:rPr>
        <w:t>. 223-225.</w:t>
      </w:r>
    </w:p>
    <w:p w14:paraId="10E2D519" w14:textId="77777777" w:rsidR="003A755C" w:rsidRDefault="003A755C" w:rsidP="003E4B38">
      <w:pPr>
        <w:numPr>
          <w:ilvl w:val="0"/>
          <w:numId w:val="3"/>
        </w:numPr>
        <w:spacing w:line="360" w:lineRule="auto"/>
        <w:jc w:val="both"/>
        <w:rPr>
          <w:sz w:val="28"/>
          <w:szCs w:val="28"/>
        </w:rPr>
      </w:pPr>
      <w:r>
        <w:rPr>
          <w:sz w:val="28"/>
          <w:szCs w:val="28"/>
        </w:rPr>
        <w:t xml:space="preserve"> </w:t>
      </w:r>
      <w:r w:rsidRPr="00DE5FA9">
        <w:rPr>
          <w:sz w:val="28"/>
          <w:szCs w:val="28"/>
        </w:rPr>
        <w:t xml:space="preserve">Мудрая О.В. Функции невербальных компонентов в системе языка (На материале сравнения русск. яз. с англ.) / О.В. </w:t>
      </w:r>
      <w:r w:rsidRPr="00B15D66">
        <w:rPr>
          <w:sz w:val="28"/>
          <w:szCs w:val="28"/>
        </w:rPr>
        <w:t>Мудрая /</w:t>
      </w:r>
      <w:r w:rsidRPr="00DE5FA9">
        <w:rPr>
          <w:sz w:val="28"/>
          <w:szCs w:val="28"/>
        </w:rPr>
        <w:t xml:space="preserve"> Дис. канд. филол. наук. М., 1995.</w:t>
      </w:r>
      <w:r>
        <w:rPr>
          <w:sz w:val="28"/>
          <w:szCs w:val="28"/>
        </w:rPr>
        <w:t xml:space="preserve"> </w:t>
      </w:r>
      <w:r w:rsidRPr="00BE210C">
        <w:rPr>
          <w:sz w:val="28"/>
          <w:szCs w:val="28"/>
        </w:rPr>
        <w:t>–</w:t>
      </w:r>
      <w:r>
        <w:rPr>
          <w:sz w:val="28"/>
          <w:szCs w:val="28"/>
        </w:rPr>
        <w:t xml:space="preserve"> </w:t>
      </w:r>
      <w:r w:rsidRPr="00DE5FA9">
        <w:rPr>
          <w:sz w:val="28"/>
          <w:szCs w:val="28"/>
        </w:rPr>
        <w:t>167 с.</w:t>
      </w:r>
    </w:p>
    <w:p w14:paraId="6915D042" w14:textId="32931B0A" w:rsidR="003A755C" w:rsidRPr="00B15D66" w:rsidRDefault="003A755C" w:rsidP="00B15D66">
      <w:pPr>
        <w:numPr>
          <w:ilvl w:val="0"/>
          <w:numId w:val="3"/>
        </w:numPr>
        <w:spacing w:line="360" w:lineRule="auto"/>
        <w:jc w:val="both"/>
        <w:rPr>
          <w:sz w:val="28"/>
          <w:szCs w:val="28"/>
        </w:rPr>
      </w:pPr>
      <w:r>
        <w:rPr>
          <w:sz w:val="28"/>
          <w:szCs w:val="28"/>
        </w:rPr>
        <w:t xml:space="preserve"> </w:t>
      </w:r>
      <w:r w:rsidRPr="00BE210C">
        <w:rPr>
          <w:sz w:val="28"/>
          <w:szCs w:val="28"/>
        </w:rPr>
        <w:t xml:space="preserve">Павлова В.В. Кинесические элементы в художественном тексте (на материале произведений Н.В. Гоголя) / В.В. Павлова, Т.А. Черемисина // Социально-экономические явления и процессы. – 2013. – № 5 (051). – </w:t>
      </w:r>
      <w:r w:rsidRPr="00BE210C">
        <w:rPr>
          <w:sz w:val="28"/>
          <w:szCs w:val="28"/>
          <w:lang w:val="en-US"/>
        </w:rPr>
        <w:t>C</w:t>
      </w:r>
      <w:r>
        <w:rPr>
          <w:sz w:val="28"/>
          <w:szCs w:val="28"/>
        </w:rPr>
        <w:t>. </w:t>
      </w:r>
      <w:r w:rsidR="0058065E">
        <w:rPr>
          <w:sz w:val="28"/>
          <w:szCs w:val="28"/>
        </w:rPr>
        <w:t>56</w:t>
      </w:r>
      <w:r w:rsidR="0058065E">
        <w:rPr>
          <w:sz w:val="28"/>
          <w:szCs w:val="28"/>
        </w:rPr>
        <w:noBreakHyphen/>
      </w:r>
      <w:r w:rsidRPr="00BE210C">
        <w:rPr>
          <w:sz w:val="28"/>
          <w:szCs w:val="28"/>
        </w:rPr>
        <w:t>60.</w:t>
      </w:r>
    </w:p>
    <w:p w14:paraId="04E36C51" w14:textId="77777777" w:rsidR="003A755C" w:rsidRPr="00BE210C" w:rsidRDefault="003A755C" w:rsidP="003E4B38">
      <w:pPr>
        <w:numPr>
          <w:ilvl w:val="0"/>
          <w:numId w:val="3"/>
        </w:numPr>
        <w:spacing w:line="360" w:lineRule="auto"/>
        <w:jc w:val="both"/>
        <w:rPr>
          <w:sz w:val="28"/>
          <w:szCs w:val="28"/>
        </w:rPr>
      </w:pPr>
      <w:r>
        <w:rPr>
          <w:sz w:val="28"/>
          <w:szCs w:val="28"/>
        </w:rPr>
        <w:t xml:space="preserve"> </w:t>
      </w:r>
      <w:r w:rsidRPr="00BE210C">
        <w:rPr>
          <w:sz w:val="28"/>
          <w:szCs w:val="28"/>
        </w:rPr>
        <w:t xml:space="preserve">Пекарская И.В. Об изобразительных и выразительных особенностях метафоры как актуализатора прагматики высказывания / И.В. Пекарская // Синтаксическая семантика: проблемы и перспективы. Орёл: Орловский государственный университет, 1997. – </w:t>
      </w:r>
      <w:r w:rsidRPr="00BE210C">
        <w:rPr>
          <w:sz w:val="28"/>
          <w:szCs w:val="28"/>
          <w:lang w:val="en-US"/>
        </w:rPr>
        <w:t>C</w:t>
      </w:r>
      <w:r w:rsidRPr="00BE210C">
        <w:rPr>
          <w:sz w:val="28"/>
          <w:szCs w:val="28"/>
        </w:rPr>
        <w:t>. 61-63.</w:t>
      </w:r>
    </w:p>
    <w:p w14:paraId="23BF07F7" w14:textId="77777777" w:rsidR="003A755C" w:rsidRPr="00BE210C" w:rsidRDefault="003A755C" w:rsidP="003E4B38">
      <w:pPr>
        <w:numPr>
          <w:ilvl w:val="0"/>
          <w:numId w:val="3"/>
        </w:numPr>
        <w:spacing w:line="360" w:lineRule="auto"/>
        <w:jc w:val="both"/>
        <w:rPr>
          <w:sz w:val="28"/>
          <w:szCs w:val="28"/>
        </w:rPr>
      </w:pPr>
      <w:r>
        <w:rPr>
          <w:sz w:val="28"/>
          <w:szCs w:val="28"/>
        </w:rPr>
        <w:t xml:space="preserve"> </w:t>
      </w:r>
      <w:r w:rsidRPr="00BE210C">
        <w:rPr>
          <w:sz w:val="28"/>
          <w:szCs w:val="28"/>
        </w:rPr>
        <w:t>Пиз А. Язык телодвиже</w:t>
      </w:r>
      <w:r>
        <w:rPr>
          <w:sz w:val="28"/>
          <w:szCs w:val="28"/>
        </w:rPr>
        <w:t>ний / А.Пиз. – Нижний Новгород.</w:t>
      </w:r>
      <w:r w:rsidRPr="00BE210C">
        <w:rPr>
          <w:sz w:val="28"/>
          <w:szCs w:val="28"/>
        </w:rPr>
        <w:t>: Из-во Флинта,</w:t>
      </w:r>
      <w:r>
        <w:rPr>
          <w:sz w:val="28"/>
          <w:szCs w:val="28"/>
        </w:rPr>
        <w:t xml:space="preserve"> </w:t>
      </w:r>
      <w:r w:rsidRPr="00BE210C">
        <w:rPr>
          <w:sz w:val="28"/>
          <w:szCs w:val="28"/>
        </w:rPr>
        <w:t xml:space="preserve">1992. – 220 с. </w:t>
      </w:r>
    </w:p>
    <w:p w14:paraId="72A14C78" w14:textId="77777777" w:rsidR="003A755C" w:rsidRPr="00BE210C" w:rsidRDefault="003A755C" w:rsidP="003E4B38">
      <w:pPr>
        <w:numPr>
          <w:ilvl w:val="0"/>
          <w:numId w:val="3"/>
        </w:numPr>
        <w:spacing w:line="360" w:lineRule="auto"/>
        <w:jc w:val="both"/>
        <w:rPr>
          <w:sz w:val="28"/>
          <w:szCs w:val="28"/>
        </w:rPr>
      </w:pPr>
      <w:r>
        <w:rPr>
          <w:sz w:val="28"/>
          <w:szCs w:val="28"/>
        </w:rPr>
        <w:t xml:space="preserve"> </w:t>
      </w:r>
      <w:r w:rsidRPr="00BE210C">
        <w:rPr>
          <w:sz w:val="28"/>
          <w:szCs w:val="28"/>
        </w:rPr>
        <w:t>Попова Е.П. Приемы и средства связей с общественностью: соотношение вербального и невербального компонента / Е.П. Попова, О.В. Бондаренко // Гуманитарные и юридические исследования. – 2015. – №1. – С. 34-37.</w:t>
      </w:r>
    </w:p>
    <w:p w14:paraId="30FF8B36" w14:textId="77777777" w:rsidR="003A755C" w:rsidRDefault="003A755C" w:rsidP="003E4B38">
      <w:pPr>
        <w:numPr>
          <w:ilvl w:val="0"/>
          <w:numId w:val="3"/>
        </w:numPr>
        <w:spacing w:line="360" w:lineRule="auto"/>
        <w:jc w:val="both"/>
        <w:rPr>
          <w:sz w:val="28"/>
          <w:szCs w:val="28"/>
        </w:rPr>
      </w:pPr>
      <w:r>
        <w:rPr>
          <w:sz w:val="28"/>
          <w:szCs w:val="28"/>
        </w:rPr>
        <w:t xml:space="preserve"> </w:t>
      </w:r>
      <w:r w:rsidRPr="00BE210C">
        <w:rPr>
          <w:sz w:val="28"/>
          <w:szCs w:val="28"/>
        </w:rPr>
        <w:t>Пражский лингвистический кружок: Сборник статей / Составление, редакция и предисловие Н. А. Кондрашова. – М.: Прогресс, 1967. – 558 с.</w:t>
      </w:r>
    </w:p>
    <w:p w14:paraId="568C5495" w14:textId="44D908F7" w:rsidR="003A755C" w:rsidRDefault="003A755C" w:rsidP="00BB4568">
      <w:pPr>
        <w:numPr>
          <w:ilvl w:val="0"/>
          <w:numId w:val="3"/>
        </w:numPr>
        <w:spacing w:line="360" w:lineRule="auto"/>
        <w:jc w:val="both"/>
        <w:rPr>
          <w:sz w:val="28"/>
          <w:szCs w:val="28"/>
        </w:rPr>
      </w:pPr>
      <w:r w:rsidRPr="00C568E6">
        <w:rPr>
          <w:sz w:val="28"/>
          <w:szCs w:val="28"/>
        </w:rPr>
        <w:t xml:space="preserve"> </w:t>
      </w:r>
      <w:r w:rsidRPr="00BB4568">
        <w:rPr>
          <w:sz w:val="28"/>
          <w:szCs w:val="28"/>
        </w:rPr>
        <w:t xml:space="preserve">Проскурнич О.Д. Когнитивные механизмы дискурсной интерпретации оценки предмета сообщения и адресата речи за счёт сочетания вербальных и невербальных языковых средств (на материале русскоязычных и англоязычных художественных текстов) / О.Д. Проскурнич // </w:t>
      </w:r>
      <w:r w:rsidRPr="00BB4568">
        <w:rPr>
          <w:sz w:val="28"/>
          <w:szCs w:val="28"/>
          <w:shd w:val="clear" w:color="auto" w:fill="FFFFFF"/>
        </w:rPr>
        <w:t xml:space="preserve">Культура </w:t>
      </w:r>
      <w:r w:rsidRPr="00BB4568">
        <w:rPr>
          <w:sz w:val="28"/>
          <w:szCs w:val="28"/>
        </w:rPr>
        <w:t xml:space="preserve">в зеркале языка и литературы: материалы Пятой Международной научной конференции, Тамбов, 17 февраля 2017 г. – Тамбов: ТГУ им. </w:t>
      </w:r>
      <w:r>
        <w:rPr>
          <w:sz w:val="28"/>
          <w:szCs w:val="28"/>
        </w:rPr>
        <w:t>Г.Р.</w:t>
      </w:r>
      <w:r w:rsidR="00006A66">
        <w:rPr>
          <w:sz w:val="28"/>
          <w:szCs w:val="28"/>
        </w:rPr>
        <w:t> </w:t>
      </w:r>
      <w:r>
        <w:rPr>
          <w:sz w:val="28"/>
          <w:szCs w:val="28"/>
        </w:rPr>
        <w:t>Державина, 2017. – С. 56</w:t>
      </w:r>
      <w:r w:rsidRPr="003A755C">
        <w:rPr>
          <w:sz w:val="28"/>
          <w:szCs w:val="28"/>
        </w:rPr>
        <w:t>-</w:t>
      </w:r>
      <w:r w:rsidRPr="00BB4568">
        <w:rPr>
          <w:sz w:val="28"/>
          <w:szCs w:val="28"/>
        </w:rPr>
        <w:t xml:space="preserve">62. </w:t>
      </w:r>
    </w:p>
    <w:p w14:paraId="6095BA49" w14:textId="77777777" w:rsidR="003A755C" w:rsidRPr="00B00CF1" w:rsidRDefault="003A755C" w:rsidP="003E4B38">
      <w:pPr>
        <w:numPr>
          <w:ilvl w:val="0"/>
          <w:numId w:val="3"/>
        </w:numPr>
        <w:spacing w:line="360" w:lineRule="auto"/>
        <w:jc w:val="both"/>
        <w:rPr>
          <w:sz w:val="28"/>
          <w:szCs w:val="28"/>
        </w:rPr>
      </w:pPr>
      <w:r>
        <w:rPr>
          <w:sz w:val="28"/>
          <w:szCs w:val="28"/>
        </w:rPr>
        <w:t xml:space="preserve"> </w:t>
      </w:r>
      <w:r w:rsidRPr="00B00CF1">
        <w:rPr>
          <w:sz w:val="28"/>
          <w:szCs w:val="28"/>
        </w:rPr>
        <w:t xml:space="preserve">Протасеня Е.А. Роль невербальных факторов в интерпретации высказываний / Е.А. Протасеня </w:t>
      </w:r>
      <w:r w:rsidRPr="004E263F">
        <w:rPr>
          <w:sz w:val="28"/>
          <w:szCs w:val="28"/>
        </w:rPr>
        <w:t>/</w:t>
      </w:r>
      <w:r w:rsidRPr="00B00CF1">
        <w:rPr>
          <w:sz w:val="28"/>
          <w:szCs w:val="28"/>
        </w:rPr>
        <w:t xml:space="preserve"> Семантика языковых единиц и ее роль в интерпретации текста. </w:t>
      </w:r>
      <w:r w:rsidRPr="00BE210C">
        <w:rPr>
          <w:sz w:val="28"/>
          <w:szCs w:val="28"/>
        </w:rPr>
        <w:t>–</w:t>
      </w:r>
      <w:r>
        <w:rPr>
          <w:sz w:val="28"/>
          <w:szCs w:val="28"/>
        </w:rPr>
        <w:t xml:space="preserve"> </w:t>
      </w:r>
      <w:r w:rsidRPr="00B00CF1">
        <w:rPr>
          <w:sz w:val="28"/>
          <w:szCs w:val="28"/>
        </w:rPr>
        <w:t>М., 1995.</w:t>
      </w:r>
      <w:r>
        <w:rPr>
          <w:sz w:val="28"/>
          <w:szCs w:val="28"/>
        </w:rPr>
        <w:t xml:space="preserve"> </w:t>
      </w:r>
      <w:r w:rsidRPr="00BE210C">
        <w:rPr>
          <w:sz w:val="28"/>
          <w:szCs w:val="28"/>
        </w:rPr>
        <w:t>–</w:t>
      </w:r>
      <w:r>
        <w:rPr>
          <w:sz w:val="28"/>
          <w:szCs w:val="28"/>
        </w:rPr>
        <w:t xml:space="preserve">  </w:t>
      </w:r>
      <w:r w:rsidRPr="00B00CF1">
        <w:rPr>
          <w:sz w:val="28"/>
          <w:szCs w:val="28"/>
        </w:rPr>
        <w:t>223 с.</w:t>
      </w:r>
    </w:p>
    <w:p w14:paraId="6B185A68" w14:textId="77777777" w:rsidR="003A755C" w:rsidRDefault="003A755C" w:rsidP="003E4B38">
      <w:pPr>
        <w:numPr>
          <w:ilvl w:val="0"/>
          <w:numId w:val="3"/>
        </w:numPr>
        <w:spacing w:line="360" w:lineRule="auto"/>
        <w:jc w:val="both"/>
        <w:rPr>
          <w:sz w:val="28"/>
          <w:szCs w:val="28"/>
        </w:rPr>
      </w:pPr>
      <w:r>
        <w:rPr>
          <w:sz w:val="28"/>
          <w:szCs w:val="28"/>
        </w:rPr>
        <w:t xml:space="preserve"> </w:t>
      </w:r>
      <w:r w:rsidRPr="00B00CF1">
        <w:rPr>
          <w:sz w:val="28"/>
          <w:szCs w:val="28"/>
        </w:rPr>
        <w:t xml:space="preserve">Румнев М.И. Коммуникативные функции кинесических средств общения / М.И. Румнев // Статьи по общему языкознанию. М., Наука, 1998.  </w:t>
      </w:r>
      <w:r w:rsidRPr="00BE210C">
        <w:rPr>
          <w:sz w:val="28"/>
          <w:szCs w:val="28"/>
        </w:rPr>
        <w:t>–</w:t>
      </w:r>
      <w:r>
        <w:rPr>
          <w:sz w:val="28"/>
          <w:szCs w:val="28"/>
        </w:rPr>
        <w:t xml:space="preserve"> С. 34</w:t>
      </w:r>
      <w:r>
        <w:rPr>
          <w:sz w:val="28"/>
          <w:szCs w:val="28"/>
        </w:rPr>
        <w:noBreakHyphen/>
      </w:r>
      <w:r w:rsidRPr="00B00CF1">
        <w:rPr>
          <w:sz w:val="28"/>
          <w:szCs w:val="28"/>
        </w:rPr>
        <w:t>36.</w:t>
      </w:r>
    </w:p>
    <w:p w14:paraId="20514A75" w14:textId="2288B8CB" w:rsidR="003A755C" w:rsidRDefault="003A755C" w:rsidP="003E4B38">
      <w:pPr>
        <w:numPr>
          <w:ilvl w:val="0"/>
          <w:numId w:val="3"/>
        </w:numPr>
        <w:spacing w:line="360" w:lineRule="auto"/>
        <w:jc w:val="both"/>
        <w:rPr>
          <w:sz w:val="28"/>
          <w:szCs w:val="28"/>
        </w:rPr>
      </w:pPr>
      <w:r>
        <w:rPr>
          <w:sz w:val="28"/>
          <w:szCs w:val="28"/>
        </w:rPr>
        <w:t xml:space="preserve"> </w:t>
      </w:r>
      <w:r w:rsidRPr="00B00CF1">
        <w:rPr>
          <w:sz w:val="28"/>
          <w:szCs w:val="28"/>
        </w:rPr>
        <w:t>Сапожникова О.С. Анализ сверхфразовых единиц художественного текста, передающих вербальные, кинесические и паралингвистические сигналы эмоций / О.С. Сапожникова // Сб. науч. тр. Горьк. гос. пед. ин-т. им. М.</w:t>
      </w:r>
      <w:r w:rsidR="00006A66">
        <w:rPr>
          <w:sz w:val="28"/>
          <w:szCs w:val="28"/>
        </w:rPr>
        <w:t> </w:t>
      </w:r>
      <w:r w:rsidRPr="00B00CF1">
        <w:rPr>
          <w:sz w:val="28"/>
          <w:szCs w:val="28"/>
        </w:rPr>
        <w:t>Горького, 1980.</w:t>
      </w:r>
      <w:r>
        <w:rPr>
          <w:sz w:val="28"/>
          <w:szCs w:val="28"/>
        </w:rPr>
        <w:t xml:space="preserve"> </w:t>
      </w:r>
      <w:r w:rsidRPr="00BE210C">
        <w:rPr>
          <w:sz w:val="28"/>
          <w:szCs w:val="28"/>
        </w:rPr>
        <w:t>–</w:t>
      </w:r>
      <w:r>
        <w:rPr>
          <w:sz w:val="28"/>
          <w:szCs w:val="28"/>
        </w:rPr>
        <w:t xml:space="preserve"> </w:t>
      </w:r>
      <w:r w:rsidRPr="00B00CF1">
        <w:rPr>
          <w:sz w:val="28"/>
          <w:szCs w:val="28"/>
        </w:rPr>
        <w:t>С.</w:t>
      </w:r>
      <w:r>
        <w:rPr>
          <w:sz w:val="28"/>
          <w:szCs w:val="28"/>
        </w:rPr>
        <w:t xml:space="preserve"> </w:t>
      </w:r>
      <w:r w:rsidRPr="00B00CF1">
        <w:rPr>
          <w:sz w:val="28"/>
          <w:szCs w:val="28"/>
        </w:rPr>
        <w:t>253-258.</w:t>
      </w:r>
    </w:p>
    <w:p w14:paraId="69A23BF3" w14:textId="77777777" w:rsidR="003A755C" w:rsidRPr="00BE210C" w:rsidRDefault="003A755C" w:rsidP="003E4B38">
      <w:pPr>
        <w:numPr>
          <w:ilvl w:val="0"/>
          <w:numId w:val="3"/>
        </w:numPr>
        <w:spacing w:line="360" w:lineRule="auto"/>
        <w:jc w:val="both"/>
        <w:rPr>
          <w:sz w:val="28"/>
          <w:szCs w:val="28"/>
        </w:rPr>
      </w:pPr>
      <w:r>
        <w:rPr>
          <w:sz w:val="28"/>
          <w:szCs w:val="28"/>
        </w:rPr>
        <w:t xml:space="preserve"> </w:t>
      </w:r>
      <w:r w:rsidRPr="00BE210C">
        <w:rPr>
          <w:sz w:val="28"/>
          <w:szCs w:val="28"/>
        </w:rPr>
        <w:t xml:space="preserve">Сепир Э. Избранные труды по языкознанию и культурологи </w:t>
      </w:r>
      <w:r>
        <w:rPr>
          <w:sz w:val="28"/>
          <w:szCs w:val="28"/>
        </w:rPr>
        <w:t>/ Э. </w:t>
      </w:r>
      <w:r w:rsidRPr="00BE210C">
        <w:rPr>
          <w:sz w:val="28"/>
          <w:szCs w:val="28"/>
        </w:rPr>
        <w:t xml:space="preserve">Сепир.  – М.: Прогресс, 1993. – 656 с. </w:t>
      </w:r>
    </w:p>
    <w:p w14:paraId="0FE2C421" w14:textId="77777777" w:rsidR="003A755C" w:rsidRDefault="003A755C" w:rsidP="00F66BB0">
      <w:pPr>
        <w:numPr>
          <w:ilvl w:val="0"/>
          <w:numId w:val="3"/>
        </w:numPr>
        <w:spacing w:line="360" w:lineRule="auto"/>
        <w:jc w:val="both"/>
        <w:rPr>
          <w:sz w:val="28"/>
          <w:szCs w:val="28"/>
        </w:rPr>
      </w:pPr>
      <w:r>
        <w:rPr>
          <w:sz w:val="28"/>
          <w:szCs w:val="28"/>
        </w:rPr>
        <w:t xml:space="preserve"> Сулейманова О.А. </w:t>
      </w:r>
      <w:r w:rsidRPr="003F19FF">
        <w:rPr>
          <w:sz w:val="28"/>
          <w:szCs w:val="28"/>
        </w:rPr>
        <w:t>Грамматические аспекты перевода: уч. пособие / О.А. Сулейманова, Н.Н. Беклемешева, К.С. Карданова и др. – М.: Академия, 2010. – 240 с.</w:t>
      </w:r>
    </w:p>
    <w:p w14:paraId="098ADA38" w14:textId="77777777" w:rsidR="003A755C" w:rsidRDefault="003A755C" w:rsidP="003E4B38">
      <w:pPr>
        <w:numPr>
          <w:ilvl w:val="0"/>
          <w:numId w:val="3"/>
        </w:numPr>
        <w:spacing w:line="360" w:lineRule="auto"/>
        <w:jc w:val="both"/>
        <w:rPr>
          <w:sz w:val="28"/>
          <w:szCs w:val="28"/>
        </w:rPr>
      </w:pPr>
      <w:r>
        <w:rPr>
          <w:sz w:val="28"/>
          <w:szCs w:val="28"/>
        </w:rPr>
        <w:t xml:space="preserve"> </w:t>
      </w:r>
      <w:r w:rsidRPr="00BE210C">
        <w:rPr>
          <w:sz w:val="28"/>
          <w:szCs w:val="28"/>
        </w:rPr>
        <w:t xml:space="preserve">Сулейманова О.А. Лингвистические теории в интерпретации переводческих стратегий: </w:t>
      </w:r>
      <w:r>
        <w:rPr>
          <w:sz w:val="28"/>
          <w:szCs w:val="28"/>
        </w:rPr>
        <w:t>к</w:t>
      </w:r>
      <w:r w:rsidRPr="00BE210C">
        <w:rPr>
          <w:sz w:val="28"/>
          <w:szCs w:val="28"/>
        </w:rPr>
        <w:t>омплексный анализ</w:t>
      </w:r>
      <w:r>
        <w:rPr>
          <w:sz w:val="28"/>
          <w:szCs w:val="28"/>
        </w:rPr>
        <w:t xml:space="preserve"> переводческого процесса / О.А. </w:t>
      </w:r>
      <w:r w:rsidRPr="00BE210C">
        <w:rPr>
          <w:sz w:val="28"/>
          <w:szCs w:val="28"/>
        </w:rPr>
        <w:t>Сулейманова, К.С. Карданова</w:t>
      </w:r>
      <w:r>
        <w:rPr>
          <w:sz w:val="28"/>
          <w:szCs w:val="28"/>
        </w:rPr>
        <w:t>-Бирюкова, Н.В. Лягушкина, Н.Н. </w:t>
      </w:r>
      <w:r w:rsidRPr="00BE210C">
        <w:rPr>
          <w:sz w:val="28"/>
          <w:szCs w:val="28"/>
        </w:rPr>
        <w:t xml:space="preserve">Беклемешева, Н.С. Трухановская. – М.: URSS, 2015. – 272 с. </w:t>
      </w:r>
    </w:p>
    <w:p w14:paraId="77440D34" w14:textId="34383BF4" w:rsidR="0058065E" w:rsidRPr="008A20B9" w:rsidRDefault="0058065E" w:rsidP="003E4B38">
      <w:pPr>
        <w:numPr>
          <w:ilvl w:val="0"/>
          <w:numId w:val="3"/>
        </w:numPr>
        <w:spacing w:line="360" w:lineRule="auto"/>
        <w:jc w:val="both"/>
        <w:rPr>
          <w:sz w:val="28"/>
          <w:szCs w:val="28"/>
        </w:rPr>
      </w:pPr>
      <w:r>
        <w:rPr>
          <w:sz w:val="28"/>
          <w:szCs w:val="28"/>
        </w:rPr>
        <w:t xml:space="preserve"> </w:t>
      </w:r>
      <w:r w:rsidRPr="008A20B9">
        <w:rPr>
          <w:sz w:val="28"/>
          <w:szCs w:val="28"/>
        </w:rPr>
        <w:t>Сулейманова О.А. Принципы и мето</w:t>
      </w:r>
      <w:r w:rsidR="008A20B9">
        <w:rPr>
          <w:sz w:val="28"/>
          <w:szCs w:val="28"/>
        </w:rPr>
        <w:t>ды лингвистических исследований</w:t>
      </w:r>
      <w:r w:rsidR="008A20B9" w:rsidRPr="008A20B9">
        <w:rPr>
          <w:sz w:val="28"/>
          <w:szCs w:val="28"/>
        </w:rPr>
        <w:t xml:space="preserve">: </w:t>
      </w:r>
      <w:r w:rsidR="008A20B9">
        <w:rPr>
          <w:sz w:val="28"/>
          <w:szCs w:val="28"/>
        </w:rPr>
        <w:t xml:space="preserve">учебное пособие / О.А. Сулейманова, М.А. Фомина, И.В. Тивьяева; отв. Ред. О.А. Сулейманова. – 2-е изд., перераб. и доп. – М.: Языки Народов Мира; НВИ, 2020. – 352 стр. </w:t>
      </w:r>
    </w:p>
    <w:p w14:paraId="2EE23A9C" w14:textId="20FF5AA4" w:rsidR="003A755C" w:rsidRDefault="003A755C" w:rsidP="003E4B38">
      <w:pPr>
        <w:numPr>
          <w:ilvl w:val="0"/>
          <w:numId w:val="3"/>
        </w:numPr>
        <w:spacing w:line="360" w:lineRule="auto"/>
        <w:jc w:val="both"/>
        <w:rPr>
          <w:sz w:val="28"/>
          <w:szCs w:val="28"/>
        </w:rPr>
      </w:pPr>
      <w:r w:rsidRPr="00BE210C">
        <w:rPr>
          <w:sz w:val="28"/>
          <w:szCs w:val="28"/>
        </w:rPr>
        <w:t>Танаева Н.Ш. Роль и значение невербальных средств общения в художественных текстах (на ма</w:t>
      </w:r>
      <w:r>
        <w:rPr>
          <w:sz w:val="28"/>
          <w:szCs w:val="28"/>
        </w:rPr>
        <w:t>териале исторического романа Т. </w:t>
      </w:r>
      <w:r w:rsidRPr="00BE210C">
        <w:rPr>
          <w:sz w:val="28"/>
          <w:szCs w:val="28"/>
        </w:rPr>
        <w:t>Касымбекова "Сломанный меч") // Вестник науки и образования. – 2017. –</w:t>
      </w:r>
      <w:r>
        <w:rPr>
          <w:sz w:val="28"/>
          <w:szCs w:val="28"/>
        </w:rPr>
        <w:t xml:space="preserve"> </w:t>
      </w:r>
      <w:r w:rsidRPr="00BE210C">
        <w:rPr>
          <w:sz w:val="28"/>
          <w:szCs w:val="28"/>
        </w:rPr>
        <w:t xml:space="preserve">№4 (28). – С. 78-82. </w:t>
      </w:r>
    </w:p>
    <w:p w14:paraId="7F4502CA" w14:textId="15DA2A5E" w:rsidR="00F0126B" w:rsidRPr="00F0126B" w:rsidRDefault="00F0126B" w:rsidP="00F0126B">
      <w:pPr>
        <w:numPr>
          <w:ilvl w:val="0"/>
          <w:numId w:val="3"/>
        </w:numPr>
        <w:spacing w:line="360" w:lineRule="auto"/>
        <w:jc w:val="both"/>
        <w:rPr>
          <w:sz w:val="28"/>
          <w:szCs w:val="28"/>
        </w:rPr>
      </w:pPr>
      <w:r>
        <w:rPr>
          <w:sz w:val="28"/>
          <w:szCs w:val="28"/>
        </w:rPr>
        <w:t>Триандис Г</w:t>
      </w:r>
      <w:r w:rsidRPr="00F0126B">
        <w:rPr>
          <w:sz w:val="28"/>
          <w:szCs w:val="28"/>
        </w:rPr>
        <w:t>. Культура и социальное поведение</w:t>
      </w:r>
      <w:r>
        <w:rPr>
          <w:sz w:val="28"/>
          <w:szCs w:val="28"/>
        </w:rPr>
        <w:t xml:space="preserve"> / Триандис Г.</w:t>
      </w:r>
      <w:r w:rsidRPr="003A755C">
        <w:rPr>
          <w:rStyle w:val="apple-converted-space"/>
          <w:sz w:val="28"/>
          <w:szCs w:val="28"/>
          <w:shd w:val="clear" w:color="auto" w:fill="FFFFFF"/>
        </w:rPr>
        <w:t xml:space="preserve"> </w:t>
      </w:r>
      <w:r>
        <w:rPr>
          <w:sz w:val="28"/>
          <w:szCs w:val="28"/>
          <w:shd w:val="clear" w:color="auto" w:fill="FFFFFF"/>
        </w:rPr>
        <w:t xml:space="preserve">– </w:t>
      </w:r>
      <w:r w:rsidRPr="00F0126B">
        <w:rPr>
          <w:sz w:val="28"/>
          <w:szCs w:val="28"/>
        </w:rPr>
        <w:t>М.: Форум, 2007. – 382 с.</w:t>
      </w:r>
    </w:p>
    <w:p w14:paraId="37EF4937" w14:textId="77777777" w:rsidR="003A755C" w:rsidRPr="00BE210C" w:rsidRDefault="003A755C" w:rsidP="003E4B38">
      <w:pPr>
        <w:numPr>
          <w:ilvl w:val="0"/>
          <w:numId w:val="3"/>
        </w:numPr>
        <w:spacing w:line="360" w:lineRule="auto"/>
        <w:jc w:val="both"/>
        <w:rPr>
          <w:sz w:val="28"/>
          <w:szCs w:val="28"/>
        </w:rPr>
      </w:pPr>
      <w:r>
        <w:rPr>
          <w:sz w:val="28"/>
          <w:szCs w:val="28"/>
        </w:rPr>
        <w:t xml:space="preserve"> </w:t>
      </w:r>
      <w:r w:rsidRPr="00BE210C">
        <w:rPr>
          <w:sz w:val="28"/>
          <w:szCs w:val="28"/>
        </w:rPr>
        <w:t>Филлмор Ч. Фреймы и семантика понимания / Ч. Филлмор // Новое в зарубежной литературе. – М.: Радуга, 1988. – Вып. 23. – С. 52-92.</w:t>
      </w:r>
    </w:p>
    <w:p w14:paraId="71D894F3" w14:textId="77777777" w:rsidR="003A755C" w:rsidRPr="003A755C" w:rsidRDefault="003A755C" w:rsidP="003A755C">
      <w:pPr>
        <w:numPr>
          <w:ilvl w:val="0"/>
          <w:numId w:val="3"/>
        </w:numPr>
        <w:spacing w:line="360" w:lineRule="auto"/>
        <w:jc w:val="both"/>
        <w:rPr>
          <w:sz w:val="28"/>
          <w:szCs w:val="28"/>
          <w:lang w:val="en-US"/>
        </w:rPr>
      </w:pPr>
      <w:r w:rsidRPr="003A755C">
        <w:rPr>
          <w:rStyle w:val="w"/>
          <w:sz w:val="28"/>
          <w:szCs w:val="28"/>
          <w:shd w:val="clear" w:color="auto" w:fill="FFFFFF"/>
        </w:rPr>
        <w:t>Фоли</w:t>
      </w:r>
      <w:r w:rsidRPr="003A755C">
        <w:rPr>
          <w:rStyle w:val="apple-converted-space"/>
          <w:sz w:val="28"/>
          <w:szCs w:val="28"/>
          <w:shd w:val="clear" w:color="auto" w:fill="FFFFFF"/>
        </w:rPr>
        <w:t xml:space="preserve"> </w:t>
      </w:r>
      <w:r w:rsidRPr="003A755C">
        <w:rPr>
          <w:rStyle w:val="w"/>
          <w:sz w:val="28"/>
          <w:szCs w:val="28"/>
          <w:shd w:val="clear" w:color="auto" w:fill="FFFFFF"/>
        </w:rPr>
        <w:t>Д</w:t>
      </w:r>
      <w:r w:rsidRPr="003A755C">
        <w:rPr>
          <w:sz w:val="28"/>
          <w:szCs w:val="28"/>
          <w:shd w:val="clear" w:color="auto" w:fill="FFFFFF"/>
        </w:rPr>
        <w:t>.</w:t>
      </w:r>
      <w:r w:rsidRPr="003A755C">
        <w:rPr>
          <w:rStyle w:val="apple-converted-space"/>
          <w:sz w:val="28"/>
          <w:szCs w:val="28"/>
          <w:shd w:val="clear" w:color="auto" w:fill="FFFFFF"/>
        </w:rPr>
        <w:t> </w:t>
      </w:r>
      <w:r w:rsidRPr="003A755C">
        <w:rPr>
          <w:rStyle w:val="w"/>
          <w:sz w:val="28"/>
          <w:szCs w:val="28"/>
          <w:shd w:val="clear" w:color="auto" w:fill="FFFFFF"/>
        </w:rPr>
        <w:t>Энциклопедия</w:t>
      </w:r>
      <w:r w:rsidRPr="003A755C">
        <w:rPr>
          <w:rStyle w:val="apple-converted-space"/>
          <w:sz w:val="28"/>
          <w:szCs w:val="28"/>
          <w:shd w:val="clear" w:color="auto" w:fill="FFFFFF"/>
        </w:rPr>
        <w:t> </w:t>
      </w:r>
      <w:r w:rsidRPr="003A755C">
        <w:rPr>
          <w:rStyle w:val="w"/>
          <w:sz w:val="28"/>
          <w:szCs w:val="28"/>
          <w:shd w:val="clear" w:color="auto" w:fill="FFFFFF"/>
        </w:rPr>
        <w:t>знаков и</w:t>
      </w:r>
      <w:r w:rsidRPr="003A755C">
        <w:rPr>
          <w:rStyle w:val="apple-converted-space"/>
          <w:sz w:val="28"/>
          <w:szCs w:val="28"/>
          <w:shd w:val="clear" w:color="auto" w:fill="FFFFFF"/>
        </w:rPr>
        <w:t> </w:t>
      </w:r>
      <w:r w:rsidRPr="003A755C">
        <w:rPr>
          <w:rStyle w:val="w"/>
          <w:sz w:val="28"/>
          <w:szCs w:val="28"/>
          <w:shd w:val="clear" w:color="auto" w:fill="FFFFFF"/>
        </w:rPr>
        <w:t>символов</w:t>
      </w:r>
      <w:r w:rsidRPr="003A755C">
        <w:rPr>
          <w:sz w:val="28"/>
          <w:szCs w:val="28"/>
          <w:shd w:val="clear" w:color="auto" w:fill="FFFFFF"/>
        </w:rPr>
        <w:t xml:space="preserve"> / Д. Фоли.</w:t>
      </w:r>
      <w:r w:rsidRPr="003A755C">
        <w:rPr>
          <w:rStyle w:val="apple-converted-space"/>
          <w:sz w:val="28"/>
          <w:szCs w:val="28"/>
          <w:shd w:val="clear" w:color="auto" w:fill="FFFFFF"/>
        </w:rPr>
        <w:t xml:space="preserve">  </w:t>
      </w:r>
      <w:r w:rsidRPr="003A755C">
        <w:rPr>
          <w:sz w:val="28"/>
          <w:szCs w:val="28"/>
          <w:shd w:val="clear" w:color="auto" w:fill="FFFFFF"/>
        </w:rPr>
        <w:t xml:space="preserve">–  </w:t>
      </w:r>
      <w:r w:rsidRPr="003A755C">
        <w:rPr>
          <w:rStyle w:val="w"/>
          <w:sz w:val="28"/>
          <w:szCs w:val="28"/>
          <w:shd w:val="clear" w:color="auto" w:fill="FFFFFF"/>
        </w:rPr>
        <w:t>М</w:t>
      </w:r>
      <w:r w:rsidRPr="003A755C">
        <w:rPr>
          <w:sz w:val="28"/>
          <w:szCs w:val="28"/>
          <w:shd w:val="clear" w:color="auto" w:fill="FFFFFF"/>
        </w:rPr>
        <w:t>.: Вече,</w:t>
      </w:r>
      <w:r w:rsidRPr="003A755C">
        <w:rPr>
          <w:rStyle w:val="apple-converted-space"/>
          <w:sz w:val="28"/>
          <w:szCs w:val="28"/>
          <w:shd w:val="clear" w:color="auto" w:fill="FFFFFF"/>
        </w:rPr>
        <w:t> </w:t>
      </w:r>
      <w:r w:rsidRPr="003A755C">
        <w:rPr>
          <w:rStyle w:val="w"/>
          <w:sz w:val="28"/>
          <w:szCs w:val="28"/>
          <w:shd w:val="clear" w:color="auto" w:fill="FFFFFF"/>
        </w:rPr>
        <w:t xml:space="preserve">1997. </w:t>
      </w:r>
      <w:r w:rsidRPr="003A755C">
        <w:rPr>
          <w:sz w:val="28"/>
          <w:szCs w:val="28"/>
          <w:shd w:val="clear" w:color="auto" w:fill="FFFFFF"/>
        </w:rPr>
        <w:t xml:space="preserve">– 511 с. </w:t>
      </w:r>
    </w:p>
    <w:p w14:paraId="1CD7238B" w14:textId="77777777" w:rsidR="003A755C" w:rsidRPr="00BE210C" w:rsidRDefault="003A755C" w:rsidP="003E4B38">
      <w:pPr>
        <w:numPr>
          <w:ilvl w:val="0"/>
          <w:numId w:val="3"/>
        </w:numPr>
        <w:spacing w:line="360" w:lineRule="auto"/>
        <w:jc w:val="both"/>
        <w:rPr>
          <w:sz w:val="28"/>
          <w:szCs w:val="28"/>
        </w:rPr>
      </w:pPr>
      <w:r>
        <w:rPr>
          <w:sz w:val="28"/>
          <w:szCs w:val="28"/>
        </w:rPr>
        <w:t xml:space="preserve"> </w:t>
      </w:r>
      <w:r w:rsidRPr="00BE210C">
        <w:rPr>
          <w:sz w:val="28"/>
          <w:szCs w:val="28"/>
        </w:rPr>
        <w:t>Хлыстова В.Г. К вопросу о коммуникативной значимости кинесики / В.Г. Хлыстова // Вестник Вятского государственного университета. – 2009. – Т. 2. – № 4. – С. 45-52.</w:t>
      </w:r>
    </w:p>
    <w:p w14:paraId="047B4951" w14:textId="77777777" w:rsidR="003A755C" w:rsidRDefault="003A755C" w:rsidP="003E4B38">
      <w:pPr>
        <w:numPr>
          <w:ilvl w:val="0"/>
          <w:numId w:val="3"/>
        </w:numPr>
        <w:spacing w:line="360" w:lineRule="auto"/>
        <w:jc w:val="both"/>
        <w:rPr>
          <w:sz w:val="28"/>
          <w:szCs w:val="28"/>
        </w:rPr>
      </w:pPr>
      <w:r>
        <w:rPr>
          <w:sz w:val="28"/>
          <w:szCs w:val="28"/>
        </w:rPr>
        <w:t xml:space="preserve"> </w:t>
      </w:r>
      <w:r w:rsidRPr="00BE210C">
        <w:rPr>
          <w:sz w:val="28"/>
          <w:szCs w:val="28"/>
        </w:rPr>
        <w:t>Хлыстова В.Г. Кинема как основная единица кинесики (на материале английского и русского языков) / В.Г. Хлыстова // Актуальные проблемы филологии и педагогической лингвистики. – 2008. – №10. – С. 145-149.</w:t>
      </w:r>
    </w:p>
    <w:p w14:paraId="08B85649" w14:textId="77777777" w:rsidR="003A755C" w:rsidRPr="00BB4568" w:rsidRDefault="003A755C" w:rsidP="00BB4568">
      <w:pPr>
        <w:numPr>
          <w:ilvl w:val="0"/>
          <w:numId w:val="3"/>
        </w:numPr>
        <w:spacing w:line="360" w:lineRule="auto"/>
        <w:jc w:val="both"/>
        <w:rPr>
          <w:sz w:val="28"/>
          <w:szCs w:val="28"/>
        </w:rPr>
      </w:pPr>
      <w:r w:rsidRPr="00BB4568">
        <w:rPr>
          <w:sz w:val="28"/>
          <w:szCs w:val="28"/>
        </w:rPr>
        <w:t xml:space="preserve">Хлыстова В.Г. Функционально-структурная и семантическая характеристика кинематических речений, отражающих коммуникативный аспект кинесики: на материале английского языка: автореф. дис. ... канд. филол. наук: 10.02.04 / Хлыстова Вероника Геннадьевна. – Нижний Новгород, 2005. – 24 с. </w:t>
      </w:r>
    </w:p>
    <w:p w14:paraId="22D2E84B" w14:textId="38671667" w:rsidR="003A755C" w:rsidRPr="00BE210C" w:rsidRDefault="003A755C" w:rsidP="003E4B38">
      <w:pPr>
        <w:numPr>
          <w:ilvl w:val="0"/>
          <w:numId w:val="3"/>
        </w:numPr>
        <w:spacing w:line="360" w:lineRule="auto"/>
        <w:jc w:val="both"/>
        <w:rPr>
          <w:sz w:val="28"/>
          <w:szCs w:val="28"/>
        </w:rPr>
      </w:pPr>
      <w:r>
        <w:rPr>
          <w:sz w:val="28"/>
          <w:szCs w:val="28"/>
        </w:rPr>
        <w:t xml:space="preserve"> </w:t>
      </w:r>
      <w:r w:rsidRPr="00BE210C">
        <w:rPr>
          <w:sz w:val="28"/>
          <w:szCs w:val="28"/>
        </w:rPr>
        <w:t>Шпомер Е.А. Коммуникативные неудачи в диалогическом общении в соотнесённости с коммуникативными законами и типами язковой личности (на материале немецкого языка). Абакан: Изд-во Хакас, гос. ун-та им. Н.Ф.</w:t>
      </w:r>
      <w:r w:rsidR="00006A66">
        <w:rPr>
          <w:sz w:val="28"/>
          <w:szCs w:val="28"/>
        </w:rPr>
        <w:t> </w:t>
      </w:r>
      <w:r w:rsidRPr="00BE210C">
        <w:rPr>
          <w:sz w:val="28"/>
          <w:szCs w:val="28"/>
        </w:rPr>
        <w:t>Катанова, 2011. – 292 с.</w:t>
      </w:r>
    </w:p>
    <w:p w14:paraId="10263A73" w14:textId="0D90F465" w:rsidR="003A755C" w:rsidRDefault="003A755C" w:rsidP="003E4B38">
      <w:pPr>
        <w:numPr>
          <w:ilvl w:val="0"/>
          <w:numId w:val="3"/>
        </w:numPr>
        <w:spacing w:line="360" w:lineRule="auto"/>
        <w:jc w:val="both"/>
        <w:rPr>
          <w:sz w:val="28"/>
          <w:szCs w:val="28"/>
        </w:rPr>
      </w:pPr>
      <w:r>
        <w:rPr>
          <w:sz w:val="28"/>
          <w:szCs w:val="28"/>
        </w:rPr>
        <w:t xml:space="preserve"> </w:t>
      </w:r>
      <w:r w:rsidRPr="00BE210C">
        <w:rPr>
          <w:sz w:val="28"/>
          <w:szCs w:val="28"/>
        </w:rPr>
        <w:t xml:space="preserve">Шпомер Е.А. Коммуникативные неудачи в диалогическом общении: к проблеме системного описания вербальных и невербальных средств актуализации / Е.А. Шпомер // Вестник КГПУ им. В.П. Астафьева. – 2013. – № 3 (25). – С. 90-95. </w:t>
      </w:r>
    </w:p>
    <w:p w14:paraId="0CFC8290" w14:textId="4FB2E18F" w:rsidR="00E9610D" w:rsidRPr="00BE210C" w:rsidRDefault="00E9610D" w:rsidP="003E4B38">
      <w:pPr>
        <w:numPr>
          <w:ilvl w:val="0"/>
          <w:numId w:val="3"/>
        </w:numPr>
        <w:spacing w:line="360" w:lineRule="auto"/>
        <w:jc w:val="both"/>
        <w:rPr>
          <w:sz w:val="28"/>
          <w:szCs w:val="28"/>
        </w:rPr>
      </w:pPr>
      <w:r>
        <w:rPr>
          <w:sz w:val="28"/>
          <w:szCs w:val="28"/>
        </w:rPr>
        <w:t>Шрамко Н.</w:t>
      </w:r>
      <w:r w:rsidRPr="00E9610D">
        <w:rPr>
          <w:sz w:val="28"/>
          <w:szCs w:val="28"/>
        </w:rPr>
        <w:t>В. Понятие предания и проблема предме</w:t>
      </w:r>
      <w:r>
        <w:rPr>
          <w:sz w:val="28"/>
          <w:szCs w:val="28"/>
        </w:rPr>
        <w:t>та гуманитарных наук //Актуальные проблемы духовности</w:t>
      </w:r>
      <w:r w:rsidRPr="00E9610D">
        <w:rPr>
          <w:sz w:val="28"/>
          <w:szCs w:val="28"/>
        </w:rPr>
        <w:t>. – 2002. – №. 4. – С. 136-142.</w:t>
      </w:r>
    </w:p>
    <w:p w14:paraId="259CFFE8" w14:textId="51DA29FA" w:rsidR="003A755C" w:rsidRDefault="003A755C" w:rsidP="003E4B38">
      <w:pPr>
        <w:numPr>
          <w:ilvl w:val="0"/>
          <w:numId w:val="3"/>
        </w:numPr>
        <w:spacing w:line="360" w:lineRule="auto"/>
        <w:jc w:val="both"/>
        <w:rPr>
          <w:sz w:val="28"/>
          <w:szCs w:val="28"/>
          <w:lang w:val="en-US"/>
        </w:rPr>
      </w:pPr>
      <w:r w:rsidRPr="009E423F">
        <w:rPr>
          <w:sz w:val="28"/>
          <w:szCs w:val="28"/>
          <w:lang w:val="en-US"/>
        </w:rPr>
        <w:t xml:space="preserve"> </w:t>
      </w:r>
      <w:r w:rsidRPr="00E31883">
        <w:rPr>
          <w:sz w:val="28"/>
          <w:szCs w:val="28"/>
          <w:lang w:val="en-US"/>
        </w:rPr>
        <w:t xml:space="preserve">Birdwhistell R.L. Introduction to Kinesics Text. Louisville, Ky.: Univ. of Loursville Press, 1952. </w:t>
      </w:r>
      <w:r w:rsidRPr="00BE210C">
        <w:rPr>
          <w:sz w:val="28"/>
          <w:szCs w:val="28"/>
          <w:lang w:val="en-US"/>
        </w:rPr>
        <w:t xml:space="preserve">– </w:t>
      </w:r>
      <w:r w:rsidRPr="00E31883">
        <w:rPr>
          <w:sz w:val="28"/>
          <w:szCs w:val="28"/>
          <w:lang w:val="en-US"/>
        </w:rPr>
        <w:t>115 p.</w:t>
      </w:r>
    </w:p>
    <w:p w14:paraId="39894D43" w14:textId="2AEC96E9" w:rsidR="00F64DD6" w:rsidRPr="00E31883" w:rsidRDefault="00F64DD6" w:rsidP="003E4B38">
      <w:pPr>
        <w:numPr>
          <w:ilvl w:val="0"/>
          <w:numId w:val="3"/>
        </w:numPr>
        <w:spacing w:line="360" w:lineRule="auto"/>
        <w:jc w:val="both"/>
        <w:rPr>
          <w:sz w:val="28"/>
          <w:szCs w:val="28"/>
          <w:lang w:val="en-US"/>
        </w:rPr>
      </w:pPr>
      <w:r>
        <w:rPr>
          <w:sz w:val="28"/>
          <w:szCs w:val="28"/>
          <w:lang w:val="en-US"/>
        </w:rPr>
        <w:t>Brosnahan L</w:t>
      </w:r>
      <w:r w:rsidRPr="00F64DD6">
        <w:rPr>
          <w:sz w:val="28"/>
          <w:szCs w:val="28"/>
          <w:lang w:val="en-US"/>
        </w:rPr>
        <w:t xml:space="preserve">. Russian and English </w:t>
      </w:r>
      <w:r>
        <w:rPr>
          <w:sz w:val="28"/>
          <w:szCs w:val="28"/>
          <w:lang w:val="en-US"/>
        </w:rPr>
        <w:t>Nonverbal Communication. Moscow:</w:t>
      </w:r>
      <w:r w:rsidRPr="00F64DD6">
        <w:rPr>
          <w:sz w:val="28"/>
          <w:szCs w:val="28"/>
          <w:lang w:val="en-US"/>
        </w:rPr>
        <w:t xml:space="preserve"> Bilingva, 1998.</w:t>
      </w:r>
      <w:r w:rsidRPr="00E31883">
        <w:rPr>
          <w:sz w:val="28"/>
          <w:szCs w:val="28"/>
          <w:lang w:val="en-US"/>
        </w:rPr>
        <w:t xml:space="preserve"> </w:t>
      </w:r>
      <w:r w:rsidRPr="00BE210C">
        <w:rPr>
          <w:sz w:val="28"/>
          <w:szCs w:val="28"/>
          <w:lang w:val="en-US"/>
        </w:rPr>
        <w:t xml:space="preserve">– </w:t>
      </w:r>
      <w:r>
        <w:rPr>
          <w:sz w:val="28"/>
          <w:szCs w:val="28"/>
          <w:lang w:val="en-US"/>
        </w:rPr>
        <w:t>72</w:t>
      </w:r>
      <w:r w:rsidRPr="00E31883">
        <w:rPr>
          <w:sz w:val="28"/>
          <w:szCs w:val="28"/>
          <w:lang w:val="en-US"/>
        </w:rPr>
        <w:t xml:space="preserve"> p.</w:t>
      </w:r>
    </w:p>
    <w:p w14:paraId="13122E9E" w14:textId="77777777" w:rsidR="003A755C" w:rsidRPr="00BE210C" w:rsidRDefault="003A755C" w:rsidP="003E4B38">
      <w:pPr>
        <w:numPr>
          <w:ilvl w:val="0"/>
          <w:numId w:val="3"/>
        </w:numPr>
        <w:spacing w:line="360" w:lineRule="auto"/>
        <w:jc w:val="both"/>
        <w:rPr>
          <w:bCs/>
          <w:iCs/>
          <w:sz w:val="28"/>
          <w:szCs w:val="28"/>
          <w:lang w:val="en-US"/>
        </w:rPr>
      </w:pPr>
      <w:r w:rsidRPr="004F7A80">
        <w:rPr>
          <w:bCs/>
          <w:iCs/>
          <w:sz w:val="28"/>
          <w:szCs w:val="28"/>
          <w:lang w:val="en-US"/>
        </w:rPr>
        <w:t xml:space="preserve"> </w:t>
      </w:r>
      <w:r w:rsidRPr="00BE210C">
        <w:rPr>
          <w:bCs/>
          <w:iCs/>
          <w:sz w:val="28"/>
          <w:szCs w:val="28"/>
          <w:lang w:val="en-US"/>
        </w:rPr>
        <w:t>Cienki</w:t>
      </w:r>
      <w:r w:rsidRPr="00BE210C">
        <w:rPr>
          <w:sz w:val="28"/>
          <w:szCs w:val="28"/>
          <w:lang w:val="en-US"/>
        </w:rPr>
        <w:t xml:space="preserve"> A. Image Schemas and Mimetic Schemas in Cognitive Linguistics and Gesture Studies </w:t>
      </w:r>
      <w:r w:rsidRPr="00BE210C">
        <w:rPr>
          <w:bCs/>
          <w:iCs/>
          <w:sz w:val="28"/>
          <w:szCs w:val="28"/>
          <w:lang w:val="en-US"/>
        </w:rPr>
        <w:t>//</w:t>
      </w:r>
      <w:r w:rsidRPr="00BE210C">
        <w:rPr>
          <w:sz w:val="28"/>
          <w:szCs w:val="28"/>
          <w:lang w:val="en-US"/>
        </w:rPr>
        <w:t> Review of Cognitive Linguistics.</w:t>
      </w:r>
      <w:r w:rsidRPr="00BE210C">
        <w:rPr>
          <w:bCs/>
          <w:iCs/>
          <w:sz w:val="28"/>
          <w:szCs w:val="28"/>
          <w:lang w:val="en-US"/>
        </w:rPr>
        <w:t xml:space="preserve">–2013. – №11(2). – P. </w:t>
      </w:r>
      <w:r w:rsidRPr="00BE210C">
        <w:rPr>
          <w:sz w:val="28"/>
          <w:szCs w:val="28"/>
          <w:lang w:val="en-US"/>
        </w:rPr>
        <w:t>417-432.</w:t>
      </w:r>
    </w:p>
    <w:p w14:paraId="3B9313E1" w14:textId="77777777" w:rsidR="003A755C" w:rsidRPr="00BE210C" w:rsidRDefault="003A755C" w:rsidP="003E4B38">
      <w:pPr>
        <w:numPr>
          <w:ilvl w:val="0"/>
          <w:numId w:val="3"/>
        </w:numPr>
        <w:spacing w:line="360" w:lineRule="auto"/>
        <w:jc w:val="both"/>
        <w:rPr>
          <w:sz w:val="28"/>
          <w:szCs w:val="28"/>
          <w:lang w:val="en-US"/>
        </w:rPr>
      </w:pPr>
      <w:r w:rsidRPr="004F7A80">
        <w:rPr>
          <w:bCs/>
          <w:iCs/>
          <w:sz w:val="28"/>
          <w:szCs w:val="28"/>
          <w:lang w:val="en-US"/>
        </w:rPr>
        <w:t xml:space="preserve"> </w:t>
      </w:r>
      <w:r w:rsidRPr="00BE210C">
        <w:rPr>
          <w:bCs/>
          <w:iCs/>
          <w:sz w:val="28"/>
          <w:szCs w:val="28"/>
          <w:lang w:val="en-US"/>
        </w:rPr>
        <w:t>Cienki</w:t>
      </w:r>
      <w:r w:rsidRPr="00BE210C">
        <w:rPr>
          <w:sz w:val="28"/>
          <w:szCs w:val="28"/>
          <w:lang w:val="en-US"/>
        </w:rPr>
        <w:t xml:space="preserve"> A. Why Cognitive Linguists are Paying Greater Attention to Gesture Studies </w:t>
      </w:r>
      <w:r w:rsidRPr="00BE210C">
        <w:rPr>
          <w:bCs/>
          <w:iCs/>
          <w:sz w:val="28"/>
          <w:szCs w:val="28"/>
          <w:lang w:val="en-US"/>
        </w:rPr>
        <w:t xml:space="preserve">// </w:t>
      </w:r>
      <w:r w:rsidRPr="00BE210C">
        <w:rPr>
          <w:bCs/>
          <w:iCs/>
          <w:sz w:val="28"/>
          <w:szCs w:val="28"/>
        </w:rPr>
        <w:t>Когнитивные</w:t>
      </w:r>
      <w:r w:rsidRPr="00BE210C">
        <w:rPr>
          <w:bCs/>
          <w:iCs/>
          <w:sz w:val="28"/>
          <w:szCs w:val="28"/>
          <w:lang w:val="en-US"/>
        </w:rPr>
        <w:t xml:space="preserve"> </w:t>
      </w:r>
      <w:r w:rsidRPr="00BE210C">
        <w:rPr>
          <w:bCs/>
          <w:iCs/>
          <w:sz w:val="28"/>
          <w:szCs w:val="28"/>
        </w:rPr>
        <w:t>исследования</w:t>
      </w:r>
      <w:r w:rsidRPr="00BE210C">
        <w:rPr>
          <w:bCs/>
          <w:iCs/>
          <w:sz w:val="28"/>
          <w:szCs w:val="28"/>
          <w:lang w:val="en-US"/>
        </w:rPr>
        <w:t xml:space="preserve"> </w:t>
      </w:r>
      <w:r w:rsidRPr="00BE210C">
        <w:rPr>
          <w:bCs/>
          <w:iCs/>
          <w:sz w:val="28"/>
          <w:szCs w:val="28"/>
        </w:rPr>
        <w:t>языка</w:t>
      </w:r>
      <w:r w:rsidRPr="00BE210C">
        <w:rPr>
          <w:bCs/>
          <w:iCs/>
          <w:sz w:val="28"/>
          <w:szCs w:val="28"/>
          <w:lang w:val="en-US"/>
        </w:rPr>
        <w:t>. – 2018. – №33. – P. 650-654.</w:t>
      </w:r>
    </w:p>
    <w:p w14:paraId="146E6639" w14:textId="59CE5AAB" w:rsidR="003A755C" w:rsidRPr="00E31883" w:rsidRDefault="003A755C" w:rsidP="003E4B38">
      <w:pPr>
        <w:numPr>
          <w:ilvl w:val="0"/>
          <w:numId w:val="3"/>
        </w:numPr>
        <w:spacing w:line="360" w:lineRule="auto"/>
        <w:jc w:val="both"/>
        <w:rPr>
          <w:sz w:val="28"/>
          <w:szCs w:val="28"/>
          <w:lang w:val="en-US"/>
        </w:rPr>
      </w:pPr>
      <w:r w:rsidRPr="004F7A80">
        <w:rPr>
          <w:sz w:val="28"/>
          <w:szCs w:val="28"/>
          <w:lang w:val="en-US"/>
        </w:rPr>
        <w:t xml:space="preserve"> </w:t>
      </w:r>
      <w:r w:rsidRPr="00E31883">
        <w:rPr>
          <w:sz w:val="28"/>
          <w:szCs w:val="28"/>
          <w:lang w:val="en-US"/>
        </w:rPr>
        <w:t xml:space="preserve">Duncan S. Language, paralanguage and body notion in the structure of conversations Text. / S. Duncan // Socialization and communication in primary groups. The Hague </w:t>
      </w:r>
      <w:r w:rsidRPr="00BE210C">
        <w:rPr>
          <w:sz w:val="28"/>
          <w:szCs w:val="28"/>
          <w:lang w:val="en-US"/>
        </w:rPr>
        <w:t xml:space="preserve">– </w:t>
      </w:r>
      <w:r w:rsidRPr="00E31883">
        <w:rPr>
          <w:sz w:val="28"/>
          <w:szCs w:val="28"/>
          <w:lang w:val="en-US"/>
        </w:rPr>
        <w:t xml:space="preserve">Paris: Mouton, 1975. </w:t>
      </w:r>
      <w:r>
        <w:rPr>
          <w:sz w:val="28"/>
          <w:szCs w:val="28"/>
          <w:lang w:val="en-US"/>
        </w:rPr>
        <w:t>–</w:t>
      </w:r>
      <w:r w:rsidRPr="00BB4568">
        <w:rPr>
          <w:sz w:val="28"/>
          <w:szCs w:val="28"/>
          <w:lang w:val="en-US"/>
        </w:rPr>
        <w:t xml:space="preserve"> </w:t>
      </w:r>
      <w:r w:rsidRPr="00E31883">
        <w:rPr>
          <w:sz w:val="28"/>
          <w:szCs w:val="28"/>
          <w:lang w:val="en-US"/>
        </w:rPr>
        <w:t>P.32-47.</w:t>
      </w:r>
    </w:p>
    <w:p w14:paraId="6A54571F" w14:textId="25E31B38" w:rsidR="003A755C" w:rsidRPr="00E31883" w:rsidRDefault="003A755C" w:rsidP="003E4B38">
      <w:pPr>
        <w:numPr>
          <w:ilvl w:val="0"/>
          <w:numId w:val="3"/>
        </w:numPr>
        <w:spacing w:line="360" w:lineRule="auto"/>
        <w:jc w:val="both"/>
        <w:rPr>
          <w:sz w:val="28"/>
          <w:szCs w:val="28"/>
          <w:lang w:val="en-US"/>
        </w:rPr>
      </w:pPr>
      <w:r w:rsidRPr="004F7A80">
        <w:rPr>
          <w:sz w:val="28"/>
          <w:szCs w:val="28"/>
          <w:lang w:val="en-US"/>
        </w:rPr>
        <w:t xml:space="preserve"> </w:t>
      </w:r>
      <w:r w:rsidRPr="00E31883">
        <w:rPr>
          <w:sz w:val="28"/>
          <w:szCs w:val="28"/>
          <w:lang w:val="en-US"/>
        </w:rPr>
        <w:t>Ekman P. Movements with precise meanings / P. Ekm</w:t>
      </w:r>
      <w:r w:rsidR="00AD0573">
        <w:rPr>
          <w:sz w:val="28"/>
          <w:szCs w:val="28"/>
          <w:lang w:val="en-US"/>
        </w:rPr>
        <w:t>an // Journal of communication,</w:t>
      </w:r>
      <w:r w:rsidR="00AD0573">
        <w:rPr>
          <w:bCs/>
          <w:iCs/>
          <w:sz w:val="28"/>
          <w:szCs w:val="28"/>
          <w:lang w:val="en-US"/>
        </w:rPr>
        <w:t xml:space="preserve"> </w:t>
      </w:r>
      <w:r w:rsidR="00AD0573">
        <w:rPr>
          <w:sz w:val="28"/>
          <w:szCs w:val="28"/>
          <w:lang w:val="en-US"/>
        </w:rPr>
        <w:t>1976.</w:t>
      </w:r>
      <w:r w:rsidRPr="00E31883">
        <w:rPr>
          <w:sz w:val="28"/>
          <w:szCs w:val="28"/>
          <w:lang w:val="en-US"/>
        </w:rPr>
        <w:t xml:space="preserve"> v.26, №3.</w:t>
      </w:r>
      <w:r w:rsidRPr="005D29D6">
        <w:rPr>
          <w:sz w:val="28"/>
          <w:szCs w:val="28"/>
          <w:lang w:val="en-US"/>
        </w:rPr>
        <w:t xml:space="preserve"> </w:t>
      </w:r>
      <w:r w:rsidRPr="00BE210C">
        <w:rPr>
          <w:sz w:val="28"/>
          <w:szCs w:val="28"/>
          <w:lang w:val="en-US"/>
        </w:rPr>
        <w:t xml:space="preserve">– </w:t>
      </w:r>
      <w:r w:rsidRPr="00E31883">
        <w:rPr>
          <w:sz w:val="28"/>
          <w:szCs w:val="28"/>
          <w:lang w:val="en-US"/>
        </w:rPr>
        <w:t>45 p.</w:t>
      </w:r>
    </w:p>
    <w:p w14:paraId="409F25DD" w14:textId="77777777" w:rsidR="003A755C" w:rsidRPr="00E31883" w:rsidRDefault="003A755C" w:rsidP="003E4B38">
      <w:pPr>
        <w:numPr>
          <w:ilvl w:val="0"/>
          <w:numId w:val="3"/>
        </w:numPr>
        <w:spacing w:line="360" w:lineRule="auto"/>
        <w:jc w:val="both"/>
        <w:rPr>
          <w:sz w:val="28"/>
          <w:szCs w:val="28"/>
          <w:lang w:val="en-US"/>
        </w:rPr>
      </w:pPr>
      <w:r w:rsidRPr="004F7A80">
        <w:rPr>
          <w:sz w:val="28"/>
          <w:szCs w:val="28"/>
          <w:lang w:val="en-US"/>
        </w:rPr>
        <w:t xml:space="preserve"> </w:t>
      </w:r>
      <w:r w:rsidRPr="00E31883">
        <w:rPr>
          <w:sz w:val="28"/>
          <w:szCs w:val="28"/>
          <w:lang w:val="en-US"/>
        </w:rPr>
        <w:t>Hall T. Non-verbal communication for educators / T. Hall //</w:t>
      </w:r>
      <w:r w:rsidRPr="004F7A80">
        <w:rPr>
          <w:sz w:val="28"/>
          <w:szCs w:val="28"/>
          <w:lang w:val="en-US"/>
        </w:rPr>
        <w:t xml:space="preserve"> </w:t>
      </w:r>
      <w:r w:rsidRPr="00E31883">
        <w:rPr>
          <w:sz w:val="28"/>
          <w:szCs w:val="28"/>
          <w:lang w:val="en-US"/>
        </w:rPr>
        <w:t xml:space="preserve">In: Theory into practice, 1997. v. J6, №3. </w:t>
      </w:r>
      <w:r w:rsidRPr="00BE210C">
        <w:rPr>
          <w:sz w:val="28"/>
          <w:szCs w:val="28"/>
          <w:lang w:val="en-US"/>
        </w:rPr>
        <w:t xml:space="preserve">– </w:t>
      </w:r>
      <w:r w:rsidRPr="00E31883">
        <w:rPr>
          <w:sz w:val="28"/>
          <w:szCs w:val="28"/>
          <w:lang w:val="en-US"/>
        </w:rPr>
        <w:t>25 p.</w:t>
      </w:r>
    </w:p>
    <w:p w14:paraId="347C74D0" w14:textId="29806EF7" w:rsidR="003A755C" w:rsidRPr="00E31883" w:rsidRDefault="003A755C" w:rsidP="003E4B38">
      <w:pPr>
        <w:numPr>
          <w:ilvl w:val="0"/>
          <w:numId w:val="3"/>
        </w:numPr>
        <w:spacing w:line="360" w:lineRule="auto"/>
        <w:jc w:val="both"/>
        <w:rPr>
          <w:sz w:val="28"/>
          <w:szCs w:val="28"/>
          <w:lang w:val="en-US"/>
        </w:rPr>
      </w:pPr>
      <w:r w:rsidRPr="004F7A80">
        <w:rPr>
          <w:sz w:val="28"/>
          <w:szCs w:val="28"/>
          <w:lang w:val="en-US"/>
        </w:rPr>
        <w:t xml:space="preserve"> </w:t>
      </w:r>
      <w:r w:rsidRPr="00E31883">
        <w:rPr>
          <w:sz w:val="28"/>
          <w:szCs w:val="28"/>
          <w:lang w:val="en-US"/>
        </w:rPr>
        <w:t>Harriso</w:t>
      </w:r>
      <w:r>
        <w:rPr>
          <w:sz w:val="28"/>
          <w:szCs w:val="28"/>
          <w:lang w:val="en-US"/>
        </w:rPr>
        <w:t>n R.P, Rnapp, M.L. Toward under</w:t>
      </w:r>
      <w:r w:rsidRPr="00E31883">
        <w:rPr>
          <w:sz w:val="28"/>
          <w:szCs w:val="28"/>
          <w:lang w:val="en-US"/>
        </w:rPr>
        <w:t>standing of nonverbal communica</w:t>
      </w:r>
      <w:r w:rsidR="00AD0573">
        <w:rPr>
          <w:sz w:val="28"/>
          <w:szCs w:val="28"/>
          <w:lang w:val="en-US"/>
        </w:rPr>
        <w:t xml:space="preserve">tion systems Text. / Harrison, </w:t>
      </w:r>
      <w:r w:rsidRPr="00E31883">
        <w:rPr>
          <w:sz w:val="28"/>
          <w:szCs w:val="28"/>
          <w:lang w:val="en-US"/>
        </w:rPr>
        <w:t xml:space="preserve">Knapp // Journal of Communication. 1972. </w:t>
      </w:r>
      <w:r w:rsidRPr="00BE210C">
        <w:rPr>
          <w:sz w:val="28"/>
          <w:szCs w:val="28"/>
          <w:lang w:val="en-US"/>
        </w:rPr>
        <w:t xml:space="preserve">– </w:t>
      </w:r>
      <w:r w:rsidRPr="00E31883">
        <w:rPr>
          <w:sz w:val="28"/>
          <w:szCs w:val="28"/>
          <w:lang w:val="en-US"/>
        </w:rPr>
        <w:t>P. 264-278.</w:t>
      </w:r>
    </w:p>
    <w:p w14:paraId="259A2E20" w14:textId="77777777" w:rsidR="003A755C" w:rsidRPr="00E31883" w:rsidRDefault="003A755C" w:rsidP="003E4B38">
      <w:pPr>
        <w:numPr>
          <w:ilvl w:val="0"/>
          <w:numId w:val="3"/>
        </w:numPr>
        <w:spacing w:line="360" w:lineRule="auto"/>
        <w:jc w:val="both"/>
        <w:rPr>
          <w:sz w:val="28"/>
          <w:szCs w:val="28"/>
          <w:lang w:val="en-US"/>
        </w:rPr>
      </w:pPr>
      <w:r w:rsidRPr="004F7A80">
        <w:rPr>
          <w:sz w:val="28"/>
          <w:szCs w:val="28"/>
          <w:lang w:val="en-US"/>
        </w:rPr>
        <w:t xml:space="preserve"> </w:t>
      </w:r>
      <w:r w:rsidRPr="00E31883">
        <w:rPr>
          <w:sz w:val="28"/>
          <w:szCs w:val="28"/>
          <w:lang w:val="en-US"/>
        </w:rPr>
        <w:t xml:space="preserve">Knapp M.X. Nonverbal communication in human an interaction / M. X. Knapp // New York; Holt, Winston, 1978. </w:t>
      </w:r>
      <w:r w:rsidRPr="00BE210C">
        <w:rPr>
          <w:sz w:val="28"/>
          <w:szCs w:val="28"/>
          <w:lang w:val="en-US"/>
        </w:rPr>
        <w:t xml:space="preserve">– </w:t>
      </w:r>
      <w:r w:rsidRPr="00E31883">
        <w:rPr>
          <w:sz w:val="28"/>
          <w:szCs w:val="28"/>
          <w:lang w:val="en-US"/>
        </w:rPr>
        <w:t>453 p.</w:t>
      </w:r>
    </w:p>
    <w:p w14:paraId="26E83DF2" w14:textId="77777777" w:rsidR="003A755C" w:rsidRDefault="003A755C" w:rsidP="003E4B38">
      <w:pPr>
        <w:numPr>
          <w:ilvl w:val="0"/>
          <w:numId w:val="3"/>
        </w:numPr>
        <w:spacing w:line="360" w:lineRule="auto"/>
        <w:jc w:val="both"/>
        <w:rPr>
          <w:sz w:val="28"/>
          <w:szCs w:val="28"/>
          <w:lang w:val="en-US"/>
        </w:rPr>
      </w:pPr>
      <w:r w:rsidRPr="004F7A80">
        <w:rPr>
          <w:sz w:val="28"/>
          <w:szCs w:val="28"/>
          <w:lang w:val="en-US"/>
        </w:rPr>
        <w:t xml:space="preserve"> </w:t>
      </w:r>
      <w:r w:rsidRPr="00BE210C">
        <w:rPr>
          <w:sz w:val="28"/>
          <w:szCs w:val="28"/>
          <w:lang w:val="en-US"/>
        </w:rPr>
        <w:t>Morris D. People Watching: A Guide to Body Language / D. Morris. – London: Vintage, 2002. – 544 p.</w:t>
      </w:r>
    </w:p>
    <w:p w14:paraId="369D28DC" w14:textId="77777777" w:rsidR="003A755C" w:rsidRPr="007955D6" w:rsidRDefault="003A755C" w:rsidP="003A755C">
      <w:pPr>
        <w:numPr>
          <w:ilvl w:val="0"/>
          <w:numId w:val="3"/>
        </w:numPr>
        <w:spacing w:line="360" w:lineRule="auto"/>
        <w:jc w:val="both"/>
        <w:rPr>
          <w:sz w:val="28"/>
          <w:szCs w:val="28"/>
          <w:lang w:val="en-US"/>
        </w:rPr>
      </w:pPr>
      <w:r w:rsidRPr="004F7A80">
        <w:rPr>
          <w:sz w:val="28"/>
          <w:szCs w:val="28"/>
          <w:lang w:val="en-US"/>
        </w:rPr>
        <w:t xml:space="preserve"> </w:t>
      </w:r>
      <w:r w:rsidRPr="00E31883">
        <w:rPr>
          <w:sz w:val="28"/>
          <w:szCs w:val="28"/>
          <w:lang w:val="en-US"/>
        </w:rPr>
        <w:t xml:space="preserve">Wunderlich D. Methodological Remarks on Speech Act Theory / D. Wunderlich // Searle et al. Speech Act Theory and Pragmatics. Dordrecht; Reidel, 1980. </w:t>
      </w:r>
      <w:r w:rsidRPr="00BE210C">
        <w:rPr>
          <w:sz w:val="28"/>
          <w:szCs w:val="28"/>
          <w:lang w:val="en-US"/>
        </w:rPr>
        <w:t xml:space="preserve">– </w:t>
      </w:r>
      <w:r>
        <w:rPr>
          <w:sz w:val="28"/>
          <w:szCs w:val="28"/>
          <w:lang w:val="en-US"/>
        </w:rPr>
        <w:t>534</w:t>
      </w:r>
      <w:r w:rsidRPr="00BB4568">
        <w:rPr>
          <w:sz w:val="28"/>
          <w:szCs w:val="28"/>
          <w:lang w:val="en-US"/>
        </w:rPr>
        <w:t> </w:t>
      </w:r>
      <w:r w:rsidRPr="00E31883">
        <w:rPr>
          <w:sz w:val="28"/>
          <w:szCs w:val="28"/>
          <w:lang w:val="en-US"/>
        </w:rPr>
        <w:t>p.</w:t>
      </w:r>
    </w:p>
    <w:p w14:paraId="0422AA70" w14:textId="2C4C0A6C" w:rsidR="003E4B38" w:rsidRPr="0058065E" w:rsidRDefault="003E4B38" w:rsidP="003E4B38">
      <w:pPr>
        <w:spacing w:line="360" w:lineRule="auto"/>
        <w:jc w:val="both"/>
        <w:rPr>
          <w:color w:val="0070C0"/>
          <w:sz w:val="28"/>
          <w:szCs w:val="28"/>
        </w:rPr>
      </w:pPr>
      <w:r w:rsidRPr="00BE210C">
        <w:rPr>
          <w:b/>
          <w:sz w:val="28"/>
          <w:szCs w:val="28"/>
        </w:rPr>
        <w:t>Интернет источники</w:t>
      </w:r>
      <w:r w:rsidRPr="00BE210C">
        <w:rPr>
          <w:sz w:val="28"/>
          <w:szCs w:val="28"/>
        </w:rPr>
        <w:t>:</w:t>
      </w:r>
      <w:r w:rsidR="0058065E">
        <w:rPr>
          <w:sz w:val="28"/>
          <w:szCs w:val="28"/>
        </w:rPr>
        <w:t xml:space="preserve"> </w:t>
      </w:r>
    </w:p>
    <w:p w14:paraId="40F13998" w14:textId="3618CE50" w:rsidR="003E4B38" w:rsidRPr="00B033AF" w:rsidRDefault="004F7A80" w:rsidP="00AD0573">
      <w:pPr>
        <w:pStyle w:val="a5"/>
        <w:numPr>
          <w:ilvl w:val="0"/>
          <w:numId w:val="3"/>
        </w:numPr>
        <w:spacing w:after="0" w:line="360" w:lineRule="auto"/>
        <w:jc w:val="both"/>
        <w:rPr>
          <w:rFonts w:ascii="Times New Roman" w:hAnsi="Times New Roman" w:cs="Times New Roman"/>
          <w:sz w:val="28"/>
          <w:szCs w:val="28"/>
        </w:rPr>
      </w:pPr>
      <w:r w:rsidRPr="00B033AF">
        <w:rPr>
          <w:rFonts w:ascii="Times New Roman" w:hAnsi="Times New Roman" w:cs="Times New Roman"/>
          <w:sz w:val="28"/>
          <w:szCs w:val="28"/>
        </w:rPr>
        <w:t xml:space="preserve"> </w:t>
      </w:r>
      <w:r w:rsidR="003E4B38" w:rsidRPr="00B033AF">
        <w:rPr>
          <w:rFonts w:ascii="Times New Roman" w:hAnsi="Times New Roman" w:cs="Times New Roman"/>
          <w:sz w:val="28"/>
          <w:szCs w:val="28"/>
        </w:rPr>
        <w:t xml:space="preserve">Абдуллаева М.И. Особенности использования невербальной коммуникации в этнокультурной среде // Гуманитарные, социально-экономические и общественные науки. 2015. №11. </w:t>
      </w:r>
      <w:r w:rsidR="003E4B38" w:rsidRPr="00B033AF">
        <w:rPr>
          <w:rFonts w:ascii="Times New Roman" w:hAnsi="Times New Roman" w:cs="Times New Roman"/>
          <w:sz w:val="28"/>
          <w:szCs w:val="28"/>
          <w:lang w:val="en-US"/>
        </w:rPr>
        <w:t>URL</w:t>
      </w:r>
      <w:r w:rsidR="003E4B38" w:rsidRPr="00B033AF">
        <w:rPr>
          <w:rFonts w:ascii="Times New Roman" w:hAnsi="Times New Roman" w:cs="Times New Roman"/>
          <w:sz w:val="28"/>
          <w:szCs w:val="28"/>
        </w:rPr>
        <w:t xml:space="preserve">: </w:t>
      </w:r>
      <w:r w:rsidR="003E4B38" w:rsidRPr="00B033AF">
        <w:rPr>
          <w:rFonts w:ascii="Times New Roman" w:hAnsi="Times New Roman" w:cs="Times New Roman"/>
          <w:sz w:val="28"/>
          <w:szCs w:val="28"/>
          <w:lang w:val="en-US"/>
        </w:rPr>
        <w:t>https</w:t>
      </w:r>
      <w:r w:rsidR="003E4B38" w:rsidRPr="00B033AF">
        <w:rPr>
          <w:rFonts w:ascii="Times New Roman" w:hAnsi="Times New Roman" w:cs="Times New Roman"/>
          <w:sz w:val="28"/>
          <w:szCs w:val="28"/>
        </w:rPr>
        <w:t>://</w:t>
      </w:r>
      <w:r w:rsidR="003E4B38" w:rsidRPr="00B033AF">
        <w:rPr>
          <w:rFonts w:ascii="Times New Roman" w:hAnsi="Times New Roman" w:cs="Times New Roman"/>
          <w:sz w:val="28"/>
          <w:szCs w:val="28"/>
          <w:lang w:val="en-US"/>
        </w:rPr>
        <w:t>cyberleninka</w:t>
      </w:r>
      <w:r w:rsidR="003E4B38" w:rsidRPr="00B033AF">
        <w:rPr>
          <w:rFonts w:ascii="Times New Roman" w:hAnsi="Times New Roman" w:cs="Times New Roman"/>
          <w:sz w:val="28"/>
          <w:szCs w:val="28"/>
        </w:rPr>
        <w:t>.</w:t>
      </w:r>
      <w:r w:rsidR="003E4B38" w:rsidRPr="00B033AF">
        <w:rPr>
          <w:rFonts w:ascii="Times New Roman" w:hAnsi="Times New Roman" w:cs="Times New Roman"/>
          <w:sz w:val="28"/>
          <w:szCs w:val="28"/>
          <w:lang w:val="en-US"/>
        </w:rPr>
        <w:t>ru</w:t>
      </w:r>
      <w:r w:rsidR="003E4B38" w:rsidRPr="00B033AF">
        <w:rPr>
          <w:rFonts w:ascii="Times New Roman" w:hAnsi="Times New Roman" w:cs="Times New Roman"/>
          <w:sz w:val="28"/>
          <w:szCs w:val="28"/>
        </w:rPr>
        <w:t>/</w:t>
      </w:r>
      <w:r w:rsidR="003E4B38" w:rsidRPr="00B033AF">
        <w:rPr>
          <w:rFonts w:ascii="Times New Roman" w:hAnsi="Times New Roman" w:cs="Times New Roman"/>
          <w:sz w:val="28"/>
          <w:szCs w:val="28"/>
          <w:lang w:val="en-US"/>
        </w:rPr>
        <w:t>article</w:t>
      </w:r>
      <w:r w:rsidR="003E4B38" w:rsidRPr="00B033AF">
        <w:rPr>
          <w:rFonts w:ascii="Times New Roman" w:hAnsi="Times New Roman" w:cs="Times New Roman"/>
          <w:sz w:val="28"/>
          <w:szCs w:val="28"/>
        </w:rPr>
        <w:t>/</w:t>
      </w:r>
      <w:r w:rsidR="003E4B38" w:rsidRPr="00B033AF">
        <w:rPr>
          <w:rFonts w:ascii="Times New Roman" w:hAnsi="Times New Roman" w:cs="Times New Roman"/>
          <w:sz w:val="28"/>
          <w:szCs w:val="28"/>
          <w:lang w:val="en-US"/>
        </w:rPr>
        <w:t>n</w:t>
      </w:r>
      <w:r w:rsidR="003E4B38" w:rsidRPr="00B033AF">
        <w:rPr>
          <w:rFonts w:ascii="Times New Roman" w:hAnsi="Times New Roman" w:cs="Times New Roman"/>
          <w:sz w:val="28"/>
          <w:szCs w:val="28"/>
        </w:rPr>
        <w:t>/</w:t>
      </w:r>
      <w:r w:rsidR="003E4B38" w:rsidRPr="00B033AF">
        <w:rPr>
          <w:rFonts w:ascii="Times New Roman" w:hAnsi="Times New Roman" w:cs="Times New Roman"/>
          <w:sz w:val="28"/>
          <w:szCs w:val="28"/>
          <w:lang w:val="en-US"/>
        </w:rPr>
        <w:t>osobennosti</w:t>
      </w:r>
      <w:r w:rsidR="003E4B38" w:rsidRPr="00B033AF">
        <w:rPr>
          <w:rFonts w:ascii="Times New Roman" w:hAnsi="Times New Roman" w:cs="Times New Roman"/>
          <w:sz w:val="28"/>
          <w:szCs w:val="28"/>
        </w:rPr>
        <w:t>-</w:t>
      </w:r>
      <w:r w:rsidR="003E4B38" w:rsidRPr="00B033AF">
        <w:rPr>
          <w:rFonts w:ascii="Times New Roman" w:hAnsi="Times New Roman" w:cs="Times New Roman"/>
          <w:sz w:val="28"/>
          <w:szCs w:val="28"/>
          <w:lang w:val="en-US"/>
        </w:rPr>
        <w:t>ispolzovaniya</w:t>
      </w:r>
      <w:r w:rsidR="003E4B38" w:rsidRPr="00B033AF">
        <w:rPr>
          <w:rFonts w:ascii="Times New Roman" w:hAnsi="Times New Roman" w:cs="Times New Roman"/>
          <w:sz w:val="28"/>
          <w:szCs w:val="28"/>
        </w:rPr>
        <w:t>-</w:t>
      </w:r>
      <w:r w:rsidR="003E4B38" w:rsidRPr="00B033AF">
        <w:rPr>
          <w:rFonts w:ascii="Times New Roman" w:hAnsi="Times New Roman" w:cs="Times New Roman"/>
          <w:sz w:val="28"/>
          <w:szCs w:val="28"/>
          <w:lang w:val="en-US"/>
        </w:rPr>
        <w:t>neverbalnoy</w:t>
      </w:r>
      <w:r w:rsidR="003E4B38" w:rsidRPr="00B033AF">
        <w:rPr>
          <w:rFonts w:ascii="Times New Roman" w:hAnsi="Times New Roman" w:cs="Times New Roman"/>
          <w:sz w:val="28"/>
          <w:szCs w:val="28"/>
        </w:rPr>
        <w:t>-</w:t>
      </w:r>
      <w:r w:rsidR="003E4B38" w:rsidRPr="00B033AF">
        <w:rPr>
          <w:rFonts w:ascii="Times New Roman" w:hAnsi="Times New Roman" w:cs="Times New Roman"/>
          <w:sz w:val="28"/>
          <w:szCs w:val="28"/>
          <w:lang w:val="en-US"/>
        </w:rPr>
        <w:t>kommunikatsii</w:t>
      </w:r>
      <w:r w:rsidR="003E4B38" w:rsidRPr="00B033AF">
        <w:rPr>
          <w:rFonts w:ascii="Times New Roman" w:hAnsi="Times New Roman" w:cs="Times New Roman"/>
          <w:sz w:val="28"/>
          <w:szCs w:val="28"/>
        </w:rPr>
        <w:t>-</w:t>
      </w:r>
      <w:r w:rsidR="003E4B38" w:rsidRPr="00B033AF">
        <w:rPr>
          <w:rFonts w:ascii="Times New Roman" w:hAnsi="Times New Roman" w:cs="Times New Roman"/>
          <w:sz w:val="28"/>
          <w:szCs w:val="28"/>
          <w:lang w:val="en-US"/>
        </w:rPr>
        <w:t>v</w:t>
      </w:r>
      <w:r w:rsidR="003E4B38" w:rsidRPr="00B033AF">
        <w:rPr>
          <w:rFonts w:ascii="Times New Roman" w:hAnsi="Times New Roman" w:cs="Times New Roman"/>
          <w:sz w:val="28"/>
          <w:szCs w:val="28"/>
        </w:rPr>
        <w:t>-</w:t>
      </w:r>
      <w:r w:rsidR="003E4B38" w:rsidRPr="00B033AF">
        <w:rPr>
          <w:rFonts w:ascii="Times New Roman" w:hAnsi="Times New Roman" w:cs="Times New Roman"/>
          <w:sz w:val="28"/>
          <w:szCs w:val="28"/>
          <w:lang w:val="en-US"/>
        </w:rPr>
        <w:t>etnokulturnoy</w:t>
      </w:r>
      <w:r w:rsidR="003E4B38" w:rsidRPr="00B033AF">
        <w:rPr>
          <w:rFonts w:ascii="Times New Roman" w:hAnsi="Times New Roman" w:cs="Times New Roman"/>
          <w:sz w:val="28"/>
          <w:szCs w:val="28"/>
        </w:rPr>
        <w:t>-</w:t>
      </w:r>
      <w:r w:rsidR="003E4B38" w:rsidRPr="00B033AF">
        <w:rPr>
          <w:rFonts w:ascii="Times New Roman" w:hAnsi="Times New Roman" w:cs="Times New Roman"/>
          <w:sz w:val="28"/>
          <w:szCs w:val="28"/>
          <w:lang w:val="en-US"/>
        </w:rPr>
        <w:t>srede</w:t>
      </w:r>
      <w:r w:rsidR="003E4B38" w:rsidRPr="00B033AF">
        <w:rPr>
          <w:rFonts w:ascii="Times New Roman" w:hAnsi="Times New Roman" w:cs="Times New Roman"/>
          <w:sz w:val="28"/>
          <w:szCs w:val="28"/>
        </w:rPr>
        <w:t>, свободный</w:t>
      </w:r>
      <w:r w:rsidR="00F84B11" w:rsidRPr="00B033AF">
        <w:rPr>
          <w:rFonts w:ascii="Times New Roman" w:hAnsi="Times New Roman" w:cs="Times New Roman"/>
          <w:sz w:val="28"/>
          <w:szCs w:val="28"/>
        </w:rPr>
        <w:t>, дата обращения: 25.07.2020</w:t>
      </w:r>
      <w:r w:rsidR="003E4B38" w:rsidRPr="00B033AF">
        <w:rPr>
          <w:rFonts w:ascii="Times New Roman" w:hAnsi="Times New Roman" w:cs="Times New Roman"/>
          <w:sz w:val="28"/>
          <w:szCs w:val="28"/>
        </w:rPr>
        <w:t>.</w:t>
      </w:r>
    </w:p>
    <w:p w14:paraId="013B4AD3" w14:textId="4ABDB5DE" w:rsidR="003E4B38" w:rsidRDefault="004F7A80" w:rsidP="00AD0573">
      <w:pPr>
        <w:numPr>
          <w:ilvl w:val="0"/>
          <w:numId w:val="3"/>
        </w:numPr>
        <w:spacing w:line="360" w:lineRule="auto"/>
        <w:jc w:val="both"/>
        <w:rPr>
          <w:sz w:val="28"/>
          <w:szCs w:val="28"/>
        </w:rPr>
      </w:pPr>
      <w:r>
        <w:rPr>
          <w:sz w:val="28"/>
          <w:szCs w:val="28"/>
        </w:rPr>
        <w:t xml:space="preserve"> </w:t>
      </w:r>
      <w:r w:rsidR="003E4B38" w:rsidRPr="00BE210C">
        <w:rPr>
          <w:sz w:val="28"/>
          <w:szCs w:val="28"/>
        </w:rPr>
        <w:t>Алекберова И.Э. Особенности кинесики в процессе межкультурного взаимодействия // Lingua mobilis. 2013. №1</w:t>
      </w:r>
      <w:r w:rsidR="003E4B38" w:rsidRPr="00BE210C">
        <w:rPr>
          <w:sz w:val="28"/>
          <w:szCs w:val="28"/>
          <w:lang w:val="en-US"/>
        </w:rPr>
        <w:t> </w:t>
      </w:r>
      <w:r w:rsidR="003E4B38" w:rsidRPr="00BE210C">
        <w:rPr>
          <w:sz w:val="28"/>
          <w:szCs w:val="28"/>
        </w:rPr>
        <w:t xml:space="preserve">(40). </w:t>
      </w:r>
      <w:r w:rsidR="003E4B38" w:rsidRPr="00BE210C">
        <w:rPr>
          <w:sz w:val="28"/>
          <w:szCs w:val="28"/>
          <w:lang w:val="en-US"/>
        </w:rPr>
        <w:t>URL</w:t>
      </w:r>
      <w:r w:rsidR="003E4B38" w:rsidRPr="00BE210C">
        <w:rPr>
          <w:sz w:val="28"/>
          <w:szCs w:val="28"/>
        </w:rPr>
        <w:t xml:space="preserve">: </w:t>
      </w:r>
      <w:r w:rsidR="003E4B38" w:rsidRPr="00BE210C">
        <w:rPr>
          <w:sz w:val="28"/>
          <w:szCs w:val="28"/>
          <w:lang w:val="en-US"/>
        </w:rPr>
        <w:t>https</w:t>
      </w:r>
      <w:r w:rsidR="003E4B38" w:rsidRPr="00BE210C">
        <w:rPr>
          <w:sz w:val="28"/>
          <w:szCs w:val="28"/>
        </w:rPr>
        <w:t>://</w:t>
      </w:r>
      <w:r w:rsidR="003E4B38" w:rsidRPr="00BE210C">
        <w:rPr>
          <w:sz w:val="28"/>
          <w:szCs w:val="28"/>
          <w:lang w:val="en-US"/>
        </w:rPr>
        <w:t>cyberleninka</w:t>
      </w:r>
      <w:r w:rsidR="003E4B38" w:rsidRPr="00BE210C">
        <w:rPr>
          <w:sz w:val="28"/>
          <w:szCs w:val="28"/>
        </w:rPr>
        <w:t>.</w:t>
      </w:r>
      <w:r w:rsidR="003E4B38" w:rsidRPr="00BE210C">
        <w:rPr>
          <w:sz w:val="28"/>
          <w:szCs w:val="28"/>
          <w:lang w:val="en-US"/>
        </w:rPr>
        <w:t>ru</w:t>
      </w:r>
      <w:r w:rsidR="003E4B38" w:rsidRPr="00BE210C">
        <w:rPr>
          <w:sz w:val="28"/>
          <w:szCs w:val="28"/>
        </w:rPr>
        <w:t>/</w:t>
      </w:r>
      <w:r w:rsidR="003E4B38" w:rsidRPr="00BE210C">
        <w:rPr>
          <w:sz w:val="28"/>
          <w:szCs w:val="28"/>
          <w:lang w:val="en-US"/>
        </w:rPr>
        <w:t>article</w:t>
      </w:r>
      <w:r w:rsidR="003E4B38" w:rsidRPr="00BE210C">
        <w:rPr>
          <w:sz w:val="28"/>
          <w:szCs w:val="28"/>
        </w:rPr>
        <w:t>/</w:t>
      </w:r>
      <w:r w:rsidR="003E4B38" w:rsidRPr="00BE210C">
        <w:rPr>
          <w:sz w:val="28"/>
          <w:szCs w:val="28"/>
          <w:lang w:val="en-US"/>
        </w:rPr>
        <w:t>n</w:t>
      </w:r>
      <w:r w:rsidR="003E4B38" w:rsidRPr="00BE210C">
        <w:rPr>
          <w:sz w:val="28"/>
          <w:szCs w:val="28"/>
        </w:rPr>
        <w:t>/</w:t>
      </w:r>
      <w:r w:rsidR="003E4B38" w:rsidRPr="00BE210C">
        <w:rPr>
          <w:sz w:val="28"/>
          <w:szCs w:val="28"/>
          <w:lang w:val="en-US"/>
        </w:rPr>
        <w:t>osobennosti</w:t>
      </w:r>
      <w:r w:rsidR="003E4B38" w:rsidRPr="00BE210C">
        <w:rPr>
          <w:sz w:val="28"/>
          <w:szCs w:val="28"/>
        </w:rPr>
        <w:t>-</w:t>
      </w:r>
      <w:r w:rsidR="003E4B38" w:rsidRPr="00BE210C">
        <w:rPr>
          <w:sz w:val="28"/>
          <w:szCs w:val="28"/>
          <w:lang w:val="en-US"/>
        </w:rPr>
        <w:t>kinesiki</w:t>
      </w:r>
      <w:r w:rsidR="003E4B38" w:rsidRPr="00BE210C">
        <w:rPr>
          <w:sz w:val="28"/>
          <w:szCs w:val="28"/>
        </w:rPr>
        <w:t>-</w:t>
      </w:r>
      <w:r w:rsidR="003E4B38" w:rsidRPr="00BE210C">
        <w:rPr>
          <w:sz w:val="28"/>
          <w:szCs w:val="28"/>
          <w:lang w:val="en-US"/>
        </w:rPr>
        <w:t>v</w:t>
      </w:r>
      <w:r w:rsidR="003E4B38" w:rsidRPr="00BE210C">
        <w:rPr>
          <w:sz w:val="28"/>
          <w:szCs w:val="28"/>
        </w:rPr>
        <w:t>-</w:t>
      </w:r>
      <w:r w:rsidR="003E4B38" w:rsidRPr="00BE210C">
        <w:rPr>
          <w:sz w:val="28"/>
          <w:szCs w:val="28"/>
          <w:lang w:val="en-US"/>
        </w:rPr>
        <w:t>protsesse</w:t>
      </w:r>
      <w:r w:rsidR="003E4B38" w:rsidRPr="00BE210C">
        <w:rPr>
          <w:sz w:val="28"/>
          <w:szCs w:val="28"/>
        </w:rPr>
        <w:t>-</w:t>
      </w:r>
      <w:r w:rsidR="003E4B38" w:rsidRPr="00BE210C">
        <w:rPr>
          <w:sz w:val="28"/>
          <w:szCs w:val="28"/>
          <w:lang w:val="en-US"/>
        </w:rPr>
        <w:t>mezhkulturnogo</w:t>
      </w:r>
      <w:r w:rsidR="003E4B38" w:rsidRPr="00BE210C">
        <w:rPr>
          <w:sz w:val="28"/>
          <w:szCs w:val="28"/>
        </w:rPr>
        <w:t>-</w:t>
      </w:r>
      <w:r w:rsidR="003E4B38" w:rsidRPr="00BE210C">
        <w:rPr>
          <w:sz w:val="28"/>
          <w:szCs w:val="28"/>
          <w:lang w:val="en-US"/>
        </w:rPr>
        <w:t>vzaimodeystviya</w:t>
      </w:r>
      <w:r w:rsidR="003E4B38" w:rsidRPr="00BE210C">
        <w:rPr>
          <w:sz w:val="28"/>
          <w:szCs w:val="28"/>
        </w:rPr>
        <w:t>, свободный</w:t>
      </w:r>
      <w:r w:rsidR="00F84B11">
        <w:rPr>
          <w:sz w:val="28"/>
          <w:szCs w:val="28"/>
        </w:rPr>
        <w:t>,</w:t>
      </w:r>
      <w:r w:rsidR="00F84B11" w:rsidRPr="00F84B11">
        <w:rPr>
          <w:sz w:val="28"/>
          <w:szCs w:val="28"/>
        </w:rPr>
        <w:t xml:space="preserve"> </w:t>
      </w:r>
      <w:r w:rsidR="00F84B11">
        <w:rPr>
          <w:sz w:val="28"/>
          <w:szCs w:val="28"/>
        </w:rPr>
        <w:t>дата обращения: 15.05.2020</w:t>
      </w:r>
      <w:r w:rsidR="003E4B38" w:rsidRPr="00BE210C">
        <w:rPr>
          <w:sz w:val="28"/>
          <w:szCs w:val="28"/>
        </w:rPr>
        <w:t>.</w:t>
      </w:r>
    </w:p>
    <w:p w14:paraId="6AF6D2D3" w14:textId="1A1E2BF8" w:rsidR="00400F32" w:rsidRPr="00954B6C" w:rsidRDefault="00400F32" w:rsidP="00954B6C">
      <w:pPr>
        <w:pStyle w:val="a5"/>
        <w:numPr>
          <w:ilvl w:val="0"/>
          <w:numId w:val="3"/>
        </w:numPr>
        <w:shd w:val="clear" w:color="auto" w:fill="FFFFFF"/>
        <w:autoSpaceDE w:val="0"/>
        <w:autoSpaceDN w:val="0"/>
        <w:adjustRightInd w:val="0"/>
        <w:spacing w:after="0" w:line="360" w:lineRule="auto"/>
        <w:jc w:val="both"/>
        <w:textAlignment w:val="baseline"/>
        <w:rPr>
          <w:rFonts w:ascii="Times New Roman" w:hAnsi="Times New Roman" w:cs="Times New Roman"/>
          <w:sz w:val="28"/>
          <w:szCs w:val="28"/>
        </w:rPr>
      </w:pPr>
      <w:r w:rsidRPr="00954B6C">
        <w:rPr>
          <w:rFonts w:ascii="Times New Roman" w:hAnsi="Times New Roman" w:cs="Times New Roman"/>
          <w:sz w:val="28"/>
          <w:szCs w:val="28"/>
        </w:rPr>
        <w:t>Возовикова Т. Жест – ключ к познанию. Лингвисты открывают новые двери в мышление человека / Т. Возовикова. – 2015</w:t>
      </w:r>
      <w:r w:rsidR="00E87F9F" w:rsidRPr="00954B6C">
        <w:rPr>
          <w:rFonts w:ascii="Times New Roman" w:hAnsi="Times New Roman" w:cs="Times New Roman"/>
          <w:sz w:val="28"/>
          <w:szCs w:val="28"/>
        </w:rPr>
        <w:t>.</w:t>
      </w:r>
      <w:r w:rsidRPr="00954B6C">
        <w:rPr>
          <w:rFonts w:ascii="Times New Roman" w:hAnsi="Times New Roman" w:cs="Times New Roman"/>
          <w:sz w:val="28"/>
          <w:szCs w:val="28"/>
        </w:rPr>
        <w:t xml:space="preserve"> </w:t>
      </w:r>
      <w:r w:rsidR="00E87F9F" w:rsidRPr="00954B6C">
        <w:rPr>
          <w:rFonts w:ascii="Times New Roman" w:hAnsi="Times New Roman" w:cs="Times New Roman"/>
          <w:sz w:val="28"/>
          <w:szCs w:val="28"/>
        </w:rPr>
        <w:t xml:space="preserve">URL: </w:t>
      </w:r>
      <w:r w:rsidRPr="00954B6C">
        <w:rPr>
          <w:rFonts w:ascii="Times New Roman" w:hAnsi="Times New Roman" w:cs="Times New Roman"/>
          <w:sz w:val="28"/>
          <w:szCs w:val="28"/>
        </w:rPr>
        <w:t>http://poisknews2.runnet.ru/theme/edu/15623/, свободный, дата обращения: 06.09.2020.</w:t>
      </w:r>
    </w:p>
    <w:p w14:paraId="5AB22285" w14:textId="46353F63" w:rsidR="003E4B38" w:rsidRDefault="004F7A80" w:rsidP="00954B6C">
      <w:pPr>
        <w:numPr>
          <w:ilvl w:val="0"/>
          <w:numId w:val="3"/>
        </w:numPr>
        <w:spacing w:line="360" w:lineRule="auto"/>
        <w:jc w:val="both"/>
        <w:rPr>
          <w:sz w:val="28"/>
          <w:szCs w:val="28"/>
        </w:rPr>
      </w:pPr>
      <w:r>
        <w:rPr>
          <w:sz w:val="28"/>
          <w:szCs w:val="28"/>
        </w:rPr>
        <w:t xml:space="preserve"> </w:t>
      </w:r>
      <w:r w:rsidR="003E4B38" w:rsidRPr="00BE210C">
        <w:rPr>
          <w:sz w:val="28"/>
          <w:szCs w:val="28"/>
        </w:rPr>
        <w:t>Волкова Я.А. Жестовые знаки в деструктивном общении // Мир лингвистики и коммуникации: электрон. науч. журн. – 2013. –№2(31). – URL: http://tverlingua.ru/, свободный</w:t>
      </w:r>
      <w:r w:rsidR="00F84B11">
        <w:rPr>
          <w:sz w:val="28"/>
          <w:szCs w:val="28"/>
        </w:rPr>
        <w:t>, дата обращения: 05.09.2020</w:t>
      </w:r>
      <w:r w:rsidR="003E4B38" w:rsidRPr="00BE210C">
        <w:rPr>
          <w:sz w:val="28"/>
          <w:szCs w:val="28"/>
        </w:rPr>
        <w:t>.</w:t>
      </w:r>
    </w:p>
    <w:p w14:paraId="7EE3260D" w14:textId="0615260D" w:rsidR="003E4B38" w:rsidRPr="006772EA" w:rsidRDefault="003E4B38" w:rsidP="00954B6C">
      <w:pPr>
        <w:numPr>
          <w:ilvl w:val="0"/>
          <w:numId w:val="3"/>
        </w:numPr>
        <w:spacing w:line="360" w:lineRule="auto"/>
        <w:jc w:val="both"/>
        <w:rPr>
          <w:sz w:val="28"/>
          <w:szCs w:val="28"/>
        </w:rPr>
      </w:pPr>
      <w:r>
        <w:rPr>
          <w:sz w:val="28"/>
          <w:szCs w:val="28"/>
        </w:rPr>
        <w:t xml:space="preserve"> </w:t>
      </w:r>
      <w:r w:rsidRPr="00322069">
        <w:rPr>
          <w:sz w:val="28"/>
          <w:szCs w:val="28"/>
        </w:rPr>
        <w:t xml:space="preserve">Голубева Ю.В., Трубаева Е.И., Перелыгина Т.А. Прямая и метафорическая репрезентация концепта-фрейма «Кинесика» английскими глаголами и глагольными сочетаниями // Гуманитарные и социальные науки. 2020. №2. </w:t>
      </w:r>
      <w:r w:rsidRPr="00322069">
        <w:rPr>
          <w:sz w:val="28"/>
          <w:szCs w:val="28"/>
          <w:lang w:val="en-US"/>
        </w:rPr>
        <w:t>URL</w:t>
      </w:r>
      <w:r w:rsidRPr="00322069">
        <w:rPr>
          <w:sz w:val="28"/>
          <w:szCs w:val="28"/>
        </w:rPr>
        <w:t xml:space="preserve">: </w:t>
      </w:r>
      <w:r w:rsidRPr="00322069">
        <w:rPr>
          <w:sz w:val="28"/>
          <w:szCs w:val="28"/>
          <w:lang w:val="en-US"/>
        </w:rPr>
        <w:t>https</w:t>
      </w:r>
      <w:r w:rsidRPr="00322069">
        <w:rPr>
          <w:sz w:val="28"/>
          <w:szCs w:val="28"/>
        </w:rPr>
        <w:t>://</w:t>
      </w:r>
      <w:r w:rsidRPr="00322069">
        <w:rPr>
          <w:sz w:val="28"/>
          <w:szCs w:val="28"/>
          <w:lang w:val="en-US"/>
        </w:rPr>
        <w:t>cyberleninka</w:t>
      </w:r>
      <w:r w:rsidRPr="00322069">
        <w:rPr>
          <w:sz w:val="28"/>
          <w:szCs w:val="28"/>
        </w:rPr>
        <w:t>.</w:t>
      </w:r>
      <w:r w:rsidRPr="00322069">
        <w:rPr>
          <w:sz w:val="28"/>
          <w:szCs w:val="28"/>
          <w:lang w:val="en-US"/>
        </w:rPr>
        <w:t>ru</w:t>
      </w:r>
      <w:r w:rsidRPr="00322069">
        <w:rPr>
          <w:sz w:val="28"/>
          <w:szCs w:val="28"/>
        </w:rPr>
        <w:t>/</w:t>
      </w:r>
      <w:r w:rsidRPr="00322069">
        <w:rPr>
          <w:sz w:val="28"/>
          <w:szCs w:val="28"/>
          <w:lang w:val="en-US"/>
        </w:rPr>
        <w:t>article</w:t>
      </w:r>
      <w:r w:rsidRPr="00322069">
        <w:rPr>
          <w:sz w:val="28"/>
          <w:szCs w:val="28"/>
        </w:rPr>
        <w:t>/</w:t>
      </w:r>
      <w:r w:rsidRPr="00322069">
        <w:rPr>
          <w:sz w:val="28"/>
          <w:szCs w:val="28"/>
          <w:lang w:val="en-US"/>
        </w:rPr>
        <w:t>n</w:t>
      </w:r>
      <w:r w:rsidRPr="00322069">
        <w:rPr>
          <w:sz w:val="28"/>
          <w:szCs w:val="28"/>
        </w:rPr>
        <w:t>/</w:t>
      </w:r>
      <w:r w:rsidRPr="00322069">
        <w:rPr>
          <w:sz w:val="28"/>
          <w:szCs w:val="28"/>
          <w:lang w:val="en-US"/>
        </w:rPr>
        <w:t>pryamaya</w:t>
      </w:r>
      <w:r w:rsidRPr="00322069">
        <w:rPr>
          <w:sz w:val="28"/>
          <w:szCs w:val="28"/>
        </w:rPr>
        <w:t>-</w:t>
      </w:r>
      <w:r w:rsidRPr="00322069">
        <w:rPr>
          <w:sz w:val="28"/>
          <w:szCs w:val="28"/>
          <w:lang w:val="en-US"/>
        </w:rPr>
        <w:t>i</w:t>
      </w:r>
      <w:r w:rsidRPr="00322069">
        <w:rPr>
          <w:sz w:val="28"/>
          <w:szCs w:val="28"/>
        </w:rPr>
        <w:t>-</w:t>
      </w:r>
      <w:r w:rsidRPr="00322069">
        <w:rPr>
          <w:sz w:val="28"/>
          <w:szCs w:val="28"/>
          <w:lang w:val="en-US"/>
        </w:rPr>
        <w:t>metaforicheskaya</w:t>
      </w:r>
      <w:r w:rsidRPr="00322069">
        <w:rPr>
          <w:sz w:val="28"/>
          <w:szCs w:val="28"/>
        </w:rPr>
        <w:t>-</w:t>
      </w:r>
      <w:r w:rsidRPr="00322069">
        <w:rPr>
          <w:sz w:val="28"/>
          <w:szCs w:val="28"/>
          <w:lang w:val="en-US"/>
        </w:rPr>
        <w:t>reprezentatsiya</w:t>
      </w:r>
      <w:r w:rsidRPr="00322069">
        <w:rPr>
          <w:sz w:val="28"/>
          <w:szCs w:val="28"/>
        </w:rPr>
        <w:t>-</w:t>
      </w:r>
      <w:r w:rsidRPr="00322069">
        <w:rPr>
          <w:sz w:val="28"/>
          <w:szCs w:val="28"/>
          <w:lang w:val="en-US"/>
        </w:rPr>
        <w:t>kontsepta</w:t>
      </w:r>
      <w:r w:rsidRPr="00322069">
        <w:rPr>
          <w:sz w:val="28"/>
          <w:szCs w:val="28"/>
        </w:rPr>
        <w:t>-</w:t>
      </w:r>
      <w:r w:rsidRPr="00322069">
        <w:rPr>
          <w:sz w:val="28"/>
          <w:szCs w:val="28"/>
          <w:lang w:val="en-US"/>
        </w:rPr>
        <w:t>freyma</w:t>
      </w:r>
      <w:r w:rsidRPr="00322069">
        <w:rPr>
          <w:sz w:val="28"/>
          <w:szCs w:val="28"/>
        </w:rPr>
        <w:t>-</w:t>
      </w:r>
      <w:r w:rsidRPr="00322069">
        <w:rPr>
          <w:sz w:val="28"/>
          <w:szCs w:val="28"/>
          <w:lang w:val="en-US"/>
        </w:rPr>
        <w:t>kinesika</w:t>
      </w:r>
      <w:r w:rsidRPr="00322069">
        <w:rPr>
          <w:sz w:val="28"/>
          <w:szCs w:val="28"/>
        </w:rPr>
        <w:t>-</w:t>
      </w:r>
      <w:r w:rsidRPr="00322069">
        <w:rPr>
          <w:sz w:val="28"/>
          <w:szCs w:val="28"/>
          <w:lang w:val="en-US"/>
        </w:rPr>
        <w:t>angliyskimi</w:t>
      </w:r>
      <w:r w:rsidRPr="00322069">
        <w:rPr>
          <w:sz w:val="28"/>
          <w:szCs w:val="28"/>
        </w:rPr>
        <w:t>-</w:t>
      </w:r>
      <w:r w:rsidRPr="00322069">
        <w:rPr>
          <w:sz w:val="28"/>
          <w:szCs w:val="28"/>
          <w:lang w:val="en-US"/>
        </w:rPr>
        <w:t>glagolami</w:t>
      </w:r>
      <w:r w:rsidRPr="00322069">
        <w:rPr>
          <w:sz w:val="28"/>
          <w:szCs w:val="28"/>
        </w:rPr>
        <w:t>-</w:t>
      </w:r>
      <w:r w:rsidRPr="00322069">
        <w:rPr>
          <w:sz w:val="28"/>
          <w:szCs w:val="28"/>
          <w:lang w:val="en-US"/>
        </w:rPr>
        <w:t>i</w:t>
      </w:r>
      <w:r w:rsidRPr="00322069">
        <w:rPr>
          <w:sz w:val="28"/>
          <w:szCs w:val="28"/>
        </w:rPr>
        <w:t>-</w:t>
      </w:r>
      <w:r w:rsidRPr="00322069">
        <w:rPr>
          <w:sz w:val="28"/>
          <w:szCs w:val="28"/>
          <w:lang w:val="en-US"/>
        </w:rPr>
        <w:t>glagolnymi</w:t>
      </w:r>
      <w:r w:rsidRPr="006772EA">
        <w:rPr>
          <w:sz w:val="28"/>
          <w:szCs w:val="28"/>
        </w:rPr>
        <w:t>-</w:t>
      </w:r>
      <w:r w:rsidRPr="00322069">
        <w:rPr>
          <w:sz w:val="28"/>
          <w:szCs w:val="28"/>
          <w:lang w:val="en-US"/>
        </w:rPr>
        <w:t>sochetaniyami</w:t>
      </w:r>
      <w:r w:rsidRPr="006772EA">
        <w:rPr>
          <w:sz w:val="28"/>
          <w:szCs w:val="28"/>
        </w:rPr>
        <w:t>, свободный</w:t>
      </w:r>
      <w:r w:rsidR="00F84B11">
        <w:rPr>
          <w:sz w:val="28"/>
          <w:szCs w:val="28"/>
        </w:rPr>
        <w:t>, дата обращения: 03.10.2020</w:t>
      </w:r>
      <w:r w:rsidRPr="006772EA">
        <w:rPr>
          <w:sz w:val="28"/>
          <w:szCs w:val="28"/>
        </w:rPr>
        <w:t>.</w:t>
      </w:r>
    </w:p>
    <w:p w14:paraId="6B37AEF1" w14:textId="35A5B248" w:rsidR="003E4B38" w:rsidRPr="001F28E0" w:rsidRDefault="004F7A80" w:rsidP="00954B6C">
      <w:pPr>
        <w:numPr>
          <w:ilvl w:val="0"/>
          <w:numId w:val="3"/>
        </w:numPr>
        <w:spacing w:line="360" w:lineRule="auto"/>
        <w:jc w:val="both"/>
        <w:rPr>
          <w:sz w:val="28"/>
          <w:szCs w:val="28"/>
        </w:rPr>
      </w:pPr>
      <w:r>
        <w:rPr>
          <w:sz w:val="28"/>
          <w:szCs w:val="28"/>
        </w:rPr>
        <w:t xml:space="preserve"> </w:t>
      </w:r>
      <w:r w:rsidR="003E4B38" w:rsidRPr="001F28E0">
        <w:rPr>
          <w:sz w:val="28"/>
          <w:szCs w:val="28"/>
        </w:rPr>
        <w:t xml:space="preserve">Дмитриева Ю. В. Особенности вербального выражения мимики и жестов в английском, немецком и русском языках // Вестник ЮУрГГПУ. 2011. №8. </w:t>
      </w:r>
      <w:r w:rsidR="003E4B38" w:rsidRPr="001F28E0">
        <w:rPr>
          <w:sz w:val="28"/>
          <w:szCs w:val="28"/>
          <w:lang w:val="en-US"/>
        </w:rPr>
        <w:t>URL</w:t>
      </w:r>
      <w:r w:rsidR="003E4B38" w:rsidRPr="001F28E0">
        <w:rPr>
          <w:sz w:val="28"/>
          <w:szCs w:val="28"/>
        </w:rPr>
        <w:t xml:space="preserve">: </w:t>
      </w:r>
      <w:r w:rsidR="003E4B38" w:rsidRPr="001F28E0">
        <w:rPr>
          <w:sz w:val="28"/>
          <w:szCs w:val="28"/>
          <w:lang w:val="en-US"/>
        </w:rPr>
        <w:t>https</w:t>
      </w:r>
      <w:r w:rsidR="003E4B38" w:rsidRPr="001F28E0">
        <w:rPr>
          <w:sz w:val="28"/>
          <w:szCs w:val="28"/>
        </w:rPr>
        <w:t>://</w:t>
      </w:r>
      <w:r w:rsidR="003E4B38" w:rsidRPr="001F28E0">
        <w:rPr>
          <w:sz w:val="28"/>
          <w:szCs w:val="28"/>
          <w:lang w:val="en-US"/>
        </w:rPr>
        <w:t>cyberleninka</w:t>
      </w:r>
      <w:r w:rsidR="003E4B38" w:rsidRPr="001F28E0">
        <w:rPr>
          <w:sz w:val="28"/>
          <w:szCs w:val="28"/>
        </w:rPr>
        <w:t>.</w:t>
      </w:r>
      <w:r w:rsidR="003E4B38" w:rsidRPr="001F28E0">
        <w:rPr>
          <w:sz w:val="28"/>
          <w:szCs w:val="28"/>
          <w:lang w:val="en-US"/>
        </w:rPr>
        <w:t>ru</w:t>
      </w:r>
      <w:r w:rsidR="003E4B38" w:rsidRPr="001F28E0">
        <w:rPr>
          <w:sz w:val="28"/>
          <w:szCs w:val="28"/>
        </w:rPr>
        <w:t>/</w:t>
      </w:r>
      <w:r w:rsidR="003E4B38" w:rsidRPr="001F28E0">
        <w:rPr>
          <w:sz w:val="28"/>
          <w:szCs w:val="28"/>
          <w:lang w:val="en-US"/>
        </w:rPr>
        <w:t>article</w:t>
      </w:r>
      <w:r w:rsidR="003E4B38" w:rsidRPr="001F28E0">
        <w:rPr>
          <w:sz w:val="28"/>
          <w:szCs w:val="28"/>
        </w:rPr>
        <w:t>/</w:t>
      </w:r>
      <w:r w:rsidR="003E4B38" w:rsidRPr="001F28E0">
        <w:rPr>
          <w:sz w:val="28"/>
          <w:szCs w:val="28"/>
          <w:lang w:val="en-US"/>
        </w:rPr>
        <w:t>n</w:t>
      </w:r>
      <w:r w:rsidR="003E4B38" w:rsidRPr="001F28E0">
        <w:rPr>
          <w:sz w:val="28"/>
          <w:szCs w:val="28"/>
        </w:rPr>
        <w:t>/</w:t>
      </w:r>
      <w:r w:rsidR="003E4B38" w:rsidRPr="001F28E0">
        <w:rPr>
          <w:sz w:val="28"/>
          <w:szCs w:val="28"/>
          <w:lang w:val="en-US"/>
        </w:rPr>
        <w:t>osobennosti</w:t>
      </w:r>
      <w:r w:rsidR="003E4B38" w:rsidRPr="001F28E0">
        <w:rPr>
          <w:sz w:val="28"/>
          <w:szCs w:val="28"/>
        </w:rPr>
        <w:t>-</w:t>
      </w:r>
      <w:r w:rsidR="003E4B38" w:rsidRPr="001F28E0">
        <w:rPr>
          <w:sz w:val="28"/>
          <w:szCs w:val="28"/>
          <w:lang w:val="en-US"/>
        </w:rPr>
        <w:t>verbalnogo</w:t>
      </w:r>
      <w:r w:rsidR="003E4B38" w:rsidRPr="001F28E0">
        <w:rPr>
          <w:sz w:val="28"/>
          <w:szCs w:val="28"/>
        </w:rPr>
        <w:t>-</w:t>
      </w:r>
      <w:r w:rsidR="003E4B38" w:rsidRPr="001F28E0">
        <w:rPr>
          <w:sz w:val="28"/>
          <w:szCs w:val="28"/>
          <w:lang w:val="en-US"/>
        </w:rPr>
        <w:t>vyrazheniya</w:t>
      </w:r>
      <w:r w:rsidR="003E4B38" w:rsidRPr="001F28E0">
        <w:rPr>
          <w:sz w:val="28"/>
          <w:szCs w:val="28"/>
        </w:rPr>
        <w:t>-</w:t>
      </w:r>
      <w:r w:rsidR="003E4B38" w:rsidRPr="001F28E0">
        <w:rPr>
          <w:sz w:val="28"/>
          <w:szCs w:val="28"/>
          <w:lang w:val="en-US"/>
        </w:rPr>
        <w:t>mimiki</w:t>
      </w:r>
      <w:r w:rsidR="003E4B38" w:rsidRPr="001F28E0">
        <w:rPr>
          <w:sz w:val="28"/>
          <w:szCs w:val="28"/>
        </w:rPr>
        <w:t>-</w:t>
      </w:r>
      <w:r w:rsidR="003E4B38" w:rsidRPr="001F28E0">
        <w:rPr>
          <w:sz w:val="28"/>
          <w:szCs w:val="28"/>
          <w:lang w:val="en-US"/>
        </w:rPr>
        <w:t>i</w:t>
      </w:r>
      <w:r w:rsidR="003E4B38" w:rsidRPr="001F28E0">
        <w:rPr>
          <w:sz w:val="28"/>
          <w:szCs w:val="28"/>
        </w:rPr>
        <w:t>-</w:t>
      </w:r>
      <w:r w:rsidR="003E4B38" w:rsidRPr="001F28E0">
        <w:rPr>
          <w:sz w:val="28"/>
          <w:szCs w:val="28"/>
          <w:lang w:val="en-US"/>
        </w:rPr>
        <w:t>zhestov</w:t>
      </w:r>
      <w:r w:rsidR="003E4B38" w:rsidRPr="001F28E0">
        <w:rPr>
          <w:sz w:val="28"/>
          <w:szCs w:val="28"/>
        </w:rPr>
        <w:t>-</w:t>
      </w:r>
      <w:r w:rsidR="003E4B38" w:rsidRPr="001F28E0">
        <w:rPr>
          <w:sz w:val="28"/>
          <w:szCs w:val="28"/>
          <w:lang w:val="en-US"/>
        </w:rPr>
        <w:t>v</w:t>
      </w:r>
      <w:r w:rsidR="003E4B38" w:rsidRPr="001F28E0">
        <w:rPr>
          <w:sz w:val="28"/>
          <w:szCs w:val="28"/>
        </w:rPr>
        <w:t>-</w:t>
      </w:r>
      <w:r w:rsidR="003E4B38" w:rsidRPr="001F28E0">
        <w:rPr>
          <w:sz w:val="28"/>
          <w:szCs w:val="28"/>
          <w:lang w:val="en-US"/>
        </w:rPr>
        <w:t>angliyskom</w:t>
      </w:r>
      <w:r w:rsidR="003E4B38" w:rsidRPr="001F28E0">
        <w:rPr>
          <w:sz w:val="28"/>
          <w:szCs w:val="28"/>
        </w:rPr>
        <w:t>-</w:t>
      </w:r>
      <w:r w:rsidR="003E4B38" w:rsidRPr="001F28E0">
        <w:rPr>
          <w:sz w:val="28"/>
          <w:szCs w:val="28"/>
          <w:lang w:val="en-US"/>
        </w:rPr>
        <w:t>nemetskom</w:t>
      </w:r>
      <w:r w:rsidR="003E4B38" w:rsidRPr="001F28E0">
        <w:rPr>
          <w:sz w:val="28"/>
          <w:szCs w:val="28"/>
        </w:rPr>
        <w:t>-</w:t>
      </w:r>
      <w:r w:rsidR="003E4B38" w:rsidRPr="001F28E0">
        <w:rPr>
          <w:sz w:val="28"/>
          <w:szCs w:val="28"/>
          <w:lang w:val="en-US"/>
        </w:rPr>
        <w:t>i</w:t>
      </w:r>
      <w:r w:rsidR="003E4B38" w:rsidRPr="001F28E0">
        <w:rPr>
          <w:sz w:val="28"/>
          <w:szCs w:val="28"/>
        </w:rPr>
        <w:t>-</w:t>
      </w:r>
      <w:r w:rsidR="003E4B38" w:rsidRPr="001F28E0">
        <w:rPr>
          <w:sz w:val="28"/>
          <w:szCs w:val="28"/>
          <w:lang w:val="en-US"/>
        </w:rPr>
        <w:t>russkom</w:t>
      </w:r>
      <w:r w:rsidR="003E4B38" w:rsidRPr="001F28E0">
        <w:rPr>
          <w:sz w:val="28"/>
          <w:szCs w:val="28"/>
        </w:rPr>
        <w:t>-</w:t>
      </w:r>
      <w:r w:rsidR="003E4B38" w:rsidRPr="001F28E0">
        <w:rPr>
          <w:sz w:val="28"/>
          <w:szCs w:val="28"/>
          <w:lang w:val="en-US"/>
        </w:rPr>
        <w:t>yazykah</w:t>
      </w:r>
      <w:r w:rsidR="003E4B38" w:rsidRPr="001F28E0">
        <w:rPr>
          <w:sz w:val="28"/>
          <w:szCs w:val="28"/>
        </w:rPr>
        <w:t xml:space="preserve">, </w:t>
      </w:r>
      <w:r w:rsidR="003E4B38">
        <w:rPr>
          <w:sz w:val="28"/>
          <w:szCs w:val="28"/>
        </w:rPr>
        <w:t>свободный</w:t>
      </w:r>
      <w:r w:rsidR="00F84B11">
        <w:rPr>
          <w:sz w:val="28"/>
          <w:szCs w:val="28"/>
        </w:rPr>
        <w:t>, дата обращения: 07.09.2020</w:t>
      </w:r>
      <w:r w:rsidR="003E4B38">
        <w:rPr>
          <w:sz w:val="28"/>
          <w:szCs w:val="28"/>
        </w:rPr>
        <w:t>.</w:t>
      </w:r>
    </w:p>
    <w:p w14:paraId="523F34E2" w14:textId="15EB5EA8" w:rsidR="003E4B38" w:rsidRDefault="003E4B38" w:rsidP="00954B6C">
      <w:pPr>
        <w:numPr>
          <w:ilvl w:val="0"/>
          <w:numId w:val="3"/>
        </w:numPr>
        <w:spacing w:line="360" w:lineRule="auto"/>
        <w:jc w:val="both"/>
        <w:rPr>
          <w:sz w:val="28"/>
          <w:szCs w:val="28"/>
        </w:rPr>
      </w:pPr>
      <w:r w:rsidRPr="001F28E0">
        <w:rPr>
          <w:sz w:val="28"/>
          <w:szCs w:val="28"/>
        </w:rPr>
        <w:t xml:space="preserve"> </w:t>
      </w:r>
      <w:r w:rsidRPr="00BE210C">
        <w:rPr>
          <w:sz w:val="28"/>
          <w:szCs w:val="28"/>
        </w:rPr>
        <w:t xml:space="preserve">Добрикова К.А. Невербальные коды в межкультурной коммуникации // Перевод и сопоставительная лингвистика. 2015. №11. </w:t>
      </w:r>
      <w:r w:rsidRPr="00BE210C">
        <w:rPr>
          <w:sz w:val="28"/>
          <w:szCs w:val="28"/>
          <w:lang w:val="en-US"/>
        </w:rPr>
        <w:t>URL</w:t>
      </w:r>
      <w:r w:rsidRPr="00BE210C">
        <w:rPr>
          <w:sz w:val="28"/>
          <w:szCs w:val="28"/>
        </w:rPr>
        <w:t xml:space="preserve">: </w:t>
      </w:r>
      <w:r w:rsidRPr="00BE210C">
        <w:rPr>
          <w:sz w:val="28"/>
          <w:szCs w:val="28"/>
          <w:lang w:val="en-US"/>
        </w:rPr>
        <w:t>https</w:t>
      </w:r>
      <w:r w:rsidRPr="00BE210C">
        <w:rPr>
          <w:sz w:val="28"/>
          <w:szCs w:val="28"/>
        </w:rPr>
        <w:t>://</w:t>
      </w:r>
      <w:r w:rsidRPr="00BE210C">
        <w:rPr>
          <w:sz w:val="28"/>
          <w:szCs w:val="28"/>
          <w:lang w:val="en-US"/>
        </w:rPr>
        <w:t>cyberleninka</w:t>
      </w:r>
      <w:r w:rsidRPr="00BE210C">
        <w:rPr>
          <w:sz w:val="28"/>
          <w:szCs w:val="28"/>
        </w:rPr>
        <w:t>.</w:t>
      </w:r>
      <w:r w:rsidRPr="00BE210C">
        <w:rPr>
          <w:sz w:val="28"/>
          <w:szCs w:val="28"/>
          <w:lang w:val="en-US"/>
        </w:rPr>
        <w:t>ru</w:t>
      </w:r>
      <w:r w:rsidRPr="00BE210C">
        <w:rPr>
          <w:sz w:val="28"/>
          <w:szCs w:val="28"/>
        </w:rPr>
        <w:t>/</w:t>
      </w:r>
      <w:r w:rsidRPr="00BE210C">
        <w:rPr>
          <w:sz w:val="28"/>
          <w:szCs w:val="28"/>
          <w:lang w:val="en-US"/>
        </w:rPr>
        <w:t>article</w:t>
      </w:r>
      <w:r w:rsidRPr="00BE210C">
        <w:rPr>
          <w:sz w:val="28"/>
          <w:szCs w:val="28"/>
        </w:rPr>
        <w:t>/</w:t>
      </w:r>
      <w:r w:rsidRPr="00BE210C">
        <w:rPr>
          <w:sz w:val="28"/>
          <w:szCs w:val="28"/>
          <w:lang w:val="en-US"/>
        </w:rPr>
        <w:t>n</w:t>
      </w:r>
      <w:r w:rsidRPr="00BE210C">
        <w:rPr>
          <w:sz w:val="28"/>
          <w:szCs w:val="28"/>
        </w:rPr>
        <w:t>/</w:t>
      </w:r>
      <w:r w:rsidRPr="00BE210C">
        <w:rPr>
          <w:sz w:val="28"/>
          <w:szCs w:val="28"/>
          <w:lang w:val="en-US"/>
        </w:rPr>
        <w:t>neverbalnye</w:t>
      </w:r>
      <w:r w:rsidRPr="00BE210C">
        <w:rPr>
          <w:sz w:val="28"/>
          <w:szCs w:val="28"/>
        </w:rPr>
        <w:t>-</w:t>
      </w:r>
      <w:r w:rsidRPr="00BE210C">
        <w:rPr>
          <w:sz w:val="28"/>
          <w:szCs w:val="28"/>
          <w:lang w:val="en-US"/>
        </w:rPr>
        <w:t>kody</w:t>
      </w:r>
      <w:r w:rsidRPr="00BE210C">
        <w:rPr>
          <w:sz w:val="28"/>
          <w:szCs w:val="28"/>
        </w:rPr>
        <w:t>-</w:t>
      </w:r>
      <w:r w:rsidRPr="00BE210C">
        <w:rPr>
          <w:sz w:val="28"/>
          <w:szCs w:val="28"/>
          <w:lang w:val="en-US"/>
        </w:rPr>
        <w:t>v</w:t>
      </w:r>
      <w:r w:rsidRPr="00BE210C">
        <w:rPr>
          <w:sz w:val="28"/>
          <w:szCs w:val="28"/>
        </w:rPr>
        <w:t>-</w:t>
      </w:r>
      <w:r w:rsidRPr="00BE210C">
        <w:rPr>
          <w:sz w:val="28"/>
          <w:szCs w:val="28"/>
          <w:lang w:val="en-US"/>
        </w:rPr>
        <w:t>mezhkulturnoy</w:t>
      </w:r>
      <w:r w:rsidRPr="00BE210C">
        <w:rPr>
          <w:sz w:val="28"/>
          <w:szCs w:val="28"/>
        </w:rPr>
        <w:t>-</w:t>
      </w:r>
      <w:r w:rsidRPr="00BE210C">
        <w:rPr>
          <w:sz w:val="28"/>
          <w:szCs w:val="28"/>
          <w:lang w:val="en-US"/>
        </w:rPr>
        <w:t>kommunikatsii</w:t>
      </w:r>
      <w:r w:rsidRPr="00BE210C">
        <w:rPr>
          <w:sz w:val="28"/>
          <w:szCs w:val="28"/>
        </w:rPr>
        <w:t>, свободный</w:t>
      </w:r>
      <w:r w:rsidR="00F84B11">
        <w:rPr>
          <w:sz w:val="28"/>
          <w:szCs w:val="28"/>
        </w:rPr>
        <w:t>,</w:t>
      </w:r>
      <w:r w:rsidR="00F84B11" w:rsidRPr="00F84B11">
        <w:rPr>
          <w:sz w:val="28"/>
          <w:szCs w:val="28"/>
        </w:rPr>
        <w:t xml:space="preserve"> </w:t>
      </w:r>
      <w:r w:rsidR="00F84B11">
        <w:rPr>
          <w:sz w:val="28"/>
          <w:szCs w:val="28"/>
        </w:rPr>
        <w:t>дата обращения: 13.11.2020</w:t>
      </w:r>
      <w:r w:rsidRPr="00BE210C">
        <w:rPr>
          <w:sz w:val="28"/>
          <w:szCs w:val="28"/>
        </w:rPr>
        <w:t>.</w:t>
      </w:r>
    </w:p>
    <w:p w14:paraId="019B235C" w14:textId="57991EB1" w:rsidR="00A64550" w:rsidRPr="00A64550" w:rsidRDefault="00A64550" w:rsidP="00954B6C">
      <w:pPr>
        <w:pStyle w:val="a5"/>
        <w:numPr>
          <w:ilvl w:val="0"/>
          <w:numId w:val="3"/>
        </w:num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shd w:val="clear" w:color="auto" w:fill="FFFFFF"/>
        </w:rPr>
        <w:t>Ирисханова О.</w:t>
      </w:r>
      <w:r w:rsidRPr="002335EB">
        <w:rPr>
          <w:rFonts w:ascii="Times New Roman" w:hAnsi="Times New Roman" w:cs="Times New Roman"/>
          <w:sz w:val="28"/>
          <w:szCs w:val="28"/>
          <w:shd w:val="clear" w:color="auto" w:fill="FFFFFF"/>
        </w:rPr>
        <w:t xml:space="preserve">К. Полимодальность / О.К. Ирисханова. – 2016.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URL</w:t>
      </w:r>
      <w:r w:rsidRPr="002335EB">
        <w:rPr>
          <w:rFonts w:ascii="Times New Roman" w:hAnsi="Times New Roman" w:cs="Times New Roman"/>
          <w:sz w:val="28"/>
          <w:szCs w:val="28"/>
          <w:shd w:val="clear" w:color="auto" w:fill="FFFFFF"/>
        </w:rPr>
        <w:t>: http://scodis.ru/студентам/глоссарий, свободный</w:t>
      </w:r>
      <w:r>
        <w:rPr>
          <w:rFonts w:ascii="Times New Roman" w:hAnsi="Times New Roman" w:cs="Times New Roman"/>
          <w:sz w:val="28"/>
          <w:szCs w:val="28"/>
          <w:shd w:val="clear" w:color="auto" w:fill="FFFFFF"/>
        </w:rPr>
        <w:t>,</w:t>
      </w:r>
      <w:r w:rsidRPr="00A64550">
        <w:t xml:space="preserve"> </w:t>
      </w:r>
      <w:r w:rsidRPr="00A64550">
        <w:rPr>
          <w:rFonts w:ascii="Times New Roman" w:hAnsi="Times New Roman" w:cs="Times New Roman"/>
          <w:sz w:val="28"/>
          <w:szCs w:val="28"/>
          <w:shd w:val="clear" w:color="auto" w:fill="FFFFFF"/>
        </w:rPr>
        <w:t>дата обращения:</w:t>
      </w:r>
      <w:r>
        <w:rPr>
          <w:rFonts w:ascii="Times New Roman" w:hAnsi="Times New Roman" w:cs="Times New Roman"/>
          <w:sz w:val="28"/>
          <w:szCs w:val="28"/>
          <w:shd w:val="clear" w:color="auto" w:fill="FFFFFF"/>
        </w:rPr>
        <w:t xml:space="preserve"> 15.11.2020.</w:t>
      </w:r>
    </w:p>
    <w:p w14:paraId="5DDC9A24" w14:textId="38BBA705" w:rsidR="003E4B38" w:rsidRPr="0036240B" w:rsidRDefault="004F7A80" w:rsidP="00954B6C">
      <w:pPr>
        <w:numPr>
          <w:ilvl w:val="0"/>
          <w:numId w:val="3"/>
        </w:numPr>
        <w:spacing w:line="360" w:lineRule="auto"/>
        <w:jc w:val="both"/>
        <w:rPr>
          <w:sz w:val="28"/>
          <w:szCs w:val="28"/>
        </w:rPr>
      </w:pPr>
      <w:r>
        <w:rPr>
          <w:sz w:val="28"/>
          <w:szCs w:val="28"/>
        </w:rPr>
        <w:t xml:space="preserve"> </w:t>
      </w:r>
      <w:r w:rsidR="003E4B38" w:rsidRPr="0043606E">
        <w:rPr>
          <w:sz w:val="28"/>
          <w:szCs w:val="28"/>
        </w:rPr>
        <w:t>Павлова В</w:t>
      </w:r>
      <w:r w:rsidR="003E4B38">
        <w:rPr>
          <w:sz w:val="28"/>
          <w:szCs w:val="28"/>
        </w:rPr>
        <w:t>.В.</w:t>
      </w:r>
      <w:r w:rsidR="003E4B38" w:rsidRPr="0043606E">
        <w:rPr>
          <w:sz w:val="28"/>
          <w:szCs w:val="28"/>
        </w:rPr>
        <w:t>, Черемисина Т</w:t>
      </w:r>
      <w:r w:rsidR="003E4B38">
        <w:rPr>
          <w:sz w:val="28"/>
          <w:szCs w:val="28"/>
        </w:rPr>
        <w:t>.</w:t>
      </w:r>
      <w:r w:rsidR="003E4B38" w:rsidRPr="0043606E">
        <w:rPr>
          <w:sz w:val="28"/>
          <w:szCs w:val="28"/>
        </w:rPr>
        <w:t>А</w:t>
      </w:r>
      <w:r w:rsidR="003E4B38">
        <w:rPr>
          <w:sz w:val="28"/>
          <w:szCs w:val="28"/>
        </w:rPr>
        <w:t>.</w:t>
      </w:r>
      <w:r w:rsidR="003E4B38" w:rsidRPr="0043606E">
        <w:rPr>
          <w:sz w:val="28"/>
          <w:szCs w:val="28"/>
        </w:rPr>
        <w:t xml:space="preserve"> Кинесические элементы в художественном тексте (на материале произведений Н. В. Гоголя) // Социально-экономические явления и процессы. </w:t>
      </w:r>
      <w:r w:rsidR="003E4B38" w:rsidRPr="00F84B11">
        <w:rPr>
          <w:sz w:val="28"/>
          <w:szCs w:val="28"/>
        </w:rPr>
        <w:t>2013. №5</w:t>
      </w:r>
      <w:r w:rsidR="003E4B38" w:rsidRPr="0043606E">
        <w:rPr>
          <w:sz w:val="28"/>
          <w:szCs w:val="28"/>
          <w:lang w:val="en-US"/>
        </w:rPr>
        <w:t> </w:t>
      </w:r>
      <w:r w:rsidR="003E4B38" w:rsidRPr="00F84B11">
        <w:rPr>
          <w:sz w:val="28"/>
          <w:szCs w:val="28"/>
        </w:rPr>
        <w:t xml:space="preserve">(051). </w:t>
      </w:r>
      <w:r w:rsidR="003E4B38" w:rsidRPr="0043606E">
        <w:rPr>
          <w:sz w:val="28"/>
          <w:szCs w:val="28"/>
          <w:lang w:val="en-US"/>
        </w:rPr>
        <w:t>URL</w:t>
      </w:r>
      <w:r w:rsidR="003E4B38" w:rsidRPr="0043606E">
        <w:rPr>
          <w:sz w:val="28"/>
          <w:szCs w:val="28"/>
        </w:rPr>
        <w:t xml:space="preserve">: </w:t>
      </w:r>
      <w:r w:rsidR="003E4B38" w:rsidRPr="0043606E">
        <w:rPr>
          <w:sz w:val="28"/>
          <w:szCs w:val="28"/>
          <w:lang w:val="en-US"/>
        </w:rPr>
        <w:t>https</w:t>
      </w:r>
      <w:r w:rsidR="003E4B38" w:rsidRPr="0043606E">
        <w:rPr>
          <w:sz w:val="28"/>
          <w:szCs w:val="28"/>
        </w:rPr>
        <w:t>://</w:t>
      </w:r>
      <w:r w:rsidR="003E4B38" w:rsidRPr="0043606E">
        <w:rPr>
          <w:sz w:val="28"/>
          <w:szCs w:val="28"/>
          <w:lang w:val="en-US"/>
        </w:rPr>
        <w:t>cyberleninka</w:t>
      </w:r>
      <w:r w:rsidR="003E4B38" w:rsidRPr="0043606E">
        <w:rPr>
          <w:sz w:val="28"/>
          <w:szCs w:val="28"/>
        </w:rPr>
        <w:t>.</w:t>
      </w:r>
      <w:r w:rsidR="003E4B38" w:rsidRPr="0043606E">
        <w:rPr>
          <w:sz w:val="28"/>
          <w:szCs w:val="28"/>
          <w:lang w:val="en-US"/>
        </w:rPr>
        <w:t>ru</w:t>
      </w:r>
      <w:r w:rsidR="003E4B38" w:rsidRPr="0043606E">
        <w:rPr>
          <w:sz w:val="28"/>
          <w:szCs w:val="28"/>
        </w:rPr>
        <w:t>/</w:t>
      </w:r>
      <w:r w:rsidR="003E4B38" w:rsidRPr="0043606E">
        <w:rPr>
          <w:sz w:val="28"/>
          <w:szCs w:val="28"/>
          <w:lang w:val="en-US"/>
        </w:rPr>
        <w:t>article</w:t>
      </w:r>
      <w:r w:rsidR="003E4B38" w:rsidRPr="0043606E">
        <w:rPr>
          <w:sz w:val="28"/>
          <w:szCs w:val="28"/>
        </w:rPr>
        <w:t>/</w:t>
      </w:r>
      <w:r w:rsidR="003E4B38" w:rsidRPr="0043606E">
        <w:rPr>
          <w:sz w:val="28"/>
          <w:szCs w:val="28"/>
          <w:lang w:val="en-US"/>
        </w:rPr>
        <w:t>n</w:t>
      </w:r>
      <w:r w:rsidR="003E4B38" w:rsidRPr="0043606E">
        <w:rPr>
          <w:sz w:val="28"/>
          <w:szCs w:val="28"/>
        </w:rPr>
        <w:t>/</w:t>
      </w:r>
      <w:r w:rsidR="003E4B38" w:rsidRPr="0043606E">
        <w:rPr>
          <w:sz w:val="28"/>
          <w:szCs w:val="28"/>
          <w:lang w:val="en-US"/>
        </w:rPr>
        <w:t>kinesicheskie</w:t>
      </w:r>
      <w:r w:rsidR="003E4B38" w:rsidRPr="0043606E">
        <w:rPr>
          <w:sz w:val="28"/>
          <w:szCs w:val="28"/>
        </w:rPr>
        <w:t>-</w:t>
      </w:r>
      <w:r w:rsidR="003E4B38" w:rsidRPr="0043606E">
        <w:rPr>
          <w:sz w:val="28"/>
          <w:szCs w:val="28"/>
          <w:lang w:val="en-US"/>
        </w:rPr>
        <w:t>elementy</w:t>
      </w:r>
      <w:r w:rsidR="003E4B38" w:rsidRPr="0043606E">
        <w:rPr>
          <w:sz w:val="28"/>
          <w:szCs w:val="28"/>
        </w:rPr>
        <w:t>-</w:t>
      </w:r>
      <w:r w:rsidR="003E4B38" w:rsidRPr="0043606E">
        <w:rPr>
          <w:sz w:val="28"/>
          <w:szCs w:val="28"/>
          <w:lang w:val="en-US"/>
        </w:rPr>
        <w:t>v</w:t>
      </w:r>
      <w:r w:rsidR="003E4B38" w:rsidRPr="0043606E">
        <w:rPr>
          <w:sz w:val="28"/>
          <w:szCs w:val="28"/>
        </w:rPr>
        <w:t>-</w:t>
      </w:r>
      <w:r w:rsidR="003E4B38" w:rsidRPr="0043606E">
        <w:rPr>
          <w:sz w:val="28"/>
          <w:szCs w:val="28"/>
          <w:lang w:val="en-US"/>
        </w:rPr>
        <w:t>hudozhestvennom</w:t>
      </w:r>
      <w:r w:rsidR="003E4B38" w:rsidRPr="0043606E">
        <w:rPr>
          <w:sz w:val="28"/>
          <w:szCs w:val="28"/>
        </w:rPr>
        <w:t>-</w:t>
      </w:r>
      <w:r w:rsidR="003E4B38" w:rsidRPr="0043606E">
        <w:rPr>
          <w:sz w:val="28"/>
          <w:szCs w:val="28"/>
          <w:lang w:val="en-US"/>
        </w:rPr>
        <w:t>tekste</w:t>
      </w:r>
      <w:r w:rsidR="003E4B38" w:rsidRPr="0043606E">
        <w:rPr>
          <w:sz w:val="28"/>
          <w:szCs w:val="28"/>
        </w:rPr>
        <w:t>-</w:t>
      </w:r>
      <w:r w:rsidR="003E4B38" w:rsidRPr="0043606E">
        <w:rPr>
          <w:sz w:val="28"/>
          <w:szCs w:val="28"/>
          <w:lang w:val="en-US"/>
        </w:rPr>
        <w:t>na</w:t>
      </w:r>
      <w:r w:rsidR="003E4B38" w:rsidRPr="0043606E">
        <w:rPr>
          <w:sz w:val="28"/>
          <w:szCs w:val="28"/>
        </w:rPr>
        <w:t>-</w:t>
      </w:r>
      <w:r w:rsidR="003E4B38" w:rsidRPr="0043606E">
        <w:rPr>
          <w:sz w:val="28"/>
          <w:szCs w:val="28"/>
          <w:lang w:val="en-US"/>
        </w:rPr>
        <w:t>materiale</w:t>
      </w:r>
      <w:r w:rsidR="003E4B38" w:rsidRPr="0043606E">
        <w:rPr>
          <w:sz w:val="28"/>
          <w:szCs w:val="28"/>
        </w:rPr>
        <w:t>-</w:t>
      </w:r>
      <w:r w:rsidR="003E4B38" w:rsidRPr="0043606E">
        <w:rPr>
          <w:sz w:val="28"/>
          <w:szCs w:val="28"/>
          <w:lang w:val="en-US"/>
        </w:rPr>
        <w:t>proizvedeniy</w:t>
      </w:r>
      <w:r w:rsidR="003E4B38" w:rsidRPr="0043606E">
        <w:rPr>
          <w:sz w:val="28"/>
          <w:szCs w:val="28"/>
        </w:rPr>
        <w:t>-</w:t>
      </w:r>
      <w:r w:rsidR="003E4B38" w:rsidRPr="0043606E">
        <w:rPr>
          <w:sz w:val="28"/>
          <w:szCs w:val="28"/>
          <w:lang w:val="en-US"/>
        </w:rPr>
        <w:t>n</w:t>
      </w:r>
      <w:r w:rsidR="003E4B38" w:rsidRPr="0043606E">
        <w:rPr>
          <w:sz w:val="28"/>
          <w:szCs w:val="28"/>
        </w:rPr>
        <w:t>-</w:t>
      </w:r>
      <w:r w:rsidR="003E4B38" w:rsidRPr="0043606E">
        <w:rPr>
          <w:sz w:val="28"/>
          <w:szCs w:val="28"/>
          <w:lang w:val="en-US"/>
        </w:rPr>
        <w:t>v</w:t>
      </w:r>
      <w:r w:rsidR="003E4B38" w:rsidRPr="0043606E">
        <w:rPr>
          <w:sz w:val="28"/>
          <w:szCs w:val="28"/>
        </w:rPr>
        <w:t>-</w:t>
      </w:r>
      <w:r w:rsidR="003E4B38" w:rsidRPr="0043606E">
        <w:rPr>
          <w:sz w:val="28"/>
          <w:szCs w:val="28"/>
          <w:lang w:val="en-US"/>
        </w:rPr>
        <w:t>gogolya</w:t>
      </w:r>
      <w:r w:rsidR="003E4B38" w:rsidRPr="0043606E">
        <w:rPr>
          <w:sz w:val="28"/>
          <w:szCs w:val="28"/>
        </w:rPr>
        <w:t>, свободный</w:t>
      </w:r>
      <w:r w:rsidR="00F84B11">
        <w:rPr>
          <w:sz w:val="28"/>
          <w:szCs w:val="28"/>
        </w:rPr>
        <w:t xml:space="preserve">, </w:t>
      </w:r>
      <w:r w:rsidR="00A64550">
        <w:rPr>
          <w:sz w:val="28"/>
          <w:szCs w:val="28"/>
        </w:rPr>
        <w:t xml:space="preserve">дата обращения: </w:t>
      </w:r>
      <w:r w:rsidR="00F84B11">
        <w:rPr>
          <w:sz w:val="28"/>
          <w:szCs w:val="28"/>
        </w:rPr>
        <w:t>17.11.2020</w:t>
      </w:r>
      <w:r w:rsidR="003E4B38" w:rsidRPr="0043606E">
        <w:rPr>
          <w:sz w:val="28"/>
          <w:szCs w:val="28"/>
        </w:rPr>
        <w:t>.</w:t>
      </w:r>
    </w:p>
    <w:p w14:paraId="58F541E8" w14:textId="4F18ED80" w:rsidR="007A7AFE" w:rsidRDefault="004F7A80" w:rsidP="00954B6C">
      <w:pPr>
        <w:numPr>
          <w:ilvl w:val="0"/>
          <w:numId w:val="3"/>
        </w:numPr>
        <w:spacing w:line="360" w:lineRule="auto"/>
        <w:jc w:val="both"/>
        <w:rPr>
          <w:sz w:val="28"/>
          <w:szCs w:val="28"/>
        </w:rPr>
      </w:pPr>
      <w:r>
        <w:rPr>
          <w:sz w:val="28"/>
          <w:szCs w:val="28"/>
        </w:rPr>
        <w:t xml:space="preserve"> </w:t>
      </w:r>
      <w:r w:rsidR="003E4B38" w:rsidRPr="00322069">
        <w:rPr>
          <w:sz w:val="28"/>
          <w:szCs w:val="28"/>
        </w:rPr>
        <w:t>Червоный А</w:t>
      </w:r>
      <w:r w:rsidR="003E4B38">
        <w:rPr>
          <w:sz w:val="28"/>
          <w:szCs w:val="28"/>
        </w:rPr>
        <w:t>.</w:t>
      </w:r>
      <w:r w:rsidR="003E4B38" w:rsidRPr="00322069">
        <w:rPr>
          <w:sz w:val="28"/>
          <w:szCs w:val="28"/>
        </w:rPr>
        <w:t xml:space="preserve"> М</w:t>
      </w:r>
      <w:r w:rsidR="003E4B38">
        <w:rPr>
          <w:sz w:val="28"/>
          <w:szCs w:val="28"/>
        </w:rPr>
        <w:t>.</w:t>
      </w:r>
      <w:r w:rsidR="003E4B38" w:rsidRPr="00322069">
        <w:rPr>
          <w:sz w:val="28"/>
          <w:szCs w:val="28"/>
        </w:rPr>
        <w:t xml:space="preserve"> Фразеологическое выражение кинесики рук (на материале французского языка) // Филологические науки. Вопросы теории и практики. 2018. №6-1 (84). URL: https://cyberleninka.ru/article/n/frazeologicheskoe-vyrazhenie-kinesiki-ruk-na-materiale-frantsuzskogo-yazyka</w:t>
      </w:r>
      <w:r w:rsidR="003E4B38" w:rsidRPr="00BE210C">
        <w:rPr>
          <w:sz w:val="28"/>
          <w:szCs w:val="28"/>
        </w:rPr>
        <w:t>, свободный</w:t>
      </w:r>
      <w:r w:rsidR="00F84B11">
        <w:rPr>
          <w:sz w:val="28"/>
          <w:szCs w:val="28"/>
        </w:rPr>
        <w:t>, дата обращения: 06.11.2020</w:t>
      </w:r>
      <w:r w:rsidR="003E4B38" w:rsidRPr="00322069">
        <w:rPr>
          <w:sz w:val="28"/>
          <w:szCs w:val="28"/>
        </w:rPr>
        <w:t>.</w:t>
      </w:r>
    </w:p>
    <w:p w14:paraId="1B02BD2D" w14:textId="5FA45D7E" w:rsidR="00954B6C" w:rsidRPr="00F20AFA" w:rsidRDefault="00954B6C" w:rsidP="00954B6C">
      <w:pPr>
        <w:numPr>
          <w:ilvl w:val="0"/>
          <w:numId w:val="3"/>
        </w:numPr>
        <w:spacing w:line="360" w:lineRule="auto"/>
        <w:jc w:val="both"/>
        <w:rPr>
          <w:sz w:val="28"/>
          <w:szCs w:val="28"/>
        </w:rPr>
      </w:pPr>
      <w:r>
        <w:rPr>
          <w:sz w:val="28"/>
          <w:szCs w:val="28"/>
        </w:rPr>
        <w:t>Шаньлинь Л.</w:t>
      </w:r>
      <w:r w:rsidRPr="00954B6C">
        <w:rPr>
          <w:sz w:val="28"/>
          <w:szCs w:val="28"/>
        </w:rPr>
        <w:t xml:space="preserve"> Языковая репрезентация телодвижений и поз как коммуникативных жестов в художественной литературе // Ученые записки ОГУ. Серия: Гуманитарные и социальные науки. 2015. №3. </w:t>
      </w:r>
      <w:r w:rsidRPr="00954B6C">
        <w:rPr>
          <w:sz w:val="28"/>
          <w:szCs w:val="28"/>
          <w:lang w:val="en-US"/>
        </w:rPr>
        <w:t>URL</w:t>
      </w:r>
      <w:r w:rsidRPr="00954B6C">
        <w:rPr>
          <w:sz w:val="28"/>
          <w:szCs w:val="28"/>
        </w:rPr>
        <w:t xml:space="preserve">: </w:t>
      </w:r>
      <w:r w:rsidRPr="00954B6C">
        <w:rPr>
          <w:sz w:val="28"/>
          <w:szCs w:val="28"/>
          <w:lang w:val="en-US"/>
        </w:rPr>
        <w:t>https</w:t>
      </w:r>
      <w:r w:rsidRPr="00954B6C">
        <w:rPr>
          <w:sz w:val="28"/>
          <w:szCs w:val="28"/>
        </w:rPr>
        <w:t>://</w:t>
      </w:r>
      <w:r w:rsidRPr="00954B6C">
        <w:rPr>
          <w:sz w:val="28"/>
          <w:szCs w:val="28"/>
          <w:lang w:val="en-US"/>
        </w:rPr>
        <w:t>cyberleninka</w:t>
      </w:r>
      <w:r w:rsidRPr="00954B6C">
        <w:rPr>
          <w:sz w:val="28"/>
          <w:szCs w:val="28"/>
        </w:rPr>
        <w:t>.</w:t>
      </w:r>
      <w:r w:rsidRPr="00954B6C">
        <w:rPr>
          <w:sz w:val="28"/>
          <w:szCs w:val="28"/>
          <w:lang w:val="en-US"/>
        </w:rPr>
        <w:t>ru</w:t>
      </w:r>
      <w:r w:rsidRPr="00954B6C">
        <w:rPr>
          <w:sz w:val="28"/>
          <w:szCs w:val="28"/>
        </w:rPr>
        <w:t>/</w:t>
      </w:r>
      <w:r w:rsidRPr="00954B6C">
        <w:rPr>
          <w:sz w:val="28"/>
          <w:szCs w:val="28"/>
          <w:lang w:val="en-US"/>
        </w:rPr>
        <w:t>article</w:t>
      </w:r>
      <w:r w:rsidRPr="00954B6C">
        <w:rPr>
          <w:sz w:val="28"/>
          <w:szCs w:val="28"/>
        </w:rPr>
        <w:t>/</w:t>
      </w:r>
      <w:r w:rsidRPr="00954B6C">
        <w:rPr>
          <w:sz w:val="28"/>
          <w:szCs w:val="28"/>
          <w:lang w:val="en-US"/>
        </w:rPr>
        <w:t>n</w:t>
      </w:r>
      <w:r w:rsidRPr="00954B6C">
        <w:rPr>
          <w:sz w:val="28"/>
          <w:szCs w:val="28"/>
        </w:rPr>
        <w:t>/</w:t>
      </w:r>
      <w:r w:rsidRPr="00954B6C">
        <w:rPr>
          <w:sz w:val="28"/>
          <w:szCs w:val="28"/>
          <w:lang w:val="en-US"/>
        </w:rPr>
        <w:t>yazykovaya</w:t>
      </w:r>
      <w:r w:rsidRPr="00954B6C">
        <w:rPr>
          <w:sz w:val="28"/>
          <w:szCs w:val="28"/>
        </w:rPr>
        <w:t>-</w:t>
      </w:r>
      <w:r w:rsidRPr="00954B6C">
        <w:rPr>
          <w:sz w:val="28"/>
          <w:szCs w:val="28"/>
          <w:lang w:val="en-US"/>
        </w:rPr>
        <w:t>reprezentatsiya</w:t>
      </w:r>
      <w:r w:rsidRPr="00954B6C">
        <w:rPr>
          <w:sz w:val="28"/>
          <w:szCs w:val="28"/>
        </w:rPr>
        <w:t>-</w:t>
      </w:r>
      <w:r w:rsidRPr="00954B6C">
        <w:rPr>
          <w:sz w:val="28"/>
          <w:szCs w:val="28"/>
          <w:lang w:val="en-US"/>
        </w:rPr>
        <w:t>telodvizheniy</w:t>
      </w:r>
      <w:r w:rsidRPr="00954B6C">
        <w:rPr>
          <w:sz w:val="28"/>
          <w:szCs w:val="28"/>
        </w:rPr>
        <w:t>-</w:t>
      </w:r>
      <w:r w:rsidRPr="00954B6C">
        <w:rPr>
          <w:sz w:val="28"/>
          <w:szCs w:val="28"/>
          <w:lang w:val="en-US"/>
        </w:rPr>
        <w:t>i</w:t>
      </w:r>
      <w:r w:rsidRPr="00954B6C">
        <w:rPr>
          <w:sz w:val="28"/>
          <w:szCs w:val="28"/>
        </w:rPr>
        <w:t>-</w:t>
      </w:r>
      <w:r w:rsidRPr="00954B6C">
        <w:rPr>
          <w:sz w:val="28"/>
          <w:szCs w:val="28"/>
          <w:lang w:val="en-US"/>
        </w:rPr>
        <w:t>poz</w:t>
      </w:r>
      <w:r w:rsidRPr="00954B6C">
        <w:rPr>
          <w:sz w:val="28"/>
          <w:szCs w:val="28"/>
        </w:rPr>
        <w:t>-</w:t>
      </w:r>
      <w:r w:rsidRPr="00954B6C">
        <w:rPr>
          <w:sz w:val="28"/>
          <w:szCs w:val="28"/>
          <w:lang w:val="en-US"/>
        </w:rPr>
        <w:t>kak</w:t>
      </w:r>
      <w:r w:rsidRPr="00954B6C">
        <w:rPr>
          <w:sz w:val="28"/>
          <w:szCs w:val="28"/>
        </w:rPr>
        <w:t>-</w:t>
      </w:r>
      <w:r w:rsidRPr="00954B6C">
        <w:rPr>
          <w:sz w:val="28"/>
          <w:szCs w:val="28"/>
          <w:lang w:val="en-US"/>
        </w:rPr>
        <w:t>kommunikativnyh</w:t>
      </w:r>
      <w:r w:rsidRPr="00954B6C">
        <w:rPr>
          <w:sz w:val="28"/>
          <w:szCs w:val="28"/>
        </w:rPr>
        <w:t>-</w:t>
      </w:r>
      <w:r w:rsidRPr="00954B6C">
        <w:rPr>
          <w:sz w:val="28"/>
          <w:szCs w:val="28"/>
          <w:lang w:val="en-US"/>
        </w:rPr>
        <w:t>zhest</w:t>
      </w:r>
      <w:r>
        <w:rPr>
          <w:sz w:val="28"/>
          <w:szCs w:val="28"/>
          <w:lang w:val="en-US"/>
        </w:rPr>
        <w:t>ov</w:t>
      </w:r>
      <w:r w:rsidRPr="00954B6C">
        <w:rPr>
          <w:sz w:val="28"/>
          <w:szCs w:val="28"/>
        </w:rPr>
        <w:t>-</w:t>
      </w:r>
      <w:r>
        <w:rPr>
          <w:sz w:val="28"/>
          <w:szCs w:val="28"/>
          <w:lang w:val="en-US"/>
        </w:rPr>
        <w:t>v</w:t>
      </w:r>
      <w:r w:rsidRPr="00954B6C">
        <w:rPr>
          <w:sz w:val="28"/>
          <w:szCs w:val="28"/>
        </w:rPr>
        <w:t>-</w:t>
      </w:r>
      <w:r>
        <w:rPr>
          <w:sz w:val="28"/>
          <w:szCs w:val="28"/>
          <w:lang w:val="en-US"/>
        </w:rPr>
        <w:t>hudozhestvennoy</w:t>
      </w:r>
      <w:r w:rsidRPr="00954B6C">
        <w:rPr>
          <w:sz w:val="28"/>
          <w:szCs w:val="28"/>
        </w:rPr>
        <w:t>-</w:t>
      </w:r>
      <w:r>
        <w:rPr>
          <w:sz w:val="28"/>
          <w:szCs w:val="28"/>
          <w:lang w:val="en-US"/>
        </w:rPr>
        <w:t>literature</w:t>
      </w:r>
      <w:r>
        <w:rPr>
          <w:sz w:val="28"/>
          <w:szCs w:val="28"/>
        </w:rPr>
        <w:t>,</w:t>
      </w:r>
      <w:r w:rsidRPr="00954B6C">
        <w:rPr>
          <w:sz w:val="28"/>
          <w:szCs w:val="28"/>
        </w:rPr>
        <w:t xml:space="preserve"> </w:t>
      </w:r>
      <w:r w:rsidRPr="00BE210C">
        <w:rPr>
          <w:sz w:val="28"/>
          <w:szCs w:val="28"/>
        </w:rPr>
        <w:t>свободный</w:t>
      </w:r>
      <w:r>
        <w:rPr>
          <w:sz w:val="28"/>
          <w:szCs w:val="28"/>
        </w:rPr>
        <w:t>, дата обращения: 07.11.2020</w:t>
      </w:r>
      <w:r w:rsidRPr="00322069">
        <w:rPr>
          <w:sz w:val="28"/>
          <w:szCs w:val="28"/>
        </w:rPr>
        <w:t>.</w:t>
      </w:r>
    </w:p>
    <w:p w14:paraId="47E85E20" w14:textId="66EC86F8" w:rsidR="007A7AFE" w:rsidRPr="00954B6C" w:rsidRDefault="007A7AFE" w:rsidP="00954B6C">
      <w:pPr>
        <w:spacing w:line="360" w:lineRule="auto"/>
        <w:jc w:val="both"/>
        <w:rPr>
          <w:sz w:val="28"/>
          <w:szCs w:val="28"/>
        </w:rPr>
      </w:pPr>
      <w:r w:rsidRPr="00954B6C">
        <w:rPr>
          <w:b/>
          <w:sz w:val="28"/>
          <w:szCs w:val="28"/>
        </w:rPr>
        <w:t>Информационно-справочные ресурсы</w:t>
      </w:r>
      <w:r w:rsidRPr="00954B6C">
        <w:rPr>
          <w:sz w:val="28"/>
          <w:szCs w:val="28"/>
        </w:rPr>
        <w:t>:</w:t>
      </w:r>
    </w:p>
    <w:p w14:paraId="75BA6208" w14:textId="38E57A9F" w:rsidR="007A7AFE" w:rsidRPr="007A7AFE" w:rsidRDefault="007A7AFE" w:rsidP="00954B6C">
      <w:pPr>
        <w:numPr>
          <w:ilvl w:val="0"/>
          <w:numId w:val="3"/>
        </w:numPr>
        <w:spacing w:line="360" w:lineRule="auto"/>
        <w:jc w:val="both"/>
        <w:rPr>
          <w:sz w:val="28"/>
          <w:szCs w:val="28"/>
        </w:rPr>
      </w:pPr>
      <w:r>
        <w:rPr>
          <w:sz w:val="28"/>
          <w:szCs w:val="28"/>
        </w:rPr>
        <w:t>Ефремова</w:t>
      </w:r>
      <w:r w:rsidRPr="007A7AFE">
        <w:rPr>
          <w:sz w:val="28"/>
          <w:szCs w:val="28"/>
        </w:rPr>
        <w:t xml:space="preserve"> Т.Ф. </w:t>
      </w:r>
      <w:r w:rsidRPr="007A7AFE">
        <w:rPr>
          <w:iCs/>
          <w:sz w:val="28"/>
          <w:szCs w:val="28"/>
        </w:rPr>
        <w:t xml:space="preserve">Новый толково-словообразовательный словарь русского языка </w:t>
      </w:r>
      <w:r w:rsidRPr="007A7AFE">
        <w:rPr>
          <w:sz w:val="28"/>
          <w:szCs w:val="28"/>
        </w:rPr>
        <w:t xml:space="preserve">/ Т.Ф. Ефремова. –  М.: Дрофа, 2000. – 1233 с. </w:t>
      </w:r>
    </w:p>
    <w:p w14:paraId="0A4FD102" w14:textId="714E52E0" w:rsidR="007A7AFE" w:rsidRPr="007A7AFE" w:rsidRDefault="007A7AFE" w:rsidP="00954B6C">
      <w:pPr>
        <w:numPr>
          <w:ilvl w:val="0"/>
          <w:numId w:val="3"/>
        </w:numPr>
        <w:spacing w:line="360" w:lineRule="auto"/>
        <w:jc w:val="both"/>
        <w:rPr>
          <w:sz w:val="28"/>
          <w:szCs w:val="28"/>
        </w:rPr>
      </w:pPr>
      <w:r w:rsidRPr="007A7AFE">
        <w:rPr>
          <w:sz w:val="28"/>
          <w:szCs w:val="28"/>
        </w:rPr>
        <w:t xml:space="preserve">Мюллер, В.К. Англо-русский словарь: 70000 слов и выражений </w:t>
      </w:r>
      <w:r w:rsidRPr="007A7AFE">
        <w:rPr>
          <w:iCs/>
          <w:sz w:val="28"/>
          <w:szCs w:val="28"/>
        </w:rPr>
        <w:t>/ В.К.</w:t>
      </w:r>
      <w:r>
        <w:rPr>
          <w:iCs/>
          <w:sz w:val="28"/>
          <w:szCs w:val="28"/>
        </w:rPr>
        <w:t> </w:t>
      </w:r>
      <w:r w:rsidRPr="007A7AFE">
        <w:rPr>
          <w:iCs/>
          <w:sz w:val="28"/>
          <w:szCs w:val="28"/>
        </w:rPr>
        <w:t xml:space="preserve">Мюллер. – М.: </w:t>
      </w:r>
      <w:r w:rsidRPr="007A7AFE">
        <w:rPr>
          <w:sz w:val="28"/>
          <w:szCs w:val="28"/>
        </w:rPr>
        <w:t>Сов. Энциклопедия, 1971. – 912 с.</w:t>
      </w:r>
    </w:p>
    <w:p w14:paraId="3311F632" w14:textId="42FE8C66" w:rsidR="007A7AFE" w:rsidRPr="007A7AFE" w:rsidRDefault="007A7AFE" w:rsidP="00954B6C">
      <w:pPr>
        <w:numPr>
          <w:ilvl w:val="0"/>
          <w:numId w:val="3"/>
        </w:numPr>
        <w:spacing w:line="360" w:lineRule="auto"/>
        <w:jc w:val="both"/>
        <w:rPr>
          <w:sz w:val="28"/>
          <w:szCs w:val="28"/>
        </w:rPr>
      </w:pPr>
      <w:r>
        <w:rPr>
          <w:sz w:val="28"/>
          <w:szCs w:val="28"/>
        </w:rPr>
        <w:t>Ожегов</w:t>
      </w:r>
      <w:r w:rsidRPr="007A7AFE">
        <w:rPr>
          <w:sz w:val="28"/>
          <w:szCs w:val="28"/>
        </w:rPr>
        <w:t xml:space="preserve"> С.И. Толковый </w:t>
      </w:r>
      <w:r w:rsidRPr="007A7AFE">
        <w:rPr>
          <w:iCs/>
          <w:sz w:val="28"/>
          <w:szCs w:val="28"/>
        </w:rPr>
        <w:t>словарь русского языка: 80000 слов и фр</w:t>
      </w:r>
      <w:r>
        <w:rPr>
          <w:iCs/>
          <w:sz w:val="28"/>
          <w:szCs w:val="28"/>
        </w:rPr>
        <w:t>азеологических выражений</w:t>
      </w:r>
      <w:r w:rsidRPr="007A7AFE">
        <w:rPr>
          <w:iCs/>
          <w:sz w:val="28"/>
          <w:szCs w:val="28"/>
        </w:rPr>
        <w:t xml:space="preserve"> / С.И. Ожегов, Н.Ю. Шведова. – М.: ИТИ Технологии, 2012. – 944 с.</w:t>
      </w:r>
    </w:p>
    <w:p w14:paraId="1E33AEEC" w14:textId="3DB7CAB1" w:rsidR="007A7AFE" w:rsidRDefault="00F20AFA" w:rsidP="00954B6C">
      <w:pPr>
        <w:numPr>
          <w:ilvl w:val="0"/>
          <w:numId w:val="3"/>
        </w:numPr>
        <w:spacing w:line="360" w:lineRule="auto"/>
        <w:jc w:val="both"/>
        <w:rPr>
          <w:sz w:val="28"/>
          <w:szCs w:val="28"/>
        </w:rPr>
      </w:pPr>
      <w:r>
        <w:rPr>
          <w:sz w:val="28"/>
          <w:szCs w:val="28"/>
        </w:rPr>
        <w:t>Ушаков</w:t>
      </w:r>
      <w:r w:rsidR="007A7AFE" w:rsidRPr="007A7AFE">
        <w:rPr>
          <w:sz w:val="28"/>
          <w:szCs w:val="28"/>
        </w:rPr>
        <w:t xml:space="preserve"> Д.Н. Большой толковый словарь русск</w:t>
      </w:r>
      <w:r w:rsidR="007A7AFE">
        <w:rPr>
          <w:sz w:val="28"/>
          <w:szCs w:val="28"/>
        </w:rPr>
        <w:t>ого языка: современная редакция</w:t>
      </w:r>
      <w:r w:rsidR="007A7AFE" w:rsidRPr="007A7AFE">
        <w:rPr>
          <w:sz w:val="28"/>
          <w:szCs w:val="28"/>
        </w:rPr>
        <w:t xml:space="preserve"> / Д.Н. Ушаков. – М.: Славянский Дом Книги, 2014. – 960 с.</w:t>
      </w:r>
    </w:p>
    <w:p w14:paraId="07DFF40C" w14:textId="533D3C50" w:rsidR="007A7AFE" w:rsidRPr="008A58A2" w:rsidRDefault="007A7AFE" w:rsidP="00954B6C">
      <w:pPr>
        <w:numPr>
          <w:ilvl w:val="0"/>
          <w:numId w:val="3"/>
        </w:numPr>
        <w:spacing w:line="360" w:lineRule="auto"/>
        <w:jc w:val="both"/>
        <w:rPr>
          <w:sz w:val="28"/>
          <w:szCs w:val="28"/>
        </w:rPr>
      </w:pPr>
      <w:r w:rsidRPr="008A58A2">
        <w:rPr>
          <w:sz w:val="28"/>
          <w:szCs w:val="28"/>
        </w:rPr>
        <w:t>Философский э</w:t>
      </w:r>
      <w:r w:rsidR="006A68EE">
        <w:rPr>
          <w:sz w:val="28"/>
          <w:szCs w:val="28"/>
        </w:rPr>
        <w:t>нциклопедический словарь</w:t>
      </w:r>
      <w:r w:rsidRPr="008A58A2">
        <w:rPr>
          <w:sz w:val="28"/>
          <w:szCs w:val="28"/>
        </w:rPr>
        <w:t xml:space="preserve"> / под ред. Л.Ф. Ильичева и др. – М.: Советская Энциклопедия, 1983. – 840 с. </w:t>
      </w:r>
    </w:p>
    <w:p w14:paraId="6BE8B34F" w14:textId="778899F7" w:rsidR="006F4E88" w:rsidRPr="00F20AFA" w:rsidRDefault="00BD6F84" w:rsidP="006F4E88">
      <w:pPr>
        <w:numPr>
          <w:ilvl w:val="0"/>
          <w:numId w:val="3"/>
        </w:numPr>
        <w:spacing w:line="360" w:lineRule="auto"/>
        <w:jc w:val="both"/>
        <w:rPr>
          <w:sz w:val="28"/>
          <w:szCs w:val="28"/>
          <w:lang w:val="en-US"/>
        </w:rPr>
      </w:pPr>
      <w:r>
        <w:rPr>
          <w:sz w:val="28"/>
          <w:szCs w:val="28"/>
          <w:lang w:val="en-US"/>
        </w:rPr>
        <w:t>Cambridge English</w:t>
      </w:r>
      <w:r w:rsidR="006F4E88">
        <w:rPr>
          <w:sz w:val="28"/>
          <w:szCs w:val="28"/>
          <w:lang w:val="en-US"/>
        </w:rPr>
        <w:t xml:space="preserve"> Dictionary</w:t>
      </w:r>
      <w:r w:rsidR="006A68EE">
        <w:rPr>
          <w:sz w:val="28"/>
          <w:szCs w:val="28"/>
          <w:lang w:val="en-US"/>
        </w:rPr>
        <w:t xml:space="preserve">. </w:t>
      </w:r>
      <w:r w:rsidR="007A7AFE" w:rsidRPr="008A58A2">
        <w:rPr>
          <w:sz w:val="28"/>
          <w:szCs w:val="28"/>
          <w:lang w:val="en-US"/>
        </w:rPr>
        <w:t>URL</w:t>
      </w:r>
      <w:r w:rsidR="007A7AFE" w:rsidRPr="00F20AFA">
        <w:rPr>
          <w:sz w:val="28"/>
          <w:szCs w:val="28"/>
          <w:lang w:val="en-US"/>
        </w:rPr>
        <w:t>:</w:t>
      </w:r>
      <w:r w:rsidRPr="00F20AFA">
        <w:rPr>
          <w:lang w:val="en-US"/>
        </w:rPr>
        <w:t xml:space="preserve"> </w:t>
      </w:r>
      <w:r w:rsidRPr="00F20AFA">
        <w:rPr>
          <w:sz w:val="28"/>
          <w:szCs w:val="28"/>
          <w:lang w:val="en-US"/>
        </w:rPr>
        <w:t>https://dictionary.cambridge.org/dictionary/english/</w:t>
      </w:r>
      <w:r w:rsidR="007A7AFE" w:rsidRPr="00F20AFA">
        <w:rPr>
          <w:sz w:val="28"/>
          <w:szCs w:val="28"/>
          <w:lang w:val="en-US"/>
        </w:rPr>
        <w:t xml:space="preserve">, </w:t>
      </w:r>
      <w:r w:rsidR="007A7AFE" w:rsidRPr="008A58A2">
        <w:rPr>
          <w:sz w:val="28"/>
          <w:szCs w:val="28"/>
        </w:rPr>
        <w:t>свободный</w:t>
      </w:r>
      <w:r w:rsidR="007A7AFE" w:rsidRPr="00F20AFA">
        <w:rPr>
          <w:sz w:val="28"/>
          <w:szCs w:val="28"/>
          <w:lang w:val="en-US"/>
        </w:rPr>
        <w:t>.</w:t>
      </w:r>
    </w:p>
    <w:p w14:paraId="7C824C11" w14:textId="4D58051C" w:rsidR="00FF49A0" w:rsidRDefault="00AB45DD" w:rsidP="00AB45DD">
      <w:pPr>
        <w:spacing w:line="360" w:lineRule="auto"/>
        <w:jc w:val="both"/>
        <w:rPr>
          <w:sz w:val="28"/>
          <w:szCs w:val="28"/>
        </w:rPr>
      </w:pPr>
      <w:r w:rsidRPr="00AB45DD">
        <w:rPr>
          <w:b/>
          <w:sz w:val="28"/>
          <w:szCs w:val="28"/>
        </w:rPr>
        <w:t>Источники</w:t>
      </w:r>
      <w:r>
        <w:rPr>
          <w:sz w:val="28"/>
          <w:szCs w:val="28"/>
        </w:rPr>
        <w:t>:</w:t>
      </w:r>
    </w:p>
    <w:p w14:paraId="461BD3E1" w14:textId="7481B922" w:rsidR="00AE5489" w:rsidRDefault="00AE5489" w:rsidP="00AE5489">
      <w:pPr>
        <w:numPr>
          <w:ilvl w:val="0"/>
          <w:numId w:val="3"/>
        </w:numPr>
        <w:spacing w:line="360" w:lineRule="auto"/>
        <w:jc w:val="both"/>
        <w:rPr>
          <w:sz w:val="28"/>
          <w:szCs w:val="28"/>
        </w:rPr>
      </w:pPr>
      <w:r w:rsidRPr="00AE5489">
        <w:rPr>
          <w:sz w:val="28"/>
          <w:szCs w:val="28"/>
        </w:rPr>
        <w:t>Гоголь</w:t>
      </w:r>
      <w:r>
        <w:rPr>
          <w:sz w:val="28"/>
          <w:szCs w:val="28"/>
        </w:rPr>
        <w:t xml:space="preserve"> Н.</w:t>
      </w:r>
      <w:r w:rsidRPr="00AE5489">
        <w:rPr>
          <w:sz w:val="28"/>
          <w:szCs w:val="28"/>
        </w:rPr>
        <w:t>В. Собран</w:t>
      </w:r>
      <w:r w:rsidR="00FC317F">
        <w:rPr>
          <w:sz w:val="28"/>
          <w:szCs w:val="28"/>
        </w:rPr>
        <w:t>ие сочинений в девяти томах. Т.</w:t>
      </w:r>
      <w:r w:rsidR="00FC317F">
        <w:rPr>
          <w:sz w:val="28"/>
          <w:szCs w:val="28"/>
          <w:lang w:val="en-US"/>
        </w:rPr>
        <w:t xml:space="preserve"> </w:t>
      </w:r>
      <w:r w:rsidRPr="00AE5489">
        <w:rPr>
          <w:sz w:val="28"/>
          <w:szCs w:val="28"/>
        </w:rPr>
        <w:t xml:space="preserve">2. </w:t>
      </w:r>
      <w:r w:rsidR="00FC317F">
        <w:rPr>
          <w:sz w:val="28"/>
          <w:szCs w:val="28"/>
        </w:rPr>
        <w:t>–</w:t>
      </w:r>
      <w:r w:rsidR="00FC317F">
        <w:rPr>
          <w:sz w:val="28"/>
          <w:szCs w:val="28"/>
          <w:lang w:val="en-US"/>
        </w:rPr>
        <w:t xml:space="preserve"> </w:t>
      </w:r>
      <w:r w:rsidR="00357A83">
        <w:rPr>
          <w:sz w:val="28"/>
          <w:szCs w:val="28"/>
        </w:rPr>
        <w:t>М.: Русская книга</w:t>
      </w:r>
      <w:r w:rsidRPr="00AE5489">
        <w:rPr>
          <w:sz w:val="28"/>
          <w:szCs w:val="28"/>
        </w:rPr>
        <w:t>, 1994.</w:t>
      </w:r>
    </w:p>
    <w:p w14:paraId="44C8F224" w14:textId="471DC42D" w:rsidR="006F4E88" w:rsidRDefault="006F4E88" w:rsidP="006F4E88">
      <w:pPr>
        <w:numPr>
          <w:ilvl w:val="0"/>
          <w:numId w:val="3"/>
        </w:numPr>
        <w:spacing w:line="360" w:lineRule="auto"/>
        <w:jc w:val="both"/>
        <w:rPr>
          <w:sz w:val="28"/>
          <w:szCs w:val="28"/>
        </w:rPr>
      </w:pPr>
      <w:r>
        <w:rPr>
          <w:sz w:val="28"/>
          <w:szCs w:val="28"/>
        </w:rPr>
        <w:t>Островский А.Н.</w:t>
      </w:r>
      <w:r w:rsidRPr="006F4E88">
        <w:rPr>
          <w:sz w:val="28"/>
          <w:szCs w:val="28"/>
        </w:rPr>
        <w:t xml:space="preserve"> Пьесы.</w:t>
      </w:r>
      <w:r>
        <w:rPr>
          <w:sz w:val="28"/>
          <w:szCs w:val="28"/>
        </w:rPr>
        <w:t xml:space="preserve"> </w:t>
      </w:r>
      <w:r w:rsidRPr="006F4E88">
        <w:rPr>
          <w:sz w:val="28"/>
          <w:szCs w:val="28"/>
        </w:rPr>
        <w:t>"Библиотека Всемирной литературы",</w:t>
      </w:r>
      <w:r>
        <w:rPr>
          <w:sz w:val="28"/>
          <w:szCs w:val="28"/>
        </w:rPr>
        <w:t xml:space="preserve"> –</w:t>
      </w:r>
      <w:r w:rsidRPr="006F4E88">
        <w:rPr>
          <w:sz w:val="28"/>
          <w:szCs w:val="28"/>
        </w:rPr>
        <w:t xml:space="preserve"> М.: Художественная литература, 1974.</w:t>
      </w:r>
    </w:p>
    <w:p w14:paraId="5BFBD002" w14:textId="797BAE8D" w:rsidR="00831848" w:rsidRPr="006F4E88" w:rsidRDefault="00831848" w:rsidP="00831848">
      <w:pPr>
        <w:numPr>
          <w:ilvl w:val="0"/>
          <w:numId w:val="3"/>
        </w:numPr>
        <w:spacing w:line="360" w:lineRule="auto"/>
        <w:jc w:val="both"/>
        <w:rPr>
          <w:sz w:val="28"/>
          <w:szCs w:val="28"/>
        </w:rPr>
      </w:pPr>
      <w:r>
        <w:rPr>
          <w:sz w:val="28"/>
          <w:szCs w:val="28"/>
        </w:rPr>
        <w:t xml:space="preserve">Тургенев И.С. Отцы и дети. </w:t>
      </w:r>
      <w:r w:rsidRPr="00831848">
        <w:rPr>
          <w:sz w:val="28"/>
          <w:szCs w:val="28"/>
        </w:rPr>
        <w:t xml:space="preserve">Библиотека всемирной литературы. Серия вторая. Том 117. </w:t>
      </w:r>
      <w:r>
        <w:rPr>
          <w:sz w:val="28"/>
          <w:szCs w:val="28"/>
        </w:rPr>
        <w:t>–</w:t>
      </w:r>
      <w:r w:rsidRPr="00831848">
        <w:rPr>
          <w:sz w:val="28"/>
          <w:szCs w:val="28"/>
        </w:rPr>
        <w:t xml:space="preserve"> </w:t>
      </w:r>
      <w:r>
        <w:rPr>
          <w:sz w:val="28"/>
          <w:szCs w:val="28"/>
        </w:rPr>
        <w:t>М.:</w:t>
      </w:r>
      <w:r w:rsidR="00357A83">
        <w:rPr>
          <w:sz w:val="28"/>
          <w:szCs w:val="28"/>
        </w:rPr>
        <w:t xml:space="preserve"> Художественная литература</w:t>
      </w:r>
      <w:r w:rsidRPr="00831848">
        <w:rPr>
          <w:sz w:val="28"/>
          <w:szCs w:val="28"/>
        </w:rPr>
        <w:t>, 1971.</w:t>
      </w:r>
    </w:p>
    <w:p w14:paraId="73FCB341" w14:textId="244C3CEF" w:rsidR="00FF49A0" w:rsidRPr="006F4E88" w:rsidRDefault="00AB45DD" w:rsidP="006F4E88">
      <w:pPr>
        <w:numPr>
          <w:ilvl w:val="0"/>
          <w:numId w:val="3"/>
        </w:numPr>
        <w:spacing w:line="360" w:lineRule="auto"/>
        <w:jc w:val="both"/>
        <w:rPr>
          <w:sz w:val="28"/>
          <w:szCs w:val="28"/>
        </w:rPr>
      </w:pPr>
      <w:r w:rsidRPr="002C1AA3">
        <w:rPr>
          <w:sz w:val="28"/>
          <w:szCs w:val="28"/>
        </w:rPr>
        <w:t>Фолкс С. Неделя в декабре / С. Фолкс; пер.</w:t>
      </w:r>
      <w:r w:rsidR="006F4E88">
        <w:rPr>
          <w:sz w:val="28"/>
          <w:szCs w:val="28"/>
        </w:rPr>
        <w:t xml:space="preserve"> с англ. С.Б. Ильин. – М.: Аст</w:t>
      </w:r>
      <w:r w:rsidRPr="002C1AA3">
        <w:rPr>
          <w:sz w:val="28"/>
          <w:szCs w:val="28"/>
        </w:rPr>
        <w:t xml:space="preserve">рель: Corpus, 2012. – 301 с. </w:t>
      </w:r>
    </w:p>
    <w:p w14:paraId="10FBF412" w14:textId="527EC51B" w:rsidR="00AB45DD" w:rsidRPr="00831848" w:rsidRDefault="00AB45DD" w:rsidP="00AB45DD">
      <w:pPr>
        <w:numPr>
          <w:ilvl w:val="0"/>
          <w:numId w:val="3"/>
        </w:numPr>
        <w:spacing w:line="360" w:lineRule="auto"/>
        <w:jc w:val="both"/>
        <w:rPr>
          <w:sz w:val="28"/>
          <w:szCs w:val="28"/>
          <w:lang w:val="en-US"/>
        </w:rPr>
      </w:pPr>
      <w:r w:rsidRPr="002C1AA3">
        <w:rPr>
          <w:sz w:val="28"/>
          <w:szCs w:val="28"/>
          <w:lang w:val="en-US"/>
        </w:rPr>
        <w:t>Faulks</w:t>
      </w:r>
      <w:r w:rsidRPr="00831848">
        <w:rPr>
          <w:sz w:val="28"/>
          <w:szCs w:val="28"/>
          <w:lang w:val="en-US"/>
        </w:rPr>
        <w:t xml:space="preserve"> </w:t>
      </w:r>
      <w:r w:rsidRPr="002C1AA3">
        <w:rPr>
          <w:sz w:val="28"/>
          <w:szCs w:val="28"/>
          <w:lang w:val="en-US"/>
        </w:rPr>
        <w:t>S</w:t>
      </w:r>
      <w:r w:rsidRPr="00831848">
        <w:rPr>
          <w:sz w:val="28"/>
          <w:szCs w:val="28"/>
          <w:lang w:val="en-US"/>
        </w:rPr>
        <w:t xml:space="preserve">. </w:t>
      </w:r>
      <w:r w:rsidRPr="002C1AA3">
        <w:rPr>
          <w:sz w:val="28"/>
          <w:szCs w:val="28"/>
          <w:lang w:val="en-US"/>
        </w:rPr>
        <w:t>A</w:t>
      </w:r>
      <w:r w:rsidRPr="00831848">
        <w:rPr>
          <w:sz w:val="28"/>
          <w:szCs w:val="28"/>
          <w:lang w:val="en-US"/>
        </w:rPr>
        <w:t xml:space="preserve"> </w:t>
      </w:r>
      <w:r w:rsidRPr="002C1AA3">
        <w:rPr>
          <w:sz w:val="28"/>
          <w:szCs w:val="28"/>
          <w:lang w:val="en-US"/>
        </w:rPr>
        <w:t>Week</w:t>
      </w:r>
      <w:r w:rsidRPr="00831848">
        <w:rPr>
          <w:sz w:val="28"/>
          <w:szCs w:val="28"/>
          <w:lang w:val="en-US"/>
        </w:rPr>
        <w:t xml:space="preserve"> </w:t>
      </w:r>
      <w:r w:rsidRPr="002C1AA3">
        <w:rPr>
          <w:sz w:val="28"/>
          <w:szCs w:val="28"/>
          <w:lang w:val="en-US"/>
        </w:rPr>
        <w:t>in</w:t>
      </w:r>
      <w:r w:rsidRPr="00831848">
        <w:rPr>
          <w:sz w:val="28"/>
          <w:szCs w:val="28"/>
          <w:lang w:val="en-US"/>
        </w:rPr>
        <w:t xml:space="preserve"> </w:t>
      </w:r>
      <w:r w:rsidRPr="002C1AA3">
        <w:rPr>
          <w:sz w:val="28"/>
          <w:szCs w:val="28"/>
          <w:lang w:val="en-US"/>
        </w:rPr>
        <w:t>December / S. Faulks. – London: Vintage, 2010. – 392 p.</w:t>
      </w:r>
    </w:p>
    <w:p w14:paraId="09EC3005" w14:textId="12B3F7C5" w:rsidR="00A86826" w:rsidRPr="00AB45DD" w:rsidRDefault="000449D5" w:rsidP="006F5866">
      <w:pPr>
        <w:rPr>
          <w:b/>
          <w:sz w:val="28"/>
          <w:lang w:val="en-US"/>
        </w:rPr>
      </w:pPr>
      <w:r w:rsidRPr="00AB45DD">
        <w:rPr>
          <w:b/>
          <w:sz w:val="28"/>
          <w:lang w:val="en-US"/>
        </w:rPr>
        <w:br w:type="page"/>
      </w:r>
    </w:p>
    <w:p w14:paraId="79F67E94" w14:textId="5F0DBF9E" w:rsidR="00125D01" w:rsidRPr="006B782B" w:rsidRDefault="00125D01" w:rsidP="006B782B">
      <w:pPr>
        <w:pStyle w:val="1"/>
        <w:spacing w:line="360" w:lineRule="auto"/>
        <w:jc w:val="right"/>
        <w:rPr>
          <w:rFonts w:ascii="Times New Roman" w:hAnsi="Times New Roman" w:cs="Times New Roman"/>
          <w:b/>
          <w:color w:val="000000" w:themeColor="text1"/>
          <w:sz w:val="28"/>
        </w:rPr>
      </w:pPr>
      <w:bookmarkStart w:id="18" w:name="_Toc74660584"/>
      <w:r w:rsidRPr="006B782B">
        <w:rPr>
          <w:rFonts w:ascii="Times New Roman" w:hAnsi="Times New Roman" w:cs="Times New Roman"/>
          <w:b/>
          <w:color w:val="000000" w:themeColor="text1"/>
          <w:sz w:val="28"/>
        </w:rPr>
        <w:t>Приложение</w:t>
      </w:r>
      <w:bookmarkEnd w:id="18"/>
    </w:p>
    <w:p w14:paraId="7DF84540" w14:textId="77777777" w:rsidR="0039628C" w:rsidRPr="009A7CAB" w:rsidRDefault="0039628C" w:rsidP="0039628C">
      <w:pPr>
        <w:jc w:val="right"/>
        <w:rPr>
          <w:b/>
          <w:color w:val="000000" w:themeColor="text1"/>
          <w:sz w:val="28"/>
        </w:rPr>
      </w:pPr>
    </w:p>
    <w:p w14:paraId="69C397CA" w14:textId="7BE29D5F" w:rsidR="0039628C" w:rsidRPr="009A7CAB" w:rsidRDefault="009A7CAB" w:rsidP="00125D01">
      <w:pPr>
        <w:jc w:val="center"/>
        <w:rPr>
          <w:color w:val="000000" w:themeColor="text1"/>
          <w:sz w:val="28"/>
        </w:rPr>
      </w:pPr>
      <w:r w:rsidRPr="009A7CAB">
        <w:rPr>
          <w:b/>
          <w:color w:val="000000" w:themeColor="text1"/>
          <w:sz w:val="28"/>
        </w:rPr>
        <w:t>Примеры кинесики в романе С. Фолкса «</w:t>
      </w:r>
      <w:r w:rsidRPr="009A7CAB">
        <w:rPr>
          <w:b/>
          <w:color w:val="000000" w:themeColor="text1"/>
          <w:sz w:val="28"/>
          <w:lang w:val="en-US"/>
        </w:rPr>
        <w:t>A</w:t>
      </w:r>
      <w:r w:rsidRPr="009A7CAB">
        <w:rPr>
          <w:b/>
          <w:color w:val="000000" w:themeColor="text1"/>
          <w:sz w:val="28"/>
        </w:rPr>
        <w:t xml:space="preserve"> </w:t>
      </w:r>
      <w:r w:rsidRPr="009A7CAB">
        <w:rPr>
          <w:b/>
          <w:color w:val="000000" w:themeColor="text1"/>
          <w:sz w:val="28"/>
          <w:lang w:val="en-US"/>
        </w:rPr>
        <w:t>Week</w:t>
      </w:r>
      <w:r w:rsidRPr="009A7CAB">
        <w:rPr>
          <w:b/>
          <w:color w:val="000000" w:themeColor="text1"/>
          <w:sz w:val="28"/>
        </w:rPr>
        <w:t xml:space="preserve"> </w:t>
      </w:r>
      <w:r w:rsidRPr="009A7CAB">
        <w:rPr>
          <w:b/>
          <w:color w:val="000000" w:themeColor="text1"/>
          <w:sz w:val="28"/>
          <w:lang w:val="en-US"/>
        </w:rPr>
        <w:t>in</w:t>
      </w:r>
      <w:r w:rsidRPr="009A7CAB">
        <w:rPr>
          <w:b/>
          <w:color w:val="000000" w:themeColor="text1"/>
          <w:sz w:val="28"/>
        </w:rPr>
        <w:t xml:space="preserve"> </w:t>
      </w:r>
      <w:r w:rsidRPr="009A7CAB">
        <w:rPr>
          <w:b/>
          <w:color w:val="000000" w:themeColor="text1"/>
          <w:sz w:val="28"/>
          <w:lang w:val="en-US"/>
        </w:rPr>
        <w:t>December</w:t>
      </w:r>
      <w:r w:rsidRPr="009A7CAB">
        <w:rPr>
          <w:b/>
          <w:color w:val="000000" w:themeColor="text1"/>
          <w:sz w:val="28"/>
        </w:rPr>
        <w:t xml:space="preserve">» и в переводе </w:t>
      </w:r>
    </w:p>
    <w:p w14:paraId="6FD33F4D" w14:textId="0876B120" w:rsidR="00FE74A5" w:rsidRPr="00DD39B1" w:rsidRDefault="00FE74A5" w:rsidP="00662ED5">
      <w:pPr>
        <w:rPr>
          <w:b/>
          <w:color w:val="0070C0"/>
          <w:sz w:val="32"/>
        </w:rPr>
      </w:pPr>
    </w:p>
    <w:tbl>
      <w:tblPr>
        <w:tblStyle w:val="a8"/>
        <w:tblW w:w="0" w:type="auto"/>
        <w:tblLayout w:type="fixed"/>
        <w:tblLook w:val="04A0" w:firstRow="1" w:lastRow="0" w:firstColumn="1" w:lastColumn="0" w:noHBand="0" w:noVBand="1"/>
      </w:tblPr>
      <w:tblGrid>
        <w:gridCol w:w="529"/>
        <w:gridCol w:w="3294"/>
        <w:gridCol w:w="4082"/>
        <w:gridCol w:w="1434"/>
      </w:tblGrid>
      <w:tr w:rsidR="000C0F84" w:rsidRPr="00B452F1" w14:paraId="02CD1CCF" w14:textId="77777777" w:rsidTr="004E494C">
        <w:tc>
          <w:tcPr>
            <w:tcW w:w="529" w:type="dxa"/>
          </w:tcPr>
          <w:p w14:paraId="7483F607" w14:textId="787DCF9B" w:rsidR="000C0F84" w:rsidRPr="000C0F84" w:rsidRDefault="000C0F84" w:rsidP="000C0F84">
            <w:pPr>
              <w:rPr>
                <w:b/>
                <w:bCs/>
              </w:rPr>
            </w:pPr>
            <w:r>
              <w:rPr>
                <w:b/>
                <w:bCs/>
              </w:rPr>
              <w:t>№</w:t>
            </w:r>
          </w:p>
        </w:tc>
        <w:tc>
          <w:tcPr>
            <w:tcW w:w="3294" w:type="dxa"/>
          </w:tcPr>
          <w:p w14:paraId="4A7BEDB9" w14:textId="558DC7E9" w:rsidR="000C0F84" w:rsidRPr="00B452F1" w:rsidRDefault="000C0F84" w:rsidP="00662ED5">
            <w:pPr>
              <w:rPr>
                <w:b/>
                <w:bCs/>
              </w:rPr>
            </w:pPr>
            <w:r>
              <w:rPr>
                <w:b/>
                <w:bCs/>
              </w:rPr>
              <w:t>Оригинал предложения</w:t>
            </w:r>
          </w:p>
        </w:tc>
        <w:tc>
          <w:tcPr>
            <w:tcW w:w="4082" w:type="dxa"/>
          </w:tcPr>
          <w:p w14:paraId="05826A00" w14:textId="64C0DBF0" w:rsidR="000C0F84" w:rsidRPr="00B452F1" w:rsidRDefault="000C0F84" w:rsidP="00662ED5">
            <w:pPr>
              <w:rPr>
                <w:b/>
                <w:bCs/>
              </w:rPr>
            </w:pPr>
            <w:r>
              <w:rPr>
                <w:b/>
                <w:bCs/>
              </w:rPr>
              <w:t>Перевод предложения</w:t>
            </w:r>
          </w:p>
        </w:tc>
        <w:tc>
          <w:tcPr>
            <w:tcW w:w="1434" w:type="dxa"/>
          </w:tcPr>
          <w:p w14:paraId="7729346C" w14:textId="13B28293" w:rsidR="000C0F84" w:rsidRPr="00B452F1" w:rsidRDefault="000C0F84" w:rsidP="00662ED5">
            <w:pPr>
              <w:rPr>
                <w:b/>
                <w:bCs/>
              </w:rPr>
            </w:pPr>
            <w:r>
              <w:rPr>
                <w:b/>
                <w:bCs/>
              </w:rPr>
              <w:t>Персонаж</w:t>
            </w:r>
          </w:p>
        </w:tc>
      </w:tr>
      <w:tr w:rsidR="00BB78FE" w:rsidRPr="00B452F1" w14:paraId="45EFEA68" w14:textId="74138AFB" w:rsidTr="004E494C">
        <w:tc>
          <w:tcPr>
            <w:tcW w:w="9339" w:type="dxa"/>
            <w:gridSpan w:val="4"/>
          </w:tcPr>
          <w:p w14:paraId="2CC7AEE7" w14:textId="73105D2C" w:rsidR="00BB78FE" w:rsidRPr="00C35903" w:rsidRDefault="00C35903" w:rsidP="00BB78FE">
            <w:pPr>
              <w:jc w:val="center"/>
              <w:rPr>
                <w:b/>
                <w:bCs/>
                <w:lang w:val="en-US"/>
              </w:rPr>
            </w:pPr>
            <w:r>
              <w:rPr>
                <w:b/>
                <w:bCs/>
              </w:rPr>
              <w:t xml:space="preserve"> </w:t>
            </w:r>
            <w:r w:rsidR="00BB78FE" w:rsidRPr="00BB78FE">
              <w:rPr>
                <w:b/>
                <w:bCs/>
                <w:lang w:val="en-US"/>
              </w:rPr>
              <w:t>Hand</w:t>
            </w:r>
            <w:r>
              <w:rPr>
                <w:b/>
                <w:bCs/>
                <w:lang w:val="en-US"/>
              </w:rPr>
              <w:t>s</w:t>
            </w:r>
          </w:p>
        </w:tc>
      </w:tr>
      <w:tr w:rsidR="00662ED5" w:rsidRPr="00B452F1" w14:paraId="1A811C5A" w14:textId="038DA72B" w:rsidTr="004E494C">
        <w:tc>
          <w:tcPr>
            <w:tcW w:w="529" w:type="dxa"/>
          </w:tcPr>
          <w:p w14:paraId="6AC39E32"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20008302" w14:textId="55F31D9B" w:rsidR="00662ED5" w:rsidRPr="00B452F1" w:rsidRDefault="00662ED5" w:rsidP="00662ED5">
            <w:pPr>
              <w:pStyle w:val="a7"/>
              <w:spacing w:after="0" w:afterAutospacing="0"/>
              <w:rPr>
                <w:lang w:val="en-US"/>
              </w:rPr>
            </w:pPr>
            <w:r w:rsidRPr="00B452F1">
              <w:rPr>
                <w:lang w:val="en-US"/>
              </w:rPr>
              <w:t xml:space="preserve">'I'm just finalising the places for Saturday,' she said, </w:t>
            </w:r>
            <w:r w:rsidRPr="00B452F1">
              <w:rPr>
                <w:b/>
                <w:bCs/>
                <w:lang w:val="en-US"/>
              </w:rPr>
              <w:t>handing him</w:t>
            </w:r>
            <w:r w:rsidRPr="00B452F1">
              <w:rPr>
                <w:lang w:val="en-US"/>
              </w:rPr>
              <w:t xml:space="preserve"> a blue china cup with what he called 'builders' tea' in it. </w:t>
            </w:r>
          </w:p>
        </w:tc>
        <w:tc>
          <w:tcPr>
            <w:tcW w:w="4082" w:type="dxa"/>
          </w:tcPr>
          <w:p w14:paraId="4EAE946E" w14:textId="28D6F36E" w:rsidR="00662ED5" w:rsidRPr="0057150B" w:rsidRDefault="00662ED5" w:rsidP="00662ED5">
            <w:pPr>
              <w:pStyle w:val="a7"/>
              <w:spacing w:after="0" w:afterAutospacing="0"/>
            </w:pPr>
            <w:r>
              <w:t>Я уже заканчиваю рассаживать субботних гостей, </w:t>
            </w:r>
            <w:r w:rsidR="004E494C">
              <w:rPr>
                <w:sz w:val="28"/>
                <w:szCs w:val="28"/>
              </w:rPr>
              <w:t>–</w:t>
            </w:r>
            <w:r>
              <w:t xml:space="preserve"> сказала она, </w:t>
            </w:r>
            <w:r w:rsidRPr="0057150B">
              <w:rPr>
                <w:b/>
              </w:rPr>
              <w:t>держа в руке</w:t>
            </w:r>
            <w:r>
              <w:t xml:space="preserve"> голубую фарфоровую чашку с тем, что муж называл «чаем строителей Империи».</w:t>
            </w:r>
          </w:p>
        </w:tc>
        <w:tc>
          <w:tcPr>
            <w:tcW w:w="1434" w:type="dxa"/>
          </w:tcPr>
          <w:p w14:paraId="6C52C887" w14:textId="6983A70A" w:rsidR="00662ED5" w:rsidRDefault="002E3E4E" w:rsidP="00662ED5">
            <w:pPr>
              <w:pStyle w:val="a7"/>
              <w:spacing w:after="0" w:afterAutospacing="0"/>
            </w:pPr>
            <w:r>
              <w:t>Софи Топпинг</w:t>
            </w:r>
          </w:p>
        </w:tc>
      </w:tr>
      <w:tr w:rsidR="00662ED5" w:rsidRPr="0057150B" w14:paraId="06F48B80" w14:textId="3EE3CDD1" w:rsidTr="004E494C">
        <w:tc>
          <w:tcPr>
            <w:tcW w:w="529" w:type="dxa"/>
          </w:tcPr>
          <w:p w14:paraId="19A3C82F" w14:textId="77777777" w:rsidR="00662ED5" w:rsidRPr="00662ED5" w:rsidRDefault="00662ED5" w:rsidP="00662ED5">
            <w:pPr>
              <w:pStyle w:val="a7"/>
              <w:numPr>
                <w:ilvl w:val="0"/>
                <w:numId w:val="27"/>
              </w:numPr>
              <w:spacing w:after="0" w:afterAutospacing="0"/>
              <w:ind w:left="357" w:hanging="357"/>
            </w:pPr>
          </w:p>
        </w:tc>
        <w:tc>
          <w:tcPr>
            <w:tcW w:w="3294" w:type="dxa"/>
          </w:tcPr>
          <w:p w14:paraId="66295ABF" w14:textId="6D98CAAA" w:rsidR="00662ED5" w:rsidRPr="00B452F1" w:rsidRDefault="00662ED5" w:rsidP="00662ED5">
            <w:pPr>
              <w:pStyle w:val="a7"/>
              <w:spacing w:after="0" w:afterAutospacing="0"/>
              <w:rPr>
                <w:lang w:val="en-US"/>
              </w:rPr>
            </w:pPr>
            <w:r w:rsidRPr="00B452F1">
              <w:rPr>
                <w:lang w:val="en-US"/>
              </w:rPr>
              <w:t xml:space="preserve">Reception told him there was a gentleman outside who wouldn't leave until he'd personally </w:t>
            </w:r>
            <w:r w:rsidRPr="00B452F1">
              <w:rPr>
                <w:b/>
                <w:bCs/>
                <w:lang w:val="en-US"/>
              </w:rPr>
              <w:t>handed</w:t>
            </w:r>
            <w:r w:rsidRPr="00B452F1">
              <w:rPr>
                <w:lang w:val="en-US"/>
              </w:rPr>
              <w:t xml:space="preserve"> </w:t>
            </w:r>
            <w:r w:rsidRPr="002E3E4E">
              <w:rPr>
                <w:b/>
                <w:bCs/>
                <w:lang w:val="en-US"/>
              </w:rPr>
              <w:t>over</w:t>
            </w:r>
            <w:r w:rsidRPr="00B452F1">
              <w:rPr>
                <w:lang w:val="en-US"/>
              </w:rPr>
              <w:t xml:space="preserve"> an envelope to him. </w:t>
            </w:r>
          </w:p>
        </w:tc>
        <w:tc>
          <w:tcPr>
            <w:tcW w:w="4082" w:type="dxa"/>
          </w:tcPr>
          <w:p w14:paraId="5B8B381D" w14:textId="77777777" w:rsidR="00662ED5" w:rsidRPr="0057150B" w:rsidRDefault="00662ED5" w:rsidP="00662ED5">
            <w:pPr>
              <w:pStyle w:val="a7"/>
              <w:spacing w:after="0" w:afterAutospacing="0"/>
            </w:pPr>
            <w:r>
              <w:t xml:space="preserve">Из приемной сообщили, что его ждет джентльмен, который не уйдет, пока не </w:t>
            </w:r>
            <w:r w:rsidRPr="0057150B">
              <w:rPr>
                <w:b/>
              </w:rPr>
              <w:t xml:space="preserve">передаст </w:t>
            </w:r>
            <w:r w:rsidRPr="0057150B">
              <w:t>Вилсу</w:t>
            </w:r>
            <w:r w:rsidRPr="0057150B">
              <w:rPr>
                <w:b/>
              </w:rPr>
              <w:t xml:space="preserve"> из рук в руки</w:t>
            </w:r>
            <w:r>
              <w:t xml:space="preserve"> какой-то конверт.</w:t>
            </w:r>
          </w:p>
        </w:tc>
        <w:tc>
          <w:tcPr>
            <w:tcW w:w="1434" w:type="dxa"/>
          </w:tcPr>
          <w:p w14:paraId="445B9E9F" w14:textId="1C818B1A" w:rsidR="00662ED5" w:rsidRPr="00431246" w:rsidRDefault="00431246" w:rsidP="00662ED5">
            <w:pPr>
              <w:pStyle w:val="a7"/>
              <w:spacing w:after="0" w:afterAutospacing="0"/>
            </w:pPr>
            <w:r>
              <w:t xml:space="preserve">Курьер </w:t>
            </w:r>
          </w:p>
        </w:tc>
      </w:tr>
      <w:tr w:rsidR="00662ED5" w:rsidRPr="00990A1E" w14:paraId="43A7A284" w14:textId="09E10F7C" w:rsidTr="004E494C">
        <w:tc>
          <w:tcPr>
            <w:tcW w:w="529" w:type="dxa"/>
          </w:tcPr>
          <w:p w14:paraId="22D08BC3" w14:textId="77777777" w:rsidR="00662ED5" w:rsidRPr="00662ED5" w:rsidRDefault="00662ED5" w:rsidP="00662ED5">
            <w:pPr>
              <w:pStyle w:val="a7"/>
              <w:numPr>
                <w:ilvl w:val="0"/>
                <w:numId w:val="27"/>
              </w:numPr>
              <w:spacing w:after="0" w:afterAutospacing="0"/>
              <w:ind w:left="357" w:hanging="357"/>
            </w:pPr>
          </w:p>
        </w:tc>
        <w:tc>
          <w:tcPr>
            <w:tcW w:w="3294" w:type="dxa"/>
          </w:tcPr>
          <w:p w14:paraId="6E98749B" w14:textId="3B436042" w:rsidR="00662ED5" w:rsidRPr="00B452F1" w:rsidRDefault="00662ED5" w:rsidP="00662ED5">
            <w:pPr>
              <w:pStyle w:val="a7"/>
              <w:spacing w:after="0" w:afterAutospacing="0"/>
              <w:rPr>
                <w:lang w:val="en-US"/>
              </w:rPr>
            </w:pPr>
            <w:r w:rsidRPr="00B452F1">
              <w:rPr>
                <w:lang w:val="en-US"/>
              </w:rPr>
              <w:t xml:space="preserve">He could </w:t>
            </w:r>
            <w:r w:rsidRPr="00990A1E">
              <w:rPr>
                <w:b/>
                <w:lang w:val="en-US"/>
              </w:rPr>
              <w:t>put his</w:t>
            </w:r>
            <w:r w:rsidRPr="00B452F1">
              <w:rPr>
                <w:lang w:val="en-US"/>
              </w:rPr>
              <w:t xml:space="preserve"> </w:t>
            </w:r>
            <w:r w:rsidRPr="00B452F1">
              <w:rPr>
                <w:b/>
                <w:bCs/>
                <w:lang w:val="en-US"/>
              </w:rPr>
              <w:t>hands</w:t>
            </w:r>
            <w:r w:rsidRPr="00B452F1">
              <w:rPr>
                <w:lang w:val="en-US"/>
              </w:rPr>
              <w:t xml:space="preserve"> </w:t>
            </w:r>
            <w:r w:rsidRPr="00990A1E">
              <w:rPr>
                <w:b/>
                <w:lang w:val="en-US"/>
              </w:rPr>
              <w:t>beneath her clothes</w:t>
            </w:r>
            <w:r w:rsidRPr="00B452F1">
              <w:rPr>
                <w:lang w:val="en-US"/>
              </w:rPr>
              <w:t xml:space="preserve"> and </w:t>
            </w:r>
            <w:r w:rsidRPr="00990A1E">
              <w:rPr>
                <w:b/>
                <w:lang w:val="en-US"/>
              </w:rPr>
              <w:t>touch her between the legs</w:t>
            </w:r>
            <w:r w:rsidRPr="00B452F1">
              <w:rPr>
                <w:lang w:val="en-US"/>
              </w:rPr>
              <w:t xml:space="preserve">, but that was all. </w:t>
            </w:r>
          </w:p>
        </w:tc>
        <w:tc>
          <w:tcPr>
            <w:tcW w:w="4082" w:type="dxa"/>
          </w:tcPr>
          <w:p w14:paraId="69BE469B" w14:textId="77777777" w:rsidR="00662ED5" w:rsidRPr="00990A1E" w:rsidRDefault="00662ED5" w:rsidP="00662ED5">
            <w:pPr>
              <w:pStyle w:val="a7"/>
              <w:spacing w:after="0" w:afterAutospacing="0"/>
            </w:pPr>
            <w:r>
              <w:t xml:space="preserve">Он мог </w:t>
            </w:r>
            <w:r w:rsidRPr="00990A1E">
              <w:rPr>
                <w:b/>
              </w:rPr>
              <w:t>засунуть руку</w:t>
            </w:r>
            <w:r>
              <w:t xml:space="preserve"> </w:t>
            </w:r>
            <w:r w:rsidRPr="00990A1E">
              <w:rPr>
                <w:b/>
              </w:rPr>
              <w:t>ей под юбку</w:t>
            </w:r>
            <w:r>
              <w:t xml:space="preserve"> и </w:t>
            </w:r>
            <w:r w:rsidRPr="00990A1E">
              <w:rPr>
                <w:b/>
              </w:rPr>
              <w:t>потрогать ее между ног</w:t>
            </w:r>
            <w:r>
              <w:t>, и не более того.</w:t>
            </w:r>
          </w:p>
        </w:tc>
        <w:tc>
          <w:tcPr>
            <w:tcW w:w="1434" w:type="dxa"/>
          </w:tcPr>
          <w:p w14:paraId="1A1BB3BC" w14:textId="02898720" w:rsidR="00662ED5" w:rsidRDefault="00431246" w:rsidP="00662ED5">
            <w:pPr>
              <w:pStyle w:val="a7"/>
              <w:spacing w:after="0" w:afterAutospacing="0"/>
            </w:pPr>
            <w:r>
              <w:t>Хасан</w:t>
            </w:r>
          </w:p>
        </w:tc>
      </w:tr>
      <w:tr w:rsidR="00662ED5" w:rsidRPr="00990A1E" w14:paraId="2439CDF0" w14:textId="33CAE2CD" w:rsidTr="004E494C">
        <w:tc>
          <w:tcPr>
            <w:tcW w:w="529" w:type="dxa"/>
          </w:tcPr>
          <w:p w14:paraId="33C91353" w14:textId="77777777" w:rsidR="00662ED5" w:rsidRPr="00662ED5" w:rsidRDefault="00662ED5" w:rsidP="00662ED5">
            <w:pPr>
              <w:pStyle w:val="a7"/>
              <w:numPr>
                <w:ilvl w:val="0"/>
                <w:numId w:val="27"/>
              </w:numPr>
              <w:spacing w:after="0" w:afterAutospacing="0"/>
              <w:ind w:left="357" w:hanging="357"/>
            </w:pPr>
          </w:p>
        </w:tc>
        <w:tc>
          <w:tcPr>
            <w:tcW w:w="3294" w:type="dxa"/>
          </w:tcPr>
          <w:p w14:paraId="1112859C" w14:textId="358E6BC4" w:rsidR="00662ED5" w:rsidRPr="00B452F1" w:rsidRDefault="00662ED5" w:rsidP="00662ED5">
            <w:pPr>
              <w:pStyle w:val="a7"/>
              <w:spacing w:after="0" w:afterAutospacing="0"/>
              <w:rPr>
                <w:lang w:val="en-US"/>
              </w:rPr>
            </w:pPr>
            <w:r w:rsidRPr="00B452F1">
              <w:rPr>
                <w:lang w:val="en-US"/>
              </w:rPr>
              <w:t xml:space="preserve">When, after a student party, Shahla </w:t>
            </w:r>
            <w:r w:rsidRPr="00B452F1">
              <w:rPr>
                <w:b/>
                <w:bCs/>
                <w:lang w:val="en-US"/>
              </w:rPr>
              <w:t>placed</w:t>
            </w:r>
            <w:r w:rsidRPr="00B452F1">
              <w:rPr>
                <w:lang w:val="en-US"/>
              </w:rPr>
              <w:t xml:space="preserve"> </w:t>
            </w:r>
            <w:r w:rsidRPr="00990A1E">
              <w:rPr>
                <w:b/>
                <w:lang w:val="en-US"/>
              </w:rPr>
              <w:t xml:space="preserve">a modest but flirtatious </w:t>
            </w:r>
            <w:r w:rsidRPr="00B452F1">
              <w:rPr>
                <w:b/>
                <w:bCs/>
                <w:lang w:val="en-US"/>
              </w:rPr>
              <w:t>hand</w:t>
            </w:r>
            <w:r w:rsidRPr="00B452F1">
              <w:rPr>
                <w:lang w:val="en-US"/>
              </w:rPr>
              <w:t xml:space="preserve"> on his arm, he explained to her that he must lead a pure life. </w:t>
            </w:r>
          </w:p>
        </w:tc>
        <w:tc>
          <w:tcPr>
            <w:tcW w:w="4082" w:type="dxa"/>
          </w:tcPr>
          <w:p w14:paraId="0E9C7B7B" w14:textId="77777777" w:rsidR="00662ED5" w:rsidRPr="00990A1E" w:rsidRDefault="00662ED5" w:rsidP="00662ED5">
            <w:pPr>
              <w:pStyle w:val="a7"/>
              <w:spacing w:after="0" w:afterAutospacing="0"/>
            </w:pPr>
            <w:r>
              <w:t xml:space="preserve">И когда после одной вечеринки Шахла </w:t>
            </w:r>
            <w:r w:rsidRPr="00990A1E">
              <w:rPr>
                <w:b/>
              </w:rPr>
              <w:t>скромно, но кокетливо</w:t>
            </w:r>
            <w:r>
              <w:t xml:space="preserve"> </w:t>
            </w:r>
            <w:r w:rsidRPr="00990A1E">
              <w:rPr>
                <w:b/>
              </w:rPr>
              <w:t>накрыла его ладонь своей</w:t>
            </w:r>
            <w:r>
              <w:t>, Хасан объяснил ей, что он должен вести жизнь целомудренную.</w:t>
            </w:r>
          </w:p>
        </w:tc>
        <w:tc>
          <w:tcPr>
            <w:tcW w:w="1434" w:type="dxa"/>
          </w:tcPr>
          <w:p w14:paraId="096BB276" w14:textId="2DE71F57" w:rsidR="00662ED5" w:rsidRDefault="00431246" w:rsidP="00662ED5">
            <w:pPr>
              <w:pStyle w:val="a7"/>
              <w:spacing w:after="0" w:afterAutospacing="0"/>
            </w:pPr>
            <w:r>
              <w:t>Шахла</w:t>
            </w:r>
          </w:p>
        </w:tc>
      </w:tr>
      <w:tr w:rsidR="00662ED5" w:rsidRPr="00E17483" w14:paraId="79AFE0AE" w14:textId="03AA0022" w:rsidTr="004E494C">
        <w:tc>
          <w:tcPr>
            <w:tcW w:w="529" w:type="dxa"/>
          </w:tcPr>
          <w:p w14:paraId="79597D65" w14:textId="77777777" w:rsidR="00662ED5" w:rsidRPr="00662ED5" w:rsidRDefault="00662ED5" w:rsidP="00662ED5">
            <w:pPr>
              <w:pStyle w:val="a7"/>
              <w:numPr>
                <w:ilvl w:val="0"/>
                <w:numId w:val="27"/>
              </w:numPr>
              <w:spacing w:after="0" w:afterAutospacing="0"/>
              <w:ind w:left="357" w:hanging="357"/>
            </w:pPr>
          </w:p>
        </w:tc>
        <w:tc>
          <w:tcPr>
            <w:tcW w:w="3294" w:type="dxa"/>
          </w:tcPr>
          <w:p w14:paraId="589E4920" w14:textId="43F717D1" w:rsidR="00662ED5" w:rsidRPr="00B452F1" w:rsidRDefault="00662ED5" w:rsidP="00662ED5">
            <w:pPr>
              <w:pStyle w:val="a7"/>
              <w:spacing w:after="0" w:afterAutospacing="0"/>
            </w:pPr>
            <w:r w:rsidRPr="00E17483">
              <w:rPr>
                <w:lang w:val="en-US"/>
              </w:rPr>
              <w:t>'Hello, Jenni love,' said Barry.</w:t>
            </w:r>
            <w:r>
              <w:rPr>
                <w:lang w:val="en-US"/>
              </w:rPr>
              <w:t xml:space="preserve"> </w:t>
            </w:r>
            <w:r w:rsidRPr="00B452F1">
              <w:t xml:space="preserve">They </w:t>
            </w:r>
            <w:r w:rsidRPr="00E17483">
              <w:rPr>
                <w:b/>
              </w:rPr>
              <w:t>shook</w:t>
            </w:r>
            <w:r w:rsidRPr="00B452F1">
              <w:t xml:space="preserve"> </w:t>
            </w:r>
            <w:r w:rsidRPr="00B452F1">
              <w:rPr>
                <w:b/>
                <w:bCs/>
              </w:rPr>
              <w:t>hands</w:t>
            </w:r>
            <w:r w:rsidRPr="00B452F1">
              <w:t xml:space="preserve">. </w:t>
            </w:r>
          </w:p>
        </w:tc>
        <w:tc>
          <w:tcPr>
            <w:tcW w:w="4082" w:type="dxa"/>
          </w:tcPr>
          <w:p w14:paraId="4B6841C4" w14:textId="48D63AE8" w:rsidR="00662ED5" w:rsidRPr="0051225C" w:rsidRDefault="004E494C" w:rsidP="00662ED5">
            <w:pPr>
              <w:pStyle w:val="a7"/>
              <w:spacing w:after="0"/>
            </w:pPr>
            <w:r>
              <w:rPr>
                <w:sz w:val="28"/>
                <w:szCs w:val="28"/>
              </w:rPr>
              <w:t>–</w:t>
            </w:r>
            <w:r w:rsidR="00662ED5" w:rsidRPr="0051225C">
              <w:t xml:space="preserve"> </w:t>
            </w:r>
            <w:r w:rsidR="00662ED5">
              <w:t>Привет</w:t>
            </w:r>
            <w:r w:rsidR="00662ED5" w:rsidRPr="0051225C">
              <w:t xml:space="preserve">, </w:t>
            </w:r>
            <w:r w:rsidR="00662ED5">
              <w:t>Дженни</w:t>
            </w:r>
            <w:r w:rsidR="00662ED5" w:rsidRPr="0051225C">
              <w:t xml:space="preserve">, </w:t>
            </w:r>
            <w:r w:rsidR="00662ED5">
              <w:t>дорогуша</w:t>
            </w:r>
            <w:r w:rsidR="00662ED5" w:rsidRPr="0051225C">
              <w:t xml:space="preserve">, </w:t>
            </w:r>
            <w:r>
              <w:rPr>
                <w:sz w:val="28"/>
                <w:szCs w:val="28"/>
              </w:rPr>
              <w:t>–</w:t>
            </w:r>
            <w:r w:rsidR="00662ED5" w:rsidRPr="0051225C">
              <w:t xml:space="preserve"> </w:t>
            </w:r>
            <w:r w:rsidR="00662ED5">
              <w:t>сказал</w:t>
            </w:r>
            <w:r w:rsidR="00662ED5" w:rsidRPr="0051225C">
              <w:t xml:space="preserve"> </w:t>
            </w:r>
            <w:r w:rsidR="00662ED5">
              <w:t>Барри</w:t>
            </w:r>
            <w:r w:rsidR="00662ED5" w:rsidRPr="0051225C">
              <w:t xml:space="preserve">. </w:t>
            </w:r>
            <w:r w:rsidR="00662ED5">
              <w:t>Они</w:t>
            </w:r>
            <w:r w:rsidR="00662ED5" w:rsidRPr="0051225C">
              <w:t xml:space="preserve"> </w:t>
            </w:r>
            <w:r w:rsidR="00662ED5" w:rsidRPr="00E17483">
              <w:rPr>
                <w:b/>
              </w:rPr>
              <w:t>пожали</w:t>
            </w:r>
            <w:r w:rsidR="00662ED5" w:rsidRPr="0051225C">
              <w:rPr>
                <w:b/>
              </w:rPr>
              <w:t xml:space="preserve"> </w:t>
            </w:r>
            <w:r w:rsidR="00662ED5" w:rsidRPr="00E17483">
              <w:rPr>
                <w:b/>
              </w:rPr>
              <w:t>друг</w:t>
            </w:r>
            <w:r w:rsidR="00662ED5" w:rsidRPr="0051225C">
              <w:rPr>
                <w:b/>
              </w:rPr>
              <w:t xml:space="preserve"> </w:t>
            </w:r>
            <w:r w:rsidR="00662ED5" w:rsidRPr="00E17483">
              <w:rPr>
                <w:b/>
              </w:rPr>
              <w:t>другу</w:t>
            </w:r>
            <w:r w:rsidR="00662ED5" w:rsidRPr="0051225C">
              <w:rPr>
                <w:b/>
              </w:rPr>
              <w:t xml:space="preserve"> </w:t>
            </w:r>
            <w:r w:rsidR="00662ED5" w:rsidRPr="00E17483">
              <w:rPr>
                <w:b/>
              </w:rPr>
              <w:t>руки</w:t>
            </w:r>
            <w:r w:rsidR="00662ED5" w:rsidRPr="0051225C">
              <w:t>.</w:t>
            </w:r>
          </w:p>
        </w:tc>
        <w:tc>
          <w:tcPr>
            <w:tcW w:w="1434" w:type="dxa"/>
          </w:tcPr>
          <w:p w14:paraId="2BD3D2B9" w14:textId="65556607" w:rsidR="00662ED5" w:rsidRPr="0051225C" w:rsidRDefault="00431246" w:rsidP="00662ED5">
            <w:pPr>
              <w:pStyle w:val="a7"/>
              <w:spacing w:after="0"/>
            </w:pPr>
            <w:r>
              <w:t>Дженни и Барри</w:t>
            </w:r>
          </w:p>
        </w:tc>
      </w:tr>
      <w:tr w:rsidR="00662ED5" w:rsidRPr="00044658" w14:paraId="593A7EAE" w14:textId="7847C9C9" w:rsidTr="004E494C">
        <w:tc>
          <w:tcPr>
            <w:tcW w:w="529" w:type="dxa"/>
          </w:tcPr>
          <w:p w14:paraId="3D785C82" w14:textId="77777777" w:rsidR="00662ED5" w:rsidRPr="00662ED5" w:rsidRDefault="00662ED5" w:rsidP="00662ED5">
            <w:pPr>
              <w:pStyle w:val="a7"/>
              <w:numPr>
                <w:ilvl w:val="0"/>
                <w:numId w:val="27"/>
              </w:numPr>
              <w:spacing w:after="0" w:afterAutospacing="0"/>
              <w:ind w:left="357" w:hanging="357"/>
            </w:pPr>
          </w:p>
        </w:tc>
        <w:tc>
          <w:tcPr>
            <w:tcW w:w="3294" w:type="dxa"/>
          </w:tcPr>
          <w:p w14:paraId="6B4B634D" w14:textId="792C8F0A" w:rsidR="00662ED5" w:rsidRPr="00B452F1" w:rsidRDefault="00662ED5" w:rsidP="00662ED5">
            <w:pPr>
              <w:pStyle w:val="a7"/>
              <w:spacing w:after="0" w:afterAutospacing="0"/>
              <w:rPr>
                <w:lang w:val="en-US"/>
              </w:rPr>
            </w:pPr>
            <w:r w:rsidRPr="00B452F1">
              <w:rPr>
                <w:lang w:val="en-US"/>
              </w:rPr>
              <w:t xml:space="preserve">Jenni </w:t>
            </w:r>
            <w:r w:rsidRPr="00044658">
              <w:rPr>
                <w:b/>
                <w:lang w:val="en-US"/>
              </w:rPr>
              <w:t>sat back</w:t>
            </w:r>
            <w:r w:rsidRPr="00B452F1">
              <w:rPr>
                <w:lang w:val="en-US"/>
              </w:rPr>
              <w:t xml:space="preserve"> in the modern chair and </w:t>
            </w:r>
            <w:r w:rsidRPr="00B452F1">
              <w:rPr>
                <w:b/>
                <w:bCs/>
                <w:lang w:val="en-US"/>
              </w:rPr>
              <w:t>folded</w:t>
            </w:r>
            <w:r w:rsidRPr="00B452F1">
              <w:rPr>
                <w:lang w:val="en-US"/>
              </w:rPr>
              <w:t xml:space="preserve"> her </w:t>
            </w:r>
            <w:r w:rsidRPr="00B452F1">
              <w:rPr>
                <w:b/>
                <w:bCs/>
                <w:lang w:val="en-US"/>
              </w:rPr>
              <w:t>hands</w:t>
            </w:r>
            <w:r w:rsidRPr="00B452F1">
              <w:rPr>
                <w:lang w:val="en-US"/>
              </w:rPr>
              <w:t xml:space="preserve"> in her lap. </w:t>
            </w:r>
          </w:p>
        </w:tc>
        <w:tc>
          <w:tcPr>
            <w:tcW w:w="4082" w:type="dxa"/>
          </w:tcPr>
          <w:p w14:paraId="462D76FC" w14:textId="77777777" w:rsidR="00662ED5" w:rsidRPr="00044658" w:rsidRDefault="00662ED5" w:rsidP="00662ED5">
            <w:pPr>
              <w:pStyle w:val="a7"/>
              <w:spacing w:after="0" w:afterAutospacing="0"/>
            </w:pPr>
            <w:r>
              <w:t xml:space="preserve">Дженни </w:t>
            </w:r>
            <w:r w:rsidRPr="00044658">
              <w:rPr>
                <w:b/>
              </w:rPr>
              <w:t>опустилась</w:t>
            </w:r>
            <w:r>
              <w:t xml:space="preserve"> в современное кресло, </w:t>
            </w:r>
            <w:r w:rsidRPr="00044658">
              <w:rPr>
                <w:b/>
              </w:rPr>
              <w:t>сложила на коленях руки</w:t>
            </w:r>
            <w:r>
              <w:t>.</w:t>
            </w:r>
          </w:p>
        </w:tc>
        <w:tc>
          <w:tcPr>
            <w:tcW w:w="1434" w:type="dxa"/>
          </w:tcPr>
          <w:p w14:paraId="75152844" w14:textId="101B4CFD" w:rsidR="00662ED5" w:rsidRDefault="00431246" w:rsidP="00662ED5">
            <w:pPr>
              <w:pStyle w:val="a7"/>
              <w:spacing w:after="0" w:afterAutospacing="0"/>
            </w:pPr>
            <w:r>
              <w:t>Дженни</w:t>
            </w:r>
          </w:p>
        </w:tc>
      </w:tr>
      <w:tr w:rsidR="00662ED5" w:rsidRPr="00044658" w14:paraId="2C6DC575" w14:textId="47B6A978" w:rsidTr="004E494C">
        <w:tc>
          <w:tcPr>
            <w:tcW w:w="529" w:type="dxa"/>
          </w:tcPr>
          <w:p w14:paraId="03E4515B" w14:textId="77777777" w:rsidR="00662ED5" w:rsidRPr="00662ED5" w:rsidRDefault="00662ED5" w:rsidP="00662ED5">
            <w:pPr>
              <w:pStyle w:val="a7"/>
              <w:numPr>
                <w:ilvl w:val="0"/>
                <w:numId w:val="27"/>
              </w:numPr>
              <w:spacing w:after="0" w:afterAutospacing="0"/>
              <w:ind w:left="357" w:hanging="357"/>
            </w:pPr>
          </w:p>
        </w:tc>
        <w:tc>
          <w:tcPr>
            <w:tcW w:w="3294" w:type="dxa"/>
          </w:tcPr>
          <w:p w14:paraId="341AD0F3" w14:textId="4D81B407" w:rsidR="00662ED5" w:rsidRPr="00B452F1" w:rsidRDefault="00662ED5" w:rsidP="00662ED5">
            <w:pPr>
              <w:pStyle w:val="a7"/>
              <w:spacing w:after="0" w:afterAutospacing="0"/>
              <w:rPr>
                <w:lang w:val="en-US"/>
              </w:rPr>
            </w:pPr>
            <w:r w:rsidRPr="00B452F1">
              <w:rPr>
                <w:lang w:val="en-US"/>
              </w:rPr>
              <w:t xml:space="preserve">He </w:t>
            </w:r>
            <w:r w:rsidRPr="00431246">
              <w:rPr>
                <w:b/>
                <w:bCs/>
                <w:lang w:val="en-US"/>
              </w:rPr>
              <w:t>held out</w:t>
            </w:r>
            <w:r w:rsidRPr="00B452F1">
              <w:rPr>
                <w:lang w:val="en-US"/>
              </w:rPr>
              <w:t xml:space="preserve"> his </w:t>
            </w:r>
            <w:r w:rsidRPr="00B452F1">
              <w:rPr>
                <w:b/>
                <w:bCs/>
                <w:lang w:val="en-US"/>
              </w:rPr>
              <w:t>hand</w:t>
            </w:r>
            <w:r w:rsidRPr="00B452F1">
              <w:rPr>
                <w:lang w:val="en-US"/>
              </w:rPr>
              <w:t xml:space="preserve"> </w:t>
            </w:r>
            <w:r w:rsidRPr="00044658">
              <w:rPr>
                <w:b/>
                <w:lang w:val="en-US"/>
              </w:rPr>
              <w:t>to each in turn</w:t>
            </w:r>
            <w:r w:rsidRPr="00B452F1">
              <w:rPr>
                <w:lang w:val="en-US"/>
              </w:rPr>
              <w:t xml:space="preserve">. </w:t>
            </w:r>
          </w:p>
        </w:tc>
        <w:tc>
          <w:tcPr>
            <w:tcW w:w="4082" w:type="dxa"/>
          </w:tcPr>
          <w:p w14:paraId="03CEB7CC" w14:textId="77777777" w:rsidR="00662ED5" w:rsidRPr="00044658" w:rsidRDefault="00662ED5" w:rsidP="00662ED5">
            <w:pPr>
              <w:pStyle w:val="a7"/>
              <w:spacing w:after="0" w:afterAutospacing="0"/>
            </w:pPr>
            <w:r>
              <w:t xml:space="preserve">Прощаясь, он </w:t>
            </w:r>
            <w:r w:rsidRPr="00044658">
              <w:rPr>
                <w:b/>
              </w:rPr>
              <w:t>пожал каждому из них руку</w:t>
            </w:r>
            <w:r>
              <w:t>.</w:t>
            </w:r>
          </w:p>
        </w:tc>
        <w:tc>
          <w:tcPr>
            <w:tcW w:w="1434" w:type="dxa"/>
          </w:tcPr>
          <w:p w14:paraId="459048AB" w14:textId="7E829C7C" w:rsidR="00662ED5" w:rsidRDefault="00431246" w:rsidP="00662ED5">
            <w:pPr>
              <w:pStyle w:val="a7"/>
              <w:spacing w:after="0" w:afterAutospacing="0"/>
            </w:pPr>
            <w:r>
              <w:t xml:space="preserve">Габриэль </w:t>
            </w:r>
          </w:p>
        </w:tc>
      </w:tr>
      <w:tr w:rsidR="00662ED5" w:rsidRPr="00044658" w14:paraId="0CC98BB7" w14:textId="4B40AD6C" w:rsidTr="004E494C">
        <w:tc>
          <w:tcPr>
            <w:tcW w:w="529" w:type="dxa"/>
          </w:tcPr>
          <w:p w14:paraId="67AFC5A6" w14:textId="77777777" w:rsidR="00662ED5" w:rsidRPr="00662ED5" w:rsidRDefault="00662ED5" w:rsidP="00662ED5">
            <w:pPr>
              <w:pStyle w:val="a7"/>
              <w:numPr>
                <w:ilvl w:val="0"/>
                <w:numId w:val="27"/>
              </w:numPr>
              <w:spacing w:after="0" w:afterAutospacing="0"/>
              <w:ind w:left="357" w:hanging="357"/>
            </w:pPr>
          </w:p>
        </w:tc>
        <w:tc>
          <w:tcPr>
            <w:tcW w:w="3294" w:type="dxa"/>
          </w:tcPr>
          <w:p w14:paraId="0A3CE3C3" w14:textId="6911B73E" w:rsidR="00662ED5" w:rsidRPr="00B452F1" w:rsidRDefault="00662ED5" w:rsidP="00662ED5">
            <w:pPr>
              <w:pStyle w:val="a7"/>
              <w:spacing w:after="0" w:afterAutospacing="0"/>
              <w:rPr>
                <w:lang w:val="en-US"/>
              </w:rPr>
            </w:pPr>
            <w:r w:rsidRPr="00B452F1">
              <w:rPr>
                <w:lang w:val="en-US"/>
              </w:rPr>
              <w:t xml:space="preserve">Jenni couldn't quite meet the candid, slightly anxious look in Gabriel's brown eyes and </w:t>
            </w:r>
            <w:r w:rsidRPr="00044658">
              <w:rPr>
                <w:b/>
                <w:lang w:val="en-US"/>
              </w:rPr>
              <w:t>kept her own on the floor</w:t>
            </w:r>
            <w:r w:rsidRPr="00B452F1">
              <w:rPr>
                <w:lang w:val="en-US"/>
              </w:rPr>
              <w:t xml:space="preserve"> as she briefly </w:t>
            </w:r>
            <w:r w:rsidRPr="00B452F1">
              <w:rPr>
                <w:b/>
                <w:bCs/>
                <w:lang w:val="en-US"/>
              </w:rPr>
              <w:t>offered</w:t>
            </w:r>
            <w:r w:rsidRPr="00B452F1">
              <w:rPr>
                <w:lang w:val="en-US"/>
              </w:rPr>
              <w:t xml:space="preserve">, </w:t>
            </w:r>
            <w:r w:rsidRPr="00044658">
              <w:rPr>
                <w:b/>
                <w:lang w:val="en-US"/>
              </w:rPr>
              <w:t>then withdrew</w:t>
            </w:r>
            <w:r w:rsidRPr="00B452F1">
              <w:rPr>
                <w:lang w:val="en-US"/>
              </w:rPr>
              <w:t xml:space="preserve">, her </w:t>
            </w:r>
            <w:r w:rsidRPr="00B452F1">
              <w:rPr>
                <w:b/>
                <w:bCs/>
                <w:lang w:val="en-US"/>
              </w:rPr>
              <w:t>hand</w:t>
            </w:r>
            <w:r w:rsidRPr="00B452F1">
              <w:rPr>
                <w:lang w:val="en-US"/>
              </w:rPr>
              <w:t xml:space="preserve">. </w:t>
            </w:r>
          </w:p>
        </w:tc>
        <w:tc>
          <w:tcPr>
            <w:tcW w:w="4082" w:type="dxa"/>
          </w:tcPr>
          <w:p w14:paraId="5CFA638A" w14:textId="77777777" w:rsidR="00662ED5" w:rsidRPr="00044658" w:rsidRDefault="00662ED5" w:rsidP="00662ED5">
            <w:pPr>
              <w:pStyle w:val="a7"/>
              <w:spacing w:after="0" w:afterAutospacing="0"/>
            </w:pPr>
            <w:r w:rsidRPr="00044658">
              <w:t xml:space="preserve">Дженни почему-то оказалось трудно взглянуть в чистосердечные, немного встревоженные карие глаза Габриэля, и она </w:t>
            </w:r>
            <w:r w:rsidRPr="00044658">
              <w:rPr>
                <w:b/>
              </w:rPr>
              <w:t>потупилась</w:t>
            </w:r>
            <w:r w:rsidRPr="00044658">
              <w:t xml:space="preserve">, </w:t>
            </w:r>
            <w:r w:rsidRPr="00044658">
              <w:rPr>
                <w:b/>
              </w:rPr>
              <w:t>протянув ему руку и тут же отдернув ее</w:t>
            </w:r>
            <w:r w:rsidRPr="00044658">
              <w:t>.</w:t>
            </w:r>
          </w:p>
        </w:tc>
        <w:tc>
          <w:tcPr>
            <w:tcW w:w="1434" w:type="dxa"/>
          </w:tcPr>
          <w:p w14:paraId="0B49F841" w14:textId="34719A19" w:rsidR="00662ED5" w:rsidRPr="00044658" w:rsidRDefault="00AB4EDF" w:rsidP="00662ED5">
            <w:pPr>
              <w:pStyle w:val="a7"/>
              <w:spacing w:after="0" w:afterAutospacing="0"/>
            </w:pPr>
            <w:r>
              <w:t>Дженни</w:t>
            </w:r>
          </w:p>
        </w:tc>
      </w:tr>
      <w:tr w:rsidR="00662ED5" w:rsidRPr="00403CD6" w14:paraId="053780F0" w14:textId="2FC59E4C" w:rsidTr="004E494C">
        <w:tc>
          <w:tcPr>
            <w:tcW w:w="529" w:type="dxa"/>
          </w:tcPr>
          <w:p w14:paraId="3D50B406" w14:textId="77777777" w:rsidR="00662ED5" w:rsidRPr="00662ED5" w:rsidRDefault="00662ED5" w:rsidP="00662ED5">
            <w:pPr>
              <w:pStyle w:val="a7"/>
              <w:numPr>
                <w:ilvl w:val="0"/>
                <w:numId w:val="27"/>
              </w:numPr>
              <w:spacing w:after="0" w:afterAutospacing="0"/>
              <w:ind w:left="357" w:hanging="357"/>
            </w:pPr>
          </w:p>
        </w:tc>
        <w:tc>
          <w:tcPr>
            <w:tcW w:w="3294" w:type="dxa"/>
          </w:tcPr>
          <w:p w14:paraId="2B019225" w14:textId="5D3E625F" w:rsidR="00662ED5" w:rsidRPr="00B452F1" w:rsidRDefault="00662ED5" w:rsidP="00662ED5">
            <w:pPr>
              <w:pStyle w:val="a7"/>
              <w:spacing w:after="0" w:afterAutospacing="0"/>
              <w:rPr>
                <w:lang w:val="en-US"/>
              </w:rPr>
            </w:pPr>
            <w:r w:rsidRPr="00B452F1">
              <w:rPr>
                <w:lang w:val="en-US"/>
              </w:rPr>
              <w:t xml:space="preserve">Sorry about the clutter,' said Hutton </w:t>
            </w:r>
            <w:r w:rsidRPr="00403CD6">
              <w:rPr>
                <w:b/>
                <w:lang w:val="en-US"/>
              </w:rPr>
              <w:t>waving his</w:t>
            </w:r>
            <w:r w:rsidRPr="00B452F1">
              <w:rPr>
                <w:lang w:val="en-US"/>
              </w:rPr>
              <w:t xml:space="preserve"> </w:t>
            </w:r>
            <w:r w:rsidRPr="00B452F1">
              <w:rPr>
                <w:b/>
                <w:bCs/>
                <w:lang w:val="en-US"/>
              </w:rPr>
              <w:t>hand</w:t>
            </w:r>
            <w:r w:rsidRPr="00B452F1">
              <w:rPr>
                <w:lang w:val="en-US"/>
              </w:rPr>
              <w:t xml:space="preserve">. </w:t>
            </w:r>
          </w:p>
        </w:tc>
        <w:tc>
          <w:tcPr>
            <w:tcW w:w="4082" w:type="dxa"/>
          </w:tcPr>
          <w:p w14:paraId="765064CA" w14:textId="0214F7AF" w:rsidR="00662ED5" w:rsidRPr="00403CD6" w:rsidRDefault="004E494C" w:rsidP="00662ED5">
            <w:pPr>
              <w:pStyle w:val="a7"/>
              <w:spacing w:after="0" w:afterAutospacing="0"/>
            </w:pPr>
            <w:r>
              <w:rPr>
                <w:sz w:val="28"/>
                <w:szCs w:val="28"/>
              </w:rPr>
              <w:t>–</w:t>
            </w:r>
            <w:r w:rsidR="00662ED5">
              <w:t> Извините за беспорядок, </w:t>
            </w:r>
            <w:r>
              <w:rPr>
                <w:sz w:val="28"/>
                <w:szCs w:val="28"/>
              </w:rPr>
              <w:t xml:space="preserve">– </w:t>
            </w:r>
            <w:r w:rsidR="00662ED5">
              <w:t xml:space="preserve">сказал, </w:t>
            </w:r>
            <w:r w:rsidR="00662ED5" w:rsidRPr="00403CD6">
              <w:rPr>
                <w:b/>
              </w:rPr>
              <w:t>махнув рукой</w:t>
            </w:r>
            <w:r w:rsidR="00662ED5">
              <w:t>, Хаттон. </w:t>
            </w:r>
          </w:p>
        </w:tc>
        <w:tc>
          <w:tcPr>
            <w:tcW w:w="1434" w:type="dxa"/>
          </w:tcPr>
          <w:p w14:paraId="4B56846D" w14:textId="61E6D618" w:rsidR="00662ED5" w:rsidRDefault="00AB4EDF" w:rsidP="00662ED5">
            <w:pPr>
              <w:pStyle w:val="a7"/>
              <w:spacing w:after="0" w:afterAutospacing="0"/>
            </w:pPr>
            <w:r>
              <w:t>Хаттон</w:t>
            </w:r>
          </w:p>
        </w:tc>
      </w:tr>
      <w:tr w:rsidR="00662ED5" w:rsidRPr="00A25A85" w14:paraId="1E5C2C9A" w14:textId="512339FD" w:rsidTr="004E494C">
        <w:tc>
          <w:tcPr>
            <w:tcW w:w="529" w:type="dxa"/>
          </w:tcPr>
          <w:p w14:paraId="7D01BA2D" w14:textId="77777777" w:rsidR="00662ED5" w:rsidRPr="00662ED5" w:rsidRDefault="00662ED5" w:rsidP="00662ED5">
            <w:pPr>
              <w:pStyle w:val="a7"/>
              <w:numPr>
                <w:ilvl w:val="0"/>
                <w:numId w:val="27"/>
              </w:numPr>
              <w:spacing w:after="0" w:afterAutospacing="0"/>
              <w:ind w:left="357" w:hanging="357"/>
            </w:pPr>
          </w:p>
        </w:tc>
        <w:tc>
          <w:tcPr>
            <w:tcW w:w="3294" w:type="dxa"/>
          </w:tcPr>
          <w:p w14:paraId="3D5A2BDD" w14:textId="5C171807" w:rsidR="00662ED5" w:rsidRPr="00B452F1" w:rsidRDefault="00662ED5" w:rsidP="00662ED5">
            <w:pPr>
              <w:pStyle w:val="a7"/>
              <w:spacing w:after="0" w:afterAutospacing="0"/>
              <w:rPr>
                <w:lang w:val="en-US"/>
              </w:rPr>
            </w:pPr>
            <w:r w:rsidRPr="00B452F1">
              <w:rPr>
                <w:lang w:val="en-US"/>
              </w:rPr>
              <w:t xml:space="preserve">Sometimes he </w:t>
            </w:r>
            <w:r w:rsidRPr="00A25A85">
              <w:rPr>
                <w:b/>
                <w:lang w:val="en-US"/>
              </w:rPr>
              <w:t>held</w:t>
            </w:r>
            <w:r w:rsidRPr="00B452F1">
              <w:rPr>
                <w:lang w:val="en-US"/>
              </w:rPr>
              <w:t xml:space="preserve"> the old phone </w:t>
            </w:r>
            <w:r w:rsidRPr="00A25A85">
              <w:rPr>
                <w:b/>
                <w:lang w:val="en-US"/>
              </w:rPr>
              <w:t xml:space="preserve">in his </w:t>
            </w:r>
            <w:r w:rsidRPr="00A25A85">
              <w:rPr>
                <w:b/>
                <w:bCs/>
                <w:lang w:val="en-US"/>
              </w:rPr>
              <w:t>hand</w:t>
            </w:r>
            <w:r w:rsidRPr="00B452F1">
              <w:rPr>
                <w:lang w:val="en-US"/>
              </w:rPr>
              <w:t xml:space="preserve">, </w:t>
            </w:r>
            <w:r w:rsidRPr="00A25A85">
              <w:rPr>
                <w:b/>
                <w:lang w:val="en-US"/>
              </w:rPr>
              <w:t>throwing it gently up and down</w:t>
            </w:r>
            <w:r w:rsidRPr="00B452F1">
              <w:rPr>
                <w:lang w:val="en-US"/>
              </w:rPr>
              <w:t>, feeling the weight of loss in his palm.</w:t>
            </w:r>
          </w:p>
        </w:tc>
        <w:tc>
          <w:tcPr>
            <w:tcW w:w="4082" w:type="dxa"/>
          </w:tcPr>
          <w:p w14:paraId="47518B5C" w14:textId="77777777" w:rsidR="00662ED5" w:rsidRPr="00A25A85" w:rsidRDefault="00662ED5" w:rsidP="00662ED5">
            <w:pPr>
              <w:pStyle w:val="a7"/>
              <w:spacing w:after="0" w:afterAutospacing="0"/>
            </w:pPr>
            <w:r>
              <w:t xml:space="preserve">Иногда Габриэль </w:t>
            </w:r>
            <w:r w:rsidRPr="00A25A85">
              <w:rPr>
                <w:b/>
              </w:rPr>
              <w:t>брал</w:t>
            </w:r>
            <w:r>
              <w:t xml:space="preserve"> старый телефон и </w:t>
            </w:r>
            <w:r w:rsidRPr="00A25A85">
              <w:rPr>
                <w:b/>
              </w:rPr>
              <w:t xml:space="preserve">подбрасывал </w:t>
            </w:r>
            <w:r>
              <w:t>его на ладони, ощущая тяжесть потери.</w:t>
            </w:r>
          </w:p>
        </w:tc>
        <w:tc>
          <w:tcPr>
            <w:tcW w:w="1434" w:type="dxa"/>
          </w:tcPr>
          <w:p w14:paraId="4F748A6E" w14:textId="4AD3D2CE" w:rsidR="00662ED5" w:rsidRDefault="00AB4EDF" w:rsidP="00662ED5">
            <w:pPr>
              <w:pStyle w:val="a7"/>
              <w:spacing w:after="0" w:afterAutospacing="0"/>
            </w:pPr>
            <w:r>
              <w:t>Габриэль</w:t>
            </w:r>
          </w:p>
        </w:tc>
      </w:tr>
      <w:tr w:rsidR="00662ED5" w:rsidRPr="0057150B" w14:paraId="111A7AE5" w14:textId="44EF90E7" w:rsidTr="004E494C">
        <w:tc>
          <w:tcPr>
            <w:tcW w:w="529" w:type="dxa"/>
          </w:tcPr>
          <w:p w14:paraId="1331B755" w14:textId="77777777" w:rsidR="00662ED5" w:rsidRPr="00662ED5" w:rsidRDefault="00662ED5" w:rsidP="00662ED5">
            <w:pPr>
              <w:pStyle w:val="a7"/>
              <w:numPr>
                <w:ilvl w:val="0"/>
                <w:numId w:val="27"/>
              </w:numPr>
              <w:spacing w:after="0" w:afterAutospacing="0"/>
              <w:ind w:left="357" w:hanging="357"/>
            </w:pPr>
          </w:p>
        </w:tc>
        <w:tc>
          <w:tcPr>
            <w:tcW w:w="3294" w:type="dxa"/>
          </w:tcPr>
          <w:p w14:paraId="5127E42A" w14:textId="4650574B" w:rsidR="00662ED5" w:rsidRPr="00B452F1" w:rsidRDefault="00662ED5" w:rsidP="00662ED5">
            <w:pPr>
              <w:pStyle w:val="a7"/>
              <w:spacing w:after="0" w:afterAutospacing="0"/>
              <w:rPr>
                <w:lang w:val="en-US"/>
              </w:rPr>
            </w:pPr>
            <w:r w:rsidRPr="00B452F1">
              <w:rPr>
                <w:lang w:val="en-US"/>
              </w:rPr>
              <w:t xml:space="preserve">He </w:t>
            </w:r>
            <w:r w:rsidRPr="00B452F1">
              <w:rPr>
                <w:b/>
                <w:bCs/>
                <w:lang w:val="en-US"/>
              </w:rPr>
              <w:t>put</w:t>
            </w:r>
            <w:r w:rsidRPr="00B452F1">
              <w:rPr>
                <w:lang w:val="en-US"/>
              </w:rPr>
              <w:t xml:space="preserve"> his head </w:t>
            </w:r>
            <w:r w:rsidRPr="00B452F1">
              <w:rPr>
                <w:b/>
                <w:bCs/>
                <w:lang w:val="en-US"/>
              </w:rPr>
              <w:t>between</w:t>
            </w:r>
            <w:r w:rsidRPr="00B452F1">
              <w:rPr>
                <w:lang w:val="en-US"/>
              </w:rPr>
              <w:t xml:space="preserve"> his </w:t>
            </w:r>
            <w:r w:rsidRPr="00B452F1">
              <w:rPr>
                <w:b/>
                <w:bCs/>
                <w:lang w:val="en-US"/>
              </w:rPr>
              <w:t>hands</w:t>
            </w:r>
            <w:r w:rsidRPr="00B452F1">
              <w:rPr>
                <w:lang w:val="en-US"/>
              </w:rPr>
              <w:t xml:space="preserve"> and </w:t>
            </w:r>
            <w:r w:rsidRPr="00623C22">
              <w:rPr>
                <w:b/>
                <w:lang w:val="en-US"/>
              </w:rPr>
              <w:t>squeezed his eyes shut</w:t>
            </w:r>
            <w:r w:rsidRPr="00B452F1">
              <w:rPr>
                <w:lang w:val="en-US"/>
              </w:rPr>
              <w:t xml:space="preserve">. </w:t>
            </w:r>
          </w:p>
        </w:tc>
        <w:tc>
          <w:tcPr>
            <w:tcW w:w="4082" w:type="dxa"/>
          </w:tcPr>
          <w:p w14:paraId="0268FF65" w14:textId="77777777" w:rsidR="00662ED5" w:rsidRPr="0051225C" w:rsidRDefault="00662ED5" w:rsidP="00662ED5">
            <w:pPr>
              <w:pStyle w:val="a7"/>
              <w:spacing w:after="0" w:afterAutospacing="0"/>
            </w:pPr>
            <w:r>
              <w:t xml:space="preserve">Он опустился на каменную ступеньку лестницы, которая вела в маленький розарий матери, </w:t>
            </w:r>
            <w:r w:rsidRPr="00623C22">
              <w:rPr>
                <w:b/>
              </w:rPr>
              <w:t>сжал голову ладонями, зажмурился</w:t>
            </w:r>
            <w:r>
              <w:t xml:space="preserve">. </w:t>
            </w:r>
          </w:p>
        </w:tc>
        <w:tc>
          <w:tcPr>
            <w:tcW w:w="1434" w:type="dxa"/>
          </w:tcPr>
          <w:p w14:paraId="3596B9D2" w14:textId="02CF5AE7" w:rsidR="00662ED5" w:rsidRDefault="00A8336A" w:rsidP="00662ED5">
            <w:pPr>
              <w:pStyle w:val="a7"/>
              <w:spacing w:after="0" w:afterAutospacing="0"/>
            </w:pPr>
            <w:r>
              <w:t>Финн</w:t>
            </w:r>
          </w:p>
        </w:tc>
      </w:tr>
      <w:tr w:rsidR="00662ED5" w:rsidRPr="00623C22" w14:paraId="0C19DE67" w14:textId="72638733" w:rsidTr="004E494C">
        <w:tc>
          <w:tcPr>
            <w:tcW w:w="529" w:type="dxa"/>
          </w:tcPr>
          <w:p w14:paraId="0BFE927F" w14:textId="77777777" w:rsidR="00662ED5" w:rsidRPr="00662ED5" w:rsidRDefault="00662ED5" w:rsidP="00662ED5">
            <w:pPr>
              <w:pStyle w:val="a7"/>
              <w:numPr>
                <w:ilvl w:val="0"/>
                <w:numId w:val="27"/>
              </w:numPr>
              <w:spacing w:after="0" w:afterAutospacing="0"/>
              <w:ind w:left="357" w:hanging="357"/>
            </w:pPr>
          </w:p>
        </w:tc>
        <w:tc>
          <w:tcPr>
            <w:tcW w:w="3294" w:type="dxa"/>
          </w:tcPr>
          <w:p w14:paraId="3FE95552" w14:textId="7552FE9C" w:rsidR="00662ED5" w:rsidRPr="00B452F1" w:rsidRDefault="00662ED5" w:rsidP="00662ED5">
            <w:pPr>
              <w:pStyle w:val="a7"/>
              <w:spacing w:after="0" w:afterAutospacing="0"/>
              <w:rPr>
                <w:lang w:val="en-US"/>
              </w:rPr>
            </w:pPr>
            <w:r w:rsidRPr="00B452F1">
              <w:rPr>
                <w:lang w:val="en-US"/>
              </w:rPr>
              <w:t xml:space="preserve">His </w:t>
            </w:r>
            <w:r w:rsidRPr="00623C22">
              <w:rPr>
                <w:b/>
                <w:bCs/>
                <w:lang w:val="en-US"/>
              </w:rPr>
              <w:t>hands</w:t>
            </w:r>
            <w:r w:rsidRPr="00623C22">
              <w:rPr>
                <w:b/>
                <w:lang w:val="en-US"/>
              </w:rPr>
              <w:t xml:space="preserve"> were shaking</w:t>
            </w:r>
            <w:r w:rsidRPr="00B452F1">
              <w:rPr>
                <w:lang w:val="en-US"/>
              </w:rPr>
              <w:t xml:space="preserve"> as he lay down on the cold grass and </w:t>
            </w:r>
            <w:r w:rsidRPr="00623C22">
              <w:rPr>
                <w:b/>
                <w:lang w:val="en-US"/>
              </w:rPr>
              <w:t>curled himself up into a foetal bal</w:t>
            </w:r>
            <w:r w:rsidRPr="00A8336A">
              <w:rPr>
                <w:b/>
                <w:bCs/>
                <w:lang w:val="en-US"/>
              </w:rPr>
              <w:t>l.</w:t>
            </w:r>
            <w:r w:rsidRPr="00B452F1">
              <w:rPr>
                <w:lang w:val="en-US"/>
              </w:rPr>
              <w:t xml:space="preserve"> </w:t>
            </w:r>
          </w:p>
        </w:tc>
        <w:tc>
          <w:tcPr>
            <w:tcW w:w="4082" w:type="dxa"/>
          </w:tcPr>
          <w:p w14:paraId="757B091F" w14:textId="77777777" w:rsidR="00662ED5" w:rsidRPr="00623C22" w:rsidRDefault="00662ED5" w:rsidP="00662ED5">
            <w:pPr>
              <w:pStyle w:val="a7"/>
              <w:spacing w:after="0" w:afterAutospacing="0"/>
            </w:pPr>
            <w:r>
              <w:t xml:space="preserve">Прижимаясь гладкой щекой к влажной траве, Финн </w:t>
            </w:r>
            <w:r w:rsidRPr="00623C22">
              <w:rPr>
                <w:b/>
              </w:rPr>
              <w:t>обхватил себя руками</w:t>
            </w:r>
            <w:r>
              <w:t>.</w:t>
            </w:r>
          </w:p>
        </w:tc>
        <w:tc>
          <w:tcPr>
            <w:tcW w:w="1434" w:type="dxa"/>
          </w:tcPr>
          <w:p w14:paraId="6F46AE87" w14:textId="27A1FC78" w:rsidR="00662ED5" w:rsidRDefault="00A8336A" w:rsidP="00662ED5">
            <w:pPr>
              <w:pStyle w:val="a7"/>
              <w:spacing w:after="0" w:afterAutospacing="0"/>
            </w:pPr>
            <w:r>
              <w:t>Финн</w:t>
            </w:r>
          </w:p>
        </w:tc>
      </w:tr>
      <w:tr w:rsidR="00662ED5" w:rsidRPr="00623C22" w14:paraId="6F7F2B0F" w14:textId="05A26CC1" w:rsidTr="004E494C">
        <w:tc>
          <w:tcPr>
            <w:tcW w:w="529" w:type="dxa"/>
          </w:tcPr>
          <w:p w14:paraId="784B505B" w14:textId="77777777" w:rsidR="00662ED5" w:rsidRPr="00471AD5" w:rsidRDefault="00662ED5" w:rsidP="00662ED5">
            <w:pPr>
              <w:pStyle w:val="a5"/>
              <w:numPr>
                <w:ilvl w:val="0"/>
                <w:numId w:val="27"/>
              </w:numPr>
              <w:autoSpaceDE w:val="0"/>
              <w:autoSpaceDN w:val="0"/>
              <w:adjustRightInd w:val="0"/>
              <w:spacing w:line="240" w:lineRule="auto"/>
              <w:ind w:left="357" w:hanging="357"/>
              <w:rPr>
                <w:rFonts w:ascii="Times New Roman" w:hAnsi="Times New Roman" w:cs="Times New Roman"/>
                <w:sz w:val="24"/>
                <w:szCs w:val="24"/>
              </w:rPr>
            </w:pPr>
          </w:p>
        </w:tc>
        <w:tc>
          <w:tcPr>
            <w:tcW w:w="3294" w:type="dxa"/>
          </w:tcPr>
          <w:p w14:paraId="5775DDDF" w14:textId="4046D44C" w:rsidR="00662ED5" w:rsidRPr="00471AD5" w:rsidRDefault="00662ED5" w:rsidP="00662ED5">
            <w:pPr>
              <w:autoSpaceDE w:val="0"/>
              <w:autoSpaceDN w:val="0"/>
              <w:adjustRightInd w:val="0"/>
              <w:rPr>
                <w:lang w:val="en-US"/>
              </w:rPr>
            </w:pPr>
            <w:r w:rsidRPr="00471AD5">
              <w:rPr>
                <w:lang w:val="en-US"/>
              </w:rPr>
              <w:t xml:space="preserve">All colour had left his face and he was </w:t>
            </w:r>
            <w:r w:rsidRPr="00471AD5">
              <w:rPr>
                <w:b/>
                <w:lang w:val="en-US"/>
              </w:rPr>
              <w:t xml:space="preserve">holding hard </w:t>
            </w:r>
            <w:r w:rsidRPr="00471AD5">
              <w:rPr>
                <w:lang w:val="en-US"/>
              </w:rPr>
              <w:t xml:space="preserve">to the edge of the table. She </w:t>
            </w:r>
            <w:r w:rsidRPr="00471AD5">
              <w:rPr>
                <w:b/>
                <w:lang w:val="en-US"/>
              </w:rPr>
              <w:t>put her hand on his</w:t>
            </w:r>
            <w:r w:rsidRPr="00471AD5">
              <w:rPr>
                <w:lang w:val="en-US"/>
              </w:rPr>
              <w:t xml:space="preserve">. </w:t>
            </w:r>
          </w:p>
        </w:tc>
        <w:tc>
          <w:tcPr>
            <w:tcW w:w="4082" w:type="dxa"/>
          </w:tcPr>
          <w:p w14:paraId="5FCDA6A6" w14:textId="77777777" w:rsidR="00662ED5" w:rsidRPr="00623C22" w:rsidRDefault="00662ED5" w:rsidP="00662ED5">
            <w:pPr>
              <w:pStyle w:val="a7"/>
              <w:spacing w:after="0" w:afterAutospacing="0"/>
            </w:pPr>
            <w:r>
              <w:t xml:space="preserve">С лица его сбежали все краски, </w:t>
            </w:r>
            <w:r w:rsidRPr="00623C22">
              <w:rPr>
                <w:b/>
              </w:rPr>
              <w:t>ладони стиснули</w:t>
            </w:r>
            <w:r>
              <w:t xml:space="preserve"> край стола</w:t>
            </w:r>
            <w:r w:rsidRPr="00623C22">
              <w:t xml:space="preserve">. </w:t>
            </w:r>
          </w:p>
        </w:tc>
        <w:tc>
          <w:tcPr>
            <w:tcW w:w="1434" w:type="dxa"/>
          </w:tcPr>
          <w:p w14:paraId="4332D765" w14:textId="0349F4C9" w:rsidR="00662ED5" w:rsidRDefault="008F71EE" w:rsidP="00662ED5">
            <w:pPr>
              <w:pStyle w:val="a7"/>
              <w:spacing w:after="0" w:afterAutospacing="0"/>
            </w:pPr>
            <w:r>
              <w:t>Джон Вилс</w:t>
            </w:r>
            <w:r w:rsidR="00257FCA">
              <w:t xml:space="preserve"> и Ванесса Вилс</w:t>
            </w:r>
          </w:p>
        </w:tc>
      </w:tr>
      <w:tr w:rsidR="00662ED5" w:rsidRPr="00B9504D" w14:paraId="356E4AE3" w14:textId="107E08C6" w:rsidTr="004E494C">
        <w:tc>
          <w:tcPr>
            <w:tcW w:w="529" w:type="dxa"/>
          </w:tcPr>
          <w:p w14:paraId="24C6277C" w14:textId="77777777" w:rsidR="00662ED5" w:rsidRPr="00471AD5" w:rsidRDefault="00662ED5" w:rsidP="00662ED5">
            <w:pPr>
              <w:pStyle w:val="a5"/>
              <w:numPr>
                <w:ilvl w:val="0"/>
                <w:numId w:val="27"/>
              </w:numPr>
              <w:autoSpaceDE w:val="0"/>
              <w:autoSpaceDN w:val="0"/>
              <w:adjustRightInd w:val="0"/>
              <w:spacing w:line="240" w:lineRule="auto"/>
              <w:ind w:left="357" w:hanging="357"/>
              <w:rPr>
                <w:rFonts w:ascii="Times New Roman" w:hAnsi="Times New Roman" w:cs="Times New Roman"/>
                <w:sz w:val="24"/>
                <w:szCs w:val="24"/>
              </w:rPr>
            </w:pPr>
          </w:p>
        </w:tc>
        <w:tc>
          <w:tcPr>
            <w:tcW w:w="3294" w:type="dxa"/>
          </w:tcPr>
          <w:p w14:paraId="7CA3C8D8" w14:textId="7C56B0B6" w:rsidR="00662ED5" w:rsidRPr="00471AD5" w:rsidRDefault="00662ED5" w:rsidP="00662ED5">
            <w:pPr>
              <w:autoSpaceDE w:val="0"/>
              <w:autoSpaceDN w:val="0"/>
              <w:adjustRightInd w:val="0"/>
              <w:rPr>
                <w:lang w:val="en-US"/>
              </w:rPr>
            </w:pPr>
            <w:r w:rsidRPr="00471AD5">
              <w:rPr>
                <w:lang w:val="en-US"/>
              </w:rPr>
              <w:t xml:space="preserve">At this moment, Jason Salano </w:t>
            </w:r>
            <w:r w:rsidRPr="00471AD5">
              <w:rPr>
                <w:b/>
                <w:lang w:val="en-US"/>
              </w:rPr>
              <w:t>jabbed him in the ribs</w:t>
            </w:r>
            <w:r w:rsidRPr="00471AD5">
              <w:rPr>
                <w:lang w:val="en-US"/>
              </w:rPr>
              <w:t xml:space="preserve"> </w:t>
            </w:r>
            <w:r w:rsidRPr="00471AD5">
              <w:rPr>
                <w:b/>
                <w:lang w:val="en-US"/>
              </w:rPr>
              <w:t>with his elbow</w:t>
            </w:r>
            <w:r w:rsidRPr="00471AD5">
              <w:rPr>
                <w:lang w:val="en-US"/>
              </w:rPr>
              <w:t xml:space="preserve">. </w:t>
            </w:r>
            <w:r w:rsidRPr="00471AD5">
              <w:rPr>
                <w:b/>
                <w:lang w:val="en-US"/>
              </w:rPr>
              <w:t>'Stick your hand up</w:t>
            </w:r>
            <w:r w:rsidRPr="00471AD5">
              <w:rPr>
                <w:lang w:val="en-US"/>
              </w:rPr>
              <w:t xml:space="preserve">, Jock.' 'What?' </w:t>
            </w:r>
            <w:r w:rsidRPr="00471AD5">
              <w:rPr>
                <w:b/>
                <w:lang w:val="en-US"/>
              </w:rPr>
              <w:t>'Stick your hand up</w:t>
            </w:r>
            <w:r w:rsidRPr="00471AD5">
              <w:rPr>
                <w:lang w:val="en-US"/>
              </w:rPr>
              <w:t>, Jock.</w:t>
            </w:r>
          </w:p>
        </w:tc>
        <w:tc>
          <w:tcPr>
            <w:tcW w:w="4082" w:type="dxa"/>
          </w:tcPr>
          <w:p w14:paraId="325D03FA" w14:textId="6E6EE231" w:rsidR="00662ED5" w:rsidRPr="00B9504D" w:rsidRDefault="00662ED5" w:rsidP="00662ED5">
            <w:pPr>
              <w:pStyle w:val="a7"/>
              <w:spacing w:after="0"/>
            </w:pPr>
            <w:r w:rsidRPr="00B9504D">
              <w:t xml:space="preserve">И тут Джейсон </w:t>
            </w:r>
            <w:r w:rsidRPr="00257FCA">
              <w:rPr>
                <w:bCs/>
              </w:rPr>
              <w:t>Салано</w:t>
            </w:r>
            <w:r w:rsidRPr="00B9504D">
              <w:rPr>
                <w:b/>
              </w:rPr>
              <w:t xml:space="preserve"> ткнул его локтем в бок</w:t>
            </w:r>
            <w:r w:rsidRPr="00B9504D">
              <w:t xml:space="preserve">: </w:t>
            </w:r>
            <w:r w:rsidR="004E494C">
              <w:rPr>
                <w:sz w:val="28"/>
                <w:szCs w:val="28"/>
              </w:rPr>
              <w:t>–</w:t>
            </w:r>
            <w:r w:rsidRPr="00B9504D">
              <w:t xml:space="preserve"> </w:t>
            </w:r>
            <w:r w:rsidRPr="00B9504D">
              <w:rPr>
                <w:b/>
              </w:rPr>
              <w:t>Подними руку</w:t>
            </w:r>
            <w:r w:rsidRPr="00B9504D">
              <w:t xml:space="preserve">, </w:t>
            </w:r>
            <w:r>
              <w:t>Джок</w:t>
            </w:r>
            <w:r w:rsidRPr="00B9504D">
              <w:t xml:space="preserve">. </w:t>
            </w:r>
            <w:r w:rsidR="004E494C">
              <w:rPr>
                <w:sz w:val="28"/>
                <w:szCs w:val="28"/>
              </w:rPr>
              <w:t>–</w:t>
            </w:r>
            <w:r w:rsidRPr="00B9504D">
              <w:t xml:space="preserve"> </w:t>
            </w:r>
            <w:r>
              <w:t>Что</w:t>
            </w:r>
            <w:r w:rsidRPr="00B9504D">
              <w:t xml:space="preserve">? </w:t>
            </w:r>
            <w:r w:rsidR="004E494C">
              <w:rPr>
                <w:sz w:val="28"/>
                <w:szCs w:val="28"/>
              </w:rPr>
              <w:t>–</w:t>
            </w:r>
            <w:r w:rsidRPr="00B9504D">
              <w:t xml:space="preserve"> </w:t>
            </w:r>
            <w:r w:rsidRPr="00B9504D">
              <w:rPr>
                <w:b/>
              </w:rPr>
              <w:t>Подними руку</w:t>
            </w:r>
            <w:r w:rsidRPr="00B9504D">
              <w:t>.</w:t>
            </w:r>
          </w:p>
        </w:tc>
        <w:tc>
          <w:tcPr>
            <w:tcW w:w="1434" w:type="dxa"/>
          </w:tcPr>
          <w:p w14:paraId="4E23478E" w14:textId="75242A70" w:rsidR="00662ED5" w:rsidRPr="00B9504D" w:rsidRDefault="00257FCA" w:rsidP="00662ED5">
            <w:pPr>
              <w:pStyle w:val="a7"/>
              <w:spacing w:after="0"/>
            </w:pPr>
            <w:r>
              <w:t>Джейсон Салано</w:t>
            </w:r>
          </w:p>
        </w:tc>
      </w:tr>
      <w:tr w:rsidR="00662ED5" w:rsidRPr="00B9504D" w14:paraId="0C23FC0B" w14:textId="3A7CF232" w:rsidTr="004E494C">
        <w:tc>
          <w:tcPr>
            <w:tcW w:w="529" w:type="dxa"/>
          </w:tcPr>
          <w:p w14:paraId="624AB6C6" w14:textId="77777777" w:rsidR="00662ED5" w:rsidRPr="00471AD5" w:rsidRDefault="00662ED5" w:rsidP="00662ED5">
            <w:pPr>
              <w:pStyle w:val="a7"/>
              <w:numPr>
                <w:ilvl w:val="0"/>
                <w:numId w:val="27"/>
              </w:numPr>
              <w:spacing w:after="0" w:afterAutospacing="0"/>
              <w:ind w:left="357" w:hanging="357"/>
            </w:pPr>
          </w:p>
        </w:tc>
        <w:tc>
          <w:tcPr>
            <w:tcW w:w="3294" w:type="dxa"/>
          </w:tcPr>
          <w:p w14:paraId="633BC1BA" w14:textId="60E59324" w:rsidR="00662ED5" w:rsidRPr="00471AD5" w:rsidRDefault="00662ED5" w:rsidP="00662ED5">
            <w:pPr>
              <w:pStyle w:val="a7"/>
              <w:spacing w:after="0" w:afterAutospacing="0"/>
              <w:rPr>
                <w:lang w:val="en-US"/>
              </w:rPr>
            </w:pPr>
            <w:r w:rsidRPr="00471AD5">
              <w:rPr>
                <w:lang w:val="en-US"/>
              </w:rPr>
              <w:t xml:space="preserve">Hassan stood up and </w:t>
            </w:r>
            <w:r w:rsidRPr="00471AD5">
              <w:rPr>
                <w:b/>
                <w:bCs/>
                <w:lang w:val="en-US"/>
              </w:rPr>
              <w:t>found his right hand</w:t>
            </w:r>
            <w:r w:rsidRPr="00471AD5">
              <w:rPr>
                <w:lang w:val="en-US"/>
              </w:rPr>
              <w:t xml:space="preserve"> </w:t>
            </w:r>
            <w:r w:rsidRPr="00471AD5">
              <w:rPr>
                <w:b/>
                <w:bCs/>
                <w:lang w:val="en-US"/>
              </w:rPr>
              <w:t>warmly clasped</w:t>
            </w:r>
            <w:r w:rsidRPr="00471AD5">
              <w:rPr>
                <w:lang w:val="en-US"/>
              </w:rPr>
              <w:t>.</w:t>
            </w:r>
          </w:p>
        </w:tc>
        <w:tc>
          <w:tcPr>
            <w:tcW w:w="4082" w:type="dxa"/>
          </w:tcPr>
          <w:p w14:paraId="0683DF8E" w14:textId="77777777" w:rsidR="00662ED5" w:rsidRPr="00B9504D" w:rsidRDefault="00662ED5" w:rsidP="00662ED5">
            <w:pPr>
              <w:pStyle w:val="a7"/>
              <w:spacing w:after="0" w:afterAutospacing="0"/>
            </w:pPr>
            <w:r>
              <w:t xml:space="preserve">Хасан встал, протянул правую руку и получил </w:t>
            </w:r>
            <w:r w:rsidRPr="00B9504D">
              <w:rPr>
                <w:b/>
              </w:rPr>
              <w:t>неожиданно теплое рукопожатие</w:t>
            </w:r>
            <w:r>
              <w:t>.</w:t>
            </w:r>
          </w:p>
        </w:tc>
        <w:tc>
          <w:tcPr>
            <w:tcW w:w="1434" w:type="dxa"/>
          </w:tcPr>
          <w:p w14:paraId="6664394F" w14:textId="68C6F9D8" w:rsidR="00662ED5" w:rsidRDefault="00257FCA" w:rsidP="00662ED5">
            <w:pPr>
              <w:pStyle w:val="a7"/>
              <w:spacing w:after="0" w:afterAutospacing="0"/>
            </w:pPr>
            <w:r>
              <w:t>Хасан</w:t>
            </w:r>
          </w:p>
        </w:tc>
      </w:tr>
      <w:tr w:rsidR="00662ED5" w:rsidRPr="00A43BCE" w14:paraId="7F813C6F" w14:textId="2DF7810A" w:rsidTr="004E494C">
        <w:tc>
          <w:tcPr>
            <w:tcW w:w="529" w:type="dxa"/>
          </w:tcPr>
          <w:p w14:paraId="6C2762C8" w14:textId="77777777" w:rsidR="00662ED5" w:rsidRPr="00471AD5" w:rsidRDefault="00662ED5" w:rsidP="00662ED5">
            <w:pPr>
              <w:pStyle w:val="a7"/>
              <w:numPr>
                <w:ilvl w:val="0"/>
                <w:numId w:val="27"/>
              </w:numPr>
              <w:spacing w:after="0" w:afterAutospacing="0"/>
              <w:ind w:left="357" w:hanging="357"/>
            </w:pPr>
          </w:p>
        </w:tc>
        <w:tc>
          <w:tcPr>
            <w:tcW w:w="3294" w:type="dxa"/>
          </w:tcPr>
          <w:p w14:paraId="5B88E0FA" w14:textId="6752BCF1" w:rsidR="00662ED5" w:rsidRPr="00471AD5" w:rsidRDefault="00662ED5" w:rsidP="00662ED5">
            <w:pPr>
              <w:pStyle w:val="a7"/>
              <w:spacing w:after="0" w:afterAutospacing="0"/>
              <w:rPr>
                <w:lang w:val="en-US"/>
              </w:rPr>
            </w:pPr>
            <w:r w:rsidRPr="00471AD5">
              <w:rPr>
                <w:lang w:val="en-US"/>
              </w:rPr>
              <w:t xml:space="preserve">Hassan found himself </w:t>
            </w:r>
            <w:r w:rsidRPr="00471AD5">
              <w:rPr>
                <w:b/>
                <w:bCs/>
                <w:lang w:val="en-US"/>
              </w:rPr>
              <w:t>shaking hands</w:t>
            </w:r>
            <w:r w:rsidRPr="00471AD5">
              <w:rPr>
                <w:lang w:val="en-US"/>
              </w:rPr>
              <w:t xml:space="preserve"> with a man of about thirty, taller than he was, of African parentage, Ethiopian maybe, with a candid, friendly expression and a London accent. </w:t>
            </w:r>
            <w:r w:rsidRPr="00471AD5">
              <w:t>He put his arm briefly round Hassan's shoulder.</w:t>
            </w:r>
          </w:p>
        </w:tc>
        <w:tc>
          <w:tcPr>
            <w:tcW w:w="4082" w:type="dxa"/>
          </w:tcPr>
          <w:p w14:paraId="2D2BAC64" w14:textId="7834F9FB" w:rsidR="00662ED5" w:rsidRPr="00A43BCE" w:rsidRDefault="00662ED5" w:rsidP="00662ED5">
            <w:pPr>
              <w:pStyle w:val="a7"/>
              <w:spacing w:after="0" w:afterAutospacing="0"/>
            </w:pPr>
            <w:r>
              <w:t xml:space="preserve">Мужчина лет тридцати, ростом немного выше Хасана, с африканскими </w:t>
            </w:r>
            <w:r w:rsidR="004E494C">
              <w:rPr>
                <w:sz w:val="28"/>
                <w:szCs w:val="28"/>
              </w:rPr>
              <w:t>–</w:t>
            </w:r>
            <w:r>
              <w:t>эфиопскими, быть может, </w:t>
            </w:r>
            <w:r w:rsidR="004E494C">
              <w:rPr>
                <w:sz w:val="28"/>
                <w:szCs w:val="28"/>
              </w:rPr>
              <w:t>–</w:t>
            </w:r>
            <w:r>
              <w:t xml:space="preserve"> корнями, открытым, дружелюбным лицом и лондонским выговором. На краткий миг он приобнял Хасана за плечи.</w:t>
            </w:r>
          </w:p>
        </w:tc>
        <w:tc>
          <w:tcPr>
            <w:tcW w:w="1434" w:type="dxa"/>
          </w:tcPr>
          <w:p w14:paraId="0B1E2158" w14:textId="1C835F83" w:rsidR="00662ED5" w:rsidRPr="00175424" w:rsidRDefault="00175424" w:rsidP="00662ED5">
            <w:pPr>
              <w:pStyle w:val="a7"/>
              <w:spacing w:after="0" w:afterAutospacing="0"/>
            </w:pPr>
            <w:r w:rsidRPr="00175424">
              <w:t>Хасан</w:t>
            </w:r>
          </w:p>
        </w:tc>
      </w:tr>
      <w:tr w:rsidR="00662ED5" w:rsidRPr="000E368E" w14:paraId="5CE393A3" w14:textId="1DF1F61A" w:rsidTr="004E494C">
        <w:tc>
          <w:tcPr>
            <w:tcW w:w="529" w:type="dxa"/>
          </w:tcPr>
          <w:p w14:paraId="76449AA6"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1BF872CD" w14:textId="3E058ED0" w:rsidR="00662ED5" w:rsidRPr="00B452F1" w:rsidRDefault="00662ED5" w:rsidP="00662ED5">
            <w:pPr>
              <w:pStyle w:val="a7"/>
              <w:spacing w:after="0" w:afterAutospacing="0"/>
              <w:rPr>
                <w:lang w:val="en-US"/>
              </w:rPr>
            </w:pPr>
            <w:r w:rsidRPr="00B452F1">
              <w:rPr>
                <w:lang w:val="en-US"/>
              </w:rPr>
              <w:t xml:space="preserve">He </w:t>
            </w:r>
            <w:r w:rsidRPr="00B452F1">
              <w:rPr>
                <w:b/>
                <w:bCs/>
                <w:lang w:val="en-US"/>
              </w:rPr>
              <w:t>held</w:t>
            </w:r>
            <w:r w:rsidRPr="00B452F1">
              <w:rPr>
                <w:lang w:val="en-US"/>
              </w:rPr>
              <w:t xml:space="preserve"> it </w:t>
            </w:r>
            <w:r w:rsidRPr="00B452F1">
              <w:rPr>
                <w:b/>
                <w:bCs/>
                <w:lang w:val="en-US"/>
              </w:rPr>
              <w:t>in</w:t>
            </w:r>
            <w:r w:rsidRPr="00B452F1">
              <w:rPr>
                <w:lang w:val="en-US"/>
              </w:rPr>
              <w:t xml:space="preserve"> his left </w:t>
            </w:r>
            <w:r w:rsidRPr="00B452F1">
              <w:rPr>
                <w:b/>
                <w:bCs/>
                <w:lang w:val="en-US"/>
              </w:rPr>
              <w:t>hand</w:t>
            </w:r>
            <w:r w:rsidRPr="00B452F1">
              <w:rPr>
                <w:lang w:val="en-US"/>
              </w:rPr>
              <w:t xml:space="preserve">, and, with his </w:t>
            </w:r>
            <w:r w:rsidRPr="000E368E">
              <w:rPr>
                <w:b/>
                <w:lang w:val="en-US"/>
              </w:rPr>
              <w:t>feet up on the desk</w:t>
            </w:r>
            <w:r w:rsidRPr="00B452F1">
              <w:rPr>
                <w:lang w:val="en-US"/>
              </w:rPr>
              <w:t xml:space="preserve">, he </w:t>
            </w:r>
            <w:r w:rsidRPr="000E368E">
              <w:rPr>
                <w:b/>
                <w:lang w:val="en-US"/>
              </w:rPr>
              <w:t xml:space="preserve">used his right to click the mouse </w:t>
            </w:r>
            <w:r w:rsidRPr="00B452F1">
              <w:rPr>
                <w:lang w:val="en-US"/>
              </w:rPr>
              <w:t xml:space="preserve">over the e-mail icon and watched the inbox unfurl from the dock. </w:t>
            </w:r>
          </w:p>
        </w:tc>
        <w:tc>
          <w:tcPr>
            <w:tcW w:w="4082" w:type="dxa"/>
          </w:tcPr>
          <w:p w14:paraId="2558DB58" w14:textId="77777777" w:rsidR="00662ED5" w:rsidRPr="000E368E" w:rsidRDefault="00662ED5" w:rsidP="00662ED5">
            <w:pPr>
              <w:pStyle w:val="a7"/>
              <w:spacing w:after="0" w:afterAutospacing="0"/>
            </w:pPr>
            <w:r w:rsidRPr="000E368E">
              <w:rPr>
                <w:b/>
              </w:rPr>
              <w:t>Положив ноги на</w:t>
            </w:r>
            <w:r>
              <w:t xml:space="preserve"> стол, он </w:t>
            </w:r>
            <w:r w:rsidRPr="000E368E">
              <w:rPr>
                <w:b/>
              </w:rPr>
              <w:t>взял книгу в левую руку</w:t>
            </w:r>
            <w:r>
              <w:t xml:space="preserve">, а </w:t>
            </w:r>
            <w:r w:rsidRPr="000E368E">
              <w:rPr>
                <w:b/>
              </w:rPr>
              <w:t>правую протянул к мышке, щелкнул по значку</w:t>
            </w:r>
            <w:r>
              <w:t xml:space="preserve"> электронной почты и стал смотреть, как на экране открывается ящик входящих сообщений.</w:t>
            </w:r>
          </w:p>
        </w:tc>
        <w:tc>
          <w:tcPr>
            <w:tcW w:w="1434" w:type="dxa"/>
          </w:tcPr>
          <w:p w14:paraId="667B01B5" w14:textId="6CA20B10" w:rsidR="00662ED5" w:rsidRPr="00175424" w:rsidRDefault="00175424" w:rsidP="00662ED5">
            <w:pPr>
              <w:pStyle w:val="a7"/>
              <w:spacing w:after="0" w:afterAutospacing="0"/>
              <w:rPr>
                <w:bCs/>
              </w:rPr>
            </w:pPr>
            <w:r w:rsidRPr="00175424">
              <w:rPr>
                <w:bCs/>
              </w:rPr>
              <w:t>Габриэль</w:t>
            </w:r>
          </w:p>
        </w:tc>
      </w:tr>
      <w:tr w:rsidR="00662ED5" w:rsidRPr="000E368E" w14:paraId="390C51A7" w14:textId="17FD7AC9" w:rsidTr="004E494C">
        <w:tc>
          <w:tcPr>
            <w:tcW w:w="529" w:type="dxa"/>
          </w:tcPr>
          <w:p w14:paraId="7E8678D6" w14:textId="77777777" w:rsidR="00662ED5" w:rsidRPr="00662ED5" w:rsidRDefault="00662ED5" w:rsidP="00662ED5">
            <w:pPr>
              <w:pStyle w:val="a7"/>
              <w:numPr>
                <w:ilvl w:val="0"/>
                <w:numId w:val="27"/>
              </w:numPr>
              <w:spacing w:after="0" w:afterAutospacing="0"/>
              <w:ind w:left="357" w:hanging="357"/>
            </w:pPr>
          </w:p>
        </w:tc>
        <w:tc>
          <w:tcPr>
            <w:tcW w:w="3294" w:type="dxa"/>
          </w:tcPr>
          <w:p w14:paraId="21A3B7CC" w14:textId="40EDD162" w:rsidR="00662ED5" w:rsidRPr="00B452F1" w:rsidRDefault="00662ED5" w:rsidP="00662ED5">
            <w:pPr>
              <w:pStyle w:val="a7"/>
              <w:spacing w:after="0" w:afterAutospacing="0"/>
              <w:rPr>
                <w:lang w:val="en-US"/>
              </w:rPr>
            </w:pPr>
            <w:r w:rsidRPr="00B452F1">
              <w:rPr>
                <w:lang w:val="en-US"/>
              </w:rPr>
              <w:t xml:space="preserve">She was slim, as were almost all the girls at babesdelight, but she had large breasts which she </w:t>
            </w:r>
            <w:r w:rsidRPr="00B452F1">
              <w:rPr>
                <w:b/>
                <w:bCs/>
                <w:lang w:val="en-US"/>
              </w:rPr>
              <w:t>held</w:t>
            </w:r>
            <w:r w:rsidRPr="00B452F1">
              <w:rPr>
                <w:lang w:val="en-US"/>
              </w:rPr>
              <w:t xml:space="preserve"> </w:t>
            </w:r>
            <w:r w:rsidRPr="009D5D1E">
              <w:rPr>
                <w:b/>
                <w:lang w:val="en-US"/>
              </w:rPr>
              <w:t>coquettishly</w:t>
            </w:r>
            <w:r w:rsidRPr="00B452F1">
              <w:rPr>
                <w:lang w:val="en-US"/>
              </w:rPr>
              <w:t xml:space="preserve"> </w:t>
            </w:r>
            <w:r w:rsidRPr="00B452F1">
              <w:rPr>
                <w:b/>
                <w:bCs/>
                <w:lang w:val="en-US"/>
              </w:rPr>
              <w:t>in her hands</w:t>
            </w:r>
            <w:r w:rsidRPr="00B452F1">
              <w:rPr>
                <w:lang w:val="en-US"/>
              </w:rPr>
              <w:t xml:space="preserve"> as she grinned out from her Transylvanian background. </w:t>
            </w:r>
          </w:p>
        </w:tc>
        <w:tc>
          <w:tcPr>
            <w:tcW w:w="4082" w:type="dxa"/>
          </w:tcPr>
          <w:p w14:paraId="20CECFF3" w14:textId="77777777" w:rsidR="00662ED5" w:rsidRPr="000E368E" w:rsidRDefault="00662ED5" w:rsidP="00662ED5">
            <w:pPr>
              <w:pStyle w:val="a7"/>
              <w:spacing w:after="0" w:afterAutospacing="0"/>
            </w:pPr>
            <w:r>
              <w:t xml:space="preserve">Стройная, как почти все девушки сайта, но с большими грудями, которые она </w:t>
            </w:r>
            <w:r w:rsidRPr="009D5D1E">
              <w:rPr>
                <w:b/>
              </w:rPr>
              <w:t>кокетливо приподнимала руками</w:t>
            </w:r>
            <w:r>
              <w:t>, улыбаясь посреди трансильванского пейзажа.</w:t>
            </w:r>
          </w:p>
        </w:tc>
        <w:tc>
          <w:tcPr>
            <w:tcW w:w="1434" w:type="dxa"/>
          </w:tcPr>
          <w:p w14:paraId="28891878" w14:textId="3A265435" w:rsidR="00662ED5" w:rsidRDefault="003C082E" w:rsidP="00662ED5">
            <w:pPr>
              <w:pStyle w:val="a7"/>
              <w:spacing w:after="0" w:afterAutospacing="0"/>
            </w:pPr>
            <w:r>
              <w:t>Оля</w:t>
            </w:r>
          </w:p>
          <w:p w14:paraId="725C386C" w14:textId="0D1638AE" w:rsidR="003C082E" w:rsidRPr="003C082E" w:rsidRDefault="003C082E" w:rsidP="003C082E"/>
        </w:tc>
      </w:tr>
      <w:tr w:rsidR="00662ED5" w:rsidRPr="006C6581" w14:paraId="552859CD" w14:textId="56ED8B68" w:rsidTr="004E494C">
        <w:tc>
          <w:tcPr>
            <w:tcW w:w="529" w:type="dxa"/>
          </w:tcPr>
          <w:p w14:paraId="4EF5353F" w14:textId="77777777" w:rsidR="00662ED5" w:rsidRPr="00662ED5" w:rsidRDefault="00662ED5" w:rsidP="00662ED5">
            <w:pPr>
              <w:pStyle w:val="a7"/>
              <w:numPr>
                <w:ilvl w:val="0"/>
                <w:numId w:val="27"/>
              </w:numPr>
              <w:spacing w:after="0" w:afterAutospacing="0"/>
              <w:ind w:left="357" w:hanging="357"/>
            </w:pPr>
          </w:p>
        </w:tc>
        <w:tc>
          <w:tcPr>
            <w:tcW w:w="3294" w:type="dxa"/>
          </w:tcPr>
          <w:p w14:paraId="28A54C3C" w14:textId="07D69A97" w:rsidR="00662ED5" w:rsidRPr="00B452F1" w:rsidRDefault="00662ED5" w:rsidP="00662ED5">
            <w:pPr>
              <w:pStyle w:val="a7"/>
              <w:spacing w:after="0" w:afterAutospacing="0"/>
              <w:rPr>
                <w:lang w:val="en-US"/>
              </w:rPr>
            </w:pPr>
            <w:r w:rsidRPr="006C6581">
              <w:rPr>
                <w:lang w:val="en-US"/>
              </w:rPr>
              <w:t>'I couldn't see. My head was stuck. There's a note for you by the way.'</w:t>
            </w:r>
            <w:r>
              <w:rPr>
                <w:lang w:val="en-US"/>
              </w:rPr>
              <w:t xml:space="preserve"> </w:t>
            </w:r>
            <w:r w:rsidRPr="00B452F1">
              <w:rPr>
                <w:lang w:val="en-US"/>
              </w:rPr>
              <w:t xml:space="preserve">He </w:t>
            </w:r>
            <w:r w:rsidRPr="006C6581">
              <w:rPr>
                <w:b/>
                <w:lang w:val="en-US"/>
              </w:rPr>
              <w:t>stiffly</w:t>
            </w:r>
            <w:r w:rsidRPr="00B452F1">
              <w:rPr>
                <w:lang w:val="en-US"/>
              </w:rPr>
              <w:t xml:space="preserve"> </w:t>
            </w:r>
            <w:r w:rsidRPr="00B452F1">
              <w:rPr>
                <w:b/>
                <w:bCs/>
                <w:lang w:val="en-US"/>
              </w:rPr>
              <w:t>handed</w:t>
            </w:r>
            <w:r w:rsidRPr="00B452F1">
              <w:rPr>
                <w:lang w:val="en-US"/>
              </w:rPr>
              <w:t xml:space="preserve"> Radley a piece of paper. </w:t>
            </w:r>
          </w:p>
        </w:tc>
        <w:tc>
          <w:tcPr>
            <w:tcW w:w="4082" w:type="dxa"/>
          </w:tcPr>
          <w:p w14:paraId="686A6818" w14:textId="21F5027F" w:rsidR="00662ED5" w:rsidRPr="006C6581" w:rsidRDefault="004E494C" w:rsidP="00662ED5">
            <w:pPr>
              <w:pStyle w:val="a7"/>
              <w:spacing w:after="0"/>
            </w:pPr>
            <w:r>
              <w:rPr>
                <w:sz w:val="28"/>
                <w:szCs w:val="28"/>
              </w:rPr>
              <w:t>–</w:t>
            </w:r>
            <w:r w:rsidR="00662ED5">
              <w:t xml:space="preserve"> Я не видел. Голова-то снаружи осталась. Кстати, тебе тут просили записку передать.</w:t>
            </w:r>
            <w:r w:rsidR="00662ED5" w:rsidRPr="006C6581">
              <w:t xml:space="preserve"> </w:t>
            </w:r>
            <w:r w:rsidR="00662ED5">
              <w:t xml:space="preserve">И он </w:t>
            </w:r>
            <w:r w:rsidR="00662ED5" w:rsidRPr="006C6581">
              <w:rPr>
                <w:b/>
              </w:rPr>
              <w:t xml:space="preserve">чопорно протянул </w:t>
            </w:r>
            <w:r w:rsidR="00662ED5">
              <w:t>Рэдли листок бумаги.</w:t>
            </w:r>
          </w:p>
        </w:tc>
        <w:tc>
          <w:tcPr>
            <w:tcW w:w="1434" w:type="dxa"/>
          </w:tcPr>
          <w:p w14:paraId="7209FE81" w14:textId="39DDE743" w:rsidR="00662ED5" w:rsidRDefault="003C082E" w:rsidP="00662ED5">
            <w:pPr>
              <w:pStyle w:val="a7"/>
              <w:spacing w:after="0"/>
            </w:pPr>
            <w:r>
              <w:t>Пэт Уайлдер</w:t>
            </w:r>
          </w:p>
        </w:tc>
      </w:tr>
      <w:tr w:rsidR="00662ED5" w:rsidRPr="00DF0871" w14:paraId="44E1BCF2" w14:textId="04758005" w:rsidTr="004E494C">
        <w:tc>
          <w:tcPr>
            <w:tcW w:w="529" w:type="dxa"/>
          </w:tcPr>
          <w:p w14:paraId="550A378A"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0809FBB2" w14:textId="30089A0A" w:rsidR="00662ED5" w:rsidRPr="00B452F1" w:rsidRDefault="00662ED5" w:rsidP="00662ED5">
            <w:pPr>
              <w:pStyle w:val="a7"/>
              <w:spacing w:after="0" w:afterAutospacing="0"/>
              <w:rPr>
                <w:lang w:val="en-US"/>
              </w:rPr>
            </w:pPr>
            <w:r w:rsidRPr="00B452F1">
              <w:rPr>
                <w:lang w:val="en-US"/>
              </w:rPr>
              <w:t xml:space="preserve">He fired up the four large flat screens at his desk and </w:t>
            </w:r>
            <w:r w:rsidRPr="00B452F1">
              <w:rPr>
                <w:b/>
                <w:bCs/>
                <w:lang w:val="en-US"/>
              </w:rPr>
              <w:t>rubbed</w:t>
            </w:r>
            <w:r w:rsidRPr="00B452F1">
              <w:rPr>
                <w:lang w:val="en-US"/>
              </w:rPr>
              <w:t xml:space="preserve"> his </w:t>
            </w:r>
            <w:r w:rsidRPr="00B452F1">
              <w:rPr>
                <w:b/>
                <w:bCs/>
                <w:lang w:val="en-US"/>
              </w:rPr>
              <w:t>hands</w:t>
            </w:r>
            <w:r w:rsidRPr="00B452F1">
              <w:rPr>
                <w:lang w:val="en-US"/>
              </w:rPr>
              <w:t xml:space="preserve">. </w:t>
            </w:r>
          </w:p>
        </w:tc>
        <w:tc>
          <w:tcPr>
            <w:tcW w:w="4082" w:type="dxa"/>
          </w:tcPr>
          <w:p w14:paraId="02099690" w14:textId="77777777" w:rsidR="00662ED5" w:rsidRPr="00DF0871" w:rsidRDefault="00662ED5" w:rsidP="00662ED5">
            <w:pPr>
              <w:pStyle w:val="a7"/>
              <w:spacing w:after="0" w:afterAutospacing="0"/>
            </w:pPr>
            <w:r w:rsidRPr="00DF0871">
              <w:t xml:space="preserve">Он включил четыре больших плоских экрана над своим рабочим столом и </w:t>
            </w:r>
            <w:r w:rsidRPr="00DF0871">
              <w:rPr>
                <w:b/>
              </w:rPr>
              <w:t>потер ладони</w:t>
            </w:r>
            <w:r w:rsidRPr="00DF0871">
              <w:t>.</w:t>
            </w:r>
          </w:p>
        </w:tc>
        <w:tc>
          <w:tcPr>
            <w:tcW w:w="1434" w:type="dxa"/>
          </w:tcPr>
          <w:p w14:paraId="2ABCFBB0" w14:textId="31BCF58C" w:rsidR="00662ED5" w:rsidRPr="00DF0871" w:rsidRDefault="003C082E" w:rsidP="00662ED5">
            <w:pPr>
              <w:pStyle w:val="a7"/>
              <w:spacing w:after="0" w:afterAutospacing="0"/>
            </w:pPr>
            <w:r>
              <w:t>Даффи</w:t>
            </w:r>
          </w:p>
        </w:tc>
      </w:tr>
      <w:tr w:rsidR="00662ED5" w:rsidRPr="00976047" w14:paraId="0CDF68EB" w14:textId="2F10476F" w:rsidTr="004E494C">
        <w:tc>
          <w:tcPr>
            <w:tcW w:w="529" w:type="dxa"/>
          </w:tcPr>
          <w:p w14:paraId="4BBF1CF6" w14:textId="77777777" w:rsidR="00662ED5" w:rsidRPr="00662ED5" w:rsidRDefault="00662ED5" w:rsidP="00662ED5">
            <w:pPr>
              <w:pStyle w:val="a5"/>
              <w:numPr>
                <w:ilvl w:val="0"/>
                <w:numId w:val="27"/>
              </w:numPr>
              <w:autoSpaceDE w:val="0"/>
              <w:autoSpaceDN w:val="0"/>
              <w:adjustRightInd w:val="0"/>
              <w:spacing w:line="240" w:lineRule="auto"/>
              <w:ind w:left="357" w:hanging="357"/>
              <w:rPr>
                <w:rFonts w:ascii="Times New Roman" w:hAnsi="Times New Roman" w:cs="Times New Roman"/>
                <w:sz w:val="24"/>
                <w:szCs w:val="24"/>
              </w:rPr>
            </w:pPr>
          </w:p>
        </w:tc>
        <w:tc>
          <w:tcPr>
            <w:tcW w:w="3294" w:type="dxa"/>
          </w:tcPr>
          <w:p w14:paraId="231A7752" w14:textId="04019509" w:rsidR="00662ED5" w:rsidRPr="00662ED5" w:rsidRDefault="00662ED5" w:rsidP="00662ED5">
            <w:pPr>
              <w:autoSpaceDE w:val="0"/>
              <w:autoSpaceDN w:val="0"/>
              <w:adjustRightInd w:val="0"/>
              <w:rPr>
                <w:lang w:val="en-US"/>
              </w:rPr>
            </w:pPr>
            <w:r w:rsidRPr="00662ED5">
              <w:rPr>
                <w:lang w:val="en-US"/>
              </w:rPr>
              <w:t xml:space="preserve">So you </w:t>
            </w:r>
            <w:r w:rsidRPr="00662ED5">
              <w:rPr>
                <w:b/>
                <w:bCs/>
                <w:lang w:val="en-US"/>
              </w:rPr>
              <w:t>take</w:t>
            </w:r>
            <w:r w:rsidRPr="00662ED5">
              <w:rPr>
                <w:lang w:val="en-US"/>
              </w:rPr>
              <w:t xml:space="preserve"> this </w:t>
            </w:r>
            <w:r w:rsidRPr="00662ED5">
              <w:rPr>
                <w:b/>
                <w:bCs/>
                <w:lang w:val="en-US"/>
              </w:rPr>
              <w:t>in</w:t>
            </w:r>
            <w:r w:rsidRPr="00662ED5">
              <w:rPr>
                <w:lang w:val="en-US"/>
              </w:rPr>
              <w:t xml:space="preserve"> your </w:t>
            </w:r>
            <w:r w:rsidRPr="00662ED5">
              <w:rPr>
                <w:b/>
                <w:bCs/>
                <w:lang w:val="en-US"/>
              </w:rPr>
              <w:t>hand</w:t>
            </w:r>
            <w:r w:rsidRPr="00662ED5">
              <w:rPr>
                <w:lang w:val="en-US"/>
              </w:rPr>
              <w:t xml:space="preserve">, love. love,' she said, </w:t>
            </w:r>
            <w:r w:rsidRPr="00662ED5">
              <w:rPr>
                <w:b/>
                <w:lang w:val="en-US"/>
              </w:rPr>
              <w:t xml:space="preserve">giving him </w:t>
            </w:r>
            <w:r w:rsidRPr="00662ED5">
              <w:rPr>
                <w:lang w:val="en-US"/>
              </w:rPr>
              <w:t>the microphone, 'then you look down at this little screen and sing the words you can see.</w:t>
            </w:r>
          </w:p>
        </w:tc>
        <w:tc>
          <w:tcPr>
            <w:tcW w:w="4082" w:type="dxa"/>
          </w:tcPr>
          <w:p w14:paraId="49604261" w14:textId="02D7F885" w:rsidR="00662ED5" w:rsidRPr="00976047" w:rsidRDefault="004E494C" w:rsidP="00662ED5">
            <w:pPr>
              <w:pStyle w:val="a7"/>
              <w:spacing w:after="0" w:afterAutospacing="0"/>
            </w:pPr>
            <w:r>
              <w:rPr>
                <w:sz w:val="28"/>
                <w:szCs w:val="28"/>
              </w:rPr>
              <w:t>–</w:t>
            </w:r>
            <w:r w:rsidR="00662ED5">
              <w:t xml:space="preserve"> Значит, вы </w:t>
            </w:r>
            <w:r w:rsidR="00662ED5" w:rsidRPr="00976047">
              <w:rPr>
                <w:b/>
              </w:rPr>
              <w:t>берете вот это в руку</w:t>
            </w:r>
            <w:r w:rsidR="00662ED5">
              <w:t>, дорогуша, </w:t>
            </w:r>
            <w:r>
              <w:rPr>
                <w:sz w:val="28"/>
                <w:szCs w:val="28"/>
              </w:rPr>
              <w:t>–</w:t>
            </w:r>
            <w:r w:rsidR="00662ED5">
              <w:t xml:space="preserve"> сказала она, </w:t>
            </w:r>
            <w:r w:rsidR="00662ED5" w:rsidRPr="00976047">
              <w:rPr>
                <w:b/>
              </w:rPr>
              <w:t>вручая ему</w:t>
            </w:r>
            <w:r w:rsidR="00662ED5">
              <w:t xml:space="preserve"> микрофон, </w:t>
            </w:r>
            <w:r>
              <w:rPr>
                <w:sz w:val="28"/>
                <w:szCs w:val="28"/>
              </w:rPr>
              <w:t>–</w:t>
            </w:r>
            <w:r w:rsidR="00662ED5">
              <w:t xml:space="preserve"> а потом смотрите вниз, на этот экранчик, и поете слова, которые на нем видите.</w:t>
            </w:r>
          </w:p>
        </w:tc>
        <w:tc>
          <w:tcPr>
            <w:tcW w:w="1434" w:type="dxa"/>
          </w:tcPr>
          <w:p w14:paraId="1E914584" w14:textId="15A0DD29" w:rsidR="00662ED5" w:rsidRDefault="003C082E" w:rsidP="00662ED5">
            <w:pPr>
              <w:pStyle w:val="a7"/>
              <w:spacing w:after="0" w:afterAutospacing="0"/>
            </w:pPr>
            <w:r>
              <w:t>Лиза</w:t>
            </w:r>
          </w:p>
        </w:tc>
      </w:tr>
      <w:tr w:rsidR="00662ED5" w:rsidRPr="00976047" w14:paraId="47D72D1A" w14:textId="4624AAC6" w:rsidTr="004E494C">
        <w:tc>
          <w:tcPr>
            <w:tcW w:w="529" w:type="dxa"/>
          </w:tcPr>
          <w:p w14:paraId="5299D354" w14:textId="77777777" w:rsidR="00662ED5" w:rsidRPr="00662ED5" w:rsidRDefault="00662ED5" w:rsidP="00662ED5">
            <w:pPr>
              <w:pStyle w:val="a7"/>
              <w:numPr>
                <w:ilvl w:val="0"/>
                <w:numId w:val="27"/>
              </w:numPr>
              <w:spacing w:after="0" w:afterAutospacing="0"/>
              <w:ind w:left="357" w:hanging="357"/>
            </w:pPr>
          </w:p>
        </w:tc>
        <w:tc>
          <w:tcPr>
            <w:tcW w:w="3294" w:type="dxa"/>
          </w:tcPr>
          <w:p w14:paraId="71C8C580" w14:textId="7DC6E706" w:rsidR="00662ED5" w:rsidRPr="00B452F1" w:rsidRDefault="00662ED5" w:rsidP="00662ED5">
            <w:pPr>
              <w:pStyle w:val="a7"/>
              <w:spacing w:after="0" w:afterAutospacing="0"/>
              <w:rPr>
                <w:lang w:val="en-US"/>
              </w:rPr>
            </w:pPr>
            <w:r w:rsidRPr="00B452F1">
              <w:rPr>
                <w:lang w:val="en-US"/>
              </w:rPr>
              <w:t xml:space="preserve">She wouldn't call Special Branch or MI5 or even the local plods; she wouldn't tell his parents or his tutors, but he could just imagine her </w:t>
            </w:r>
            <w:r w:rsidRPr="00B452F1">
              <w:rPr>
                <w:b/>
                <w:bCs/>
                <w:lang w:val="en-US"/>
              </w:rPr>
              <w:t>holding</w:t>
            </w:r>
            <w:r w:rsidRPr="00B452F1">
              <w:rPr>
                <w:lang w:val="en-US"/>
              </w:rPr>
              <w:t xml:space="preserve"> her face </w:t>
            </w:r>
            <w:r w:rsidRPr="00B452F1">
              <w:rPr>
                <w:b/>
                <w:bCs/>
                <w:lang w:val="en-US"/>
              </w:rPr>
              <w:t>in her hands</w:t>
            </w:r>
            <w:r w:rsidRPr="00B452F1">
              <w:rPr>
                <w:lang w:val="en-US"/>
              </w:rPr>
              <w:t xml:space="preserve"> and </w:t>
            </w:r>
            <w:r w:rsidRPr="00976047">
              <w:rPr>
                <w:b/>
                <w:lang w:val="en-US"/>
              </w:rPr>
              <w:t xml:space="preserve">shaking with laughter </w:t>
            </w:r>
            <w:r w:rsidRPr="00B452F1">
              <w:rPr>
                <w:lang w:val="en-US"/>
              </w:rPr>
              <w:t xml:space="preserve">while her long black hair tumbled down over her breasts. </w:t>
            </w:r>
          </w:p>
        </w:tc>
        <w:tc>
          <w:tcPr>
            <w:tcW w:w="4082" w:type="dxa"/>
          </w:tcPr>
          <w:p w14:paraId="3E4DC04D" w14:textId="77777777" w:rsidR="00662ED5" w:rsidRPr="00976047" w:rsidRDefault="00662ED5" w:rsidP="00662ED5">
            <w:pPr>
              <w:pStyle w:val="a7"/>
              <w:spacing w:after="0" w:afterAutospacing="0"/>
            </w:pPr>
            <w:r>
              <w:t xml:space="preserve">Она не станет звонить в Особую службу, в МИ-5 или хотя бы в полицию палаты общин, не скажет ни слова его родителям или преподавателям; однако он прямо-таки видел, как она, </w:t>
            </w:r>
            <w:r w:rsidRPr="00976047">
              <w:rPr>
                <w:b/>
              </w:rPr>
              <w:t>спрятав лицо в ладони</w:t>
            </w:r>
            <w:r>
              <w:t xml:space="preserve">, </w:t>
            </w:r>
            <w:r w:rsidRPr="00976047">
              <w:rPr>
                <w:b/>
              </w:rPr>
              <w:t>сотрясается от хохота</w:t>
            </w:r>
            <w:r>
              <w:t xml:space="preserve"> и черные волосы ниспадают ей на грудь.</w:t>
            </w:r>
          </w:p>
        </w:tc>
        <w:tc>
          <w:tcPr>
            <w:tcW w:w="1434" w:type="dxa"/>
          </w:tcPr>
          <w:p w14:paraId="07B85542" w14:textId="1C4AEAD4" w:rsidR="00662ED5" w:rsidRDefault="003C082E" w:rsidP="00662ED5">
            <w:pPr>
              <w:pStyle w:val="a7"/>
              <w:spacing w:after="0" w:afterAutospacing="0"/>
            </w:pPr>
            <w:r>
              <w:t xml:space="preserve">Шахла </w:t>
            </w:r>
          </w:p>
        </w:tc>
      </w:tr>
      <w:tr w:rsidR="00662ED5" w:rsidRPr="00822916" w14:paraId="2EC247CF" w14:textId="45AB8AF6" w:rsidTr="004E494C">
        <w:tc>
          <w:tcPr>
            <w:tcW w:w="529" w:type="dxa"/>
          </w:tcPr>
          <w:p w14:paraId="1576EDDA" w14:textId="77777777" w:rsidR="00662ED5" w:rsidRPr="00662ED5" w:rsidRDefault="00662ED5" w:rsidP="00662ED5">
            <w:pPr>
              <w:pStyle w:val="a7"/>
              <w:numPr>
                <w:ilvl w:val="0"/>
                <w:numId w:val="27"/>
              </w:numPr>
              <w:spacing w:after="0" w:afterAutospacing="0"/>
              <w:ind w:left="357" w:hanging="357"/>
            </w:pPr>
          </w:p>
        </w:tc>
        <w:tc>
          <w:tcPr>
            <w:tcW w:w="3294" w:type="dxa"/>
          </w:tcPr>
          <w:p w14:paraId="24EA2433" w14:textId="724D2AFC" w:rsidR="00662ED5" w:rsidRPr="00822916" w:rsidRDefault="00662ED5" w:rsidP="00662ED5">
            <w:pPr>
              <w:pStyle w:val="a7"/>
              <w:spacing w:after="0" w:afterAutospacing="0"/>
              <w:rPr>
                <w:lang w:val="en-US"/>
              </w:rPr>
            </w:pPr>
            <w:r w:rsidRPr="00B452F1">
              <w:rPr>
                <w:lang w:val="en-US"/>
              </w:rPr>
              <w:t xml:space="preserve">Hassan mimed </w:t>
            </w:r>
            <w:r w:rsidRPr="00B452F1">
              <w:rPr>
                <w:b/>
                <w:bCs/>
                <w:lang w:val="en-US"/>
              </w:rPr>
              <w:t>lifting</w:t>
            </w:r>
            <w:r w:rsidRPr="00B452F1">
              <w:rPr>
                <w:lang w:val="en-US"/>
              </w:rPr>
              <w:t xml:space="preserve"> the case </w:t>
            </w:r>
            <w:r w:rsidRPr="00B452F1">
              <w:rPr>
                <w:b/>
                <w:bCs/>
                <w:lang w:val="en-US"/>
              </w:rPr>
              <w:t>with one</w:t>
            </w:r>
            <w:r w:rsidRPr="00B452F1">
              <w:rPr>
                <w:lang w:val="en-US"/>
              </w:rPr>
              <w:t xml:space="preserve"> </w:t>
            </w:r>
            <w:r w:rsidRPr="00B452F1">
              <w:rPr>
                <w:b/>
                <w:bCs/>
                <w:lang w:val="en-US"/>
              </w:rPr>
              <w:t>hand</w:t>
            </w:r>
            <w:r w:rsidRPr="00B452F1">
              <w:rPr>
                <w:lang w:val="en-US"/>
              </w:rPr>
              <w:t xml:space="preserve"> and the young man </w:t>
            </w:r>
            <w:r w:rsidRPr="00822916">
              <w:rPr>
                <w:b/>
                <w:lang w:val="en-US"/>
              </w:rPr>
              <w:t>nodded</w:t>
            </w:r>
            <w:r w:rsidRPr="00B452F1">
              <w:rPr>
                <w:lang w:val="en-US"/>
              </w:rPr>
              <w:t xml:space="preserve">. </w:t>
            </w:r>
            <w:r w:rsidRPr="00822916">
              <w:rPr>
                <w:lang w:val="en-US"/>
              </w:rPr>
              <w:t xml:space="preserve">He </w:t>
            </w:r>
            <w:r w:rsidRPr="00822916">
              <w:rPr>
                <w:b/>
                <w:lang w:val="en-US"/>
              </w:rPr>
              <w:t>tied</w:t>
            </w:r>
            <w:r w:rsidRPr="00822916">
              <w:rPr>
                <w:lang w:val="en-US"/>
              </w:rPr>
              <w:t xml:space="preserve"> some hairy string round the carton in such a way that it made a</w:t>
            </w:r>
            <w:r>
              <w:rPr>
                <w:lang w:val="en-US"/>
              </w:rPr>
              <w:t xml:space="preserve"> </w:t>
            </w:r>
            <w:r w:rsidRPr="00822916">
              <w:rPr>
                <w:lang w:val="en-US"/>
              </w:rPr>
              <w:t>primitive handle.</w:t>
            </w:r>
          </w:p>
        </w:tc>
        <w:tc>
          <w:tcPr>
            <w:tcW w:w="4082" w:type="dxa"/>
          </w:tcPr>
          <w:p w14:paraId="457B85A1" w14:textId="55B97AFD" w:rsidR="00662ED5" w:rsidRPr="00822916" w:rsidRDefault="004E494C" w:rsidP="00662ED5">
            <w:pPr>
              <w:pStyle w:val="a7"/>
              <w:spacing w:after="0" w:afterAutospacing="0"/>
            </w:pPr>
            <w:r>
              <w:rPr>
                <w:sz w:val="28"/>
                <w:szCs w:val="28"/>
              </w:rPr>
              <w:t>–</w:t>
            </w:r>
            <w:r w:rsidR="00662ED5" w:rsidRPr="00822916">
              <w:t xml:space="preserve"> Хасан показал, как он </w:t>
            </w:r>
            <w:r w:rsidR="00662ED5" w:rsidRPr="00822916">
              <w:rPr>
                <w:b/>
              </w:rPr>
              <w:t>поднимает</w:t>
            </w:r>
            <w:r w:rsidR="00662ED5" w:rsidRPr="00822916">
              <w:t xml:space="preserve"> ящик одной рукой, продавец </w:t>
            </w:r>
            <w:r w:rsidR="00662ED5" w:rsidRPr="00822916">
              <w:rPr>
                <w:b/>
              </w:rPr>
              <w:t>кивнул</w:t>
            </w:r>
            <w:r w:rsidR="00662ED5" w:rsidRPr="00822916">
              <w:t xml:space="preserve"> и </w:t>
            </w:r>
            <w:r w:rsidR="00662ED5" w:rsidRPr="00822916">
              <w:rPr>
                <w:b/>
              </w:rPr>
              <w:t>обвязал</w:t>
            </w:r>
            <w:r w:rsidR="00662ED5" w:rsidRPr="00822916">
              <w:t xml:space="preserve"> коробку ворсистой веревкой, соорудив из нее примитивную ручку.</w:t>
            </w:r>
          </w:p>
        </w:tc>
        <w:tc>
          <w:tcPr>
            <w:tcW w:w="1434" w:type="dxa"/>
          </w:tcPr>
          <w:p w14:paraId="60FECBDE" w14:textId="31038FF2" w:rsidR="00662ED5" w:rsidRPr="00822916" w:rsidRDefault="003C082E" w:rsidP="00662ED5">
            <w:pPr>
              <w:pStyle w:val="a7"/>
              <w:spacing w:after="0" w:afterAutospacing="0"/>
            </w:pPr>
            <w:r>
              <w:t xml:space="preserve">Хасан </w:t>
            </w:r>
          </w:p>
        </w:tc>
      </w:tr>
      <w:tr w:rsidR="00662ED5" w:rsidRPr="000F0066" w14:paraId="760B9ADC" w14:textId="29DFEEF3" w:rsidTr="004E494C">
        <w:tc>
          <w:tcPr>
            <w:tcW w:w="529" w:type="dxa"/>
          </w:tcPr>
          <w:p w14:paraId="3008DD81" w14:textId="77777777" w:rsidR="00662ED5" w:rsidRPr="00662ED5" w:rsidRDefault="00662ED5" w:rsidP="00662ED5">
            <w:pPr>
              <w:pStyle w:val="a7"/>
              <w:numPr>
                <w:ilvl w:val="0"/>
                <w:numId w:val="27"/>
              </w:numPr>
              <w:spacing w:after="0" w:afterAutospacing="0"/>
              <w:ind w:left="357" w:hanging="357"/>
            </w:pPr>
          </w:p>
        </w:tc>
        <w:tc>
          <w:tcPr>
            <w:tcW w:w="3294" w:type="dxa"/>
          </w:tcPr>
          <w:p w14:paraId="6E498D43" w14:textId="0E8F71AE" w:rsidR="00662ED5" w:rsidRPr="00B452F1" w:rsidRDefault="00662ED5" w:rsidP="00662ED5">
            <w:pPr>
              <w:pStyle w:val="a7"/>
              <w:spacing w:after="0" w:afterAutospacing="0"/>
              <w:rPr>
                <w:lang w:val="en-US"/>
              </w:rPr>
            </w:pPr>
            <w:r w:rsidRPr="00B452F1">
              <w:rPr>
                <w:lang w:val="en-US"/>
              </w:rPr>
              <w:t xml:space="preserve">They carried pyramids of pale chips from the servery and </w:t>
            </w:r>
            <w:r w:rsidRPr="00B452F1">
              <w:rPr>
                <w:b/>
                <w:bCs/>
                <w:lang w:val="en-US"/>
              </w:rPr>
              <w:t>ate</w:t>
            </w:r>
            <w:r w:rsidRPr="00B452F1">
              <w:rPr>
                <w:lang w:val="en-US"/>
              </w:rPr>
              <w:t xml:space="preserve"> them </w:t>
            </w:r>
            <w:r w:rsidRPr="00B452F1">
              <w:rPr>
                <w:b/>
                <w:bCs/>
                <w:lang w:val="en-US"/>
              </w:rPr>
              <w:t>with</w:t>
            </w:r>
            <w:r w:rsidRPr="00B452F1">
              <w:rPr>
                <w:lang w:val="en-US"/>
              </w:rPr>
              <w:t xml:space="preserve"> </w:t>
            </w:r>
            <w:r w:rsidRPr="00B452F1">
              <w:rPr>
                <w:b/>
                <w:bCs/>
                <w:lang w:val="en-US"/>
              </w:rPr>
              <w:t>their</w:t>
            </w:r>
            <w:r w:rsidRPr="00B452F1">
              <w:rPr>
                <w:lang w:val="en-US"/>
              </w:rPr>
              <w:t xml:space="preserve"> </w:t>
            </w:r>
            <w:r w:rsidRPr="00B452F1">
              <w:rPr>
                <w:b/>
                <w:bCs/>
                <w:lang w:val="en-US"/>
              </w:rPr>
              <w:t>hands</w:t>
            </w:r>
            <w:r w:rsidRPr="00B452F1">
              <w:rPr>
                <w:lang w:val="en-US"/>
              </w:rPr>
              <w:t xml:space="preserve">. </w:t>
            </w:r>
          </w:p>
        </w:tc>
        <w:tc>
          <w:tcPr>
            <w:tcW w:w="4082" w:type="dxa"/>
          </w:tcPr>
          <w:p w14:paraId="16BD44F8" w14:textId="77777777" w:rsidR="00662ED5" w:rsidRPr="000F0066" w:rsidRDefault="00662ED5" w:rsidP="00662ED5">
            <w:pPr>
              <w:pStyle w:val="a7"/>
              <w:spacing w:after="0" w:afterAutospacing="0"/>
            </w:pPr>
            <w:r w:rsidRPr="000F0066">
              <w:t xml:space="preserve">Они несли тарелки с насыпанными горкой чипсами, а усевшись, </w:t>
            </w:r>
            <w:r w:rsidRPr="000F0066">
              <w:rPr>
                <w:b/>
              </w:rPr>
              <w:t>ели их руками</w:t>
            </w:r>
            <w:r w:rsidRPr="000F0066">
              <w:t>.</w:t>
            </w:r>
          </w:p>
        </w:tc>
        <w:tc>
          <w:tcPr>
            <w:tcW w:w="1434" w:type="dxa"/>
          </w:tcPr>
          <w:p w14:paraId="0EDE97F4" w14:textId="5F390D0A" w:rsidR="00662ED5" w:rsidRPr="000F0066" w:rsidRDefault="00384247" w:rsidP="00662ED5">
            <w:pPr>
              <w:pStyle w:val="a7"/>
              <w:spacing w:after="0" w:afterAutospacing="0"/>
            </w:pPr>
            <w:r>
              <w:t>Пассажиры автобуса</w:t>
            </w:r>
          </w:p>
        </w:tc>
      </w:tr>
      <w:tr w:rsidR="00662ED5" w:rsidRPr="00A0656C" w14:paraId="1A73BC57" w14:textId="0C781D8C" w:rsidTr="004E494C">
        <w:tc>
          <w:tcPr>
            <w:tcW w:w="529" w:type="dxa"/>
          </w:tcPr>
          <w:p w14:paraId="5F63E1BD" w14:textId="77777777" w:rsidR="00662ED5" w:rsidRPr="00662ED5" w:rsidRDefault="00662ED5" w:rsidP="00662ED5">
            <w:pPr>
              <w:pStyle w:val="a7"/>
              <w:numPr>
                <w:ilvl w:val="0"/>
                <w:numId w:val="27"/>
              </w:numPr>
              <w:spacing w:after="0" w:afterAutospacing="0"/>
              <w:ind w:left="357" w:hanging="357"/>
            </w:pPr>
          </w:p>
        </w:tc>
        <w:tc>
          <w:tcPr>
            <w:tcW w:w="3294" w:type="dxa"/>
          </w:tcPr>
          <w:p w14:paraId="3640CFAD" w14:textId="5F2667AB" w:rsidR="00662ED5" w:rsidRPr="00B452F1" w:rsidRDefault="00662ED5" w:rsidP="00662ED5">
            <w:pPr>
              <w:pStyle w:val="a7"/>
              <w:spacing w:after="0" w:afterAutospacing="0"/>
              <w:rPr>
                <w:lang w:val="en-US"/>
              </w:rPr>
            </w:pPr>
            <w:r w:rsidRPr="00B452F1">
              <w:rPr>
                <w:lang w:val="en-US"/>
              </w:rPr>
              <w:t xml:space="preserve">With his own package </w:t>
            </w:r>
            <w:r w:rsidRPr="00B452F1">
              <w:rPr>
                <w:b/>
                <w:bCs/>
                <w:lang w:val="en-US"/>
              </w:rPr>
              <w:t>tightly in his hand</w:t>
            </w:r>
            <w:r w:rsidRPr="00B452F1">
              <w:rPr>
                <w:lang w:val="en-US"/>
              </w:rPr>
              <w:t xml:space="preserve">, Hassan </w:t>
            </w:r>
            <w:r w:rsidRPr="00A0656C">
              <w:rPr>
                <w:b/>
                <w:lang w:val="en-US"/>
              </w:rPr>
              <w:t>walked up and down</w:t>
            </w:r>
            <w:r w:rsidRPr="00B452F1">
              <w:rPr>
                <w:lang w:val="en-US"/>
              </w:rPr>
              <w:t xml:space="preserve"> to keep warm. </w:t>
            </w:r>
          </w:p>
        </w:tc>
        <w:tc>
          <w:tcPr>
            <w:tcW w:w="4082" w:type="dxa"/>
          </w:tcPr>
          <w:p w14:paraId="6F6BED19" w14:textId="77777777" w:rsidR="00662ED5" w:rsidRPr="00A0656C" w:rsidRDefault="00662ED5" w:rsidP="00662ED5">
            <w:pPr>
              <w:pStyle w:val="a7"/>
              <w:spacing w:after="0" w:afterAutospacing="0"/>
            </w:pPr>
            <w:r w:rsidRPr="00A0656C">
              <w:rPr>
                <w:b/>
              </w:rPr>
              <w:t>Крепко прижимая к себе</w:t>
            </w:r>
            <w:r>
              <w:t xml:space="preserve"> багаж, Хасан </w:t>
            </w:r>
            <w:r w:rsidRPr="00A0656C">
              <w:rPr>
                <w:b/>
              </w:rPr>
              <w:t>прохаживался взад-вперед</w:t>
            </w:r>
            <w:r>
              <w:t xml:space="preserve"> по платформе, чтобы согреться.</w:t>
            </w:r>
          </w:p>
        </w:tc>
        <w:tc>
          <w:tcPr>
            <w:tcW w:w="1434" w:type="dxa"/>
          </w:tcPr>
          <w:p w14:paraId="77123648" w14:textId="32E53E5D" w:rsidR="00662ED5" w:rsidRPr="002552BD" w:rsidRDefault="002552BD" w:rsidP="00662ED5">
            <w:pPr>
              <w:pStyle w:val="a7"/>
              <w:spacing w:after="0" w:afterAutospacing="0"/>
              <w:rPr>
                <w:bCs/>
              </w:rPr>
            </w:pPr>
            <w:r w:rsidRPr="002552BD">
              <w:rPr>
                <w:bCs/>
              </w:rPr>
              <w:t>Хасан</w:t>
            </w:r>
          </w:p>
        </w:tc>
      </w:tr>
      <w:tr w:rsidR="00662ED5" w:rsidRPr="00C757AC" w14:paraId="19F0752E" w14:textId="10B971BA" w:rsidTr="004E494C">
        <w:tc>
          <w:tcPr>
            <w:tcW w:w="529" w:type="dxa"/>
          </w:tcPr>
          <w:p w14:paraId="170326BA" w14:textId="77777777" w:rsidR="00662ED5" w:rsidRPr="00662ED5" w:rsidRDefault="00662ED5" w:rsidP="00662ED5">
            <w:pPr>
              <w:pStyle w:val="a7"/>
              <w:numPr>
                <w:ilvl w:val="0"/>
                <w:numId w:val="27"/>
              </w:numPr>
              <w:spacing w:after="0" w:afterAutospacing="0"/>
              <w:ind w:left="357" w:hanging="357"/>
            </w:pPr>
          </w:p>
        </w:tc>
        <w:tc>
          <w:tcPr>
            <w:tcW w:w="3294" w:type="dxa"/>
          </w:tcPr>
          <w:p w14:paraId="650D0A94" w14:textId="15D7E89A" w:rsidR="00662ED5" w:rsidRPr="00B452F1" w:rsidRDefault="00662ED5" w:rsidP="00662ED5">
            <w:pPr>
              <w:pStyle w:val="a7"/>
              <w:spacing w:after="0" w:afterAutospacing="0"/>
              <w:rPr>
                <w:lang w:val="en-US"/>
              </w:rPr>
            </w:pPr>
            <w:r w:rsidRPr="00B452F1">
              <w:rPr>
                <w:lang w:val="en-US"/>
              </w:rPr>
              <w:t xml:space="preserve">They </w:t>
            </w:r>
            <w:r w:rsidRPr="00B452F1">
              <w:rPr>
                <w:b/>
                <w:bCs/>
                <w:lang w:val="en-US"/>
              </w:rPr>
              <w:t>locked hands round</w:t>
            </w:r>
            <w:r w:rsidRPr="00B452F1">
              <w:rPr>
                <w:lang w:val="en-US"/>
              </w:rPr>
              <w:t xml:space="preserve"> their ankles; they </w:t>
            </w:r>
            <w:r w:rsidRPr="00C757AC">
              <w:rPr>
                <w:b/>
                <w:lang w:val="en-US"/>
              </w:rPr>
              <w:t>pulled one foot up</w:t>
            </w:r>
            <w:r w:rsidRPr="00B452F1">
              <w:rPr>
                <w:lang w:val="en-US"/>
              </w:rPr>
              <w:t xml:space="preserve"> into the buttocks until they could bear it no longer; they reached for the sky and </w:t>
            </w:r>
            <w:r w:rsidRPr="00B452F1">
              <w:rPr>
                <w:b/>
                <w:bCs/>
                <w:lang w:val="en-US"/>
              </w:rPr>
              <w:t>laid their hands</w:t>
            </w:r>
            <w:r w:rsidRPr="00B452F1">
              <w:rPr>
                <w:lang w:val="en-US"/>
              </w:rPr>
              <w:t xml:space="preserve"> flat on the ground while standing. </w:t>
            </w:r>
          </w:p>
        </w:tc>
        <w:tc>
          <w:tcPr>
            <w:tcW w:w="4082" w:type="dxa"/>
          </w:tcPr>
          <w:p w14:paraId="405BB9B7" w14:textId="77777777" w:rsidR="00662ED5" w:rsidRPr="00C757AC" w:rsidRDefault="00662ED5" w:rsidP="00662ED5">
            <w:pPr>
              <w:pStyle w:val="a7"/>
              <w:spacing w:after="0" w:afterAutospacing="0"/>
            </w:pPr>
            <w:r>
              <w:t xml:space="preserve">Они </w:t>
            </w:r>
            <w:r w:rsidRPr="00C757AC">
              <w:rPr>
                <w:b/>
              </w:rPr>
              <w:t>обхватывали ладонями лодыжки</w:t>
            </w:r>
            <w:r>
              <w:t xml:space="preserve">; что было сил </w:t>
            </w:r>
            <w:r w:rsidRPr="00C757AC">
              <w:rPr>
                <w:b/>
              </w:rPr>
              <w:t>тянули то одну, то другую ногу вверх</w:t>
            </w:r>
            <w:r>
              <w:t xml:space="preserve">, словно пытаясь проткнуть ею ягодицу; распрямлялись, </w:t>
            </w:r>
            <w:r w:rsidRPr="00C757AC">
              <w:rPr>
                <w:b/>
              </w:rPr>
              <w:t>выбрасывая руки в небо</w:t>
            </w:r>
            <w:r>
              <w:t>, снова нагибались, касаясь ладонями земли.</w:t>
            </w:r>
          </w:p>
        </w:tc>
        <w:tc>
          <w:tcPr>
            <w:tcW w:w="1434" w:type="dxa"/>
          </w:tcPr>
          <w:p w14:paraId="354CB2EE" w14:textId="127D6C1C" w:rsidR="00662ED5" w:rsidRDefault="00464619" w:rsidP="00662ED5">
            <w:pPr>
              <w:pStyle w:val="a7"/>
              <w:spacing w:after="0" w:afterAutospacing="0"/>
            </w:pPr>
            <w:r>
              <w:t>Футболисты («Штык»)</w:t>
            </w:r>
          </w:p>
        </w:tc>
      </w:tr>
      <w:tr w:rsidR="00662ED5" w:rsidRPr="00C44F58" w14:paraId="265C0394" w14:textId="5A791D71" w:rsidTr="004E494C">
        <w:tc>
          <w:tcPr>
            <w:tcW w:w="529" w:type="dxa"/>
          </w:tcPr>
          <w:p w14:paraId="3EBD08AB" w14:textId="77777777" w:rsidR="00662ED5" w:rsidRPr="00662ED5" w:rsidRDefault="00662ED5" w:rsidP="00662ED5">
            <w:pPr>
              <w:pStyle w:val="a7"/>
              <w:numPr>
                <w:ilvl w:val="0"/>
                <w:numId w:val="27"/>
              </w:numPr>
              <w:spacing w:after="0" w:afterAutospacing="0"/>
              <w:ind w:left="357" w:hanging="357"/>
            </w:pPr>
          </w:p>
        </w:tc>
        <w:tc>
          <w:tcPr>
            <w:tcW w:w="3294" w:type="dxa"/>
          </w:tcPr>
          <w:p w14:paraId="38CC1511" w14:textId="6EF16BAF" w:rsidR="00662ED5" w:rsidRPr="00B452F1" w:rsidRDefault="00662ED5" w:rsidP="00662ED5">
            <w:pPr>
              <w:pStyle w:val="a7"/>
              <w:spacing w:after="0" w:afterAutospacing="0"/>
              <w:rPr>
                <w:lang w:val="en-US"/>
              </w:rPr>
            </w:pPr>
            <w:r w:rsidRPr="00B452F1">
              <w:rPr>
                <w:lang w:val="en-US"/>
              </w:rPr>
              <w:t xml:space="preserve">All the players began laughing, and the one next to Spike came up to him and </w:t>
            </w:r>
            <w:r w:rsidRPr="00C44F58">
              <w:rPr>
                <w:b/>
                <w:lang w:val="en-US"/>
              </w:rPr>
              <w:t xml:space="preserve">flicked his ear, hard, with the thumb and forefinger of his right </w:t>
            </w:r>
            <w:r w:rsidRPr="00C44F58">
              <w:rPr>
                <w:b/>
                <w:bCs/>
                <w:lang w:val="en-US"/>
              </w:rPr>
              <w:t>hand</w:t>
            </w:r>
            <w:r w:rsidRPr="00C44F58">
              <w:rPr>
                <w:b/>
                <w:lang w:val="en-US"/>
              </w:rPr>
              <w:t>.</w:t>
            </w:r>
            <w:r w:rsidRPr="00B452F1">
              <w:rPr>
                <w:lang w:val="en-US"/>
              </w:rPr>
              <w:t xml:space="preserve"> </w:t>
            </w:r>
          </w:p>
        </w:tc>
        <w:tc>
          <w:tcPr>
            <w:tcW w:w="4082" w:type="dxa"/>
          </w:tcPr>
          <w:p w14:paraId="0850FF3A" w14:textId="5495F9E5" w:rsidR="00662ED5" w:rsidRPr="00C44F58" w:rsidRDefault="00662ED5" w:rsidP="00662ED5">
            <w:pPr>
              <w:pStyle w:val="a7"/>
              <w:spacing w:after="0" w:afterAutospacing="0"/>
            </w:pPr>
            <w:r>
              <w:t xml:space="preserve">Все радостно загоготали, а сосед «Штыка» </w:t>
            </w:r>
            <w:r w:rsidRPr="00C44F58">
              <w:rPr>
                <w:b/>
              </w:rPr>
              <w:t xml:space="preserve">дернул его за ухо </w:t>
            </w:r>
            <w:r w:rsidR="004E494C">
              <w:rPr>
                <w:sz w:val="28"/>
                <w:szCs w:val="28"/>
              </w:rPr>
              <w:t>–</w:t>
            </w:r>
            <w:r w:rsidRPr="00C44F58">
              <w:rPr>
                <w:b/>
              </w:rPr>
              <w:t xml:space="preserve"> довольно сильно </w:t>
            </w:r>
            <w:r w:rsidR="004E494C">
              <w:rPr>
                <w:sz w:val="28"/>
                <w:szCs w:val="28"/>
              </w:rPr>
              <w:t>–</w:t>
            </w:r>
            <w:r w:rsidRPr="00C44F58">
              <w:rPr>
                <w:b/>
              </w:rPr>
              <w:t xml:space="preserve"> большим и указательным пальцами правой руки</w:t>
            </w:r>
          </w:p>
        </w:tc>
        <w:tc>
          <w:tcPr>
            <w:tcW w:w="1434" w:type="dxa"/>
          </w:tcPr>
          <w:p w14:paraId="736B4EBD" w14:textId="6B4A0B01" w:rsidR="00662ED5" w:rsidRDefault="00984BC9" w:rsidP="00662ED5">
            <w:pPr>
              <w:pStyle w:val="a7"/>
              <w:spacing w:after="0" w:afterAutospacing="0"/>
            </w:pPr>
            <w:r>
              <w:t>Футболист</w:t>
            </w:r>
          </w:p>
        </w:tc>
      </w:tr>
      <w:tr w:rsidR="00662ED5" w:rsidRPr="009D18A4" w14:paraId="15762697" w14:textId="76B8AEEE" w:rsidTr="004E494C">
        <w:tc>
          <w:tcPr>
            <w:tcW w:w="529" w:type="dxa"/>
          </w:tcPr>
          <w:p w14:paraId="75EDFDA0" w14:textId="77777777" w:rsidR="00662ED5" w:rsidRPr="00662ED5" w:rsidRDefault="00662ED5" w:rsidP="00662ED5">
            <w:pPr>
              <w:pStyle w:val="a7"/>
              <w:numPr>
                <w:ilvl w:val="0"/>
                <w:numId w:val="27"/>
              </w:numPr>
              <w:spacing w:after="0" w:afterAutospacing="0"/>
              <w:ind w:left="357" w:hanging="357"/>
            </w:pPr>
          </w:p>
        </w:tc>
        <w:tc>
          <w:tcPr>
            <w:tcW w:w="3294" w:type="dxa"/>
          </w:tcPr>
          <w:p w14:paraId="3301FE63" w14:textId="750257C4" w:rsidR="00662ED5" w:rsidRPr="00B452F1" w:rsidRDefault="00662ED5" w:rsidP="00662ED5">
            <w:pPr>
              <w:pStyle w:val="a7"/>
              <w:spacing w:after="0" w:afterAutospacing="0"/>
              <w:rPr>
                <w:lang w:val="en-US"/>
              </w:rPr>
            </w:pPr>
            <w:r w:rsidRPr="00B452F1">
              <w:rPr>
                <w:lang w:val="en-US"/>
              </w:rPr>
              <w:t xml:space="preserve">He </w:t>
            </w:r>
            <w:r w:rsidRPr="00B452F1">
              <w:rPr>
                <w:b/>
                <w:bCs/>
                <w:lang w:val="en-US"/>
              </w:rPr>
              <w:t>held out</w:t>
            </w:r>
            <w:r w:rsidRPr="00B452F1">
              <w:rPr>
                <w:lang w:val="en-US"/>
              </w:rPr>
              <w:t xml:space="preserve"> his </w:t>
            </w:r>
            <w:r w:rsidRPr="00B452F1">
              <w:rPr>
                <w:b/>
                <w:bCs/>
                <w:lang w:val="en-US"/>
              </w:rPr>
              <w:t>hand</w:t>
            </w:r>
            <w:r w:rsidRPr="00B452F1">
              <w:rPr>
                <w:lang w:val="en-US"/>
              </w:rPr>
              <w:t xml:space="preserve"> to the young man.</w:t>
            </w:r>
          </w:p>
        </w:tc>
        <w:tc>
          <w:tcPr>
            <w:tcW w:w="4082" w:type="dxa"/>
          </w:tcPr>
          <w:p w14:paraId="6E88E997" w14:textId="25EA874A" w:rsidR="00662ED5" w:rsidRPr="009D18A4" w:rsidRDefault="004E494C" w:rsidP="00662ED5">
            <w:pPr>
              <w:pStyle w:val="a7"/>
              <w:spacing w:after="0" w:afterAutospacing="0"/>
            </w:pPr>
            <w:r>
              <w:rPr>
                <w:sz w:val="28"/>
                <w:szCs w:val="28"/>
              </w:rPr>
              <w:t>–</w:t>
            </w:r>
            <w:r w:rsidR="00662ED5">
              <w:t xml:space="preserve"> И он </w:t>
            </w:r>
            <w:r w:rsidR="00662ED5" w:rsidRPr="00984BC9">
              <w:rPr>
                <w:b/>
                <w:bCs/>
              </w:rPr>
              <w:t>протянул</w:t>
            </w:r>
            <w:r w:rsidR="00662ED5">
              <w:t xml:space="preserve"> юноше </w:t>
            </w:r>
            <w:r w:rsidR="00662ED5" w:rsidRPr="00984BC9">
              <w:rPr>
                <w:b/>
                <w:bCs/>
              </w:rPr>
              <w:t>руку</w:t>
            </w:r>
            <w:r w:rsidR="00662ED5">
              <w:t>.</w:t>
            </w:r>
          </w:p>
        </w:tc>
        <w:tc>
          <w:tcPr>
            <w:tcW w:w="1434" w:type="dxa"/>
          </w:tcPr>
          <w:p w14:paraId="261BCD7C" w14:textId="7ABEC87D" w:rsidR="00662ED5" w:rsidRDefault="00D105EF" w:rsidP="00D105EF">
            <w:pPr>
              <w:pStyle w:val="a7"/>
              <w:spacing w:after="0" w:afterAutospacing="0"/>
            </w:pPr>
            <w:r>
              <w:t>«Штык»</w:t>
            </w:r>
          </w:p>
        </w:tc>
      </w:tr>
      <w:tr w:rsidR="00662ED5" w:rsidRPr="009D18A4" w14:paraId="1FA826C6" w14:textId="13A6CC9D" w:rsidTr="004E494C">
        <w:tc>
          <w:tcPr>
            <w:tcW w:w="529" w:type="dxa"/>
          </w:tcPr>
          <w:p w14:paraId="00FE79A6" w14:textId="77777777" w:rsidR="00662ED5" w:rsidRPr="00662ED5" w:rsidRDefault="00662ED5" w:rsidP="00662ED5">
            <w:pPr>
              <w:pStyle w:val="a7"/>
              <w:numPr>
                <w:ilvl w:val="0"/>
                <w:numId w:val="27"/>
              </w:numPr>
              <w:spacing w:after="0" w:afterAutospacing="0"/>
              <w:ind w:left="357" w:hanging="357"/>
            </w:pPr>
          </w:p>
        </w:tc>
        <w:tc>
          <w:tcPr>
            <w:tcW w:w="3294" w:type="dxa"/>
          </w:tcPr>
          <w:p w14:paraId="70B33583" w14:textId="4627D40B" w:rsidR="00662ED5" w:rsidRPr="00EF15A7" w:rsidRDefault="00662ED5" w:rsidP="00662ED5">
            <w:pPr>
              <w:pStyle w:val="a7"/>
              <w:spacing w:after="0" w:afterAutospacing="0"/>
              <w:rPr>
                <w:lang w:val="en-US"/>
              </w:rPr>
            </w:pPr>
            <w:r w:rsidRPr="00EF15A7">
              <w:rPr>
                <w:lang w:val="en-US"/>
              </w:rPr>
              <w:t xml:space="preserve">The man </w:t>
            </w:r>
            <w:r w:rsidRPr="00EF15A7">
              <w:rPr>
                <w:b/>
                <w:lang w:val="en-US"/>
              </w:rPr>
              <w:t>unlocked</w:t>
            </w:r>
            <w:r w:rsidRPr="00EF15A7">
              <w:rPr>
                <w:lang w:val="en-US"/>
              </w:rPr>
              <w:t xml:space="preserve"> the gate. He </w:t>
            </w:r>
            <w:r w:rsidRPr="00EF15A7">
              <w:rPr>
                <w:b/>
                <w:lang w:val="en-US"/>
              </w:rPr>
              <w:t xml:space="preserve">held out his hand to </w:t>
            </w:r>
            <w:r w:rsidRPr="00EF15A7">
              <w:rPr>
                <w:lang w:val="en-US"/>
              </w:rPr>
              <w:t>Finn. 'Simon Tindle,' he said. 'This way please.'</w:t>
            </w:r>
          </w:p>
        </w:tc>
        <w:tc>
          <w:tcPr>
            <w:tcW w:w="4082" w:type="dxa"/>
          </w:tcPr>
          <w:p w14:paraId="2618C772" w14:textId="2DBC0351" w:rsidR="00662ED5" w:rsidRPr="009D18A4" w:rsidRDefault="00662ED5" w:rsidP="00662ED5">
            <w:pPr>
              <w:pStyle w:val="a7"/>
              <w:spacing w:after="0"/>
            </w:pPr>
            <w:r>
              <w:t xml:space="preserve">Старик </w:t>
            </w:r>
            <w:r w:rsidRPr="00EF15A7">
              <w:rPr>
                <w:b/>
              </w:rPr>
              <w:t>отпер</w:t>
            </w:r>
            <w:r>
              <w:t xml:space="preserve"> калитку, </w:t>
            </w:r>
            <w:r w:rsidRPr="00EF15A7">
              <w:rPr>
                <w:b/>
              </w:rPr>
              <w:t>протянул</w:t>
            </w:r>
            <w:r>
              <w:t xml:space="preserve"> Финну руку и сказал: </w:t>
            </w:r>
            <w:r w:rsidR="004E494C">
              <w:rPr>
                <w:sz w:val="28"/>
                <w:szCs w:val="28"/>
              </w:rPr>
              <w:t>–</w:t>
            </w:r>
            <w:r>
              <w:t xml:space="preserve"> Саймон Тиндли. Пройдемте вон туда.</w:t>
            </w:r>
          </w:p>
        </w:tc>
        <w:tc>
          <w:tcPr>
            <w:tcW w:w="1434" w:type="dxa"/>
          </w:tcPr>
          <w:p w14:paraId="01047037" w14:textId="52B7787A" w:rsidR="00662ED5" w:rsidRDefault="0071238F" w:rsidP="00662ED5">
            <w:pPr>
              <w:pStyle w:val="a7"/>
              <w:spacing w:after="0"/>
            </w:pPr>
            <w:r>
              <w:t>Саймон Тиндли</w:t>
            </w:r>
          </w:p>
        </w:tc>
      </w:tr>
      <w:tr w:rsidR="00662ED5" w:rsidRPr="002A5335" w14:paraId="180AB227" w14:textId="2251A4E8" w:rsidTr="004E494C">
        <w:tc>
          <w:tcPr>
            <w:tcW w:w="529" w:type="dxa"/>
          </w:tcPr>
          <w:p w14:paraId="7A40CCC4"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10E442EA" w14:textId="3D8D8C01" w:rsidR="00662ED5" w:rsidRPr="00B452F1" w:rsidRDefault="00662ED5" w:rsidP="00662ED5">
            <w:pPr>
              <w:pStyle w:val="a7"/>
              <w:spacing w:after="0" w:afterAutospacing="0"/>
              <w:rPr>
                <w:lang w:val="en-US"/>
              </w:rPr>
            </w:pPr>
            <w:r w:rsidRPr="00B452F1">
              <w:rPr>
                <w:lang w:val="en-US"/>
              </w:rPr>
              <w:t xml:space="preserve">Kundak </w:t>
            </w:r>
            <w:r w:rsidRPr="00B452F1">
              <w:rPr>
                <w:b/>
                <w:bCs/>
                <w:lang w:val="en-US"/>
              </w:rPr>
              <w:t>greeted</w:t>
            </w:r>
            <w:r w:rsidRPr="00B452F1">
              <w:rPr>
                <w:lang w:val="en-US"/>
              </w:rPr>
              <w:t xml:space="preserve"> some of the senior players </w:t>
            </w:r>
            <w:r w:rsidRPr="00B452F1">
              <w:rPr>
                <w:b/>
                <w:bCs/>
                <w:lang w:val="en-US"/>
              </w:rPr>
              <w:t>with a friendly hand</w:t>
            </w:r>
            <w:r w:rsidRPr="00B452F1">
              <w:rPr>
                <w:lang w:val="en-US"/>
              </w:rPr>
              <w:t xml:space="preserve"> on the shoulder. </w:t>
            </w:r>
          </w:p>
        </w:tc>
        <w:tc>
          <w:tcPr>
            <w:tcW w:w="4082" w:type="dxa"/>
          </w:tcPr>
          <w:p w14:paraId="1FE7BB57" w14:textId="77777777" w:rsidR="00662ED5" w:rsidRPr="002A5335" w:rsidRDefault="00662ED5" w:rsidP="00662ED5">
            <w:pPr>
              <w:pStyle w:val="a7"/>
              <w:spacing w:after="0" w:afterAutospacing="0"/>
            </w:pPr>
            <w:r>
              <w:t xml:space="preserve">Кундак поздоровался с несколькими ведущими игроками, </w:t>
            </w:r>
            <w:r w:rsidRPr="002A5335">
              <w:rPr>
                <w:b/>
              </w:rPr>
              <w:t>дружески похлопав каждого по плечу</w:t>
            </w:r>
            <w:r>
              <w:t>.</w:t>
            </w:r>
          </w:p>
        </w:tc>
        <w:tc>
          <w:tcPr>
            <w:tcW w:w="1434" w:type="dxa"/>
          </w:tcPr>
          <w:p w14:paraId="3130113B" w14:textId="38BCD9C7" w:rsidR="00662ED5" w:rsidRDefault="0071238F" w:rsidP="00662ED5">
            <w:pPr>
              <w:pStyle w:val="a7"/>
              <w:spacing w:after="0" w:afterAutospacing="0"/>
            </w:pPr>
            <w:r>
              <w:t>Кундак</w:t>
            </w:r>
          </w:p>
        </w:tc>
      </w:tr>
      <w:tr w:rsidR="00662ED5" w:rsidRPr="002A5335" w14:paraId="01476097" w14:textId="1C11C536" w:rsidTr="004E494C">
        <w:tc>
          <w:tcPr>
            <w:tcW w:w="529" w:type="dxa"/>
          </w:tcPr>
          <w:p w14:paraId="492E6C83" w14:textId="77777777" w:rsidR="00662ED5" w:rsidRPr="00662ED5" w:rsidRDefault="00662ED5" w:rsidP="00662ED5">
            <w:pPr>
              <w:pStyle w:val="a7"/>
              <w:numPr>
                <w:ilvl w:val="0"/>
                <w:numId w:val="27"/>
              </w:numPr>
              <w:spacing w:after="0" w:afterAutospacing="0"/>
              <w:ind w:left="357" w:hanging="357"/>
            </w:pPr>
          </w:p>
        </w:tc>
        <w:tc>
          <w:tcPr>
            <w:tcW w:w="3294" w:type="dxa"/>
          </w:tcPr>
          <w:p w14:paraId="6D6148D3" w14:textId="22FC6EAB" w:rsidR="00662ED5" w:rsidRPr="00B452F1" w:rsidRDefault="00662ED5" w:rsidP="00662ED5">
            <w:pPr>
              <w:pStyle w:val="a7"/>
              <w:spacing w:after="0" w:afterAutospacing="0"/>
              <w:rPr>
                <w:lang w:val="en-US"/>
              </w:rPr>
            </w:pPr>
            <w:r w:rsidRPr="00B452F1">
              <w:rPr>
                <w:lang w:val="en-US"/>
              </w:rPr>
              <w:t xml:space="preserve">Wing </w:t>
            </w:r>
            <w:r w:rsidRPr="00B452F1">
              <w:rPr>
                <w:b/>
                <w:bCs/>
                <w:lang w:val="en-US"/>
              </w:rPr>
              <w:t>handed over</w:t>
            </w:r>
            <w:r w:rsidRPr="00B452F1">
              <w:rPr>
                <w:lang w:val="en-US"/>
              </w:rPr>
              <w:t xml:space="preserve"> an A4 buff envelope that contained the fruit of two weeks' work. </w:t>
            </w:r>
          </w:p>
        </w:tc>
        <w:tc>
          <w:tcPr>
            <w:tcW w:w="4082" w:type="dxa"/>
          </w:tcPr>
          <w:p w14:paraId="4833AB81" w14:textId="77777777" w:rsidR="00662ED5" w:rsidRPr="002A5335" w:rsidRDefault="00662ED5" w:rsidP="00662ED5">
            <w:pPr>
              <w:pStyle w:val="a7"/>
              <w:spacing w:after="0" w:afterAutospacing="0"/>
            </w:pPr>
            <w:r>
              <w:t xml:space="preserve">Вилс </w:t>
            </w:r>
            <w:r w:rsidRPr="002A5335">
              <w:rPr>
                <w:b/>
              </w:rPr>
              <w:t>получил</w:t>
            </w:r>
            <w:r>
              <w:t xml:space="preserve"> от Винга пухлый конверт формата А4, содержавший плоды его двухнедельных трудов.</w:t>
            </w:r>
          </w:p>
        </w:tc>
        <w:tc>
          <w:tcPr>
            <w:tcW w:w="1434" w:type="dxa"/>
          </w:tcPr>
          <w:p w14:paraId="70C7705C" w14:textId="240F7A8A" w:rsidR="00662ED5" w:rsidRDefault="0071238F" w:rsidP="00662ED5">
            <w:pPr>
              <w:pStyle w:val="a7"/>
              <w:spacing w:after="0" w:afterAutospacing="0"/>
            </w:pPr>
            <w:r>
              <w:t>Винг</w:t>
            </w:r>
          </w:p>
        </w:tc>
      </w:tr>
      <w:tr w:rsidR="00662ED5" w:rsidRPr="002A5335" w14:paraId="4BC15EB7" w14:textId="2E2E6369" w:rsidTr="004E494C">
        <w:tc>
          <w:tcPr>
            <w:tcW w:w="529" w:type="dxa"/>
          </w:tcPr>
          <w:p w14:paraId="19D60C0E" w14:textId="77777777" w:rsidR="00662ED5" w:rsidRPr="00662ED5" w:rsidRDefault="00662ED5" w:rsidP="00662ED5">
            <w:pPr>
              <w:pStyle w:val="a7"/>
              <w:numPr>
                <w:ilvl w:val="0"/>
                <w:numId w:val="27"/>
              </w:numPr>
              <w:spacing w:after="0" w:afterAutospacing="0"/>
              <w:ind w:left="357" w:hanging="357"/>
            </w:pPr>
          </w:p>
        </w:tc>
        <w:tc>
          <w:tcPr>
            <w:tcW w:w="3294" w:type="dxa"/>
          </w:tcPr>
          <w:p w14:paraId="2A512379" w14:textId="1505C7FE" w:rsidR="00662ED5" w:rsidRPr="00B452F1" w:rsidRDefault="00662ED5" w:rsidP="00662ED5">
            <w:pPr>
              <w:pStyle w:val="a7"/>
              <w:spacing w:after="0" w:afterAutospacing="0"/>
              <w:rPr>
                <w:lang w:val="en-US"/>
              </w:rPr>
            </w:pPr>
            <w:r w:rsidRPr="00B452F1">
              <w:rPr>
                <w:lang w:val="en-US"/>
              </w:rPr>
              <w:t xml:space="preserve">Darke </w:t>
            </w:r>
            <w:r w:rsidRPr="00B452F1">
              <w:rPr>
                <w:b/>
                <w:bCs/>
                <w:lang w:val="en-US"/>
              </w:rPr>
              <w:t>bit my hand off</w:t>
            </w:r>
            <w:r w:rsidRPr="00B452F1">
              <w:rPr>
                <w:lang w:val="en-US"/>
              </w:rPr>
              <w:t xml:space="preserve">. </w:t>
            </w:r>
            <w:r w:rsidRPr="002A5335">
              <w:rPr>
                <w:lang w:val="en-US"/>
              </w:rPr>
              <w:t>Said he's very short of material.</w:t>
            </w:r>
          </w:p>
        </w:tc>
        <w:tc>
          <w:tcPr>
            <w:tcW w:w="4082" w:type="dxa"/>
          </w:tcPr>
          <w:p w14:paraId="05CAAFA7" w14:textId="77777777" w:rsidR="00662ED5" w:rsidRPr="002A5335" w:rsidRDefault="00662ED5" w:rsidP="00662ED5">
            <w:pPr>
              <w:pStyle w:val="a7"/>
              <w:spacing w:after="0" w:afterAutospacing="0"/>
            </w:pPr>
            <w:r>
              <w:t xml:space="preserve">Дарк у меня такую историю </w:t>
            </w:r>
            <w:r w:rsidRPr="002A5335">
              <w:rPr>
                <w:b/>
              </w:rPr>
              <w:t>с руками оторвет</w:t>
            </w:r>
            <w:r>
              <w:t>. Он уже успел пожаловаться, что ему не хватает материала</w:t>
            </w:r>
          </w:p>
        </w:tc>
        <w:tc>
          <w:tcPr>
            <w:tcW w:w="1434" w:type="dxa"/>
          </w:tcPr>
          <w:p w14:paraId="44A87741" w14:textId="3C059A96" w:rsidR="00662ED5" w:rsidRDefault="0071238F" w:rsidP="00662ED5">
            <w:pPr>
              <w:pStyle w:val="a7"/>
              <w:spacing w:after="0" w:afterAutospacing="0"/>
            </w:pPr>
            <w:r>
              <w:t>Дарк</w:t>
            </w:r>
          </w:p>
        </w:tc>
      </w:tr>
      <w:tr w:rsidR="00662ED5" w:rsidRPr="0036489F" w14:paraId="6C208CCE" w14:textId="0DF3D6BA" w:rsidTr="004E494C">
        <w:tc>
          <w:tcPr>
            <w:tcW w:w="529" w:type="dxa"/>
          </w:tcPr>
          <w:p w14:paraId="6722FD8F" w14:textId="77777777" w:rsidR="00662ED5" w:rsidRPr="00662ED5" w:rsidRDefault="00662ED5" w:rsidP="00662ED5">
            <w:pPr>
              <w:pStyle w:val="a7"/>
              <w:numPr>
                <w:ilvl w:val="0"/>
                <w:numId w:val="27"/>
              </w:numPr>
              <w:spacing w:after="0" w:afterAutospacing="0"/>
              <w:ind w:left="357" w:hanging="357"/>
            </w:pPr>
          </w:p>
        </w:tc>
        <w:tc>
          <w:tcPr>
            <w:tcW w:w="3294" w:type="dxa"/>
          </w:tcPr>
          <w:p w14:paraId="545B67C9" w14:textId="43993214" w:rsidR="00662ED5" w:rsidRPr="00B452F1" w:rsidRDefault="00662ED5" w:rsidP="00662ED5">
            <w:pPr>
              <w:pStyle w:val="a7"/>
              <w:spacing w:after="0" w:afterAutospacing="0"/>
              <w:rPr>
                <w:lang w:val="en-US"/>
              </w:rPr>
            </w:pPr>
            <w:r w:rsidRPr="00B452F1">
              <w:rPr>
                <w:lang w:val="en-US"/>
              </w:rPr>
              <w:t xml:space="preserve">He </w:t>
            </w:r>
            <w:r w:rsidRPr="0036489F">
              <w:rPr>
                <w:b/>
                <w:lang w:val="en-US"/>
              </w:rPr>
              <w:t>touched</w:t>
            </w:r>
            <w:r w:rsidRPr="00B452F1">
              <w:rPr>
                <w:lang w:val="en-US"/>
              </w:rPr>
              <w:t xml:space="preserve"> the live rail by mistake but the other guys saw this woman </w:t>
            </w:r>
            <w:r w:rsidRPr="00B452F1">
              <w:rPr>
                <w:b/>
                <w:bCs/>
                <w:lang w:val="en-US"/>
              </w:rPr>
              <w:t>put her hand on</w:t>
            </w:r>
            <w:r w:rsidRPr="00B452F1">
              <w:rPr>
                <w:lang w:val="en-US"/>
              </w:rPr>
              <w:t xml:space="preserve"> his shoulder and </w:t>
            </w:r>
            <w:r w:rsidRPr="0036489F">
              <w:rPr>
                <w:b/>
                <w:lang w:val="en-US"/>
              </w:rPr>
              <w:t>move him away</w:t>
            </w:r>
            <w:r w:rsidRPr="00B452F1">
              <w:rPr>
                <w:lang w:val="en-US"/>
              </w:rPr>
              <w:t xml:space="preserve">. </w:t>
            </w:r>
          </w:p>
        </w:tc>
        <w:tc>
          <w:tcPr>
            <w:tcW w:w="4082" w:type="dxa"/>
          </w:tcPr>
          <w:p w14:paraId="51A96F52" w14:textId="77777777" w:rsidR="00662ED5" w:rsidRPr="0036489F" w:rsidRDefault="00662ED5" w:rsidP="00662ED5">
            <w:pPr>
              <w:pStyle w:val="a7"/>
              <w:spacing w:after="0" w:afterAutospacing="0"/>
            </w:pPr>
            <w:r>
              <w:t xml:space="preserve">Он по ошибке </w:t>
            </w:r>
            <w:r w:rsidRPr="0036489F">
              <w:rPr>
                <w:b/>
              </w:rPr>
              <w:t>дотронулся</w:t>
            </w:r>
            <w:r>
              <w:t xml:space="preserve"> до контактного рельса, и напарник увидел, как эта женщина </w:t>
            </w:r>
            <w:r w:rsidRPr="0036489F">
              <w:rPr>
                <w:b/>
              </w:rPr>
              <w:t>взяла его за плечо и оттащила в сторону</w:t>
            </w:r>
            <w:r>
              <w:t>.</w:t>
            </w:r>
          </w:p>
        </w:tc>
        <w:tc>
          <w:tcPr>
            <w:tcW w:w="1434" w:type="dxa"/>
          </w:tcPr>
          <w:p w14:paraId="5E815670" w14:textId="6AFCC2E8" w:rsidR="00662ED5" w:rsidRDefault="0071238F" w:rsidP="00662ED5">
            <w:pPr>
              <w:pStyle w:val="a7"/>
              <w:spacing w:after="0" w:afterAutospacing="0"/>
            </w:pPr>
            <w:r>
              <w:t xml:space="preserve">Машинист </w:t>
            </w:r>
          </w:p>
        </w:tc>
      </w:tr>
      <w:tr w:rsidR="00662ED5" w:rsidRPr="0057150B" w14:paraId="7272D081" w14:textId="22DE01B9" w:rsidTr="004E494C">
        <w:tc>
          <w:tcPr>
            <w:tcW w:w="529" w:type="dxa"/>
          </w:tcPr>
          <w:p w14:paraId="2167502B" w14:textId="77777777" w:rsidR="00662ED5" w:rsidRPr="00662ED5" w:rsidRDefault="00662ED5" w:rsidP="00662ED5">
            <w:pPr>
              <w:pStyle w:val="a7"/>
              <w:numPr>
                <w:ilvl w:val="0"/>
                <w:numId w:val="27"/>
              </w:numPr>
              <w:spacing w:after="0" w:afterAutospacing="0"/>
              <w:ind w:left="357" w:hanging="357"/>
            </w:pPr>
          </w:p>
        </w:tc>
        <w:tc>
          <w:tcPr>
            <w:tcW w:w="3294" w:type="dxa"/>
          </w:tcPr>
          <w:p w14:paraId="37C6A9E1" w14:textId="44663E0D" w:rsidR="00662ED5" w:rsidRPr="00B452F1" w:rsidRDefault="00662ED5" w:rsidP="00662ED5">
            <w:pPr>
              <w:pStyle w:val="a7"/>
              <w:spacing w:after="0" w:afterAutospacing="0"/>
              <w:rPr>
                <w:lang w:val="en-US"/>
              </w:rPr>
            </w:pPr>
            <w:r w:rsidRPr="00B452F1">
              <w:rPr>
                <w:lang w:val="en-US"/>
              </w:rPr>
              <w:t xml:space="preserve">He </w:t>
            </w:r>
            <w:r w:rsidRPr="00B452F1">
              <w:rPr>
                <w:b/>
                <w:bCs/>
                <w:lang w:val="en-US"/>
              </w:rPr>
              <w:t>held out his hand</w:t>
            </w:r>
            <w:r w:rsidRPr="00B452F1">
              <w:rPr>
                <w:lang w:val="en-US"/>
              </w:rPr>
              <w:t xml:space="preserve">. </w:t>
            </w:r>
          </w:p>
        </w:tc>
        <w:tc>
          <w:tcPr>
            <w:tcW w:w="4082" w:type="dxa"/>
          </w:tcPr>
          <w:p w14:paraId="5B6FFE12" w14:textId="77777777" w:rsidR="00662ED5" w:rsidRPr="0036489F" w:rsidRDefault="00662ED5" w:rsidP="00662ED5">
            <w:pPr>
              <w:pStyle w:val="a7"/>
              <w:spacing w:after="0" w:afterAutospacing="0"/>
            </w:pPr>
            <w:r>
              <w:t>Он протянул руку.</w:t>
            </w:r>
          </w:p>
        </w:tc>
        <w:tc>
          <w:tcPr>
            <w:tcW w:w="1434" w:type="dxa"/>
          </w:tcPr>
          <w:p w14:paraId="39F4D36D" w14:textId="20BF6CF5" w:rsidR="00662ED5" w:rsidRDefault="0071238F" w:rsidP="00662ED5">
            <w:pPr>
              <w:pStyle w:val="a7"/>
              <w:spacing w:after="0" w:afterAutospacing="0"/>
            </w:pPr>
            <w:r>
              <w:t>Ральф Трантер</w:t>
            </w:r>
          </w:p>
        </w:tc>
      </w:tr>
      <w:tr w:rsidR="00662ED5" w:rsidRPr="009D3261" w14:paraId="66492A4B" w14:textId="005FBF70" w:rsidTr="004E494C">
        <w:tc>
          <w:tcPr>
            <w:tcW w:w="529" w:type="dxa"/>
          </w:tcPr>
          <w:p w14:paraId="788B736F"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39B5C825" w14:textId="137B3420" w:rsidR="00662ED5" w:rsidRPr="00B452F1" w:rsidRDefault="00662ED5" w:rsidP="00662ED5">
            <w:pPr>
              <w:pStyle w:val="a7"/>
              <w:spacing w:after="0" w:afterAutospacing="0"/>
              <w:rPr>
                <w:lang w:val="en-US"/>
              </w:rPr>
            </w:pPr>
            <w:r w:rsidRPr="00B452F1">
              <w:rPr>
                <w:lang w:val="en-US"/>
              </w:rPr>
              <w:t xml:space="preserve">Tranter and Nasim had a moment of being uncertain whether to </w:t>
            </w:r>
            <w:r w:rsidRPr="00B452F1">
              <w:rPr>
                <w:b/>
                <w:bCs/>
                <w:lang w:val="en-US"/>
              </w:rPr>
              <w:t>shake hands</w:t>
            </w:r>
            <w:r w:rsidRPr="00B452F1">
              <w:rPr>
                <w:lang w:val="en-US"/>
              </w:rPr>
              <w:t xml:space="preserve">, though it passed when Knocker </w:t>
            </w:r>
            <w:r w:rsidRPr="009D3261">
              <w:rPr>
                <w:b/>
                <w:lang w:val="en-US"/>
              </w:rPr>
              <w:t>put his arm round his wife</w:t>
            </w:r>
            <w:r w:rsidRPr="00B452F1">
              <w:rPr>
                <w:lang w:val="en-US"/>
              </w:rPr>
              <w:t xml:space="preserve"> and </w:t>
            </w:r>
            <w:r w:rsidRPr="009D3261">
              <w:rPr>
                <w:b/>
                <w:lang w:val="en-US"/>
              </w:rPr>
              <w:t>escorted</w:t>
            </w:r>
            <w:r w:rsidRPr="00B452F1">
              <w:rPr>
                <w:lang w:val="en-US"/>
              </w:rPr>
              <w:t xml:space="preserve"> her to the desk. </w:t>
            </w:r>
          </w:p>
        </w:tc>
        <w:tc>
          <w:tcPr>
            <w:tcW w:w="4082" w:type="dxa"/>
          </w:tcPr>
          <w:p w14:paraId="0DCC00D9" w14:textId="77777777" w:rsidR="00662ED5" w:rsidRPr="009D3261" w:rsidRDefault="00662ED5" w:rsidP="00662ED5">
            <w:pPr>
              <w:pStyle w:val="a7"/>
              <w:spacing w:after="0" w:afterAutospacing="0"/>
            </w:pPr>
            <w:r w:rsidRPr="009D3261">
              <w:t xml:space="preserve">На миг Трантера и Назиму охватила неловкость, оба не понимали, </w:t>
            </w:r>
            <w:r w:rsidRPr="009D3261">
              <w:rPr>
                <w:b/>
              </w:rPr>
              <w:t>следует ли им пожать друг дружке руки</w:t>
            </w:r>
            <w:r w:rsidRPr="009D3261">
              <w:t xml:space="preserve">, однако это прошло, как только Молоток </w:t>
            </w:r>
            <w:r w:rsidRPr="009D3261">
              <w:rPr>
                <w:b/>
              </w:rPr>
              <w:t xml:space="preserve">обнял жену за плечи и подвел </w:t>
            </w:r>
            <w:r w:rsidRPr="009D3261">
              <w:t>ее к столу.</w:t>
            </w:r>
          </w:p>
        </w:tc>
        <w:tc>
          <w:tcPr>
            <w:tcW w:w="1434" w:type="dxa"/>
          </w:tcPr>
          <w:p w14:paraId="743FE00F" w14:textId="10849CDD" w:rsidR="00662ED5" w:rsidRPr="009D3261" w:rsidRDefault="0071238F" w:rsidP="00662ED5">
            <w:pPr>
              <w:pStyle w:val="a7"/>
              <w:spacing w:after="0" w:afterAutospacing="0"/>
            </w:pPr>
            <w:r>
              <w:t>Трантер и Назима</w:t>
            </w:r>
          </w:p>
        </w:tc>
      </w:tr>
      <w:tr w:rsidR="00662ED5" w:rsidRPr="004A3A3B" w14:paraId="3DF7773A" w14:textId="51839E61" w:rsidTr="004E494C">
        <w:tc>
          <w:tcPr>
            <w:tcW w:w="529" w:type="dxa"/>
          </w:tcPr>
          <w:p w14:paraId="3DCBBA74" w14:textId="77777777" w:rsidR="00662ED5" w:rsidRPr="00662ED5" w:rsidRDefault="00662ED5" w:rsidP="00662ED5">
            <w:pPr>
              <w:pStyle w:val="a7"/>
              <w:numPr>
                <w:ilvl w:val="0"/>
                <w:numId w:val="27"/>
              </w:numPr>
              <w:spacing w:after="0" w:afterAutospacing="0"/>
              <w:ind w:left="357" w:hanging="357"/>
            </w:pPr>
          </w:p>
        </w:tc>
        <w:tc>
          <w:tcPr>
            <w:tcW w:w="3294" w:type="dxa"/>
          </w:tcPr>
          <w:p w14:paraId="1FE8788F" w14:textId="18D851ED" w:rsidR="00662ED5" w:rsidRPr="00B452F1" w:rsidRDefault="00662ED5" w:rsidP="00662ED5">
            <w:pPr>
              <w:pStyle w:val="a7"/>
              <w:spacing w:after="0" w:afterAutospacing="0"/>
              <w:rPr>
                <w:lang w:val="en-US"/>
              </w:rPr>
            </w:pPr>
            <w:r w:rsidRPr="00B452F1">
              <w:rPr>
                <w:lang w:val="en-US"/>
              </w:rPr>
              <w:t xml:space="preserve">What it meant in practice was that </w:t>
            </w:r>
            <w:r w:rsidRPr="00471AD5">
              <w:rPr>
                <w:lang w:val="en-US"/>
              </w:rPr>
              <w:t xml:space="preserve">Duffy could place a trade of PS20 billion without </w:t>
            </w:r>
            <w:r w:rsidRPr="00471AD5">
              <w:rPr>
                <w:b/>
                <w:bCs/>
                <w:lang w:val="en-US"/>
              </w:rPr>
              <w:t>putting</w:t>
            </w:r>
            <w:r w:rsidRPr="00471AD5">
              <w:rPr>
                <w:lang w:val="en-US"/>
              </w:rPr>
              <w:t xml:space="preserve"> his </w:t>
            </w:r>
            <w:r w:rsidRPr="00471AD5">
              <w:rPr>
                <w:b/>
                <w:bCs/>
                <w:lang w:val="en-US"/>
              </w:rPr>
              <w:t>hand in</w:t>
            </w:r>
            <w:r w:rsidRPr="00471AD5">
              <w:rPr>
                <w:lang w:val="en-US"/>
              </w:rPr>
              <w:t xml:space="preserve"> his pocket, though he preferred to go in at only</w:t>
            </w:r>
            <w:r w:rsidRPr="00B452F1">
              <w:rPr>
                <w:lang w:val="en-US"/>
              </w:rPr>
              <w:t xml:space="preserve"> half that level for the time being. </w:t>
            </w:r>
          </w:p>
        </w:tc>
        <w:tc>
          <w:tcPr>
            <w:tcW w:w="4082" w:type="dxa"/>
          </w:tcPr>
          <w:p w14:paraId="3465BC59" w14:textId="77777777" w:rsidR="00662ED5" w:rsidRPr="004A3A3B" w:rsidRDefault="00662ED5" w:rsidP="00662ED5">
            <w:pPr>
              <w:pStyle w:val="a7"/>
              <w:spacing w:after="0" w:afterAutospacing="0"/>
            </w:pPr>
            <w:r w:rsidRPr="004A3A3B">
              <w:t xml:space="preserve">На практике это означало, что Даффи мог, </w:t>
            </w:r>
            <w:r w:rsidRPr="004A3A3B">
              <w:rPr>
                <w:b/>
              </w:rPr>
              <w:t>не раскошелившись</w:t>
            </w:r>
            <w:r w:rsidRPr="004A3A3B">
              <w:t>, продать и 20 миллиардов фунтов, однако он предпочел ограничиться пока что половиной этой суммы.</w:t>
            </w:r>
          </w:p>
        </w:tc>
        <w:tc>
          <w:tcPr>
            <w:tcW w:w="1434" w:type="dxa"/>
          </w:tcPr>
          <w:p w14:paraId="415FCBED" w14:textId="68947483" w:rsidR="00662ED5" w:rsidRPr="00B35349" w:rsidRDefault="00B35349" w:rsidP="00662ED5">
            <w:pPr>
              <w:pStyle w:val="a7"/>
              <w:spacing w:after="0" w:afterAutospacing="0"/>
            </w:pPr>
            <w:r>
              <w:t>Даффи</w:t>
            </w:r>
          </w:p>
        </w:tc>
      </w:tr>
      <w:tr w:rsidR="00662ED5" w:rsidRPr="00E730FF" w14:paraId="739C5B13" w14:textId="131F1107" w:rsidTr="004E494C">
        <w:tc>
          <w:tcPr>
            <w:tcW w:w="529" w:type="dxa"/>
          </w:tcPr>
          <w:p w14:paraId="2437135E" w14:textId="77777777" w:rsidR="00662ED5" w:rsidRPr="00662ED5" w:rsidRDefault="00662ED5" w:rsidP="00662ED5">
            <w:pPr>
              <w:pStyle w:val="a7"/>
              <w:numPr>
                <w:ilvl w:val="0"/>
                <w:numId w:val="27"/>
              </w:numPr>
              <w:spacing w:after="0" w:afterAutospacing="0"/>
              <w:ind w:left="357" w:hanging="357"/>
            </w:pPr>
          </w:p>
        </w:tc>
        <w:tc>
          <w:tcPr>
            <w:tcW w:w="3294" w:type="dxa"/>
          </w:tcPr>
          <w:p w14:paraId="59A5BE31" w14:textId="4BBCC750" w:rsidR="00662ED5" w:rsidRPr="00B452F1" w:rsidRDefault="00662ED5" w:rsidP="00662ED5">
            <w:pPr>
              <w:pStyle w:val="a7"/>
              <w:spacing w:after="0" w:afterAutospacing="0"/>
              <w:rPr>
                <w:lang w:val="en-US"/>
              </w:rPr>
            </w:pPr>
            <w:r w:rsidRPr="00B452F1">
              <w:rPr>
                <w:lang w:val="en-US"/>
              </w:rPr>
              <w:t xml:space="preserve">Then the official - the man who apparently did this job at every football match, seeming to pop up at places 200 miles apart within minutes - </w:t>
            </w:r>
            <w:r w:rsidRPr="00E730FF">
              <w:rPr>
                <w:b/>
                <w:lang w:val="en-US"/>
              </w:rPr>
              <w:t>held up</w:t>
            </w:r>
            <w:r w:rsidRPr="00B452F1">
              <w:rPr>
                <w:lang w:val="en-US"/>
              </w:rPr>
              <w:t xml:space="preserve"> the illuminated board where the bulbs formed a number 9; and off trotted Vlad the Inhaler, head down, straight past Spike without a look or a </w:t>
            </w:r>
            <w:r w:rsidRPr="00B452F1">
              <w:rPr>
                <w:b/>
                <w:bCs/>
                <w:lang w:val="en-US"/>
              </w:rPr>
              <w:t>handshake</w:t>
            </w:r>
            <w:r w:rsidRPr="00B452F1">
              <w:rPr>
                <w:lang w:val="en-US"/>
              </w:rPr>
              <w:t>.</w:t>
            </w:r>
          </w:p>
        </w:tc>
        <w:tc>
          <w:tcPr>
            <w:tcW w:w="4082" w:type="dxa"/>
          </w:tcPr>
          <w:p w14:paraId="467E3AA3" w14:textId="1ED3763D" w:rsidR="00662ED5" w:rsidRPr="00E730FF" w:rsidRDefault="00662ED5" w:rsidP="00662ED5">
            <w:pPr>
              <w:pStyle w:val="a7"/>
              <w:spacing w:after="0" w:afterAutospacing="0"/>
            </w:pPr>
            <w:r>
              <w:t xml:space="preserve">Наконец, один из судей </w:t>
            </w:r>
            <w:r w:rsidR="004E494C">
              <w:rPr>
                <w:sz w:val="28"/>
                <w:szCs w:val="28"/>
              </w:rPr>
              <w:t>–</w:t>
            </w:r>
            <w:r>
              <w:t xml:space="preserve"> человек, неизменно выполнявший эту работу на каждом футбольном матче и способный появляться с промежутком в пару минут в местах, отстоящих одно от другого на 200 миль, </w:t>
            </w:r>
            <w:r w:rsidR="008F115C">
              <w:rPr>
                <w:sz w:val="28"/>
                <w:szCs w:val="28"/>
              </w:rPr>
              <w:t>–</w:t>
            </w:r>
            <w:r>
              <w:t xml:space="preserve"> </w:t>
            </w:r>
            <w:r w:rsidRPr="00E730FF">
              <w:rPr>
                <w:b/>
              </w:rPr>
              <w:t xml:space="preserve">поднял над головой </w:t>
            </w:r>
            <w:r w:rsidRPr="00E730FF">
              <w:t>истыканную лампочками доску</w:t>
            </w:r>
            <w:r>
              <w:t xml:space="preserve">, на которой горела цифра 9, и Влад «Ингалятор», опустив голову, трусцой покинул поле, — минуя «Штыка», он даже </w:t>
            </w:r>
            <w:r w:rsidRPr="00E730FF">
              <w:rPr>
                <w:b/>
              </w:rPr>
              <w:t>не взглянул</w:t>
            </w:r>
            <w:r>
              <w:t xml:space="preserve"> на сменщика и </w:t>
            </w:r>
            <w:r w:rsidRPr="00E730FF">
              <w:rPr>
                <w:b/>
              </w:rPr>
              <w:t>не пожал ему руку</w:t>
            </w:r>
            <w:r>
              <w:t>.</w:t>
            </w:r>
          </w:p>
        </w:tc>
        <w:tc>
          <w:tcPr>
            <w:tcW w:w="1434" w:type="dxa"/>
          </w:tcPr>
          <w:p w14:paraId="29DCE96D" w14:textId="27F08726" w:rsidR="00662ED5" w:rsidRDefault="00B35349" w:rsidP="00662ED5">
            <w:pPr>
              <w:pStyle w:val="a7"/>
              <w:spacing w:after="0" w:afterAutospacing="0"/>
            </w:pPr>
            <w:r>
              <w:t>Влад</w:t>
            </w:r>
          </w:p>
        </w:tc>
      </w:tr>
      <w:tr w:rsidR="00662ED5" w:rsidRPr="00711989" w14:paraId="25673E39" w14:textId="1AF3B0B3" w:rsidTr="004E494C">
        <w:tc>
          <w:tcPr>
            <w:tcW w:w="529" w:type="dxa"/>
          </w:tcPr>
          <w:p w14:paraId="36227775" w14:textId="77777777" w:rsidR="00662ED5" w:rsidRPr="00662ED5" w:rsidRDefault="00662ED5" w:rsidP="00662ED5">
            <w:pPr>
              <w:pStyle w:val="a7"/>
              <w:numPr>
                <w:ilvl w:val="0"/>
                <w:numId w:val="27"/>
              </w:numPr>
              <w:spacing w:after="0" w:afterAutospacing="0"/>
              <w:ind w:left="357" w:hanging="357"/>
            </w:pPr>
          </w:p>
        </w:tc>
        <w:tc>
          <w:tcPr>
            <w:tcW w:w="3294" w:type="dxa"/>
          </w:tcPr>
          <w:p w14:paraId="505EDC44" w14:textId="6FEEC5AD" w:rsidR="00662ED5" w:rsidRPr="00B452F1" w:rsidRDefault="00662ED5" w:rsidP="00662ED5">
            <w:pPr>
              <w:pStyle w:val="a7"/>
              <w:spacing w:after="0" w:afterAutospacing="0"/>
              <w:rPr>
                <w:lang w:val="en-US"/>
              </w:rPr>
            </w:pPr>
            <w:r w:rsidRPr="00B452F1">
              <w:rPr>
                <w:lang w:val="en-US"/>
              </w:rPr>
              <w:t xml:space="preserve">He'd checked his mother was watching a costume drama - </w:t>
            </w:r>
            <w:r w:rsidRPr="00B452F1">
              <w:rPr>
                <w:i/>
                <w:iCs/>
                <w:lang w:val="en-US"/>
              </w:rPr>
              <w:t xml:space="preserve">Shropshire Towers </w:t>
            </w:r>
            <w:r w:rsidRPr="00B452F1">
              <w:rPr>
                <w:lang w:val="en-US"/>
              </w:rPr>
              <w:t xml:space="preserve">by Alfred Huntley Edgerton, 'adapted' to include scenes of oral sex - on television in the sitting room, her </w:t>
            </w:r>
            <w:r w:rsidRPr="00B452F1">
              <w:rPr>
                <w:b/>
                <w:bCs/>
                <w:lang w:val="en-US"/>
              </w:rPr>
              <w:t>hand</w:t>
            </w:r>
            <w:r w:rsidRPr="00B452F1">
              <w:rPr>
                <w:lang w:val="en-US"/>
              </w:rPr>
              <w:t xml:space="preserve"> </w:t>
            </w:r>
            <w:r w:rsidRPr="00711989">
              <w:rPr>
                <w:b/>
                <w:lang w:val="en-US"/>
              </w:rPr>
              <w:t>clamped round</w:t>
            </w:r>
            <w:r w:rsidRPr="00B452F1">
              <w:rPr>
                <w:lang w:val="en-US"/>
              </w:rPr>
              <w:t xml:space="preserve"> a bottle of Leoville Barton 1990, and his father never came upstairs. </w:t>
            </w:r>
          </w:p>
        </w:tc>
        <w:tc>
          <w:tcPr>
            <w:tcW w:w="4082" w:type="dxa"/>
          </w:tcPr>
          <w:p w14:paraId="6234F9FD" w14:textId="079D593D" w:rsidR="00662ED5" w:rsidRPr="00711989" w:rsidRDefault="00662ED5" w:rsidP="00662ED5">
            <w:pPr>
              <w:pStyle w:val="a7"/>
              <w:spacing w:after="0" w:afterAutospacing="0"/>
            </w:pPr>
            <w:r>
              <w:t xml:space="preserve">Мать, Финн это проверил, сидела в гостиной, </w:t>
            </w:r>
            <w:r w:rsidRPr="00711989">
              <w:rPr>
                <w:b/>
              </w:rPr>
              <w:t>сжимая в одной руке бутылку</w:t>
            </w:r>
            <w:r>
              <w:t xml:space="preserve"> «Леовилль Бартона» урожая 1990 года, и смотрела по телевизору костюмную драму </w:t>
            </w:r>
            <w:r w:rsidR="004E494C">
              <w:rPr>
                <w:sz w:val="28"/>
                <w:szCs w:val="28"/>
              </w:rPr>
              <w:t>–</w:t>
            </w:r>
            <w:r>
              <w:t xml:space="preserve"> экранизацию «Шропширских башен» Альфреда Хантли Эджертона, «адаптированных» посредством добавления сцен орального секса.</w:t>
            </w:r>
          </w:p>
        </w:tc>
        <w:tc>
          <w:tcPr>
            <w:tcW w:w="1434" w:type="dxa"/>
          </w:tcPr>
          <w:p w14:paraId="11CE7C0D" w14:textId="1B4728F9" w:rsidR="00662ED5" w:rsidRDefault="00B35349" w:rsidP="00662ED5">
            <w:pPr>
              <w:pStyle w:val="a7"/>
              <w:spacing w:after="0" w:afterAutospacing="0"/>
            </w:pPr>
            <w:r>
              <w:t>Финн</w:t>
            </w:r>
          </w:p>
        </w:tc>
      </w:tr>
      <w:tr w:rsidR="00662ED5" w:rsidRPr="00711989" w14:paraId="6C8A3626" w14:textId="3979BAF7" w:rsidTr="004E494C">
        <w:tc>
          <w:tcPr>
            <w:tcW w:w="529" w:type="dxa"/>
          </w:tcPr>
          <w:p w14:paraId="327A9793" w14:textId="77777777" w:rsidR="00662ED5" w:rsidRPr="00662ED5" w:rsidRDefault="00662ED5" w:rsidP="00662ED5">
            <w:pPr>
              <w:pStyle w:val="a7"/>
              <w:numPr>
                <w:ilvl w:val="0"/>
                <w:numId w:val="27"/>
              </w:numPr>
              <w:spacing w:after="0" w:afterAutospacing="0"/>
              <w:ind w:left="357" w:hanging="357"/>
            </w:pPr>
          </w:p>
        </w:tc>
        <w:tc>
          <w:tcPr>
            <w:tcW w:w="3294" w:type="dxa"/>
          </w:tcPr>
          <w:p w14:paraId="04CAC5FC" w14:textId="634D95D9" w:rsidR="00662ED5" w:rsidRPr="00B452F1" w:rsidRDefault="00662ED5" w:rsidP="00662ED5">
            <w:pPr>
              <w:pStyle w:val="a7"/>
              <w:spacing w:after="0" w:afterAutospacing="0"/>
              <w:rPr>
                <w:lang w:val="en-US"/>
              </w:rPr>
            </w:pPr>
            <w:r w:rsidRPr="00B452F1">
              <w:rPr>
                <w:lang w:val="en-US"/>
              </w:rPr>
              <w:t xml:space="preserve">Sometimes he </w:t>
            </w:r>
            <w:r w:rsidRPr="00B452F1">
              <w:rPr>
                <w:b/>
                <w:bCs/>
                <w:lang w:val="en-US"/>
              </w:rPr>
              <w:t>patted</w:t>
            </w:r>
            <w:r w:rsidRPr="00B452F1">
              <w:rPr>
                <w:lang w:val="en-US"/>
              </w:rPr>
              <w:t xml:space="preserve"> </w:t>
            </w:r>
            <w:r w:rsidRPr="00711989">
              <w:rPr>
                <w:b/>
                <w:lang w:val="en-US"/>
              </w:rPr>
              <w:t>his mother's</w:t>
            </w:r>
            <w:r w:rsidRPr="00B452F1">
              <w:rPr>
                <w:lang w:val="en-US"/>
              </w:rPr>
              <w:t xml:space="preserve"> </w:t>
            </w:r>
            <w:r w:rsidRPr="00B452F1">
              <w:rPr>
                <w:b/>
                <w:bCs/>
                <w:lang w:val="en-US"/>
              </w:rPr>
              <w:t>hand</w:t>
            </w:r>
            <w:r w:rsidRPr="00B452F1">
              <w:rPr>
                <w:lang w:val="en-US"/>
              </w:rPr>
              <w:t xml:space="preserve"> in consolation when he saw she was upset, and Nasim thought he had inherited his father's simple kindness. </w:t>
            </w:r>
          </w:p>
        </w:tc>
        <w:tc>
          <w:tcPr>
            <w:tcW w:w="4082" w:type="dxa"/>
          </w:tcPr>
          <w:p w14:paraId="721A0DA4" w14:textId="66C20C35" w:rsidR="00662ED5" w:rsidRPr="00711989" w:rsidRDefault="00662ED5" w:rsidP="00662ED5">
            <w:pPr>
              <w:pStyle w:val="a7"/>
              <w:spacing w:after="0" w:afterAutospacing="0"/>
            </w:pPr>
            <w:r>
              <w:t xml:space="preserve">Порой он, заметив, что мать расстроена, </w:t>
            </w:r>
            <w:r w:rsidRPr="00711989">
              <w:rPr>
                <w:b/>
              </w:rPr>
              <w:t>гладил ее</w:t>
            </w:r>
            <w:r>
              <w:t xml:space="preserve">, чтобы утешить, </w:t>
            </w:r>
            <w:r w:rsidRPr="00EF380E">
              <w:rPr>
                <w:b/>
                <w:bCs/>
              </w:rPr>
              <w:t>по руке</w:t>
            </w:r>
            <w:r>
              <w:t>, и тогда Назима думала, что Хасан унаследовал незатейливую доброту отца</w:t>
            </w:r>
            <w:r w:rsidR="00EF380E">
              <w:t>.</w:t>
            </w:r>
          </w:p>
        </w:tc>
        <w:tc>
          <w:tcPr>
            <w:tcW w:w="1434" w:type="dxa"/>
          </w:tcPr>
          <w:p w14:paraId="0E067112" w14:textId="549156F6" w:rsidR="00662ED5" w:rsidRDefault="00EF380E" w:rsidP="00662ED5">
            <w:pPr>
              <w:pStyle w:val="a7"/>
              <w:spacing w:after="0" w:afterAutospacing="0"/>
            </w:pPr>
            <w:r>
              <w:t>Хасан</w:t>
            </w:r>
          </w:p>
        </w:tc>
      </w:tr>
      <w:tr w:rsidR="00662ED5" w:rsidRPr="0057150B" w14:paraId="33F7A809" w14:textId="282C8320" w:rsidTr="004E494C">
        <w:tc>
          <w:tcPr>
            <w:tcW w:w="529" w:type="dxa"/>
          </w:tcPr>
          <w:p w14:paraId="6F56BA0A" w14:textId="77777777" w:rsidR="00662ED5" w:rsidRPr="00662ED5" w:rsidRDefault="00662ED5" w:rsidP="00662ED5">
            <w:pPr>
              <w:pStyle w:val="a7"/>
              <w:numPr>
                <w:ilvl w:val="0"/>
                <w:numId w:val="27"/>
              </w:numPr>
              <w:spacing w:after="0" w:afterAutospacing="0"/>
              <w:ind w:left="357" w:hanging="357"/>
            </w:pPr>
          </w:p>
        </w:tc>
        <w:tc>
          <w:tcPr>
            <w:tcW w:w="3294" w:type="dxa"/>
          </w:tcPr>
          <w:p w14:paraId="0D4C4D76" w14:textId="2415B1E7" w:rsidR="00662ED5" w:rsidRPr="00B452F1" w:rsidRDefault="00662ED5" w:rsidP="00662ED5">
            <w:pPr>
              <w:pStyle w:val="a7"/>
              <w:spacing w:after="0" w:afterAutospacing="0"/>
              <w:rPr>
                <w:lang w:val="en-US"/>
              </w:rPr>
            </w:pPr>
            <w:r w:rsidRPr="00B452F1">
              <w:rPr>
                <w:lang w:val="en-US"/>
              </w:rPr>
              <w:t xml:space="preserve">He relished the challenge, physical, mental and financial; the </w:t>
            </w:r>
            <w:r w:rsidRPr="00B452F1">
              <w:rPr>
                <w:b/>
                <w:bCs/>
                <w:lang w:val="en-US"/>
              </w:rPr>
              <w:t>hand signals</w:t>
            </w:r>
            <w:r w:rsidRPr="00B452F1">
              <w:rPr>
                <w:lang w:val="en-US"/>
              </w:rPr>
              <w:t xml:space="preserve"> and the </w:t>
            </w:r>
            <w:r w:rsidRPr="00CA5B11">
              <w:rPr>
                <w:b/>
                <w:lang w:val="en-US"/>
              </w:rPr>
              <w:t>head-and</w:t>
            </w:r>
            <w:r w:rsidRPr="00B452F1">
              <w:rPr>
                <w:lang w:val="en-US"/>
              </w:rPr>
              <w:t xml:space="preserve"> </w:t>
            </w:r>
            <w:r w:rsidRPr="00250B75">
              <w:rPr>
                <w:b/>
                <w:lang w:val="en-US"/>
              </w:rPr>
              <w:t>shouldertapping</w:t>
            </w:r>
            <w:r w:rsidRPr="00B452F1">
              <w:rPr>
                <w:lang w:val="en-US"/>
              </w:rPr>
              <w:t xml:space="preserve"> were second nature to the nephew of a bookie. </w:t>
            </w:r>
          </w:p>
        </w:tc>
        <w:tc>
          <w:tcPr>
            <w:tcW w:w="4082" w:type="dxa"/>
          </w:tcPr>
          <w:p w14:paraId="434472DF" w14:textId="75FF85CD" w:rsidR="00662ED5" w:rsidRPr="0051225C" w:rsidRDefault="00662ED5" w:rsidP="00662ED5">
            <w:pPr>
              <w:pStyle w:val="a7"/>
              <w:spacing w:after="0" w:afterAutospacing="0"/>
            </w:pPr>
            <w:r>
              <w:t xml:space="preserve">Он наслаждался любым вызовом </w:t>
            </w:r>
            <w:r w:rsidR="004E494C">
              <w:rPr>
                <w:sz w:val="28"/>
                <w:szCs w:val="28"/>
              </w:rPr>
              <w:t>–</w:t>
            </w:r>
            <w:r>
              <w:t xml:space="preserve"> физическим, умственным и финансовым; сигналы, подаваемые </w:t>
            </w:r>
            <w:r w:rsidRPr="00250B75">
              <w:rPr>
                <w:b/>
              </w:rPr>
              <w:t>взмахом руки и похлопыванием по голове и плечам</w:t>
            </w:r>
            <w:r>
              <w:t xml:space="preserve">, были для племянника букмекера второй натурой. </w:t>
            </w:r>
          </w:p>
        </w:tc>
        <w:tc>
          <w:tcPr>
            <w:tcW w:w="1434" w:type="dxa"/>
          </w:tcPr>
          <w:p w14:paraId="4EAF3652" w14:textId="6501D455" w:rsidR="00662ED5" w:rsidRDefault="00EF380E" w:rsidP="00662ED5">
            <w:pPr>
              <w:pStyle w:val="a7"/>
              <w:spacing w:after="0" w:afterAutospacing="0"/>
            </w:pPr>
            <w:r>
              <w:t>Джон Вилс</w:t>
            </w:r>
          </w:p>
        </w:tc>
      </w:tr>
      <w:tr w:rsidR="00662ED5" w:rsidRPr="005705A7" w14:paraId="042B7369" w14:textId="32C3BD82" w:rsidTr="004E494C">
        <w:tc>
          <w:tcPr>
            <w:tcW w:w="529" w:type="dxa"/>
          </w:tcPr>
          <w:p w14:paraId="4DA11CE7" w14:textId="77777777" w:rsidR="00662ED5" w:rsidRPr="00662ED5" w:rsidRDefault="00662ED5" w:rsidP="00662ED5">
            <w:pPr>
              <w:pStyle w:val="a7"/>
              <w:numPr>
                <w:ilvl w:val="0"/>
                <w:numId w:val="27"/>
              </w:numPr>
              <w:spacing w:after="0" w:afterAutospacing="0"/>
              <w:ind w:left="357" w:hanging="357"/>
            </w:pPr>
          </w:p>
        </w:tc>
        <w:tc>
          <w:tcPr>
            <w:tcW w:w="3294" w:type="dxa"/>
          </w:tcPr>
          <w:p w14:paraId="3EF61EA3" w14:textId="6D2C0AA4" w:rsidR="00662ED5" w:rsidRPr="00B452F1" w:rsidRDefault="00662ED5" w:rsidP="00662ED5">
            <w:pPr>
              <w:pStyle w:val="a7"/>
              <w:spacing w:after="0" w:afterAutospacing="0"/>
              <w:rPr>
                <w:lang w:val="en-US"/>
              </w:rPr>
            </w:pPr>
            <w:r w:rsidRPr="00B452F1">
              <w:rPr>
                <w:lang w:val="en-US"/>
              </w:rPr>
              <w:t xml:space="preserve">As </w:t>
            </w:r>
            <w:r w:rsidRPr="00471AD5">
              <w:rPr>
                <w:lang w:val="en-US"/>
              </w:rPr>
              <w:t xml:space="preserve">they stood, </w:t>
            </w:r>
            <w:r w:rsidRPr="00471AD5">
              <w:rPr>
                <w:b/>
                <w:bCs/>
                <w:lang w:val="en-US"/>
              </w:rPr>
              <w:t xml:space="preserve">raffle </w:t>
            </w:r>
            <w:r w:rsidRPr="00471AD5">
              <w:rPr>
                <w:lang w:val="en-US"/>
              </w:rPr>
              <w:t>tickets</w:t>
            </w:r>
            <w:r w:rsidRPr="00471AD5">
              <w:rPr>
                <w:b/>
                <w:bCs/>
                <w:lang w:val="en-US"/>
              </w:rPr>
              <w:t xml:space="preserve"> in hand</w:t>
            </w:r>
            <w:r w:rsidRPr="00471AD5">
              <w:rPr>
                <w:lang w:val="en-US"/>
              </w:rPr>
              <w:t xml:space="preserve">, waiting for their coats, Desplechin </w:t>
            </w:r>
            <w:r w:rsidRPr="00471AD5">
              <w:rPr>
                <w:b/>
                <w:bCs/>
                <w:lang w:val="en-US"/>
              </w:rPr>
              <w:t>gripped</w:t>
            </w:r>
            <w:r w:rsidRPr="00471AD5">
              <w:rPr>
                <w:lang w:val="en-US"/>
              </w:rPr>
              <w:t xml:space="preserve"> Veals's </w:t>
            </w:r>
            <w:r w:rsidRPr="00471AD5">
              <w:rPr>
                <w:b/>
                <w:bCs/>
                <w:lang w:val="en-US"/>
              </w:rPr>
              <w:t>arm</w:t>
            </w:r>
            <w:r w:rsidRPr="00471AD5">
              <w:rPr>
                <w:lang w:val="en-US"/>
              </w:rPr>
              <w:t xml:space="preserve"> and whispered</w:t>
            </w:r>
            <w:r w:rsidRPr="00B452F1">
              <w:rPr>
                <w:lang w:val="en-US"/>
              </w:rPr>
              <w:t xml:space="preserve"> that he had some information so new and so searingly hot that he'd have to tell him outside. </w:t>
            </w:r>
          </w:p>
        </w:tc>
        <w:tc>
          <w:tcPr>
            <w:tcW w:w="4082" w:type="dxa"/>
          </w:tcPr>
          <w:p w14:paraId="030223FE" w14:textId="77777777" w:rsidR="00662ED5" w:rsidRPr="005705A7" w:rsidRDefault="00662ED5" w:rsidP="00662ED5">
            <w:pPr>
              <w:pStyle w:val="a7"/>
              <w:spacing w:after="0" w:afterAutospacing="0"/>
            </w:pPr>
            <w:r>
              <w:t xml:space="preserve">Пока стояли в гардеробной, ожидая пальто, Деплешен </w:t>
            </w:r>
            <w:r w:rsidRPr="0041532B">
              <w:rPr>
                <w:b/>
              </w:rPr>
              <w:t>стиснул руку</w:t>
            </w:r>
            <w:r>
              <w:t xml:space="preserve"> Вилса и прошептал, что у него есть новешенькие, с пылу с жару, сведения, которыми он готов поделиться, но не здесь, а только на улице.</w:t>
            </w:r>
          </w:p>
        </w:tc>
        <w:tc>
          <w:tcPr>
            <w:tcW w:w="1434" w:type="dxa"/>
          </w:tcPr>
          <w:p w14:paraId="1A49F647" w14:textId="45F5901C" w:rsidR="00662ED5" w:rsidRDefault="00EF380E" w:rsidP="00662ED5">
            <w:pPr>
              <w:pStyle w:val="a7"/>
              <w:spacing w:after="0" w:afterAutospacing="0"/>
            </w:pPr>
            <w:r>
              <w:t>Деплешен</w:t>
            </w:r>
          </w:p>
        </w:tc>
      </w:tr>
      <w:tr w:rsidR="00662ED5" w:rsidRPr="005705A7" w14:paraId="4F6809CD" w14:textId="2279B14D" w:rsidTr="004E494C">
        <w:tc>
          <w:tcPr>
            <w:tcW w:w="529" w:type="dxa"/>
          </w:tcPr>
          <w:p w14:paraId="5305FB13" w14:textId="77777777" w:rsidR="00662ED5" w:rsidRPr="00662ED5" w:rsidRDefault="00662ED5" w:rsidP="00662ED5">
            <w:pPr>
              <w:pStyle w:val="a7"/>
              <w:numPr>
                <w:ilvl w:val="0"/>
                <w:numId w:val="27"/>
              </w:numPr>
              <w:spacing w:after="0" w:afterAutospacing="0"/>
              <w:ind w:left="357" w:hanging="357"/>
            </w:pPr>
          </w:p>
        </w:tc>
        <w:tc>
          <w:tcPr>
            <w:tcW w:w="3294" w:type="dxa"/>
          </w:tcPr>
          <w:p w14:paraId="11F7361A" w14:textId="38DEB657" w:rsidR="00662ED5" w:rsidRPr="00B452F1" w:rsidRDefault="00662ED5" w:rsidP="00662ED5">
            <w:pPr>
              <w:pStyle w:val="a7"/>
              <w:spacing w:after="0" w:afterAutospacing="0"/>
              <w:rPr>
                <w:lang w:val="en-US"/>
              </w:rPr>
            </w:pPr>
            <w:r w:rsidRPr="00B452F1">
              <w:rPr>
                <w:lang w:val="en-US"/>
              </w:rPr>
              <w:t xml:space="preserve">'Bring on the geeks, Victoria!' called out Duffy, </w:t>
            </w:r>
            <w:r w:rsidRPr="00B452F1">
              <w:rPr>
                <w:b/>
                <w:bCs/>
                <w:lang w:val="en-US"/>
              </w:rPr>
              <w:t>rubbing</w:t>
            </w:r>
            <w:r w:rsidRPr="00B452F1">
              <w:rPr>
                <w:lang w:val="en-US"/>
              </w:rPr>
              <w:t xml:space="preserve"> his </w:t>
            </w:r>
            <w:r w:rsidRPr="00B452F1">
              <w:rPr>
                <w:b/>
                <w:bCs/>
                <w:lang w:val="en-US"/>
              </w:rPr>
              <w:t>hands</w:t>
            </w:r>
            <w:r w:rsidRPr="00B452F1">
              <w:rPr>
                <w:lang w:val="en-US"/>
              </w:rPr>
              <w:t xml:space="preserve"> </w:t>
            </w:r>
            <w:r w:rsidRPr="00B452F1">
              <w:rPr>
                <w:b/>
                <w:bCs/>
                <w:lang w:val="en-US"/>
              </w:rPr>
              <w:t>together</w:t>
            </w:r>
            <w:r w:rsidRPr="00B452F1">
              <w:rPr>
                <w:lang w:val="en-US"/>
              </w:rPr>
              <w:t xml:space="preserve">. </w:t>
            </w:r>
          </w:p>
        </w:tc>
        <w:tc>
          <w:tcPr>
            <w:tcW w:w="4082" w:type="dxa"/>
          </w:tcPr>
          <w:p w14:paraId="53E33B55" w14:textId="7E4B9449" w:rsidR="00662ED5" w:rsidRPr="005705A7" w:rsidRDefault="008F115C" w:rsidP="00662ED5">
            <w:pPr>
              <w:pStyle w:val="a7"/>
              <w:spacing w:after="0" w:afterAutospacing="0"/>
            </w:pPr>
            <w:r>
              <w:rPr>
                <w:sz w:val="28"/>
                <w:szCs w:val="28"/>
              </w:rPr>
              <w:t>–</w:t>
            </w:r>
            <w:r w:rsidR="00662ED5" w:rsidRPr="005705A7">
              <w:t xml:space="preserve"> Соедините меня с очкариками, Виктория! </w:t>
            </w:r>
            <w:r>
              <w:rPr>
                <w:sz w:val="28"/>
                <w:szCs w:val="28"/>
              </w:rPr>
              <w:t>–</w:t>
            </w:r>
            <w:r w:rsidR="00662ED5" w:rsidRPr="005705A7">
              <w:t xml:space="preserve"> попросил, </w:t>
            </w:r>
            <w:r w:rsidR="00662ED5" w:rsidRPr="005705A7">
              <w:rPr>
                <w:b/>
              </w:rPr>
              <w:t>потирая ладони</w:t>
            </w:r>
            <w:r w:rsidR="00662ED5" w:rsidRPr="005705A7">
              <w:t>, Даффи.</w:t>
            </w:r>
          </w:p>
        </w:tc>
        <w:tc>
          <w:tcPr>
            <w:tcW w:w="1434" w:type="dxa"/>
          </w:tcPr>
          <w:p w14:paraId="31939098" w14:textId="2A4CDF2C" w:rsidR="00662ED5" w:rsidRPr="005705A7" w:rsidRDefault="00EF380E" w:rsidP="00662ED5">
            <w:pPr>
              <w:pStyle w:val="a7"/>
              <w:spacing w:after="0" w:afterAutospacing="0"/>
            </w:pPr>
            <w:r>
              <w:t>Даффи</w:t>
            </w:r>
          </w:p>
        </w:tc>
      </w:tr>
      <w:tr w:rsidR="00662ED5" w:rsidRPr="005705A7" w14:paraId="3AF0F64D" w14:textId="051EE4D9" w:rsidTr="004E494C">
        <w:tc>
          <w:tcPr>
            <w:tcW w:w="529" w:type="dxa"/>
          </w:tcPr>
          <w:p w14:paraId="2549B0AD" w14:textId="77777777" w:rsidR="00662ED5" w:rsidRPr="00662ED5" w:rsidRDefault="00662ED5" w:rsidP="00662ED5">
            <w:pPr>
              <w:pStyle w:val="a7"/>
              <w:numPr>
                <w:ilvl w:val="0"/>
                <w:numId w:val="27"/>
              </w:numPr>
              <w:spacing w:after="0" w:afterAutospacing="0"/>
              <w:ind w:left="357" w:hanging="357"/>
            </w:pPr>
          </w:p>
        </w:tc>
        <w:tc>
          <w:tcPr>
            <w:tcW w:w="3294" w:type="dxa"/>
          </w:tcPr>
          <w:p w14:paraId="654CDE6E" w14:textId="277DEF15" w:rsidR="00662ED5" w:rsidRPr="00B452F1" w:rsidRDefault="00662ED5" w:rsidP="00662ED5">
            <w:pPr>
              <w:pStyle w:val="a7"/>
              <w:spacing w:after="0" w:afterAutospacing="0"/>
              <w:rPr>
                <w:lang w:val="en-US"/>
              </w:rPr>
            </w:pPr>
            <w:r w:rsidRPr="00B452F1">
              <w:rPr>
                <w:lang w:val="en-US"/>
              </w:rPr>
              <w:t xml:space="preserve">To compare it to the other two religions is like comparing a decision to </w:t>
            </w:r>
            <w:r w:rsidRPr="00B452F1">
              <w:rPr>
                <w:b/>
                <w:bCs/>
                <w:lang w:val="en-US"/>
              </w:rPr>
              <w:t>lower your hand</w:t>
            </w:r>
            <w:r w:rsidRPr="00B452F1">
              <w:rPr>
                <w:lang w:val="en-US"/>
              </w:rPr>
              <w:t xml:space="preserve"> to the immutable law of gravity. </w:t>
            </w:r>
          </w:p>
        </w:tc>
        <w:tc>
          <w:tcPr>
            <w:tcW w:w="4082" w:type="dxa"/>
          </w:tcPr>
          <w:p w14:paraId="50FDFD73" w14:textId="09A13459" w:rsidR="00662ED5" w:rsidRPr="005705A7" w:rsidRDefault="00662ED5" w:rsidP="00662ED5">
            <w:pPr>
              <w:pStyle w:val="a7"/>
              <w:spacing w:after="0" w:afterAutospacing="0"/>
            </w:pPr>
            <w:r>
              <w:t xml:space="preserve">Сравнивать его с другими религиями </w:t>
            </w:r>
            <w:r w:rsidR="008F115C">
              <w:rPr>
                <w:sz w:val="28"/>
                <w:szCs w:val="28"/>
              </w:rPr>
              <w:t>–</w:t>
            </w:r>
            <w:r>
              <w:t xml:space="preserve"> то же, что сравнивать ваше решение </w:t>
            </w:r>
            <w:r w:rsidRPr="005705A7">
              <w:rPr>
                <w:b/>
              </w:rPr>
              <w:t>опустить руку</w:t>
            </w:r>
            <w:r>
              <w:t xml:space="preserve"> с непреложным законом тяготения.</w:t>
            </w:r>
          </w:p>
        </w:tc>
        <w:tc>
          <w:tcPr>
            <w:tcW w:w="1434" w:type="dxa"/>
          </w:tcPr>
          <w:p w14:paraId="0D3E1334" w14:textId="19548C9F" w:rsidR="00662ED5" w:rsidRDefault="00EF380E" w:rsidP="00662ED5">
            <w:pPr>
              <w:pStyle w:val="a7"/>
              <w:spacing w:after="0" w:afterAutospacing="0"/>
            </w:pPr>
            <w:r>
              <w:t>Хасан</w:t>
            </w:r>
          </w:p>
        </w:tc>
      </w:tr>
      <w:tr w:rsidR="00662ED5" w:rsidRPr="005705A7" w14:paraId="19F0DE2F" w14:textId="2173787A" w:rsidTr="004E494C">
        <w:tc>
          <w:tcPr>
            <w:tcW w:w="529" w:type="dxa"/>
          </w:tcPr>
          <w:p w14:paraId="36A8D868" w14:textId="77777777" w:rsidR="00662ED5" w:rsidRPr="00662ED5" w:rsidRDefault="00662ED5" w:rsidP="00662ED5">
            <w:pPr>
              <w:pStyle w:val="a7"/>
              <w:numPr>
                <w:ilvl w:val="0"/>
                <w:numId w:val="27"/>
              </w:numPr>
              <w:spacing w:after="0" w:afterAutospacing="0"/>
              <w:ind w:left="357" w:hanging="357"/>
            </w:pPr>
          </w:p>
        </w:tc>
        <w:tc>
          <w:tcPr>
            <w:tcW w:w="3294" w:type="dxa"/>
          </w:tcPr>
          <w:p w14:paraId="4925B36D" w14:textId="170BB198" w:rsidR="00662ED5" w:rsidRPr="00B452F1" w:rsidRDefault="00662ED5" w:rsidP="00662ED5">
            <w:pPr>
              <w:pStyle w:val="a7"/>
              <w:spacing w:after="0" w:afterAutospacing="0"/>
              <w:rPr>
                <w:lang w:val="en-US"/>
              </w:rPr>
            </w:pPr>
            <w:r w:rsidRPr="00B452F1">
              <w:rPr>
                <w:lang w:val="en-US"/>
              </w:rPr>
              <w:t xml:space="preserve">He </w:t>
            </w:r>
            <w:r w:rsidRPr="00B452F1">
              <w:rPr>
                <w:b/>
                <w:bCs/>
                <w:lang w:val="en-US"/>
              </w:rPr>
              <w:t>raised his hands</w:t>
            </w:r>
            <w:r w:rsidRPr="00B452F1">
              <w:rPr>
                <w:lang w:val="en-US"/>
              </w:rPr>
              <w:t xml:space="preserve"> in the air. </w:t>
            </w:r>
          </w:p>
        </w:tc>
        <w:tc>
          <w:tcPr>
            <w:tcW w:w="4082" w:type="dxa"/>
          </w:tcPr>
          <w:p w14:paraId="46613311" w14:textId="77777777" w:rsidR="00662ED5" w:rsidRPr="005705A7" w:rsidRDefault="00662ED5" w:rsidP="00662ED5">
            <w:pPr>
              <w:pStyle w:val="a7"/>
              <w:spacing w:after="0" w:afterAutospacing="0"/>
            </w:pPr>
            <w:r>
              <w:t xml:space="preserve">Он </w:t>
            </w:r>
            <w:r w:rsidRPr="005705A7">
              <w:rPr>
                <w:b/>
              </w:rPr>
              <w:t>поднял перед собой руки</w:t>
            </w:r>
          </w:p>
        </w:tc>
        <w:tc>
          <w:tcPr>
            <w:tcW w:w="1434" w:type="dxa"/>
          </w:tcPr>
          <w:p w14:paraId="65E197D7" w14:textId="4400D249" w:rsidR="00662ED5" w:rsidRDefault="00EF380E" w:rsidP="00EF380E">
            <w:pPr>
              <w:pStyle w:val="a7"/>
              <w:spacing w:after="0" w:afterAutospacing="0"/>
            </w:pPr>
            <w:r>
              <w:t>Али</w:t>
            </w:r>
          </w:p>
        </w:tc>
      </w:tr>
      <w:tr w:rsidR="00662ED5" w:rsidRPr="00DB7CD9" w14:paraId="0E52F489" w14:textId="1A8B03CD" w:rsidTr="004E494C">
        <w:tc>
          <w:tcPr>
            <w:tcW w:w="529" w:type="dxa"/>
          </w:tcPr>
          <w:p w14:paraId="62EBFF3F" w14:textId="77777777" w:rsidR="00662ED5" w:rsidRPr="00662ED5" w:rsidRDefault="00662ED5" w:rsidP="00662ED5">
            <w:pPr>
              <w:pStyle w:val="a7"/>
              <w:numPr>
                <w:ilvl w:val="0"/>
                <w:numId w:val="27"/>
              </w:numPr>
              <w:spacing w:after="0" w:afterAutospacing="0"/>
              <w:ind w:left="357" w:hanging="357"/>
            </w:pPr>
          </w:p>
        </w:tc>
        <w:tc>
          <w:tcPr>
            <w:tcW w:w="3294" w:type="dxa"/>
          </w:tcPr>
          <w:p w14:paraId="48885DBB" w14:textId="0682CC80" w:rsidR="00662ED5" w:rsidRPr="00B452F1" w:rsidRDefault="00662ED5" w:rsidP="00662ED5">
            <w:pPr>
              <w:pStyle w:val="a7"/>
              <w:spacing w:after="0" w:afterAutospacing="0"/>
              <w:rPr>
                <w:lang w:val="en-US"/>
              </w:rPr>
            </w:pPr>
            <w:r w:rsidRPr="00B452F1">
              <w:rPr>
                <w:lang w:val="en-US"/>
              </w:rPr>
              <w:t xml:space="preserve">She went on to give an account of her time in the bond department, </w:t>
            </w:r>
            <w:r w:rsidRPr="00B452F1">
              <w:rPr>
                <w:b/>
                <w:bCs/>
                <w:lang w:val="en-US"/>
              </w:rPr>
              <w:t>waving her hands</w:t>
            </w:r>
            <w:r w:rsidRPr="00B452F1">
              <w:rPr>
                <w:lang w:val="en-US"/>
              </w:rPr>
              <w:t xml:space="preserve"> </w:t>
            </w:r>
            <w:r w:rsidRPr="00DB7CD9">
              <w:rPr>
                <w:b/>
                <w:lang w:val="en-US"/>
              </w:rPr>
              <w:t>around to emphasise</w:t>
            </w:r>
            <w:r w:rsidRPr="00B452F1">
              <w:rPr>
                <w:lang w:val="en-US"/>
              </w:rPr>
              <w:t xml:space="preserve"> the circularity of it all. </w:t>
            </w:r>
          </w:p>
        </w:tc>
        <w:tc>
          <w:tcPr>
            <w:tcW w:w="4082" w:type="dxa"/>
          </w:tcPr>
          <w:p w14:paraId="3280B2AA" w14:textId="77777777" w:rsidR="00662ED5" w:rsidRPr="00DB7CD9" w:rsidRDefault="00662ED5" w:rsidP="00662ED5">
            <w:pPr>
              <w:pStyle w:val="a7"/>
              <w:spacing w:after="0" w:afterAutospacing="0"/>
            </w:pPr>
            <w:r w:rsidRPr="00DB7CD9">
              <w:t xml:space="preserve">И она начала рассказывать о времени, проведенном ею в отделе долговых обязательств, </w:t>
            </w:r>
            <w:r w:rsidRPr="00DB7CD9">
              <w:rPr>
                <w:b/>
              </w:rPr>
              <w:t>размахивая при этом руками, чтобы показать</w:t>
            </w:r>
            <w:r w:rsidRPr="00DB7CD9">
              <w:t>, как у них все ходило по кругу.</w:t>
            </w:r>
          </w:p>
        </w:tc>
        <w:tc>
          <w:tcPr>
            <w:tcW w:w="1434" w:type="dxa"/>
          </w:tcPr>
          <w:p w14:paraId="621D8A24" w14:textId="41696294" w:rsidR="00662ED5" w:rsidRPr="00DB7CD9" w:rsidRDefault="00EF380E" w:rsidP="00662ED5">
            <w:pPr>
              <w:pStyle w:val="a7"/>
              <w:spacing w:after="0" w:afterAutospacing="0"/>
            </w:pPr>
            <w:r>
              <w:t>Каталина</w:t>
            </w:r>
          </w:p>
        </w:tc>
      </w:tr>
      <w:tr w:rsidR="00662ED5" w:rsidRPr="00540CB7" w14:paraId="15F4CF0E" w14:textId="22496989" w:rsidTr="004E494C">
        <w:tc>
          <w:tcPr>
            <w:tcW w:w="529" w:type="dxa"/>
          </w:tcPr>
          <w:p w14:paraId="6DD3904D" w14:textId="77777777" w:rsidR="00662ED5" w:rsidRPr="00662ED5" w:rsidRDefault="00662ED5" w:rsidP="00662ED5">
            <w:pPr>
              <w:pStyle w:val="a7"/>
              <w:numPr>
                <w:ilvl w:val="0"/>
                <w:numId w:val="27"/>
              </w:numPr>
              <w:spacing w:after="0" w:afterAutospacing="0"/>
              <w:ind w:left="357" w:hanging="357"/>
            </w:pPr>
          </w:p>
        </w:tc>
        <w:tc>
          <w:tcPr>
            <w:tcW w:w="3294" w:type="dxa"/>
          </w:tcPr>
          <w:p w14:paraId="1F7BD7E8" w14:textId="12AC0F4C" w:rsidR="00662ED5" w:rsidRPr="00B452F1" w:rsidRDefault="00662ED5" w:rsidP="00662ED5">
            <w:pPr>
              <w:pStyle w:val="a7"/>
              <w:spacing w:after="0" w:afterAutospacing="0"/>
              <w:rPr>
                <w:lang w:val="en-US"/>
              </w:rPr>
            </w:pPr>
            <w:r w:rsidRPr="00B452F1">
              <w:rPr>
                <w:lang w:val="en-US"/>
              </w:rPr>
              <w:t xml:space="preserve">He </w:t>
            </w:r>
            <w:r w:rsidRPr="00540CB7">
              <w:rPr>
                <w:b/>
                <w:lang w:val="en-US"/>
              </w:rPr>
              <w:t>thrust out</w:t>
            </w:r>
            <w:r w:rsidRPr="00B452F1">
              <w:rPr>
                <w:lang w:val="en-US"/>
              </w:rPr>
              <w:t xml:space="preserve"> the flowers, thinking it would help them round the </w:t>
            </w:r>
            <w:r w:rsidRPr="00540CB7">
              <w:rPr>
                <w:b/>
                <w:lang w:val="en-US"/>
              </w:rPr>
              <w:t>kissing</w:t>
            </w:r>
            <w:r w:rsidRPr="00B452F1">
              <w:rPr>
                <w:lang w:val="en-US"/>
              </w:rPr>
              <w:t xml:space="preserve"> or </w:t>
            </w:r>
            <w:r w:rsidRPr="00B452F1">
              <w:rPr>
                <w:b/>
                <w:bCs/>
                <w:lang w:val="en-US"/>
              </w:rPr>
              <w:t>shaking hands</w:t>
            </w:r>
            <w:r w:rsidRPr="00B452F1">
              <w:rPr>
                <w:lang w:val="en-US"/>
              </w:rPr>
              <w:t xml:space="preserve"> moment. </w:t>
            </w:r>
          </w:p>
        </w:tc>
        <w:tc>
          <w:tcPr>
            <w:tcW w:w="4082" w:type="dxa"/>
          </w:tcPr>
          <w:p w14:paraId="6D16923B" w14:textId="77777777" w:rsidR="00662ED5" w:rsidRPr="00540CB7" w:rsidRDefault="00662ED5" w:rsidP="00662ED5">
            <w:pPr>
              <w:pStyle w:val="a7"/>
              <w:spacing w:after="0" w:afterAutospacing="0"/>
            </w:pPr>
            <w:r w:rsidRPr="00540CB7">
              <w:t xml:space="preserve">Габриэль </w:t>
            </w:r>
            <w:r w:rsidRPr="00540CB7">
              <w:rPr>
                <w:b/>
              </w:rPr>
              <w:t>протянул</w:t>
            </w:r>
            <w:r w:rsidRPr="00540CB7">
              <w:t xml:space="preserve"> ей цветы, купленные с мыслью, что они помогут им обоим избежать неловкого выбора между </w:t>
            </w:r>
            <w:r w:rsidRPr="00540CB7">
              <w:rPr>
                <w:b/>
              </w:rPr>
              <w:t>поцелуем и рукопожатием</w:t>
            </w:r>
            <w:r w:rsidRPr="00540CB7">
              <w:t>.</w:t>
            </w:r>
          </w:p>
        </w:tc>
        <w:tc>
          <w:tcPr>
            <w:tcW w:w="1434" w:type="dxa"/>
          </w:tcPr>
          <w:p w14:paraId="75627A2B" w14:textId="76F2CA9B" w:rsidR="00662ED5" w:rsidRPr="00540CB7" w:rsidRDefault="00EF380E" w:rsidP="00662ED5">
            <w:pPr>
              <w:pStyle w:val="a7"/>
              <w:spacing w:after="0" w:afterAutospacing="0"/>
            </w:pPr>
            <w:r>
              <w:t>Габриэль</w:t>
            </w:r>
          </w:p>
        </w:tc>
      </w:tr>
      <w:tr w:rsidR="00662ED5" w:rsidRPr="0057150B" w14:paraId="6DEEB389" w14:textId="5DF5B5CF" w:rsidTr="004E494C">
        <w:tc>
          <w:tcPr>
            <w:tcW w:w="529" w:type="dxa"/>
          </w:tcPr>
          <w:p w14:paraId="731C8B25" w14:textId="77777777" w:rsidR="00662ED5" w:rsidRPr="00662ED5" w:rsidRDefault="00662ED5" w:rsidP="00662ED5">
            <w:pPr>
              <w:pStyle w:val="a7"/>
              <w:numPr>
                <w:ilvl w:val="0"/>
                <w:numId w:val="27"/>
              </w:numPr>
              <w:spacing w:after="0" w:afterAutospacing="0"/>
              <w:ind w:left="357" w:hanging="357"/>
            </w:pPr>
          </w:p>
        </w:tc>
        <w:tc>
          <w:tcPr>
            <w:tcW w:w="3294" w:type="dxa"/>
          </w:tcPr>
          <w:p w14:paraId="6BB81C08" w14:textId="6853D4EE" w:rsidR="00662ED5" w:rsidRPr="00B452F1" w:rsidRDefault="00662ED5" w:rsidP="00662ED5">
            <w:pPr>
              <w:pStyle w:val="a7"/>
              <w:spacing w:after="0" w:afterAutospacing="0"/>
              <w:rPr>
                <w:lang w:val="en-US"/>
              </w:rPr>
            </w:pPr>
            <w:r w:rsidRPr="00B452F1">
              <w:rPr>
                <w:lang w:val="en-US"/>
              </w:rPr>
              <w:t xml:space="preserve">Gabriel </w:t>
            </w:r>
            <w:r w:rsidRPr="00B452F1">
              <w:rPr>
                <w:b/>
                <w:bCs/>
                <w:lang w:val="en-US"/>
              </w:rPr>
              <w:t>put his head in his hands</w:t>
            </w:r>
            <w:r w:rsidRPr="00B452F1">
              <w:rPr>
                <w:lang w:val="en-US"/>
              </w:rPr>
              <w:t xml:space="preserve">. </w:t>
            </w:r>
          </w:p>
        </w:tc>
        <w:tc>
          <w:tcPr>
            <w:tcW w:w="4082" w:type="dxa"/>
          </w:tcPr>
          <w:p w14:paraId="111857D8" w14:textId="77777777" w:rsidR="00662ED5" w:rsidRPr="00B452F1" w:rsidRDefault="00662ED5" w:rsidP="00662ED5">
            <w:pPr>
              <w:pStyle w:val="a7"/>
              <w:spacing w:after="0" w:afterAutospacing="0"/>
              <w:rPr>
                <w:lang w:val="en-US"/>
              </w:rPr>
            </w:pPr>
            <w:r>
              <w:t xml:space="preserve">Габриэль </w:t>
            </w:r>
            <w:r w:rsidRPr="009A427C">
              <w:rPr>
                <w:b/>
              </w:rPr>
              <w:t>сжал ладонями виски</w:t>
            </w:r>
            <w:r>
              <w:t>.</w:t>
            </w:r>
          </w:p>
        </w:tc>
        <w:tc>
          <w:tcPr>
            <w:tcW w:w="1434" w:type="dxa"/>
          </w:tcPr>
          <w:p w14:paraId="364CBF82" w14:textId="62F679EC" w:rsidR="00662ED5" w:rsidRDefault="00EF380E" w:rsidP="00662ED5">
            <w:pPr>
              <w:pStyle w:val="a7"/>
              <w:spacing w:after="0" w:afterAutospacing="0"/>
            </w:pPr>
            <w:r>
              <w:t>Габриэль</w:t>
            </w:r>
          </w:p>
        </w:tc>
      </w:tr>
      <w:tr w:rsidR="00662ED5" w:rsidRPr="009A427C" w14:paraId="78AAFDFC" w14:textId="395BBAFD" w:rsidTr="004E494C">
        <w:tc>
          <w:tcPr>
            <w:tcW w:w="529" w:type="dxa"/>
          </w:tcPr>
          <w:p w14:paraId="58C3222D" w14:textId="77777777" w:rsidR="00662ED5" w:rsidRPr="00662ED5" w:rsidRDefault="00662ED5" w:rsidP="00662ED5">
            <w:pPr>
              <w:pStyle w:val="a7"/>
              <w:numPr>
                <w:ilvl w:val="0"/>
                <w:numId w:val="27"/>
              </w:numPr>
              <w:spacing w:after="0" w:afterAutospacing="0"/>
              <w:ind w:left="357" w:hanging="357"/>
            </w:pPr>
          </w:p>
        </w:tc>
        <w:tc>
          <w:tcPr>
            <w:tcW w:w="3294" w:type="dxa"/>
          </w:tcPr>
          <w:p w14:paraId="796A8634" w14:textId="2912FEBB" w:rsidR="00662ED5" w:rsidRPr="00B452F1" w:rsidRDefault="00662ED5" w:rsidP="00662ED5">
            <w:pPr>
              <w:pStyle w:val="a7"/>
              <w:spacing w:after="0" w:afterAutospacing="0"/>
            </w:pPr>
            <w:r w:rsidRPr="00B452F1">
              <w:t xml:space="preserve">They </w:t>
            </w:r>
            <w:r w:rsidRPr="00B452F1">
              <w:rPr>
                <w:b/>
                <w:bCs/>
              </w:rPr>
              <w:t>shook hands</w:t>
            </w:r>
            <w:r w:rsidRPr="00B452F1">
              <w:t>.</w:t>
            </w:r>
          </w:p>
        </w:tc>
        <w:tc>
          <w:tcPr>
            <w:tcW w:w="4082" w:type="dxa"/>
          </w:tcPr>
          <w:p w14:paraId="06AB676A" w14:textId="77777777" w:rsidR="00662ED5" w:rsidRPr="009A427C" w:rsidRDefault="00662ED5" w:rsidP="00662ED5">
            <w:pPr>
              <w:pStyle w:val="a7"/>
              <w:spacing w:after="0" w:afterAutospacing="0"/>
              <w:rPr>
                <w:lang w:val="en-US"/>
              </w:rPr>
            </w:pPr>
            <w:r>
              <w:t>Они</w:t>
            </w:r>
            <w:r w:rsidRPr="009A427C">
              <w:rPr>
                <w:lang w:val="en-US"/>
              </w:rPr>
              <w:t xml:space="preserve"> </w:t>
            </w:r>
            <w:r w:rsidRPr="009A427C">
              <w:rPr>
                <w:b/>
              </w:rPr>
              <w:t>пожали</w:t>
            </w:r>
            <w:r w:rsidRPr="009A427C">
              <w:rPr>
                <w:b/>
                <w:lang w:val="en-US"/>
              </w:rPr>
              <w:t xml:space="preserve"> </w:t>
            </w:r>
            <w:r w:rsidRPr="009A427C">
              <w:rPr>
                <w:b/>
              </w:rPr>
              <w:t>руки</w:t>
            </w:r>
            <w:r w:rsidRPr="009A427C">
              <w:rPr>
                <w:lang w:val="en-US"/>
              </w:rPr>
              <w:t xml:space="preserve">. </w:t>
            </w:r>
          </w:p>
        </w:tc>
        <w:tc>
          <w:tcPr>
            <w:tcW w:w="1434" w:type="dxa"/>
          </w:tcPr>
          <w:p w14:paraId="0F2150CF" w14:textId="550435BD" w:rsidR="00662ED5" w:rsidRDefault="00EF380E" w:rsidP="00662ED5">
            <w:pPr>
              <w:pStyle w:val="a7"/>
              <w:spacing w:after="0" w:afterAutospacing="0"/>
            </w:pPr>
            <w:r>
              <w:t>Хасан</w:t>
            </w:r>
          </w:p>
        </w:tc>
      </w:tr>
      <w:tr w:rsidR="00662ED5" w:rsidRPr="000B5180" w14:paraId="66165827" w14:textId="0C25C0F6" w:rsidTr="004E494C">
        <w:tc>
          <w:tcPr>
            <w:tcW w:w="529" w:type="dxa"/>
          </w:tcPr>
          <w:p w14:paraId="79768894"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52DE9A64" w14:textId="5102F4CF" w:rsidR="00662ED5" w:rsidRPr="00B452F1" w:rsidRDefault="00662ED5" w:rsidP="00662ED5">
            <w:pPr>
              <w:pStyle w:val="a7"/>
              <w:spacing w:after="0" w:afterAutospacing="0"/>
              <w:rPr>
                <w:lang w:val="en-US"/>
              </w:rPr>
            </w:pPr>
            <w:r w:rsidRPr="00B452F1">
              <w:rPr>
                <w:lang w:val="en-US"/>
              </w:rPr>
              <w:t xml:space="preserve">Hassan </w:t>
            </w:r>
            <w:r w:rsidRPr="00B452F1">
              <w:rPr>
                <w:b/>
                <w:bCs/>
                <w:lang w:val="en-US"/>
              </w:rPr>
              <w:t xml:space="preserve">held </w:t>
            </w:r>
            <w:r w:rsidRPr="00B452F1">
              <w:rPr>
                <w:lang w:val="en-US"/>
              </w:rPr>
              <w:t>the phone well</w:t>
            </w:r>
            <w:r w:rsidRPr="00B452F1">
              <w:rPr>
                <w:b/>
                <w:bCs/>
                <w:lang w:val="en-US"/>
              </w:rPr>
              <w:t xml:space="preserve"> concealed in his hand</w:t>
            </w:r>
            <w:r w:rsidRPr="00B452F1">
              <w:rPr>
                <w:lang w:val="en-US"/>
              </w:rPr>
              <w:t xml:space="preserve">, </w:t>
            </w:r>
            <w:r w:rsidRPr="000B5180">
              <w:rPr>
                <w:b/>
                <w:lang w:val="en-US"/>
              </w:rPr>
              <w:t>leaning his head</w:t>
            </w:r>
            <w:r w:rsidRPr="00B452F1">
              <w:rPr>
                <w:lang w:val="en-US"/>
              </w:rPr>
              <w:t xml:space="preserve"> against the cold car window as though in fatigue and resignation. </w:t>
            </w:r>
          </w:p>
        </w:tc>
        <w:tc>
          <w:tcPr>
            <w:tcW w:w="4082" w:type="dxa"/>
          </w:tcPr>
          <w:p w14:paraId="40D5D342" w14:textId="77777777" w:rsidR="00662ED5" w:rsidRPr="000B5180" w:rsidRDefault="00662ED5" w:rsidP="00662ED5">
            <w:pPr>
              <w:pStyle w:val="a7"/>
              <w:spacing w:after="0" w:afterAutospacing="0"/>
            </w:pPr>
            <w:r w:rsidRPr="000B5180">
              <w:t xml:space="preserve">Телефон Хасан </w:t>
            </w:r>
            <w:r w:rsidRPr="000B5180">
              <w:rPr>
                <w:b/>
              </w:rPr>
              <w:t>надежно прикрывал ладонью</w:t>
            </w:r>
            <w:r w:rsidRPr="000B5180">
              <w:t xml:space="preserve">, </w:t>
            </w:r>
            <w:r w:rsidRPr="000B5180">
              <w:rPr>
                <w:b/>
              </w:rPr>
              <w:t>прислонив голову</w:t>
            </w:r>
            <w:r w:rsidRPr="000B5180">
              <w:t xml:space="preserve"> к холодному окну машины, точно уставший или внезапно ощутивший свою обреченность человек.</w:t>
            </w:r>
          </w:p>
        </w:tc>
        <w:tc>
          <w:tcPr>
            <w:tcW w:w="1434" w:type="dxa"/>
          </w:tcPr>
          <w:p w14:paraId="1F6853D8" w14:textId="0E90DB45" w:rsidR="00662ED5" w:rsidRPr="000B5180" w:rsidRDefault="00EF380E" w:rsidP="00662ED5">
            <w:pPr>
              <w:pStyle w:val="a7"/>
              <w:spacing w:after="0" w:afterAutospacing="0"/>
            </w:pPr>
            <w:r>
              <w:t>Хасан</w:t>
            </w:r>
          </w:p>
        </w:tc>
      </w:tr>
      <w:tr w:rsidR="00662ED5" w:rsidRPr="000B5180" w14:paraId="0A42896C" w14:textId="00653AF9" w:rsidTr="004E494C">
        <w:tc>
          <w:tcPr>
            <w:tcW w:w="529" w:type="dxa"/>
          </w:tcPr>
          <w:p w14:paraId="09706DA3" w14:textId="77777777" w:rsidR="00662ED5" w:rsidRPr="00662ED5" w:rsidRDefault="00662ED5" w:rsidP="00662ED5">
            <w:pPr>
              <w:pStyle w:val="a7"/>
              <w:numPr>
                <w:ilvl w:val="0"/>
                <w:numId w:val="27"/>
              </w:numPr>
              <w:spacing w:after="0" w:afterAutospacing="0"/>
              <w:ind w:left="357" w:hanging="357"/>
            </w:pPr>
          </w:p>
        </w:tc>
        <w:tc>
          <w:tcPr>
            <w:tcW w:w="3294" w:type="dxa"/>
          </w:tcPr>
          <w:p w14:paraId="0240AD75" w14:textId="53629EBC" w:rsidR="00662ED5" w:rsidRPr="00B452F1" w:rsidRDefault="00662ED5" w:rsidP="00662ED5">
            <w:pPr>
              <w:pStyle w:val="a7"/>
              <w:spacing w:after="0" w:afterAutospacing="0"/>
              <w:rPr>
                <w:lang w:val="en-US"/>
              </w:rPr>
            </w:pPr>
            <w:r w:rsidRPr="00B452F1">
              <w:rPr>
                <w:lang w:val="en-US"/>
              </w:rPr>
              <w:t xml:space="preserve">She lit a cigarette, an American classic with a toasted wheat aroma, and </w:t>
            </w:r>
            <w:r w:rsidRPr="00B452F1">
              <w:rPr>
                <w:b/>
                <w:bCs/>
                <w:lang w:val="en-US"/>
              </w:rPr>
              <w:t>pushed her hand back</w:t>
            </w:r>
            <w:r w:rsidRPr="00B452F1">
              <w:rPr>
                <w:lang w:val="en-US"/>
              </w:rPr>
              <w:t xml:space="preserve"> </w:t>
            </w:r>
            <w:r w:rsidRPr="00B452F1">
              <w:rPr>
                <w:b/>
                <w:bCs/>
                <w:lang w:val="en-US"/>
              </w:rPr>
              <w:t>through her hair</w:t>
            </w:r>
            <w:r w:rsidRPr="00B452F1">
              <w:rPr>
                <w:lang w:val="en-US"/>
              </w:rPr>
              <w:t xml:space="preserve">, which had been professionally washed and dried that afternoon on Holland Park Avenue. </w:t>
            </w:r>
          </w:p>
        </w:tc>
        <w:tc>
          <w:tcPr>
            <w:tcW w:w="4082" w:type="dxa"/>
          </w:tcPr>
          <w:p w14:paraId="064B1A74" w14:textId="09DD3C1A" w:rsidR="00662ED5" w:rsidRPr="000B5180" w:rsidRDefault="00662ED5" w:rsidP="00662ED5">
            <w:pPr>
              <w:pStyle w:val="a7"/>
              <w:spacing w:after="0" w:afterAutospacing="0"/>
            </w:pPr>
            <w:r>
              <w:t xml:space="preserve">Закурив сигарету </w:t>
            </w:r>
            <w:r w:rsidR="008F115C">
              <w:rPr>
                <w:sz w:val="28"/>
                <w:szCs w:val="28"/>
              </w:rPr>
              <w:t>–</w:t>
            </w:r>
            <w:r>
              <w:t xml:space="preserve"> классическую, американскую, с ароматом поджаренной пшеницы, </w:t>
            </w:r>
            <w:r w:rsidR="004E494C">
              <w:rPr>
                <w:sz w:val="28"/>
                <w:szCs w:val="28"/>
              </w:rPr>
              <w:t>–</w:t>
            </w:r>
            <w:r>
              <w:t xml:space="preserve"> Ванесса </w:t>
            </w:r>
            <w:r w:rsidRPr="000B5180">
              <w:rPr>
                <w:b/>
              </w:rPr>
              <w:t>провела ладонью ото лба к затылку по волосам</w:t>
            </w:r>
            <w:r>
              <w:t>, профессионально вымытым и высушенным сегодня после полудня на Холланд-парк-авеню.</w:t>
            </w:r>
          </w:p>
        </w:tc>
        <w:tc>
          <w:tcPr>
            <w:tcW w:w="1434" w:type="dxa"/>
          </w:tcPr>
          <w:p w14:paraId="46940A18" w14:textId="0552DFF7" w:rsidR="00662ED5" w:rsidRDefault="00EF380E" w:rsidP="00662ED5">
            <w:pPr>
              <w:pStyle w:val="a7"/>
              <w:spacing w:after="0" w:afterAutospacing="0"/>
            </w:pPr>
            <w:r>
              <w:t>Ванесса</w:t>
            </w:r>
          </w:p>
        </w:tc>
      </w:tr>
      <w:tr w:rsidR="00662ED5" w:rsidRPr="002A5B7D" w14:paraId="327705C3" w14:textId="385417EF" w:rsidTr="004E494C">
        <w:tc>
          <w:tcPr>
            <w:tcW w:w="529" w:type="dxa"/>
          </w:tcPr>
          <w:p w14:paraId="398C912B" w14:textId="77777777" w:rsidR="00662ED5" w:rsidRPr="00662ED5" w:rsidRDefault="00662ED5" w:rsidP="00662ED5">
            <w:pPr>
              <w:pStyle w:val="a7"/>
              <w:numPr>
                <w:ilvl w:val="0"/>
                <w:numId w:val="27"/>
              </w:numPr>
              <w:spacing w:after="0" w:afterAutospacing="0"/>
              <w:ind w:left="357" w:hanging="357"/>
              <w:rPr>
                <w:b/>
                <w:bCs/>
              </w:rPr>
            </w:pPr>
          </w:p>
        </w:tc>
        <w:tc>
          <w:tcPr>
            <w:tcW w:w="3294" w:type="dxa"/>
          </w:tcPr>
          <w:p w14:paraId="359E9DF6" w14:textId="392AC9CD" w:rsidR="00662ED5" w:rsidRPr="00B452F1" w:rsidRDefault="00662ED5" w:rsidP="00662ED5">
            <w:pPr>
              <w:pStyle w:val="a7"/>
              <w:spacing w:after="0" w:afterAutospacing="0"/>
              <w:rPr>
                <w:lang w:val="en-US"/>
              </w:rPr>
            </w:pPr>
            <w:r w:rsidRPr="00B452F1">
              <w:rPr>
                <w:b/>
                <w:bCs/>
                <w:lang w:val="en-US"/>
              </w:rPr>
              <w:t>Hands out of your pockets</w:t>
            </w:r>
            <w:r w:rsidRPr="00B452F1">
              <w:rPr>
                <w:lang w:val="en-US"/>
              </w:rPr>
              <w:t xml:space="preserve"> at the back, we're talking about you.</w:t>
            </w:r>
          </w:p>
        </w:tc>
        <w:tc>
          <w:tcPr>
            <w:tcW w:w="4082" w:type="dxa"/>
          </w:tcPr>
          <w:p w14:paraId="211EB79F" w14:textId="0B614B22" w:rsidR="00662ED5" w:rsidRPr="002A5B7D" w:rsidRDefault="00662ED5" w:rsidP="00662ED5">
            <w:pPr>
              <w:pStyle w:val="a7"/>
              <w:spacing w:after="0" w:afterAutospacing="0"/>
              <w:rPr>
                <w:b/>
                <w:bCs/>
              </w:rPr>
            </w:pPr>
            <w:r w:rsidRPr="002A5B7D">
              <w:rPr>
                <w:b/>
              </w:rPr>
              <w:t>Выньте руки из задних карманов</w:t>
            </w:r>
            <w:r>
              <w:t>, мы говорим о вас</w:t>
            </w:r>
            <w:r w:rsidR="00EF380E">
              <w:t>.</w:t>
            </w:r>
          </w:p>
        </w:tc>
        <w:tc>
          <w:tcPr>
            <w:tcW w:w="1434" w:type="dxa"/>
          </w:tcPr>
          <w:p w14:paraId="0D26EC31" w14:textId="38D3E03E" w:rsidR="00662ED5" w:rsidRPr="003E0C4E" w:rsidRDefault="003E0C4E" w:rsidP="00662ED5">
            <w:pPr>
              <w:pStyle w:val="a7"/>
              <w:spacing w:after="0" w:afterAutospacing="0"/>
              <w:rPr>
                <w:bCs/>
              </w:rPr>
            </w:pPr>
            <w:r w:rsidRPr="003E0C4E">
              <w:rPr>
                <w:bCs/>
              </w:rPr>
              <w:t>Трантер</w:t>
            </w:r>
          </w:p>
        </w:tc>
      </w:tr>
      <w:tr w:rsidR="00662ED5" w:rsidRPr="00FE6E0B" w14:paraId="1B89A853" w14:textId="293FC867" w:rsidTr="004E494C">
        <w:tc>
          <w:tcPr>
            <w:tcW w:w="529" w:type="dxa"/>
          </w:tcPr>
          <w:p w14:paraId="730F7FA6" w14:textId="77777777" w:rsidR="00662ED5" w:rsidRPr="00662ED5" w:rsidRDefault="00662ED5" w:rsidP="00662ED5">
            <w:pPr>
              <w:pStyle w:val="a7"/>
              <w:numPr>
                <w:ilvl w:val="0"/>
                <w:numId w:val="27"/>
              </w:numPr>
              <w:spacing w:after="0" w:afterAutospacing="0"/>
              <w:ind w:left="357" w:hanging="357"/>
            </w:pPr>
          </w:p>
        </w:tc>
        <w:tc>
          <w:tcPr>
            <w:tcW w:w="3294" w:type="dxa"/>
          </w:tcPr>
          <w:p w14:paraId="1B24C9C2" w14:textId="60A9F456" w:rsidR="00662ED5" w:rsidRPr="00B452F1" w:rsidRDefault="00662ED5" w:rsidP="00662ED5">
            <w:pPr>
              <w:pStyle w:val="a7"/>
              <w:spacing w:after="0" w:afterAutospacing="0"/>
              <w:rPr>
                <w:lang w:val="en-US"/>
              </w:rPr>
            </w:pPr>
            <w:r w:rsidRPr="00B452F1">
              <w:rPr>
                <w:lang w:val="en-US"/>
              </w:rPr>
              <w:t xml:space="preserve">Caroline Wilby </w:t>
            </w:r>
            <w:bookmarkStart w:id="19" w:name="OLE_LINK7"/>
            <w:bookmarkStart w:id="20" w:name="OLE_LINK8"/>
            <w:r w:rsidRPr="00B452F1">
              <w:rPr>
                <w:b/>
                <w:bCs/>
                <w:lang w:val="en-US"/>
              </w:rPr>
              <w:t>ran her hand back over her hair</w:t>
            </w:r>
            <w:bookmarkEnd w:id="19"/>
            <w:bookmarkEnd w:id="20"/>
            <w:r w:rsidRPr="00B452F1">
              <w:rPr>
                <w:lang w:val="en-US"/>
              </w:rPr>
              <w:t xml:space="preserve">. </w:t>
            </w:r>
          </w:p>
        </w:tc>
        <w:tc>
          <w:tcPr>
            <w:tcW w:w="4082" w:type="dxa"/>
          </w:tcPr>
          <w:p w14:paraId="6D5CC8A1" w14:textId="77777777" w:rsidR="00662ED5" w:rsidRPr="00FE6E0B" w:rsidRDefault="00662ED5" w:rsidP="00662ED5">
            <w:pPr>
              <w:pStyle w:val="a7"/>
              <w:spacing w:after="0" w:afterAutospacing="0"/>
            </w:pPr>
            <w:r>
              <w:t xml:space="preserve">Кэролайн Уилби </w:t>
            </w:r>
            <w:r w:rsidRPr="00FE6E0B">
              <w:rPr>
                <w:b/>
              </w:rPr>
              <w:t>пригладила рукой волосы</w:t>
            </w:r>
          </w:p>
        </w:tc>
        <w:tc>
          <w:tcPr>
            <w:tcW w:w="1434" w:type="dxa"/>
          </w:tcPr>
          <w:p w14:paraId="0EF7DE87" w14:textId="07A56C47" w:rsidR="00662ED5" w:rsidRDefault="003E0C4E" w:rsidP="00662ED5">
            <w:pPr>
              <w:pStyle w:val="a7"/>
              <w:spacing w:after="0" w:afterAutospacing="0"/>
            </w:pPr>
            <w:r>
              <w:t>Кэролайн</w:t>
            </w:r>
          </w:p>
        </w:tc>
      </w:tr>
      <w:tr w:rsidR="00662ED5" w:rsidRPr="001711A0" w14:paraId="180A815B" w14:textId="5620A2FB" w:rsidTr="004E494C">
        <w:tc>
          <w:tcPr>
            <w:tcW w:w="529" w:type="dxa"/>
          </w:tcPr>
          <w:p w14:paraId="1F780AE8" w14:textId="77777777" w:rsidR="00662ED5" w:rsidRPr="00662ED5" w:rsidRDefault="00662ED5" w:rsidP="00662ED5">
            <w:pPr>
              <w:pStyle w:val="a7"/>
              <w:numPr>
                <w:ilvl w:val="0"/>
                <w:numId w:val="27"/>
              </w:numPr>
              <w:spacing w:after="0" w:afterAutospacing="0"/>
              <w:ind w:left="357" w:hanging="357"/>
            </w:pPr>
          </w:p>
        </w:tc>
        <w:tc>
          <w:tcPr>
            <w:tcW w:w="3294" w:type="dxa"/>
          </w:tcPr>
          <w:p w14:paraId="0B0B37EB" w14:textId="34A0FF89" w:rsidR="00662ED5" w:rsidRPr="00B452F1" w:rsidRDefault="00662ED5" w:rsidP="00662ED5">
            <w:pPr>
              <w:pStyle w:val="a7"/>
              <w:spacing w:after="0" w:afterAutospacing="0"/>
              <w:rPr>
                <w:lang w:val="en-US"/>
              </w:rPr>
            </w:pPr>
            <w:r w:rsidRPr="00B452F1">
              <w:rPr>
                <w:lang w:val="en-US"/>
              </w:rPr>
              <w:t xml:space="preserve">At the gates of the palace, Knocker </w:t>
            </w:r>
            <w:r w:rsidRPr="0051225C">
              <w:rPr>
                <w:b/>
                <w:lang w:val="en-US"/>
              </w:rPr>
              <w:t>withdrew</w:t>
            </w:r>
            <w:r w:rsidRPr="00B452F1">
              <w:rPr>
                <w:lang w:val="en-US"/>
              </w:rPr>
              <w:t xml:space="preserve"> his several pieces of printed instruction and </w:t>
            </w:r>
            <w:r w:rsidRPr="00B452F1">
              <w:rPr>
                <w:b/>
                <w:bCs/>
                <w:lang w:val="en-US"/>
              </w:rPr>
              <w:t>handed</w:t>
            </w:r>
            <w:r w:rsidRPr="00B452F1">
              <w:rPr>
                <w:lang w:val="en-US"/>
              </w:rPr>
              <w:t xml:space="preserve"> the parking permit, a single white letter 'M' on a red background, to the driver. </w:t>
            </w:r>
          </w:p>
        </w:tc>
        <w:tc>
          <w:tcPr>
            <w:tcW w:w="4082" w:type="dxa"/>
          </w:tcPr>
          <w:p w14:paraId="486CFBF3" w14:textId="77777777" w:rsidR="00662ED5" w:rsidRPr="001711A0" w:rsidRDefault="00662ED5" w:rsidP="00662ED5">
            <w:pPr>
              <w:pStyle w:val="a7"/>
              <w:spacing w:after="0" w:afterAutospacing="0"/>
            </w:pPr>
            <w:r>
              <w:t xml:space="preserve">У ворот дворца Молоток </w:t>
            </w:r>
            <w:r w:rsidRPr="0051225C">
              <w:rPr>
                <w:b/>
              </w:rPr>
              <w:t>вытащил</w:t>
            </w:r>
            <w:r>
              <w:t xml:space="preserve"> из кармана несколько присланных ему печатных страниц с инструкциями и </w:t>
            </w:r>
            <w:r w:rsidRPr="001711A0">
              <w:rPr>
                <w:b/>
              </w:rPr>
              <w:t>вручил</w:t>
            </w:r>
            <w:r>
              <w:t xml:space="preserve"> Джо разрешение на парковку: карточку с белым «М» на красном фоне.</w:t>
            </w:r>
          </w:p>
        </w:tc>
        <w:tc>
          <w:tcPr>
            <w:tcW w:w="1434" w:type="dxa"/>
          </w:tcPr>
          <w:p w14:paraId="3D194B07" w14:textId="5CE6D079" w:rsidR="00662ED5" w:rsidRDefault="003E0C4E" w:rsidP="00662ED5">
            <w:pPr>
              <w:pStyle w:val="a7"/>
              <w:spacing w:after="0" w:afterAutospacing="0"/>
            </w:pPr>
            <w:r>
              <w:t>Молоток</w:t>
            </w:r>
          </w:p>
        </w:tc>
      </w:tr>
      <w:tr w:rsidR="00662ED5" w:rsidRPr="00F8075B" w14:paraId="34AE71B6" w14:textId="0E602F33" w:rsidTr="004E494C">
        <w:tc>
          <w:tcPr>
            <w:tcW w:w="529" w:type="dxa"/>
          </w:tcPr>
          <w:p w14:paraId="51F6162C" w14:textId="77777777" w:rsidR="00662ED5" w:rsidRPr="00662ED5" w:rsidRDefault="00662ED5" w:rsidP="00662ED5">
            <w:pPr>
              <w:pStyle w:val="a7"/>
              <w:numPr>
                <w:ilvl w:val="0"/>
                <w:numId w:val="27"/>
              </w:numPr>
              <w:spacing w:after="0" w:afterAutospacing="0"/>
              <w:ind w:left="357" w:hanging="357"/>
            </w:pPr>
          </w:p>
        </w:tc>
        <w:tc>
          <w:tcPr>
            <w:tcW w:w="3294" w:type="dxa"/>
          </w:tcPr>
          <w:p w14:paraId="66113EFF" w14:textId="5B471B7B" w:rsidR="00662ED5" w:rsidRPr="00B452F1" w:rsidRDefault="00662ED5" w:rsidP="00662ED5">
            <w:pPr>
              <w:pStyle w:val="a7"/>
              <w:spacing w:after="0" w:afterAutospacing="0"/>
              <w:rPr>
                <w:lang w:val="en-US"/>
              </w:rPr>
            </w:pPr>
            <w:r w:rsidRPr="00B452F1">
              <w:rPr>
                <w:lang w:val="en-US"/>
              </w:rPr>
              <w:t xml:space="preserve">The Prince </w:t>
            </w:r>
            <w:r w:rsidRPr="00B452F1">
              <w:rPr>
                <w:b/>
                <w:bCs/>
                <w:lang w:val="en-US"/>
              </w:rPr>
              <w:t>held out his hand</w:t>
            </w:r>
            <w:r w:rsidRPr="00B452F1">
              <w:rPr>
                <w:lang w:val="en-US"/>
              </w:rPr>
              <w:t xml:space="preserve">, the signal that the interview was over. </w:t>
            </w:r>
          </w:p>
        </w:tc>
        <w:tc>
          <w:tcPr>
            <w:tcW w:w="4082" w:type="dxa"/>
          </w:tcPr>
          <w:p w14:paraId="3EAAACA8" w14:textId="77777777" w:rsidR="00662ED5" w:rsidRPr="00F8075B" w:rsidRDefault="00662ED5" w:rsidP="00662ED5">
            <w:pPr>
              <w:pStyle w:val="a7"/>
              <w:spacing w:after="0" w:afterAutospacing="0"/>
            </w:pPr>
            <w:r w:rsidRPr="00F8075B">
              <w:t xml:space="preserve">И принц </w:t>
            </w:r>
            <w:r w:rsidRPr="003E0C4E">
              <w:rPr>
                <w:b/>
                <w:bCs/>
              </w:rPr>
              <w:t>протянул ему руку</w:t>
            </w:r>
            <w:r w:rsidRPr="00F8075B">
              <w:t>, показывая, что разговор окончен.</w:t>
            </w:r>
          </w:p>
        </w:tc>
        <w:tc>
          <w:tcPr>
            <w:tcW w:w="1434" w:type="dxa"/>
          </w:tcPr>
          <w:p w14:paraId="1AFF8156" w14:textId="5AD778C5" w:rsidR="00662ED5" w:rsidRPr="00F8075B" w:rsidRDefault="003E0C4E" w:rsidP="00662ED5">
            <w:pPr>
              <w:pStyle w:val="a7"/>
              <w:spacing w:after="0" w:afterAutospacing="0"/>
            </w:pPr>
            <w:r>
              <w:t>Принц</w:t>
            </w:r>
          </w:p>
        </w:tc>
      </w:tr>
      <w:tr w:rsidR="00662ED5" w:rsidRPr="0051225C" w14:paraId="125D4386" w14:textId="5711707F" w:rsidTr="004E494C">
        <w:tc>
          <w:tcPr>
            <w:tcW w:w="529" w:type="dxa"/>
          </w:tcPr>
          <w:p w14:paraId="4971810D" w14:textId="77777777" w:rsidR="00662ED5" w:rsidRPr="00662ED5" w:rsidRDefault="00662ED5" w:rsidP="00662ED5">
            <w:pPr>
              <w:pStyle w:val="a7"/>
              <w:numPr>
                <w:ilvl w:val="0"/>
                <w:numId w:val="27"/>
              </w:numPr>
              <w:spacing w:after="0" w:afterAutospacing="0"/>
              <w:ind w:left="357" w:hanging="357"/>
            </w:pPr>
          </w:p>
        </w:tc>
        <w:tc>
          <w:tcPr>
            <w:tcW w:w="3294" w:type="dxa"/>
          </w:tcPr>
          <w:p w14:paraId="234D344D" w14:textId="68BD83AD" w:rsidR="00662ED5" w:rsidRPr="00B452F1" w:rsidRDefault="00662ED5" w:rsidP="00662ED5">
            <w:pPr>
              <w:pStyle w:val="a7"/>
              <w:spacing w:after="0" w:afterAutospacing="0"/>
              <w:rPr>
                <w:lang w:val="en-US"/>
              </w:rPr>
            </w:pPr>
            <w:r w:rsidRPr="00B452F1">
              <w:rPr>
                <w:lang w:val="en-US"/>
              </w:rPr>
              <w:t xml:space="preserve">Vanessa </w:t>
            </w:r>
            <w:r w:rsidRPr="00B452F1">
              <w:rPr>
                <w:b/>
                <w:bCs/>
                <w:lang w:val="en-US"/>
              </w:rPr>
              <w:t>stroked</w:t>
            </w:r>
            <w:r w:rsidRPr="00B452F1">
              <w:rPr>
                <w:lang w:val="en-US"/>
              </w:rPr>
              <w:t xml:space="preserve"> Finn's </w:t>
            </w:r>
            <w:r w:rsidRPr="00B452F1">
              <w:rPr>
                <w:b/>
                <w:bCs/>
                <w:lang w:val="en-US"/>
              </w:rPr>
              <w:t>hair back from his forehead with her spare hand</w:t>
            </w:r>
            <w:r w:rsidRPr="00B452F1">
              <w:rPr>
                <w:lang w:val="en-US"/>
              </w:rPr>
              <w:t xml:space="preserve"> and murmured comforting words. </w:t>
            </w:r>
          </w:p>
        </w:tc>
        <w:tc>
          <w:tcPr>
            <w:tcW w:w="4082" w:type="dxa"/>
          </w:tcPr>
          <w:p w14:paraId="63DC3800" w14:textId="77777777" w:rsidR="00662ED5" w:rsidRPr="001A3AA7" w:rsidRDefault="00662ED5" w:rsidP="00662ED5">
            <w:pPr>
              <w:pStyle w:val="a7"/>
              <w:spacing w:after="0" w:afterAutospacing="0"/>
            </w:pPr>
            <w:r w:rsidRPr="007505B6">
              <w:rPr>
                <w:b/>
              </w:rPr>
              <w:t>Другой рукой она гладила сына по голове</w:t>
            </w:r>
            <w:r w:rsidRPr="007505B6">
              <w:t xml:space="preserve">, лепетала что-то, пытаясь успокоить его. </w:t>
            </w:r>
          </w:p>
        </w:tc>
        <w:tc>
          <w:tcPr>
            <w:tcW w:w="1434" w:type="dxa"/>
          </w:tcPr>
          <w:p w14:paraId="53159113" w14:textId="37A54CE5" w:rsidR="00662ED5" w:rsidRPr="003E0C4E" w:rsidRDefault="003E0C4E" w:rsidP="00662ED5">
            <w:pPr>
              <w:pStyle w:val="a7"/>
              <w:spacing w:after="0" w:afterAutospacing="0"/>
              <w:rPr>
                <w:bCs/>
              </w:rPr>
            </w:pPr>
            <w:r w:rsidRPr="003E0C4E">
              <w:rPr>
                <w:bCs/>
              </w:rPr>
              <w:t>Ванесса</w:t>
            </w:r>
          </w:p>
        </w:tc>
      </w:tr>
      <w:tr w:rsidR="00662ED5" w:rsidRPr="0051225C" w14:paraId="337E1CA7" w14:textId="7D6B770A" w:rsidTr="004E494C">
        <w:tc>
          <w:tcPr>
            <w:tcW w:w="529" w:type="dxa"/>
          </w:tcPr>
          <w:p w14:paraId="5A254874" w14:textId="77777777" w:rsidR="00662ED5" w:rsidRPr="00662ED5" w:rsidRDefault="00662ED5" w:rsidP="00662ED5">
            <w:pPr>
              <w:pStyle w:val="a7"/>
              <w:numPr>
                <w:ilvl w:val="0"/>
                <w:numId w:val="27"/>
              </w:numPr>
              <w:spacing w:after="0" w:afterAutospacing="0"/>
              <w:ind w:left="357" w:hanging="357"/>
            </w:pPr>
          </w:p>
        </w:tc>
        <w:tc>
          <w:tcPr>
            <w:tcW w:w="3294" w:type="dxa"/>
          </w:tcPr>
          <w:p w14:paraId="1EF43842" w14:textId="2270BD92" w:rsidR="00662ED5" w:rsidRPr="00B452F1" w:rsidRDefault="00662ED5" w:rsidP="00662ED5">
            <w:pPr>
              <w:pStyle w:val="a7"/>
              <w:spacing w:after="0" w:afterAutospacing="0"/>
              <w:rPr>
                <w:lang w:val="en-US"/>
              </w:rPr>
            </w:pPr>
            <w:r w:rsidRPr="00B452F1">
              <w:rPr>
                <w:lang w:val="en-US"/>
              </w:rPr>
              <w:t xml:space="preserve">He made Finn </w:t>
            </w:r>
            <w:r w:rsidRPr="00B452F1">
              <w:rPr>
                <w:b/>
                <w:bCs/>
                <w:lang w:val="en-US"/>
              </w:rPr>
              <w:t>hold out his hands</w:t>
            </w:r>
            <w:r w:rsidRPr="00B452F1">
              <w:rPr>
                <w:lang w:val="en-US"/>
              </w:rPr>
              <w:t xml:space="preserve"> in front of him. </w:t>
            </w:r>
            <w:r>
              <w:t xml:space="preserve">They were </w:t>
            </w:r>
            <w:r w:rsidRPr="007505B6">
              <w:rPr>
                <w:b/>
              </w:rPr>
              <w:t>shaking</w:t>
            </w:r>
            <w:r>
              <w:t>.</w:t>
            </w:r>
          </w:p>
        </w:tc>
        <w:tc>
          <w:tcPr>
            <w:tcW w:w="4082" w:type="dxa"/>
          </w:tcPr>
          <w:p w14:paraId="1A1F07E2" w14:textId="77777777" w:rsidR="00662ED5" w:rsidRPr="007505B6" w:rsidRDefault="00662ED5" w:rsidP="00662ED5">
            <w:pPr>
              <w:pStyle w:val="a7"/>
              <w:spacing w:after="0" w:afterAutospacing="0"/>
              <w:rPr>
                <w:lang w:val="en-US"/>
              </w:rPr>
            </w:pPr>
            <w:r>
              <w:t xml:space="preserve">Он заставил Финна </w:t>
            </w:r>
            <w:r w:rsidRPr="007505B6">
              <w:rPr>
                <w:b/>
              </w:rPr>
              <w:t>вытянуть перед собой руки</w:t>
            </w:r>
            <w:r>
              <w:t xml:space="preserve">. Руки </w:t>
            </w:r>
            <w:r w:rsidRPr="007505B6">
              <w:rPr>
                <w:b/>
              </w:rPr>
              <w:t>дрожали</w:t>
            </w:r>
            <w:r>
              <w:rPr>
                <w:b/>
                <w:lang w:val="en-US"/>
              </w:rPr>
              <w:t>.</w:t>
            </w:r>
          </w:p>
        </w:tc>
        <w:tc>
          <w:tcPr>
            <w:tcW w:w="1434" w:type="dxa"/>
          </w:tcPr>
          <w:p w14:paraId="1EC2C57A" w14:textId="10E30ABA" w:rsidR="00662ED5" w:rsidRDefault="003E0C4E" w:rsidP="00662ED5">
            <w:pPr>
              <w:pStyle w:val="a7"/>
              <w:spacing w:after="0" w:afterAutospacing="0"/>
            </w:pPr>
            <w:r>
              <w:t>Доктор и Финн</w:t>
            </w:r>
          </w:p>
        </w:tc>
      </w:tr>
      <w:tr w:rsidR="00662ED5" w:rsidRPr="007505B6" w14:paraId="5F3FBAB1" w14:textId="311EA320" w:rsidTr="004E494C">
        <w:tc>
          <w:tcPr>
            <w:tcW w:w="529" w:type="dxa"/>
          </w:tcPr>
          <w:p w14:paraId="7920B18C"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081E0B50" w14:textId="63596FBE" w:rsidR="00662ED5" w:rsidRPr="00B452F1" w:rsidRDefault="00662ED5" w:rsidP="00662ED5">
            <w:pPr>
              <w:pStyle w:val="a7"/>
              <w:spacing w:after="0" w:afterAutospacing="0"/>
              <w:rPr>
                <w:lang w:val="en-US"/>
              </w:rPr>
            </w:pPr>
            <w:r w:rsidRPr="00B452F1">
              <w:rPr>
                <w:lang w:val="en-US"/>
              </w:rPr>
              <w:t xml:space="preserve">He </w:t>
            </w:r>
            <w:r w:rsidRPr="00B452F1">
              <w:rPr>
                <w:b/>
                <w:bCs/>
                <w:lang w:val="en-US"/>
              </w:rPr>
              <w:t>covered</w:t>
            </w:r>
            <w:r w:rsidRPr="00B452F1">
              <w:rPr>
                <w:lang w:val="en-US"/>
              </w:rPr>
              <w:t xml:space="preserve"> his face </w:t>
            </w:r>
            <w:r w:rsidRPr="00B452F1">
              <w:rPr>
                <w:b/>
                <w:bCs/>
                <w:lang w:val="en-US"/>
              </w:rPr>
              <w:t>with his hands</w:t>
            </w:r>
            <w:r w:rsidRPr="00B452F1">
              <w:rPr>
                <w:lang w:val="en-US"/>
              </w:rPr>
              <w:t>.</w:t>
            </w:r>
          </w:p>
        </w:tc>
        <w:tc>
          <w:tcPr>
            <w:tcW w:w="4082" w:type="dxa"/>
          </w:tcPr>
          <w:p w14:paraId="03A4AAF9" w14:textId="77777777" w:rsidR="00662ED5" w:rsidRPr="007505B6" w:rsidRDefault="00662ED5" w:rsidP="00662ED5">
            <w:pPr>
              <w:pStyle w:val="a7"/>
              <w:spacing w:after="0" w:afterAutospacing="0"/>
            </w:pPr>
            <w:r w:rsidRPr="007505B6">
              <w:t xml:space="preserve">Он </w:t>
            </w:r>
            <w:r w:rsidRPr="004C60D5">
              <w:rPr>
                <w:b/>
              </w:rPr>
              <w:t>спрятал лицо в ладонях</w:t>
            </w:r>
            <w:r w:rsidRPr="007505B6">
              <w:t>.</w:t>
            </w:r>
          </w:p>
        </w:tc>
        <w:tc>
          <w:tcPr>
            <w:tcW w:w="1434" w:type="dxa"/>
          </w:tcPr>
          <w:p w14:paraId="7F64D93D" w14:textId="0531AF1D" w:rsidR="00662ED5" w:rsidRPr="007505B6" w:rsidRDefault="00AD745D" w:rsidP="00662ED5">
            <w:pPr>
              <w:pStyle w:val="a7"/>
              <w:spacing w:after="0" w:afterAutospacing="0"/>
            </w:pPr>
            <w:r>
              <w:t>Финн</w:t>
            </w:r>
          </w:p>
        </w:tc>
      </w:tr>
      <w:tr w:rsidR="00662ED5" w:rsidRPr="004C60D5" w14:paraId="6E54D2DA" w14:textId="5AEEF876" w:rsidTr="004E494C">
        <w:tc>
          <w:tcPr>
            <w:tcW w:w="529" w:type="dxa"/>
          </w:tcPr>
          <w:p w14:paraId="4EB6777C" w14:textId="77777777" w:rsidR="00662ED5" w:rsidRPr="00662ED5" w:rsidRDefault="00662ED5" w:rsidP="00662ED5">
            <w:pPr>
              <w:pStyle w:val="a7"/>
              <w:numPr>
                <w:ilvl w:val="0"/>
                <w:numId w:val="27"/>
              </w:numPr>
              <w:spacing w:after="0" w:afterAutospacing="0"/>
              <w:ind w:left="357" w:hanging="357"/>
            </w:pPr>
          </w:p>
        </w:tc>
        <w:tc>
          <w:tcPr>
            <w:tcW w:w="3294" w:type="dxa"/>
          </w:tcPr>
          <w:p w14:paraId="2AEA06E6" w14:textId="76484CC7" w:rsidR="00662ED5" w:rsidRPr="00B452F1" w:rsidRDefault="00662ED5" w:rsidP="00662ED5">
            <w:pPr>
              <w:pStyle w:val="a7"/>
              <w:spacing w:after="0" w:afterAutospacing="0"/>
              <w:rPr>
                <w:lang w:val="en-US"/>
              </w:rPr>
            </w:pPr>
            <w:r w:rsidRPr="00B452F1">
              <w:rPr>
                <w:lang w:val="en-US"/>
              </w:rPr>
              <w:t xml:space="preserve">Gabriel stared down at the coffee table, with </w:t>
            </w:r>
            <w:r w:rsidRPr="004C60D5">
              <w:rPr>
                <w:b/>
                <w:lang w:val="en-US"/>
              </w:rPr>
              <w:t>his face between his</w:t>
            </w:r>
            <w:r w:rsidRPr="00B452F1">
              <w:rPr>
                <w:lang w:val="en-US"/>
              </w:rPr>
              <w:t xml:space="preserve"> </w:t>
            </w:r>
            <w:r w:rsidRPr="00B452F1">
              <w:rPr>
                <w:b/>
                <w:bCs/>
                <w:lang w:val="en-US"/>
              </w:rPr>
              <w:t>hands</w:t>
            </w:r>
            <w:r w:rsidRPr="00B452F1">
              <w:rPr>
                <w:lang w:val="en-US"/>
              </w:rPr>
              <w:t>.</w:t>
            </w:r>
          </w:p>
        </w:tc>
        <w:tc>
          <w:tcPr>
            <w:tcW w:w="4082" w:type="dxa"/>
          </w:tcPr>
          <w:p w14:paraId="6F175CED" w14:textId="77777777" w:rsidR="00662ED5" w:rsidRPr="004C60D5" w:rsidRDefault="00662ED5" w:rsidP="00662ED5">
            <w:pPr>
              <w:pStyle w:val="a7"/>
              <w:spacing w:after="0" w:afterAutospacing="0"/>
            </w:pPr>
            <w:r w:rsidRPr="004C60D5">
              <w:t xml:space="preserve">Габриэль молча, </w:t>
            </w:r>
            <w:r w:rsidRPr="004C60D5">
              <w:rPr>
                <w:b/>
              </w:rPr>
              <w:t>сжав лицо ладонями</w:t>
            </w:r>
            <w:r w:rsidRPr="004C60D5">
              <w:t>, смотрел вниз, на кофейный столик.</w:t>
            </w:r>
          </w:p>
        </w:tc>
        <w:tc>
          <w:tcPr>
            <w:tcW w:w="1434" w:type="dxa"/>
          </w:tcPr>
          <w:p w14:paraId="1CBEB816" w14:textId="5938BC6C" w:rsidR="00662ED5" w:rsidRPr="004C60D5" w:rsidRDefault="00AD745D" w:rsidP="00662ED5">
            <w:pPr>
              <w:pStyle w:val="a7"/>
              <w:spacing w:after="0" w:afterAutospacing="0"/>
            </w:pPr>
            <w:r>
              <w:t>Габриэль</w:t>
            </w:r>
          </w:p>
        </w:tc>
      </w:tr>
      <w:tr w:rsidR="00662ED5" w:rsidRPr="00BA67B9" w14:paraId="5171A911" w14:textId="5BA8E913" w:rsidTr="004E494C">
        <w:tc>
          <w:tcPr>
            <w:tcW w:w="529" w:type="dxa"/>
          </w:tcPr>
          <w:p w14:paraId="6F6A9456" w14:textId="77777777" w:rsidR="00662ED5" w:rsidRPr="00662ED5" w:rsidRDefault="00662ED5" w:rsidP="00662ED5">
            <w:pPr>
              <w:pStyle w:val="a7"/>
              <w:numPr>
                <w:ilvl w:val="0"/>
                <w:numId w:val="27"/>
              </w:numPr>
              <w:spacing w:after="0" w:afterAutospacing="0"/>
              <w:ind w:left="357" w:hanging="357"/>
            </w:pPr>
          </w:p>
        </w:tc>
        <w:tc>
          <w:tcPr>
            <w:tcW w:w="3294" w:type="dxa"/>
          </w:tcPr>
          <w:p w14:paraId="4729DE9F" w14:textId="4912C05D" w:rsidR="00662ED5" w:rsidRPr="00B452F1" w:rsidRDefault="00662ED5" w:rsidP="00662ED5">
            <w:pPr>
              <w:pStyle w:val="a7"/>
              <w:spacing w:after="0" w:afterAutospacing="0"/>
              <w:rPr>
                <w:lang w:val="en-US"/>
              </w:rPr>
            </w:pPr>
            <w:r w:rsidRPr="00B452F1">
              <w:rPr>
                <w:lang w:val="en-US"/>
              </w:rPr>
              <w:t xml:space="preserve">Hassan held his face in his </w:t>
            </w:r>
            <w:r w:rsidRPr="00B452F1">
              <w:rPr>
                <w:b/>
                <w:bCs/>
                <w:lang w:val="en-US"/>
              </w:rPr>
              <w:t>hands</w:t>
            </w:r>
            <w:r w:rsidRPr="00B452F1">
              <w:rPr>
                <w:lang w:val="en-US"/>
              </w:rPr>
              <w:t xml:space="preserve">. </w:t>
            </w:r>
          </w:p>
        </w:tc>
        <w:tc>
          <w:tcPr>
            <w:tcW w:w="4082" w:type="dxa"/>
          </w:tcPr>
          <w:p w14:paraId="2C4E431E" w14:textId="77777777" w:rsidR="00662ED5" w:rsidRPr="00BA67B9" w:rsidRDefault="00662ED5" w:rsidP="00662ED5">
            <w:pPr>
              <w:pStyle w:val="a7"/>
              <w:spacing w:after="0" w:afterAutospacing="0"/>
            </w:pPr>
            <w:r>
              <w:t xml:space="preserve">Хасан </w:t>
            </w:r>
            <w:r w:rsidRPr="00BA67B9">
              <w:rPr>
                <w:b/>
              </w:rPr>
              <w:t>спрятал лицо в ладонях</w:t>
            </w:r>
            <w:r>
              <w:t>.</w:t>
            </w:r>
          </w:p>
        </w:tc>
        <w:tc>
          <w:tcPr>
            <w:tcW w:w="1434" w:type="dxa"/>
          </w:tcPr>
          <w:p w14:paraId="7A0269DF" w14:textId="7D5B983A" w:rsidR="00662ED5" w:rsidRDefault="00AD745D" w:rsidP="00662ED5">
            <w:pPr>
              <w:pStyle w:val="a7"/>
              <w:spacing w:after="0" w:afterAutospacing="0"/>
            </w:pPr>
            <w:r>
              <w:t>Хасан</w:t>
            </w:r>
          </w:p>
        </w:tc>
      </w:tr>
      <w:tr w:rsidR="00662ED5" w:rsidRPr="00BA67B9" w14:paraId="4DF0703F" w14:textId="49A48666" w:rsidTr="004E494C">
        <w:tc>
          <w:tcPr>
            <w:tcW w:w="529" w:type="dxa"/>
          </w:tcPr>
          <w:p w14:paraId="5FCAE1F0" w14:textId="77777777" w:rsidR="00662ED5" w:rsidRPr="00662ED5" w:rsidRDefault="00662ED5" w:rsidP="00662ED5">
            <w:pPr>
              <w:pStyle w:val="a7"/>
              <w:numPr>
                <w:ilvl w:val="0"/>
                <w:numId w:val="27"/>
              </w:numPr>
              <w:spacing w:after="0" w:afterAutospacing="0"/>
              <w:ind w:left="357" w:hanging="357"/>
            </w:pPr>
          </w:p>
        </w:tc>
        <w:tc>
          <w:tcPr>
            <w:tcW w:w="3294" w:type="dxa"/>
          </w:tcPr>
          <w:p w14:paraId="106FE2D8" w14:textId="66C99E4D" w:rsidR="00662ED5" w:rsidRPr="00B452F1" w:rsidRDefault="00662ED5" w:rsidP="00662ED5">
            <w:pPr>
              <w:pStyle w:val="a7"/>
              <w:spacing w:after="0" w:afterAutospacing="0"/>
              <w:rPr>
                <w:lang w:val="en-US"/>
              </w:rPr>
            </w:pPr>
            <w:r w:rsidRPr="00B452F1">
              <w:rPr>
                <w:lang w:val="en-US"/>
              </w:rPr>
              <w:t xml:space="preserve">Hassan </w:t>
            </w:r>
            <w:r w:rsidRPr="00B452F1">
              <w:rPr>
                <w:b/>
                <w:bCs/>
                <w:lang w:val="en-US"/>
              </w:rPr>
              <w:t>knelt by the side of the bed</w:t>
            </w:r>
            <w:r w:rsidRPr="00B452F1">
              <w:rPr>
                <w:lang w:val="en-US"/>
              </w:rPr>
              <w:t xml:space="preserve"> and held his head tight between </w:t>
            </w:r>
            <w:r w:rsidRPr="00B452F1">
              <w:rPr>
                <w:b/>
                <w:bCs/>
                <w:lang w:val="en-US"/>
              </w:rPr>
              <w:t>his hands</w:t>
            </w:r>
            <w:r w:rsidRPr="00B452F1">
              <w:rPr>
                <w:lang w:val="en-US"/>
              </w:rPr>
              <w:t xml:space="preserve">. </w:t>
            </w:r>
          </w:p>
        </w:tc>
        <w:tc>
          <w:tcPr>
            <w:tcW w:w="4082" w:type="dxa"/>
          </w:tcPr>
          <w:p w14:paraId="2F5E4100" w14:textId="77777777" w:rsidR="00662ED5" w:rsidRPr="00BA67B9" w:rsidRDefault="00662ED5" w:rsidP="00662ED5">
            <w:pPr>
              <w:pStyle w:val="a7"/>
              <w:spacing w:after="0" w:afterAutospacing="0"/>
            </w:pPr>
            <w:r w:rsidRPr="00BA67B9">
              <w:t xml:space="preserve">Хасан </w:t>
            </w:r>
            <w:r w:rsidRPr="00BA67B9">
              <w:rPr>
                <w:b/>
              </w:rPr>
              <w:t>опустился у края кровати</w:t>
            </w:r>
            <w:r w:rsidRPr="00BA67B9">
              <w:t xml:space="preserve"> на </w:t>
            </w:r>
            <w:r w:rsidRPr="00BA67B9">
              <w:rPr>
                <w:b/>
              </w:rPr>
              <w:t>колени</w:t>
            </w:r>
            <w:r w:rsidRPr="00BA67B9">
              <w:t xml:space="preserve"> и </w:t>
            </w:r>
            <w:r w:rsidRPr="00BA67B9">
              <w:rPr>
                <w:b/>
              </w:rPr>
              <w:t>крепко сжал ладонями виски.</w:t>
            </w:r>
          </w:p>
        </w:tc>
        <w:tc>
          <w:tcPr>
            <w:tcW w:w="1434" w:type="dxa"/>
          </w:tcPr>
          <w:p w14:paraId="47C4D098" w14:textId="6E193DFC" w:rsidR="00662ED5" w:rsidRPr="00BA67B9" w:rsidRDefault="00AD745D" w:rsidP="00662ED5">
            <w:pPr>
              <w:pStyle w:val="a7"/>
              <w:spacing w:after="0" w:afterAutospacing="0"/>
            </w:pPr>
            <w:r>
              <w:t>Хасан</w:t>
            </w:r>
          </w:p>
        </w:tc>
      </w:tr>
      <w:tr w:rsidR="00662ED5" w:rsidRPr="00A23D5B" w14:paraId="1DB0F3F5" w14:textId="64833361" w:rsidTr="004E494C">
        <w:tc>
          <w:tcPr>
            <w:tcW w:w="529" w:type="dxa"/>
          </w:tcPr>
          <w:p w14:paraId="19CCC1FC" w14:textId="77777777" w:rsidR="00662ED5" w:rsidRPr="00662ED5" w:rsidRDefault="00662ED5" w:rsidP="00662ED5">
            <w:pPr>
              <w:pStyle w:val="a7"/>
              <w:numPr>
                <w:ilvl w:val="0"/>
                <w:numId w:val="27"/>
              </w:numPr>
              <w:spacing w:after="0" w:afterAutospacing="0"/>
              <w:ind w:left="357" w:hanging="357"/>
            </w:pPr>
          </w:p>
        </w:tc>
        <w:tc>
          <w:tcPr>
            <w:tcW w:w="3294" w:type="dxa"/>
          </w:tcPr>
          <w:p w14:paraId="1C0EF329" w14:textId="054A9898" w:rsidR="00662ED5" w:rsidRPr="00B452F1" w:rsidRDefault="00662ED5" w:rsidP="00662ED5">
            <w:pPr>
              <w:pStyle w:val="a7"/>
              <w:spacing w:after="0" w:afterAutospacing="0"/>
              <w:rPr>
                <w:lang w:val="en-US"/>
              </w:rPr>
            </w:pPr>
            <w:r w:rsidRPr="00B452F1">
              <w:rPr>
                <w:lang w:val="en-US"/>
              </w:rPr>
              <w:t xml:space="preserve">It was amusing enough to dress up in black tie and diamonds, to drink the champagne stipulated by petulant rock stars for their dressing rooms, but the attention spans of the assembled guests were short and they needed the stimulus of action: they wanted to see large sums of money changing </w:t>
            </w:r>
            <w:r w:rsidRPr="00B452F1">
              <w:rPr>
                <w:b/>
                <w:bCs/>
                <w:lang w:val="en-US"/>
              </w:rPr>
              <w:t>hands</w:t>
            </w:r>
            <w:r w:rsidRPr="00B452F1">
              <w:rPr>
                <w:lang w:val="en-US"/>
              </w:rPr>
              <w:t xml:space="preserve">, soon. </w:t>
            </w:r>
          </w:p>
        </w:tc>
        <w:tc>
          <w:tcPr>
            <w:tcW w:w="4082" w:type="dxa"/>
          </w:tcPr>
          <w:p w14:paraId="0493304F" w14:textId="6B0CCFDC" w:rsidR="00662ED5" w:rsidRPr="00A23D5B" w:rsidRDefault="00662ED5" w:rsidP="00662ED5">
            <w:r w:rsidRPr="00A23D5B">
              <w:t xml:space="preserve">Оно, конечно, забавно </w:t>
            </w:r>
            <w:r w:rsidR="004E494C">
              <w:rPr>
                <w:sz w:val="28"/>
                <w:szCs w:val="28"/>
              </w:rPr>
              <w:t>–</w:t>
            </w:r>
            <w:r w:rsidRPr="00A23D5B">
              <w:t xml:space="preserve"> влезть в строгие вечерние костюмы или нацепить бриллианты и пить то самое шампанское, подачу которого в их гримерные особо оговаривают в контрактах некоторые из самых скандальных рок-звезд, </w:t>
            </w:r>
            <w:r w:rsidR="004E494C">
              <w:rPr>
                <w:sz w:val="28"/>
                <w:szCs w:val="28"/>
              </w:rPr>
              <w:t>–</w:t>
            </w:r>
            <w:r w:rsidRPr="00A23D5B">
              <w:t xml:space="preserve"> однако период устойчивости внимания большой продолжительностью у пришедших на аукцион людей не отличался, им требовался сильный раздражитель, какое-то действие: они хотели увидеть, и поскорее, как переходят </w:t>
            </w:r>
            <w:r w:rsidRPr="00A23D5B">
              <w:rPr>
                <w:b/>
              </w:rPr>
              <w:t>из рук в руки огромные суммы</w:t>
            </w:r>
            <w:r w:rsidRPr="00A23D5B">
              <w:t>.</w:t>
            </w:r>
          </w:p>
        </w:tc>
        <w:tc>
          <w:tcPr>
            <w:tcW w:w="1434" w:type="dxa"/>
          </w:tcPr>
          <w:p w14:paraId="1856FA1D" w14:textId="34D15F0E" w:rsidR="00662ED5" w:rsidRPr="00A23D5B" w:rsidRDefault="00AD745D" w:rsidP="00662ED5">
            <w:r>
              <w:t>Джон Вилс</w:t>
            </w:r>
          </w:p>
        </w:tc>
      </w:tr>
      <w:tr w:rsidR="00662ED5" w:rsidRPr="00AA6A63" w14:paraId="6B6E45A6" w14:textId="5BC5F743" w:rsidTr="004E494C">
        <w:tc>
          <w:tcPr>
            <w:tcW w:w="529" w:type="dxa"/>
          </w:tcPr>
          <w:p w14:paraId="6464A653" w14:textId="77777777" w:rsidR="00662ED5" w:rsidRPr="00662ED5" w:rsidRDefault="00662ED5" w:rsidP="00662ED5">
            <w:pPr>
              <w:pStyle w:val="a7"/>
              <w:numPr>
                <w:ilvl w:val="0"/>
                <w:numId w:val="27"/>
              </w:numPr>
              <w:spacing w:after="0" w:afterAutospacing="0"/>
              <w:ind w:left="357" w:hanging="357"/>
            </w:pPr>
          </w:p>
        </w:tc>
        <w:tc>
          <w:tcPr>
            <w:tcW w:w="3294" w:type="dxa"/>
          </w:tcPr>
          <w:p w14:paraId="288BCCC1" w14:textId="5F3A8DF4" w:rsidR="00662ED5" w:rsidRPr="00B452F1" w:rsidRDefault="00662ED5" w:rsidP="00662ED5">
            <w:pPr>
              <w:pStyle w:val="a7"/>
              <w:spacing w:after="0" w:afterAutospacing="0"/>
              <w:rPr>
                <w:lang w:val="en-US"/>
              </w:rPr>
            </w:pPr>
            <w:r w:rsidRPr="00B452F1">
              <w:rPr>
                <w:lang w:val="en-US"/>
              </w:rPr>
              <w:t xml:space="preserve">A young sell-side analyst with a lapel badge saying 'Call Me Gus' </w:t>
            </w:r>
            <w:r w:rsidRPr="00AA6A63">
              <w:rPr>
                <w:b/>
                <w:lang w:val="en-US"/>
              </w:rPr>
              <w:t>raised his head from his</w:t>
            </w:r>
            <w:r w:rsidRPr="00B452F1">
              <w:rPr>
                <w:lang w:val="en-US"/>
              </w:rPr>
              <w:t xml:space="preserve"> </w:t>
            </w:r>
            <w:r w:rsidRPr="00AA6A63">
              <w:rPr>
                <w:b/>
                <w:lang w:val="en-US"/>
              </w:rPr>
              <w:t>lap</w:t>
            </w:r>
            <w:r w:rsidRPr="00B452F1">
              <w:rPr>
                <w:lang w:val="en-US"/>
              </w:rPr>
              <w:t xml:space="preserve">, where he had snorted a line of cocaine from the back of the stiff printed menu, </w:t>
            </w:r>
            <w:r w:rsidRPr="00B452F1">
              <w:rPr>
                <w:b/>
                <w:bCs/>
                <w:lang w:val="en-US"/>
              </w:rPr>
              <w:t>wiped his nose with the back of his hand</w:t>
            </w:r>
            <w:r w:rsidRPr="00B452F1">
              <w:rPr>
                <w:lang w:val="en-US"/>
              </w:rPr>
              <w:t xml:space="preserve"> and, in a burst of chemical exhilaration, shouted, 'Show me the Money.' </w:t>
            </w:r>
          </w:p>
        </w:tc>
        <w:tc>
          <w:tcPr>
            <w:tcW w:w="4082" w:type="dxa"/>
          </w:tcPr>
          <w:p w14:paraId="163ADE49" w14:textId="70A57261" w:rsidR="00662ED5" w:rsidRPr="00AA6A63" w:rsidRDefault="00662ED5" w:rsidP="00662ED5">
            <w:pPr>
              <w:pStyle w:val="a7"/>
              <w:spacing w:after="0" w:afterAutospacing="0"/>
            </w:pPr>
            <w:r w:rsidRPr="00AA6A63">
              <w:t xml:space="preserve">Аналитик другого отдела продаж, молодой человек, на чьем лацкане красовалась табличка «Можете звать меня Гасом», </w:t>
            </w:r>
            <w:r w:rsidRPr="00AA6A63">
              <w:rPr>
                <w:b/>
              </w:rPr>
              <w:t xml:space="preserve">поднял голову от своих колен </w:t>
            </w:r>
            <w:r w:rsidR="004E494C">
              <w:rPr>
                <w:sz w:val="28"/>
                <w:szCs w:val="28"/>
              </w:rPr>
              <w:t>–</w:t>
            </w:r>
            <w:r w:rsidRPr="00AA6A63">
              <w:t xml:space="preserve"> от меню, с оборотной стороны которого он только что втянул в себя, посапывая, «дорожку» кокаина, </w:t>
            </w:r>
            <w:r w:rsidRPr="00E221CC">
              <w:rPr>
                <w:b/>
              </w:rPr>
              <w:t xml:space="preserve">вытер тылом ладони нос </w:t>
            </w:r>
            <w:r w:rsidRPr="00AA6A63">
              <w:t>и в порыве химического веселья вскричал: «Покажите мне ваши денежки».</w:t>
            </w:r>
          </w:p>
        </w:tc>
        <w:tc>
          <w:tcPr>
            <w:tcW w:w="1434" w:type="dxa"/>
          </w:tcPr>
          <w:p w14:paraId="54AB9F2E" w14:textId="6D16468C" w:rsidR="00662ED5" w:rsidRPr="00AA6A63" w:rsidRDefault="00E82B1C" w:rsidP="00662ED5">
            <w:pPr>
              <w:pStyle w:val="a7"/>
              <w:spacing w:after="0" w:afterAutospacing="0"/>
            </w:pPr>
            <w:r>
              <w:t xml:space="preserve">Аналитик </w:t>
            </w:r>
          </w:p>
        </w:tc>
      </w:tr>
      <w:tr w:rsidR="00662ED5" w:rsidRPr="00E21189" w14:paraId="4B06B9D2" w14:textId="57067962" w:rsidTr="004E494C">
        <w:tc>
          <w:tcPr>
            <w:tcW w:w="529" w:type="dxa"/>
          </w:tcPr>
          <w:p w14:paraId="33C36F4B" w14:textId="77777777" w:rsidR="00662ED5" w:rsidRPr="00662ED5" w:rsidRDefault="00662ED5" w:rsidP="00662ED5">
            <w:pPr>
              <w:pStyle w:val="a7"/>
              <w:numPr>
                <w:ilvl w:val="0"/>
                <w:numId w:val="27"/>
              </w:numPr>
              <w:spacing w:after="0" w:afterAutospacing="0"/>
              <w:ind w:left="357" w:hanging="357"/>
            </w:pPr>
          </w:p>
        </w:tc>
        <w:tc>
          <w:tcPr>
            <w:tcW w:w="3294" w:type="dxa"/>
          </w:tcPr>
          <w:p w14:paraId="0072D4D0" w14:textId="044DB272" w:rsidR="00662ED5" w:rsidRPr="00B452F1" w:rsidRDefault="00662ED5" w:rsidP="00662ED5">
            <w:pPr>
              <w:pStyle w:val="a7"/>
              <w:spacing w:after="0" w:afterAutospacing="0"/>
              <w:rPr>
                <w:lang w:val="en-US"/>
              </w:rPr>
            </w:pPr>
            <w:r w:rsidRPr="00B452F1">
              <w:rPr>
                <w:lang w:val="en-US"/>
              </w:rPr>
              <w:t xml:space="preserve">Time to </w:t>
            </w:r>
            <w:r w:rsidRPr="00B452F1">
              <w:rPr>
                <w:b/>
                <w:bCs/>
                <w:lang w:val="en-US"/>
              </w:rPr>
              <w:t>put your hands</w:t>
            </w:r>
            <w:r w:rsidRPr="00B452F1">
              <w:rPr>
                <w:lang w:val="en-US"/>
              </w:rPr>
              <w:t xml:space="preserve"> in your </w:t>
            </w:r>
            <w:r w:rsidRPr="00471AD5">
              <w:rPr>
                <w:lang w:val="en-US"/>
              </w:rPr>
              <w:t xml:space="preserve">pockets. </w:t>
            </w:r>
            <w:r w:rsidRPr="00471AD5">
              <w:t>Quiet now.</w:t>
            </w:r>
          </w:p>
        </w:tc>
        <w:tc>
          <w:tcPr>
            <w:tcW w:w="4082" w:type="dxa"/>
          </w:tcPr>
          <w:p w14:paraId="505AEB6E" w14:textId="77777777" w:rsidR="00662ED5" w:rsidRPr="00E21189" w:rsidRDefault="00662ED5" w:rsidP="00662ED5">
            <w:pPr>
              <w:pStyle w:val="a7"/>
              <w:spacing w:after="0" w:afterAutospacing="0"/>
            </w:pPr>
            <w:r>
              <w:t xml:space="preserve">Пора вам </w:t>
            </w:r>
            <w:r w:rsidRPr="00E21189">
              <w:rPr>
                <w:b/>
              </w:rPr>
              <w:t>порыться по карманам</w:t>
            </w:r>
            <w:r>
              <w:t xml:space="preserve">. И </w:t>
            </w:r>
            <w:r w:rsidRPr="00E21189">
              <w:rPr>
                <w:b/>
              </w:rPr>
              <w:t>сидите</w:t>
            </w:r>
            <w:r>
              <w:t xml:space="preserve"> тихо.</w:t>
            </w:r>
          </w:p>
        </w:tc>
        <w:tc>
          <w:tcPr>
            <w:tcW w:w="1434" w:type="dxa"/>
          </w:tcPr>
          <w:p w14:paraId="2E6B7DFE" w14:textId="2CEC2BE9" w:rsidR="00662ED5" w:rsidRDefault="00E82B1C" w:rsidP="00662ED5">
            <w:pPr>
              <w:pStyle w:val="a7"/>
              <w:spacing w:after="0" w:afterAutospacing="0"/>
            </w:pPr>
            <w:r>
              <w:t>Терри О’Мэлли</w:t>
            </w:r>
          </w:p>
        </w:tc>
      </w:tr>
      <w:tr w:rsidR="00662ED5" w:rsidRPr="00E21189" w14:paraId="70943275" w14:textId="6CCD477F" w:rsidTr="004E494C">
        <w:tc>
          <w:tcPr>
            <w:tcW w:w="529" w:type="dxa"/>
          </w:tcPr>
          <w:p w14:paraId="45043B23"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5C1390F1" w14:textId="6B916CB5" w:rsidR="00662ED5" w:rsidRPr="00B452F1" w:rsidRDefault="00662ED5" w:rsidP="00662ED5">
            <w:pPr>
              <w:pStyle w:val="a7"/>
              <w:spacing w:after="0" w:afterAutospacing="0"/>
              <w:rPr>
                <w:lang w:val="en-US"/>
              </w:rPr>
            </w:pPr>
            <w:r w:rsidRPr="00B452F1">
              <w:rPr>
                <w:lang w:val="en-US"/>
              </w:rPr>
              <w:t xml:space="preserve">'I hope y'all will consider it an incentive to bid higher knowing that you get to </w:t>
            </w:r>
            <w:r w:rsidRPr="00B452F1">
              <w:rPr>
                <w:b/>
                <w:bCs/>
                <w:lang w:val="en-US"/>
              </w:rPr>
              <w:t>shake my hand</w:t>
            </w:r>
            <w:r w:rsidRPr="00B452F1">
              <w:rPr>
                <w:lang w:val="en-US"/>
              </w:rPr>
              <w:t xml:space="preserve">.' </w:t>
            </w:r>
          </w:p>
        </w:tc>
        <w:tc>
          <w:tcPr>
            <w:tcW w:w="4082" w:type="dxa"/>
          </w:tcPr>
          <w:p w14:paraId="75AC5DB7" w14:textId="77777777" w:rsidR="00662ED5" w:rsidRPr="00E21189" w:rsidRDefault="00662ED5" w:rsidP="00662ED5">
            <w:pPr>
              <w:pStyle w:val="a7"/>
              <w:spacing w:after="0" w:afterAutospacing="0"/>
            </w:pPr>
            <w:r>
              <w:t xml:space="preserve">Надеюсь, все вы станете повышать ставки, зная, что каждому победителю я </w:t>
            </w:r>
            <w:r w:rsidRPr="00E21189">
              <w:rPr>
                <w:b/>
              </w:rPr>
              <w:t>буду пожимать руку</w:t>
            </w:r>
            <w:r>
              <w:t>.</w:t>
            </w:r>
          </w:p>
        </w:tc>
        <w:tc>
          <w:tcPr>
            <w:tcW w:w="1434" w:type="dxa"/>
          </w:tcPr>
          <w:p w14:paraId="1A3CC541" w14:textId="1BB9326C" w:rsidR="00662ED5" w:rsidRPr="00E82B1C" w:rsidRDefault="00E82B1C" w:rsidP="00662ED5">
            <w:pPr>
              <w:pStyle w:val="a7"/>
              <w:spacing w:after="0" w:afterAutospacing="0"/>
              <w:rPr>
                <w:b/>
                <w:bCs/>
              </w:rPr>
            </w:pPr>
            <w:r>
              <w:t>Эвелина Белле</w:t>
            </w:r>
          </w:p>
        </w:tc>
      </w:tr>
      <w:tr w:rsidR="00662ED5" w:rsidRPr="003970AC" w14:paraId="3871672C" w14:textId="28681AAB" w:rsidTr="004E494C">
        <w:tc>
          <w:tcPr>
            <w:tcW w:w="529" w:type="dxa"/>
          </w:tcPr>
          <w:p w14:paraId="767954FF" w14:textId="77777777" w:rsidR="00662ED5" w:rsidRPr="00662ED5" w:rsidRDefault="00662ED5" w:rsidP="00662ED5">
            <w:pPr>
              <w:pStyle w:val="a7"/>
              <w:numPr>
                <w:ilvl w:val="0"/>
                <w:numId w:val="27"/>
              </w:numPr>
              <w:spacing w:after="0" w:afterAutospacing="0"/>
              <w:ind w:left="357" w:hanging="357"/>
            </w:pPr>
          </w:p>
        </w:tc>
        <w:tc>
          <w:tcPr>
            <w:tcW w:w="3294" w:type="dxa"/>
          </w:tcPr>
          <w:p w14:paraId="0060B1D0" w14:textId="4E5D9065" w:rsidR="00662ED5" w:rsidRPr="00B452F1" w:rsidRDefault="00662ED5" w:rsidP="00662ED5">
            <w:pPr>
              <w:pStyle w:val="a7"/>
              <w:spacing w:after="0" w:afterAutospacing="0"/>
              <w:rPr>
                <w:lang w:val="en-US"/>
              </w:rPr>
            </w:pPr>
            <w:r w:rsidRPr="00B452F1">
              <w:rPr>
                <w:lang w:val="en-US"/>
              </w:rPr>
              <w:t xml:space="preserve">He </w:t>
            </w:r>
            <w:r w:rsidRPr="00B370B0">
              <w:rPr>
                <w:b/>
                <w:lang w:val="en-US"/>
              </w:rPr>
              <w:t>ran his</w:t>
            </w:r>
            <w:r w:rsidRPr="00B452F1">
              <w:rPr>
                <w:lang w:val="en-US"/>
              </w:rPr>
              <w:t xml:space="preserve"> </w:t>
            </w:r>
            <w:r w:rsidRPr="00B452F1">
              <w:rPr>
                <w:b/>
                <w:bCs/>
                <w:lang w:val="en-US"/>
              </w:rPr>
              <w:t>hands</w:t>
            </w:r>
            <w:r w:rsidRPr="00B452F1">
              <w:rPr>
                <w:lang w:val="en-US"/>
              </w:rPr>
              <w:t xml:space="preserve"> </w:t>
            </w:r>
            <w:r w:rsidRPr="00B370B0">
              <w:rPr>
                <w:b/>
                <w:lang w:val="en-US"/>
              </w:rPr>
              <w:t>down</w:t>
            </w:r>
            <w:r w:rsidRPr="00B452F1">
              <w:rPr>
                <w:lang w:val="en-US"/>
              </w:rPr>
              <w:t xml:space="preserve"> the back of her chain-store coat and </w:t>
            </w:r>
            <w:r w:rsidRPr="00B370B0">
              <w:rPr>
                <w:b/>
                <w:lang w:val="en-US"/>
              </w:rPr>
              <w:t>pulled her towards him by the hips</w:t>
            </w:r>
            <w:r w:rsidRPr="00B452F1">
              <w:rPr>
                <w:lang w:val="en-US"/>
              </w:rPr>
              <w:t xml:space="preserve">. </w:t>
            </w:r>
          </w:p>
        </w:tc>
        <w:tc>
          <w:tcPr>
            <w:tcW w:w="4082" w:type="dxa"/>
          </w:tcPr>
          <w:p w14:paraId="18921D0E" w14:textId="77777777" w:rsidR="00662ED5" w:rsidRPr="003970AC" w:rsidRDefault="00662ED5" w:rsidP="00662ED5">
            <w:pPr>
              <w:pStyle w:val="a7"/>
              <w:spacing w:after="0" w:afterAutospacing="0"/>
            </w:pPr>
            <w:r w:rsidRPr="003970AC">
              <w:t xml:space="preserve">Он </w:t>
            </w:r>
            <w:r w:rsidRPr="003970AC">
              <w:rPr>
                <w:b/>
              </w:rPr>
              <w:t>провел ладонями по ее спине</w:t>
            </w:r>
            <w:r w:rsidRPr="003970AC">
              <w:t xml:space="preserve"> и, </w:t>
            </w:r>
            <w:r w:rsidRPr="003970AC">
              <w:rPr>
                <w:b/>
              </w:rPr>
              <w:t>спустившись до бедер</w:t>
            </w:r>
            <w:r w:rsidRPr="003970AC">
              <w:t>, прижал Дженни к себе.</w:t>
            </w:r>
          </w:p>
        </w:tc>
        <w:tc>
          <w:tcPr>
            <w:tcW w:w="1434" w:type="dxa"/>
          </w:tcPr>
          <w:p w14:paraId="3CD3D39C" w14:textId="4A155317" w:rsidR="00662ED5" w:rsidRPr="003970AC" w:rsidRDefault="00E82B1C" w:rsidP="00662ED5">
            <w:pPr>
              <w:pStyle w:val="a7"/>
              <w:spacing w:after="0" w:afterAutospacing="0"/>
            </w:pPr>
            <w:r>
              <w:t>Габриэль</w:t>
            </w:r>
          </w:p>
        </w:tc>
      </w:tr>
      <w:tr w:rsidR="00662ED5" w:rsidRPr="0023547B" w14:paraId="61388FA3" w14:textId="2569D812" w:rsidTr="004E494C">
        <w:tc>
          <w:tcPr>
            <w:tcW w:w="529" w:type="dxa"/>
          </w:tcPr>
          <w:p w14:paraId="571EC960" w14:textId="77777777" w:rsidR="00662ED5" w:rsidRPr="00662ED5" w:rsidRDefault="00662ED5" w:rsidP="00662ED5">
            <w:pPr>
              <w:pStyle w:val="a7"/>
              <w:numPr>
                <w:ilvl w:val="0"/>
                <w:numId w:val="27"/>
              </w:numPr>
              <w:spacing w:after="0" w:afterAutospacing="0"/>
              <w:ind w:left="357" w:hanging="357"/>
            </w:pPr>
          </w:p>
        </w:tc>
        <w:tc>
          <w:tcPr>
            <w:tcW w:w="3294" w:type="dxa"/>
          </w:tcPr>
          <w:p w14:paraId="718FD6F5" w14:textId="27BEA077" w:rsidR="00662ED5" w:rsidRPr="00B452F1" w:rsidRDefault="00662ED5" w:rsidP="00662ED5">
            <w:pPr>
              <w:pStyle w:val="a7"/>
              <w:spacing w:after="0" w:afterAutospacing="0"/>
              <w:rPr>
                <w:lang w:val="en-US"/>
              </w:rPr>
            </w:pPr>
            <w:r w:rsidRPr="00B452F1">
              <w:rPr>
                <w:lang w:val="en-US"/>
              </w:rPr>
              <w:t xml:space="preserve">Vanessa </w:t>
            </w:r>
            <w:r w:rsidRPr="00B452F1">
              <w:rPr>
                <w:b/>
                <w:bCs/>
                <w:lang w:val="en-US"/>
              </w:rPr>
              <w:t>put her head in her hands</w:t>
            </w:r>
            <w:r w:rsidRPr="00B452F1">
              <w:rPr>
                <w:lang w:val="en-US"/>
              </w:rPr>
              <w:t xml:space="preserve"> and began to cry. </w:t>
            </w:r>
          </w:p>
        </w:tc>
        <w:tc>
          <w:tcPr>
            <w:tcW w:w="4082" w:type="dxa"/>
          </w:tcPr>
          <w:p w14:paraId="36366E77" w14:textId="77777777" w:rsidR="00662ED5" w:rsidRPr="0023547B" w:rsidRDefault="00662ED5" w:rsidP="00662ED5">
            <w:pPr>
              <w:pStyle w:val="a7"/>
              <w:spacing w:after="0" w:afterAutospacing="0"/>
            </w:pPr>
            <w:r w:rsidRPr="0023547B">
              <w:t xml:space="preserve">Ванесса </w:t>
            </w:r>
            <w:r w:rsidRPr="0023547B">
              <w:rPr>
                <w:b/>
              </w:rPr>
              <w:t>обхватила голову руками</w:t>
            </w:r>
            <w:r w:rsidRPr="0023547B">
              <w:t xml:space="preserve"> и заплакала.</w:t>
            </w:r>
          </w:p>
        </w:tc>
        <w:tc>
          <w:tcPr>
            <w:tcW w:w="1434" w:type="dxa"/>
          </w:tcPr>
          <w:p w14:paraId="6893008E" w14:textId="570912C2" w:rsidR="00662ED5" w:rsidRPr="0023547B" w:rsidRDefault="00E82B1C" w:rsidP="00662ED5">
            <w:pPr>
              <w:pStyle w:val="a7"/>
              <w:spacing w:after="0" w:afterAutospacing="0"/>
            </w:pPr>
            <w:r>
              <w:t>Ванесса</w:t>
            </w:r>
          </w:p>
        </w:tc>
      </w:tr>
      <w:tr w:rsidR="00662ED5" w:rsidRPr="00FF5627" w14:paraId="33D2EAF6" w14:textId="6A893581" w:rsidTr="004E494C">
        <w:tc>
          <w:tcPr>
            <w:tcW w:w="529" w:type="dxa"/>
          </w:tcPr>
          <w:p w14:paraId="176BFC52" w14:textId="77777777" w:rsidR="00662ED5" w:rsidRPr="00662ED5" w:rsidRDefault="00662ED5" w:rsidP="00662ED5">
            <w:pPr>
              <w:pStyle w:val="a7"/>
              <w:numPr>
                <w:ilvl w:val="0"/>
                <w:numId w:val="27"/>
              </w:numPr>
              <w:spacing w:after="0" w:afterAutospacing="0"/>
              <w:ind w:left="357" w:hanging="357"/>
            </w:pPr>
          </w:p>
        </w:tc>
        <w:tc>
          <w:tcPr>
            <w:tcW w:w="3294" w:type="dxa"/>
          </w:tcPr>
          <w:p w14:paraId="51EB5A33" w14:textId="5320410A" w:rsidR="00662ED5" w:rsidRPr="00B452F1" w:rsidRDefault="00662ED5" w:rsidP="00662ED5">
            <w:pPr>
              <w:pStyle w:val="a7"/>
              <w:spacing w:after="0" w:afterAutospacing="0"/>
              <w:rPr>
                <w:lang w:val="en-US"/>
              </w:rPr>
            </w:pPr>
            <w:r w:rsidRPr="00B452F1">
              <w:rPr>
                <w:lang w:val="en-US"/>
              </w:rPr>
              <w:t xml:space="preserve">He </w:t>
            </w:r>
            <w:r w:rsidRPr="00766AE2">
              <w:rPr>
                <w:b/>
                <w:lang w:val="en-US"/>
              </w:rPr>
              <w:t>pulled</w:t>
            </w:r>
            <w:r w:rsidRPr="00B452F1">
              <w:rPr>
                <w:lang w:val="en-US"/>
              </w:rPr>
              <w:t xml:space="preserve"> Danny Bective's music player out of the system and </w:t>
            </w:r>
            <w:r w:rsidRPr="00B452F1">
              <w:rPr>
                <w:b/>
                <w:bCs/>
                <w:lang w:val="en-US"/>
              </w:rPr>
              <w:t>handed</w:t>
            </w:r>
            <w:r w:rsidRPr="00B452F1">
              <w:rPr>
                <w:lang w:val="en-US"/>
              </w:rPr>
              <w:t xml:space="preserve"> it back to him. </w:t>
            </w:r>
          </w:p>
        </w:tc>
        <w:tc>
          <w:tcPr>
            <w:tcW w:w="4082" w:type="dxa"/>
          </w:tcPr>
          <w:p w14:paraId="4CF02547" w14:textId="77777777" w:rsidR="00662ED5" w:rsidRPr="00FF5627" w:rsidRDefault="00662ED5" w:rsidP="00662ED5">
            <w:pPr>
              <w:pStyle w:val="a7"/>
              <w:spacing w:after="0" w:afterAutospacing="0"/>
            </w:pPr>
            <w:r>
              <w:t xml:space="preserve">Он </w:t>
            </w:r>
            <w:r w:rsidRPr="00766AE2">
              <w:rPr>
                <w:b/>
              </w:rPr>
              <w:t>вытащил</w:t>
            </w:r>
            <w:r>
              <w:t xml:space="preserve"> из аудиосистемы плеер Дэнни Бектайва, </w:t>
            </w:r>
            <w:r w:rsidRPr="00FF5627">
              <w:rPr>
                <w:b/>
              </w:rPr>
              <w:t>отдал</w:t>
            </w:r>
            <w:r>
              <w:t xml:space="preserve"> его хозяину.</w:t>
            </w:r>
          </w:p>
        </w:tc>
        <w:tc>
          <w:tcPr>
            <w:tcW w:w="1434" w:type="dxa"/>
          </w:tcPr>
          <w:p w14:paraId="2CD6819D" w14:textId="3E07D8D0" w:rsidR="00662ED5" w:rsidRDefault="00E82B1C" w:rsidP="00662ED5">
            <w:pPr>
              <w:pStyle w:val="a7"/>
              <w:spacing w:after="0" w:afterAutospacing="0"/>
            </w:pPr>
            <w:r>
              <w:t>«Штык»</w:t>
            </w:r>
          </w:p>
        </w:tc>
      </w:tr>
      <w:tr w:rsidR="00662ED5" w:rsidRPr="0009239A" w14:paraId="49A51AD4" w14:textId="3C371F27" w:rsidTr="004E494C">
        <w:tc>
          <w:tcPr>
            <w:tcW w:w="529" w:type="dxa"/>
          </w:tcPr>
          <w:p w14:paraId="494BAA59" w14:textId="77777777" w:rsidR="00662ED5" w:rsidRPr="00662ED5" w:rsidRDefault="00662ED5" w:rsidP="00662ED5">
            <w:pPr>
              <w:pStyle w:val="a7"/>
              <w:numPr>
                <w:ilvl w:val="0"/>
                <w:numId w:val="27"/>
              </w:numPr>
              <w:spacing w:after="0" w:afterAutospacing="0"/>
              <w:ind w:left="357" w:hanging="357"/>
            </w:pPr>
          </w:p>
        </w:tc>
        <w:tc>
          <w:tcPr>
            <w:tcW w:w="3294" w:type="dxa"/>
          </w:tcPr>
          <w:p w14:paraId="3D8CB4DC" w14:textId="24BB878B" w:rsidR="00662ED5" w:rsidRPr="0009239A" w:rsidRDefault="00662ED5" w:rsidP="00662ED5">
            <w:pPr>
              <w:pStyle w:val="a7"/>
              <w:spacing w:after="0" w:afterAutospacing="0"/>
              <w:rPr>
                <w:lang w:val="en-US"/>
              </w:rPr>
            </w:pPr>
            <w:r w:rsidRPr="00B452F1">
              <w:rPr>
                <w:lang w:val="en-US"/>
              </w:rPr>
              <w:t xml:space="preserve">There were some </w:t>
            </w:r>
            <w:r w:rsidRPr="00E82B1C">
              <w:rPr>
                <w:b/>
                <w:bCs/>
                <w:lang w:val="en-US"/>
              </w:rPr>
              <w:t>half-hearted</w:t>
            </w:r>
            <w:r w:rsidRPr="00B452F1">
              <w:rPr>
                <w:lang w:val="en-US"/>
              </w:rPr>
              <w:t xml:space="preserve"> </w:t>
            </w:r>
            <w:r w:rsidRPr="00B452F1">
              <w:rPr>
                <w:b/>
                <w:bCs/>
                <w:lang w:val="en-US"/>
              </w:rPr>
              <w:t>handshakes</w:t>
            </w:r>
            <w:r>
              <w:rPr>
                <w:lang w:val="en-US"/>
              </w:rPr>
              <w:t xml:space="preserve"> as they </w:t>
            </w:r>
            <w:r w:rsidRPr="0009239A">
              <w:rPr>
                <w:b/>
                <w:lang w:val="en-US"/>
              </w:rPr>
              <w:t>went down- stairs</w:t>
            </w:r>
            <w:r w:rsidRPr="0009239A">
              <w:rPr>
                <w:lang w:val="en-US"/>
              </w:rPr>
              <w:t>, under the glass-roofed tunnel and up three rubberised asphalt steps into the 'technical area', still below ground.</w:t>
            </w:r>
          </w:p>
        </w:tc>
        <w:tc>
          <w:tcPr>
            <w:tcW w:w="4082" w:type="dxa"/>
          </w:tcPr>
          <w:p w14:paraId="5A033F6D" w14:textId="77777777" w:rsidR="00662ED5" w:rsidRPr="0009239A" w:rsidRDefault="00662ED5" w:rsidP="00662ED5">
            <w:pPr>
              <w:pStyle w:val="a7"/>
              <w:spacing w:after="0" w:afterAutospacing="0"/>
            </w:pPr>
            <w:r>
              <w:t xml:space="preserve">Последовал </w:t>
            </w:r>
            <w:r w:rsidRPr="0009239A">
              <w:rPr>
                <w:b/>
              </w:rPr>
              <w:t>обмен вялыми рукопожатиями,</w:t>
            </w:r>
            <w:r>
              <w:t xml:space="preserve"> затем обе команды </w:t>
            </w:r>
            <w:r w:rsidRPr="0009239A">
              <w:rPr>
                <w:b/>
              </w:rPr>
              <w:t>спустились по ступенькам</w:t>
            </w:r>
            <w:r>
              <w:t xml:space="preserve"> в застекленный туннель, миновали его и, поднявшись по трем резиноасфальтовым ступеням, оказались в «технической зоне», оставаясь пока еще под землей.</w:t>
            </w:r>
          </w:p>
        </w:tc>
        <w:tc>
          <w:tcPr>
            <w:tcW w:w="1434" w:type="dxa"/>
          </w:tcPr>
          <w:p w14:paraId="29B30112" w14:textId="5842A47E" w:rsidR="00662ED5" w:rsidRDefault="00E82B1C" w:rsidP="00662ED5">
            <w:pPr>
              <w:pStyle w:val="a7"/>
              <w:spacing w:after="0" w:afterAutospacing="0"/>
            </w:pPr>
            <w:r>
              <w:t>Футболисты</w:t>
            </w:r>
          </w:p>
        </w:tc>
      </w:tr>
      <w:tr w:rsidR="00662ED5" w:rsidRPr="008E167F" w14:paraId="20812E80" w14:textId="533CEA93" w:rsidTr="004E494C">
        <w:tc>
          <w:tcPr>
            <w:tcW w:w="529" w:type="dxa"/>
          </w:tcPr>
          <w:p w14:paraId="1844D544" w14:textId="77777777" w:rsidR="00662ED5" w:rsidRPr="00662ED5" w:rsidRDefault="00662ED5" w:rsidP="00662ED5">
            <w:pPr>
              <w:pStyle w:val="a7"/>
              <w:numPr>
                <w:ilvl w:val="0"/>
                <w:numId w:val="27"/>
              </w:numPr>
              <w:spacing w:after="0" w:afterAutospacing="0"/>
              <w:ind w:left="357" w:hanging="357"/>
            </w:pPr>
          </w:p>
        </w:tc>
        <w:tc>
          <w:tcPr>
            <w:tcW w:w="3294" w:type="dxa"/>
          </w:tcPr>
          <w:p w14:paraId="5E0315E0" w14:textId="76D303C7" w:rsidR="00662ED5" w:rsidRPr="00B452F1" w:rsidRDefault="00662ED5" w:rsidP="00662ED5">
            <w:pPr>
              <w:pStyle w:val="a7"/>
              <w:spacing w:after="0" w:afterAutospacing="0"/>
              <w:rPr>
                <w:lang w:val="en-US"/>
              </w:rPr>
            </w:pPr>
            <w:r w:rsidRPr="00B452F1">
              <w:rPr>
                <w:lang w:val="en-US"/>
              </w:rPr>
              <w:t xml:space="preserve">The referee, a paunchy little man in a tight shirt, </w:t>
            </w:r>
            <w:r w:rsidRPr="008E167F">
              <w:rPr>
                <w:b/>
                <w:lang w:val="en-US"/>
              </w:rPr>
              <w:t>blew his whistle</w:t>
            </w:r>
            <w:r w:rsidRPr="00B452F1">
              <w:rPr>
                <w:lang w:val="en-US"/>
              </w:rPr>
              <w:t xml:space="preserve"> and </w:t>
            </w:r>
            <w:r w:rsidRPr="00B452F1">
              <w:rPr>
                <w:b/>
                <w:bCs/>
                <w:lang w:val="en-US"/>
              </w:rPr>
              <w:t>waved his hand</w:t>
            </w:r>
            <w:r w:rsidRPr="00B452F1">
              <w:rPr>
                <w:lang w:val="en-US"/>
              </w:rPr>
              <w:t>.</w:t>
            </w:r>
          </w:p>
        </w:tc>
        <w:tc>
          <w:tcPr>
            <w:tcW w:w="4082" w:type="dxa"/>
          </w:tcPr>
          <w:p w14:paraId="376B0A91" w14:textId="77777777" w:rsidR="00662ED5" w:rsidRPr="008E167F" w:rsidRDefault="00662ED5" w:rsidP="00662ED5">
            <w:pPr>
              <w:pStyle w:val="a7"/>
              <w:spacing w:after="0" w:afterAutospacing="0"/>
            </w:pPr>
            <w:r>
              <w:t xml:space="preserve">Судья, маленький человечек с туго обтянутым рубашкой брюшком, </w:t>
            </w:r>
            <w:r w:rsidRPr="008E167F">
              <w:rPr>
                <w:b/>
              </w:rPr>
              <w:t>дунул в свисток</w:t>
            </w:r>
            <w:r>
              <w:t xml:space="preserve"> и </w:t>
            </w:r>
            <w:r w:rsidRPr="008E167F">
              <w:rPr>
                <w:b/>
              </w:rPr>
              <w:t>взмахнул рукой</w:t>
            </w:r>
            <w:r>
              <w:t xml:space="preserve">. </w:t>
            </w:r>
          </w:p>
        </w:tc>
        <w:tc>
          <w:tcPr>
            <w:tcW w:w="1434" w:type="dxa"/>
          </w:tcPr>
          <w:p w14:paraId="62FFFDD7" w14:textId="5142B66E" w:rsidR="00662ED5" w:rsidRDefault="00E82B1C" w:rsidP="00662ED5">
            <w:pPr>
              <w:pStyle w:val="a7"/>
              <w:spacing w:after="0" w:afterAutospacing="0"/>
            </w:pPr>
            <w:r>
              <w:t>Футбольный судья</w:t>
            </w:r>
          </w:p>
        </w:tc>
      </w:tr>
      <w:tr w:rsidR="00662ED5" w:rsidRPr="00CA4C41" w14:paraId="2930E67C" w14:textId="11BA054A" w:rsidTr="004E494C">
        <w:tc>
          <w:tcPr>
            <w:tcW w:w="529" w:type="dxa"/>
          </w:tcPr>
          <w:p w14:paraId="26D2D5FB" w14:textId="77777777" w:rsidR="00662ED5" w:rsidRPr="00662ED5" w:rsidRDefault="00662ED5" w:rsidP="00662ED5">
            <w:pPr>
              <w:pStyle w:val="a7"/>
              <w:numPr>
                <w:ilvl w:val="0"/>
                <w:numId w:val="27"/>
              </w:numPr>
              <w:spacing w:after="0" w:afterAutospacing="0"/>
              <w:ind w:left="357" w:hanging="357"/>
              <w:rPr>
                <w:b/>
              </w:rPr>
            </w:pPr>
          </w:p>
        </w:tc>
        <w:tc>
          <w:tcPr>
            <w:tcW w:w="3294" w:type="dxa"/>
          </w:tcPr>
          <w:p w14:paraId="16E1A577" w14:textId="23B661CE" w:rsidR="00662ED5" w:rsidRPr="00B452F1" w:rsidRDefault="00662ED5" w:rsidP="00662ED5">
            <w:pPr>
              <w:pStyle w:val="a7"/>
              <w:spacing w:after="0" w:afterAutospacing="0"/>
              <w:rPr>
                <w:lang w:val="en-US"/>
              </w:rPr>
            </w:pPr>
            <w:r w:rsidRPr="00CA4C41">
              <w:rPr>
                <w:b/>
                <w:lang w:val="en-US"/>
              </w:rPr>
              <w:t xml:space="preserve">With his </w:t>
            </w:r>
            <w:r w:rsidRPr="00CA4C41">
              <w:rPr>
                <w:b/>
                <w:bCs/>
                <w:lang w:val="en-US"/>
              </w:rPr>
              <w:t>hands</w:t>
            </w:r>
            <w:r w:rsidRPr="00CA4C41">
              <w:rPr>
                <w:b/>
                <w:lang w:val="en-US"/>
              </w:rPr>
              <w:t xml:space="preserve"> shaking a little</w:t>
            </w:r>
            <w:r w:rsidRPr="00B452F1">
              <w:rPr>
                <w:lang w:val="en-US"/>
              </w:rPr>
              <w:t xml:space="preserve">, </w:t>
            </w:r>
            <w:r w:rsidRPr="00CA4C41">
              <w:rPr>
                <w:lang w:val="en-US"/>
              </w:rPr>
              <w:t>Tranter</w:t>
            </w:r>
            <w:r w:rsidRPr="00CA4C41">
              <w:rPr>
                <w:b/>
                <w:lang w:val="en-US"/>
              </w:rPr>
              <w:t xml:space="preserve"> ripped open </w:t>
            </w:r>
            <w:r w:rsidRPr="00B452F1">
              <w:rPr>
                <w:lang w:val="en-US"/>
              </w:rPr>
              <w:t xml:space="preserve">the envelope. </w:t>
            </w:r>
          </w:p>
        </w:tc>
        <w:tc>
          <w:tcPr>
            <w:tcW w:w="4082" w:type="dxa"/>
          </w:tcPr>
          <w:p w14:paraId="69958C36" w14:textId="77777777" w:rsidR="00662ED5" w:rsidRPr="00CA4C41" w:rsidRDefault="00662ED5" w:rsidP="00662ED5">
            <w:pPr>
              <w:pStyle w:val="a7"/>
              <w:spacing w:after="0" w:afterAutospacing="0"/>
            </w:pPr>
            <w:r>
              <w:t xml:space="preserve">Трантер </w:t>
            </w:r>
            <w:r w:rsidRPr="00CA4C41">
              <w:rPr>
                <w:b/>
              </w:rPr>
              <w:t>слегка подрагивавшими руками вскрыл</w:t>
            </w:r>
            <w:r>
              <w:t xml:space="preserve"> конверт. </w:t>
            </w:r>
          </w:p>
        </w:tc>
        <w:tc>
          <w:tcPr>
            <w:tcW w:w="1434" w:type="dxa"/>
          </w:tcPr>
          <w:p w14:paraId="286995BE" w14:textId="3F97C022" w:rsidR="00662ED5" w:rsidRDefault="00E82B1C" w:rsidP="00662ED5">
            <w:pPr>
              <w:pStyle w:val="a7"/>
              <w:spacing w:after="0" w:afterAutospacing="0"/>
            </w:pPr>
            <w:r>
              <w:t>Трантер</w:t>
            </w:r>
          </w:p>
        </w:tc>
      </w:tr>
      <w:tr w:rsidR="00662ED5" w:rsidRPr="0055023F" w14:paraId="65A44A9B" w14:textId="75A253CA" w:rsidTr="004E494C">
        <w:tc>
          <w:tcPr>
            <w:tcW w:w="529" w:type="dxa"/>
          </w:tcPr>
          <w:p w14:paraId="079232F6" w14:textId="77777777" w:rsidR="00662ED5" w:rsidRPr="00662ED5" w:rsidRDefault="00662ED5" w:rsidP="00662ED5">
            <w:pPr>
              <w:pStyle w:val="a7"/>
              <w:numPr>
                <w:ilvl w:val="0"/>
                <w:numId w:val="27"/>
              </w:numPr>
              <w:spacing w:after="0" w:afterAutospacing="0"/>
              <w:ind w:left="357" w:hanging="357"/>
            </w:pPr>
          </w:p>
        </w:tc>
        <w:tc>
          <w:tcPr>
            <w:tcW w:w="3294" w:type="dxa"/>
          </w:tcPr>
          <w:p w14:paraId="5406E7FB" w14:textId="0167D63A" w:rsidR="00662ED5" w:rsidRPr="00B452F1" w:rsidRDefault="00662ED5" w:rsidP="00662ED5">
            <w:pPr>
              <w:pStyle w:val="a7"/>
              <w:spacing w:after="0" w:afterAutospacing="0"/>
              <w:rPr>
                <w:lang w:val="en-US"/>
              </w:rPr>
            </w:pPr>
            <w:r w:rsidRPr="00B452F1">
              <w:rPr>
                <w:lang w:val="en-US"/>
              </w:rPr>
              <w:t xml:space="preserve">There was a wall full of photographs of Lance Topping, taken over many years, </w:t>
            </w:r>
            <w:r w:rsidRPr="00B452F1">
              <w:rPr>
                <w:b/>
                <w:bCs/>
                <w:lang w:val="en-US"/>
              </w:rPr>
              <w:t>shaking hands</w:t>
            </w:r>
            <w:r w:rsidRPr="00B452F1">
              <w:rPr>
                <w:lang w:val="en-US"/>
              </w:rPr>
              <w:t xml:space="preserve"> with famous people. </w:t>
            </w:r>
          </w:p>
        </w:tc>
        <w:tc>
          <w:tcPr>
            <w:tcW w:w="4082" w:type="dxa"/>
          </w:tcPr>
          <w:p w14:paraId="27FE6638" w14:textId="77777777" w:rsidR="00662ED5" w:rsidRPr="0055023F" w:rsidRDefault="00662ED5" w:rsidP="00662ED5">
            <w:pPr>
              <w:pStyle w:val="a7"/>
              <w:spacing w:after="0" w:afterAutospacing="0"/>
            </w:pPr>
            <w:r>
              <w:t xml:space="preserve">И увидел стену, увешанную фотографиями разных лет, на каждой из которых Ланс Топпинг </w:t>
            </w:r>
            <w:r w:rsidRPr="0055023F">
              <w:rPr>
                <w:b/>
              </w:rPr>
              <w:t>пожимает руку</w:t>
            </w:r>
            <w:r>
              <w:t xml:space="preserve"> какому-нибудь известному человеку.</w:t>
            </w:r>
          </w:p>
        </w:tc>
        <w:tc>
          <w:tcPr>
            <w:tcW w:w="1434" w:type="dxa"/>
          </w:tcPr>
          <w:p w14:paraId="6F756E4E" w14:textId="307F49B2" w:rsidR="00662ED5" w:rsidRDefault="005D69BC" w:rsidP="00662ED5">
            <w:pPr>
              <w:pStyle w:val="a7"/>
              <w:spacing w:after="0" w:afterAutospacing="0"/>
            </w:pPr>
            <w:r>
              <w:t>Ланс Топпинг</w:t>
            </w:r>
          </w:p>
        </w:tc>
      </w:tr>
      <w:tr w:rsidR="00662ED5" w:rsidRPr="004762A3" w14:paraId="6761DC42" w14:textId="0715A558" w:rsidTr="004E494C">
        <w:tc>
          <w:tcPr>
            <w:tcW w:w="529" w:type="dxa"/>
          </w:tcPr>
          <w:p w14:paraId="03C3AA5B" w14:textId="77777777" w:rsidR="00662ED5" w:rsidRPr="00662ED5" w:rsidRDefault="00662ED5" w:rsidP="00662ED5">
            <w:pPr>
              <w:pStyle w:val="a7"/>
              <w:numPr>
                <w:ilvl w:val="0"/>
                <w:numId w:val="27"/>
              </w:numPr>
              <w:spacing w:after="0" w:afterAutospacing="0"/>
              <w:ind w:left="357" w:hanging="357"/>
            </w:pPr>
          </w:p>
        </w:tc>
        <w:tc>
          <w:tcPr>
            <w:tcW w:w="3294" w:type="dxa"/>
          </w:tcPr>
          <w:p w14:paraId="6ACF1B76" w14:textId="0EB9AA37" w:rsidR="00662ED5" w:rsidRPr="00B452F1" w:rsidRDefault="00662ED5" w:rsidP="00662ED5">
            <w:pPr>
              <w:pStyle w:val="a7"/>
              <w:spacing w:after="0" w:afterAutospacing="0"/>
              <w:rPr>
                <w:lang w:val="en-US"/>
              </w:rPr>
            </w:pPr>
            <w:r w:rsidRPr="00B452F1">
              <w:rPr>
                <w:lang w:val="en-US"/>
              </w:rPr>
              <w:t xml:space="preserve">'Hello,' he said, </w:t>
            </w:r>
            <w:r w:rsidRPr="00B452F1">
              <w:rPr>
                <w:b/>
                <w:bCs/>
                <w:lang w:val="en-US"/>
              </w:rPr>
              <w:t>holding out his hand</w:t>
            </w:r>
            <w:r w:rsidRPr="00B452F1">
              <w:rPr>
                <w:lang w:val="en-US"/>
              </w:rPr>
              <w:t>.</w:t>
            </w:r>
          </w:p>
        </w:tc>
        <w:tc>
          <w:tcPr>
            <w:tcW w:w="4082" w:type="dxa"/>
          </w:tcPr>
          <w:p w14:paraId="265D6113" w14:textId="7BE3BEE9" w:rsidR="00662ED5" w:rsidRPr="004762A3" w:rsidRDefault="00662ED5" w:rsidP="00662ED5">
            <w:pPr>
              <w:pStyle w:val="a7"/>
              <w:spacing w:after="0" w:afterAutospacing="0"/>
            </w:pPr>
            <w:r>
              <w:t>Здравствуйте, </w:t>
            </w:r>
            <w:r w:rsidR="004E494C">
              <w:rPr>
                <w:sz w:val="28"/>
                <w:szCs w:val="28"/>
              </w:rPr>
              <w:t>–</w:t>
            </w:r>
            <w:r>
              <w:t xml:space="preserve"> сказал мужчина и </w:t>
            </w:r>
            <w:r w:rsidRPr="004762A3">
              <w:rPr>
                <w:b/>
              </w:rPr>
              <w:t>протянул руку</w:t>
            </w:r>
            <w:r>
              <w:t>. </w:t>
            </w:r>
          </w:p>
        </w:tc>
        <w:tc>
          <w:tcPr>
            <w:tcW w:w="1434" w:type="dxa"/>
          </w:tcPr>
          <w:p w14:paraId="6474CFF2" w14:textId="187A1B88" w:rsidR="00662ED5" w:rsidRDefault="00812043" w:rsidP="00662ED5">
            <w:pPr>
              <w:pStyle w:val="a7"/>
              <w:spacing w:after="0" w:afterAutospacing="0"/>
            </w:pPr>
            <w:r>
              <w:t>Патрик Уоррендер</w:t>
            </w:r>
          </w:p>
        </w:tc>
      </w:tr>
      <w:tr w:rsidR="00662ED5" w:rsidRPr="00705B18" w14:paraId="067BE598" w14:textId="705A72D8" w:rsidTr="004E494C">
        <w:tc>
          <w:tcPr>
            <w:tcW w:w="529" w:type="dxa"/>
          </w:tcPr>
          <w:p w14:paraId="1CD99306" w14:textId="77777777" w:rsidR="00662ED5" w:rsidRPr="00662ED5" w:rsidRDefault="00662ED5" w:rsidP="00662ED5">
            <w:pPr>
              <w:pStyle w:val="a7"/>
              <w:numPr>
                <w:ilvl w:val="0"/>
                <w:numId w:val="27"/>
              </w:numPr>
              <w:spacing w:after="0" w:afterAutospacing="0"/>
              <w:ind w:left="357" w:hanging="357"/>
            </w:pPr>
          </w:p>
        </w:tc>
        <w:tc>
          <w:tcPr>
            <w:tcW w:w="3294" w:type="dxa"/>
          </w:tcPr>
          <w:p w14:paraId="304BBF52" w14:textId="046B20E5" w:rsidR="00662ED5" w:rsidRPr="00B452F1" w:rsidRDefault="00662ED5" w:rsidP="00662ED5">
            <w:pPr>
              <w:pStyle w:val="a7"/>
              <w:spacing w:after="0" w:afterAutospacing="0"/>
              <w:rPr>
                <w:lang w:val="en-US"/>
              </w:rPr>
            </w:pPr>
            <w:r w:rsidRPr="00B452F1">
              <w:rPr>
                <w:lang w:val="en-US"/>
              </w:rPr>
              <w:t xml:space="preserve">He had shaved in order to look less threatening and he </w:t>
            </w:r>
            <w:r w:rsidRPr="00B452F1">
              <w:rPr>
                <w:b/>
                <w:bCs/>
                <w:lang w:val="en-US"/>
              </w:rPr>
              <w:t>held his right hand</w:t>
            </w:r>
            <w:r w:rsidRPr="00B452F1">
              <w:rPr>
                <w:lang w:val="en-US"/>
              </w:rPr>
              <w:t xml:space="preserve"> </w:t>
            </w:r>
            <w:r w:rsidRPr="00705B18">
              <w:rPr>
                <w:b/>
                <w:lang w:val="en-US"/>
              </w:rPr>
              <w:t>firmly in his left</w:t>
            </w:r>
            <w:r w:rsidRPr="00B452F1">
              <w:rPr>
                <w:lang w:val="en-US"/>
              </w:rPr>
              <w:t xml:space="preserve">. </w:t>
            </w:r>
          </w:p>
        </w:tc>
        <w:tc>
          <w:tcPr>
            <w:tcW w:w="4082" w:type="dxa"/>
          </w:tcPr>
          <w:p w14:paraId="64F7837B" w14:textId="77777777" w:rsidR="00662ED5" w:rsidRPr="00705B18" w:rsidRDefault="00662ED5" w:rsidP="00662ED5">
            <w:pPr>
              <w:pStyle w:val="a7"/>
              <w:spacing w:after="0" w:afterAutospacing="0"/>
            </w:pPr>
            <w:r>
              <w:t xml:space="preserve">Он побрился, чтобы выглядеть как можно более неприметным, и теперь </w:t>
            </w:r>
            <w:r w:rsidRPr="00705B18">
              <w:rPr>
                <w:b/>
              </w:rPr>
              <w:t>крепко сжимал левой ладонью правую</w:t>
            </w:r>
            <w:r>
              <w:t>.</w:t>
            </w:r>
          </w:p>
        </w:tc>
        <w:tc>
          <w:tcPr>
            <w:tcW w:w="1434" w:type="dxa"/>
          </w:tcPr>
          <w:p w14:paraId="58F4B2F1" w14:textId="222ABD6C" w:rsidR="00662ED5" w:rsidRDefault="00812043" w:rsidP="00662ED5">
            <w:pPr>
              <w:pStyle w:val="a7"/>
              <w:spacing w:after="0" w:afterAutospacing="0"/>
            </w:pPr>
            <w:r>
              <w:t>Хасан</w:t>
            </w:r>
          </w:p>
        </w:tc>
      </w:tr>
      <w:tr w:rsidR="00662ED5" w:rsidRPr="001C5724" w14:paraId="4BD0A9A4" w14:textId="3E81A5BC" w:rsidTr="004E494C">
        <w:tc>
          <w:tcPr>
            <w:tcW w:w="529" w:type="dxa"/>
          </w:tcPr>
          <w:p w14:paraId="6C17ACE2" w14:textId="77777777" w:rsidR="00662ED5" w:rsidRPr="00662ED5" w:rsidRDefault="00662ED5" w:rsidP="00662ED5">
            <w:pPr>
              <w:pStyle w:val="a7"/>
              <w:numPr>
                <w:ilvl w:val="0"/>
                <w:numId w:val="27"/>
              </w:numPr>
              <w:spacing w:after="0" w:afterAutospacing="0"/>
              <w:ind w:left="357" w:hanging="357"/>
            </w:pPr>
          </w:p>
        </w:tc>
        <w:tc>
          <w:tcPr>
            <w:tcW w:w="3294" w:type="dxa"/>
          </w:tcPr>
          <w:p w14:paraId="5A23BEE0" w14:textId="61EA143F" w:rsidR="00662ED5" w:rsidRPr="00B452F1" w:rsidRDefault="00662ED5" w:rsidP="00662ED5">
            <w:pPr>
              <w:pStyle w:val="a7"/>
              <w:spacing w:after="0" w:afterAutospacing="0"/>
              <w:rPr>
                <w:lang w:val="en-US"/>
              </w:rPr>
            </w:pPr>
            <w:r w:rsidRPr="00B452F1">
              <w:rPr>
                <w:lang w:val="en-US"/>
              </w:rPr>
              <w:t xml:space="preserve">What could that </w:t>
            </w:r>
            <w:r w:rsidRPr="00B452F1">
              <w:rPr>
                <w:b/>
                <w:bCs/>
                <w:lang w:val="en-US"/>
              </w:rPr>
              <w:t>hand</w:t>
            </w:r>
            <w:r w:rsidRPr="00B452F1">
              <w:rPr>
                <w:lang w:val="en-US"/>
              </w:rPr>
              <w:t xml:space="preserve"> desire, he thought, that he </w:t>
            </w:r>
            <w:r w:rsidRPr="00147C6D">
              <w:rPr>
                <w:b/>
                <w:lang w:val="en-US"/>
              </w:rPr>
              <w:t>gripped it so tight</w:t>
            </w:r>
            <w:r w:rsidRPr="00B452F1">
              <w:rPr>
                <w:lang w:val="en-US"/>
              </w:rPr>
              <w:t xml:space="preserve">? </w:t>
            </w:r>
          </w:p>
        </w:tc>
        <w:tc>
          <w:tcPr>
            <w:tcW w:w="4082" w:type="dxa"/>
          </w:tcPr>
          <w:p w14:paraId="285E7C3B" w14:textId="77777777" w:rsidR="00662ED5" w:rsidRPr="001C5724" w:rsidRDefault="00662ED5" w:rsidP="00662ED5">
            <w:pPr>
              <w:pStyle w:val="a7"/>
              <w:spacing w:after="0" w:afterAutospacing="0"/>
            </w:pPr>
            <w:r w:rsidRPr="001C5724">
              <w:t xml:space="preserve">Чего она </w:t>
            </w:r>
            <w:r w:rsidRPr="001C5724">
              <w:rPr>
                <w:b/>
              </w:rPr>
              <w:t>жаждет, эта ладонь</w:t>
            </w:r>
            <w:r w:rsidRPr="001C5724">
              <w:t xml:space="preserve">, думал Хасан, почему </w:t>
            </w:r>
            <w:r w:rsidRPr="001C5724">
              <w:rPr>
                <w:b/>
              </w:rPr>
              <w:t>он стискивает ее с такой силой</w:t>
            </w:r>
            <w:r w:rsidRPr="001C5724">
              <w:t>?</w:t>
            </w:r>
          </w:p>
        </w:tc>
        <w:tc>
          <w:tcPr>
            <w:tcW w:w="1434" w:type="dxa"/>
          </w:tcPr>
          <w:p w14:paraId="0EC00381" w14:textId="36641B64" w:rsidR="00662ED5" w:rsidRPr="001C5724" w:rsidRDefault="00812043" w:rsidP="00662ED5">
            <w:pPr>
              <w:pStyle w:val="a7"/>
              <w:spacing w:after="0" w:afterAutospacing="0"/>
            </w:pPr>
            <w:r>
              <w:t>Хасан</w:t>
            </w:r>
          </w:p>
        </w:tc>
      </w:tr>
      <w:tr w:rsidR="00662ED5" w:rsidRPr="001C5724" w14:paraId="4DB788D8" w14:textId="7753160B" w:rsidTr="004E494C">
        <w:tc>
          <w:tcPr>
            <w:tcW w:w="529" w:type="dxa"/>
          </w:tcPr>
          <w:p w14:paraId="192CFC1F" w14:textId="77777777" w:rsidR="00662ED5" w:rsidRPr="00662ED5" w:rsidRDefault="00662ED5" w:rsidP="00662ED5">
            <w:pPr>
              <w:pStyle w:val="a7"/>
              <w:numPr>
                <w:ilvl w:val="0"/>
                <w:numId w:val="27"/>
              </w:numPr>
              <w:spacing w:after="0" w:afterAutospacing="0"/>
              <w:ind w:left="357" w:hanging="357"/>
            </w:pPr>
          </w:p>
        </w:tc>
        <w:tc>
          <w:tcPr>
            <w:tcW w:w="3294" w:type="dxa"/>
          </w:tcPr>
          <w:p w14:paraId="1F08D9FD" w14:textId="63504326" w:rsidR="00662ED5" w:rsidRPr="00B452F1" w:rsidRDefault="00662ED5" w:rsidP="00662ED5">
            <w:pPr>
              <w:pStyle w:val="a7"/>
              <w:spacing w:after="0" w:afterAutospacing="0"/>
              <w:rPr>
                <w:lang w:val="en-US"/>
              </w:rPr>
            </w:pPr>
            <w:r w:rsidRPr="00B452F1">
              <w:rPr>
                <w:lang w:val="en-US"/>
              </w:rPr>
              <w:t xml:space="preserve">Sophie </w:t>
            </w:r>
            <w:r w:rsidRPr="001C5724">
              <w:rPr>
                <w:b/>
                <w:lang w:val="en-US"/>
              </w:rPr>
              <w:t>pushed her chair back</w:t>
            </w:r>
            <w:r w:rsidRPr="00B452F1">
              <w:rPr>
                <w:lang w:val="en-US"/>
              </w:rPr>
              <w:t xml:space="preserve"> with a squeal and </w:t>
            </w:r>
            <w:r w:rsidRPr="00B452F1">
              <w:rPr>
                <w:b/>
                <w:bCs/>
                <w:lang w:val="en-US"/>
              </w:rPr>
              <w:t>clapped her hands</w:t>
            </w:r>
            <w:r w:rsidRPr="00B452F1">
              <w:rPr>
                <w:lang w:val="en-US"/>
              </w:rPr>
              <w:t xml:space="preserve">. </w:t>
            </w:r>
          </w:p>
        </w:tc>
        <w:tc>
          <w:tcPr>
            <w:tcW w:w="4082" w:type="dxa"/>
          </w:tcPr>
          <w:p w14:paraId="319F777B" w14:textId="77777777" w:rsidR="00662ED5" w:rsidRPr="001C5724" w:rsidRDefault="00662ED5" w:rsidP="00662ED5">
            <w:pPr>
              <w:pStyle w:val="a7"/>
              <w:spacing w:after="0" w:afterAutospacing="0"/>
            </w:pPr>
            <w:r>
              <w:t xml:space="preserve">Она </w:t>
            </w:r>
            <w:r w:rsidRPr="001C5724">
              <w:rPr>
                <w:b/>
              </w:rPr>
              <w:t>отъехала вместе со стулом</w:t>
            </w:r>
            <w:r>
              <w:t xml:space="preserve"> от стола, </w:t>
            </w:r>
            <w:r w:rsidRPr="001C5724">
              <w:rPr>
                <w:b/>
              </w:rPr>
              <w:t>резко</w:t>
            </w:r>
            <w:r>
              <w:t xml:space="preserve">, так что ножки его завизжали по полу, и </w:t>
            </w:r>
            <w:r w:rsidRPr="001C5724">
              <w:rPr>
                <w:b/>
              </w:rPr>
              <w:t>хлопнула в ладоши.</w:t>
            </w:r>
          </w:p>
        </w:tc>
        <w:tc>
          <w:tcPr>
            <w:tcW w:w="1434" w:type="dxa"/>
          </w:tcPr>
          <w:p w14:paraId="4981AE50" w14:textId="0778AF97" w:rsidR="00662ED5" w:rsidRDefault="00812043" w:rsidP="00662ED5">
            <w:pPr>
              <w:pStyle w:val="a7"/>
              <w:spacing w:after="0" w:afterAutospacing="0"/>
            </w:pPr>
            <w:r>
              <w:t xml:space="preserve">Софи </w:t>
            </w:r>
          </w:p>
        </w:tc>
      </w:tr>
      <w:tr w:rsidR="00662ED5" w:rsidRPr="000030BB" w14:paraId="531FBB9D" w14:textId="0F0918E5" w:rsidTr="004E494C">
        <w:tc>
          <w:tcPr>
            <w:tcW w:w="529" w:type="dxa"/>
          </w:tcPr>
          <w:p w14:paraId="0505F441" w14:textId="77777777" w:rsidR="00662ED5" w:rsidRPr="00662ED5" w:rsidRDefault="00662ED5" w:rsidP="00662ED5">
            <w:pPr>
              <w:pStyle w:val="a7"/>
              <w:numPr>
                <w:ilvl w:val="0"/>
                <w:numId w:val="27"/>
              </w:numPr>
              <w:spacing w:after="0" w:afterAutospacing="0"/>
              <w:ind w:left="357" w:hanging="357"/>
            </w:pPr>
          </w:p>
        </w:tc>
        <w:tc>
          <w:tcPr>
            <w:tcW w:w="3294" w:type="dxa"/>
          </w:tcPr>
          <w:p w14:paraId="1509942C" w14:textId="6DD0F9A4" w:rsidR="00662ED5" w:rsidRPr="00B452F1" w:rsidRDefault="00662ED5" w:rsidP="00662ED5">
            <w:pPr>
              <w:pStyle w:val="a7"/>
              <w:spacing w:after="0" w:afterAutospacing="0"/>
              <w:rPr>
                <w:lang w:val="en-US"/>
              </w:rPr>
            </w:pPr>
            <w:r w:rsidRPr="00B452F1">
              <w:rPr>
                <w:lang w:val="en-US"/>
              </w:rPr>
              <w:t xml:space="preserve">Then, as she </w:t>
            </w:r>
            <w:r w:rsidRPr="00B452F1">
              <w:rPr>
                <w:b/>
                <w:bCs/>
                <w:lang w:val="en-US"/>
              </w:rPr>
              <w:t>handed</w:t>
            </w:r>
            <w:r w:rsidRPr="00B452F1">
              <w:rPr>
                <w:lang w:val="en-US"/>
              </w:rPr>
              <w:t xml:space="preserve"> the keys to the next driver and </w:t>
            </w:r>
            <w:r w:rsidRPr="000030BB">
              <w:rPr>
                <w:b/>
                <w:lang w:val="en-US"/>
              </w:rPr>
              <w:t>went wearily upstairs</w:t>
            </w:r>
            <w:r w:rsidRPr="00B452F1">
              <w:rPr>
                <w:lang w:val="en-US"/>
              </w:rPr>
              <w:t xml:space="preserve"> to the canteen, lonely Jenni, back where she'd begun a week ago, her mobile phone was able to receive a signal and bleeped twice in her pocket. </w:t>
            </w:r>
          </w:p>
        </w:tc>
        <w:tc>
          <w:tcPr>
            <w:tcW w:w="4082" w:type="dxa"/>
          </w:tcPr>
          <w:p w14:paraId="2B861D53" w14:textId="1D1A5DB3" w:rsidR="00662ED5" w:rsidRPr="000030BB" w:rsidRDefault="00662ED5" w:rsidP="00662ED5">
            <w:pPr>
              <w:pStyle w:val="a7"/>
              <w:spacing w:after="0" w:afterAutospacing="0"/>
            </w:pPr>
            <w:r>
              <w:t xml:space="preserve">Потом, </w:t>
            </w:r>
            <w:r w:rsidRPr="000030BB">
              <w:rPr>
                <w:b/>
              </w:rPr>
              <w:t>сдав</w:t>
            </w:r>
            <w:r>
              <w:t xml:space="preserve"> ключи следующему машинисту, она </w:t>
            </w:r>
            <w:r w:rsidR="004E494C">
              <w:rPr>
                <w:sz w:val="28"/>
                <w:szCs w:val="28"/>
              </w:rPr>
              <w:t>–</w:t>
            </w:r>
            <w:r>
              <w:t xml:space="preserve"> одинокая Дженни </w:t>
            </w:r>
            <w:r w:rsidR="004E494C">
              <w:rPr>
                <w:sz w:val="28"/>
                <w:szCs w:val="28"/>
              </w:rPr>
              <w:t>–</w:t>
            </w:r>
            <w:r w:rsidRPr="000030BB">
              <w:rPr>
                <w:b/>
              </w:rPr>
              <w:t xml:space="preserve"> устало поднялась</w:t>
            </w:r>
            <w:r>
              <w:t xml:space="preserve"> в столовую, туда, где неделю назад все и началось, ее мобильник обрел способность принимать сигналы и дважды пискнул в кармане.</w:t>
            </w:r>
          </w:p>
        </w:tc>
        <w:tc>
          <w:tcPr>
            <w:tcW w:w="1434" w:type="dxa"/>
          </w:tcPr>
          <w:p w14:paraId="6B0CB6E5" w14:textId="3CDFFEB9" w:rsidR="00662ED5" w:rsidRDefault="00812043" w:rsidP="00662ED5">
            <w:pPr>
              <w:pStyle w:val="a7"/>
              <w:spacing w:after="0" w:afterAutospacing="0"/>
            </w:pPr>
            <w:r>
              <w:t>Дженни</w:t>
            </w:r>
          </w:p>
        </w:tc>
      </w:tr>
      <w:tr w:rsidR="00662ED5" w:rsidRPr="00E408EF" w14:paraId="1CFB0B4D" w14:textId="61D167C0" w:rsidTr="004E494C">
        <w:tc>
          <w:tcPr>
            <w:tcW w:w="529" w:type="dxa"/>
          </w:tcPr>
          <w:p w14:paraId="29EAA3BC" w14:textId="77777777" w:rsidR="00662ED5" w:rsidRPr="00662ED5" w:rsidRDefault="00662ED5" w:rsidP="00662ED5">
            <w:pPr>
              <w:pStyle w:val="a7"/>
              <w:numPr>
                <w:ilvl w:val="0"/>
                <w:numId w:val="27"/>
              </w:numPr>
              <w:spacing w:after="0" w:afterAutospacing="0"/>
              <w:ind w:left="357" w:hanging="357"/>
            </w:pPr>
          </w:p>
        </w:tc>
        <w:tc>
          <w:tcPr>
            <w:tcW w:w="3294" w:type="dxa"/>
          </w:tcPr>
          <w:p w14:paraId="036D544D" w14:textId="507815D6" w:rsidR="00662ED5" w:rsidRPr="00B452F1" w:rsidRDefault="00662ED5" w:rsidP="00662ED5">
            <w:pPr>
              <w:pStyle w:val="a7"/>
              <w:spacing w:after="0" w:afterAutospacing="0"/>
              <w:rPr>
                <w:lang w:val="en-US"/>
              </w:rPr>
            </w:pPr>
            <w:r w:rsidRPr="00B452F1">
              <w:rPr>
                <w:lang w:val="en-US"/>
              </w:rPr>
              <w:t xml:space="preserve">Her </w:t>
            </w:r>
            <w:r w:rsidRPr="00B452F1">
              <w:rPr>
                <w:b/>
                <w:bCs/>
                <w:lang w:val="en-US"/>
              </w:rPr>
              <w:t>hand</w:t>
            </w:r>
            <w:r w:rsidRPr="00B452F1">
              <w:rPr>
                <w:lang w:val="en-US"/>
              </w:rPr>
              <w:t xml:space="preserve"> was </w:t>
            </w:r>
            <w:r w:rsidRPr="00B452F1">
              <w:rPr>
                <w:b/>
                <w:bCs/>
                <w:lang w:val="en-US"/>
              </w:rPr>
              <w:t>shaking</w:t>
            </w:r>
            <w:r w:rsidRPr="00B452F1">
              <w:rPr>
                <w:lang w:val="en-US"/>
              </w:rPr>
              <w:t xml:space="preserve"> as she pulled it out. </w:t>
            </w:r>
          </w:p>
        </w:tc>
        <w:tc>
          <w:tcPr>
            <w:tcW w:w="4082" w:type="dxa"/>
          </w:tcPr>
          <w:p w14:paraId="1447AE6B" w14:textId="77777777" w:rsidR="00662ED5" w:rsidRPr="00E408EF" w:rsidRDefault="00662ED5" w:rsidP="00662ED5">
            <w:pPr>
              <w:pStyle w:val="a7"/>
              <w:spacing w:after="0" w:afterAutospacing="0"/>
            </w:pPr>
            <w:r w:rsidRPr="00E408EF">
              <w:t xml:space="preserve">Пока Дженни доставала телефон, </w:t>
            </w:r>
            <w:r w:rsidRPr="00E408EF">
              <w:rPr>
                <w:b/>
              </w:rPr>
              <w:t>руки ее дрожали</w:t>
            </w:r>
            <w:r w:rsidRPr="00E408EF">
              <w:t>.</w:t>
            </w:r>
          </w:p>
        </w:tc>
        <w:tc>
          <w:tcPr>
            <w:tcW w:w="1434" w:type="dxa"/>
          </w:tcPr>
          <w:p w14:paraId="398614A1" w14:textId="45DE1077" w:rsidR="00662ED5" w:rsidRPr="00E408EF" w:rsidRDefault="00812043" w:rsidP="00662ED5">
            <w:pPr>
              <w:pStyle w:val="a7"/>
              <w:spacing w:after="0" w:afterAutospacing="0"/>
            </w:pPr>
            <w:r>
              <w:t>Дженни</w:t>
            </w:r>
          </w:p>
        </w:tc>
      </w:tr>
      <w:tr w:rsidR="00662ED5" w:rsidRPr="0051225C" w14:paraId="2A08D2DC" w14:textId="67D24332" w:rsidTr="004E494C">
        <w:tc>
          <w:tcPr>
            <w:tcW w:w="529" w:type="dxa"/>
          </w:tcPr>
          <w:p w14:paraId="4FEFBF14" w14:textId="77777777" w:rsidR="00662ED5" w:rsidRPr="00662ED5" w:rsidRDefault="00662ED5" w:rsidP="00662ED5">
            <w:pPr>
              <w:pStyle w:val="a7"/>
              <w:numPr>
                <w:ilvl w:val="0"/>
                <w:numId w:val="27"/>
              </w:numPr>
              <w:spacing w:after="0" w:afterAutospacing="0"/>
              <w:ind w:left="357" w:hanging="357"/>
              <w:rPr>
                <w:b/>
              </w:rPr>
            </w:pPr>
          </w:p>
        </w:tc>
        <w:tc>
          <w:tcPr>
            <w:tcW w:w="3294" w:type="dxa"/>
          </w:tcPr>
          <w:p w14:paraId="65ED46F0" w14:textId="299839D7" w:rsidR="00662ED5" w:rsidRPr="00B452F1" w:rsidRDefault="00662ED5" w:rsidP="00662ED5">
            <w:pPr>
              <w:pStyle w:val="a7"/>
              <w:spacing w:after="0" w:afterAutospacing="0"/>
              <w:rPr>
                <w:lang w:val="en-US"/>
              </w:rPr>
            </w:pPr>
            <w:r w:rsidRPr="00510144">
              <w:rPr>
                <w:b/>
                <w:lang w:val="en-US"/>
              </w:rPr>
              <w:t xml:space="preserve">His </w:t>
            </w:r>
            <w:r w:rsidRPr="00510144">
              <w:rPr>
                <w:b/>
                <w:bCs/>
                <w:lang w:val="en-US"/>
              </w:rPr>
              <w:t>hands</w:t>
            </w:r>
            <w:r w:rsidRPr="00510144">
              <w:rPr>
                <w:b/>
                <w:lang w:val="en-US"/>
              </w:rPr>
              <w:t xml:space="preserve"> were both shaking now</w:t>
            </w:r>
            <w:r w:rsidRPr="00B452F1">
              <w:rPr>
                <w:lang w:val="en-US"/>
              </w:rPr>
              <w:t xml:space="preserve">, though whether from fear or from hypoglycaemia he didn't know. </w:t>
            </w:r>
          </w:p>
        </w:tc>
        <w:tc>
          <w:tcPr>
            <w:tcW w:w="4082" w:type="dxa"/>
          </w:tcPr>
          <w:p w14:paraId="5AC74758" w14:textId="29CB7B31" w:rsidR="00662ED5" w:rsidRPr="001A3AA7" w:rsidRDefault="00662ED5" w:rsidP="00662ED5">
            <w:pPr>
              <w:pStyle w:val="a7"/>
              <w:spacing w:after="0" w:afterAutospacing="0"/>
              <w:rPr>
                <w:b/>
              </w:rPr>
            </w:pPr>
            <w:r w:rsidRPr="00BE73B5">
              <w:rPr>
                <w:b/>
              </w:rPr>
              <w:t>Руки дрожали</w:t>
            </w:r>
            <w:r>
              <w:t>, обе, </w:t>
            </w:r>
            <w:r w:rsidR="004E494C">
              <w:rPr>
                <w:sz w:val="28"/>
                <w:szCs w:val="28"/>
              </w:rPr>
              <w:t>–</w:t>
            </w:r>
            <w:r>
              <w:t xml:space="preserve"> шут их знает, впрочем, от страха или от гипогликемии. </w:t>
            </w:r>
          </w:p>
        </w:tc>
        <w:tc>
          <w:tcPr>
            <w:tcW w:w="1434" w:type="dxa"/>
          </w:tcPr>
          <w:p w14:paraId="73998034" w14:textId="77777777" w:rsidR="00662ED5" w:rsidRDefault="00662ED5" w:rsidP="00662ED5">
            <w:pPr>
              <w:pStyle w:val="a7"/>
              <w:spacing w:after="0" w:afterAutospacing="0"/>
              <w:rPr>
                <w:b/>
              </w:rPr>
            </w:pPr>
          </w:p>
          <w:p w14:paraId="0868C5C9" w14:textId="7BFF3506" w:rsidR="00812043" w:rsidRPr="00812043" w:rsidRDefault="00812043" w:rsidP="00812043">
            <w:r>
              <w:t>Хасан</w:t>
            </w:r>
          </w:p>
        </w:tc>
      </w:tr>
      <w:tr w:rsidR="00662ED5" w:rsidRPr="00BE73B5" w14:paraId="5377F65F" w14:textId="367863B9" w:rsidTr="004E494C">
        <w:tc>
          <w:tcPr>
            <w:tcW w:w="529" w:type="dxa"/>
          </w:tcPr>
          <w:p w14:paraId="0CA4FC5E" w14:textId="77777777" w:rsidR="00662ED5" w:rsidRPr="00662ED5" w:rsidRDefault="00662ED5" w:rsidP="00662ED5">
            <w:pPr>
              <w:pStyle w:val="a7"/>
              <w:numPr>
                <w:ilvl w:val="0"/>
                <w:numId w:val="27"/>
              </w:numPr>
              <w:spacing w:after="0" w:afterAutospacing="0"/>
              <w:ind w:left="357" w:hanging="357"/>
            </w:pPr>
          </w:p>
        </w:tc>
        <w:tc>
          <w:tcPr>
            <w:tcW w:w="3294" w:type="dxa"/>
          </w:tcPr>
          <w:p w14:paraId="2F8E1E3C" w14:textId="3B82312A" w:rsidR="00662ED5" w:rsidRPr="00B452F1" w:rsidRDefault="00662ED5" w:rsidP="00662ED5">
            <w:pPr>
              <w:pStyle w:val="a7"/>
              <w:spacing w:after="0" w:afterAutospacing="0"/>
              <w:rPr>
                <w:lang w:val="en-US"/>
              </w:rPr>
            </w:pPr>
            <w:r w:rsidRPr="00B452F1">
              <w:rPr>
                <w:lang w:val="en-US"/>
              </w:rPr>
              <w:t xml:space="preserve">Then, with both </w:t>
            </w:r>
            <w:r w:rsidRPr="00B452F1">
              <w:rPr>
                <w:b/>
                <w:bCs/>
                <w:lang w:val="en-US"/>
              </w:rPr>
              <w:t>hands</w:t>
            </w:r>
            <w:r w:rsidRPr="00B452F1">
              <w:rPr>
                <w:lang w:val="en-US"/>
              </w:rPr>
              <w:t xml:space="preserve">, he gave the rucksack an unequivocal shove. </w:t>
            </w:r>
          </w:p>
        </w:tc>
        <w:tc>
          <w:tcPr>
            <w:tcW w:w="4082" w:type="dxa"/>
          </w:tcPr>
          <w:p w14:paraId="7A2AB53E" w14:textId="77777777" w:rsidR="00662ED5" w:rsidRPr="00BE73B5" w:rsidRDefault="00662ED5" w:rsidP="00662ED5">
            <w:pPr>
              <w:pStyle w:val="a7"/>
              <w:spacing w:after="0" w:afterAutospacing="0"/>
            </w:pPr>
            <w:r>
              <w:t xml:space="preserve">А затем </w:t>
            </w:r>
            <w:r w:rsidRPr="00BE73B5">
              <w:rPr>
                <w:b/>
              </w:rPr>
              <w:t>обеими руками оттолкнул от себя рюкзак</w:t>
            </w:r>
            <w:r>
              <w:t>, решительно и окончательно.</w:t>
            </w:r>
          </w:p>
        </w:tc>
        <w:tc>
          <w:tcPr>
            <w:tcW w:w="1434" w:type="dxa"/>
          </w:tcPr>
          <w:p w14:paraId="4396706C" w14:textId="11A91015" w:rsidR="00662ED5" w:rsidRDefault="00812043" w:rsidP="00662ED5">
            <w:pPr>
              <w:pStyle w:val="a7"/>
              <w:spacing w:after="0" w:afterAutospacing="0"/>
            </w:pPr>
            <w:r>
              <w:t>Хасан</w:t>
            </w:r>
          </w:p>
        </w:tc>
      </w:tr>
      <w:tr w:rsidR="00662ED5" w:rsidRPr="00BE73B5" w14:paraId="5394503A" w14:textId="7D63AC42" w:rsidTr="004E494C">
        <w:tc>
          <w:tcPr>
            <w:tcW w:w="529" w:type="dxa"/>
          </w:tcPr>
          <w:p w14:paraId="2B68C286" w14:textId="77777777" w:rsidR="00662ED5" w:rsidRPr="00662ED5" w:rsidRDefault="00662ED5" w:rsidP="00662ED5">
            <w:pPr>
              <w:pStyle w:val="a7"/>
              <w:numPr>
                <w:ilvl w:val="0"/>
                <w:numId w:val="27"/>
              </w:numPr>
              <w:spacing w:after="0" w:afterAutospacing="0"/>
              <w:ind w:left="357" w:hanging="357"/>
            </w:pPr>
          </w:p>
        </w:tc>
        <w:tc>
          <w:tcPr>
            <w:tcW w:w="3294" w:type="dxa"/>
          </w:tcPr>
          <w:p w14:paraId="3C337540" w14:textId="3072490A" w:rsidR="00662ED5" w:rsidRPr="00B452F1" w:rsidRDefault="00662ED5" w:rsidP="00662ED5">
            <w:pPr>
              <w:pStyle w:val="a7"/>
              <w:spacing w:after="0" w:afterAutospacing="0"/>
              <w:rPr>
                <w:lang w:val="en-US"/>
              </w:rPr>
            </w:pPr>
            <w:r w:rsidRPr="00B452F1">
              <w:rPr>
                <w:lang w:val="en-US"/>
              </w:rPr>
              <w:t xml:space="preserve">Nasim </w:t>
            </w:r>
            <w:r w:rsidRPr="00B452F1">
              <w:rPr>
                <w:b/>
                <w:bCs/>
                <w:lang w:val="en-US"/>
              </w:rPr>
              <w:t xml:space="preserve">put her hand on </w:t>
            </w:r>
            <w:r w:rsidRPr="00B452F1">
              <w:rPr>
                <w:lang w:val="en-US"/>
              </w:rPr>
              <w:t xml:space="preserve">her </w:t>
            </w:r>
            <w:r w:rsidRPr="00471AD5">
              <w:rPr>
                <w:lang w:val="en-US"/>
              </w:rPr>
              <w:t>husband's in the back seat.</w:t>
            </w:r>
            <w:r w:rsidRPr="00B452F1">
              <w:rPr>
                <w:lang w:val="en-US"/>
              </w:rPr>
              <w:t xml:space="preserve"> </w:t>
            </w:r>
          </w:p>
        </w:tc>
        <w:tc>
          <w:tcPr>
            <w:tcW w:w="4082" w:type="dxa"/>
          </w:tcPr>
          <w:p w14:paraId="1D25F0D1" w14:textId="77777777" w:rsidR="00662ED5" w:rsidRPr="00BE73B5" w:rsidRDefault="00662ED5" w:rsidP="00662ED5">
            <w:pPr>
              <w:pStyle w:val="a7"/>
              <w:spacing w:after="0" w:afterAutospacing="0"/>
            </w:pPr>
            <w:r w:rsidRPr="00BE73B5">
              <w:rPr>
                <w:b/>
              </w:rPr>
              <w:t xml:space="preserve">Устроившись </w:t>
            </w:r>
            <w:r>
              <w:t xml:space="preserve">на заднем сиденье, Назима </w:t>
            </w:r>
            <w:r w:rsidRPr="00BE73B5">
              <w:rPr>
                <w:b/>
              </w:rPr>
              <w:t>накрыла своей ладонью мужнину руку</w:t>
            </w:r>
          </w:p>
        </w:tc>
        <w:tc>
          <w:tcPr>
            <w:tcW w:w="1434" w:type="dxa"/>
          </w:tcPr>
          <w:p w14:paraId="73D455B0" w14:textId="71F1D110" w:rsidR="00662ED5" w:rsidRPr="007736E6" w:rsidRDefault="007736E6" w:rsidP="00662ED5">
            <w:pPr>
              <w:pStyle w:val="a7"/>
              <w:spacing w:after="0" w:afterAutospacing="0"/>
              <w:rPr>
                <w:bCs/>
              </w:rPr>
            </w:pPr>
            <w:r w:rsidRPr="007736E6">
              <w:rPr>
                <w:bCs/>
              </w:rPr>
              <w:t>Назима</w:t>
            </w:r>
          </w:p>
        </w:tc>
      </w:tr>
      <w:tr w:rsidR="00662ED5" w:rsidRPr="00E1535B" w14:paraId="3667E747" w14:textId="33E82890" w:rsidTr="004E494C">
        <w:tc>
          <w:tcPr>
            <w:tcW w:w="529" w:type="dxa"/>
          </w:tcPr>
          <w:p w14:paraId="041945AA" w14:textId="77777777" w:rsidR="00662ED5" w:rsidRPr="00662ED5" w:rsidRDefault="00662ED5" w:rsidP="00662ED5">
            <w:pPr>
              <w:pStyle w:val="a7"/>
              <w:numPr>
                <w:ilvl w:val="0"/>
                <w:numId w:val="27"/>
              </w:numPr>
              <w:spacing w:after="0" w:afterAutospacing="0"/>
              <w:ind w:left="357" w:hanging="357"/>
            </w:pPr>
          </w:p>
        </w:tc>
        <w:tc>
          <w:tcPr>
            <w:tcW w:w="3294" w:type="dxa"/>
          </w:tcPr>
          <w:p w14:paraId="7BD693CA" w14:textId="6CFB69DD" w:rsidR="00662ED5" w:rsidRPr="00B452F1" w:rsidRDefault="00662ED5" w:rsidP="00662ED5">
            <w:pPr>
              <w:pStyle w:val="a7"/>
              <w:spacing w:after="0" w:afterAutospacing="0"/>
              <w:rPr>
                <w:lang w:val="en-US"/>
              </w:rPr>
            </w:pPr>
            <w:r w:rsidRPr="00B452F1">
              <w:rPr>
                <w:lang w:val="en-US"/>
              </w:rPr>
              <w:t xml:space="preserve">Shahla was </w:t>
            </w:r>
            <w:r w:rsidRPr="00B452F1">
              <w:rPr>
                <w:b/>
                <w:bCs/>
                <w:lang w:val="en-US"/>
              </w:rPr>
              <w:t>holding his hands in hers</w:t>
            </w:r>
            <w:r w:rsidRPr="00B452F1">
              <w:rPr>
                <w:lang w:val="en-US"/>
              </w:rPr>
              <w:t xml:space="preserve">, but she said nothing, merely gazed at his face. </w:t>
            </w:r>
          </w:p>
        </w:tc>
        <w:tc>
          <w:tcPr>
            <w:tcW w:w="4082" w:type="dxa"/>
          </w:tcPr>
          <w:p w14:paraId="71F09A9A" w14:textId="77777777" w:rsidR="00662ED5" w:rsidRPr="00E1535B" w:rsidRDefault="00662ED5" w:rsidP="00662ED5">
            <w:pPr>
              <w:pStyle w:val="a7"/>
              <w:spacing w:after="0" w:afterAutospacing="0"/>
            </w:pPr>
            <w:r w:rsidRPr="00E1535B">
              <w:t xml:space="preserve">Шахла </w:t>
            </w:r>
            <w:r w:rsidRPr="00E1535B">
              <w:rPr>
                <w:b/>
              </w:rPr>
              <w:t>держала ладони Хасана в своих</w:t>
            </w:r>
            <w:r w:rsidRPr="00E1535B">
              <w:t xml:space="preserve"> и молчала, вглядываясь в его лицо.</w:t>
            </w:r>
          </w:p>
        </w:tc>
        <w:tc>
          <w:tcPr>
            <w:tcW w:w="1434" w:type="dxa"/>
          </w:tcPr>
          <w:p w14:paraId="6C68FE3E" w14:textId="6DD09779" w:rsidR="00662ED5" w:rsidRPr="00E1535B" w:rsidRDefault="007736E6" w:rsidP="00662ED5">
            <w:pPr>
              <w:pStyle w:val="a7"/>
              <w:spacing w:after="0" w:afterAutospacing="0"/>
            </w:pPr>
            <w:r>
              <w:t>Шахла</w:t>
            </w:r>
          </w:p>
        </w:tc>
      </w:tr>
      <w:tr w:rsidR="00662ED5" w:rsidRPr="009F061F" w14:paraId="23CA60B2" w14:textId="12EE79E0" w:rsidTr="004E494C">
        <w:tc>
          <w:tcPr>
            <w:tcW w:w="529" w:type="dxa"/>
          </w:tcPr>
          <w:p w14:paraId="7DBAD1D8" w14:textId="77777777" w:rsidR="00662ED5" w:rsidRPr="00662ED5" w:rsidRDefault="00662ED5" w:rsidP="00662ED5">
            <w:pPr>
              <w:pStyle w:val="a7"/>
              <w:numPr>
                <w:ilvl w:val="0"/>
                <w:numId w:val="27"/>
              </w:numPr>
              <w:spacing w:after="0" w:afterAutospacing="0"/>
              <w:ind w:left="357" w:hanging="357"/>
            </w:pPr>
          </w:p>
        </w:tc>
        <w:tc>
          <w:tcPr>
            <w:tcW w:w="3294" w:type="dxa"/>
          </w:tcPr>
          <w:p w14:paraId="4B2066D5" w14:textId="58924055" w:rsidR="00662ED5" w:rsidRPr="00B452F1" w:rsidRDefault="00662ED5" w:rsidP="00662ED5">
            <w:pPr>
              <w:pStyle w:val="a7"/>
              <w:spacing w:after="0" w:afterAutospacing="0"/>
              <w:rPr>
                <w:lang w:val="en-US"/>
              </w:rPr>
            </w:pPr>
            <w:r w:rsidRPr="00B452F1">
              <w:rPr>
                <w:lang w:val="en-US"/>
              </w:rPr>
              <w:t xml:space="preserve">She </w:t>
            </w:r>
            <w:r w:rsidRPr="00B452F1">
              <w:rPr>
                <w:b/>
                <w:bCs/>
                <w:lang w:val="en-US"/>
              </w:rPr>
              <w:t>took his hands</w:t>
            </w:r>
            <w:r w:rsidRPr="00B452F1">
              <w:rPr>
                <w:lang w:val="en-US"/>
              </w:rPr>
              <w:t xml:space="preserve"> between her own again. </w:t>
            </w:r>
          </w:p>
        </w:tc>
        <w:tc>
          <w:tcPr>
            <w:tcW w:w="4082" w:type="dxa"/>
          </w:tcPr>
          <w:p w14:paraId="3515E3A1" w14:textId="77777777" w:rsidR="00662ED5" w:rsidRPr="009F061F" w:rsidRDefault="00662ED5" w:rsidP="00662ED5">
            <w:pPr>
              <w:pStyle w:val="a7"/>
              <w:spacing w:after="0" w:afterAutospacing="0"/>
            </w:pPr>
            <w:r>
              <w:t xml:space="preserve">Шахла снова </w:t>
            </w:r>
            <w:r w:rsidRPr="009F061F">
              <w:rPr>
                <w:b/>
              </w:rPr>
              <w:t>сжала его ладони своими</w:t>
            </w:r>
            <w:r>
              <w:t>.</w:t>
            </w:r>
          </w:p>
        </w:tc>
        <w:tc>
          <w:tcPr>
            <w:tcW w:w="1434" w:type="dxa"/>
          </w:tcPr>
          <w:p w14:paraId="61C648D6" w14:textId="534FC0A3" w:rsidR="00662ED5" w:rsidRDefault="007736E6" w:rsidP="00662ED5">
            <w:pPr>
              <w:pStyle w:val="a7"/>
              <w:spacing w:after="0" w:afterAutospacing="0"/>
            </w:pPr>
            <w:r>
              <w:t>Шахла</w:t>
            </w:r>
          </w:p>
        </w:tc>
      </w:tr>
      <w:tr w:rsidR="00662ED5" w:rsidRPr="009F061F" w14:paraId="2DB9853A" w14:textId="0EE51801" w:rsidTr="004E494C">
        <w:tc>
          <w:tcPr>
            <w:tcW w:w="529" w:type="dxa"/>
          </w:tcPr>
          <w:p w14:paraId="49741886" w14:textId="77777777" w:rsidR="00662ED5" w:rsidRPr="00662ED5" w:rsidRDefault="00662ED5" w:rsidP="00662ED5">
            <w:pPr>
              <w:pStyle w:val="a7"/>
              <w:numPr>
                <w:ilvl w:val="0"/>
                <w:numId w:val="27"/>
              </w:numPr>
              <w:spacing w:after="0" w:afterAutospacing="0"/>
              <w:ind w:left="357" w:hanging="357"/>
            </w:pPr>
          </w:p>
        </w:tc>
        <w:tc>
          <w:tcPr>
            <w:tcW w:w="3294" w:type="dxa"/>
          </w:tcPr>
          <w:p w14:paraId="25EC51E6" w14:textId="03114AED" w:rsidR="00662ED5" w:rsidRPr="00B452F1" w:rsidRDefault="00662ED5" w:rsidP="00662ED5">
            <w:pPr>
              <w:pStyle w:val="a7"/>
              <w:spacing w:after="0" w:afterAutospacing="0"/>
              <w:rPr>
                <w:lang w:val="en-US"/>
              </w:rPr>
            </w:pPr>
            <w:r w:rsidRPr="00B452F1">
              <w:rPr>
                <w:lang w:val="en-US"/>
              </w:rPr>
              <w:t xml:space="preserve">But I have mastered this world, thought John Veals, </w:t>
            </w:r>
            <w:r w:rsidRPr="00B452F1">
              <w:rPr>
                <w:b/>
                <w:bCs/>
                <w:lang w:val="en-US"/>
              </w:rPr>
              <w:t>passing his hand over</w:t>
            </w:r>
            <w:r w:rsidRPr="00B452F1">
              <w:rPr>
                <w:lang w:val="en-US"/>
              </w:rPr>
              <w:t xml:space="preserve"> </w:t>
            </w:r>
            <w:r w:rsidRPr="009F061F">
              <w:rPr>
                <w:b/>
                <w:lang w:val="en-US"/>
              </w:rPr>
              <w:t>his newly shaved chin.</w:t>
            </w:r>
            <w:r w:rsidRPr="00B452F1">
              <w:rPr>
                <w:lang w:val="en-US"/>
              </w:rPr>
              <w:t xml:space="preserve"> </w:t>
            </w:r>
          </w:p>
        </w:tc>
        <w:tc>
          <w:tcPr>
            <w:tcW w:w="4082" w:type="dxa"/>
          </w:tcPr>
          <w:p w14:paraId="760EB819" w14:textId="56A29055" w:rsidR="00662ED5" w:rsidRPr="009F061F" w:rsidRDefault="00662ED5" w:rsidP="00662ED5">
            <w:pPr>
              <w:pStyle w:val="a7"/>
              <w:spacing w:after="0" w:afterAutospacing="0"/>
            </w:pPr>
            <w:r>
              <w:t xml:space="preserve">А хозяин этого мира </w:t>
            </w:r>
            <w:r w:rsidR="004E494C">
              <w:rPr>
                <w:sz w:val="28"/>
                <w:szCs w:val="28"/>
              </w:rPr>
              <w:t>–</w:t>
            </w:r>
            <w:r>
              <w:t xml:space="preserve"> я, думал Джон Вилс, </w:t>
            </w:r>
            <w:r w:rsidRPr="009F061F">
              <w:rPr>
                <w:b/>
              </w:rPr>
              <w:t>поглаживая ладонью свой свежевыбритый подбородок</w:t>
            </w:r>
            <w:r>
              <w:t>.</w:t>
            </w:r>
          </w:p>
        </w:tc>
        <w:tc>
          <w:tcPr>
            <w:tcW w:w="1434" w:type="dxa"/>
          </w:tcPr>
          <w:p w14:paraId="05D6A52D" w14:textId="03B29B6D" w:rsidR="00662ED5" w:rsidRDefault="007736E6" w:rsidP="00662ED5">
            <w:pPr>
              <w:pStyle w:val="a7"/>
              <w:spacing w:after="0" w:afterAutospacing="0"/>
            </w:pPr>
            <w:r>
              <w:t>Джон Вилс</w:t>
            </w:r>
          </w:p>
        </w:tc>
      </w:tr>
      <w:tr w:rsidR="00662ED5" w:rsidRPr="009F061F" w14:paraId="17DE8AF1" w14:textId="168B556A" w:rsidTr="004E494C">
        <w:tc>
          <w:tcPr>
            <w:tcW w:w="529" w:type="dxa"/>
          </w:tcPr>
          <w:p w14:paraId="24B174D4" w14:textId="77777777" w:rsidR="00662ED5" w:rsidRPr="00662ED5" w:rsidRDefault="00662ED5" w:rsidP="00662ED5">
            <w:pPr>
              <w:pStyle w:val="a7"/>
              <w:numPr>
                <w:ilvl w:val="0"/>
                <w:numId w:val="27"/>
              </w:numPr>
              <w:spacing w:after="0" w:afterAutospacing="0"/>
              <w:ind w:left="357" w:hanging="357"/>
            </w:pPr>
          </w:p>
        </w:tc>
        <w:tc>
          <w:tcPr>
            <w:tcW w:w="3294" w:type="dxa"/>
          </w:tcPr>
          <w:p w14:paraId="4138DC82" w14:textId="05DDAFE4" w:rsidR="00662ED5" w:rsidRPr="00B452F1" w:rsidRDefault="00662ED5" w:rsidP="00662ED5">
            <w:pPr>
              <w:pStyle w:val="a7"/>
              <w:spacing w:after="0" w:afterAutospacing="0"/>
              <w:rPr>
                <w:lang w:val="en-US"/>
              </w:rPr>
            </w:pPr>
            <w:r w:rsidRPr="00B452F1">
              <w:rPr>
                <w:lang w:val="en-US"/>
              </w:rPr>
              <w:t xml:space="preserve">As he stood with </w:t>
            </w:r>
            <w:r w:rsidRPr="00B452F1">
              <w:rPr>
                <w:b/>
                <w:bCs/>
                <w:lang w:val="en-US"/>
              </w:rPr>
              <w:t>his hands in his pockets</w:t>
            </w:r>
            <w:r w:rsidRPr="00B452F1">
              <w:rPr>
                <w:lang w:val="en-US"/>
              </w:rPr>
              <w:t xml:space="preserve">, staring out over the sleeping city, over its darkened wheels and spires and domes, Veals laughed. </w:t>
            </w:r>
          </w:p>
        </w:tc>
        <w:tc>
          <w:tcPr>
            <w:tcW w:w="4082" w:type="dxa"/>
          </w:tcPr>
          <w:p w14:paraId="3D704A48" w14:textId="77777777" w:rsidR="00662ED5" w:rsidRPr="009F061F" w:rsidRDefault="00662ED5" w:rsidP="00662ED5">
            <w:pPr>
              <w:pStyle w:val="a7"/>
              <w:spacing w:after="0" w:afterAutospacing="0"/>
            </w:pPr>
            <w:r w:rsidRPr="009F061F">
              <w:t xml:space="preserve">И тут, </w:t>
            </w:r>
            <w:r w:rsidRPr="009F061F">
              <w:rPr>
                <w:b/>
              </w:rPr>
              <w:t>сунув руки в карманы</w:t>
            </w:r>
            <w:r w:rsidRPr="009F061F">
              <w:t xml:space="preserve"> и глядя в окно на спящий город, на его погруженные в темноту машины, шпили, купола, Джон Вилс засмеялся.</w:t>
            </w:r>
          </w:p>
        </w:tc>
        <w:tc>
          <w:tcPr>
            <w:tcW w:w="1434" w:type="dxa"/>
          </w:tcPr>
          <w:p w14:paraId="7A588178" w14:textId="6E10B96A" w:rsidR="00662ED5" w:rsidRPr="009F061F" w:rsidRDefault="007736E6" w:rsidP="00662ED5">
            <w:pPr>
              <w:pStyle w:val="a7"/>
              <w:spacing w:after="0" w:afterAutospacing="0"/>
            </w:pPr>
            <w:r>
              <w:t>Джон Вилс</w:t>
            </w:r>
          </w:p>
        </w:tc>
      </w:tr>
      <w:tr w:rsidR="00F608FC" w:rsidRPr="00B452F1" w14:paraId="650EBEF6" w14:textId="306BE11D" w:rsidTr="004E494C">
        <w:tc>
          <w:tcPr>
            <w:tcW w:w="9339" w:type="dxa"/>
            <w:gridSpan w:val="4"/>
          </w:tcPr>
          <w:p w14:paraId="35A7ED94" w14:textId="57BCCA68" w:rsidR="00F608FC" w:rsidRPr="00B452F1" w:rsidRDefault="00F608FC" w:rsidP="00DD39B1">
            <w:pPr>
              <w:pStyle w:val="a7"/>
              <w:spacing w:after="0" w:afterAutospacing="0"/>
              <w:ind w:left="360"/>
              <w:jc w:val="center"/>
              <w:rPr>
                <w:b/>
                <w:bCs/>
                <w:lang w:val="en-US"/>
              </w:rPr>
            </w:pPr>
            <w:r w:rsidRPr="00B452F1">
              <w:rPr>
                <w:b/>
                <w:bCs/>
                <w:lang w:val="en-US"/>
              </w:rPr>
              <w:t>Arm</w:t>
            </w:r>
            <w:r w:rsidR="00DD39B1">
              <w:rPr>
                <w:b/>
                <w:bCs/>
                <w:lang w:val="en-US"/>
              </w:rPr>
              <w:t>s</w:t>
            </w:r>
          </w:p>
        </w:tc>
      </w:tr>
      <w:tr w:rsidR="00662ED5" w:rsidRPr="002B0EDF" w14:paraId="5A41D858" w14:textId="06520AA8" w:rsidTr="004E494C">
        <w:tc>
          <w:tcPr>
            <w:tcW w:w="529" w:type="dxa"/>
          </w:tcPr>
          <w:p w14:paraId="520FBBCB" w14:textId="77777777" w:rsidR="00662ED5" w:rsidRPr="00662ED5" w:rsidRDefault="00662ED5" w:rsidP="00662ED5">
            <w:pPr>
              <w:pStyle w:val="a7"/>
              <w:numPr>
                <w:ilvl w:val="0"/>
                <w:numId w:val="27"/>
              </w:numPr>
              <w:spacing w:before="0" w:beforeAutospacing="0" w:after="0" w:afterAutospacing="0"/>
              <w:ind w:left="357" w:hanging="357"/>
              <w:rPr>
                <w:lang w:val="en-US"/>
              </w:rPr>
            </w:pPr>
          </w:p>
        </w:tc>
        <w:tc>
          <w:tcPr>
            <w:tcW w:w="3294" w:type="dxa"/>
          </w:tcPr>
          <w:p w14:paraId="01C0D33D" w14:textId="54761BA7" w:rsidR="00662ED5" w:rsidRPr="00B452F1" w:rsidRDefault="00662ED5" w:rsidP="00662ED5">
            <w:pPr>
              <w:pStyle w:val="a7"/>
              <w:spacing w:before="0" w:beforeAutospacing="0" w:after="0" w:afterAutospacing="0"/>
              <w:rPr>
                <w:lang w:val="en-US"/>
              </w:rPr>
            </w:pPr>
            <w:r w:rsidRPr="00B452F1">
              <w:rPr>
                <w:lang w:val="en-US"/>
              </w:rPr>
              <w:t xml:space="preserve">He stood up and </w:t>
            </w:r>
            <w:r w:rsidRPr="00B452F1">
              <w:rPr>
                <w:b/>
                <w:bCs/>
                <w:lang w:val="en-US"/>
              </w:rPr>
              <w:t>opened his arms</w:t>
            </w:r>
            <w:r w:rsidRPr="00B452F1">
              <w:rPr>
                <w:lang w:val="en-US"/>
              </w:rPr>
              <w:t xml:space="preserve"> to the audience, who shouted back as one: 'The Men in White Coats!!!' </w:t>
            </w:r>
          </w:p>
        </w:tc>
        <w:tc>
          <w:tcPr>
            <w:tcW w:w="4082" w:type="dxa"/>
          </w:tcPr>
          <w:p w14:paraId="5D7485E7" w14:textId="31545F77" w:rsidR="00662ED5" w:rsidRPr="002B0EDF" w:rsidRDefault="00662ED5" w:rsidP="00662ED5">
            <w:pPr>
              <w:pStyle w:val="a7"/>
              <w:spacing w:after="0"/>
            </w:pPr>
            <w:r w:rsidRPr="002B0EDF">
              <w:t xml:space="preserve">О’Мэлли встал, </w:t>
            </w:r>
            <w:r w:rsidRPr="002B0EDF">
              <w:rPr>
                <w:b/>
              </w:rPr>
              <w:t>развел руки в стороны</w:t>
            </w:r>
            <w:r w:rsidRPr="002B0EDF">
              <w:t>, и аудит</w:t>
            </w:r>
            <w:r>
              <w:t xml:space="preserve">ория грянула, как один человек: </w:t>
            </w:r>
            <w:r w:rsidR="004E494C">
              <w:rPr>
                <w:sz w:val="28"/>
                <w:szCs w:val="28"/>
              </w:rPr>
              <w:t>–</w:t>
            </w:r>
            <w:r w:rsidRPr="002B0EDF">
              <w:t xml:space="preserve"> …Людей в белых халатах!!!</w:t>
            </w:r>
          </w:p>
        </w:tc>
        <w:tc>
          <w:tcPr>
            <w:tcW w:w="1434" w:type="dxa"/>
          </w:tcPr>
          <w:p w14:paraId="146F71E0" w14:textId="3B62A69D" w:rsidR="00662ED5" w:rsidRPr="002B0EDF" w:rsidRDefault="00BE6708" w:rsidP="00662ED5">
            <w:pPr>
              <w:pStyle w:val="a7"/>
              <w:spacing w:after="0"/>
            </w:pPr>
            <w:r>
              <w:t xml:space="preserve">Терри </w:t>
            </w:r>
            <w:r w:rsidRPr="002B0EDF">
              <w:t>О’Мэлли</w:t>
            </w:r>
          </w:p>
        </w:tc>
      </w:tr>
      <w:tr w:rsidR="00662ED5" w:rsidRPr="00B87765" w14:paraId="7AA5DDFF" w14:textId="1270639D" w:rsidTr="004E494C">
        <w:tc>
          <w:tcPr>
            <w:tcW w:w="529" w:type="dxa"/>
          </w:tcPr>
          <w:p w14:paraId="79D22A02"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2B158841" w14:textId="40A44AB0" w:rsidR="00662ED5" w:rsidRPr="00B452F1" w:rsidRDefault="00662ED5" w:rsidP="00662ED5">
            <w:pPr>
              <w:pStyle w:val="a7"/>
              <w:spacing w:before="0" w:beforeAutospacing="0" w:after="0" w:afterAutospacing="0"/>
              <w:rPr>
                <w:lang w:val="en-US"/>
              </w:rPr>
            </w:pPr>
            <w:r w:rsidRPr="00B452F1">
              <w:rPr>
                <w:lang w:val="en-US"/>
              </w:rPr>
              <w:t xml:space="preserve">When, after a student party, Shahla </w:t>
            </w:r>
            <w:r w:rsidRPr="00B452F1">
              <w:rPr>
                <w:b/>
                <w:bCs/>
                <w:lang w:val="en-US"/>
              </w:rPr>
              <w:t>placed</w:t>
            </w:r>
            <w:r w:rsidRPr="00B452F1">
              <w:rPr>
                <w:lang w:val="en-US"/>
              </w:rPr>
              <w:t xml:space="preserve"> a modest but flirtatious hand on his </w:t>
            </w:r>
            <w:r w:rsidRPr="00B452F1">
              <w:rPr>
                <w:b/>
                <w:bCs/>
                <w:lang w:val="en-US"/>
              </w:rPr>
              <w:t>arm</w:t>
            </w:r>
            <w:r w:rsidRPr="00B452F1">
              <w:rPr>
                <w:lang w:val="en-US"/>
              </w:rPr>
              <w:t>, he explained to her that he must lead a pure life.</w:t>
            </w:r>
          </w:p>
        </w:tc>
        <w:tc>
          <w:tcPr>
            <w:tcW w:w="4082" w:type="dxa"/>
          </w:tcPr>
          <w:p w14:paraId="7418E8BF" w14:textId="77777777" w:rsidR="00662ED5" w:rsidRPr="00B87765" w:rsidRDefault="00662ED5" w:rsidP="00662ED5">
            <w:pPr>
              <w:pStyle w:val="a7"/>
              <w:spacing w:before="0" w:beforeAutospacing="0" w:after="0" w:afterAutospacing="0"/>
            </w:pPr>
            <w:r>
              <w:t xml:space="preserve">И когда после одной вечеринки Шахла </w:t>
            </w:r>
            <w:r w:rsidRPr="00990A1E">
              <w:rPr>
                <w:b/>
              </w:rPr>
              <w:t>скромно, но кокетливо</w:t>
            </w:r>
            <w:r>
              <w:t xml:space="preserve"> </w:t>
            </w:r>
            <w:r w:rsidRPr="00990A1E">
              <w:rPr>
                <w:b/>
              </w:rPr>
              <w:t>накрыла его ладонь своей</w:t>
            </w:r>
            <w:r>
              <w:t>, Хасан объяснил ей, что он должен вести жизнь целомудренную.</w:t>
            </w:r>
          </w:p>
        </w:tc>
        <w:tc>
          <w:tcPr>
            <w:tcW w:w="1434" w:type="dxa"/>
          </w:tcPr>
          <w:p w14:paraId="7CAA2B37" w14:textId="0884EDCA" w:rsidR="00662ED5" w:rsidRDefault="00BE6708" w:rsidP="00662ED5">
            <w:pPr>
              <w:pStyle w:val="a7"/>
              <w:spacing w:before="0" w:beforeAutospacing="0" w:after="0" w:afterAutospacing="0"/>
            </w:pPr>
            <w:r>
              <w:t>Шахла</w:t>
            </w:r>
          </w:p>
        </w:tc>
      </w:tr>
      <w:tr w:rsidR="00662ED5" w:rsidRPr="00333B60" w14:paraId="15EEE95C" w14:textId="2748CB20" w:rsidTr="004E494C">
        <w:tc>
          <w:tcPr>
            <w:tcW w:w="529" w:type="dxa"/>
          </w:tcPr>
          <w:p w14:paraId="0F09DE59"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48426E28" w14:textId="0EA29A65" w:rsidR="00662ED5" w:rsidRPr="00B452F1" w:rsidRDefault="00662ED5" w:rsidP="00662ED5">
            <w:pPr>
              <w:pStyle w:val="a7"/>
              <w:spacing w:before="0" w:beforeAutospacing="0" w:after="0" w:afterAutospacing="0"/>
              <w:rPr>
                <w:lang w:val="en-US"/>
              </w:rPr>
            </w:pPr>
            <w:r w:rsidRPr="00B452F1">
              <w:rPr>
                <w:lang w:val="en-US"/>
              </w:rPr>
              <w:t xml:space="preserve">At one window was Violet, as she had been every time that Gabriel had ever visited: a thin, hunchbacked old woman, her skirt folded over at the waistband to keep it up, who stood gazing out into the darkness with her right </w:t>
            </w:r>
            <w:r w:rsidRPr="00B452F1">
              <w:rPr>
                <w:b/>
                <w:bCs/>
                <w:lang w:val="en-US"/>
              </w:rPr>
              <w:t>arm raised in permanent greeting</w:t>
            </w:r>
            <w:r w:rsidRPr="00B452F1">
              <w:rPr>
                <w:lang w:val="en-US"/>
              </w:rPr>
              <w:t xml:space="preserve"> - </w:t>
            </w:r>
            <w:r w:rsidRPr="00333B60">
              <w:rPr>
                <w:b/>
                <w:lang w:val="en-US"/>
              </w:rPr>
              <w:t>or possibly farewell</w:t>
            </w:r>
            <w:r w:rsidRPr="00B452F1">
              <w:rPr>
                <w:lang w:val="en-US"/>
              </w:rPr>
              <w:t xml:space="preserve">. </w:t>
            </w:r>
          </w:p>
        </w:tc>
        <w:tc>
          <w:tcPr>
            <w:tcW w:w="4082" w:type="dxa"/>
          </w:tcPr>
          <w:p w14:paraId="3788CB60" w14:textId="0982BB5A" w:rsidR="00662ED5" w:rsidRPr="00333B60" w:rsidRDefault="00662ED5" w:rsidP="00662ED5">
            <w:pPr>
              <w:pStyle w:val="a7"/>
              <w:spacing w:before="0" w:beforeAutospacing="0" w:after="0" w:afterAutospacing="0"/>
            </w:pPr>
            <w:r w:rsidRPr="00333B60">
              <w:t xml:space="preserve">У одного из окон стояла Вайолет </w:t>
            </w:r>
            <w:r w:rsidR="004E494C">
              <w:rPr>
                <w:sz w:val="28"/>
                <w:szCs w:val="28"/>
              </w:rPr>
              <w:t>–</w:t>
            </w:r>
            <w:r w:rsidRPr="00333B60">
              <w:t xml:space="preserve"> Габриэль видел ее здесь при каждом своем визите: худенькая, сгорбленная старушка в юбке, шедшей складками под удерживавшим ее ремешком, она смотрела в темноту, </w:t>
            </w:r>
            <w:r w:rsidRPr="00333B60">
              <w:rPr>
                <w:b/>
              </w:rPr>
              <w:t xml:space="preserve">неизменно подняв в приветственном </w:t>
            </w:r>
            <w:r w:rsidR="004E494C">
              <w:rPr>
                <w:sz w:val="28"/>
                <w:szCs w:val="28"/>
              </w:rPr>
              <w:t>–</w:t>
            </w:r>
            <w:r w:rsidRPr="00333B60">
              <w:rPr>
                <w:b/>
              </w:rPr>
              <w:t xml:space="preserve"> а может быть, и в прощальном </w:t>
            </w:r>
            <w:r w:rsidR="004E494C">
              <w:rPr>
                <w:sz w:val="28"/>
                <w:szCs w:val="28"/>
              </w:rPr>
              <w:t>–</w:t>
            </w:r>
            <w:r w:rsidRPr="00333B60">
              <w:rPr>
                <w:b/>
              </w:rPr>
              <w:t xml:space="preserve"> жесте правую руку</w:t>
            </w:r>
            <w:r w:rsidRPr="00333B60">
              <w:t>.</w:t>
            </w:r>
          </w:p>
        </w:tc>
        <w:tc>
          <w:tcPr>
            <w:tcW w:w="1434" w:type="dxa"/>
          </w:tcPr>
          <w:p w14:paraId="2EA56511" w14:textId="1ED0FCD7" w:rsidR="00662ED5" w:rsidRPr="00333B60" w:rsidRDefault="00BE6708" w:rsidP="00662ED5">
            <w:pPr>
              <w:pStyle w:val="a7"/>
              <w:spacing w:before="0" w:beforeAutospacing="0" w:after="0" w:afterAutospacing="0"/>
            </w:pPr>
            <w:r>
              <w:t>Габриэль</w:t>
            </w:r>
          </w:p>
        </w:tc>
      </w:tr>
      <w:tr w:rsidR="00662ED5" w:rsidRPr="00333B60" w14:paraId="5C4B5C7F" w14:textId="1A22F9DF" w:rsidTr="004E494C">
        <w:tc>
          <w:tcPr>
            <w:tcW w:w="529" w:type="dxa"/>
          </w:tcPr>
          <w:p w14:paraId="0DC9E546"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097B2CD7" w14:textId="08A3C504" w:rsidR="00662ED5" w:rsidRPr="00B452F1" w:rsidRDefault="00662ED5" w:rsidP="00662ED5">
            <w:pPr>
              <w:pStyle w:val="a7"/>
              <w:spacing w:before="0" w:beforeAutospacing="0" w:after="0" w:afterAutospacing="0"/>
              <w:rPr>
                <w:lang w:val="en-US"/>
              </w:rPr>
            </w:pPr>
            <w:r w:rsidRPr="00B452F1">
              <w:rPr>
                <w:lang w:val="en-US"/>
              </w:rPr>
              <w:t xml:space="preserve">Dazed and a little bruised, Hassan </w:t>
            </w:r>
            <w:r w:rsidRPr="00B452F1">
              <w:rPr>
                <w:b/>
                <w:bCs/>
                <w:lang w:val="en-US"/>
              </w:rPr>
              <w:t>raised his arm</w:t>
            </w:r>
            <w:r w:rsidRPr="00B452F1">
              <w:rPr>
                <w:lang w:val="en-US"/>
              </w:rPr>
              <w:t xml:space="preserve"> and </w:t>
            </w:r>
            <w:r w:rsidRPr="00333B60">
              <w:rPr>
                <w:b/>
                <w:lang w:val="en-US"/>
              </w:rPr>
              <w:t>made himself one with the crowd</w:t>
            </w:r>
            <w:r w:rsidRPr="00B452F1">
              <w:rPr>
                <w:lang w:val="en-US"/>
              </w:rPr>
              <w:t>.</w:t>
            </w:r>
          </w:p>
        </w:tc>
        <w:tc>
          <w:tcPr>
            <w:tcW w:w="4082" w:type="dxa"/>
          </w:tcPr>
          <w:p w14:paraId="5573F358" w14:textId="77777777" w:rsidR="00662ED5" w:rsidRPr="00333B60" w:rsidRDefault="00662ED5" w:rsidP="00662ED5">
            <w:pPr>
              <w:pStyle w:val="a7"/>
              <w:spacing w:before="0" w:beforeAutospacing="0" w:after="0" w:afterAutospacing="0"/>
            </w:pPr>
            <w:r w:rsidRPr="00333B60">
              <w:t xml:space="preserve">Хасан, ошеломленный и немного обиженный, </w:t>
            </w:r>
            <w:r w:rsidRPr="00333B60">
              <w:rPr>
                <w:b/>
              </w:rPr>
              <w:t>поднял руку, в очередной раз присоединившись к толпе.</w:t>
            </w:r>
          </w:p>
        </w:tc>
        <w:tc>
          <w:tcPr>
            <w:tcW w:w="1434" w:type="dxa"/>
          </w:tcPr>
          <w:p w14:paraId="4AD8986F" w14:textId="77B9BDC3" w:rsidR="00662ED5" w:rsidRPr="00333B60" w:rsidRDefault="00BE6708" w:rsidP="00662ED5">
            <w:pPr>
              <w:pStyle w:val="a7"/>
              <w:spacing w:before="0" w:beforeAutospacing="0" w:after="0" w:afterAutospacing="0"/>
            </w:pPr>
            <w:r>
              <w:t>Хасан</w:t>
            </w:r>
          </w:p>
        </w:tc>
      </w:tr>
      <w:tr w:rsidR="00662ED5" w:rsidRPr="00145F73" w14:paraId="4BE56746" w14:textId="725CAB8B" w:rsidTr="004E494C">
        <w:tc>
          <w:tcPr>
            <w:tcW w:w="529" w:type="dxa"/>
          </w:tcPr>
          <w:p w14:paraId="23B30C07"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522852B2" w14:textId="156D7876" w:rsidR="00662ED5" w:rsidRPr="00B452F1" w:rsidRDefault="00662ED5" w:rsidP="00662ED5">
            <w:pPr>
              <w:pStyle w:val="a7"/>
              <w:spacing w:before="0" w:beforeAutospacing="0" w:after="0" w:afterAutospacing="0"/>
              <w:rPr>
                <w:lang w:val="en-US"/>
              </w:rPr>
            </w:pPr>
            <w:r w:rsidRPr="00B452F1">
              <w:rPr>
                <w:lang w:val="en-US"/>
              </w:rPr>
              <w:t xml:space="preserve">He </w:t>
            </w:r>
            <w:r w:rsidRPr="00B452F1">
              <w:rPr>
                <w:b/>
                <w:bCs/>
                <w:lang w:val="en-US"/>
              </w:rPr>
              <w:t>put his arm</w:t>
            </w:r>
            <w:r w:rsidRPr="00B452F1">
              <w:rPr>
                <w:lang w:val="en-US"/>
              </w:rPr>
              <w:t xml:space="preserve"> briefly round Hassan's shoulder. </w:t>
            </w:r>
          </w:p>
        </w:tc>
        <w:tc>
          <w:tcPr>
            <w:tcW w:w="4082" w:type="dxa"/>
          </w:tcPr>
          <w:p w14:paraId="6FF95958" w14:textId="77777777" w:rsidR="00662ED5" w:rsidRPr="00145F73" w:rsidRDefault="00662ED5" w:rsidP="00662ED5">
            <w:pPr>
              <w:pStyle w:val="a7"/>
              <w:spacing w:before="0" w:beforeAutospacing="0" w:after="0" w:afterAutospacing="0"/>
            </w:pPr>
            <w:r>
              <w:t xml:space="preserve">На краткий миг он </w:t>
            </w:r>
            <w:r w:rsidRPr="00145F73">
              <w:rPr>
                <w:b/>
              </w:rPr>
              <w:t>приобнял Хасана за плечи</w:t>
            </w:r>
            <w:r>
              <w:t>.</w:t>
            </w:r>
          </w:p>
        </w:tc>
        <w:tc>
          <w:tcPr>
            <w:tcW w:w="1434" w:type="dxa"/>
          </w:tcPr>
          <w:p w14:paraId="682DEFCD" w14:textId="1008069E" w:rsidR="00662ED5" w:rsidRDefault="002C1FCF" w:rsidP="00662ED5">
            <w:pPr>
              <w:pStyle w:val="a7"/>
              <w:spacing w:before="0" w:beforeAutospacing="0" w:after="0" w:afterAutospacing="0"/>
            </w:pPr>
            <w:r>
              <w:t>Салим</w:t>
            </w:r>
          </w:p>
        </w:tc>
      </w:tr>
      <w:tr w:rsidR="00662ED5" w:rsidRPr="00DF6062" w14:paraId="5106348E" w14:textId="45557280" w:rsidTr="004E494C">
        <w:tc>
          <w:tcPr>
            <w:tcW w:w="529" w:type="dxa"/>
          </w:tcPr>
          <w:p w14:paraId="28BFB22A"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3AB7CE42" w14:textId="26E1351F" w:rsidR="00662ED5" w:rsidRPr="00B452F1" w:rsidRDefault="00662ED5" w:rsidP="00662ED5">
            <w:pPr>
              <w:pStyle w:val="a7"/>
              <w:spacing w:before="0" w:beforeAutospacing="0" w:after="0" w:afterAutospacing="0"/>
              <w:rPr>
                <w:lang w:val="en-US"/>
              </w:rPr>
            </w:pPr>
            <w:r w:rsidRPr="00B452F1">
              <w:rPr>
                <w:lang w:val="en-US"/>
              </w:rPr>
              <w:t xml:space="preserve">As he resumed his reading, Tranter glanced round again and this time </w:t>
            </w:r>
            <w:r w:rsidRPr="00B452F1">
              <w:rPr>
                <w:b/>
                <w:bCs/>
                <w:lang w:val="en-US"/>
              </w:rPr>
              <w:t>spread both his arms</w:t>
            </w:r>
            <w:r w:rsidRPr="00B452F1">
              <w:rPr>
                <w:lang w:val="en-US"/>
              </w:rPr>
              <w:t xml:space="preserve"> out wide in a gesture of 'I mean, come on, what </w:t>
            </w:r>
            <w:r w:rsidRPr="00B452F1">
              <w:rPr>
                <w:i/>
                <w:iCs/>
                <w:lang w:val="en-US"/>
              </w:rPr>
              <w:t xml:space="preserve">is </w:t>
            </w:r>
            <w:r w:rsidRPr="00B452F1">
              <w:rPr>
                <w:lang w:val="en-US"/>
              </w:rPr>
              <w:t xml:space="preserve">this already?' </w:t>
            </w:r>
          </w:p>
        </w:tc>
        <w:tc>
          <w:tcPr>
            <w:tcW w:w="4082" w:type="dxa"/>
          </w:tcPr>
          <w:p w14:paraId="38708E0C" w14:textId="77777777" w:rsidR="00662ED5" w:rsidRPr="00DF6062" w:rsidRDefault="00662ED5" w:rsidP="00662ED5">
            <w:pPr>
              <w:pStyle w:val="a7"/>
              <w:spacing w:before="0" w:beforeAutospacing="0" w:after="0" w:afterAutospacing="0"/>
            </w:pPr>
            <w:r>
              <w:t xml:space="preserve">Когда же он возобновил чтение, Трантер снова огляделся по сторонам, </w:t>
            </w:r>
            <w:r w:rsidRPr="00DF6062">
              <w:rPr>
                <w:b/>
              </w:rPr>
              <w:t>на сей раз широко раскинув руки в жесте, говорившем</w:t>
            </w:r>
            <w:r>
              <w:t xml:space="preserve">: «Ну, знаете ли, да что же это, в самом деле, </w:t>
            </w:r>
            <w:r>
              <w:rPr>
                <w:i/>
                <w:iCs/>
              </w:rPr>
              <w:t>такое?</w:t>
            </w:r>
            <w:r>
              <w:t xml:space="preserve"> »</w:t>
            </w:r>
          </w:p>
        </w:tc>
        <w:tc>
          <w:tcPr>
            <w:tcW w:w="1434" w:type="dxa"/>
          </w:tcPr>
          <w:p w14:paraId="7A1668F8" w14:textId="59937FE7" w:rsidR="00662ED5" w:rsidRDefault="002C1FCF" w:rsidP="00662ED5">
            <w:pPr>
              <w:pStyle w:val="a7"/>
              <w:spacing w:before="0" w:beforeAutospacing="0" w:after="0" w:afterAutospacing="0"/>
            </w:pPr>
            <w:r>
              <w:t>Трантер</w:t>
            </w:r>
          </w:p>
        </w:tc>
      </w:tr>
      <w:tr w:rsidR="00662ED5" w:rsidRPr="00DF6062" w14:paraId="7BF54BFC" w14:textId="48C5F571" w:rsidTr="004E494C">
        <w:tc>
          <w:tcPr>
            <w:tcW w:w="529" w:type="dxa"/>
          </w:tcPr>
          <w:p w14:paraId="1B72A3A1"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761B0F63" w14:textId="5D22CF2C" w:rsidR="00662ED5" w:rsidRPr="00B452F1" w:rsidRDefault="00662ED5" w:rsidP="00662ED5">
            <w:pPr>
              <w:pStyle w:val="a7"/>
              <w:spacing w:before="0" w:beforeAutospacing="0" w:after="0" w:afterAutospacing="0"/>
              <w:rPr>
                <w:lang w:val="en-US"/>
              </w:rPr>
            </w:pPr>
            <w:r w:rsidRPr="00B452F1">
              <w:rPr>
                <w:lang w:val="en-US"/>
              </w:rPr>
              <w:t xml:space="preserve">Then he </w:t>
            </w:r>
            <w:r w:rsidRPr="00B452F1">
              <w:rPr>
                <w:b/>
                <w:bCs/>
                <w:lang w:val="en-US"/>
              </w:rPr>
              <w:t>flung his arms wide</w:t>
            </w:r>
            <w:r w:rsidRPr="00B452F1">
              <w:rPr>
                <w:lang w:val="en-US"/>
              </w:rPr>
              <w:t xml:space="preserve"> and looked all round him, </w:t>
            </w:r>
            <w:r w:rsidRPr="00DF6062">
              <w:rPr>
                <w:b/>
                <w:lang w:val="en-US"/>
              </w:rPr>
              <w:t>making urgent gestures at his wristwatch</w:t>
            </w:r>
            <w:r w:rsidRPr="00B452F1">
              <w:rPr>
                <w:lang w:val="en-US"/>
              </w:rPr>
              <w:t xml:space="preserve">, as though to suggest that some people had jobs to go to, lives to live, thanks very much, rather than listen to any more of this. </w:t>
            </w:r>
          </w:p>
        </w:tc>
        <w:tc>
          <w:tcPr>
            <w:tcW w:w="4082" w:type="dxa"/>
          </w:tcPr>
          <w:p w14:paraId="072A4713" w14:textId="4F49746F" w:rsidR="00662ED5" w:rsidRPr="00DF6062" w:rsidRDefault="00662ED5" w:rsidP="00662ED5">
            <w:pPr>
              <w:pStyle w:val="a7"/>
              <w:spacing w:before="0" w:beforeAutospacing="0" w:after="0" w:afterAutospacing="0"/>
            </w:pPr>
            <w:r w:rsidRPr="00DF6062">
              <w:rPr>
                <w:b/>
              </w:rPr>
              <w:t>Затем всплеснул руками</w:t>
            </w:r>
            <w:r>
              <w:t xml:space="preserve">, еще раз огляделся вокруг, </w:t>
            </w:r>
            <w:r w:rsidRPr="00DF6062">
              <w:rPr>
                <w:b/>
              </w:rPr>
              <w:t>настоятельно</w:t>
            </w:r>
            <w:r>
              <w:t xml:space="preserve"> </w:t>
            </w:r>
            <w:r w:rsidRPr="00DF6062">
              <w:rPr>
                <w:b/>
              </w:rPr>
              <w:t>постукивая пальцем</w:t>
            </w:r>
            <w:r>
              <w:t xml:space="preserve"> </w:t>
            </w:r>
            <w:r w:rsidRPr="00DF6062">
              <w:rPr>
                <w:b/>
              </w:rPr>
              <w:t>по облекавшим его запястье часам</w:t>
            </w:r>
            <w:r>
              <w:t xml:space="preserve">, словно желая сказать: большое спасибо, конечно, но кое-кому и работать приходится </w:t>
            </w:r>
            <w:r w:rsidR="004E494C">
              <w:rPr>
                <w:sz w:val="28"/>
                <w:szCs w:val="28"/>
              </w:rPr>
              <w:t>–</w:t>
            </w:r>
            <w:r>
              <w:t xml:space="preserve"> да просто жить, </w:t>
            </w:r>
            <w:r w:rsidR="004E494C">
              <w:rPr>
                <w:sz w:val="28"/>
                <w:szCs w:val="28"/>
              </w:rPr>
              <w:t>–</w:t>
            </w:r>
            <w:r>
              <w:t xml:space="preserve"> нельзя же столько времени слушать </w:t>
            </w:r>
            <w:r>
              <w:rPr>
                <w:i/>
                <w:iCs/>
              </w:rPr>
              <w:t>вот это.</w:t>
            </w:r>
          </w:p>
        </w:tc>
        <w:tc>
          <w:tcPr>
            <w:tcW w:w="1434" w:type="dxa"/>
          </w:tcPr>
          <w:p w14:paraId="6D65D9EC" w14:textId="5D8FB467" w:rsidR="00662ED5" w:rsidRPr="00DF6062" w:rsidRDefault="002C1FCF" w:rsidP="00662ED5">
            <w:pPr>
              <w:pStyle w:val="a7"/>
              <w:spacing w:before="0" w:beforeAutospacing="0" w:after="0" w:afterAutospacing="0"/>
              <w:rPr>
                <w:b/>
              </w:rPr>
            </w:pPr>
            <w:r>
              <w:t>Трантер</w:t>
            </w:r>
          </w:p>
        </w:tc>
      </w:tr>
      <w:tr w:rsidR="00662ED5" w:rsidRPr="00DF6062" w14:paraId="09E4D96B" w14:textId="776625D2" w:rsidTr="004E494C">
        <w:tc>
          <w:tcPr>
            <w:tcW w:w="529" w:type="dxa"/>
          </w:tcPr>
          <w:p w14:paraId="3A8E1F4B"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0C710992" w14:textId="17FC0665" w:rsidR="00662ED5" w:rsidRPr="00B452F1" w:rsidRDefault="00662ED5" w:rsidP="00662ED5">
            <w:pPr>
              <w:pStyle w:val="a7"/>
              <w:spacing w:before="0" w:beforeAutospacing="0" w:after="0" w:afterAutospacing="0"/>
              <w:rPr>
                <w:lang w:val="en-US"/>
              </w:rPr>
            </w:pPr>
            <w:r w:rsidRPr="00B452F1">
              <w:rPr>
                <w:lang w:val="en-US"/>
              </w:rPr>
              <w:t xml:space="preserve">With a </w:t>
            </w:r>
            <w:r w:rsidRPr="00B452F1">
              <w:rPr>
                <w:b/>
                <w:bCs/>
                <w:lang w:val="en-US"/>
              </w:rPr>
              <w:t>theatrical gesture of his right arm,</w:t>
            </w:r>
            <w:r w:rsidRPr="00B452F1">
              <w:rPr>
                <w:lang w:val="en-US"/>
              </w:rPr>
              <w:t xml:space="preserve"> Terry pointed out emphatically. </w:t>
            </w:r>
          </w:p>
        </w:tc>
        <w:tc>
          <w:tcPr>
            <w:tcW w:w="4082" w:type="dxa"/>
          </w:tcPr>
          <w:p w14:paraId="6788E5CD" w14:textId="77777777" w:rsidR="00662ED5" w:rsidRPr="00DF6062" w:rsidRDefault="00662ED5" w:rsidP="00662ED5">
            <w:pPr>
              <w:pStyle w:val="a7"/>
              <w:spacing w:before="0" w:beforeAutospacing="0" w:after="0" w:afterAutospacing="0"/>
            </w:pPr>
            <w:r w:rsidRPr="00DF6062">
              <w:t xml:space="preserve">Терри, </w:t>
            </w:r>
            <w:r w:rsidRPr="00DF6062">
              <w:rPr>
                <w:b/>
              </w:rPr>
              <w:t>театрально поведя правой рукой</w:t>
            </w:r>
            <w:r w:rsidRPr="00DF6062">
              <w:t>, указ</w:t>
            </w:r>
            <w:r>
              <w:t>ал на что-то не видное зрителям.</w:t>
            </w:r>
          </w:p>
        </w:tc>
        <w:tc>
          <w:tcPr>
            <w:tcW w:w="1434" w:type="dxa"/>
          </w:tcPr>
          <w:p w14:paraId="24C5E97E" w14:textId="4BF8ED03" w:rsidR="00662ED5" w:rsidRPr="00A25B2C" w:rsidRDefault="002C1FCF" w:rsidP="00662ED5">
            <w:pPr>
              <w:pStyle w:val="a7"/>
              <w:spacing w:before="0" w:beforeAutospacing="0" w:after="0" w:afterAutospacing="0"/>
            </w:pPr>
            <w:r>
              <w:t>Терри</w:t>
            </w:r>
          </w:p>
        </w:tc>
      </w:tr>
      <w:tr w:rsidR="00662ED5" w:rsidRPr="009511A5" w14:paraId="481BF7FB" w14:textId="579B5885" w:rsidTr="004E494C">
        <w:tc>
          <w:tcPr>
            <w:tcW w:w="529" w:type="dxa"/>
          </w:tcPr>
          <w:p w14:paraId="0B104E0F"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2B759F96" w14:textId="79534879" w:rsidR="00662ED5" w:rsidRPr="00B452F1" w:rsidRDefault="00662ED5" w:rsidP="00662ED5">
            <w:pPr>
              <w:pStyle w:val="a7"/>
              <w:spacing w:before="0" w:beforeAutospacing="0" w:after="0" w:afterAutospacing="0"/>
              <w:rPr>
                <w:lang w:val="en-US"/>
              </w:rPr>
            </w:pPr>
            <w:r w:rsidRPr="00B452F1">
              <w:rPr>
                <w:lang w:val="en-US"/>
              </w:rPr>
              <w:t xml:space="preserve">In a moment, a </w:t>
            </w:r>
            <w:r w:rsidRPr="00424B83">
              <w:rPr>
                <w:b/>
                <w:lang w:val="en-US"/>
              </w:rPr>
              <w:t>scuffle had broken out</w:t>
            </w:r>
            <w:r w:rsidRPr="00B452F1">
              <w:rPr>
                <w:lang w:val="en-US"/>
              </w:rPr>
              <w:t xml:space="preserve"> in the bungalow, with big Darren trying to force Preston to sing into the microphone, and Preston </w:t>
            </w:r>
            <w:r w:rsidRPr="00B452F1">
              <w:rPr>
                <w:b/>
                <w:bCs/>
                <w:lang w:val="en-US"/>
              </w:rPr>
              <w:t>lashing out with his arms</w:t>
            </w:r>
            <w:r w:rsidRPr="00B452F1">
              <w:rPr>
                <w:lang w:val="en-US"/>
              </w:rPr>
              <w:t xml:space="preserve"> while Lisa, in exaggerated alarm, hid behind the sofa, </w:t>
            </w:r>
            <w:r w:rsidRPr="00424B83">
              <w:rPr>
                <w:b/>
                <w:lang w:val="en-US"/>
              </w:rPr>
              <w:t>peeping over</w:t>
            </w:r>
            <w:r w:rsidRPr="00B452F1">
              <w:rPr>
                <w:lang w:val="en-US"/>
              </w:rPr>
              <w:t xml:space="preserve"> the edge from time to time to </w:t>
            </w:r>
            <w:r w:rsidRPr="00424B83">
              <w:rPr>
                <w:b/>
                <w:lang w:val="en-US"/>
              </w:rPr>
              <w:t>wave</w:t>
            </w:r>
            <w:r w:rsidRPr="00B452F1">
              <w:rPr>
                <w:lang w:val="en-US"/>
              </w:rPr>
              <w:t xml:space="preserve"> to the camera. </w:t>
            </w:r>
          </w:p>
        </w:tc>
        <w:tc>
          <w:tcPr>
            <w:tcW w:w="4082" w:type="dxa"/>
          </w:tcPr>
          <w:p w14:paraId="5A77FC6E" w14:textId="00A196DD" w:rsidR="00662ED5" w:rsidRPr="009511A5" w:rsidRDefault="00662ED5" w:rsidP="00662ED5">
            <w:pPr>
              <w:pStyle w:val="a7"/>
              <w:spacing w:before="0" w:beforeAutospacing="0" w:after="0" w:afterAutospacing="0"/>
            </w:pPr>
            <w:r w:rsidRPr="009511A5">
              <w:t xml:space="preserve">А миг спустя в «Бунгало» </w:t>
            </w:r>
            <w:r w:rsidRPr="00424B83">
              <w:rPr>
                <w:b/>
              </w:rPr>
              <w:t xml:space="preserve">началась потасовка </w:t>
            </w:r>
            <w:r w:rsidR="004E494C">
              <w:rPr>
                <w:sz w:val="28"/>
                <w:szCs w:val="28"/>
              </w:rPr>
              <w:t>–</w:t>
            </w:r>
            <w:r w:rsidRPr="009511A5">
              <w:t xml:space="preserve"> здоровяк Даррен пытался заставить Престона петь в микрофон, Престон </w:t>
            </w:r>
            <w:r w:rsidRPr="00424B83">
              <w:rPr>
                <w:b/>
              </w:rPr>
              <w:t>отбивался от него, размахивая руками</w:t>
            </w:r>
            <w:r w:rsidRPr="009511A5">
              <w:t xml:space="preserve">, а Лиза в преувеличенном испуге пряталась за диваном, время от времени </w:t>
            </w:r>
            <w:r w:rsidRPr="00424B83">
              <w:rPr>
                <w:b/>
              </w:rPr>
              <w:t>высовываясь из-за него</w:t>
            </w:r>
            <w:r w:rsidRPr="009511A5">
              <w:t xml:space="preserve">, чтобы </w:t>
            </w:r>
            <w:r w:rsidRPr="00424B83">
              <w:rPr>
                <w:b/>
              </w:rPr>
              <w:t>помахать ладошкой</w:t>
            </w:r>
            <w:r w:rsidRPr="009511A5">
              <w:t xml:space="preserve"> камере.</w:t>
            </w:r>
          </w:p>
        </w:tc>
        <w:tc>
          <w:tcPr>
            <w:tcW w:w="1434" w:type="dxa"/>
          </w:tcPr>
          <w:p w14:paraId="7D9FC6AC" w14:textId="098182F0" w:rsidR="00662ED5" w:rsidRPr="009511A5" w:rsidRDefault="00A25B2C" w:rsidP="00662ED5">
            <w:pPr>
              <w:pStyle w:val="a7"/>
              <w:spacing w:before="0" w:beforeAutospacing="0" w:after="0" w:afterAutospacing="0"/>
            </w:pPr>
            <w:r>
              <w:t xml:space="preserve">Престон </w:t>
            </w:r>
          </w:p>
        </w:tc>
      </w:tr>
      <w:tr w:rsidR="00662ED5" w:rsidRPr="008C4A24" w14:paraId="0F5488B3" w14:textId="7595A4F3" w:rsidTr="004E494C">
        <w:tc>
          <w:tcPr>
            <w:tcW w:w="529" w:type="dxa"/>
          </w:tcPr>
          <w:p w14:paraId="14466E41"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740520DC" w14:textId="0B8F51EB" w:rsidR="00662ED5" w:rsidRPr="00B452F1" w:rsidRDefault="00662ED5" w:rsidP="00662ED5">
            <w:pPr>
              <w:pStyle w:val="a7"/>
              <w:spacing w:before="0" w:beforeAutospacing="0" w:after="0" w:afterAutospacing="0"/>
              <w:rPr>
                <w:lang w:val="en-US"/>
              </w:rPr>
            </w:pPr>
            <w:r w:rsidRPr="00B452F1">
              <w:rPr>
                <w:lang w:val="en-US"/>
              </w:rPr>
              <w:t xml:space="preserve">Afterwards, Salim </w:t>
            </w:r>
            <w:r w:rsidRPr="00B452F1">
              <w:rPr>
                <w:b/>
                <w:bCs/>
                <w:lang w:val="en-US"/>
              </w:rPr>
              <w:t>put his arm round</w:t>
            </w:r>
            <w:r w:rsidRPr="00B452F1">
              <w:rPr>
                <w:lang w:val="en-US"/>
              </w:rPr>
              <w:t xml:space="preserve"> Hassan's shoulder as they walked towards the station. </w:t>
            </w:r>
          </w:p>
        </w:tc>
        <w:tc>
          <w:tcPr>
            <w:tcW w:w="4082" w:type="dxa"/>
          </w:tcPr>
          <w:p w14:paraId="03CA9F79" w14:textId="77777777" w:rsidR="00662ED5" w:rsidRPr="008C4A24" w:rsidRDefault="00662ED5" w:rsidP="00662ED5">
            <w:pPr>
              <w:pStyle w:val="a7"/>
              <w:spacing w:before="0" w:beforeAutospacing="0" w:after="0" w:afterAutospacing="0"/>
            </w:pPr>
            <w:r w:rsidRPr="008C4A24">
              <w:t>Позже Салим, шагая с Хасаном к станции</w:t>
            </w:r>
            <w:r w:rsidRPr="008C4A24">
              <w:rPr>
                <w:b/>
              </w:rPr>
              <w:t>, положил ему руку на плечо</w:t>
            </w:r>
            <w:r w:rsidRPr="008C4A24">
              <w:t>.</w:t>
            </w:r>
          </w:p>
        </w:tc>
        <w:tc>
          <w:tcPr>
            <w:tcW w:w="1434" w:type="dxa"/>
          </w:tcPr>
          <w:p w14:paraId="08E5F0D9" w14:textId="3AD8E25B" w:rsidR="00662ED5" w:rsidRPr="008C4A24" w:rsidRDefault="00A25B2C" w:rsidP="00662ED5">
            <w:pPr>
              <w:pStyle w:val="a7"/>
              <w:spacing w:before="0" w:beforeAutospacing="0" w:after="0" w:afterAutospacing="0"/>
            </w:pPr>
            <w:r>
              <w:t>Салим</w:t>
            </w:r>
          </w:p>
        </w:tc>
      </w:tr>
      <w:tr w:rsidR="00662ED5" w:rsidRPr="00FD5EF0" w14:paraId="5CCE2330" w14:textId="78555DF7" w:rsidTr="004E494C">
        <w:tc>
          <w:tcPr>
            <w:tcW w:w="529" w:type="dxa"/>
          </w:tcPr>
          <w:p w14:paraId="440F6890"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390D0728" w14:textId="6D006AD5" w:rsidR="00662ED5" w:rsidRPr="00B452F1" w:rsidRDefault="00662ED5" w:rsidP="00662ED5">
            <w:pPr>
              <w:pStyle w:val="a7"/>
              <w:spacing w:before="0" w:beforeAutospacing="0" w:after="0" w:afterAutospacing="0"/>
              <w:rPr>
                <w:lang w:val="en-US"/>
              </w:rPr>
            </w:pPr>
            <w:r w:rsidRPr="00B452F1">
              <w:rPr>
                <w:lang w:val="en-US"/>
              </w:rPr>
              <w:t xml:space="preserve">Tranter and Nasim had a moment of being uncertain whether to shake hands, though it passed when Knocker </w:t>
            </w:r>
            <w:r w:rsidRPr="00B452F1">
              <w:rPr>
                <w:b/>
                <w:bCs/>
                <w:lang w:val="en-US"/>
              </w:rPr>
              <w:t>put his arm round</w:t>
            </w:r>
            <w:r w:rsidRPr="00B452F1">
              <w:rPr>
                <w:lang w:val="en-US"/>
              </w:rPr>
              <w:t xml:space="preserve"> his wife and escorted her to the desk. </w:t>
            </w:r>
          </w:p>
        </w:tc>
        <w:tc>
          <w:tcPr>
            <w:tcW w:w="4082" w:type="dxa"/>
          </w:tcPr>
          <w:p w14:paraId="43D851FD" w14:textId="77777777" w:rsidR="00662ED5" w:rsidRPr="00FD5EF0" w:rsidRDefault="00662ED5" w:rsidP="00662ED5">
            <w:pPr>
              <w:pStyle w:val="a7"/>
              <w:spacing w:before="0" w:beforeAutospacing="0" w:after="0" w:afterAutospacing="0"/>
            </w:pPr>
            <w:r w:rsidRPr="009D3261">
              <w:t xml:space="preserve">На миг Трантера и Назиму охватила неловкость, оба не понимали, </w:t>
            </w:r>
            <w:r w:rsidRPr="009D3261">
              <w:rPr>
                <w:b/>
              </w:rPr>
              <w:t>следует ли им пожать друг дружке руки</w:t>
            </w:r>
            <w:r w:rsidRPr="009D3261">
              <w:t xml:space="preserve">, однако это прошло, как только Молоток </w:t>
            </w:r>
            <w:r w:rsidRPr="009D3261">
              <w:rPr>
                <w:b/>
              </w:rPr>
              <w:t xml:space="preserve">обнял жену за плечи и подвел </w:t>
            </w:r>
            <w:r w:rsidRPr="009D3261">
              <w:t>ее к столу.</w:t>
            </w:r>
          </w:p>
        </w:tc>
        <w:tc>
          <w:tcPr>
            <w:tcW w:w="1434" w:type="dxa"/>
          </w:tcPr>
          <w:p w14:paraId="7E02C237" w14:textId="60A4DAE5" w:rsidR="00662ED5" w:rsidRPr="009D3261" w:rsidRDefault="00A25B2C" w:rsidP="00662ED5">
            <w:pPr>
              <w:pStyle w:val="a7"/>
              <w:spacing w:before="0" w:beforeAutospacing="0" w:after="0" w:afterAutospacing="0"/>
            </w:pPr>
            <w:r>
              <w:t>Трантер и Назима</w:t>
            </w:r>
          </w:p>
        </w:tc>
      </w:tr>
      <w:tr w:rsidR="00662ED5" w:rsidRPr="000E18F0" w14:paraId="15957AA7" w14:textId="4AE1B0FD" w:rsidTr="004E494C">
        <w:tc>
          <w:tcPr>
            <w:tcW w:w="529" w:type="dxa"/>
          </w:tcPr>
          <w:p w14:paraId="7895E12F" w14:textId="77777777" w:rsidR="00662ED5" w:rsidRPr="00662ED5" w:rsidRDefault="00662ED5" w:rsidP="00662ED5">
            <w:pPr>
              <w:pStyle w:val="a7"/>
              <w:numPr>
                <w:ilvl w:val="0"/>
                <w:numId w:val="27"/>
              </w:numPr>
              <w:spacing w:after="0" w:afterAutospacing="0"/>
              <w:ind w:left="357" w:hanging="357"/>
            </w:pPr>
          </w:p>
        </w:tc>
        <w:tc>
          <w:tcPr>
            <w:tcW w:w="3294" w:type="dxa"/>
          </w:tcPr>
          <w:p w14:paraId="6B28BED4" w14:textId="1E2B2778" w:rsidR="00662ED5" w:rsidRPr="000E18F0" w:rsidRDefault="00662ED5" w:rsidP="00662ED5">
            <w:pPr>
              <w:pStyle w:val="a7"/>
              <w:spacing w:after="0" w:afterAutospacing="0"/>
              <w:rPr>
                <w:lang w:val="en-US"/>
              </w:rPr>
            </w:pPr>
            <w:r w:rsidRPr="00B452F1">
              <w:rPr>
                <w:lang w:val="en-US"/>
              </w:rPr>
              <w:t xml:space="preserve">Kundak made </w:t>
            </w:r>
            <w:r w:rsidRPr="00B452F1">
              <w:rPr>
                <w:b/>
                <w:bCs/>
                <w:lang w:val="en-US"/>
              </w:rPr>
              <w:t>emphatic movements with his arm</w:t>
            </w:r>
            <w:r w:rsidRPr="00B452F1">
              <w:rPr>
                <w:lang w:val="en-US"/>
              </w:rPr>
              <w:t xml:space="preserve">, then quick </w:t>
            </w:r>
            <w:r w:rsidRPr="000E18F0">
              <w:rPr>
                <w:b/>
                <w:lang w:val="en-US"/>
              </w:rPr>
              <w:t>rotations of the wrist</w:t>
            </w:r>
            <w:r w:rsidRPr="00B452F1">
              <w:rPr>
                <w:lang w:val="en-US"/>
              </w:rPr>
              <w:t xml:space="preserve">. </w:t>
            </w:r>
            <w:r w:rsidRPr="000E18F0">
              <w:rPr>
                <w:lang w:val="en-US"/>
              </w:rPr>
              <w:t xml:space="preserve">Finally he </w:t>
            </w:r>
            <w:r w:rsidRPr="000E18F0">
              <w:rPr>
                <w:b/>
                <w:lang w:val="en-US"/>
              </w:rPr>
              <w:t>tapped his temple</w:t>
            </w:r>
            <w:r w:rsidRPr="000E18F0">
              <w:rPr>
                <w:b/>
              </w:rPr>
              <w:t xml:space="preserve"> </w:t>
            </w:r>
            <w:r w:rsidRPr="000E18F0">
              <w:rPr>
                <w:b/>
                <w:lang w:val="en-US"/>
              </w:rPr>
              <w:t>with his finger</w:t>
            </w:r>
            <w:r w:rsidRPr="000E18F0">
              <w:rPr>
                <w:lang w:val="en-US"/>
              </w:rPr>
              <w:t>.</w:t>
            </w:r>
          </w:p>
        </w:tc>
        <w:tc>
          <w:tcPr>
            <w:tcW w:w="4082" w:type="dxa"/>
          </w:tcPr>
          <w:p w14:paraId="152DB56B" w14:textId="77777777" w:rsidR="00662ED5" w:rsidRPr="000E18F0" w:rsidRDefault="00662ED5" w:rsidP="00662ED5">
            <w:pPr>
              <w:pStyle w:val="a7"/>
              <w:spacing w:before="0" w:beforeAutospacing="0" w:after="0" w:afterAutospacing="0"/>
            </w:pPr>
            <w:r>
              <w:t xml:space="preserve">Кундак выразительно </w:t>
            </w:r>
            <w:r w:rsidRPr="000E18F0">
              <w:rPr>
                <w:b/>
              </w:rPr>
              <w:t>рубил воздух рукой</w:t>
            </w:r>
            <w:r>
              <w:t xml:space="preserve">, потом </w:t>
            </w:r>
            <w:r w:rsidRPr="000E18F0">
              <w:rPr>
                <w:b/>
              </w:rPr>
              <w:t>быстро повращал запястьем</w:t>
            </w:r>
            <w:r>
              <w:t xml:space="preserve"> и, наконец, </w:t>
            </w:r>
            <w:r w:rsidRPr="000E18F0">
              <w:rPr>
                <w:b/>
              </w:rPr>
              <w:t>пристукнул себя пальцем по виску</w:t>
            </w:r>
            <w:r>
              <w:t>.</w:t>
            </w:r>
          </w:p>
        </w:tc>
        <w:tc>
          <w:tcPr>
            <w:tcW w:w="1434" w:type="dxa"/>
          </w:tcPr>
          <w:p w14:paraId="4F4FC13C" w14:textId="668C2BFD" w:rsidR="00662ED5" w:rsidRDefault="00A25B2C" w:rsidP="00662ED5">
            <w:pPr>
              <w:pStyle w:val="a7"/>
              <w:spacing w:before="0" w:beforeAutospacing="0" w:after="0" w:afterAutospacing="0"/>
            </w:pPr>
            <w:r>
              <w:t>Кундак</w:t>
            </w:r>
          </w:p>
        </w:tc>
      </w:tr>
      <w:tr w:rsidR="00662ED5" w:rsidRPr="0041532B" w14:paraId="11A5EF0B" w14:textId="41B50725" w:rsidTr="004E494C">
        <w:tc>
          <w:tcPr>
            <w:tcW w:w="529" w:type="dxa"/>
          </w:tcPr>
          <w:p w14:paraId="1F0B5AB2"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228F15A9" w14:textId="28ECC9ED" w:rsidR="00662ED5" w:rsidRPr="00B452F1" w:rsidRDefault="00662ED5" w:rsidP="00662ED5">
            <w:pPr>
              <w:pStyle w:val="a7"/>
              <w:spacing w:before="0" w:beforeAutospacing="0" w:after="0" w:afterAutospacing="0"/>
              <w:rPr>
                <w:lang w:val="en-US"/>
              </w:rPr>
            </w:pPr>
            <w:r w:rsidRPr="00B452F1">
              <w:rPr>
                <w:lang w:val="en-US"/>
              </w:rPr>
              <w:t xml:space="preserve">As they stood, raffle tickets in hand, waiting for their coats, Desplechin </w:t>
            </w:r>
            <w:r w:rsidRPr="00B452F1">
              <w:rPr>
                <w:b/>
                <w:bCs/>
                <w:lang w:val="en-US"/>
              </w:rPr>
              <w:t>gripped</w:t>
            </w:r>
            <w:r w:rsidRPr="00B452F1">
              <w:rPr>
                <w:lang w:val="en-US"/>
              </w:rPr>
              <w:t xml:space="preserve"> Veals's </w:t>
            </w:r>
            <w:r w:rsidRPr="00B452F1">
              <w:rPr>
                <w:b/>
                <w:bCs/>
                <w:lang w:val="en-US"/>
              </w:rPr>
              <w:t>arm</w:t>
            </w:r>
            <w:r w:rsidRPr="00B452F1">
              <w:rPr>
                <w:lang w:val="en-US"/>
              </w:rPr>
              <w:t xml:space="preserve"> and whispered that he had some information so new and so searingly hot that he'd have to tell him outside. </w:t>
            </w:r>
          </w:p>
        </w:tc>
        <w:tc>
          <w:tcPr>
            <w:tcW w:w="4082" w:type="dxa"/>
          </w:tcPr>
          <w:p w14:paraId="663EC8B0" w14:textId="77777777" w:rsidR="00662ED5" w:rsidRPr="0041532B" w:rsidRDefault="00662ED5" w:rsidP="00662ED5">
            <w:pPr>
              <w:pStyle w:val="a7"/>
              <w:spacing w:before="0" w:beforeAutospacing="0" w:after="0" w:afterAutospacing="0"/>
            </w:pPr>
            <w:r>
              <w:t xml:space="preserve">Пока стояли в гардеробной, ожидая пальто, Деплешен </w:t>
            </w:r>
            <w:r w:rsidRPr="0041532B">
              <w:rPr>
                <w:b/>
              </w:rPr>
              <w:t>стиснул руку</w:t>
            </w:r>
            <w:r>
              <w:t xml:space="preserve"> Вилса и прошептал, что у него есть новешенькие, с пылу с жару, сведения, которыми он готов поделиться, но не здесь, а только на улице.</w:t>
            </w:r>
          </w:p>
        </w:tc>
        <w:tc>
          <w:tcPr>
            <w:tcW w:w="1434" w:type="dxa"/>
          </w:tcPr>
          <w:p w14:paraId="58DFE2F1" w14:textId="07704FB1" w:rsidR="00662ED5" w:rsidRDefault="00A25B2C" w:rsidP="00662ED5">
            <w:pPr>
              <w:pStyle w:val="a7"/>
              <w:spacing w:before="0" w:beforeAutospacing="0" w:after="0" w:afterAutospacing="0"/>
            </w:pPr>
            <w:r>
              <w:t>Деплешен</w:t>
            </w:r>
          </w:p>
        </w:tc>
      </w:tr>
      <w:tr w:rsidR="00662ED5" w:rsidRPr="00AE5D9C" w14:paraId="79969060" w14:textId="201222DA" w:rsidTr="004E494C">
        <w:tc>
          <w:tcPr>
            <w:tcW w:w="529" w:type="dxa"/>
          </w:tcPr>
          <w:p w14:paraId="3C9EEB57"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25D02A13" w14:textId="11A33117" w:rsidR="00662ED5" w:rsidRPr="00B452F1" w:rsidRDefault="00662ED5" w:rsidP="00662ED5">
            <w:pPr>
              <w:pStyle w:val="a7"/>
              <w:spacing w:before="0" w:beforeAutospacing="0" w:after="0" w:afterAutospacing="0"/>
              <w:rPr>
                <w:lang w:val="en-US"/>
              </w:rPr>
            </w:pPr>
            <w:r w:rsidRPr="00B452F1">
              <w:rPr>
                <w:lang w:val="en-US"/>
              </w:rPr>
              <w:t xml:space="preserve">There was the sound of a key turning in the front door, and Jenni grabbed Gabriel's </w:t>
            </w:r>
            <w:r w:rsidRPr="00B452F1">
              <w:rPr>
                <w:b/>
                <w:bCs/>
                <w:lang w:val="en-US"/>
              </w:rPr>
              <w:t>forearm</w:t>
            </w:r>
            <w:r w:rsidRPr="00B452F1">
              <w:rPr>
                <w:lang w:val="en-US"/>
              </w:rPr>
              <w:t xml:space="preserve">. </w:t>
            </w:r>
          </w:p>
        </w:tc>
        <w:tc>
          <w:tcPr>
            <w:tcW w:w="4082" w:type="dxa"/>
          </w:tcPr>
          <w:p w14:paraId="3DEAF3C5" w14:textId="2D411DDC" w:rsidR="00662ED5" w:rsidRPr="00AE5D9C" w:rsidRDefault="00662ED5" w:rsidP="00662ED5">
            <w:pPr>
              <w:pStyle w:val="a7"/>
              <w:spacing w:after="0"/>
            </w:pPr>
            <w:r>
              <w:t xml:space="preserve">Тут оба услышали, как в замке поворачивается ключ, и Дженни, </w:t>
            </w:r>
            <w:r w:rsidRPr="00AE5D9C">
              <w:rPr>
                <w:b/>
              </w:rPr>
              <w:t>схватив Габриэля за локоть</w:t>
            </w:r>
            <w:r>
              <w:t xml:space="preserve">, воскликнула: </w:t>
            </w:r>
            <w:r w:rsidR="004E494C">
              <w:rPr>
                <w:sz w:val="28"/>
                <w:szCs w:val="28"/>
              </w:rPr>
              <w:t>–</w:t>
            </w:r>
            <w:r>
              <w:t xml:space="preserve"> О господи, Габриэль!</w:t>
            </w:r>
          </w:p>
        </w:tc>
        <w:tc>
          <w:tcPr>
            <w:tcW w:w="1434" w:type="dxa"/>
          </w:tcPr>
          <w:p w14:paraId="72CFBCDD" w14:textId="3A184B71" w:rsidR="00662ED5" w:rsidRDefault="00A25B2C" w:rsidP="00662ED5">
            <w:pPr>
              <w:pStyle w:val="a7"/>
              <w:spacing w:after="0"/>
            </w:pPr>
            <w:r>
              <w:t>Дженни</w:t>
            </w:r>
          </w:p>
        </w:tc>
      </w:tr>
      <w:tr w:rsidR="00662ED5" w:rsidRPr="00ED3854" w14:paraId="2633A005" w14:textId="268D68EA" w:rsidTr="004E494C">
        <w:tc>
          <w:tcPr>
            <w:tcW w:w="529" w:type="dxa"/>
          </w:tcPr>
          <w:p w14:paraId="0A521A0D"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202D9B7A" w14:textId="37B733FC" w:rsidR="00662ED5" w:rsidRPr="00B452F1" w:rsidRDefault="00662ED5" w:rsidP="00662ED5">
            <w:pPr>
              <w:pStyle w:val="a7"/>
              <w:spacing w:before="0" w:beforeAutospacing="0" w:after="0" w:afterAutospacing="0"/>
              <w:rPr>
                <w:lang w:val="en-US"/>
              </w:rPr>
            </w:pPr>
            <w:r w:rsidRPr="00B452F1">
              <w:rPr>
                <w:lang w:val="en-US"/>
              </w:rPr>
              <w:t xml:space="preserve">Sandra was </w:t>
            </w:r>
            <w:r w:rsidRPr="00B452F1">
              <w:rPr>
                <w:b/>
                <w:bCs/>
                <w:lang w:val="en-US"/>
              </w:rPr>
              <w:t>holding on to Lisa's arm</w:t>
            </w:r>
            <w:r w:rsidRPr="00B452F1">
              <w:rPr>
                <w:lang w:val="en-US"/>
              </w:rPr>
              <w:t xml:space="preserve"> and trying </w:t>
            </w:r>
            <w:r w:rsidRPr="00ED3854">
              <w:rPr>
                <w:b/>
                <w:lang w:val="en-US"/>
              </w:rPr>
              <w:t>to drag her somewhere</w:t>
            </w:r>
            <w:r w:rsidRPr="00B452F1">
              <w:rPr>
                <w:lang w:val="en-US"/>
              </w:rPr>
              <w:t xml:space="preserve">. </w:t>
            </w:r>
          </w:p>
        </w:tc>
        <w:tc>
          <w:tcPr>
            <w:tcW w:w="4082" w:type="dxa"/>
          </w:tcPr>
          <w:p w14:paraId="10B260AE" w14:textId="77777777" w:rsidR="00662ED5" w:rsidRPr="00ED3854" w:rsidRDefault="00662ED5" w:rsidP="00662ED5">
            <w:pPr>
              <w:pStyle w:val="a7"/>
              <w:spacing w:before="0" w:beforeAutospacing="0" w:after="0" w:afterAutospacing="0"/>
            </w:pPr>
            <w:r w:rsidRPr="00ED3854">
              <w:t xml:space="preserve">Сандра </w:t>
            </w:r>
            <w:r w:rsidRPr="00ED3854">
              <w:rPr>
                <w:b/>
              </w:rPr>
              <w:t>цеплялась за руку</w:t>
            </w:r>
            <w:r w:rsidRPr="00ED3854">
              <w:t xml:space="preserve"> Лизы, норовя куда-то ее </w:t>
            </w:r>
            <w:r w:rsidRPr="00ED3854">
              <w:rPr>
                <w:b/>
              </w:rPr>
              <w:t>потащить</w:t>
            </w:r>
            <w:r w:rsidRPr="00ED3854">
              <w:t>.</w:t>
            </w:r>
          </w:p>
        </w:tc>
        <w:tc>
          <w:tcPr>
            <w:tcW w:w="1434" w:type="dxa"/>
          </w:tcPr>
          <w:p w14:paraId="19FEB1F3" w14:textId="75B4826E" w:rsidR="00662ED5" w:rsidRPr="00ED3854" w:rsidRDefault="00A25B2C" w:rsidP="00662ED5">
            <w:pPr>
              <w:pStyle w:val="a7"/>
              <w:spacing w:before="0" w:beforeAutospacing="0" w:after="0" w:afterAutospacing="0"/>
            </w:pPr>
            <w:r>
              <w:t>Сандра</w:t>
            </w:r>
          </w:p>
        </w:tc>
      </w:tr>
      <w:tr w:rsidR="00662ED5" w:rsidRPr="009A1481" w14:paraId="6CF11AFD" w14:textId="5AFD820E" w:rsidTr="004E494C">
        <w:tc>
          <w:tcPr>
            <w:tcW w:w="529" w:type="dxa"/>
          </w:tcPr>
          <w:p w14:paraId="381820B2"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258EAB1F" w14:textId="0ABE0D7D" w:rsidR="00662ED5" w:rsidRPr="00B452F1" w:rsidRDefault="00662ED5" w:rsidP="00662ED5">
            <w:pPr>
              <w:pStyle w:val="a7"/>
              <w:spacing w:before="0" w:beforeAutospacing="0" w:after="0" w:afterAutospacing="0"/>
              <w:rPr>
                <w:lang w:val="en-US"/>
              </w:rPr>
            </w:pPr>
            <w:r w:rsidRPr="00B452F1">
              <w:rPr>
                <w:lang w:val="en-US"/>
              </w:rPr>
              <w:t xml:space="preserve">Somehow he managed to </w:t>
            </w:r>
            <w:r w:rsidRPr="009A1481">
              <w:rPr>
                <w:b/>
                <w:lang w:val="en-US"/>
              </w:rPr>
              <w:t>bow</w:t>
            </w:r>
            <w:r w:rsidRPr="00B452F1">
              <w:rPr>
                <w:lang w:val="en-US"/>
              </w:rPr>
              <w:t xml:space="preserve"> and </w:t>
            </w:r>
            <w:r w:rsidRPr="009A1481">
              <w:rPr>
                <w:b/>
                <w:lang w:val="en-US"/>
              </w:rPr>
              <w:t>turn away</w:t>
            </w:r>
            <w:r w:rsidRPr="00B452F1">
              <w:rPr>
                <w:lang w:val="en-US"/>
              </w:rPr>
              <w:t xml:space="preserve">, then </w:t>
            </w:r>
            <w:r w:rsidRPr="009A1481">
              <w:rPr>
                <w:b/>
                <w:lang w:val="en-US"/>
              </w:rPr>
              <w:t>walk across</w:t>
            </w:r>
            <w:r w:rsidRPr="00B452F1">
              <w:rPr>
                <w:lang w:val="en-US"/>
              </w:rPr>
              <w:t xml:space="preserve"> the red carpet with the eyes of the ballroom upon him, so that he found it hard to </w:t>
            </w:r>
            <w:r w:rsidRPr="00B452F1">
              <w:rPr>
                <w:b/>
                <w:bCs/>
                <w:lang w:val="en-US"/>
              </w:rPr>
              <w:t xml:space="preserve">co-ordinate his arms </w:t>
            </w:r>
            <w:r w:rsidRPr="009A1481">
              <w:rPr>
                <w:b/>
                <w:lang w:val="en-US"/>
              </w:rPr>
              <w:t>and legs</w:t>
            </w:r>
            <w:r w:rsidRPr="00B452F1">
              <w:rPr>
                <w:lang w:val="en-US"/>
              </w:rPr>
              <w:t xml:space="preserve"> as he shuffled out. </w:t>
            </w:r>
          </w:p>
        </w:tc>
        <w:tc>
          <w:tcPr>
            <w:tcW w:w="4082" w:type="dxa"/>
          </w:tcPr>
          <w:p w14:paraId="6D478CCA" w14:textId="77777777" w:rsidR="00662ED5" w:rsidRPr="009A1481" w:rsidRDefault="00662ED5" w:rsidP="00662ED5">
            <w:pPr>
              <w:pStyle w:val="a7"/>
              <w:spacing w:before="0" w:beforeAutospacing="0" w:after="0" w:afterAutospacing="0"/>
            </w:pPr>
            <w:r w:rsidRPr="009A1481">
              <w:t xml:space="preserve">Кое-как </w:t>
            </w:r>
            <w:r w:rsidRPr="009A1481">
              <w:rPr>
                <w:b/>
              </w:rPr>
              <w:t>поклонившись</w:t>
            </w:r>
            <w:r w:rsidRPr="009A1481">
              <w:t xml:space="preserve"> и </w:t>
            </w:r>
            <w:r w:rsidRPr="009A1481">
              <w:rPr>
                <w:b/>
              </w:rPr>
              <w:t>развернувшись кругом</w:t>
            </w:r>
            <w:r w:rsidRPr="009A1481">
              <w:t xml:space="preserve">, он </w:t>
            </w:r>
            <w:r w:rsidRPr="009A1481">
              <w:rPr>
                <w:b/>
              </w:rPr>
              <w:t>поплелся</w:t>
            </w:r>
            <w:r w:rsidRPr="009A1481">
              <w:t xml:space="preserve"> по красной ковровой дорожке, сознавая, что глаза всех, кто находится в бальной зале, направлены на него, и это мешало ему </w:t>
            </w:r>
            <w:r w:rsidRPr="009A1481">
              <w:rPr>
                <w:b/>
              </w:rPr>
              <w:t>согласовывать движения рук и ног</w:t>
            </w:r>
            <w:r w:rsidRPr="009A1481">
              <w:t>.</w:t>
            </w:r>
          </w:p>
        </w:tc>
        <w:tc>
          <w:tcPr>
            <w:tcW w:w="1434" w:type="dxa"/>
          </w:tcPr>
          <w:p w14:paraId="4A733791" w14:textId="7999F517" w:rsidR="00662ED5" w:rsidRPr="009A1481" w:rsidRDefault="00B00FD6" w:rsidP="00662ED5">
            <w:pPr>
              <w:pStyle w:val="a7"/>
              <w:spacing w:before="0" w:beforeAutospacing="0" w:after="0" w:afterAutospacing="0"/>
            </w:pPr>
            <w:r>
              <w:t>Молоток</w:t>
            </w:r>
          </w:p>
        </w:tc>
      </w:tr>
      <w:tr w:rsidR="00662ED5" w:rsidRPr="00C84A92" w14:paraId="5BCFCB85" w14:textId="41277F68" w:rsidTr="004E494C">
        <w:tc>
          <w:tcPr>
            <w:tcW w:w="529" w:type="dxa"/>
          </w:tcPr>
          <w:p w14:paraId="0D33BF9B"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78A5549E" w14:textId="10AB0D8E" w:rsidR="00662ED5" w:rsidRPr="00B452F1" w:rsidRDefault="00662ED5" w:rsidP="00662ED5">
            <w:pPr>
              <w:pStyle w:val="a7"/>
              <w:spacing w:before="0" w:beforeAutospacing="0" w:after="0" w:afterAutospacing="0"/>
              <w:rPr>
                <w:lang w:val="en-US"/>
              </w:rPr>
            </w:pPr>
            <w:r w:rsidRPr="00B452F1">
              <w:rPr>
                <w:lang w:val="en-US"/>
              </w:rPr>
              <w:t xml:space="preserve">The only movement he could make was a </w:t>
            </w:r>
            <w:r w:rsidRPr="00B452F1">
              <w:rPr>
                <w:b/>
                <w:bCs/>
                <w:lang w:val="en-US"/>
              </w:rPr>
              <w:t>reflexive tightening of his arms</w:t>
            </w:r>
            <w:r w:rsidRPr="00B452F1">
              <w:rPr>
                <w:lang w:val="en-US"/>
              </w:rPr>
              <w:t xml:space="preserve"> around his ribs. </w:t>
            </w:r>
          </w:p>
        </w:tc>
        <w:tc>
          <w:tcPr>
            <w:tcW w:w="4082" w:type="dxa"/>
          </w:tcPr>
          <w:p w14:paraId="79AC2336" w14:textId="77777777" w:rsidR="00662ED5" w:rsidRPr="00C84A92" w:rsidRDefault="00662ED5" w:rsidP="00662ED5">
            <w:pPr>
              <w:pStyle w:val="a7"/>
              <w:spacing w:before="0" w:beforeAutospacing="0" w:after="0" w:afterAutospacing="0"/>
            </w:pPr>
            <w:r w:rsidRPr="00C84A92">
              <w:t xml:space="preserve">И остался способным лишь на одно </w:t>
            </w:r>
            <w:r w:rsidRPr="00C84A92">
              <w:rPr>
                <w:b/>
              </w:rPr>
              <w:t>рефлекторное движение</w:t>
            </w:r>
            <w:r w:rsidRPr="00C84A92">
              <w:t xml:space="preserve">, на то, чтобы все крепче </w:t>
            </w:r>
            <w:r w:rsidRPr="00C84A92">
              <w:rPr>
                <w:b/>
              </w:rPr>
              <w:t>стискивать свои ребра</w:t>
            </w:r>
            <w:r w:rsidRPr="00C84A92">
              <w:t>.</w:t>
            </w:r>
          </w:p>
        </w:tc>
        <w:tc>
          <w:tcPr>
            <w:tcW w:w="1434" w:type="dxa"/>
          </w:tcPr>
          <w:p w14:paraId="234F886F" w14:textId="076B40CC" w:rsidR="00662ED5" w:rsidRPr="00C84A92" w:rsidRDefault="00B00FD6" w:rsidP="00662ED5">
            <w:pPr>
              <w:pStyle w:val="a7"/>
              <w:spacing w:before="0" w:beforeAutospacing="0" w:after="0" w:afterAutospacing="0"/>
            </w:pPr>
            <w:r>
              <w:t>Финн</w:t>
            </w:r>
          </w:p>
        </w:tc>
      </w:tr>
      <w:tr w:rsidR="00662ED5" w:rsidRPr="00ED43EA" w14:paraId="270EF6AC" w14:textId="3D31C106" w:rsidTr="004E494C">
        <w:tc>
          <w:tcPr>
            <w:tcW w:w="529" w:type="dxa"/>
          </w:tcPr>
          <w:p w14:paraId="5DA87099"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4DBFA5BA" w14:textId="154A4792" w:rsidR="00662ED5" w:rsidRPr="00B452F1" w:rsidRDefault="00662ED5" w:rsidP="00662ED5">
            <w:pPr>
              <w:pStyle w:val="a7"/>
              <w:spacing w:before="0" w:beforeAutospacing="0" w:after="0" w:afterAutospacing="0"/>
              <w:rPr>
                <w:lang w:val="en-US"/>
              </w:rPr>
            </w:pPr>
            <w:r w:rsidRPr="00B452F1">
              <w:rPr>
                <w:lang w:val="en-US"/>
              </w:rPr>
              <w:t xml:space="preserve">Vanessa, </w:t>
            </w:r>
            <w:r w:rsidRPr="00ED43EA">
              <w:rPr>
                <w:b/>
                <w:lang w:val="en-US"/>
              </w:rPr>
              <w:t>with a throbbing shin</w:t>
            </w:r>
            <w:r w:rsidRPr="00B452F1">
              <w:rPr>
                <w:lang w:val="en-US"/>
              </w:rPr>
              <w:t xml:space="preserve"> where he had </w:t>
            </w:r>
            <w:r w:rsidRPr="00ED43EA">
              <w:rPr>
                <w:b/>
                <w:lang w:val="en-US"/>
              </w:rPr>
              <w:t>kicked</w:t>
            </w:r>
            <w:r w:rsidRPr="00B452F1">
              <w:rPr>
                <w:lang w:val="en-US"/>
              </w:rPr>
              <w:t xml:space="preserve"> her, had her </w:t>
            </w:r>
            <w:r w:rsidRPr="00B452F1">
              <w:rPr>
                <w:b/>
                <w:bCs/>
                <w:lang w:val="en-US"/>
              </w:rPr>
              <w:t>arm round him</w:t>
            </w:r>
            <w:r w:rsidRPr="00B452F1">
              <w:rPr>
                <w:lang w:val="en-US"/>
              </w:rPr>
              <w:t xml:space="preserve"> and was trying to make him eat some yoghurt and cereal while they waited for Dr Burnell. </w:t>
            </w:r>
          </w:p>
        </w:tc>
        <w:tc>
          <w:tcPr>
            <w:tcW w:w="4082" w:type="dxa"/>
          </w:tcPr>
          <w:p w14:paraId="4C45A670" w14:textId="3FDFE948" w:rsidR="00662ED5" w:rsidRPr="00ED43EA" w:rsidRDefault="00662ED5" w:rsidP="00662ED5">
            <w:pPr>
              <w:pStyle w:val="a7"/>
              <w:spacing w:before="0" w:beforeAutospacing="0" w:after="0" w:afterAutospacing="0"/>
            </w:pPr>
            <w:r>
              <w:t xml:space="preserve">Ванесса, у которой </w:t>
            </w:r>
            <w:r w:rsidRPr="00ED43EA">
              <w:rPr>
                <w:b/>
              </w:rPr>
              <w:t>дрожал подбородок</w:t>
            </w:r>
            <w:r>
              <w:t xml:space="preserve"> </w:t>
            </w:r>
            <w:r w:rsidR="004E494C">
              <w:rPr>
                <w:sz w:val="28"/>
                <w:szCs w:val="28"/>
              </w:rPr>
              <w:t>–</w:t>
            </w:r>
            <w:r>
              <w:t xml:space="preserve"> после того как сын </w:t>
            </w:r>
            <w:r w:rsidRPr="00ED43EA">
              <w:rPr>
                <w:b/>
              </w:rPr>
              <w:t>заехал по нему кулаком</w:t>
            </w:r>
            <w:r>
              <w:t>, </w:t>
            </w:r>
            <w:r w:rsidR="004E494C">
              <w:rPr>
                <w:sz w:val="28"/>
                <w:szCs w:val="28"/>
              </w:rPr>
              <w:t>–</w:t>
            </w:r>
            <w:r>
              <w:t xml:space="preserve"> </w:t>
            </w:r>
            <w:r w:rsidRPr="004C7687">
              <w:rPr>
                <w:b/>
              </w:rPr>
              <w:t xml:space="preserve">обнимала </w:t>
            </w:r>
            <w:r w:rsidRPr="004C7687">
              <w:t>Финна</w:t>
            </w:r>
            <w:r w:rsidRPr="004C7687">
              <w:rPr>
                <w:b/>
              </w:rPr>
              <w:t xml:space="preserve"> рукой за плечи</w:t>
            </w:r>
            <w:r>
              <w:t>, уговаривая съесть, пока они ждут доктора Бернелла, немного йогурта и овсяных хлопьев.</w:t>
            </w:r>
          </w:p>
        </w:tc>
        <w:tc>
          <w:tcPr>
            <w:tcW w:w="1434" w:type="dxa"/>
          </w:tcPr>
          <w:p w14:paraId="38C6CD96" w14:textId="3B0F8AE0" w:rsidR="00662ED5" w:rsidRDefault="003B530A" w:rsidP="00662ED5">
            <w:pPr>
              <w:pStyle w:val="a7"/>
              <w:spacing w:before="0" w:beforeAutospacing="0" w:after="0" w:afterAutospacing="0"/>
            </w:pPr>
            <w:r>
              <w:t>Ванесса</w:t>
            </w:r>
          </w:p>
        </w:tc>
      </w:tr>
      <w:tr w:rsidR="00662ED5" w:rsidRPr="00A9125A" w14:paraId="671816DD" w14:textId="3DC9B521" w:rsidTr="004E494C">
        <w:tc>
          <w:tcPr>
            <w:tcW w:w="529" w:type="dxa"/>
          </w:tcPr>
          <w:p w14:paraId="3BBE4E96"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0419F21D" w14:textId="21F47F24" w:rsidR="00662ED5" w:rsidRPr="00B452F1" w:rsidRDefault="00662ED5" w:rsidP="00662ED5">
            <w:pPr>
              <w:pStyle w:val="a7"/>
              <w:spacing w:before="0" w:beforeAutospacing="0" w:after="0" w:afterAutospacing="0"/>
              <w:rPr>
                <w:lang w:val="en-US"/>
              </w:rPr>
            </w:pPr>
            <w:r w:rsidRPr="00B452F1">
              <w:rPr>
                <w:lang w:val="en-US"/>
              </w:rPr>
              <w:t xml:space="preserve">Finn </w:t>
            </w:r>
            <w:r w:rsidRPr="00A9125A">
              <w:rPr>
                <w:b/>
                <w:lang w:val="en-US"/>
              </w:rPr>
              <w:t>turned away</w:t>
            </w:r>
            <w:r w:rsidRPr="00B452F1">
              <w:rPr>
                <w:lang w:val="en-US"/>
              </w:rPr>
              <w:t xml:space="preserve"> and </w:t>
            </w:r>
            <w:r w:rsidRPr="00B452F1">
              <w:rPr>
                <w:b/>
                <w:bCs/>
                <w:lang w:val="en-US"/>
              </w:rPr>
              <w:t>gripped his mother's arm</w:t>
            </w:r>
            <w:r w:rsidRPr="00B452F1">
              <w:rPr>
                <w:lang w:val="en-US"/>
              </w:rPr>
              <w:t xml:space="preserve">. </w:t>
            </w:r>
          </w:p>
        </w:tc>
        <w:tc>
          <w:tcPr>
            <w:tcW w:w="4082" w:type="dxa"/>
          </w:tcPr>
          <w:p w14:paraId="7269FCE7" w14:textId="77777777" w:rsidR="00662ED5" w:rsidRPr="00A9125A" w:rsidRDefault="00662ED5" w:rsidP="00662ED5">
            <w:pPr>
              <w:pStyle w:val="a7"/>
              <w:spacing w:before="0" w:beforeAutospacing="0" w:after="0" w:afterAutospacing="0"/>
            </w:pPr>
            <w:r w:rsidRPr="00A9125A">
              <w:t xml:space="preserve">Финн </w:t>
            </w:r>
            <w:r w:rsidRPr="00A9125A">
              <w:rPr>
                <w:b/>
              </w:rPr>
              <w:t>отвернулся</w:t>
            </w:r>
            <w:r w:rsidRPr="00A9125A">
              <w:t xml:space="preserve">, </w:t>
            </w:r>
            <w:r w:rsidRPr="00A9125A">
              <w:rPr>
                <w:b/>
              </w:rPr>
              <w:t>вцепился в руку матери.</w:t>
            </w:r>
          </w:p>
        </w:tc>
        <w:tc>
          <w:tcPr>
            <w:tcW w:w="1434" w:type="dxa"/>
          </w:tcPr>
          <w:p w14:paraId="7E369152" w14:textId="657BF2BE" w:rsidR="00662ED5" w:rsidRPr="00A9125A" w:rsidRDefault="003B530A" w:rsidP="00662ED5">
            <w:pPr>
              <w:pStyle w:val="a7"/>
              <w:spacing w:before="0" w:beforeAutospacing="0" w:after="0" w:afterAutospacing="0"/>
            </w:pPr>
            <w:r>
              <w:t>Финн</w:t>
            </w:r>
          </w:p>
        </w:tc>
      </w:tr>
      <w:tr w:rsidR="00662ED5" w:rsidRPr="00233F98" w14:paraId="730B95E0" w14:textId="0E71EAEE" w:rsidTr="004E494C">
        <w:tc>
          <w:tcPr>
            <w:tcW w:w="529" w:type="dxa"/>
          </w:tcPr>
          <w:p w14:paraId="4EF83598"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2231FA53" w14:textId="0ED9A76A" w:rsidR="00662ED5" w:rsidRPr="00B452F1" w:rsidRDefault="00662ED5" w:rsidP="00662ED5">
            <w:pPr>
              <w:pStyle w:val="a7"/>
              <w:spacing w:before="0" w:beforeAutospacing="0" w:after="0" w:afterAutospacing="0"/>
              <w:rPr>
                <w:lang w:val="en-US"/>
              </w:rPr>
            </w:pPr>
            <w:r w:rsidRPr="00B452F1">
              <w:rPr>
                <w:lang w:val="en-US"/>
              </w:rPr>
              <w:t xml:space="preserve">She </w:t>
            </w:r>
            <w:r w:rsidRPr="00B452F1">
              <w:rPr>
                <w:b/>
                <w:bCs/>
                <w:lang w:val="en-US"/>
              </w:rPr>
              <w:t>put</w:t>
            </w:r>
            <w:r w:rsidRPr="00B452F1">
              <w:rPr>
                <w:lang w:val="en-US"/>
              </w:rPr>
              <w:t xml:space="preserve"> her </w:t>
            </w:r>
            <w:r w:rsidRPr="00B452F1">
              <w:rPr>
                <w:b/>
                <w:bCs/>
                <w:lang w:val="en-US"/>
              </w:rPr>
              <w:t>arms round</w:t>
            </w:r>
            <w:r w:rsidRPr="00B452F1">
              <w:rPr>
                <w:lang w:val="en-US"/>
              </w:rPr>
              <w:t xml:space="preserve"> the boy and </w:t>
            </w:r>
            <w:r w:rsidRPr="00383487">
              <w:rPr>
                <w:b/>
                <w:lang w:val="en-US"/>
              </w:rPr>
              <w:t>held him to her breas</w:t>
            </w:r>
            <w:r w:rsidRPr="00B452F1">
              <w:rPr>
                <w:lang w:val="en-US"/>
              </w:rPr>
              <w:t xml:space="preserve">t. </w:t>
            </w:r>
          </w:p>
        </w:tc>
        <w:tc>
          <w:tcPr>
            <w:tcW w:w="4082" w:type="dxa"/>
          </w:tcPr>
          <w:p w14:paraId="725CF40D" w14:textId="77777777" w:rsidR="00662ED5" w:rsidRPr="00233F98" w:rsidRDefault="00662ED5" w:rsidP="00662ED5">
            <w:pPr>
              <w:pStyle w:val="a7"/>
              <w:spacing w:before="0" w:beforeAutospacing="0" w:after="0" w:afterAutospacing="0"/>
            </w:pPr>
            <w:r w:rsidRPr="00233F98">
              <w:t xml:space="preserve">Она </w:t>
            </w:r>
            <w:r w:rsidRPr="00233F98">
              <w:rPr>
                <w:b/>
              </w:rPr>
              <w:t>обнимала</w:t>
            </w:r>
            <w:r w:rsidRPr="00233F98">
              <w:t xml:space="preserve"> мальчика, </w:t>
            </w:r>
            <w:r w:rsidRPr="00233F98">
              <w:rPr>
                <w:b/>
              </w:rPr>
              <w:t>прижимая его к груди.</w:t>
            </w:r>
          </w:p>
        </w:tc>
        <w:tc>
          <w:tcPr>
            <w:tcW w:w="1434" w:type="dxa"/>
          </w:tcPr>
          <w:p w14:paraId="434E74EB" w14:textId="2A73CEEC" w:rsidR="00662ED5" w:rsidRPr="00233F98" w:rsidRDefault="003B530A" w:rsidP="00662ED5">
            <w:pPr>
              <w:pStyle w:val="a7"/>
              <w:spacing w:before="0" w:beforeAutospacing="0" w:after="0" w:afterAutospacing="0"/>
            </w:pPr>
            <w:r>
              <w:t>Ванесса</w:t>
            </w:r>
          </w:p>
        </w:tc>
      </w:tr>
      <w:tr w:rsidR="00662ED5" w:rsidRPr="00BC6639" w14:paraId="64C43D26" w14:textId="33E827A6" w:rsidTr="004E494C">
        <w:tc>
          <w:tcPr>
            <w:tcW w:w="529" w:type="dxa"/>
          </w:tcPr>
          <w:p w14:paraId="0CEEBF5B"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1E8195A8" w14:textId="232CE8E1" w:rsidR="00662ED5" w:rsidRPr="00B452F1" w:rsidRDefault="00662ED5" w:rsidP="00662ED5">
            <w:pPr>
              <w:pStyle w:val="a7"/>
              <w:spacing w:before="0" w:beforeAutospacing="0" w:after="0" w:afterAutospacing="0"/>
              <w:rPr>
                <w:lang w:val="en-US"/>
              </w:rPr>
            </w:pPr>
            <w:r w:rsidRPr="00B452F1">
              <w:rPr>
                <w:lang w:val="en-US"/>
              </w:rPr>
              <w:t xml:space="preserve">They went down the dark corridor, through the dining area, in whose unlit air Gabriel could just make out the figure of Violet, still </w:t>
            </w:r>
            <w:r w:rsidRPr="00BC6639">
              <w:rPr>
                <w:b/>
                <w:lang w:val="en-US"/>
              </w:rPr>
              <w:t xml:space="preserve">standing at the window, her </w:t>
            </w:r>
            <w:r w:rsidRPr="00B452F1">
              <w:rPr>
                <w:b/>
                <w:bCs/>
                <w:lang w:val="en-US"/>
              </w:rPr>
              <w:t>arm forever raised</w:t>
            </w:r>
            <w:r w:rsidRPr="00B452F1">
              <w:rPr>
                <w:lang w:val="en-US"/>
              </w:rPr>
              <w:t xml:space="preserve"> </w:t>
            </w:r>
            <w:r w:rsidRPr="00BC6639">
              <w:rPr>
                <w:b/>
                <w:lang w:val="en-US"/>
              </w:rPr>
              <w:t>in greeting, or farewell</w:t>
            </w:r>
            <w:r w:rsidRPr="00B452F1">
              <w:rPr>
                <w:lang w:val="en-US"/>
              </w:rPr>
              <w:t xml:space="preserve">. </w:t>
            </w:r>
          </w:p>
        </w:tc>
        <w:tc>
          <w:tcPr>
            <w:tcW w:w="4082" w:type="dxa"/>
          </w:tcPr>
          <w:p w14:paraId="6C571B6E" w14:textId="14AA7CF8" w:rsidR="00662ED5" w:rsidRPr="00BC6639" w:rsidRDefault="00662ED5" w:rsidP="00662ED5">
            <w:pPr>
              <w:pStyle w:val="a7"/>
              <w:spacing w:before="0" w:beforeAutospacing="0" w:after="0" w:afterAutospacing="0"/>
            </w:pPr>
            <w:r w:rsidRPr="00BC6639">
              <w:t xml:space="preserve">Они прошли по темному коридору, мимо неосвещенной столовой, в которой Габриэль едва-едва различил Вайолет, так и </w:t>
            </w:r>
            <w:r w:rsidRPr="00BC6639">
              <w:rPr>
                <w:b/>
              </w:rPr>
              <w:t>стоявшую</w:t>
            </w:r>
            <w:r w:rsidRPr="00BC6639">
              <w:t xml:space="preserve"> у окна подняв в </w:t>
            </w:r>
            <w:r w:rsidRPr="00BC6639">
              <w:rPr>
                <w:b/>
              </w:rPr>
              <w:t xml:space="preserve">вечном приветствии </w:t>
            </w:r>
            <w:r w:rsidR="004E494C">
              <w:rPr>
                <w:sz w:val="28"/>
                <w:szCs w:val="28"/>
              </w:rPr>
              <w:t>–</w:t>
            </w:r>
            <w:r w:rsidRPr="00BC6639">
              <w:rPr>
                <w:b/>
              </w:rPr>
              <w:t xml:space="preserve"> а быть может, в прощании </w:t>
            </w:r>
            <w:r w:rsidR="004E494C">
              <w:rPr>
                <w:sz w:val="28"/>
                <w:szCs w:val="28"/>
              </w:rPr>
              <w:t>–</w:t>
            </w:r>
            <w:r w:rsidRPr="00BC6639">
              <w:rPr>
                <w:b/>
              </w:rPr>
              <w:t xml:space="preserve"> правую руку.</w:t>
            </w:r>
          </w:p>
        </w:tc>
        <w:tc>
          <w:tcPr>
            <w:tcW w:w="1434" w:type="dxa"/>
          </w:tcPr>
          <w:p w14:paraId="6C45E1B2" w14:textId="363DE79D" w:rsidR="00662ED5" w:rsidRPr="00BC6639" w:rsidRDefault="003B530A" w:rsidP="00662ED5">
            <w:pPr>
              <w:pStyle w:val="a7"/>
              <w:spacing w:before="0" w:beforeAutospacing="0" w:after="0" w:afterAutospacing="0"/>
            </w:pPr>
            <w:r>
              <w:t>Вайолет</w:t>
            </w:r>
          </w:p>
        </w:tc>
      </w:tr>
      <w:tr w:rsidR="00662ED5" w:rsidRPr="00CE1BB9" w14:paraId="2B9AED81" w14:textId="4FF05410" w:rsidTr="004E494C">
        <w:tc>
          <w:tcPr>
            <w:tcW w:w="529" w:type="dxa"/>
          </w:tcPr>
          <w:p w14:paraId="4926E058"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576AD41D" w14:textId="3E2FC1B4" w:rsidR="00662ED5" w:rsidRPr="00B452F1" w:rsidRDefault="00662ED5" w:rsidP="00662ED5">
            <w:pPr>
              <w:pStyle w:val="a7"/>
              <w:spacing w:before="0" w:beforeAutospacing="0" w:after="0" w:afterAutospacing="0"/>
              <w:rPr>
                <w:lang w:val="en-US"/>
              </w:rPr>
            </w:pPr>
            <w:r w:rsidRPr="00B452F1">
              <w:rPr>
                <w:lang w:val="en-US"/>
              </w:rPr>
              <w:t xml:space="preserve">His palms spurted moisture, while Penny McGuire laid a </w:t>
            </w:r>
            <w:r w:rsidRPr="00CE1BB9">
              <w:rPr>
                <w:b/>
                <w:lang w:val="en-US"/>
              </w:rPr>
              <w:t>calming hand</w:t>
            </w:r>
            <w:r w:rsidRPr="00B452F1">
              <w:rPr>
                <w:lang w:val="en-US"/>
              </w:rPr>
              <w:t xml:space="preserve"> on his </w:t>
            </w:r>
            <w:r w:rsidRPr="00B452F1">
              <w:rPr>
                <w:b/>
                <w:bCs/>
                <w:lang w:val="en-US"/>
              </w:rPr>
              <w:t>forearm</w:t>
            </w:r>
            <w:r w:rsidRPr="00B452F1">
              <w:rPr>
                <w:lang w:val="en-US"/>
              </w:rPr>
              <w:t xml:space="preserve">. </w:t>
            </w:r>
          </w:p>
        </w:tc>
        <w:tc>
          <w:tcPr>
            <w:tcW w:w="4082" w:type="dxa"/>
          </w:tcPr>
          <w:p w14:paraId="3858394C" w14:textId="77777777" w:rsidR="00662ED5" w:rsidRPr="00CE1BB9" w:rsidRDefault="00662ED5" w:rsidP="00662ED5">
            <w:pPr>
              <w:pStyle w:val="a7"/>
              <w:spacing w:before="0" w:beforeAutospacing="0" w:after="0" w:afterAutospacing="0"/>
            </w:pPr>
            <w:r w:rsidRPr="00CE1BB9">
              <w:t xml:space="preserve">Пенни Мак-Гуайр </w:t>
            </w:r>
            <w:r w:rsidRPr="00CE1BB9">
              <w:rPr>
                <w:b/>
              </w:rPr>
              <w:t>положила на его руку успокоительную ладонь</w:t>
            </w:r>
            <w:r w:rsidRPr="00CE1BB9">
              <w:t>, а из ладоней самого Трантера едва ли не фонтанами ударил пот.</w:t>
            </w:r>
          </w:p>
        </w:tc>
        <w:tc>
          <w:tcPr>
            <w:tcW w:w="1434" w:type="dxa"/>
          </w:tcPr>
          <w:p w14:paraId="51D5C0F4" w14:textId="653622D5" w:rsidR="00662ED5" w:rsidRPr="00CE1BB9" w:rsidRDefault="003B530A" w:rsidP="00662ED5">
            <w:pPr>
              <w:pStyle w:val="a7"/>
              <w:spacing w:before="0" w:beforeAutospacing="0" w:after="0" w:afterAutospacing="0"/>
            </w:pPr>
            <w:r w:rsidRPr="00CE1BB9">
              <w:t>Пенни Мак-Гуайр</w:t>
            </w:r>
          </w:p>
        </w:tc>
      </w:tr>
      <w:tr w:rsidR="00662ED5" w:rsidRPr="00CE1BB9" w14:paraId="1CBA228B" w14:textId="10583400" w:rsidTr="004E494C">
        <w:tc>
          <w:tcPr>
            <w:tcW w:w="529" w:type="dxa"/>
          </w:tcPr>
          <w:p w14:paraId="15780961"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71963FFB" w14:textId="73797485" w:rsidR="00662ED5" w:rsidRPr="00B452F1" w:rsidRDefault="00662ED5" w:rsidP="00662ED5">
            <w:pPr>
              <w:pStyle w:val="a7"/>
              <w:spacing w:before="0" w:beforeAutospacing="0" w:after="0" w:afterAutospacing="0"/>
              <w:rPr>
                <w:lang w:val="en-US"/>
              </w:rPr>
            </w:pPr>
            <w:r w:rsidRPr="00B452F1">
              <w:rPr>
                <w:lang w:val="en-US"/>
              </w:rPr>
              <w:t xml:space="preserve">At 2.50, they </w:t>
            </w:r>
            <w:r w:rsidRPr="00B452F1">
              <w:rPr>
                <w:b/>
                <w:bCs/>
                <w:lang w:val="en-US"/>
              </w:rPr>
              <w:t>gathered in a circle with their arms round</w:t>
            </w:r>
            <w:r w:rsidRPr="00B452F1">
              <w:rPr>
                <w:lang w:val="en-US"/>
              </w:rPr>
              <w:t xml:space="preserve"> one another while the club captain Gavin Rossall, a bloodthirsty central defender, offered his final encouragement. </w:t>
            </w:r>
          </w:p>
        </w:tc>
        <w:tc>
          <w:tcPr>
            <w:tcW w:w="4082" w:type="dxa"/>
          </w:tcPr>
          <w:p w14:paraId="2C218362" w14:textId="77777777" w:rsidR="00662ED5" w:rsidRPr="001A3AA7" w:rsidRDefault="00662ED5" w:rsidP="00662ED5">
            <w:pPr>
              <w:pStyle w:val="a7"/>
              <w:spacing w:before="0" w:beforeAutospacing="0" w:after="0" w:afterAutospacing="0"/>
            </w:pPr>
            <w:r>
              <w:t xml:space="preserve">В 2.50 все </w:t>
            </w:r>
            <w:r w:rsidRPr="00BC09D7">
              <w:rPr>
                <w:b/>
              </w:rPr>
              <w:t>встали в кружок, положив руки друг другу на плечи</w:t>
            </w:r>
            <w:r>
              <w:t>, и капитан команды Гэвин Россал, кровожадный центральный защитник, произнес несколько воодушевляющих слов.</w:t>
            </w:r>
          </w:p>
        </w:tc>
        <w:tc>
          <w:tcPr>
            <w:tcW w:w="1434" w:type="dxa"/>
          </w:tcPr>
          <w:p w14:paraId="22CF91EF" w14:textId="56AEE04F" w:rsidR="00662ED5" w:rsidRDefault="003B530A" w:rsidP="00662ED5">
            <w:pPr>
              <w:pStyle w:val="a7"/>
              <w:spacing w:before="0" w:beforeAutospacing="0" w:after="0" w:afterAutospacing="0"/>
            </w:pPr>
            <w:r>
              <w:t>Футболисты</w:t>
            </w:r>
          </w:p>
        </w:tc>
      </w:tr>
      <w:tr w:rsidR="00662ED5" w:rsidRPr="00FF22A4" w14:paraId="34A3EB7C" w14:textId="101E3E91" w:rsidTr="004E494C">
        <w:tc>
          <w:tcPr>
            <w:tcW w:w="529" w:type="dxa"/>
          </w:tcPr>
          <w:p w14:paraId="3376B183"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2BCBDD1A" w14:textId="390C99D7" w:rsidR="00662ED5" w:rsidRPr="00B452F1" w:rsidRDefault="00662ED5" w:rsidP="00662ED5">
            <w:pPr>
              <w:pStyle w:val="a7"/>
              <w:spacing w:before="0" w:beforeAutospacing="0" w:after="0" w:afterAutospacing="0"/>
              <w:rPr>
                <w:lang w:val="en-US"/>
              </w:rPr>
            </w:pPr>
            <w:r w:rsidRPr="00B452F1">
              <w:rPr>
                <w:lang w:val="en-US"/>
              </w:rPr>
              <w:t xml:space="preserve">He </w:t>
            </w:r>
            <w:r w:rsidRPr="00FF22A4">
              <w:rPr>
                <w:b/>
                <w:lang w:val="en-US"/>
              </w:rPr>
              <w:t>trotted over</w:t>
            </w:r>
            <w:r w:rsidRPr="00B452F1">
              <w:rPr>
                <w:lang w:val="en-US"/>
              </w:rPr>
              <w:t xml:space="preserve"> and </w:t>
            </w:r>
            <w:r w:rsidRPr="00B452F1">
              <w:rPr>
                <w:b/>
                <w:bCs/>
                <w:lang w:val="en-US"/>
              </w:rPr>
              <w:t>put his arm round</w:t>
            </w:r>
            <w:r w:rsidRPr="00B452F1">
              <w:rPr>
                <w:lang w:val="en-US"/>
              </w:rPr>
              <w:t xml:space="preserve"> Vlad's shoulder. </w:t>
            </w:r>
          </w:p>
        </w:tc>
        <w:tc>
          <w:tcPr>
            <w:tcW w:w="4082" w:type="dxa"/>
          </w:tcPr>
          <w:p w14:paraId="46EE0789" w14:textId="77777777" w:rsidR="00662ED5" w:rsidRPr="00FF22A4" w:rsidRDefault="00662ED5" w:rsidP="00662ED5">
            <w:pPr>
              <w:pStyle w:val="a7"/>
              <w:spacing w:before="0" w:beforeAutospacing="0" w:after="0" w:afterAutospacing="0"/>
            </w:pPr>
            <w:r>
              <w:t>И</w:t>
            </w:r>
            <w:r w:rsidRPr="00FF22A4">
              <w:rPr>
                <w:b/>
              </w:rPr>
              <w:t>, трусцой подбежав</w:t>
            </w:r>
            <w:r>
              <w:t xml:space="preserve"> к Владу, </w:t>
            </w:r>
            <w:r w:rsidRPr="00FF22A4">
              <w:rPr>
                <w:b/>
              </w:rPr>
              <w:t>обнял его за плечи</w:t>
            </w:r>
            <w:r>
              <w:t>.</w:t>
            </w:r>
          </w:p>
        </w:tc>
        <w:tc>
          <w:tcPr>
            <w:tcW w:w="1434" w:type="dxa"/>
          </w:tcPr>
          <w:p w14:paraId="7352F1C0" w14:textId="55DA2C6A" w:rsidR="00662ED5" w:rsidRDefault="00037A5C" w:rsidP="00662ED5">
            <w:pPr>
              <w:pStyle w:val="a7"/>
              <w:spacing w:before="0" w:beforeAutospacing="0" w:after="0" w:afterAutospacing="0"/>
            </w:pPr>
            <w:r>
              <w:t>«Штык»</w:t>
            </w:r>
          </w:p>
        </w:tc>
      </w:tr>
      <w:tr w:rsidR="00662ED5" w:rsidRPr="00500B2D" w14:paraId="1156079C" w14:textId="501151FA" w:rsidTr="004E494C">
        <w:tc>
          <w:tcPr>
            <w:tcW w:w="529" w:type="dxa"/>
          </w:tcPr>
          <w:p w14:paraId="5C949D77" w14:textId="77777777" w:rsidR="00662ED5" w:rsidRPr="00662ED5" w:rsidRDefault="00662ED5" w:rsidP="00662ED5">
            <w:pPr>
              <w:pStyle w:val="a7"/>
              <w:numPr>
                <w:ilvl w:val="0"/>
                <w:numId w:val="27"/>
              </w:numPr>
              <w:spacing w:after="0" w:afterAutospacing="0"/>
              <w:ind w:left="357" w:hanging="357"/>
            </w:pPr>
          </w:p>
        </w:tc>
        <w:tc>
          <w:tcPr>
            <w:tcW w:w="3294" w:type="dxa"/>
          </w:tcPr>
          <w:p w14:paraId="0F8DD049" w14:textId="6B84B159" w:rsidR="00662ED5" w:rsidRPr="00500B2D" w:rsidRDefault="00662ED5" w:rsidP="00662ED5">
            <w:pPr>
              <w:pStyle w:val="a7"/>
              <w:spacing w:after="0" w:afterAutospacing="0"/>
              <w:rPr>
                <w:lang w:val="en-US"/>
              </w:rPr>
            </w:pPr>
            <w:r w:rsidRPr="00B452F1">
              <w:rPr>
                <w:lang w:val="en-US"/>
              </w:rPr>
              <w:t>Allowing</w:t>
            </w:r>
            <w:r w:rsidRPr="00500B2D">
              <w:rPr>
                <w:lang w:val="en-US"/>
              </w:rPr>
              <w:t xml:space="preserve"> </w:t>
            </w:r>
            <w:r w:rsidRPr="00B452F1">
              <w:rPr>
                <w:lang w:val="en-US"/>
              </w:rPr>
              <w:t>himself</w:t>
            </w:r>
            <w:r w:rsidRPr="00500B2D">
              <w:rPr>
                <w:lang w:val="en-US"/>
              </w:rPr>
              <w:t xml:space="preserve"> </w:t>
            </w:r>
            <w:r w:rsidRPr="00500B2D">
              <w:rPr>
                <w:b/>
                <w:lang w:val="en-US"/>
              </w:rPr>
              <w:t>to be</w:t>
            </w:r>
            <w:r w:rsidRPr="00500B2D">
              <w:rPr>
                <w:lang w:val="en-US"/>
              </w:rPr>
              <w:t xml:space="preserve"> </w:t>
            </w:r>
            <w:r w:rsidRPr="00B452F1">
              <w:rPr>
                <w:b/>
                <w:bCs/>
                <w:lang w:val="en-US"/>
              </w:rPr>
              <w:t>led</w:t>
            </w:r>
            <w:r w:rsidRPr="00500B2D">
              <w:rPr>
                <w:b/>
                <w:bCs/>
                <w:lang w:val="en-US"/>
              </w:rPr>
              <w:t xml:space="preserve"> </w:t>
            </w:r>
            <w:r w:rsidRPr="00B452F1">
              <w:rPr>
                <w:b/>
                <w:bCs/>
                <w:lang w:val="en-US"/>
              </w:rPr>
              <w:t>by</w:t>
            </w:r>
            <w:r w:rsidRPr="00500B2D">
              <w:rPr>
                <w:b/>
                <w:bCs/>
                <w:lang w:val="en-US"/>
              </w:rPr>
              <w:t xml:space="preserve"> </w:t>
            </w:r>
            <w:r w:rsidRPr="00B452F1">
              <w:rPr>
                <w:b/>
                <w:bCs/>
                <w:lang w:val="en-US"/>
              </w:rPr>
              <w:t>the</w:t>
            </w:r>
            <w:r w:rsidRPr="00500B2D">
              <w:rPr>
                <w:b/>
                <w:bCs/>
                <w:lang w:val="en-US"/>
              </w:rPr>
              <w:t xml:space="preserve"> </w:t>
            </w:r>
            <w:r w:rsidRPr="00B452F1">
              <w:rPr>
                <w:b/>
                <w:bCs/>
                <w:lang w:val="en-US"/>
              </w:rPr>
              <w:t>arm</w:t>
            </w:r>
            <w:r w:rsidRPr="00500B2D">
              <w:rPr>
                <w:lang w:val="en-US"/>
              </w:rPr>
              <w:t xml:space="preserve">, </w:t>
            </w:r>
            <w:r w:rsidRPr="00B452F1">
              <w:rPr>
                <w:lang w:val="en-US"/>
              </w:rPr>
              <w:t>Gabriel</w:t>
            </w:r>
            <w:r w:rsidRPr="00500B2D">
              <w:rPr>
                <w:lang w:val="en-US"/>
              </w:rPr>
              <w:t xml:space="preserve"> </w:t>
            </w:r>
            <w:r w:rsidRPr="00500B2D">
              <w:rPr>
                <w:b/>
                <w:lang w:val="en-US"/>
              </w:rPr>
              <w:t>caught the elbow</w:t>
            </w:r>
            <w:r w:rsidRPr="00B452F1">
              <w:rPr>
                <w:lang w:val="en-US"/>
              </w:rPr>
              <w:t xml:space="preserve"> of a waiter and</w:t>
            </w:r>
            <w:r w:rsidRPr="00500B2D">
              <w:rPr>
                <w:lang w:val="en-US"/>
              </w:rPr>
              <w:t xml:space="preserve"> </w:t>
            </w:r>
            <w:r w:rsidRPr="00B452F1">
              <w:rPr>
                <w:lang w:val="en-US"/>
              </w:rPr>
              <w:t>hungrily</w:t>
            </w:r>
            <w:r w:rsidRPr="00500B2D">
              <w:rPr>
                <w:lang w:val="en-US"/>
              </w:rPr>
              <w:t xml:space="preserve"> </w:t>
            </w:r>
            <w:r w:rsidRPr="00B452F1">
              <w:rPr>
                <w:lang w:val="en-US"/>
              </w:rPr>
              <w:t>took</w:t>
            </w:r>
            <w:r w:rsidRPr="00500B2D">
              <w:rPr>
                <w:lang w:val="en-US"/>
              </w:rPr>
              <w:t xml:space="preserve"> </w:t>
            </w:r>
            <w:r w:rsidRPr="00B452F1">
              <w:rPr>
                <w:lang w:val="en-US"/>
              </w:rPr>
              <w:t>a</w:t>
            </w:r>
            <w:r w:rsidRPr="00500B2D">
              <w:rPr>
                <w:lang w:val="en-US"/>
              </w:rPr>
              <w:t xml:space="preserve"> </w:t>
            </w:r>
            <w:r w:rsidRPr="00B452F1">
              <w:rPr>
                <w:lang w:val="en-US"/>
              </w:rPr>
              <w:t>classy</w:t>
            </w:r>
            <w:r w:rsidRPr="00500B2D">
              <w:rPr>
                <w:lang w:val="en-US"/>
              </w:rPr>
              <w:t>-</w:t>
            </w:r>
            <w:r w:rsidRPr="00B452F1">
              <w:rPr>
                <w:lang w:val="en-US"/>
              </w:rPr>
              <w:t>looking</w:t>
            </w:r>
            <w:r w:rsidRPr="00500B2D">
              <w:rPr>
                <w:lang w:val="en-US"/>
              </w:rPr>
              <w:t xml:space="preserve"> </w:t>
            </w:r>
            <w:r>
              <w:rPr>
                <w:lang w:val="en-US"/>
              </w:rPr>
              <w:t>canapé</w:t>
            </w:r>
            <w:r w:rsidRPr="00500B2D">
              <w:rPr>
                <w:lang w:val="en-US"/>
              </w:rPr>
              <w:t>. only as he swallowed did he recognise it as raw</w:t>
            </w:r>
            <w:r w:rsidRPr="00F56697">
              <w:rPr>
                <w:lang w:val="en-US"/>
              </w:rPr>
              <w:t xml:space="preserve"> </w:t>
            </w:r>
            <w:r w:rsidRPr="00500B2D">
              <w:rPr>
                <w:lang w:val="en-US"/>
              </w:rPr>
              <w:t>fish.</w:t>
            </w:r>
          </w:p>
        </w:tc>
        <w:tc>
          <w:tcPr>
            <w:tcW w:w="4082" w:type="dxa"/>
          </w:tcPr>
          <w:p w14:paraId="4E7C4AFF" w14:textId="77777777" w:rsidR="00662ED5" w:rsidRPr="00500B2D" w:rsidRDefault="00662ED5" w:rsidP="00662ED5">
            <w:pPr>
              <w:pStyle w:val="a7"/>
              <w:spacing w:before="0" w:beforeAutospacing="0" w:after="0" w:afterAutospacing="0"/>
            </w:pPr>
            <w:r w:rsidRPr="00500B2D">
              <w:rPr>
                <w:b/>
              </w:rPr>
              <w:t>Пока Софи куда-то вела его по гостиной</w:t>
            </w:r>
            <w:r>
              <w:t>, придерживая за руку, голодный Габриэль успел ухватить за локоть официанта и снять с его подноса роскошного вида канапе — лишь проглотив это угощение, он понял, что отведал сырой рыбы.</w:t>
            </w:r>
          </w:p>
        </w:tc>
        <w:tc>
          <w:tcPr>
            <w:tcW w:w="1434" w:type="dxa"/>
          </w:tcPr>
          <w:p w14:paraId="4382CE25" w14:textId="6B2742AB" w:rsidR="00662ED5" w:rsidRPr="00B85D0D" w:rsidRDefault="00B85D0D" w:rsidP="00662ED5">
            <w:pPr>
              <w:pStyle w:val="a7"/>
              <w:spacing w:before="0" w:beforeAutospacing="0" w:after="0" w:afterAutospacing="0"/>
              <w:rPr>
                <w:bCs/>
              </w:rPr>
            </w:pPr>
            <w:r w:rsidRPr="00B85D0D">
              <w:rPr>
                <w:bCs/>
              </w:rPr>
              <w:t>Софи</w:t>
            </w:r>
          </w:p>
        </w:tc>
      </w:tr>
      <w:tr w:rsidR="00662ED5" w:rsidRPr="00F56697" w14:paraId="06E8A12B" w14:textId="0C2B319E" w:rsidTr="004E494C">
        <w:tc>
          <w:tcPr>
            <w:tcW w:w="529" w:type="dxa"/>
          </w:tcPr>
          <w:p w14:paraId="0F3A570B"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2C6E9F86" w14:textId="4C69BB11" w:rsidR="00662ED5" w:rsidRPr="00B452F1" w:rsidRDefault="00662ED5" w:rsidP="00662ED5">
            <w:pPr>
              <w:pStyle w:val="a7"/>
              <w:spacing w:before="0" w:beforeAutospacing="0" w:after="0" w:afterAutospacing="0"/>
              <w:rPr>
                <w:lang w:val="en-US"/>
              </w:rPr>
            </w:pPr>
            <w:r w:rsidRPr="00B452F1">
              <w:rPr>
                <w:lang w:val="en-US"/>
              </w:rPr>
              <w:t xml:space="preserve">Olya was </w:t>
            </w:r>
            <w:r w:rsidRPr="00B452F1">
              <w:rPr>
                <w:b/>
                <w:bCs/>
                <w:lang w:val="en-US"/>
              </w:rPr>
              <w:t>holding tight to Spikee's arm</w:t>
            </w:r>
            <w:r w:rsidRPr="00B452F1">
              <w:rPr>
                <w:lang w:val="en-US"/>
              </w:rPr>
              <w:t xml:space="preserve">. </w:t>
            </w:r>
          </w:p>
        </w:tc>
        <w:tc>
          <w:tcPr>
            <w:tcW w:w="4082" w:type="dxa"/>
          </w:tcPr>
          <w:p w14:paraId="2AEAA5D5" w14:textId="77777777" w:rsidR="00662ED5" w:rsidRPr="00F56697" w:rsidRDefault="00662ED5" w:rsidP="00662ED5">
            <w:pPr>
              <w:pStyle w:val="a7"/>
              <w:spacing w:before="0" w:beforeAutospacing="0" w:after="0" w:afterAutospacing="0"/>
            </w:pPr>
            <w:r>
              <w:t xml:space="preserve">Оля крепко </w:t>
            </w:r>
            <w:r w:rsidRPr="00F56697">
              <w:rPr>
                <w:b/>
              </w:rPr>
              <w:t>держалась за руку</w:t>
            </w:r>
            <w:r>
              <w:t xml:space="preserve"> «Штыка».</w:t>
            </w:r>
          </w:p>
        </w:tc>
        <w:tc>
          <w:tcPr>
            <w:tcW w:w="1434" w:type="dxa"/>
          </w:tcPr>
          <w:p w14:paraId="701B3B82" w14:textId="05E4121B" w:rsidR="00662ED5" w:rsidRDefault="00B85D0D" w:rsidP="00662ED5">
            <w:pPr>
              <w:pStyle w:val="a7"/>
              <w:spacing w:before="0" w:beforeAutospacing="0" w:after="0" w:afterAutospacing="0"/>
            </w:pPr>
            <w:r>
              <w:t>Оля</w:t>
            </w:r>
          </w:p>
        </w:tc>
      </w:tr>
      <w:tr w:rsidR="00662ED5" w:rsidRPr="00C1683A" w14:paraId="787881B7" w14:textId="5FC6E482" w:rsidTr="004E494C">
        <w:tc>
          <w:tcPr>
            <w:tcW w:w="529" w:type="dxa"/>
          </w:tcPr>
          <w:p w14:paraId="7ECE6C0F"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257B985C" w14:textId="4C29E8A2" w:rsidR="00662ED5" w:rsidRPr="00B452F1" w:rsidRDefault="00662ED5" w:rsidP="00662ED5">
            <w:pPr>
              <w:pStyle w:val="a7"/>
              <w:spacing w:before="0" w:beforeAutospacing="0" w:after="0" w:afterAutospacing="0"/>
              <w:rPr>
                <w:lang w:val="en-US"/>
              </w:rPr>
            </w:pPr>
            <w:r w:rsidRPr="00B452F1">
              <w:rPr>
                <w:lang w:val="en-US"/>
              </w:rPr>
              <w:t xml:space="preserve">Shahla </w:t>
            </w:r>
            <w:r w:rsidRPr="00C1683A">
              <w:rPr>
                <w:b/>
                <w:lang w:val="en-US"/>
              </w:rPr>
              <w:t>knelt down</w:t>
            </w:r>
            <w:r w:rsidRPr="00B452F1">
              <w:rPr>
                <w:lang w:val="en-US"/>
              </w:rPr>
              <w:t xml:space="preserve"> with him on the floor and </w:t>
            </w:r>
            <w:r w:rsidRPr="00B452F1">
              <w:rPr>
                <w:b/>
                <w:bCs/>
                <w:lang w:val="en-US"/>
              </w:rPr>
              <w:t>wrapped her arms round</w:t>
            </w:r>
            <w:r w:rsidRPr="00B452F1">
              <w:rPr>
                <w:lang w:val="en-US"/>
              </w:rPr>
              <w:t xml:space="preserve"> him. </w:t>
            </w:r>
          </w:p>
        </w:tc>
        <w:tc>
          <w:tcPr>
            <w:tcW w:w="4082" w:type="dxa"/>
          </w:tcPr>
          <w:p w14:paraId="1190BB92" w14:textId="77777777" w:rsidR="00662ED5" w:rsidRPr="00C1683A" w:rsidRDefault="00662ED5" w:rsidP="00662ED5">
            <w:pPr>
              <w:pStyle w:val="a7"/>
              <w:spacing w:before="0" w:beforeAutospacing="0" w:after="0" w:afterAutospacing="0"/>
            </w:pPr>
            <w:r>
              <w:t xml:space="preserve">Шахла тоже </w:t>
            </w:r>
            <w:r w:rsidRPr="00C1683A">
              <w:rPr>
                <w:b/>
              </w:rPr>
              <w:t>опустилась на колени</w:t>
            </w:r>
            <w:r>
              <w:t xml:space="preserve">, </w:t>
            </w:r>
            <w:r w:rsidRPr="00C1683A">
              <w:rPr>
                <w:b/>
              </w:rPr>
              <w:t>обвила его руками</w:t>
            </w:r>
            <w:r>
              <w:t>.</w:t>
            </w:r>
          </w:p>
        </w:tc>
        <w:tc>
          <w:tcPr>
            <w:tcW w:w="1434" w:type="dxa"/>
          </w:tcPr>
          <w:p w14:paraId="6C3939D9" w14:textId="4B3BEBFC" w:rsidR="00662ED5" w:rsidRDefault="00B85D0D" w:rsidP="00662ED5">
            <w:pPr>
              <w:pStyle w:val="a7"/>
              <w:spacing w:before="0" w:beforeAutospacing="0" w:after="0" w:afterAutospacing="0"/>
            </w:pPr>
            <w:r>
              <w:t>Шахла</w:t>
            </w:r>
          </w:p>
        </w:tc>
      </w:tr>
      <w:tr w:rsidR="00F608FC" w:rsidRPr="00B452F1" w14:paraId="1DF1280E" w14:textId="6A6D25E0" w:rsidTr="004E494C">
        <w:tc>
          <w:tcPr>
            <w:tcW w:w="9339" w:type="dxa"/>
            <w:gridSpan w:val="4"/>
          </w:tcPr>
          <w:p w14:paraId="7852FFE0" w14:textId="7724BEE8" w:rsidR="00F608FC" w:rsidRPr="00B452F1" w:rsidRDefault="00F608FC" w:rsidP="00DD39B1">
            <w:pPr>
              <w:pStyle w:val="a7"/>
              <w:spacing w:after="0" w:afterAutospacing="0"/>
              <w:ind w:left="360"/>
              <w:jc w:val="center"/>
              <w:rPr>
                <w:b/>
                <w:bCs/>
                <w:lang w:val="en-US"/>
              </w:rPr>
            </w:pPr>
            <w:r w:rsidRPr="00B452F1">
              <w:rPr>
                <w:b/>
                <w:bCs/>
                <w:lang w:val="en-US"/>
              </w:rPr>
              <w:t>Leg</w:t>
            </w:r>
            <w:r w:rsidR="00DD39B1">
              <w:rPr>
                <w:b/>
                <w:bCs/>
                <w:lang w:val="en-US"/>
              </w:rPr>
              <w:t>s</w:t>
            </w:r>
          </w:p>
        </w:tc>
      </w:tr>
      <w:tr w:rsidR="00662ED5" w:rsidRPr="00F603A4" w14:paraId="6156CB2A" w14:textId="232F3E18" w:rsidTr="004E494C">
        <w:tc>
          <w:tcPr>
            <w:tcW w:w="529" w:type="dxa"/>
          </w:tcPr>
          <w:p w14:paraId="522343B2"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479A6C64" w14:textId="3C4F880E" w:rsidR="00662ED5" w:rsidRPr="00B452F1" w:rsidRDefault="00662ED5" w:rsidP="00662ED5">
            <w:pPr>
              <w:pStyle w:val="a7"/>
              <w:spacing w:after="0" w:afterAutospacing="0"/>
              <w:rPr>
                <w:lang w:val="en-US"/>
              </w:rPr>
            </w:pPr>
            <w:r w:rsidRPr="00B452F1">
              <w:rPr>
                <w:lang w:val="en-US"/>
              </w:rPr>
              <w:t xml:space="preserve">The grey skirt, though knee-length, did cling to her hips, and if Hassan happened to be watching when she innocently </w:t>
            </w:r>
            <w:r w:rsidRPr="00B452F1">
              <w:rPr>
                <w:b/>
                <w:bCs/>
                <w:lang w:val="en-US"/>
              </w:rPr>
              <w:t>crossed her legs</w:t>
            </w:r>
            <w:r w:rsidRPr="00B452F1">
              <w:rPr>
                <w:lang w:val="en-US"/>
              </w:rPr>
              <w:t xml:space="preserve">, he glimpsed for a moment the deep blue thighs and the darkness beyond. </w:t>
            </w:r>
          </w:p>
        </w:tc>
        <w:tc>
          <w:tcPr>
            <w:tcW w:w="4082" w:type="dxa"/>
          </w:tcPr>
          <w:p w14:paraId="0A3D00DD" w14:textId="77777777" w:rsidR="00662ED5" w:rsidRPr="001A3AA7" w:rsidRDefault="00662ED5" w:rsidP="00662ED5">
            <w:pPr>
              <w:pStyle w:val="a7"/>
              <w:spacing w:after="0" w:afterAutospacing="0"/>
            </w:pPr>
            <w:r>
              <w:t xml:space="preserve">Серая юбка хоть и доходила до самых колен, никла к ее бедрам, и если Хасану случалось смотреть в сторону Раньи, когда она </w:t>
            </w:r>
            <w:r w:rsidRPr="00774AD8">
              <w:rPr>
                <w:b/>
              </w:rPr>
              <w:t>самым невинным образом клала ногу на ногу</w:t>
            </w:r>
            <w:r>
              <w:t xml:space="preserve">, ему открывались на миг темно-синие ляжки и смутная мгла за ними. </w:t>
            </w:r>
          </w:p>
        </w:tc>
        <w:tc>
          <w:tcPr>
            <w:tcW w:w="1434" w:type="dxa"/>
          </w:tcPr>
          <w:p w14:paraId="666DF329" w14:textId="7A8A69FD" w:rsidR="00662ED5" w:rsidRDefault="00B85D0D" w:rsidP="00662ED5">
            <w:pPr>
              <w:pStyle w:val="a7"/>
              <w:spacing w:after="0" w:afterAutospacing="0"/>
            </w:pPr>
            <w:r>
              <w:t xml:space="preserve">Ранья </w:t>
            </w:r>
          </w:p>
        </w:tc>
      </w:tr>
      <w:tr w:rsidR="00662ED5" w:rsidRPr="00774AD8" w14:paraId="763D1A90" w14:textId="231660EF" w:rsidTr="004E494C">
        <w:tc>
          <w:tcPr>
            <w:tcW w:w="529" w:type="dxa"/>
          </w:tcPr>
          <w:p w14:paraId="5C46AFD9" w14:textId="77777777" w:rsidR="00662ED5" w:rsidRPr="00662ED5" w:rsidRDefault="00662ED5" w:rsidP="00662ED5">
            <w:pPr>
              <w:pStyle w:val="a7"/>
              <w:numPr>
                <w:ilvl w:val="0"/>
                <w:numId w:val="27"/>
              </w:numPr>
              <w:spacing w:after="0" w:afterAutospacing="0"/>
              <w:ind w:left="357" w:hanging="357"/>
            </w:pPr>
          </w:p>
        </w:tc>
        <w:tc>
          <w:tcPr>
            <w:tcW w:w="3294" w:type="dxa"/>
          </w:tcPr>
          <w:p w14:paraId="59BD02E4" w14:textId="2DE8EFDD" w:rsidR="00662ED5" w:rsidRPr="00B452F1" w:rsidRDefault="00662ED5" w:rsidP="00662ED5">
            <w:pPr>
              <w:pStyle w:val="a7"/>
              <w:spacing w:after="0" w:afterAutospacing="0"/>
              <w:rPr>
                <w:lang w:val="en-US"/>
              </w:rPr>
            </w:pPr>
            <w:r w:rsidRPr="00B452F1">
              <w:rPr>
                <w:lang w:val="en-US"/>
              </w:rPr>
              <w:t xml:space="preserve">He could put his hands beneath her clothes and </w:t>
            </w:r>
            <w:r w:rsidRPr="00B452F1">
              <w:rPr>
                <w:b/>
                <w:bCs/>
                <w:lang w:val="en-US"/>
              </w:rPr>
              <w:t>touch her between the legs</w:t>
            </w:r>
            <w:r w:rsidRPr="00B452F1">
              <w:rPr>
                <w:lang w:val="en-US"/>
              </w:rPr>
              <w:t xml:space="preserve">, but that was all. </w:t>
            </w:r>
          </w:p>
        </w:tc>
        <w:tc>
          <w:tcPr>
            <w:tcW w:w="4082" w:type="dxa"/>
          </w:tcPr>
          <w:p w14:paraId="4324CF9A" w14:textId="77777777" w:rsidR="00662ED5" w:rsidRPr="00774AD8" w:rsidRDefault="00662ED5" w:rsidP="00662ED5">
            <w:pPr>
              <w:pStyle w:val="a7"/>
              <w:spacing w:after="0" w:afterAutospacing="0"/>
            </w:pPr>
            <w:r>
              <w:t xml:space="preserve">Он мог </w:t>
            </w:r>
            <w:r w:rsidRPr="00990A1E">
              <w:rPr>
                <w:b/>
              </w:rPr>
              <w:t>засунуть руку</w:t>
            </w:r>
            <w:r>
              <w:t xml:space="preserve"> </w:t>
            </w:r>
            <w:r w:rsidRPr="00990A1E">
              <w:rPr>
                <w:b/>
              </w:rPr>
              <w:t>ей под юбку</w:t>
            </w:r>
            <w:r>
              <w:t xml:space="preserve"> и </w:t>
            </w:r>
            <w:r w:rsidRPr="00990A1E">
              <w:rPr>
                <w:b/>
              </w:rPr>
              <w:t>потрогать ее между ног</w:t>
            </w:r>
            <w:r>
              <w:t>, и не более того.</w:t>
            </w:r>
          </w:p>
        </w:tc>
        <w:tc>
          <w:tcPr>
            <w:tcW w:w="1434" w:type="dxa"/>
          </w:tcPr>
          <w:p w14:paraId="2C918006" w14:textId="1105D27E" w:rsidR="00662ED5" w:rsidRDefault="00E4378A" w:rsidP="00662ED5">
            <w:pPr>
              <w:pStyle w:val="a7"/>
              <w:spacing w:after="0" w:afterAutospacing="0"/>
            </w:pPr>
            <w:r>
              <w:t>Хасан</w:t>
            </w:r>
          </w:p>
        </w:tc>
      </w:tr>
      <w:tr w:rsidR="00662ED5" w:rsidRPr="00852A17" w14:paraId="46EBC691" w14:textId="64E93FCB" w:rsidTr="004E494C">
        <w:tc>
          <w:tcPr>
            <w:tcW w:w="529" w:type="dxa"/>
          </w:tcPr>
          <w:p w14:paraId="6E2218CC" w14:textId="77777777" w:rsidR="00662ED5" w:rsidRPr="00662ED5" w:rsidRDefault="00662ED5" w:rsidP="00662ED5">
            <w:pPr>
              <w:pStyle w:val="a7"/>
              <w:numPr>
                <w:ilvl w:val="0"/>
                <w:numId w:val="27"/>
              </w:numPr>
              <w:spacing w:after="0" w:afterAutospacing="0"/>
              <w:ind w:left="357" w:hanging="357"/>
            </w:pPr>
          </w:p>
        </w:tc>
        <w:tc>
          <w:tcPr>
            <w:tcW w:w="3294" w:type="dxa"/>
          </w:tcPr>
          <w:p w14:paraId="2130FB6D" w14:textId="1ED50B60" w:rsidR="00662ED5" w:rsidRPr="00B452F1" w:rsidRDefault="00662ED5" w:rsidP="00662ED5">
            <w:pPr>
              <w:pStyle w:val="a7"/>
              <w:spacing w:after="0" w:afterAutospacing="0"/>
              <w:rPr>
                <w:lang w:val="en-US"/>
              </w:rPr>
            </w:pPr>
            <w:r w:rsidRPr="00B452F1">
              <w:rPr>
                <w:lang w:val="en-US"/>
              </w:rPr>
              <w:t xml:space="preserve">He's the powder-monkey who gives Hutton the ammunition for when he </w:t>
            </w:r>
            <w:r w:rsidRPr="00DE64AE">
              <w:rPr>
                <w:b/>
                <w:lang w:val="en-US"/>
              </w:rPr>
              <w:t>gets up on his hind</w:t>
            </w:r>
            <w:r w:rsidRPr="00B452F1">
              <w:rPr>
                <w:lang w:val="en-US"/>
              </w:rPr>
              <w:t xml:space="preserve"> </w:t>
            </w:r>
            <w:r w:rsidRPr="00B452F1">
              <w:rPr>
                <w:b/>
                <w:bCs/>
                <w:lang w:val="en-US"/>
              </w:rPr>
              <w:t>legs</w:t>
            </w:r>
            <w:r w:rsidRPr="00B452F1">
              <w:rPr>
                <w:lang w:val="en-US"/>
              </w:rPr>
              <w:t xml:space="preserve"> in court. </w:t>
            </w:r>
          </w:p>
        </w:tc>
        <w:tc>
          <w:tcPr>
            <w:tcW w:w="4082" w:type="dxa"/>
          </w:tcPr>
          <w:p w14:paraId="6F2A5AD6" w14:textId="1C571C53" w:rsidR="00662ED5" w:rsidRPr="00852A17" w:rsidRDefault="00662ED5" w:rsidP="00662ED5">
            <w:pPr>
              <w:pStyle w:val="a7"/>
              <w:spacing w:after="0" w:afterAutospacing="0"/>
            </w:pPr>
            <w:r w:rsidRPr="00DE64AE">
              <w:t xml:space="preserve">Хаттон </w:t>
            </w:r>
            <w:r w:rsidR="004E494C">
              <w:rPr>
                <w:sz w:val="28"/>
                <w:szCs w:val="28"/>
              </w:rPr>
              <w:t>–</w:t>
            </w:r>
            <w:r w:rsidRPr="00DE64AE">
              <w:t xml:space="preserve"> орудие крупного калибра. </w:t>
            </w:r>
            <w:r w:rsidRPr="00471AD5">
              <w:t>А Нортвуд подносит ему снаряды, когда в суде начинается главная артиллерийская дуэль.</w:t>
            </w:r>
          </w:p>
        </w:tc>
        <w:tc>
          <w:tcPr>
            <w:tcW w:w="1434" w:type="dxa"/>
          </w:tcPr>
          <w:p w14:paraId="634131E0" w14:textId="364F4E1B" w:rsidR="00662ED5" w:rsidRPr="00DE64AE" w:rsidRDefault="00E4378A" w:rsidP="00662ED5">
            <w:pPr>
              <w:pStyle w:val="a7"/>
              <w:spacing w:after="0" w:afterAutospacing="0"/>
            </w:pPr>
            <w:r>
              <w:t xml:space="preserve">Габриэль </w:t>
            </w:r>
          </w:p>
        </w:tc>
      </w:tr>
      <w:tr w:rsidR="00662ED5" w:rsidRPr="007B4C5E" w14:paraId="124EEA35" w14:textId="57234420" w:rsidTr="004E494C">
        <w:tc>
          <w:tcPr>
            <w:tcW w:w="529" w:type="dxa"/>
          </w:tcPr>
          <w:p w14:paraId="7927C981" w14:textId="77777777" w:rsidR="00662ED5" w:rsidRPr="00662ED5" w:rsidRDefault="00662ED5" w:rsidP="00662ED5">
            <w:pPr>
              <w:pStyle w:val="a7"/>
              <w:numPr>
                <w:ilvl w:val="0"/>
                <w:numId w:val="27"/>
              </w:numPr>
              <w:spacing w:after="0" w:afterAutospacing="0"/>
              <w:ind w:left="357" w:hanging="357"/>
            </w:pPr>
          </w:p>
        </w:tc>
        <w:tc>
          <w:tcPr>
            <w:tcW w:w="3294" w:type="dxa"/>
          </w:tcPr>
          <w:p w14:paraId="5E2D8835" w14:textId="2D1E296B" w:rsidR="00662ED5" w:rsidRPr="00B452F1" w:rsidRDefault="00662ED5" w:rsidP="00662ED5">
            <w:pPr>
              <w:pStyle w:val="a7"/>
              <w:spacing w:after="0" w:afterAutospacing="0"/>
              <w:rPr>
                <w:lang w:val="en-US"/>
              </w:rPr>
            </w:pPr>
            <w:r w:rsidRPr="00B452F1">
              <w:rPr>
                <w:lang w:val="en-US"/>
              </w:rPr>
              <w:t xml:space="preserve">Shahla </w:t>
            </w:r>
            <w:r w:rsidRPr="00B452F1">
              <w:rPr>
                <w:b/>
                <w:bCs/>
                <w:lang w:val="en-US"/>
              </w:rPr>
              <w:t xml:space="preserve">swung </w:t>
            </w:r>
            <w:r w:rsidRPr="00B452F1">
              <w:rPr>
                <w:lang w:val="en-US"/>
              </w:rPr>
              <w:t>her long</w:t>
            </w:r>
            <w:r w:rsidRPr="00B452F1">
              <w:rPr>
                <w:b/>
                <w:bCs/>
                <w:lang w:val="en-US"/>
              </w:rPr>
              <w:t xml:space="preserve"> legs</w:t>
            </w:r>
            <w:r w:rsidRPr="00B452F1">
              <w:rPr>
                <w:lang w:val="en-US"/>
              </w:rPr>
              <w:t xml:space="preserve"> over the side of the armchair. </w:t>
            </w:r>
          </w:p>
        </w:tc>
        <w:tc>
          <w:tcPr>
            <w:tcW w:w="4082" w:type="dxa"/>
          </w:tcPr>
          <w:p w14:paraId="13CF49CD" w14:textId="77777777" w:rsidR="00662ED5" w:rsidRPr="007B4C5E" w:rsidRDefault="00662ED5" w:rsidP="00662ED5">
            <w:pPr>
              <w:pStyle w:val="a7"/>
              <w:spacing w:after="0" w:afterAutospacing="0"/>
            </w:pPr>
            <w:r>
              <w:t xml:space="preserve">Шахла </w:t>
            </w:r>
            <w:r w:rsidRPr="007B4C5E">
              <w:rPr>
                <w:b/>
              </w:rPr>
              <w:t xml:space="preserve">перекинула свои длинные ноги </w:t>
            </w:r>
            <w:r>
              <w:t>через подлокотник кресла.</w:t>
            </w:r>
          </w:p>
        </w:tc>
        <w:tc>
          <w:tcPr>
            <w:tcW w:w="1434" w:type="dxa"/>
          </w:tcPr>
          <w:p w14:paraId="7EF97316" w14:textId="6B386E34" w:rsidR="00662ED5" w:rsidRDefault="004C225E" w:rsidP="00662ED5">
            <w:pPr>
              <w:pStyle w:val="a7"/>
              <w:spacing w:after="0" w:afterAutospacing="0"/>
            </w:pPr>
            <w:r>
              <w:t>Шахла</w:t>
            </w:r>
          </w:p>
        </w:tc>
      </w:tr>
      <w:tr w:rsidR="00662ED5" w:rsidRPr="00F95DBB" w14:paraId="316A962C" w14:textId="42C10FAC" w:rsidTr="004E494C">
        <w:tc>
          <w:tcPr>
            <w:tcW w:w="529" w:type="dxa"/>
          </w:tcPr>
          <w:p w14:paraId="39E5A64C"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787BB796" w14:textId="066A5FB0" w:rsidR="00662ED5" w:rsidRPr="00B452F1" w:rsidRDefault="00662ED5" w:rsidP="00662ED5">
            <w:pPr>
              <w:pStyle w:val="a7"/>
              <w:spacing w:before="0" w:beforeAutospacing="0" w:after="0" w:afterAutospacing="0"/>
              <w:rPr>
                <w:lang w:val="en-US"/>
              </w:rPr>
            </w:pPr>
            <w:r w:rsidRPr="00B452F1">
              <w:rPr>
                <w:lang w:val="en-US"/>
              </w:rPr>
              <w:t xml:space="preserve">She had </w:t>
            </w:r>
            <w:r w:rsidRPr="00B452F1">
              <w:rPr>
                <w:b/>
                <w:bCs/>
                <w:lang w:val="en-US"/>
              </w:rPr>
              <w:t>crossed her legs</w:t>
            </w:r>
            <w:r w:rsidRPr="00B452F1">
              <w:rPr>
                <w:lang w:val="en-US"/>
              </w:rPr>
              <w:t xml:space="preserve"> and he noticed the chubby calves and the scuffed edges of the black court shoes. </w:t>
            </w:r>
          </w:p>
        </w:tc>
        <w:tc>
          <w:tcPr>
            <w:tcW w:w="4082" w:type="dxa"/>
          </w:tcPr>
          <w:p w14:paraId="3D3EE882" w14:textId="77777777" w:rsidR="00662ED5" w:rsidRPr="00F95DBB" w:rsidRDefault="00662ED5" w:rsidP="00662ED5">
            <w:pPr>
              <w:pStyle w:val="a7"/>
              <w:spacing w:before="0" w:beforeAutospacing="0" w:after="0" w:afterAutospacing="0"/>
            </w:pPr>
            <w:r w:rsidRPr="00F95DBB">
              <w:t xml:space="preserve">Кэролайн </w:t>
            </w:r>
            <w:r w:rsidRPr="00F95DBB">
              <w:rPr>
                <w:b/>
              </w:rPr>
              <w:t>скрестила ноги</w:t>
            </w:r>
            <w:r w:rsidRPr="00F95DBB">
              <w:t>, Вилс отметил ее полноватые икры и потерт</w:t>
            </w:r>
            <w:r>
              <w:t>ые ободки черных туфель-лодочек</w:t>
            </w:r>
            <w:r w:rsidRPr="00F95DBB">
              <w:t>.</w:t>
            </w:r>
          </w:p>
        </w:tc>
        <w:tc>
          <w:tcPr>
            <w:tcW w:w="1434" w:type="dxa"/>
          </w:tcPr>
          <w:p w14:paraId="03831CEB" w14:textId="14E3DE35" w:rsidR="00662ED5" w:rsidRPr="00F95DBB" w:rsidRDefault="004C225E" w:rsidP="00662ED5">
            <w:pPr>
              <w:pStyle w:val="a7"/>
              <w:spacing w:before="0" w:beforeAutospacing="0" w:after="0" w:afterAutospacing="0"/>
            </w:pPr>
            <w:r w:rsidRPr="00F95DBB">
              <w:t>Кэролайн</w:t>
            </w:r>
          </w:p>
        </w:tc>
      </w:tr>
      <w:tr w:rsidR="00662ED5" w:rsidRPr="00F95DBB" w14:paraId="298DC248" w14:textId="57F91845" w:rsidTr="004E494C">
        <w:tc>
          <w:tcPr>
            <w:tcW w:w="529" w:type="dxa"/>
          </w:tcPr>
          <w:p w14:paraId="688998EB"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610FF2BE" w14:textId="3A2996C3" w:rsidR="00662ED5" w:rsidRPr="00B452F1" w:rsidRDefault="00662ED5" w:rsidP="00662ED5">
            <w:pPr>
              <w:pStyle w:val="a7"/>
              <w:spacing w:before="0" w:beforeAutospacing="0" w:after="0" w:afterAutospacing="0"/>
              <w:rPr>
                <w:lang w:val="en-US"/>
              </w:rPr>
            </w:pPr>
            <w:r w:rsidRPr="00B452F1">
              <w:rPr>
                <w:lang w:val="en-US"/>
              </w:rPr>
              <w:t xml:space="preserve">Somehow he managed to bow and turn away, then walk across the red carpet with the eyes of the ballroom upon him, so that he found it hard to </w:t>
            </w:r>
            <w:r w:rsidRPr="00B452F1">
              <w:rPr>
                <w:b/>
                <w:bCs/>
                <w:lang w:val="en-US"/>
              </w:rPr>
              <w:t xml:space="preserve">co-ordinate </w:t>
            </w:r>
            <w:r w:rsidRPr="00B452F1">
              <w:rPr>
                <w:lang w:val="en-US"/>
              </w:rPr>
              <w:t>his arms and</w:t>
            </w:r>
            <w:r w:rsidRPr="00B452F1">
              <w:rPr>
                <w:b/>
                <w:bCs/>
                <w:lang w:val="en-US"/>
              </w:rPr>
              <w:t xml:space="preserve"> legs</w:t>
            </w:r>
            <w:r w:rsidRPr="00B452F1">
              <w:rPr>
                <w:lang w:val="en-US"/>
              </w:rPr>
              <w:t xml:space="preserve"> as he shuffled out. </w:t>
            </w:r>
          </w:p>
        </w:tc>
        <w:tc>
          <w:tcPr>
            <w:tcW w:w="4082" w:type="dxa"/>
          </w:tcPr>
          <w:p w14:paraId="3BE05E48" w14:textId="77777777" w:rsidR="00662ED5" w:rsidRPr="00F95DBB" w:rsidRDefault="00662ED5" w:rsidP="00662ED5">
            <w:pPr>
              <w:pStyle w:val="a7"/>
              <w:spacing w:before="0" w:beforeAutospacing="0" w:after="0" w:afterAutospacing="0"/>
            </w:pPr>
            <w:r w:rsidRPr="009A1481">
              <w:t xml:space="preserve">Кое-как </w:t>
            </w:r>
            <w:r w:rsidRPr="009A1481">
              <w:rPr>
                <w:b/>
              </w:rPr>
              <w:t>поклонившись</w:t>
            </w:r>
            <w:r w:rsidRPr="009A1481">
              <w:t xml:space="preserve"> и </w:t>
            </w:r>
            <w:r w:rsidRPr="009A1481">
              <w:rPr>
                <w:b/>
              </w:rPr>
              <w:t>развернувшись кругом</w:t>
            </w:r>
            <w:r w:rsidRPr="009A1481">
              <w:t xml:space="preserve">, он </w:t>
            </w:r>
            <w:r w:rsidRPr="009A1481">
              <w:rPr>
                <w:b/>
              </w:rPr>
              <w:t>поплелся</w:t>
            </w:r>
            <w:r w:rsidRPr="009A1481">
              <w:t xml:space="preserve"> по красной ковровой дорожке, сознавая, что глаза всех, кто находится в бальной зале, направлены на него, и это мешало ему </w:t>
            </w:r>
            <w:r w:rsidRPr="009A1481">
              <w:rPr>
                <w:b/>
              </w:rPr>
              <w:t>согласовывать движения рук и ног</w:t>
            </w:r>
            <w:r w:rsidRPr="009A1481">
              <w:t>.</w:t>
            </w:r>
          </w:p>
        </w:tc>
        <w:tc>
          <w:tcPr>
            <w:tcW w:w="1434" w:type="dxa"/>
          </w:tcPr>
          <w:p w14:paraId="0A24F20D" w14:textId="60E47B7E" w:rsidR="00662ED5" w:rsidRPr="009A1481" w:rsidRDefault="004C225E" w:rsidP="00662ED5">
            <w:pPr>
              <w:pStyle w:val="a7"/>
              <w:spacing w:before="0" w:beforeAutospacing="0" w:after="0" w:afterAutospacing="0"/>
            </w:pPr>
            <w:r>
              <w:t>Молоток</w:t>
            </w:r>
          </w:p>
        </w:tc>
      </w:tr>
      <w:tr w:rsidR="00662ED5" w:rsidRPr="00F95DBB" w14:paraId="093A20B3" w14:textId="46668E2D" w:rsidTr="004E494C">
        <w:tc>
          <w:tcPr>
            <w:tcW w:w="529" w:type="dxa"/>
          </w:tcPr>
          <w:p w14:paraId="33BB1B77"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3E62FAA1" w14:textId="01BC66A9" w:rsidR="00662ED5" w:rsidRPr="00B452F1" w:rsidRDefault="00662ED5" w:rsidP="00662ED5">
            <w:pPr>
              <w:pStyle w:val="a7"/>
              <w:spacing w:before="0" w:beforeAutospacing="0" w:after="0" w:afterAutospacing="0"/>
              <w:rPr>
                <w:lang w:val="en-US"/>
              </w:rPr>
            </w:pPr>
            <w:r w:rsidRPr="00B452F1">
              <w:rPr>
                <w:lang w:val="en-US"/>
              </w:rPr>
              <w:t xml:space="preserve">He wanted to move his body down the stairs to find help, but couldn't mobilise the part of his brain that would have sent the </w:t>
            </w:r>
            <w:r w:rsidRPr="00B452F1">
              <w:rPr>
                <w:b/>
                <w:bCs/>
                <w:lang w:val="en-US"/>
              </w:rPr>
              <w:t xml:space="preserve">command to </w:t>
            </w:r>
            <w:r w:rsidRPr="00B452F1">
              <w:rPr>
                <w:lang w:val="en-US"/>
              </w:rPr>
              <w:t>feet or</w:t>
            </w:r>
            <w:r w:rsidRPr="00B452F1">
              <w:rPr>
                <w:b/>
                <w:bCs/>
                <w:lang w:val="en-US"/>
              </w:rPr>
              <w:t xml:space="preserve"> legs</w:t>
            </w:r>
            <w:r w:rsidRPr="00B452F1">
              <w:rPr>
                <w:lang w:val="en-US"/>
              </w:rPr>
              <w:t xml:space="preserve">. </w:t>
            </w:r>
          </w:p>
        </w:tc>
        <w:tc>
          <w:tcPr>
            <w:tcW w:w="4082" w:type="dxa"/>
          </w:tcPr>
          <w:p w14:paraId="7635CE59" w14:textId="77777777" w:rsidR="00662ED5" w:rsidRPr="00F95DBB" w:rsidRDefault="00662ED5" w:rsidP="00662ED5">
            <w:pPr>
              <w:pStyle w:val="a7"/>
              <w:spacing w:before="0" w:beforeAutospacing="0" w:after="0" w:afterAutospacing="0"/>
            </w:pPr>
            <w:r>
              <w:t xml:space="preserve">Финну хотелось спустить свое тело вниз по лестнице, попросить кого-то о помощи, однако привести в действие ту часть мозга, </w:t>
            </w:r>
            <w:r w:rsidRPr="00F95DBB">
              <w:rPr>
                <w:b/>
              </w:rPr>
              <w:t>которая управляет руками и ногами</w:t>
            </w:r>
            <w:r>
              <w:t>, ему не удавалось.</w:t>
            </w:r>
          </w:p>
        </w:tc>
        <w:tc>
          <w:tcPr>
            <w:tcW w:w="1434" w:type="dxa"/>
          </w:tcPr>
          <w:p w14:paraId="676929B0" w14:textId="1C7138BA" w:rsidR="00662ED5" w:rsidRDefault="004C225E" w:rsidP="00662ED5">
            <w:pPr>
              <w:pStyle w:val="a7"/>
              <w:spacing w:before="0" w:beforeAutospacing="0" w:after="0" w:afterAutospacing="0"/>
            </w:pPr>
            <w:r>
              <w:t>Финн</w:t>
            </w:r>
          </w:p>
        </w:tc>
      </w:tr>
      <w:tr w:rsidR="00662ED5" w:rsidRPr="00F95DBB" w14:paraId="7D330C20" w14:textId="487140DE" w:rsidTr="004E494C">
        <w:tc>
          <w:tcPr>
            <w:tcW w:w="529" w:type="dxa"/>
          </w:tcPr>
          <w:p w14:paraId="67B61058" w14:textId="77777777" w:rsidR="00662ED5" w:rsidRPr="00662ED5" w:rsidRDefault="00662ED5" w:rsidP="00662ED5">
            <w:pPr>
              <w:pStyle w:val="a7"/>
              <w:numPr>
                <w:ilvl w:val="0"/>
                <w:numId w:val="27"/>
              </w:numPr>
              <w:spacing w:before="0" w:beforeAutospacing="0" w:after="0" w:afterAutospacing="0"/>
              <w:ind w:left="357" w:hanging="357"/>
            </w:pPr>
          </w:p>
        </w:tc>
        <w:tc>
          <w:tcPr>
            <w:tcW w:w="3294" w:type="dxa"/>
          </w:tcPr>
          <w:p w14:paraId="160529F4" w14:textId="2C19754F" w:rsidR="00662ED5" w:rsidRPr="00B452F1" w:rsidRDefault="00662ED5" w:rsidP="00662ED5">
            <w:pPr>
              <w:pStyle w:val="a7"/>
              <w:spacing w:before="0" w:beforeAutospacing="0" w:after="0" w:afterAutospacing="0"/>
              <w:rPr>
                <w:lang w:val="en-US"/>
              </w:rPr>
            </w:pPr>
            <w:r w:rsidRPr="00B452F1">
              <w:rPr>
                <w:lang w:val="en-US"/>
              </w:rPr>
              <w:t xml:space="preserve">He checked Olya for any last message, but her </w:t>
            </w:r>
            <w:r w:rsidRPr="008A0951">
              <w:rPr>
                <w:b/>
                <w:lang w:val="en-US"/>
              </w:rPr>
              <w:t xml:space="preserve">spread </w:t>
            </w:r>
            <w:r w:rsidRPr="008A0951">
              <w:rPr>
                <w:b/>
                <w:bCs/>
                <w:lang w:val="en-US"/>
              </w:rPr>
              <w:t>legs</w:t>
            </w:r>
            <w:r w:rsidRPr="00B452F1">
              <w:rPr>
                <w:lang w:val="en-US"/>
              </w:rPr>
              <w:t xml:space="preserve"> showed only pink. </w:t>
            </w:r>
          </w:p>
        </w:tc>
        <w:tc>
          <w:tcPr>
            <w:tcW w:w="4082" w:type="dxa"/>
          </w:tcPr>
          <w:p w14:paraId="5F272E96" w14:textId="77777777" w:rsidR="00662ED5" w:rsidRPr="00F95DBB" w:rsidRDefault="00662ED5" w:rsidP="00662ED5">
            <w:pPr>
              <w:pStyle w:val="a7"/>
              <w:spacing w:before="0" w:beforeAutospacing="0" w:after="0" w:afterAutospacing="0"/>
            </w:pPr>
            <w:r>
              <w:t xml:space="preserve">Проверил Олю на предмет новейших инструкций, однако ничего, кроме розоватых теней между ее </w:t>
            </w:r>
            <w:r w:rsidRPr="008A0951">
              <w:rPr>
                <w:b/>
              </w:rPr>
              <w:t>раздвинутых ног</w:t>
            </w:r>
            <w:r>
              <w:t>, не обнаружил.</w:t>
            </w:r>
          </w:p>
        </w:tc>
        <w:tc>
          <w:tcPr>
            <w:tcW w:w="1434" w:type="dxa"/>
          </w:tcPr>
          <w:p w14:paraId="3BD26F1F" w14:textId="041C5014" w:rsidR="00662ED5" w:rsidRDefault="004C225E" w:rsidP="00662ED5">
            <w:pPr>
              <w:pStyle w:val="a7"/>
              <w:spacing w:before="0" w:beforeAutospacing="0" w:after="0" w:afterAutospacing="0"/>
            </w:pPr>
            <w:r>
              <w:t>Оля</w:t>
            </w:r>
          </w:p>
        </w:tc>
      </w:tr>
      <w:tr w:rsidR="004C225E" w:rsidRPr="00B452F1" w14:paraId="777B1BDD" w14:textId="12FDD660" w:rsidTr="004E494C">
        <w:tc>
          <w:tcPr>
            <w:tcW w:w="9339" w:type="dxa"/>
            <w:gridSpan w:val="4"/>
          </w:tcPr>
          <w:p w14:paraId="2F15D9BF" w14:textId="4422690C" w:rsidR="004C225E" w:rsidRPr="00B452F1" w:rsidRDefault="00DD39B1" w:rsidP="00DD39B1">
            <w:pPr>
              <w:pStyle w:val="a7"/>
              <w:spacing w:after="0" w:afterAutospacing="0"/>
              <w:ind w:left="360"/>
              <w:jc w:val="center"/>
              <w:rPr>
                <w:b/>
                <w:bCs/>
                <w:lang w:val="en-US"/>
              </w:rPr>
            </w:pPr>
            <w:r>
              <w:rPr>
                <w:b/>
                <w:bCs/>
                <w:lang w:val="en-US"/>
              </w:rPr>
              <w:t>Fee</w:t>
            </w:r>
            <w:r w:rsidR="004C225E" w:rsidRPr="00B452F1">
              <w:rPr>
                <w:b/>
                <w:bCs/>
                <w:lang w:val="en-US"/>
              </w:rPr>
              <w:t>t</w:t>
            </w:r>
          </w:p>
        </w:tc>
      </w:tr>
      <w:tr w:rsidR="00662ED5" w:rsidRPr="00055915" w14:paraId="0F93ACDE" w14:textId="744F490E" w:rsidTr="004E494C">
        <w:tc>
          <w:tcPr>
            <w:tcW w:w="529" w:type="dxa"/>
          </w:tcPr>
          <w:p w14:paraId="07EC95E7"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48E8F5BB" w14:textId="4B1F3978" w:rsidR="00662ED5" w:rsidRPr="00B452F1" w:rsidRDefault="00662ED5" w:rsidP="00662ED5">
            <w:pPr>
              <w:pStyle w:val="a7"/>
              <w:spacing w:after="0" w:afterAutospacing="0"/>
              <w:rPr>
                <w:lang w:val="en-US"/>
              </w:rPr>
            </w:pPr>
            <w:r w:rsidRPr="00B452F1">
              <w:rPr>
                <w:lang w:val="en-US"/>
              </w:rPr>
              <w:t xml:space="preserve">He sat down, </w:t>
            </w:r>
            <w:r w:rsidRPr="00055915">
              <w:rPr>
                <w:b/>
                <w:lang w:val="en-US"/>
              </w:rPr>
              <w:t>tilted the back</w:t>
            </w:r>
            <w:r w:rsidRPr="00B452F1">
              <w:rPr>
                <w:lang w:val="en-US"/>
              </w:rPr>
              <w:t xml:space="preserve"> of his chair and </w:t>
            </w:r>
            <w:r w:rsidRPr="00B452F1">
              <w:rPr>
                <w:b/>
                <w:bCs/>
                <w:lang w:val="en-US"/>
              </w:rPr>
              <w:t>put his feet up</w:t>
            </w:r>
            <w:r w:rsidRPr="00B452F1">
              <w:rPr>
                <w:lang w:val="en-US"/>
              </w:rPr>
              <w:t xml:space="preserve"> on the desk again while he examined the papers. </w:t>
            </w:r>
          </w:p>
        </w:tc>
        <w:tc>
          <w:tcPr>
            <w:tcW w:w="4082" w:type="dxa"/>
          </w:tcPr>
          <w:p w14:paraId="2C27D7EF" w14:textId="77777777" w:rsidR="00662ED5" w:rsidRPr="00055915" w:rsidRDefault="00662ED5" w:rsidP="00662ED5">
            <w:pPr>
              <w:pStyle w:val="a7"/>
              <w:spacing w:after="0" w:afterAutospacing="0"/>
            </w:pPr>
            <w:r>
              <w:t xml:space="preserve">Извлек из сейфа бурый конверт, в котором лежали три ксерокопированных листка формата А4, сел в кресло, </w:t>
            </w:r>
            <w:r w:rsidRPr="00055915">
              <w:rPr>
                <w:b/>
              </w:rPr>
              <w:t>откинулся на спинку, положил ноги на стол</w:t>
            </w:r>
            <w:r>
              <w:t xml:space="preserve"> и приступил к изучению этих листков</w:t>
            </w:r>
          </w:p>
        </w:tc>
        <w:tc>
          <w:tcPr>
            <w:tcW w:w="1434" w:type="dxa"/>
          </w:tcPr>
          <w:p w14:paraId="20B281AB" w14:textId="7B1C05F3" w:rsidR="00662ED5" w:rsidRDefault="004C225E" w:rsidP="00662ED5">
            <w:pPr>
              <w:pStyle w:val="a7"/>
              <w:spacing w:after="0" w:afterAutospacing="0"/>
            </w:pPr>
            <w:r>
              <w:t>Джон Вилс</w:t>
            </w:r>
          </w:p>
        </w:tc>
      </w:tr>
      <w:tr w:rsidR="00662ED5" w:rsidRPr="00B621A2" w14:paraId="35EF34CE" w14:textId="7B254007" w:rsidTr="004E494C">
        <w:tc>
          <w:tcPr>
            <w:tcW w:w="529" w:type="dxa"/>
          </w:tcPr>
          <w:p w14:paraId="0CA77A4D" w14:textId="77777777" w:rsidR="00662ED5" w:rsidRPr="00662ED5" w:rsidRDefault="00662ED5" w:rsidP="00662ED5">
            <w:pPr>
              <w:pStyle w:val="a7"/>
              <w:numPr>
                <w:ilvl w:val="0"/>
                <w:numId w:val="27"/>
              </w:numPr>
              <w:spacing w:after="0" w:afterAutospacing="0"/>
              <w:ind w:left="357" w:hanging="357"/>
            </w:pPr>
          </w:p>
        </w:tc>
        <w:tc>
          <w:tcPr>
            <w:tcW w:w="3294" w:type="dxa"/>
          </w:tcPr>
          <w:p w14:paraId="2F5B673D" w14:textId="1A3F6236" w:rsidR="00662ED5" w:rsidRPr="00B452F1" w:rsidRDefault="00662ED5" w:rsidP="00662ED5">
            <w:pPr>
              <w:pStyle w:val="a7"/>
              <w:spacing w:after="0" w:afterAutospacing="0"/>
              <w:rPr>
                <w:lang w:val="en-US"/>
              </w:rPr>
            </w:pPr>
            <w:r w:rsidRPr="00B452F1">
              <w:rPr>
                <w:lang w:val="en-US"/>
              </w:rPr>
              <w:t xml:space="preserve">He held it in his left hand, and, with his </w:t>
            </w:r>
            <w:r w:rsidRPr="00B452F1">
              <w:rPr>
                <w:b/>
                <w:bCs/>
                <w:lang w:val="en-US"/>
              </w:rPr>
              <w:t xml:space="preserve">feet up </w:t>
            </w:r>
            <w:r w:rsidRPr="00B452F1">
              <w:rPr>
                <w:lang w:val="en-US"/>
              </w:rPr>
              <w:t xml:space="preserve">on the desk, he used his right to click the mouse over the e-mail icon and watched the inbox unfurl from the dock. </w:t>
            </w:r>
          </w:p>
        </w:tc>
        <w:tc>
          <w:tcPr>
            <w:tcW w:w="4082" w:type="dxa"/>
          </w:tcPr>
          <w:p w14:paraId="6094578A" w14:textId="77777777" w:rsidR="00662ED5" w:rsidRPr="00B621A2" w:rsidRDefault="00662ED5" w:rsidP="00662ED5">
            <w:pPr>
              <w:pStyle w:val="a7"/>
              <w:spacing w:after="0" w:afterAutospacing="0"/>
            </w:pPr>
            <w:r w:rsidRPr="000E368E">
              <w:rPr>
                <w:b/>
              </w:rPr>
              <w:t>Положив ноги на</w:t>
            </w:r>
            <w:r>
              <w:t xml:space="preserve"> стол, он </w:t>
            </w:r>
            <w:r w:rsidRPr="000E368E">
              <w:rPr>
                <w:b/>
              </w:rPr>
              <w:t>взял книгу в левую руку</w:t>
            </w:r>
            <w:r>
              <w:t xml:space="preserve">, а </w:t>
            </w:r>
            <w:r w:rsidRPr="000E368E">
              <w:rPr>
                <w:b/>
              </w:rPr>
              <w:t>правую протянул к мышке, щелкнул по значку</w:t>
            </w:r>
            <w:r>
              <w:t xml:space="preserve"> электронной почты и стал смотреть, как на экране открывается ящик входящих сообщений.</w:t>
            </w:r>
          </w:p>
        </w:tc>
        <w:tc>
          <w:tcPr>
            <w:tcW w:w="1434" w:type="dxa"/>
          </w:tcPr>
          <w:p w14:paraId="5F16549C" w14:textId="680754F1" w:rsidR="00662ED5" w:rsidRPr="000E368E" w:rsidRDefault="00282E51" w:rsidP="00662ED5">
            <w:pPr>
              <w:pStyle w:val="a7"/>
              <w:spacing w:after="0" w:afterAutospacing="0"/>
              <w:rPr>
                <w:b/>
              </w:rPr>
            </w:pPr>
            <w:r w:rsidRPr="00175424">
              <w:rPr>
                <w:bCs/>
              </w:rPr>
              <w:t>Габриэль</w:t>
            </w:r>
          </w:p>
        </w:tc>
      </w:tr>
      <w:tr w:rsidR="00662ED5" w:rsidRPr="00840284" w14:paraId="475902B9" w14:textId="76B8DF7A" w:rsidTr="004E494C">
        <w:tc>
          <w:tcPr>
            <w:tcW w:w="529" w:type="dxa"/>
          </w:tcPr>
          <w:p w14:paraId="27A4B3C7" w14:textId="77777777" w:rsidR="00662ED5" w:rsidRPr="00662ED5" w:rsidRDefault="00662ED5" w:rsidP="00662ED5">
            <w:pPr>
              <w:pStyle w:val="a7"/>
              <w:numPr>
                <w:ilvl w:val="0"/>
                <w:numId w:val="27"/>
              </w:numPr>
              <w:spacing w:after="0" w:afterAutospacing="0"/>
              <w:ind w:left="357" w:hanging="357"/>
            </w:pPr>
          </w:p>
        </w:tc>
        <w:tc>
          <w:tcPr>
            <w:tcW w:w="3294" w:type="dxa"/>
          </w:tcPr>
          <w:p w14:paraId="34C99D5A" w14:textId="100B96CB" w:rsidR="00662ED5" w:rsidRPr="00B452F1" w:rsidRDefault="00662ED5" w:rsidP="00662ED5">
            <w:pPr>
              <w:pStyle w:val="a7"/>
              <w:spacing w:after="0" w:afterAutospacing="0"/>
              <w:rPr>
                <w:lang w:val="en-US"/>
              </w:rPr>
            </w:pPr>
            <w:r w:rsidRPr="00B452F1">
              <w:rPr>
                <w:lang w:val="en-US"/>
              </w:rPr>
              <w:t xml:space="preserve">He </w:t>
            </w:r>
            <w:r w:rsidRPr="00B452F1">
              <w:rPr>
                <w:b/>
                <w:bCs/>
                <w:lang w:val="en-US"/>
              </w:rPr>
              <w:t>put his feet on</w:t>
            </w:r>
            <w:r w:rsidRPr="00B452F1">
              <w:rPr>
                <w:lang w:val="en-US"/>
              </w:rPr>
              <w:t xml:space="preserve"> the desk and picked up the crossword. </w:t>
            </w:r>
          </w:p>
        </w:tc>
        <w:tc>
          <w:tcPr>
            <w:tcW w:w="4082" w:type="dxa"/>
          </w:tcPr>
          <w:p w14:paraId="35A6495B" w14:textId="77777777" w:rsidR="00662ED5" w:rsidRPr="00840284" w:rsidRDefault="00662ED5" w:rsidP="00662ED5">
            <w:pPr>
              <w:pStyle w:val="a7"/>
              <w:spacing w:after="0" w:afterAutospacing="0"/>
            </w:pPr>
            <w:r>
              <w:t xml:space="preserve">Он снова </w:t>
            </w:r>
            <w:r w:rsidRPr="00840284">
              <w:rPr>
                <w:b/>
              </w:rPr>
              <w:t>положил ноги на стол</w:t>
            </w:r>
            <w:r>
              <w:t xml:space="preserve"> и снова взялся за кроссворд.</w:t>
            </w:r>
          </w:p>
        </w:tc>
        <w:tc>
          <w:tcPr>
            <w:tcW w:w="1434" w:type="dxa"/>
          </w:tcPr>
          <w:p w14:paraId="2D62405C" w14:textId="5B473939" w:rsidR="00662ED5" w:rsidRDefault="00282E51" w:rsidP="00662ED5">
            <w:pPr>
              <w:pStyle w:val="a7"/>
              <w:spacing w:after="0" w:afterAutospacing="0"/>
            </w:pPr>
            <w:r>
              <w:t>Габриэль</w:t>
            </w:r>
          </w:p>
        </w:tc>
      </w:tr>
      <w:tr w:rsidR="00662ED5" w:rsidRPr="00F80FDE" w14:paraId="413F6753" w14:textId="2D4BD8C6" w:rsidTr="004E494C">
        <w:tc>
          <w:tcPr>
            <w:tcW w:w="529" w:type="dxa"/>
          </w:tcPr>
          <w:p w14:paraId="117894B8" w14:textId="77777777" w:rsidR="00662ED5" w:rsidRPr="00662ED5" w:rsidRDefault="00662ED5" w:rsidP="00662ED5">
            <w:pPr>
              <w:pStyle w:val="a7"/>
              <w:numPr>
                <w:ilvl w:val="0"/>
                <w:numId w:val="27"/>
              </w:numPr>
              <w:spacing w:after="0" w:afterAutospacing="0"/>
              <w:ind w:left="357" w:hanging="357"/>
            </w:pPr>
          </w:p>
        </w:tc>
        <w:tc>
          <w:tcPr>
            <w:tcW w:w="3294" w:type="dxa"/>
          </w:tcPr>
          <w:p w14:paraId="3CCA44CE" w14:textId="74919E73" w:rsidR="00662ED5" w:rsidRPr="00B452F1" w:rsidRDefault="00662ED5" w:rsidP="00662ED5">
            <w:pPr>
              <w:pStyle w:val="a7"/>
              <w:spacing w:after="0" w:afterAutospacing="0"/>
              <w:rPr>
                <w:lang w:val="en-US"/>
              </w:rPr>
            </w:pPr>
            <w:r w:rsidRPr="00B452F1">
              <w:rPr>
                <w:lang w:val="en-US"/>
              </w:rPr>
              <w:t xml:space="preserve">Veals </w:t>
            </w:r>
            <w:r w:rsidRPr="00B452F1">
              <w:rPr>
                <w:b/>
                <w:bCs/>
                <w:lang w:val="en-US"/>
              </w:rPr>
              <w:t>put his feet up</w:t>
            </w:r>
            <w:r w:rsidRPr="00B452F1">
              <w:rPr>
                <w:lang w:val="en-US"/>
              </w:rPr>
              <w:t xml:space="preserve"> on the table. </w:t>
            </w:r>
          </w:p>
        </w:tc>
        <w:tc>
          <w:tcPr>
            <w:tcW w:w="4082" w:type="dxa"/>
          </w:tcPr>
          <w:p w14:paraId="36BE6542" w14:textId="77777777" w:rsidR="00662ED5" w:rsidRPr="00F80FDE" w:rsidRDefault="00662ED5" w:rsidP="00662ED5">
            <w:pPr>
              <w:pStyle w:val="a7"/>
              <w:spacing w:after="0" w:afterAutospacing="0"/>
            </w:pPr>
            <w:r>
              <w:t xml:space="preserve">Он </w:t>
            </w:r>
            <w:r w:rsidRPr="00840284">
              <w:rPr>
                <w:b/>
              </w:rPr>
              <w:t>положил ноги на стол</w:t>
            </w:r>
            <w:r>
              <w:rPr>
                <w:b/>
              </w:rPr>
              <w:t xml:space="preserve">. </w:t>
            </w:r>
          </w:p>
        </w:tc>
        <w:tc>
          <w:tcPr>
            <w:tcW w:w="1434" w:type="dxa"/>
          </w:tcPr>
          <w:p w14:paraId="51C7E51E" w14:textId="01D525FF" w:rsidR="00662ED5" w:rsidRDefault="0003311B" w:rsidP="00662ED5">
            <w:pPr>
              <w:pStyle w:val="a7"/>
              <w:spacing w:after="0" w:afterAutospacing="0"/>
            </w:pPr>
            <w:r>
              <w:t>Джон Вилс</w:t>
            </w:r>
          </w:p>
        </w:tc>
      </w:tr>
      <w:tr w:rsidR="00662ED5" w:rsidRPr="00F80FDE" w14:paraId="03715969" w14:textId="7CAD8AC8" w:rsidTr="004E494C">
        <w:tc>
          <w:tcPr>
            <w:tcW w:w="529" w:type="dxa"/>
          </w:tcPr>
          <w:p w14:paraId="1FBD930B" w14:textId="77777777" w:rsidR="00662ED5" w:rsidRPr="00662ED5" w:rsidRDefault="00662ED5" w:rsidP="00662ED5">
            <w:pPr>
              <w:pStyle w:val="a7"/>
              <w:numPr>
                <w:ilvl w:val="0"/>
                <w:numId w:val="27"/>
              </w:numPr>
              <w:spacing w:after="0" w:afterAutospacing="0"/>
              <w:ind w:left="357" w:hanging="357"/>
            </w:pPr>
          </w:p>
        </w:tc>
        <w:tc>
          <w:tcPr>
            <w:tcW w:w="3294" w:type="dxa"/>
          </w:tcPr>
          <w:p w14:paraId="386BA688" w14:textId="59EE22E5" w:rsidR="00662ED5" w:rsidRPr="00B452F1" w:rsidRDefault="00662ED5" w:rsidP="00662ED5">
            <w:pPr>
              <w:pStyle w:val="a7"/>
              <w:spacing w:after="0" w:afterAutospacing="0"/>
              <w:rPr>
                <w:lang w:val="en-US"/>
              </w:rPr>
            </w:pPr>
            <w:r w:rsidRPr="00B452F1">
              <w:rPr>
                <w:lang w:val="en-US"/>
              </w:rPr>
              <w:t xml:space="preserve">They do it, Simon,' he said, gripping Wetherby tightly by the forearm and </w:t>
            </w:r>
            <w:r w:rsidRPr="00B452F1">
              <w:rPr>
                <w:b/>
                <w:bCs/>
                <w:lang w:val="en-US"/>
              </w:rPr>
              <w:t>lifting him to his feet</w:t>
            </w:r>
            <w:r w:rsidRPr="00B452F1">
              <w:rPr>
                <w:lang w:val="en-US"/>
              </w:rPr>
              <w:t xml:space="preserve">, 'because it's what they do.' </w:t>
            </w:r>
          </w:p>
        </w:tc>
        <w:tc>
          <w:tcPr>
            <w:tcW w:w="4082" w:type="dxa"/>
          </w:tcPr>
          <w:p w14:paraId="14E07EE8" w14:textId="6BEECA7E" w:rsidR="00662ED5" w:rsidRPr="00F80FDE" w:rsidRDefault="00662ED5" w:rsidP="00662ED5">
            <w:pPr>
              <w:pStyle w:val="a7"/>
              <w:spacing w:after="0" w:afterAutospacing="0"/>
            </w:pPr>
            <w:r>
              <w:t>Они поступают так потому, Саймон, </w:t>
            </w:r>
            <w:r w:rsidR="004E494C">
              <w:rPr>
                <w:sz w:val="28"/>
                <w:szCs w:val="28"/>
              </w:rPr>
              <w:t>–</w:t>
            </w:r>
            <w:r>
              <w:t xml:space="preserve"> сказал он и, </w:t>
            </w:r>
            <w:r w:rsidRPr="00F80FDE">
              <w:rPr>
                <w:b/>
              </w:rPr>
              <w:t>крепко взяв</w:t>
            </w:r>
            <w:r>
              <w:t xml:space="preserve"> Уэтерби за руку, </w:t>
            </w:r>
            <w:r w:rsidRPr="00D87C36">
              <w:rPr>
                <w:b/>
              </w:rPr>
              <w:t>помог ему подняться</w:t>
            </w:r>
            <w:r>
              <w:t>, </w:t>
            </w:r>
            <w:r w:rsidR="004E494C">
              <w:rPr>
                <w:sz w:val="28"/>
                <w:szCs w:val="28"/>
              </w:rPr>
              <w:t>–</w:t>
            </w:r>
            <w:r>
              <w:t xml:space="preserve"> что они так поступают.</w:t>
            </w:r>
          </w:p>
        </w:tc>
        <w:tc>
          <w:tcPr>
            <w:tcW w:w="1434" w:type="dxa"/>
          </w:tcPr>
          <w:p w14:paraId="28B22786" w14:textId="3A13677F" w:rsidR="00662ED5" w:rsidRDefault="0003311B" w:rsidP="00662ED5">
            <w:pPr>
              <w:pStyle w:val="a7"/>
              <w:spacing w:after="0" w:afterAutospacing="0"/>
            </w:pPr>
            <w:r>
              <w:t>Джон Вилс</w:t>
            </w:r>
          </w:p>
        </w:tc>
      </w:tr>
      <w:tr w:rsidR="00662ED5" w:rsidRPr="00011CFA" w14:paraId="1F889B36" w14:textId="55A305BD" w:rsidTr="004E494C">
        <w:tc>
          <w:tcPr>
            <w:tcW w:w="529" w:type="dxa"/>
          </w:tcPr>
          <w:p w14:paraId="234041B6" w14:textId="77777777" w:rsidR="00662ED5" w:rsidRPr="00662ED5" w:rsidRDefault="00662ED5" w:rsidP="00662ED5">
            <w:pPr>
              <w:pStyle w:val="a7"/>
              <w:numPr>
                <w:ilvl w:val="0"/>
                <w:numId w:val="27"/>
              </w:numPr>
              <w:spacing w:after="0" w:afterAutospacing="0"/>
              <w:ind w:left="357" w:hanging="357"/>
              <w:rPr>
                <w:b/>
                <w:bCs/>
              </w:rPr>
            </w:pPr>
          </w:p>
        </w:tc>
        <w:tc>
          <w:tcPr>
            <w:tcW w:w="3294" w:type="dxa"/>
          </w:tcPr>
          <w:p w14:paraId="2E7FBD6E" w14:textId="46BEDD65" w:rsidR="00662ED5" w:rsidRPr="00B452F1" w:rsidRDefault="00662ED5" w:rsidP="00662ED5">
            <w:pPr>
              <w:pStyle w:val="a7"/>
              <w:spacing w:after="0" w:afterAutospacing="0"/>
              <w:rPr>
                <w:lang w:val="en-US"/>
              </w:rPr>
            </w:pPr>
            <w:r w:rsidRPr="00B452F1">
              <w:rPr>
                <w:b/>
                <w:bCs/>
                <w:lang w:val="en-US"/>
              </w:rPr>
              <w:t>With his feet on</w:t>
            </w:r>
            <w:r w:rsidRPr="00B452F1">
              <w:rPr>
                <w:lang w:val="en-US"/>
              </w:rPr>
              <w:t xml:space="preserve"> the wine box, Hassan settled back against the headrest and fell asleep in the fug. </w:t>
            </w:r>
          </w:p>
        </w:tc>
        <w:tc>
          <w:tcPr>
            <w:tcW w:w="4082" w:type="dxa"/>
          </w:tcPr>
          <w:p w14:paraId="7592E5D9" w14:textId="77777777" w:rsidR="00662ED5" w:rsidRPr="00011CFA" w:rsidRDefault="00662ED5" w:rsidP="00662ED5">
            <w:pPr>
              <w:pStyle w:val="a7"/>
              <w:spacing w:after="0" w:afterAutospacing="0"/>
              <w:rPr>
                <w:bCs/>
              </w:rPr>
            </w:pPr>
            <w:r w:rsidRPr="00011CFA">
              <w:rPr>
                <w:bCs/>
              </w:rPr>
              <w:t xml:space="preserve">Он </w:t>
            </w:r>
            <w:r w:rsidRPr="00011CFA">
              <w:rPr>
                <w:b/>
                <w:bCs/>
              </w:rPr>
              <w:t>поставил ноги</w:t>
            </w:r>
            <w:r w:rsidRPr="00011CFA">
              <w:rPr>
                <w:bCs/>
              </w:rPr>
              <w:t xml:space="preserve"> на коробку, привалился затылком к подголовнику кресла и заснул в духоте.</w:t>
            </w:r>
          </w:p>
        </w:tc>
        <w:tc>
          <w:tcPr>
            <w:tcW w:w="1434" w:type="dxa"/>
          </w:tcPr>
          <w:p w14:paraId="6A1FF721" w14:textId="56B2EAF2" w:rsidR="00662ED5" w:rsidRPr="00011CFA" w:rsidRDefault="0003311B" w:rsidP="00662ED5">
            <w:pPr>
              <w:pStyle w:val="a7"/>
              <w:spacing w:after="0" w:afterAutospacing="0"/>
              <w:rPr>
                <w:bCs/>
              </w:rPr>
            </w:pPr>
            <w:r>
              <w:rPr>
                <w:bCs/>
              </w:rPr>
              <w:t>Хасан</w:t>
            </w:r>
          </w:p>
        </w:tc>
      </w:tr>
      <w:tr w:rsidR="00662ED5" w:rsidRPr="00011CFA" w14:paraId="09091314" w14:textId="6758942A" w:rsidTr="004E494C">
        <w:tc>
          <w:tcPr>
            <w:tcW w:w="529" w:type="dxa"/>
          </w:tcPr>
          <w:p w14:paraId="0711743C" w14:textId="77777777" w:rsidR="00662ED5" w:rsidRPr="00662ED5" w:rsidRDefault="00662ED5" w:rsidP="00662ED5">
            <w:pPr>
              <w:pStyle w:val="a7"/>
              <w:numPr>
                <w:ilvl w:val="0"/>
                <w:numId w:val="27"/>
              </w:numPr>
              <w:spacing w:after="0" w:afterAutospacing="0"/>
              <w:ind w:left="357" w:hanging="357"/>
            </w:pPr>
          </w:p>
        </w:tc>
        <w:tc>
          <w:tcPr>
            <w:tcW w:w="3294" w:type="dxa"/>
          </w:tcPr>
          <w:p w14:paraId="56B73750" w14:textId="7325AAAC" w:rsidR="00662ED5" w:rsidRPr="00B452F1" w:rsidRDefault="00662ED5" w:rsidP="00662ED5">
            <w:pPr>
              <w:pStyle w:val="a7"/>
              <w:spacing w:after="0" w:afterAutospacing="0"/>
              <w:rPr>
                <w:lang w:val="en-US"/>
              </w:rPr>
            </w:pPr>
            <w:r w:rsidRPr="00B452F1">
              <w:rPr>
                <w:lang w:val="en-US"/>
              </w:rPr>
              <w:t xml:space="preserve">Al-Asraf </w:t>
            </w:r>
            <w:r w:rsidRPr="00B452F1">
              <w:rPr>
                <w:b/>
                <w:bCs/>
                <w:lang w:val="en-US"/>
              </w:rPr>
              <w:t>spat at his feet</w:t>
            </w:r>
            <w:r w:rsidRPr="00B452F1">
              <w:rPr>
                <w:lang w:val="en-US"/>
              </w:rPr>
              <w:t xml:space="preserve"> and trotted off to run through some cones with Danny Bective and Sean Mills. </w:t>
            </w:r>
          </w:p>
        </w:tc>
        <w:tc>
          <w:tcPr>
            <w:tcW w:w="4082" w:type="dxa"/>
          </w:tcPr>
          <w:p w14:paraId="4DD1E9F4" w14:textId="77777777" w:rsidR="00662ED5" w:rsidRPr="00011CFA" w:rsidRDefault="00662ED5" w:rsidP="00662ED5">
            <w:pPr>
              <w:pStyle w:val="a7"/>
              <w:spacing w:after="0" w:afterAutospacing="0"/>
            </w:pPr>
            <w:r w:rsidRPr="00011CFA">
              <w:t xml:space="preserve">Аль-Асраф </w:t>
            </w:r>
            <w:r w:rsidRPr="00011CFA">
              <w:rPr>
                <w:b/>
              </w:rPr>
              <w:t>сплюнул ему под ноги</w:t>
            </w:r>
            <w:r w:rsidRPr="00011CFA">
              <w:t xml:space="preserve"> и трусцой удалился к Дэнни Бектайву и Шону Миллсу, носившимся огибая расставленные по полю пластмассовые конусы.</w:t>
            </w:r>
          </w:p>
        </w:tc>
        <w:tc>
          <w:tcPr>
            <w:tcW w:w="1434" w:type="dxa"/>
          </w:tcPr>
          <w:p w14:paraId="4C38EDAB" w14:textId="565073C0" w:rsidR="00662ED5" w:rsidRPr="00011CFA" w:rsidRDefault="0003311B" w:rsidP="00662ED5">
            <w:pPr>
              <w:pStyle w:val="a7"/>
              <w:spacing w:after="0" w:afterAutospacing="0"/>
            </w:pPr>
            <w:r w:rsidRPr="00011CFA">
              <w:t>Аль-Асраф</w:t>
            </w:r>
          </w:p>
        </w:tc>
      </w:tr>
      <w:tr w:rsidR="00662ED5" w:rsidRPr="00011CFA" w14:paraId="3C22AABC" w14:textId="3F028DDE" w:rsidTr="004E494C">
        <w:tc>
          <w:tcPr>
            <w:tcW w:w="529" w:type="dxa"/>
          </w:tcPr>
          <w:p w14:paraId="26C1A2A7" w14:textId="77777777" w:rsidR="00662ED5" w:rsidRPr="00662ED5" w:rsidRDefault="00662ED5" w:rsidP="00662ED5">
            <w:pPr>
              <w:pStyle w:val="a7"/>
              <w:numPr>
                <w:ilvl w:val="0"/>
                <w:numId w:val="27"/>
              </w:numPr>
              <w:spacing w:after="0" w:afterAutospacing="0"/>
              <w:ind w:left="357" w:hanging="357"/>
            </w:pPr>
          </w:p>
        </w:tc>
        <w:tc>
          <w:tcPr>
            <w:tcW w:w="3294" w:type="dxa"/>
          </w:tcPr>
          <w:p w14:paraId="3C2DAD26" w14:textId="43A4DD11" w:rsidR="00662ED5" w:rsidRPr="00B452F1" w:rsidRDefault="00662ED5" w:rsidP="00662ED5">
            <w:pPr>
              <w:pStyle w:val="a7"/>
              <w:spacing w:after="0" w:afterAutospacing="0"/>
              <w:rPr>
                <w:lang w:val="en-US"/>
              </w:rPr>
            </w:pPr>
            <w:r w:rsidRPr="00B452F1">
              <w:rPr>
                <w:lang w:val="en-US"/>
              </w:rPr>
              <w:t xml:space="preserve">Gabriel Northwood spent Wednesday morning with his </w:t>
            </w:r>
            <w:r w:rsidRPr="00B452F1">
              <w:rPr>
                <w:b/>
                <w:bCs/>
                <w:lang w:val="en-US"/>
              </w:rPr>
              <w:t>feet up on</w:t>
            </w:r>
            <w:r w:rsidRPr="00B452F1">
              <w:rPr>
                <w:lang w:val="en-US"/>
              </w:rPr>
              <w:t xml:space="preserve"> the desk reading the Koran. </w:t>
            </w:r>
          </w:p>
        </w:tc>
        <w:tc>
          <w:tcPr>
            <w:tcW w:w="4082" w:type="dxa"/>
          </w:tcPr>
          <w:p w14:paraId="3F585E33" w14:textId="77777777" w:rsidR="00662ED5" w:rsidRPr="00011CFA" w:rsidRDefault="00662ED5" w:rsidP="00662ED5">
            <w:pPr>
              <w:pStyle w:val="a7"/>
              <w:spacing w:after="0" w:afterAutospacing="0"/>
            </w:pPr>
            <w:r w:rsidRPr="00011CFA">
              <w:t xml:space="preserve">Габриэль Нортвуд провел утро среды, </w:t>
            </w:r>
            <w:r w:rsidRPr="00011CFA">
              <w:rPr>
                <w:b/>
              </w:rPr>
              <w:t>положив ноги на стол</w:t>
            </w:r>
            <w:r w:rsidRPr="00011CFA">
              <w:t xml:space="preserve"> и читая Коран.</w:t>
            </w:r>
          </w:p>
        </w:tc>
        <w:tc>
          <w:tcPr>
            <w:tcW w:w="1434" w:type="dxa"/>
          </w:tcPr>
          <w:p w14:paraId="600941D5" w14:textId="07B8EA3D" w:rsidR="00662ED5" w:rsidRPr="00011CFA" w:rsidRDefault="0003311B" w:rsidP="00662ED5">
            <w:pPr>
              <w:pStyle w:val="a7"/>
              <w:spacing w:after="0" w:afterAutospacing="0"/>
            </w:pPr>
            <w:r>
              <w:t>Габриэль</w:t>
            </w:r>
          </w:p>
        </w:tc>
      </w:tr>
      <w:tr w:rsidR="00662ED5" w:rsidRPr="0051225C" w14:paraId="0D1482AD" w14:textId="5E2F6D75" w:rsidTr="004E494C">
        <w:tc>
          <w:tcPr>
            <w:tcW w:w="529" w:type="dxa"/>
          </w:tcPr>
          <w:p w14:paraId="56B6AB0E" w14:textId="77777777" w:rsidR="00662ED5" w:rsidRPr="00662ED5" w:rsidRDefault="00662ED5" w:rsidP="00662ED5">
            <w:pPr>
              <w:pStyle w:val="a7"/>
              <w:numPr>
                <w:ilvl w:val="0"/>
                <w:numId w:val="27"/>
              </w:numPr>
              <w:spacing w:after="0" w:afterAutospacing="0"/>
              <w:ind w:left="357" w:hanging="357"/>
            </w:pPr>
          </w:p>
        </w:tc>
        <w:tc>
          <w:tcPr>
            <w:tcW w:w="3294" w:type="dxa"/>
          </w:tcPr>
          <w:p w14:paraId="18FCD0D5" w14:textId="6D89B376" w:rsidR="00662ED5" w:rsidRPr="00B452F1" w:rsidRDefault="00662ED5" w:rsidP="00662ED5">
            <w:pPr>
              <w:pStyle w:val="a7"/>
              <w:spacing w:after="0" w:afterAutospacing="0"/>
              <w:rPr>
                <w:lang w:val="en-US"/>
              </w:rPr>
            </w:pPr>
            <w:r w:rsidRPr="00B452F1">
              <w:rPr>
                <w:lang w:val="en-US"/>
              </w:rPr>
              <w:t xml:space="preserve">Finn </w:t>
            </w:r>
            <w:r w:rsidRPr="00B452F1">
              <w:rPr>
                <w:b/>
                <w:bCs/>
                <w:lang w:val="en-US"/>
              </w:rPr>
              <w:t>stumbled to his feet</w:t>
            </w:r>
            <w:r w:rsidRPr="00B452F1">
              <w:rPr>
                <w:lang w:val="en-US"/>
              </w:rPr>
              <w:t xml:space="preserve">. </w:t>
            </w:r>
          </w:p>
        </w:tc>
        <w:tc>
          <w:tcPr>
            <w:tcW w:w="4082" w:type="dxa"/>
          </w:tcPr>
          <w:p w14:paraId="35E42963" w14:textId="77777777" w:rsidR="00662ED5" w:rsidRPr="00B452F1" w:rsidRDefault="00662ED5" w:rsidP="00662ED5">
            <w:pPr>
              <w:pStyle w:val="a7"/>
              <w:spacing w:after="0" w:afterAutospacing="0"/>
              <w:rPr>
                <w:lang w:val="en-US"/>
              </w:rPr>
            </w:pPr>
            <w:r>
              <w:t xml:space="preserve">Финн </w:t>
            </w:r>
            <w:r w:rsidRPr="00B812D8">
              <w:rPr>
                <w:b/>
              </w:rPr>
              <w:t>вскочил на ноги</w:t>
            </w:r>
            <w:r>
              <w:t>.</w:t>
            </w:r>
          </w:p>
        </w:tc>
        <w:tc>
          <w:tcPr>
            <w:tcW w:w="1434" w:type="dxa"/>
          </w:tcPr>
          <w:p w14:paraId="5C86FC9E" w14:textId="192892C3" w:rsidR="00662ED5" w:rsidRDefault="0003311B" w:rsidP="00662ED5">
            <w:pPr>
              <w:pStyle w:val="a7"/>
              <w:spacing w:after="0" w:afterAutospacing="0"/>
            </w:pPr>
            <w:r>
              <w:t xml:space="preserve">Финн </w:t>
            </w:r>
          </w:p>
        </w:tc>
      </w:tr>
      <w:tr w:rsidR="00662ED5" w:rsidRPr="00B812D8" w14:paraId="5B7B428E" w14:textId="41960E71" w:rsidTr="004E494C">
        <w:tc>
          <w:tcPr>
            <w:tcW w:w="529" w:type="dxa"/>
          </w:tcPr>
          <w:p w14:paraId="2EB3FD15"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66E5D3CD" w14:textId="38CD1539" w:rsidR="00662ED5" w:rsidRPr="00B452F1" w:rsidRDefault="00662ED5" w:rsidP="00662ED5">
            <w:pPr>
              <w:pStyle w:val="a7"/>
              <w:spacing w:after="0" w:afterAutospacing="0"/>
              <w:rPr>
                <w:lang w:val="en-US"/>
              </w:rPr>
            </w:pPr>
            <w:r w:rsidRPr="00B452F1">
              <w:rPr>
                <w:lang w:val="en-US"/>
              </w:rPr>
              <w:t xml:space="preserve">Veals </w:t>
            </w:r>
            <w:r w:rsidRPr="00B452F1">
              <w:rPr>
                <w:b/>
                <w:bCs/>
                <w:lang w:val="en-US"/>
              </w:rPr>
              <w:t>put his feet up</w:t>
            </w:r>
            <w:r w:rsidRPr="00B452F1">
              <w:rPr>
                <w:lang w:val="en-US"/>
              </w:rPr>
              <w:t xml:space="preserve"> on the desk and stared out of the window at the piebald brickwork of Westminster Cathedral. </w:t>
            </w:r>
          </w:p>
        </w:tc>
        <w:tc>
          <w:tcPr>
            <w:tcW w:w="4082" w:type="dxa"/>
          </w:tcPr>
          <w:p w14:paraId="19FB5F14" w14:textId="77777777" w:rsidR="00662ED5" w:rsidRPr="00B812D8" w:rsidRDefault="00662ED5" w:rsidP="00662ED5">
            <w:pPr>
              <w:pStyle w:val="a7"/>
              <w:spacing w:after="0" w:afterAutospacing="0"/>
            </w:pPr>
            <w:r>
              <w:t xml:space="preserve">Вилс </w:t>
            </w:r>
            <w:r w:rsidRPr="00B812D8">
              <w:rPr>
                <w:b/>
              </w:rPr>
              <w:t>водрузил ноги на стол</w:t>
            </w:r>
            <w:r>
              <w:t xml:space="preserve"> и уставился в окно, на пегую кирпичную стену Вестминстерского собора.</w:t>
            </w:r>
          </w:p>
        </w:tc>
        <w:tc>
          <w:tcPr>
            <w:tcW w:w="1434" w:type="dxa"/>
          </w:tcPr>
          <w:p w14:paraId="34B4E51C" w14:textId="7C3D896B" w:rsidR="00662ED5" w:rsidRDefault="0003311B" w:rsidP="00662ED5">
            <w:pPr>
              <w:pStyle w:val="a7"/>
              <w:spacing w:after="0" w:afterAutospacing="0"/>
            </w:pPr>
            <w:r>
              <w:t>Джон Вилс</w:t>
            </w:r>
          </w:p>
        </w:tc>
      </w:tr>
      <w:tr w:rsidR="00662ED5" w:rsidRPr="004762DF" w14:paraId="49254AFC" w14:textId="1AC637C5" w:rsidTr="004E494C">
        <w:tc>
          <w:tcPr>
            <w:tcW w:w="529" w:type="dxa"/>
          </w:tcPr>
          <w:p w14:paraId="1BA48627" w14:textId="77777777" w:rsidR="00662ED5" w:rsidRPr="00662ED5" w:rsidRDefault="00662ED5" w:rsidP="00662ED5">
            <w:pPr>
              <w:pStyle w:val="a7"/>
              <w:numPr>
                <w:ilvl w:val="0"/>
                <w:numId w:val="27"/>
              </w:numPr>
              <w:spacing w:after="0" w:afterAutospacing="0"/>
              <w:ind w:left="357" w:hanging="357"/>
            </w:pPr>
          </w:p>
        </w:tc>
        <w:tc>
          <w:tcPr>
            <w:tcW w:w="3294" w:type="dxa"/>
          </w:tcPr>
          <w:p w14:paraId="22B51595" w14:textId="4A00CC25" w:rsidR="00662ED5" w:rsidRPr="00B452F1" w:rsidRDefault="00662ED5" w:rsidP="00662ED5">
            <w:pPr>
              <w:pStyle w:val="a7"/>
              <w:spacing w:after="0" w:afterAutospacing="0"/>
              <w:rPr>
                <w:lang w:val="en-US"/>
              </w:rPr>
            </w:pPr>
            <w:r w:rsidRPr="00B452F1">
              <w:rPr>
                <w:lang w:val="en-US"/>
              </w:rPr>
              <w:t xml:space="preserve">She came back with more tea for him and sat down opposite, this time </w:t>
            </w:r>
            <w:r w:rsidRPr="00B452F1">
              <w:rPr>
                <w:b/>
                <w:bCs/>
                <w:lang w:val="en-US"/>
              </w:rPr>
              <w:t>with her feet on</w:t>
            </w:r>
            <w:r w:rsidRPr="00B452F1">
              <w:rPr>
                <w:lang w:val="en-US"/>
              </w:rPr>
              <w:t xml:space="preserve"> the floor. </w:t>
            </w:r>
          </w:p>
        </w:tc>
        <w:tc>
          <w:tcPr>
            <w:tcW w:w="4082" w:type="dxa"/>
          </w:tcPr>
          <w:p w14:paraId="1809C05C" w14:textId="77777777" w:rsidR="00662ED5" w:rsidRPr="004762DF" w:rsidRDefault="00662ED5" w:rsidP="00662ED5">
            <w:pPr>
              <w:pStyle w:val="a7"/>
              <w:spacing w:after="0" w:afterAutospacing="0"/>
            </w:pPr>
            <w:r w:rsidRPr="004762DF">
              <w:t xml:space="preserve">Вскоре Шахла возвратилась с чаем и села напротив, на этот </w:t>
            </w:r>
            <w:r w:rsidRPr="004762DF">
              <w:rPr>
                <w:b/>
              </w:rPr>
              <w:t>раз упираясь ступнями в пол</w:t>
            </w:r>
            <w:r w:rsidRPr="004762DF">
              <w:t>.</w:t>
            </w:r>
          </w:p>
        </w:tc>
        <w:tc>
          <w:tcPr>
            <w:tcW w:w="1434" w:type="dxa"/>
          </w:tcPr>
          <w:p w14:paraId="415636D1" w14:textId="2958A409" w:rsidR="00662ED5" w:rsidRPr="004762DF" w:rsidRDefault="0003311B" w:rsidP="00662ED5">
            <w:pPr>
              <w:pStyle w:val="a7"/>
              <w:spacing w:after="0" w:afterAutospacing="0"/>
            </w:pPr>
            <w:r>
              <w:t>Шахла</w:t>
            </w:r>
          </w:p>
        </w:tc>
      </w:tr>
      <w:tr w:rsidR="00662ED5" w:rsidRPr="00B6260C" w14:paraId="41180236" w14:textId="2381B6E3" w:rsidTr="004E494C">
        <w:tc>
          <w:tcPr>
            <w:tcW w:w="529" w:type="dxa"/>
          </w:tcPr>
          <w:p w14:paraId="5A09194C" w14:textId="77777777" w:rsidR="00662ED5" w:rsidRPr="00662ED5" w:rsidRDefault="00662ED5" w:rsidP="00662ED5">
            <w:pPr>
              <w:pStyle w:val="a7"/>
              <w:numPr>
                <w:ilvl w:val="0"/>
                <w:numId w:val="27"/>
              </w:numPr>
              <w:spacing w:after="0" w:afterAutospacing="0"/>
              <w:ind w:left="357" w:hanging="357"/>
            </w:pPr>
          </w:p>
        </w:tc>
        <w:tc>
          <w:tcPr>
            <w:tcW w:w="3294" w:type="dxa"/>
          </w:tcPr>
          <w:p w14:paraId="36BA7CEA" w14:textId="11BB506D" w:rsidR="00662ED5" w:rsidRPr="00B452F1" w:rsidRDefault="00662ED5" w:rsidP="00662ED5">
            <w:pPr>
              <w:pStyle w:val="a7"/>
              <w:spacing w:after="0" w:afterAutospacing="0"/>
              <w:rPr>
                <w:lang w:val="en-US"/>
              </w:rPr>
            </w:pPr>
            <w:r w:rsidRPr="00B452F1">
              <w:rPr>
                <w:lang w:val="en-US"/>
              </w:rPr>
              <w:t xml:space="preserve">Some robotic force </w:t>
            </w:r>
            <w:r w:rsidRPr="00B452F1">
              <w:rPr>
                <w:b/>
                <w:bCs/>
                <w:lang w:val="en-US"/>
              </w:rPr>
              <w:t>moved his feet forward</w:t>
            </w:r>
            <w:r w:rsidRPr="00B452F1">
              <w:rPr>
                <w:lang w:val="en-US"/>
              </w:rPr>
              <w:t xml:space="preserve"> and stopped them on the crimson carpet opposite the 'gentleman usher'. </w:t>
            </w:r>
          </w:p>
        </w:tc>
        <w:tc>
          <w:tcPr>
            <w:tcW w:w="4082" w:type="dxa"/>
          </w:tcPr>
          <w:p w14:paraId="2B56EEE8" w14:textId="37AA95F5" w:rsidR="00662ED5" w:rsidRPr="00B6260C" w:rsidRDefault="00662ED5" w:rsidP="00662ED5">
            <w:pPr>
              <w:pStyle w:val="a7"/>
              <w:spacing w:after="0" w:afterAutospacing="0"/>
            </w:pPr>
            <w:r w:rsidRPr="00B6260C">
              <w:t xml:space="preserve">Некая сила </w:t>
            </w:r>
            <w:r w:rsidR="004E494C">
              <w:rPr>
                <w:sz w:val="28"/>
                <w:szCs w:val="28"/>
              </w:rPr>
              <w:t xml:space="preserve">– </w:t>
            </w:r>
            <w:r w:rsidRPr="00B6260C">
              <w:t xml:space="preserve"> из тех, что управляют движениями роботов, </w:t>
            </w:r>
            <w:r w:rsidR="004E494C">
              <w:rPr>
                <w:sz w:val="28"/>
                <w:szCs w:val="28"/>
              </w:rPr>
              <w:t>–</w:t>
            </w:r>
            <w:r w:rsidRPr="00B6260C">
              <w:t xml:space="preserve"> </w:t>
            </w:r>
            <w:r w:rsidRPr="00B6260C">
              <w:rPr>
                <w:b/>
              </w:rPr>
              <w:t xml:space="preserve">заставила его ноги пройти </w:t>
            </w:r>
            <w:r w:rsidRPr="00B6260C">
              <w:t xml:space="preserve">по малиновой дорожке и остановиться пообок «придворного церемониймейстера». </w:t>
            </w:r>
          </w:p>
        </w:tc>
        <w:tc>
          <w:tcPr>
            <w:tcW w:w="1434" w:type="dxa"/>
          </w:tcPr>
          <w:p w14:paraId="4251D677" w14:textId="3DB9A109" w:rsidR="00662ED5" w:rsidRPr="00B6260C" w:rsidRDefault="0003311B" w:rsidP="0003311B">
            <w:pPr>
              <w:pStyle w:val="a7"/>
              <w:spacing w:after="0" w:afterAutospacing="0"/>
            </w:pPr>
            <w:r>
              <w:t>Молоток</w:t>
            </w:r>
          </w:p>
        </w:tc>
      </w:tr>
      <w:tr w:rsidR="00662ED5" w:rsidRPr="001F1C1C" w14:paraId="60ABF7BE" w14:textId="589D6F51" w:rsidTr="004E494C">
        <w:tc>
          <w:tcPr>
            <w:tcW w:w="529" w:type="dxa"/>
          </w:tcPr>
          <w:p w14:paraId="1D7C8177" w14:textId="77777777" w:rsidR="00662ED5" w:rsidRPr="00662ED5" w:rsidRDefault="00662ED5" w:rsidP="00662ED5">
            <w:pPr>
              <w:pStyle w:val="a7"/>
              <w:numPr>
                <w:ilvl w:val="0"/>
                <w:numId w:val="27"/>
              </w:numPr>
              <w:spacing w:after="0" w:afterAutospacing="0"/>
              <w:ind w:left="357" w:hanging="357"/>
            </w:pPr>
          </w:p>
        </w:tc>
        <w:tc>
          <w:tcPr>
            <w:tcW w:w="3294" w:type="dxa"/>
          </w:tcPr>
          <w:p w14:paraId="5119B9D7" w14:textId="2A1C5F30" w:rsidR="00662ED5" w:rsidRPr="00B452F1" w:rsidRDefault="00662ED5" w:rsidP="00662ED5">
            <w:pPr>
              <w:pStyle w:val="a7"/>
              <w:spacing w:after="0" w:afterAutospacing="0"/>
              <w:rPr>
                <w:lang w:val="en-US"/>
              </w:rPr>
            </w:pPr>
            <w:r w:rsidRPr="00B452F1">
              <w:rPr>
                <w:lang w:val="en-US"/>
              </w:rPr>
              <w:t xml:space="preserve">He wanted to move his body down the stairs to find help, but couldn't mobilise the part of his brain that would have </w:t>
            </w:r>
            <w:r w:rsidRPr="00B452F1">
              <w:rPr>
                <w:b/>
                <w:bCs/>
                <w:lang w:val="en-US"/>
              </w:rPr>
              <w:t xml:space="preserve">sent the command </w:t>
            </w:r>
            <w:r w:rsidRPr="00B452F1">
              <w:rPr>
                <w:lang w:val="en-US"/>
              </w:rPr>
              <w:t>to feet or</w:t>
            </w:r>
            <w:r w:rsidRPr="00B452F1">
              <w:rPr>
                <w:b/>
                <w:bCs/>
                <w:lang w:val="en-US"/>
              </w:rPr>
              <w:t xml:space="preserve"> legs</w:t>
            </w:r>
            <w:r w:rsidRPr="00B452F1">
              <w:rPr>
                <w:lang w:val="en-US"/>
              </w:rPr>
              <w:t xml:space="preserve">. </w:t>
            </w:r>
          </w:p>
        </w:tc>
        <w:tc>
          <w:tcPr>
            <w:tcW w:w="4082" w:type="dxa"/>
          </w:tcPr>
          <w:p w14:paraId="62FB6058" w14:textId="77777777" w:rsidR="00662ED5" w:rsidRPr="001F1C1C" w:rsidRDefault="00662ED5" w:rsidP="00662ED5">
            <w:pPr>
              <w:pStyle w:val="a7"/>
              <w:spacing w:after="0" w:afterAutospacing="0"/>
            </w:pPr>
            <w:r>
              <w:t xml:space="preserve">Финну хотелось спустить свое тело вниз по лестнице, попросить кого-то о помощи, однако привести в действие ту часть мозга, </w:t>
            </w:r>
            <w:r w:rsidRPr="00F95DBB">
              <w:rPr>
                <w:b/>
              </w:rPr>
              <w:t>которая управляет руками и ногами</w:t>
            </w:r>
            <w:r>
              <w:t>, ему не удавалось.</w:t>
            </w:r>
          </w:p>
        </w:tc>
        <w:tc>
          <w:tcPr>
            <w:tcW w:w="1434" w:type="dxa"/>
          </w:tcPr>
          <w:p w14:paraId="2AC45955" w14:textId="688BED5C" w:rsidR="00662ED5" w:rsidRDefault="00862185" w:rsidP="00662ED5">
            <w:pPr>
              <w:pStyle w:val="a7"/>
              <w:spacing w:after="0" w:afterAutospacing="0"/>
            </w:pPr>
            <w:r>
              <w:t>Финн</w:t>
            </w:r>
          </w:p>
        </w:tc>
      </w:tr>
      <w:tr w:rsidR="00662ED5" w:rsidRPr="00E040FE" w14:paraId="5741CA5B" w14:textId="49A3E2BA" w:rsidTr="004E494C">
        <w:tc>
          <w:tcPr>
            <w:tcW w:w="529" w:type="dxa"/>
          </w:tcPr>
          <w:p w14:paraId="529AF251" w14:textId="77777777" w:rsidR="00662ED5" w:rsidRPr="00662ED5" w:rsidRDefault="00662ED5" w:rsidP="00662ED5">
            <w:pPr>
              <w:pStyle w:val="a7"/>
              <w:numPr>
                <w:ilvl w:val="0"/>
                <w:numId w:val="27"/>
              </w:numPr>
              <w:spacing w:after="0" w:afterAutospacing="0"/>
              <w:ind w:left="357" w:hanging="357"/>
            </w:pPr>
          </w:p>
        </w:tc>
        <w:tc>
          <w:tcPr>
            <w:tcW w:w="3294" w:type="dxa"/>
          </w:tcPr>
          <w:p w14:paraId="404C23D1" w14:textId="4C7F8194" w:rsidR="00662ED5" w:rsidRPr="00B452F1" w:rsidRDefault="00662ED5" w:rsidP="00662ED5">
            <w:pPr>
              <w:pStyle w:val="a7"/>
              <w:spacing w:after="0" w:afterAutospacing="0"/>
              <w:rPr>
                <w:lang w:val="en-US"/>
              </w:rPr>
            </w:pPr>
            <w:r w:rsidRPr="00B452F1">
              <w:rPr>
                <w:lang w:val="en-US"/>
              </w:rPr>
              <w:t>If there's somewhere I can</w:t>
            </w:r>
            <w:r w:rsidRPr="00B452F1">
              <w:rPr>
                <w:b/>
                <w:bCs/>
                <w:lang w:val="en-US"/>
              </w:rPr>
              <w:t xml:space="preserve"> put my feet up</w:t>
            </w:r>
            <w:r w:rsidRPr="00B452F1">
              <w:rPr>
                <w:lang w:val="en-US"/>
              </w:rPr>
              <w:t xml:space="preserve"> when I'm watching.</w:t>
            </w:r>
          </w:p>
        </w:tc>
        <w:tc>
          <w:tcPr>
            <w:tcW w:w="4082" w:type="dxa"/>
          </w:tcPr>
          <w:p w14:paraId="4406E311" w14:textId="77777777" w:rsidR="00662ED5" w:rsidRPr="00E040FE" w:rsidRDefault="00662ED5" w:rsidP="00662ED5">
            <w:pPr>
              <w:pStyle w:val="a7"/>
              <w:spacing w:after="0" w:afterAutospacing="0"/>
            </w:pPr>
            <w:r>
              <w:t xml:space="preserve">Могу ли я </w:t>
            </w:r>
            <w:r w:rsidRPr="00E040FE">
              <w:rPr>
                <w:b/>
              </w:rPr>
              <w:t>положить на что-нибудь ноги</w:t>
            </w:r>
            <w:r>
              <w:t>, когда смотрю его.</w:t>
            </w:r>
          </w:p>
        </w:tc>
        <w:tc>
          <w:tcPr>
            <w:tcW w:w="1434" w:type="dxa"/>
          </w:tcPr>
          <w:p w14:paraId="2F3DD309" w14:textId="6BEE6CC8" w:rsidR="00662ED5" w:rsidRDefault="00862185" w:rsidP="00662ED5">
            <w:pPr>
              <w:pStyle w:val="a7"/>
              <w:spacing w:after="0" w:afterAutospacing="0"/>
            </w:pPr>
            <w:r>
              <w:t>Габриэль</w:t>
            </w:r>
          </w:p>
        </w:tc>
      </w:tr>
      <w:tr w:rsidR="00662ED5" w:rsidRPr="00FB1ACF" w14:paraId="2433AA31" w14:textId="71D5D576" w:rsidTr="004E494C">
        <w:tc>
          <w:tcPr>
            <w:tcW w:w="529" w:type="dxa"/>
          </w:tcPr>
          <w:p w14:paraId="77332B90" w14:textId="77777777" w:rsidR="00662ED5" w:rsidRPr="00662ED5" w:rsidRDefault="00662ED5" w:rsidP="00662ED5">
            <w:pPr>
              <w:pStyle w:val="a7"/>
              <w:numPr>
                <w:ilvl w:val="0"/>
                <w:numId w:val="27"/>
              </w:numPr>
              <w:spacing w:after="0" w:afterAutospacing="0"/>
              <w:ind w:left="357" w:hanging="357"/>
            </w:pPr>
          </w:p>
        </w:tc>
        <w:tc>
          <w:tcPr>
            <w:tcW w:w="3294" w:type="dxa"/>
          </w:tcPr>
          <w:p w14:paraId="11FCF455" w14:textId="1D4EE851" w:rsidR="00662ED5" w:rsidRPr="00BB78FE" w:rsidRDefault="00662ED5" w:rsidP="00662ED5">
            <w:pPr>
              <w:pStyle w:val="a7"/>
              <w:spacing w:after="0" w:afterAutospacing="0"/>
              <w:rPr>
                <w:lang w:val="en-US"/>
              </w:rPr>
            </w:pPr>
            <w:r w:rsidRPr="00BB78FE">
              <w:rPr>
                <w:lang w:val="en-US"/>
              </w:rPr>
              <w:t xml:space="preserve">There was a </w:t>
            </w:r>
            <w:r w:rsidRPr="00BB78FE">
              <w:rPr>
                <w:b/>
                <w:lang w:val="en-US"/>
              </w:rPr>
              <w:t>sound of</w:t>
            </w:r>
            <w:r w:rsidRPr="00BB78FE">
              <w:rPr>
                <w:lang w:val="en-US"/>
              </w:rPr>
              <w:t xml:space="preserve"> </w:t>
            </w:r>
            <w:r w:rsidRPr="00BB78FE">
              <w:rPr>
                <w:b/>
                <w:bCs/>
                <w:lang w:val="en-US"/>
              </w:rPr>
              <w:t>running feet</w:t>
            </w:r>
            <w:r w:rsidRPr="00BB78FE">
              <w:rPr>
                <w:lang w:val="en-US"/>
              </w:rPr>
              <w:t xml:space="preserve">, never a good sign in a hospital, as Gabriel knew from years of visiting his brother. </w:t>
            </w:r>
          </w:p>
        </w:tc>
        <w:tc>
          <w:tcPr>
            <w:tcW w:w="4082" w:type="dxa"/>
          </w:tcPr>
          <w:p w14:paraId="30360A3E" w14:textId="1FBD45E7" w:rsidR="00662ED5" w:rsidRPr="00FB1ACF" w:rsidRDefault="00662ED5" w:rsidP="00662ED5">
            <w:pPr>
              <w:pStyle w:val="a7"/>
              <w:spacing w:after="0" w:afterAutospacing="0"/>
            </w:pPr>
            <w:r>
              <w:t xml:space="preserve">Послышался дробный </w:t>
            </w:r>
            <w:r w:rsidRPr="00FB1ACF">
              <w:rPr>
                <w:b/>
              </w:rPr>
              <w:t xml:space="preserve">топоток бежавшего </w:t>
            </w:r>
            <w:r>
              <w:t xml:space="preserve">куда-то человека </w:t>
            </w:r>
            <w:r w:rsidR="004E494C">
              <w:rPr>
                <w:sz w:val="28"/>
                <w:szCs w:val="28"/>
              </w:rPr>
              <w:t>–</w:t>
            </w:r>
            <w:r>
              <w:t xml:space="preserve"> в больнице знак всегда недобрый, Габриэль усвоил это за те годы, что приходил к брату.</w:t>
            </w:r>
          </w:p>
        </w:tc>
        <w:tc>
          <w:tcPr>
            <w:tcW w:w="1434" w:type="dxa"/>
          </w:tcPr>
          <w:p w14:paraId="336AFDDD" w14:textId="58D6D86F" w:rsidR="00662ED5" w:rsidRDefault="00862185" w:rsidP="00662ED5">
            <w:pPr>
              <w:pStyle w:val="a7"/>
              <w:spacing w:after="0" w:afterAutospacing="0"/>
            </w:pPr>
            <w:r>
              <w:t>Пациент / работник больницы</w:t>
            </w:r>
          </w:p>
        </w:tc>
      </w:tr>
      <w:tr w:rsidR="00662ED5" w:rsidRPr="00577639" w14:paraId="00B9F741" w14:textId="2A99D3A4" w:rsidTr="004E494C">
        <w:tc>
          <w:tcPr>
            <w:tcW w:w="529" w:type="dxa"/>
          </w:tcPr>
          <w:p w14:paraId="089D42D8" w14:textId="77777777" w:rsidR="00662ED5" w:rsidRPr="00662ED5" w:rsidRDefault="00662ED5" w:rsidP="00662ED5">
            <w:pPr>
              <w:pStyle w:val="a7"/>
              <w:numPr>
                <w:ilvl w:val="0"/>
                <w:numId w:val="27"/>
              </w:numPr>
              <w:spacing w:after="0" w:afterAutospacing="0"/>
              <w:ind w:left="357" w:hanging="357"/>
            </w:pPr>
          </w:p>
        </w:tc>
        <w:tc>
          <w:tcPr>
            <w:tcW w:w="3294" w:type="dxa"/>
          </w:tcPr>
          <w:p w14:paraId="6D14E015" w14:textId="011B1FBD" w:rsidR="00662ED5" w:rsidRPr="00B452F1" w:rsidRDefault="00662ED5" w:rsidP="00662ED5">
            <w:pPr>
              <w:pStyle w:val="a7"/>
              <w:spacing w:after="0" w:afterAutospacing="0"/>
              <w:rPr>
                <w:lang w:val="en-US"/>
              </w:rPr>
            </w:pPr>
            <w:r w:rsidRPr="00B452F1">
              <w:rPr>
                <w:lang w:val="en-US"/>
              </w:rPr>
              <w:t xml:space="preserve">There was a roar from the diners, many of whom </w:t>
            </w:r>
            <w:r w:rsidRPr="00B452F1">
              <w:rPr>
                <w:b/>
                <w:bCs/>
                <w:lang w:val="en-US"/>
              </w:rPr>
              <w:t>rose to their feet</w:t>
            </w:r>
            <w:r w:rsidRPr="00B452F1">
              <w:rPr>
                <w:lang w:val="en-US"/>
              </w:rPr>
              <w:t xml:space="preserve">, as the shy- looking actress, so small and pale in reality, was led on by two shaven-headed thugs with curly wires behind their ears. </w:t>
            </w:r>
          </w:p>
        </w:tc>
        <w:tc>
          <w:tcPr>
            <w:tcW w:w="4082" w:type="dxa"/>
          </w:tcPr>
          <w:p w14:paraId="54E56E01" w14:textId="77777777" w:rsidR="00662ED5" w:rsidRPr="00577639" w:rsidRDefault="00662ED5" w:rsidP="00662ED5">
            <w:pPr>
              <w:pStyle w:val="a7"/>
              <w:spacing w:after="0" w:afterAutospacing="0"/>
            </w:pPr>
            <w:r w:rsidRPr="00577639">
              <w:t xml:space="preserve">В зале поднялся рев, многие </w:t>
            </w:r>
            <w:r w:rsidRPr="00577639">
              <w:rPr>
                <w:b/>
              </w:rPr>
              <w:t>повскакивали на ноги,</w:t>
            </w:r>
            <w:r w:rsidRPr="00577639">
              <w:t xml:space="preserve"> когда два обритых наголо бугая с витыми проволочками за ушами вывели на сцену стеснительного обличил актрису, такую маленькую и бледную в обыденной жизни.</w:t>
            </w:r>
          </w:p>
        </w:tc>
        <w:tc>
          <w:tcPr>
            <w:tcW w:w="1434" w:type="dxa"/>
          </w:tcPr>
          <w:p w14:paraId="6A58F193" w14:textId="10467F6C" w:rsidR="00662ED5" w:rsidRPr="00577639" w:rsidRDefault="00946033" w:rsidP="00662ED5">
            <w:pPr>
              <w:pStyle w:val="a7"/>
              <w:spacing w:after="0" w:afterAutospacing="0"/>
            </w:pPr>
            <w:r>
              <w:t>Аудитория</w:t>
            </w:r>
          </w:p>
        </w:tc>
      </w:tr>
      <w:tr w:rsidR="00662ED5" w:rsidRPr="001A3AA7" w14:paraId="2D301912" w14:textId="71387AAD" w:rsidTr="004E494C">
        <w:tc>
          <w:tcPr>
            <w:tcW w:w="529" w:type="dxa"/>
          </w:tcPr>
          <w:p w14:paraId="49541D0A" w14:textId="77777777" w:rsidR="00662ED5" w:rsidRPr="00662ED5" w:rsidRDefault="00662ED5" w:rsidP="00662ED5">
            <w:pPr>
              <w:pStyle w:val="a7"/>
              <w:numPr>
                <w:ilvl w:val="0"/>
                <w:numId w:val="27"/>
              </w:numPr>
              <w:spacing w:after="0" w:afterAutospacing="0"/>
              <w:ind w:left="357" w:hanging="357"/>
            </w:pPr>
          </w:p>
        </w:tc>
        <w:tc>
          <w:tcPr>
            <w:tcW w:w="3294" w:type="dxa"/>
          </w:tcPr>
          <w:p w14:paraId="794F38C0" w14:textId="141A2041" w:rsidR="00662ED5" w:rsidRPr="001A3AA7" w:rsidRDefault="00662ED5" w:rsidP="00662ED5">
            <w:pPr>
              <w:pStyle w:val="a7"/>
              <w:spacing w:after="0" w:afterAutospacing="0"/>
              <w:rPr>
                <w:lang w:val="en-US"/>
              </w:rPr>
            </w:pPr>
            <w:r w:rsidRPr="00B452F1">
              <w:rPr>
                <w:lang w:val="en-US"/>
              </w:rPr>
              <w:t xml:space="preserve">He </w:t>
            </w:r>
            <w:r w:rsidRPr="001A3AA7">
              <w:rPr>
                <w:b/>
                <w:lang w:val="en-US"/>
              </w:rPr>
              <w:t>pushed his chair back</w:t>
            </w:r>
            <w:r w:rsidRPr="00B452F1">
              <w:rPr>
                <w:lang w:val="en-US"/>
              </w:rPr>
              <w:t xml:space="preserve"> and </w:t>
            </w:r>
            <w:r w:rsidRPr="00B452F1">
              <w:rPr>
                <w:b/>
                <w:bCs/>
                <w:lang w:val="en-US"/>
              </w:rPr>
              <w:t>clambered</w:t>
            </w:r>
            <w:r w:rsidRPr="00B452F1">
              <w:rPr>
                <w:lang w:val="en-US"/>
              </w:rPr>
              <w:t xml:space="preserve"> modestly </w:t>
            </w:r>
            <w:r w:rsidRPr="00B452F1">
              <w:rPr>
                <w:b/>
                <w:bCs/>
                <w:lang w:val="en-US"/>
              </w:rPr>
              <w:t>to his feet</w:t>
            </w:r>
            <w:r w:rsidRPr="001A3AA7">
              <w:rPr>
                <w:lang w:val="en-US"/>
              </w:rPr>
              <w:t xml:space="preserve">, he had </w:t>
            </w:r>
            <w:r w:rsidRPr="001A3AA7">
              <w:rPr>
                <w:b/>
                <w:lang w:val="en-US"/>
              </w:rPr>
              <w:t xml:space="preserve">gone no more than two paces </w:t>
            </w:r>
            <w:r w:rsidRPr="001A3AA7">
              <w:rPr>
                <w:lang w:val="en-US"/>
              </w:rPr>
              <w:t xml:space="preserve">when he felt his coat-tails </w:t>
            </w:r>
            <w:r w:rsidRPr="001A3AA7">
              <w:rPr>
                <w:b/>
                <w:lang w:val="en-US"/>
              </w:rPr>
              <w:t>being vigorously pulled</w:t>
            </w:r>
            <w:r w:rsidRPr="001A3AA7">
              <w:rPr>
                <w:lang w:val="en-US"/>
              </w:rPr>
              <w:t xml:space="preserve"> by Penny McGuire, hissing, </w:t>
            </w:r>
            <w:r w:rsidRPr="001A3AA7">
              <w:rPr>
                <w:b/>
                <w:lang w:val="en-US"/>
              </w:rPr>
              <w:t>'Sit down</w:t>
            </w:r>
            <w:r w:rsidRPr="001A3AA7">
              <w:rPr>
                <w:lang w:val="en-US"/>
              </w:rPr>
              <w:t>, you idiot.'</w:t>
            </w:r>
          </w:p>
        </w:tc>
        <w:tc>
          <w:tcPr>
            <w:tcW w:w="4082" w:type="dxa"/>
          </w:tcPr>
          <w:p w14:paraId="6F410A2B" w14:textId="5E1EC64A" w:rsidR="00662ED5" w:rsidRPr="001A3AA7" w:rsidRDefault="00662ED5" w:rsidP="00662ED5">
            <w:pPr>
              <w:pStyle w:val="a7"/>
              <w:spacing w:after="0" w:afterAutospacing="0"/>
            </w:pPr>
            <w:r>
              <w:t xml:space="preserve">Он </w:t>
            </w:r>
            <w:r w:rsidRPr="001A3AA7">
              <w:rPr>
                <w:b/>
              </w:rPr>
              <w:t>отодвинул кресло</w:t>
            </w:r>
            <w:r>
              <w:t xml:space="preserve">, </w:t>
            </w:r>
            <w:r w:rsidRPr="001A3AA7">
              <w:rPr>
                <w:b/>
              </w:rPr>
              <w:t xml:space="preserve">встал </w:t>
            </w:r>
            <w:r w:rsidR="004E494C">
              <w:rPr>
                <w:sz w:val="28"/>
                <w:szCs w:val="28"/>
              </w:rPr>
              <w:t>–</w:t>
            </w:r>
            <w:r w:rsidRPr="001A3AA7">
              <w:rPr>
                <w:b/>
              </w:rPr>
              <w:t xml:space="preserve"> неловко, но скромно</w:t>
            </w:r>
            <w:r>
              <w:t xml:space="preserve"> </w:t>
            </w:r>
            <w:r w:rsidR="004E494C">
              <w:rPr>
                <w:sz w:val="28"/>
                <w:szCs w:val="28"/>
              </w:rPr>
              <w:t>–</w:t>
            </w:r>
            <w:r>
              <w:t xml:space="preserve"> и успел сделать два шага, прежде чем почувствовал, что рука Пенни Макгуайер </w:t>
            </w:r>
            <w:r w:rsidRPr="001A3AA7">
              <w:rPr>
                <w:b/>
              </w:rPr>
              <w:t>с силой тянет его назад</w:t>
            </w:r>
            <w:r>
              <w:t xml:space="preserve"> за полу пиджака, и услышал ее шипение: «</w:t>
            </w:r>
            <w:r w:rsidRPr="001A3AA7">
              <w:rPr>
                <w:b/>
              </w:rPr>
              <w:t>Сядь</w:t>
            </w:r>
            <w:r>
              <w:t xml:space="preserve">, идиот». </w:t>
            </w:r>
          </w:p>
        </w:tc>
        <w:tc>
          <w:tcPr>
            <w:tcW w:w="1434" w:type="dxa"/>
          </w:tcPr>
          <w:p w14:paraId="1EC73CBB" w14:textId="5BCBB823" w:rsidR="00662ED5" w:rsidRDefault="00946033" w:rsidP="00662ED5">
            <w:pPr>
              <w:pStyle w:val="a7"/>
              <w:spacing w:after="0" w:afterAutospacing="0"/>
            </w:pPr>
            <w:r>
              <w:t>Трантер</w:t>
            </w:r>
          </w:p>
        </w:tc>
      </w:tr>
      <w:tr w:rsidR="00662ED5" w:rsidRPr="002776B4" w14:paraId="57A7CECE" w14:textId="5C718B67" w:rsidTr="004E494C">
        <w:tc>
          <w:tcPr>
            <w:tcW w:w="529" w:type="dxa"/>
          </w:tcPr>
          <w:p w14:paraId="617BEC74" w14:textId="77777777" w:rsidR="00662ED5" w:rsidRPr="00662ED5" w:rsidRDefault="00662ED5" w:rsidP="00662ED5">
            <w:pPr>
              <w:pStyle w:val="a7"/>
              <w:numPr>
                <w:ilvl w:val="0"/>
                <w:numId w:val="27"/>
              </w:numPr>
              <w:spacing w:after="0" w:afterAutospacing="0"/>
              <w:ind w:left="357" w:hanging="357"/>
            </w:pPr>
          </w:p>
        </w:tc>
        <w:tc>
          <w:tcPr>
            <w:tcW w:w="3294" w:type="dxa"/>
          </w:tcPr>
          <w:p w14:paraId="293E8E59" w14:textId="3AEAEC67" w:rsidR="00662ED5" w:rsidRPr="00B452F1" w:rsidRDefault="00662ED5" w:rsidP="00662ED5">
            <w:pPr>
              <w:pStyle w:val="a7"/>
              <w:spacing w:after="0" w:afterAutospacing="0"/>
              <w:rPr>
                <w:lang w:val="en-US"/>
              </w:rPr>
            </w:pPr>
            <w:r w:rsidRPr="00B452F1">
              <w:rPr>
                <w:lang w:val="en-US"/>
              </w:rPr>
              <w:t>He stared at the closed front door</w:t>
            </w:r>
            <w:r w:rsidRPr="002776B4">
              <w:rPr>
                <w:b/>
                <w:lang w:val="en-US"/>
              </w:rPr>
              <w:t>, consulted his watch</w:t>
            </w:r>
            <w:r w:rsidRPr="00B452F1">
              <w:rPr>
                <w:lang w:val="en-US"/>
              </w:rPr>
              <w:t xml:space="preserve"> and </w:t>
            </w:r>
            <w:r w:rsidRPr="00B452F1">
              <w:rPr>
                <w:b/>
                <w:bCs/>
                <w:lang w:val="en-US"/>
              </w:rPr>
              <w:t>stamped his feet</w:t>
            </w:r>
            <w:r w:rsidRPr="00B452F1">
              <w:rPr>
                <w:lang w:val="en-US"/>
              </w:rPr>
              <w:t xml:space="preserve"> in the cold, as though waiting for someone. </w:t>
            </w:r>
          </w:p>
        </w:tc>
        <w:tc>
          <w:tcPr>
            <w:tcW w:w="4082" w:type="dxa"/>
          </w:tcPr>
          <w:p w14:paraId="5FE7B8C2" w14:textId="77777777" w:rsidR="00662ED5" w:rsidRPr="002776B4" w:rsidRDefault="00662ED5" w:rsidP="00662ED5">
            <w:pPr>
              <w:pStyle w:val="a7"/>
              <w:spacing w:after="0" w:afterAutospacing="0"/>
            </w:pPr>
            <w:r>
              <w:t xml:space="preserve">Смотрел на закрытую дверь, </w:t>
            </w:r>
            <w:r w:rsidRPr="002776B4">
              <w:rPr>
                <w:b/>
              </w:rPr>
              <w:t>поглядывал на часы</w:t>
            </w:r>
            <w:r>
              <w:t xml:space="preserve">, </w:t>
            </w:r>
            <w:r w:rsidRPr="002776B4">
              <w:rPr>
                <w:b/>
              </w:rPr>
              <w:t>притопывал ногами</w:t>
            </w:r>
            <w:r>
              <w:t>, словно пытаясь согреть их. В общем, делал вид, будто ждет кого-то.</w:t>
            </w:r>
          </w:p>
        </w:tc>
        <w:tc>
          <w:tcPr>
            <w:tcW w:w="1434" w:type="dxa"/>
          </w:tcPr>
          <w:p w14:paraId="0AFDD479" w14:textId="6BEA8E28" w:rsidR="00662ED5" w:rsidRDefault="00925FAD" w:rsidP="00662ED5">
            <w:pPr>
              <w:pStyle w:val="a7"/>
              <w:spacing w:after="0" w:afterAutospacing="0"/>
            </w:pPr>
            <w:r>
              <w:t>Габриэль</w:t>
            </w:r>
          </w:p>
        </w:tc>
      </w:tr>
      <w:tr w:rsidR="00662ED5" w:rsidRPr="00CA1E7E" w14:paraId="06523593" w14:textId="46CCE891" w:rsidTr="004E494C">
        <w:tc>
          <w:tcPr>
            <w:tcW w:w="529" w:type="dxa"/>
          </w:tcPr>
          <w:p w14:paraId="11497DE3"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5BB596FE" w14:textId="6A2B1174" w:rsidR="00662ED5" w:rsidRPr="00BB78FE" w:rsidRDefault="00662ED5" w:rsidP="00662ED5">
            <w:pPr>
              <w:pStyle w:val="a7"/>
              <w:spacing w:after="0" w:afterAutospacing="0"/>
              <w:rPr>
                <w:lang w:val="en-US"/>
              </w:rPr>
            </w:pPr>
            <w:r w:rsidRPr="00BB78FE">
              <w:rPr>
                <w:lang w:val="en-US"/>
              </w:rPr>
              <w:t xml:space="preserve">In the afternoon, he liked to listen to the football commentary on the radio in the 'snug' </w:t>
            </w:r>
            <w:r w:rsidRPr="00BB78FE">
              <w:rPr>
                <w:b/>
                <w:bCs/>
                <w:lang w:val="en-US"/>
              </w:rPr>
              <w:t>with his feet up</w:t>
            </w:r>
            <w:r w:rsidRPr="00BB78FE">
              <w:rPr>
                <w:lang w:val="en-US"/>
              </w:rPr>
              <w:t xml:space="preserve"> on the sofa, some of the many dogs snoozing by the fire and the colourful nonsense of the newspapers spread about him. </w:t>
            </w:r>
          </w:p>
        </w:tc>
        <w:tc>
          <w:tcPr>
            <w:tcW w:w="4082" w:type="dxa"/>
          </w:tcPr>
          <w:p w14:paraId="606E662A" w14:textId="35EC053A" w:rsidR="00662ED5" w:rsidRPr="00CA1E7E" w:rsidRDefault="00662ED5" w:rsidP="00662ED5">
            <w:pPr>
              <w:pStyle w:val="a7"/>
              <w:spacing w:after="0" w:afterAutospacing="0"/>
            </w:pPr>
            <w:r w:rsidRPr="00CA1E7E">
              <w:t xml:space="preserve">После полудня он любил </w:t>
            </w:r>
            <w:r w:rsidRPr="00CA1E7E">
              <w:rPr>
                <w:b/>
              </w:rPr>
              <w:t>сидеть у себя в «гнездышке»</w:t>
            </w:r>
            <w:r w:rsidRPr="00CA1E7E">
              <w:t xml:space="preserve"> и слушать по радио футбольного комментатора </w:t>
            </w:r>
            <w:r w:rsidR="004E494C">
              <w:rPr>
                <w:sz w:val="28"/>
                <w:szCs w:val="28"/>
              </w:rPr>
              <w:t>–</w:t>
            </w:r>
            <w:r w:rsidRPr="00CA1E7E">
              <w:t xml:space="preserve"> </w:t>
            </w:r>
            <w:r w:rsidRPr="00CA1E7E">
              <w:rPr>
                <w:b/>
              </w:rPr>
              <w:t>ноги лежат на софе</w:t>
            </w:r>
            <w:r w:rsidRPr="00CA1E7E">
              <w:t xml:space="preserve">, один из псов похрапывает у камина, вокруг разбросаны по полу разноцветные, вполне бессмысленные газеты. </w:t>
            </w:r>
          </w:p>
        </w:tc>
        <w:tc>
          <w:tcPr>
            <w:tcW w:w="1434" w:type="dxa"/>
          </w:tcPr>
          <w:p w14:paraId="3E02EEDF" w14:textId="097D4E2F" w:rsidR="00662ED5" w:rsidRPr="00CA1E7E" w:rsidRDefault="009165B2" w:rsidP="00662ED5">
            <w:pPr>
              <w:pStyle w:val="a7"/>
              <w:spacing w:after="0" w:afterAutospacing="0"/>
            </w:pPr>
            <w:r>
              <w:t>Рождер</w:t>
            </w:r>
          </w:p>
        </w:tc>
      </w:tr>
      <w:tr w:rsidR="00662ED5" w:rsidRPr="005F4073" w14:paraId="642519C7" w14:textId="1192C5F1" w:rsidTr="004E494C">
        <w:tc>
          <w:tcPr>
            <w:tcW w:w="529" w:type="dxa"/>
          </w:tcPr>
          <w:p w14:paraId="03FBB072" w14:textId="77777777" w:rsidR="00662ED5" w:rsidRPr="00662ED5" w:rsidRDefault="00662ED5" w:rsidP="00662ED5">
            <w:pPr>
              <w:pStyle w:val="a7"/>
              <w:numPr>
                <w:ilvl w:val="0"/>
                <w:numId w:val="27"/>
              </w:numPr>
              <w:spacing w:after="0" w:afterAutospacing="0"/>
              <w:ind w:left="357" w:hanging="357"/>
            </w:pPr>
          </w:p>
        </w:tc>
        <w:tc>
          <w:tcPr>
            <w:tcW w:w="3294" w:type="dxa"/>
          </w:tcPr>
          <w:p w14:paraId="1ADDF37D" w14:textId="4B6F32C6" w:rsidR="00662ED5" w:rsidRPr="00B452F1" w:rsidRDefault="00662ED5" w:rsidP="00662ED5">
            <w:pPr>
              <w:pStyle w:val="a7"/>
              <w:spacing w:after="0" w:afterAutospacing="0"/>
              <w:rPr>
                <w:lang w:val="en-US"/>
              </w:rPr>
            </w:pPr>
            <w:r w:rsidRPr="00B452F1">
              <w:rPr>
                <w:lang w:val="en-US"/>
              </w:rPr>
              <w:t xml:space="preserve">While the traffic braked and swerved round him, he </w:t>
            </w:r>
            <w:r w:rsidRPr="00B452F1">
              <w:rPr>
                <w:b/>
                <w:bCs/>
                <w:lang w:val="en-US"/>
              </w:rPr>
              <w:t>put both feet down</w:t>
            </w:r>
            <w:r w:rsidRPr="00B452F1">
              <w:rPr>
                <w:lang w:val="en-US"/>
              </w:rPr>
              <w:t xml:space="preserve"> so he could shake </w:t>
            </w:r>
            <w:r w:rsidRPr="005F4073">
              <w:rPr>
                <w:b/>
                <w:lang w:val="en-US"/>
              </w:rPr>
              <w:t>his spare fist more vehemently against them</w:t>
            </w:r>
            <w:r w:rsidRPr="00B452F1">
              <w:rPr>
                <w:lang w:val="en-US"/>
              </w:rPr>
              <w:t xml:space="preserve">. </w:t>
            </w:r>
          </w:p>
        </w:tc>
        <w:tc>
          <w:tcPr>
            <w:tcW w:w="4082" w:type="dxa"/>
          </w:tcPr>
          <w:p w14:paraId="4FD2C6E5" w14:textId="77777777" w:rsidR="00662ED5" w:rsidRPr="005F4073" w:rsidRDefault="00662ED5" w:rsidP="00662ED5">
            <w:pPr>
              <w:pStyle w:val="a7"/>
              <w:spacing w:after="0" w:afterAutospacing="0"/>
            </w:pPr>
            <w:r w:rsidRPr="005F4073">
              <w:t xml:space="preserve">Вокруг с визгом тормозили и виляли, чтобы не врезаться в него, автомобили, он же остановился, </w:t>
            </w:r>
            <w:r w:rsidRPr="005F4073">
              <w:rPr>
                <w:b/>
              </w:rPr>
              <w:t>упершись обеими ступнями в мостовую</w:t>
            </w:r>
            <w:r w:rsidRPr="005F4073">
              <w:t xml:space="preserve">, и гневно </w:t>
            </w:r>
            <w:r w:rsidRPr="005F4073">
              <w:rPr>
                <w:b/>
              </w:rPr>
              <w:t>погрозил водителям свободным кулаком</w:t>
            </w:r>
            <w:r w:rsidRPr="005F4073">
              <w:t>.</w:t>
            </w:r>
          </w:p>
        </w:tc>
        <w:tc>
          <w:tcPr>
            <w:tcW w:w="1434" w:type="dxa"/>
          </w:tcPr>
          <w:p w14:paraId="46C07BBA" w14:textId="567F4F76" w:rsidR="00662ED5" w:rsidRPr="005F4073" w:rsidRDefault="00574DDA" w:rsidP="00662ED5">
            <w:pPr>
              <w:pStyle w:val="a7"/>
              <w:spacing w:after="0" w:afterAutospacing="0"/>
            </w:pPr>
            <w:r>
              <w:t>Рождер</w:t>
            </w:r>
          </w:p>
        </w:tc>
      </w:tr>
      <w:tr w:rsidR="00662ED5" w:rsidRPr="001A3AA7" w14:paraId="69081ADB" w14:textId="61576BDB" w:rsidTr="004E494C">
        <w:tc>
          <w:tcPr>
            <w:tcW w:w="529" w:type="dxa"/>
          </w:tcPr>
          <w:p w14:paraId="24AAB891" w14:textId="77777777" w:rsidR="00662ED5" w:rsidRPr="00662ED5" w:rsidRDefault="00662ED5" w:rsidP="00662ED5">
            <w:pPr>
              <w:pStyle w:val="a7"/>
              <w:numPr>
                <w:ilvl w:val="0"/>
                <w:numId w:val="27"/>
              </w:numPr>
              <w:spacing w:after="0" w:afterAutospacing="0"/>
              <w:ind w:left="357" w:hanging="357"/>
            </w:pPr>
          </w:p>
        </w:tc>
        <w:tc>
          <w:tcPr>
            <w:tcW w:w="3294" w:type="dxa"/>
          </w:tcPr>
          <w:p w14:paraId="7E5AD848" w14:textId="69ACC912" w:rsidR="00662ED5" w:rsidRPr="00B452F1" w:rsidRDefault="00662ED5" w:rsidP="00662ED5">
            <w:pPr>
              <w:pStyle w:val="a7"/>
              <w:spacing w:after="0" w:afterAutospacing="0"/>
              <w:rPr>
                <w:lang w:val="en-US"/>
              </w:rPr>
            </w:pPr>
            <w:r w:rsidRPr="00B452F1">
              <w:rPr>
                <w:lang w:val="en-US"/>
              </w:rPr>
              <w:t xml:space="preserve">Hassan smiled as he </w:t>
            </w:r>
            <w:r w:rsidRPr="00B452F1">
              <w:rPr>
                <w:b/>
                <w:bCs/>
                <w:lang w:val="en-US"/>
              </w:rPr>
              <w:t>placed his foot</w:t>
            </w:r>
            <w:r w:rsidRPr="00B452F1">
              <w:rPr>
                <w:lang w:val="en-US"/>
              </w:rPr>
              <w:t xml:space="preserve"> on top of his wine carton in a proprietary and confident way. </w:t>
            </w:r>
          </w:p>
        </w:tc>
        <w:tc>
          <w:tcPr>
            <w:tcW w:w="4082" w:type="dxa"/>
          </w:tcPr>
          <w:p w14:paraId="7E283F0F" w14:textId="77777777" w:rsidR="00662ED5" w:rsidRPr="00C5296B" w:rsidRDefault="00662ED5" w:rsidP="00662ED5">
            <w:pPr>
              <w:pStyle w:val="a7"/>
              <w:spacing w:after="0" w:afterAutospacing="0"/>
            </w:pPr>
            <w:r>
              <w:t xml:space="preserve">Хасан улыбнулся и с уверенным видом собственника </w:t>
            </w:r>
            <w:r w:rsidRPr="003B3A87">
              <w:rPr>
                <w:b/>
              </w:rPr>
              <w:t xml:space="preserve">поставил ступню </w:t>
            </w:r>
            <w:r>
              <w:t xml:space="preserve">на коробку. </w:t>
            </w:r>
          </w:p>
        </w:tc>
        <w:tc>
          <w:tcPr>
            <w:tcW w:w="1434" w:type="dxa"/>
          </w:tcPr>
          <w:p w14:paraId="71D18FDD" w14:textId="79B29B5F" w:rsidR="00662ED5" w:rsidRDefault="00574DDA" w:rsidP="00662ED5">
            <w:pPr>
              <w:pStyle w:val="a7"/>
              <w:spacing w:after="0" w:afterAutospacing="0"/>
            </w:pPr>
            <w:r>
              <w:t>Хасан</w:t>
            </w:r>
          </w:p>
        </w:tc>
      </w:tr>
      <w:tr w:rsidR="00662ED5" w:rsidRPr="00F61BE4" w14:paraId="395335D1" w14:textId="0F89134A" w:rsidTr="004E494C">
        <w:tc>
          <w:tcPr>
            <w:tcW w:w="529" w:type="dxa"/>
          </w:tcPr>
          <w:p w14:paraId="334EA3DA" w14:textId="77777777" w:rsidR="00662ED5" w:rsidRPr="00662ED5" w:rsidRDefault="00662ED5" w:rsidP="00662ED5">
            <w:pPr>
              <w:pStyle w:val="a7"/>
              <w:numPr>
                <w:ilvl w:val="0"/>
                <w:numId w:val="27"/>
              </w:numPr>
              <w:spacing w:after="0" w:afterAutospacing="0"/>
              <w:ind w:left="357" w:hanging="357"/>
            </w:pPr>
          </w:p>
        </w:tc>
        <w:tc>
          <w:tcPr>
            <w:tcW w:w="3294" w:type="dxa"/>
          </w:tcPr>
          <w:p w14:paraId="76FB3FDD" w14:textId="44776446" w:rsidR="00662ED5" w:rsidRPr="00B452F1" w:rsidRDefault="00662ED5" w:rsidP="00662ED5">
            <w:pPr>
              <w:pStyle w:val="a7"/>
              <w:spacing w:after="0" w:afterAutospacing="0"/>
              <w:rPr>
                <w:lang w:val="en-US"/>
              </w:rPr>
            </w:pPr>
            <w:r w:rsidRPr="00B452F1">
              <w:rPr>
                <w:lang w:val="en-US"/>
              </w:rPr>
              <w:t xml:space="preserve">They locked hands round their ankles; they </w:t>
            </w:r>
            <w:r w:rsidRPr="00B452F1">
              <w:rPr>
                <w:b/>
                <w:bCs/>
                <w:lang w:val="en-US"/>
              </w:rPr>
              <w:t>pulled one foot up into</w:t>
            </w:r>
            <w:r w:rsidRPr="00B452F1">
              <w:rPr>
                <w:lang w:val="en-US"/>
              </w:rPr>
              <w:t xml:space="preserve"> the buttocks until they could bear it no longer; they reached for the sky and laid their hands flat on the ground while standing. </w:t>
            </w:r>
          </w:p>
        </w:tc>
        <w:tc>
          <w:tcPr>
            <w:tcW w:w="4082" w:type="dxa"/>
          </w:tcPr>
          <w:p w14:paraId="1FCDE83D" w14:textId="77777777" w:rsidR="00662ED5" w:rsidRPr="00C757AC" w:rsidRDefault="00662ED5" w:rsidP="00662ED5">
            <w:pPr>
              <w:pStyle w:val="a7"/>
              <w:spacing w:after="0" w:afterAutospacing="0"/>
            </w:pPr>
            <w:r>
              <w:t xml:space="preserve">Они </w:t>
            </w:r>
            <w:r w:rsidRPr="00C757AC">
              <w:rPr>
                <w:b/>
              </w:rPr>
              <w:t>обхватывали ладонями лодыжки</w:t>
            </w:r>
            <w:r>
              <w:t xml:space="preserve">; что было сил </w:t>
            </w:r>
            <w:r w:rsidRPr="00C757AC">
              <w:rPr>
                <w:b/>
              </w:rPr>
              <w:t>тянули то одну, то другую ногу вверх</w:t>
            </w:r>
            <w:r>
              <w:t xml:space="preserve">, словно пытаясь проткнуть ею ягодицу; распрямлялись, </w:t>
            </w:r>
            <w:r w:rsidRPr="00C757AC">
              <w:rPr>
                <w:b/>
              </w:rPr>
              <w:t>выбрасывая руки в небо</w:t>
            </w:r>
            <w:r>
              <w:t>, снова нагибались, касаясь ладонями земли.</w:t>
            </w:r>
          </w:p>
        </w:tc>
        <w:tc>
          <w:tcPr>
            <w:tcW w:w="1434" w:type="dxa"/>
          </w:tcPr>
          <w:p w14:paraId="18B5B70E" w14:textId="03825709" w:rsidR="00662ED5" w:rsidRDefault="00574DDA" w:rsidP="00662ED5">
            <w:pPr>
              <w:pStyle w:val="a7"/>
              <w:spacing w:after="0" w:afterAutospacing="0"/>
            </w:pPr>
            <w:r>
              <w:t>Футболисты</w:t>
            </w:r>
          </w:p>
        </w:tc>
      </w:tr>
      <w:tr w:rsidR="00662ED5" w:rsidRPr="00F61BE4" w14:paraId="6D19EDCD" w14:textId="0E3C5E45" w:rsidTr="004E494C">
        <w:tc>
          <w:tcPr>
            <w:tcW w:w="529" w:type="dxa"/>
          </w:tcPr>
          <w:p w14:paraId="2F4B03E0" w14:textId="77777777" w:rsidR="00662ED5" w:rsidRPr="00662ED5" w:rsidRDefault="00662ED5" w:rsidP="00662ED5">
            <w:pPr>
              <w:pStyle w:val="a7"/>
              <w:numPr>
                <w:ilvl w:val="0"/>
                <w:numId w:val="27"/>
              </w:numPr>
              <w:spacing w:after="0" w:afterAutospacing="0"/>
              <w:ind w:left="357" w:hanging="357"/>
              <w:rPr>
                <w:b/>
                <w:bCs/>
              </w:rPr>
            </w:pPr>
          </w:p>
        </w:tc>
        <w:tc>
          <w:tcPr>
            <w:tcW w:w="3294" w:type="dxa"/>
          </w:tcPr>
          <w:p w14:paraId="48445B9B" w14:textId="6AF0B48A" w:rsidR="00662ED5" w:rsidRPr="00B452F1" w:rsidRDefault="00662ED5" w:rsidP="00662ED5">
            <w:pPr>
              <w:pStyle w:val="a7"/>
              <w:spacing w:after="0" w:afterAutospacing="0"/>
              <w:rPr>
                <w:lang w:val="en-US"/>
              </w:rPr>
            </w:pPr>
            <w:r w:rsidRPr="00B452F1">
              <w:rPr>
                <w:b/>
                <w:bCs/>
                <w:lang w:val="en-US"/>
              </w:rPr>
              <w:t>With his foot</w:t>
            </w:r>
            <w:r w:rsidRPr="00B452F1">
              <w:rPr>
                <w:lang w:val="en-US"/>
              </w:rPr>
              <w:t xml:space="preserve">, he cleared away a tortoiseshell cat that was in the way. </w:t>
            </w:r>
          </w:p>
        </w:tc>
        <w:tc>
          <w:tcPr>
            <w:tcW w:w="4082" w:type="dxa"/>
          </w:tcPr>
          <w:p w14:paraId="017B2A7F" w14:textId="77777777" w:rsidR="00662ED5" w:rsidRPr="00F61BE4" w:rsidRDefault="00662ED5" w:rsidP="00662ED5">
            <w:pPr>
              <w:pStyle w:val="a7"/>
              <w:spacing w:after="0" w:afterAutospacing="0"/>
              <w:rPr>
                <w:bCs/>
              </w:rPr>
            </w:pPr>
            <w:r w:rsidRPr="00F61BE4">
              <w:rPr>
                <w:bCs/>
              </w:rPr>
              <w:t xml:space="preserve">Тиндли запер теплицу и, проведя Финна по тем же расшатанным камням к застекленным дверям на задах дома, </w:t>
            </w:r>
            <w:r w:rsidRPr="00F61BE4">
              <w:rPr>
                <w:b/>
                <w:bCs/>
              </w:rPr>
              <w:t>отшвырнул ногой</w:t>
            </w:r>
            <w:r w:rsidRPr="00F61BE4">
              <w:rPr>
                <w:bCs/>
              </w:rPr>
              <w:t xml:space="preserve"> сидевшую перед ними пеструю кошку.</w:t>
            </w:r>
          </w:p>
        </w:tc>
        <w:tc>
          <w:tcPr>
            <w:tcW w:w="1434" w:type="dxa"/>
          </w:tcPr>
          <w:p w14:paraId="3CF929CD" w14:textId="1415BC1F" w:rsidR="00662ED5" w:rsidRPr="00F61BE4" w:rsidRDefault="00051C6A" w:rsidP="00662ED5">
            <w:pPr>
              <w:pStyle w:val="a7"/>
              <w:spacing w:after="0" w:afterAutospacing="0"/>
              <w:rPr>
                <w:bCs/>
              </w:rPr>
            </w:pPr>
            <w:r w:rsidRPr="00F61BE4">
              <w:rPr>
                <w:bCs/>
              </w:rPr>
              <w:t>Тиндли</w:t>
            </w:r>
          </w:p>
        </w:tc>
      </w:tr>
      <w:tr w:rsidR="00F608FC" w:rsidRPr="00B452F1" w14:paraId="741048D6" w14:textId="3DC561CF" w:rsidTr="004E494C">
        <w:tc>
          <w:tcPr>
            <w:tcW w:w="9339" w:type="dxa"/>
            <w:gridSpan w:val="4"/>
          </w:tcPr>
          <w:p w14:paraId="58460EDA" w14:textId="4FD27046" w:rsidR="00F608FC" w:rsidRPr="00B452F1" w:rsidRDefault="00F608FC" w:rsidP="00DD39B1">
            <w:pPr>
              <w:pStyle w:val="a7"/>
              <w:spacing w:after="0" w:afterAutospacing="0"/>
              <w:ind w:left="360"/>
              <w:jc w:val="center"/>
              <w:rPr>
                <w:b/>
                <w:bCs/>
                <w:lang w:val="en-US"/>
              </w:rPr>
            </w:pPr>
            <w:r w:rsidRPr="00B452F1">
              <w:rPr>
                <w:b/>
                <w:bCs/>
                <w:lang w:val="en-US"/>
              </w:rPr>
              <w:t>Body</w:t>
            </w:r>
          </w:p>
        </w:tc>
      </w:tr>
      <w:tr w:rsidR="00662ED5" w:rsidRPr="005002A1" w14:paraId="6148420D" w14:textId="12B49412" w:rsidTr="004E494C">
        <w:tc>
          <w:tcPr>
            <w:tcW w:w="529" w:type="dxa"/>
          </w:tcPr>
          <w:p w14:paraId="7E1AE2D6"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2FC72112" w14:textId="6DDE2413" w:rsidR="00662ED5" w:rsidRPr="00B452F1" w:rsidRDefault="00662ED5" w:rsidP="00662ED5">
            <w:pPr>
              <w:pStyle w:val="a7"/>
              <w:spacing w:after="0" w:afterAutospacing="0"/>
              <w:rPr>
                <w:lang w:val="en-US"/>
              </w:rPr>
            </w:pPr>
            <w:r w:rsidRPr="00B452F1">
              <w:rPr>
                <w:lang w:val="en-US"/>
              </w:rPr>
              <w:t xml:space="preserve">In the ensuing </w:t>
            </w:r>
            <w:r w:rsidRPr="00B452F1">
              <w:rPr>
                <w:b/>
                <w:bCs/>
                <w:lang w:val="en-US"/>
              </w:rPr>
              <w:t>body search</w:t>
            </w:r>
            <w:r w:rsidRPr="00B452F1">
              <w:rPr>
                <w:lang w:val="en-US"/>
              </w:rPr>
              <w:t xml:space="preserve">, the finding of the cellphone and the re-passing of the detector, nobody took any notice of the case of Bordeaux Rose as it chugged slowly on the runners down to the end of the ramp. </w:t>
            </w:r>
          </w:p>
        </w:tc>
        <w:tc>
          <w:tcPr>
            <w:tcW w:w="4082" w:type="dxa"/>
          </w:tcPr>
          <w:p w14:paraId="054C759A" w14:textId="77777777" w:rsidR="00662ED5" w:rsidRPr="005002A1" w:rsidRDefault="00662ED5" w:rsidP="00662ED5">
            <w:pPr>
              <w:pStyle w:val="a7"/>
              <w:spacing w:after="0" w:afterAutospacing="0"/>
            </w:pPr>
            <w:r>
              <w:t xml:space="preserve">Его </w:t>
            </w:r>
            <w:r w:rsidRPr="005002A1">
              <w:rPr>
                <w:b/>
              </w:rPr>
              <w:t>обыскали</w:t>
            </w:r>
            <w:r>
              <w:t>, нашли телефон, Хасан снова прошел через детектор, и никто в этой суете не удостоил внимания коробки с розовым бордоским, доехавшей до конца покряхтывавшего конвейера.</w:t>
            </w:r>
          </w:p>
        </w:tc>
        <w:tc>
          <w:tcPr>
            <w:tcW w:w="1434" w:type="dxa"/>
          </w:tcPr>
          <w:p w14:paraId="34A125F8" w14:textId="2A12B0BD" w:rsidR="00662ED5" w:rsidRDefault="00460660" w:rsidP="00662ED5">
            <w:pPr>
              <w:pStyle w:val="a7"/>
              <w:spacing w:after="0" w:afterAutospacing="0"/>
            </w:pPr>
            <w:r>
              <w:t>Хасан</w:t>
            </w:r>
          </w:p>
        </w:tc>
      </w:tr>
      <w:tr w:rsidR="00662ED5" w:rsidRPr="005002A1" w14:paraId="5DD86479" w14:textId="253A741C" w:rsidTr="004E494C">
        <w:tc>
          <w:tcPr>
            <w:tcW w:w="529" w:type="dxa"/>
          </w:tcPr>
          <w:p w14:paraId="2481BADF" w14:textId="77777777" w:rsidR="00662ED5" w:rsidRPr="00662ED5" w:rsidRDefault="00662ED5" w:rsidP="00662ED5">
            <w:pPr>
              <w:pStyle w:val="a7"/>
              <w:numPr>
                <w:ilvl w:val="0"/>
                <w:numId w:val="27"/>
              </w:numPr>
              <w:spacing w:after="0" w:afterAutospacing="0"/>
              <w:ind w:left="357" w:hanging="357"/>
            </w:pPr>
          </w:p>
        </w:tc>
        <w:tc>
          <w:tcPr>
            <w:tcW w:w="3294" w:type="dxa"/>
          </w:tcPr>
          <w:p w14:paraId="2C1AD3E7" w14:textId="687D2859" w:rsidR="00662ED5" w:rsidRPr="00B452F1" w:rsidRDefault="00662ED5" w:rsidP="00662ED5">
            <w:pPr>
              <w:pStyle w:val="a7"/>
              <w:spacing w:after="0" w:afterAutospacing="0"/>
              <w:rPr>
                <w:lang w:val="en-US"/>
              </w:rPr>
            </w:pPr>
            <w:r w:rsidRPr="00B452F1">
              <w:rPr>
                <w:lang w:val="en-US"/>
              </w:rPr>
              <w:t xml:space="preserve">So I, like, </w:t>
            </w:r>
            <w:r w:rsidRPr="00B452F1">
              <w:rPr>
                <w:b/>
                <w:bCs/>
                <w:lang w:val="en-US"/>
              </w:rPr>
              <w:t>bring</w:t>
            </w:r>
            <w:r w:rsidRPr="00B452F1">
              <w:rPr>
                <w:lang w:val="en-US"/>
              </w:rPr>
              <w:t xml:space="preserve"> the ... like, the </w:t>
            </w:r>
            <w:r w:rsidRPr="00B452F1">
              <w:rPr>
                <w:b/>
                <w:bCs/>
                <w:lang w:val="en-US"/>
              </w:rPr>
              <w:t>body</w:t>
            </w:r>
            <w:r w:rsidRPr="00B452F1">
              <w:rPr>
                <w:lang w:val="en-US"/>
              </w:rPr>
              <w:t xml:space="preserve"> ... and then what? </w:t>
            </w:r>
          </w:p>
        </w:tc>
        <w:tc>
          <w:tcPr>
            <w:tcW w:w="4082" w:type="dxa"/>
          </w:tcPr>
          <w:p w14:paraId="1C3FFCF8" w14:textId="77777777" w:rsidR="00662ED5" w:rsidRPr="005002A1" w:rsidRDefault="00662ED5" w:rsidP="00662ED5">
            <w:pPr>
              <w:pStyle w:val="a7"/>
              <w:spacing w:after="0" w:afterAutospacing="0"/>
            </w:pPr>
            <w:r w:rsidRPr="005002A1">
              <w:t xml:space="preserve">Значит, я, типа, </w:t>
            </w:r>
            <w:r w:rsidRPr="005002A1">
              <w:rPr>
                <w:b/>
              </w:rPr>
              <w:t>привожу… типа, тело</w:t>
            </w:r>
            <w:r w:rsidRPr="005002A1">
              <w:t>… и что потом?</w:t>
            </w:r>
          </w:p>
        </w:tc>
        <w:tc>
          <w:tcPr>
            <w:tcW w:w="1434" w:type="dxa"/>
          </w:tcPr>
          <w:p w14:paraId="4E8527EB" w14:textId="23255C92" w:rsidR="00662ED5" w:rsidRPr="005002A1" w:rsidRDefault="00064D8C" w:rsidP="00662ED5">
            <w:pPr>
              <w:pStyle w:val="a7"/>
              <w:spacing w:after="0" w:afterAutospacing="0"/>
            </w:pPr>
            <w:r>
              <w:t>Тиндли</w:t>
            </w:r>
          </w:p>
        </w:tc>
      </w:tr>
      <w:tr w:rsidR="00662ED5" w:rsidRPr="001F1C1C" w14:paraId="38F20DAA" w14:textId="655942BA" w:rsidTr="004E494C">
        <w:tc>
          <w:tcPr>
            <w:tcW w:w="529" w:type="dxa"/>
          </w:tcPr>
          <w:p w14:paraId="0B61877D" w14:textId="77777777" w:rsidR="00662ED5" w:rsidRPr="00662ED5" w:rsidRDefault="00662ED5" w:rsidP="00662ED5">
            <w:pPr>
              <w:pStyle w:val="a7"/>
              <w:numPr>
                <w:ilvl w:val="0"/>
                <w:numId w:val="27"/>
              </w:numPr>
              <w:spacing w:after="0" w:afterAutospacing="0"/>
              <w:ind w:left="357" w:hanging="357"/>
            </w:pPr>
          </w:p>
        </w:tc>
        <w:tc>
          <w:tcPr>
            <w:tcW w:w="3294" w:type="dxa"/>
          </w:tcPr>
          <w:p w14:paraId="51936081" w14:textId="1FEABD01" w:rsidR="00662ED5" w:rsidRPr="00B452F1" w:rsidRDefault="00662ED5" w:rsidP="00662ED5">
            <w:pPr>
              <w:pStyle w:val="a7"/>
              <w:spacing w:after="0" w:afterAutospacing="0"/>
              <w:rPr>
                <w:lang w:val="en-US"/>
              </w:rPr>
            </w:pPr>
            <w:r w:rsidRPr="00B452F1">
              <w:rPr>
                <w:lang w:val="en-US"/>
              </w:rPr>
              <w:t xml:space="preserve">He wanted to </w:t>
            </w:r>
            <w:r w:rsidRPr="00B452F1">
              <w:rPr>
                <w:b/>
                <w:bCs/>
                <w:lang w:val="en-US"/>
              </w:rPr>
              <w:t>move his body</w:t>
            </w:r>
            <w:r w:rsidRPr="00B452F1">
              <w:rPr>
                <w:lang w:val="en-US"/>
              </w:rPr>
              <w:t xml:space="preserve"> down the stairs to find help, but couldn't mobilise the part of his brain that would have sent the command to feet or legs. </w:t>
            </w:r>
          </w:p>
        </w:tc>
        <w:tc>
          <w:tcPr>
            <w:tcW w:w="4082" w:type="dxa"/>
          </w:tcPr>
          <w:p w14:paraId="1DEA19F2" w14:textId="77777777" w:rsidR="00662ED5" w:rsidRPr="001F1C1C" w:rsidRDefault="00662ED5" w:rsidP="00662ED5">
            <w:pPr>
              <w:pStyle w:val="a7"/>
              <w:spacing w:after="0" w:afterAutospacing="0"/>
            </w:pPr>
            <w:r>
              <w:t xml:space="preserve">Финну хотелось спустить свое тело вниз по лестнице, попросить кого-то о помощи, однако привести в действие ту часть мозга, </w:t>
            </w:r>
            <w:r w:rsidRPr="00F95DBB">
              <w:rPr>
                <w:b/>
              </w:rPr>
              <w:t>которая управляет руками и ногами</w:t>
            </w:r>
            <w:r>
              <w:t>, ему не удавалось.</w:t>
            </w:r>
          </w:p>
        </w:tc>
        <w:tc>
          <w:tcPr>
            <w:tcW w:w="1434" w:type="dxa"/>
          </w:tcPr>
          <w:p w14:paraId="2C61CA0A" w14:textId="75D6F0B8" w:rsidR="00662ED5" w:rsidRDefault="00064D8C" w:rsidP="00662ED5">
            <w:pPr>
              <w:pStyle w:val="a7"/>
              <w:spacing w:after="0" w:afterAutospacing="0"/>
            </w:pPr>
            <w:r>
              <w:t>Финн</w:t>
            </w:r>
          </w:p>
        </w:tc>
      </w:tr>
      <w:tr w:rsidR="00662ED5" w:rsidRPr="00E35D88" w14:paraId="2B12ED00" w14:textId="3E90ADC3" w:rsidTr="004E494C">
        <w:tc>
          <w:tcPr>
            <w:tcW w:w="529" w:type="dxa"/>
          </w:tcPr>
          <w:p w14:paraId="4973A7E7" w14:textId="77777777" w:rsidR="00662ED5" w:rsidRPr="00662ED5" w:rsidRDefault="00662ED5" w:rsidP="00662ED5">
            <w:pPr>
              <w:pStyle w:val="a7"/>
              <w:numPr>
                <w:ilvl w:val="0"/>
                <w:numId w:val="27"/>
              </w:numPr>
              <w:spacing w:after="0" w:afterAutospacing="0"/>
              <w:ind w:left="357" w:hanging="357"/>
            </w:pPr>
          </w:p>
        </w:tc>
        <w:tc>
          <w:tcPr>
            <w:tcW w:w="3294" w:type="dxa"/>
          </w:tcPr>
          <w:p w14:paraId="390307CD" w14:textId="37977BC3" w:rsidR="00662ED5" w:rsidRPr="00B452F1" w:rsidRDefault="00662ED5" w:rsidP="00662ED5">
            <w:pPr>
              <w:pStyle w:val="a7"/>
              <w:spacing w:after="0" w:afterAutospacing="0"/>
              <w:rPr>
                <w:lang w:val="en-US"/>
              </w:rPr>
            </w:pPr>
            <w:r w:rsidRPr="00B452F1">
              <w:rPr>
                <w:lang w:val="en-US"/>
              </w:rPr>
              <w:t xml:space="preserve">But worse than that was the </w:t>
            </w:r>
            <w:r w:rsidRPr="00B452F1">
              <w:rPr>
                <w:b/>
                <w:bCs/>
                <w:lang w:val="en-US"/>
              </w:rPr>
              <w:t>body language</w:t>
            </w:r>
            <w:r w:rsidRPr="00B452F1">
              <w:rPr>
                <w:lang w:val="en-US"/>
              </w:rPr>
              <w:t xml:space="preserve"> between the two men. </w:t>
            </w:r>
          </w:p>
        </w:tc>
        <w:tc>
          <w:tcPr>
            <w:tcW w:w="4082" w:type="dxa"/>
          </w:tcPr>
          <w:p w14:paraId="444F2388" w14:textId="77777777" w:rsidR="00662ED5" w:rsidRPr="00E35D88" w:rsidRDefault="00662ED5" w:rsidP="00662ED5">
            <w:pPr>
              <w:pStyle w:val="a7"/>
              <w:spacing w:after="0" w:afterAutospacing="0"/>
            </w:pPr>
            <w:r>
              <w:t xml:space="preserve">Однако еще хуже этого был </w:t>
            </w:r>
            <w:r w:rsidRPr="00E35D88">
              <w:rPr>
                <w:b/>
              </w:rPr>
              <w:t>бессознательный язык жестов</w:t>
            </w:r>
            <w:r>
              <w:t>, на котором общались двое мужчин.</w:t>
            </w:r>
          </w:p>
        </w:tc>
        <w:tc>
          <w:tcPr>
            <w:tcW w:w="1434" w:type="dxa"/>
          </w:tcPr>
          <w:p w14:paraId="4F66DA4B" w14:textId="3A71F84B" w:rsidR="00662ED5" w:rsidRDefault="00326830" w:rsidP="00662ED5">
            <w:pPr>
              <w:pStyle w:val="a7"/>
              <w:spacing w:after="0" w:afterAutospacing="0"/>
            </w:pPr>
            <w:r>
              <w:t>Седли и Кейзнов</w:t>
            </w:r>
          </w:p>
        </w:tc>
      </w:tr>
      <w:tr w:rsidR="00662ED5" w:rsidRPr="00550815" w14:paraId="31DC40A3" w14:textId="37D161E3" w:rsidTr="004E494C">
        <w:tc>
          <w:tcPr>
            <w:tcW w:w="529" w:type="dxa"/>
          </w:tcPr>
          <w:p w14:paraId="2FE8CA1B" w14:textId="77777777" w:rsidR="00662ED5" w:rsidRPr="00662ED5" w:rsidRDefault="00662ED5" w:rsidP="00662ED5">
            <w:pPr>
              <w:pStyle w:val="a7"/>
              <w:numPr>
                <w:ilvl w:val="0"/>
                <w:numId w:val="27"/>
              </w:numPr>
              <w:spacing w:after="0" w:afterAutospacing="0"/>
              <w:ind w:left="357" w:hanging="357"/>
            </w:pPr>
          </w:p>
        </w:tc>
        <w:tc>
          <w:tcPr>
            <w:tcW w:w="3294" w:type="dxa"/>
          </w:tcPr>
          <w:p w14:paraId="101AF59D" w14:textId="74FD2E5E" w:rsidR="00662ED5" w:rsidRPr="00B452F1" w:rsidRDefault="00662ED5" w:rsidP="00662ED5">
            <w:pPr>
              <w:pStyle w:val="a7"/>
              <w:spacing w:after="0" w:afterAutospacing="0"/>
              <w:rPr>
                <w:lang w:val="en-US"/>
              </w:rPr>
            </w:pPr>
            <w:r w:rsidRPr="00B452F1">
              <w:rPr>
                <w:lang w:val="en-US"/>
              </w:rPr>
              <w:t xml:space="preserve">Every particle of his </w:t>
            </w:r>
            <w:r w:rsidRPr="00B452F1">
              <w:rPr>
                <w:b/>
                <w:bCs/>
                <w:lang w:val="en-US"/>
              </w:rPr>
              <w:t>body</w:t>
            </w:r>
            <w:r w:rsidRPr="00B452F1">
              <w:rPr>
                <w:lang w:val="en-US"/>
              </w:rPr>
              <w:t xml:space="preserve"> was now straining and craving for the desired vowel-sounds that made the name of Alfred Huntley Edgerton. </w:t>
            </w:r>
          </w:p>
        </w:tc>
        <w:tc>
          <w:tcPr>
            <w:tcW w:w="4082" w:type="dxa"/>
          </w:tcPr>
          <w:p w14:paraId="754D4EFD" w14:textId="77777777" w:rsidR="00662ED5" w:rsidRPr="00550815" w:rsidRDefault="00662ED5" w:rsidP="00662ED5">
            <w:pPr>
              <w:pStyle w:val="a7"/>
              <w:spacing w:after="0" w:afterAutospacing="0"/>
            </w:pPr>
            <w:r>
              <w:t xml:space="preserve">Каждая </w:t>
            </w:r>
            <w:r w:rsidRPr="00550815">
              <w:rPr>
                <w:b/>
              </w:rPr>
              <w:t>клеточка тела напряглась</w:t>
            </w:r>
            <w:r>
              <w:t xml:space="preserve"> в страстном ожидании звуков, из которых сложится имя: Альфред Хантли Эджертон.</w:t>
            </w:r>
          </w:p>
        </w:tc>
        <w:tc>
          <w:tcPr>
            <w:tcW w:w="1434" w:type="dxa"/>
          </w:tcPr>
          <w:p w14:paraId="76A517DB" w14:textId="6888B0B7" w:rsidR="00662ED5" w:rsidRPr="00326830" w:rsidRDefault="00326830" w:rsidP="00662ED5">
            <w:pPr>
              <w:pStyle w:val="a7"/>
              <w:spacing w:after="0" w:afterAutospacing="0"/>
            </w:pPr>
            <w:r>
              <w:t>Альфред</w:t>
            </w:r>
          </w:p>
        </w:tc>
      </w:tr>
      <w:tr w:rsidR="00662ED5" w:rsidRPr="00B452F1" w14:paraId="091B295F" w14:textId="369116F5" w:rsidTr="004E494C">
        <w:tc>
          <w:tcPr>
            <w:tcW w:w="529" w:type="dxa"/>
          </w:tcPr>
          <w:p w14:paraId="1F63E8B1" w14:textId="77777777" w:rsidR="00662ED5" w:rsidRPr="00662ED5" w:rsidRDefault="00662ED5" w:rsidP="00662ED5">
            <w:pPr>
              <w:pStyle w:val="a7"/>
              <w:numPr>
                <w:ilvl w:val="0"/>
                <w:numId w:val="27"/>
              </w:numPr>
              <w:spacing w:after="0" w:afterAutospacing="0"/>
              <w:ind w:left="357" w:hanging="357"/>
            </w:pPr>
          </w:p>
        </w:tc>
        <w:tc>
          <w:tcPr>
            <w:tcW w:w="3294" w:type="dxa"/>
          </w:tcPr>
          <w:p w14:paraId="69A88973" w14:textId="109E2E53" w:rsidR="00662ED5" w:rsidRPr="00B452F1" w:rsidRDefault="00662ED5" w:rsidP="00662ED5">
            <w:pPr>
              <w:pStyle w:val="a7"/>
              <w:spacing w:after="0" w:afterAutospacing="0"/>
            </w:pPr>
            <w:r w:rsidRPr="00B452F1">
              <w:rPr>
                <w:lang w:val="en-US"/>
              </w:rPr>
              <w:t xml:space="preserve">His </w:t>
            </w:r>
            <w:r w:rsidRPr="00B452F1">
              <w:rPr>
                <w:b/>
                <w:bCs/>
                <w:lang w:val="en-US"/>
              </w:rPr>
              <w:t>body</w:t>
            </w:r>
            <w:r w:rsidRPr="00B452F1">
              <w:rPr>
                <w:lang w:val="en-US"/>
              </w:rPr>
              <w:t xml:space="preserve"> wouldn't return to normal; he couldn't get a rhythm back. </w:t>
            </w:r>
            <w:r w:rsidRPr="00B452F1">
              <w:t xml:space="preserve">It was hard to </w:t>
            </w:r>
            <w:r w:rsidRPr="00550815">
              <w:rPr>
                <w:b/>
              </w:rPr>
              <w:t>breathe</w:t>
            </w:r>
            <w:r w:rsidRPr="00B452F1">
              <w:t xml:space="preserve">. </w:t>
            </w:r>
          </w:p>
        </w:tc>
        <w:tc>
          <w:tcPr>
            <w:tcW w:w="4082" w:type="dxa"/>
          </w:tcPr>
          <w:p w14:paraId="01ADF1A0" w14:textId="77777777" w:rsidR="00662ED5" w:rsidRPr="00B452F1" w:rsidRDefault="00662ED5" w:rsidP="00662ED5">
            <w:pPr>
              <w:pStyle w:val="a7"/>
              <w:spacing w:after="0" w:afterAutospacing="0"/>
              <w:rPr>
                <w:lang w:val="en-US"/>
              </w:rPr>
            </w:pPr>
            <w:r w:rsidRPr="00550815">
              <w:rPr>
                <w:b/>
              </w:rPr>
              <w:t>Тело уже не вернется</w:t>
            </w:r>
            <w:r w:rsidRPr="00550815">
              <w:t xml:space="preserve"> к нормальной жизни; не восстановится прежний ритм. </w:t>
            </w:r>
            <w:r w:rsidRPr="00550815">
              <w:rPr>
                <w:lang w:val="en-US"/>
              </w:rPr>
              <w:t xml:space="preserve">Хасану становилось все труднее </w:t>
            </w:r>
            <w:r w:rsidRPr="00550815">
              <w:rPr>
                <w:b/>
                <w:lang w:val="en-US"/>
              </w:rPr>
              <w:t>дышать</w:t>
            </w:r>
            <w:r w:rsidRPr="00550815">
              <w:rPr>
                <w:lang w:val="en-US"/>
              </w:rPr>
              <w:t>.</w:t>
            </w:r>
          </w:p>
        </w:tc>
        <w:tc>
          <w:tcPr>
            <w:tcW w:w="1434" w:type="dxa"/>
          </w:tcPr>
          <w:p w14:paraId="772A8C24" w14:textId="0719CAF3" w:rsidR="00662ED5" w:rsidRPr="00792107" w:rsidRDefault="00792107" w:rsidP="00662ED5">
            <w:pPr>
              <w:pStyle w:val="a7"/>
              <w:spacing w:after="0" w:afterAutospacing="0"/>
              <w:rPr>
                <w:bCs/>
              </w:rPr>
            </w:pPr>
            <w:r w:rsidRPr="00792107">
              <w:rPr>
                <w:bCs/>
              </w:rPr>
              <w:t>Хасан</w:t>
            </w:r>
          </w:p>
        </w:tc>
      </w:tr>
      <w:tr w:rsidR="00BB78FE" w:rsidRPr="00B452F1" w14:paraId="5B4DBE68" w14:textId="364F4ACC" w:rsidTr="004E494C">
        <w:tc>
          <w:tcPr>
            <w:tcW w:w="9339" w:type="dxa"/>
            <w:gridSpan w:val="4"/>
          </w:tcPr>
          <w:p w14:paraId="1AF5488E" w14:textId="62E17711" w:rsidR="00BB78FE" w:rsidRPr="00B452F1" w:rsidRDefault="00BB78FE" w:rsidP="00DD39B1">
            <w:pPr>
              <w:pStyle w:val="a7"/>
              <w:spacing w:after="0" w:afterAutospacing="0"/>
              <w:ind w:left="360"/>
              <w:jc w:val="center"/>
              <w:rPr>
                <w:b/>
                <w:bCs/>
                <w:lang w:val="en-US"/>
              </w:rPr>
            </w:pPr>
            <w:r w:rsidRPr="00B452F1">
              <w:rPr>
                <w:b/>
                <w:bCs/>
                <w:lang w:val="en-US"/>
              </w:rPr>
              <w:t>Face</w:t>
            </w:r>
          </w:p>
        </w:tc>
      </w:tr>
      <w:tr w:rsidR="00662ED5" w:rsidRPr="00C22E36" w14:paraId="6BE06B72" w14:textId="4EED3E43" w:rsidTr="004E494C">
        <w:tc>
          <w:tcPr>
            <w:tcW w:w="529" w:type="dxa"/>
          </w:tcPr>
          <w:p w14:paraId="3E51DB4F" w14:textId="77777777" w:rsidR="00662ED5" w:rsidRPr="00662ED5" w:rsidRDefault="00662ED5" w:rsidP="00662ED5">
            <w:pPr>
              <w:pStyle w:val="a7"/>
              <w:numPr>
                <w:ilvl w:val="0"/>
                <w:numId w:val="27"/>
              </w:numPr>
              <w:spacing w:after="0" w:afterAutospacing="0"/>
              <w:ind w:left="357" w:hanging="357"/>
              <w:rPr>
                <w:b/>
                <w:i/>
                <w:iCs/>
                <w:lang w:val="en-US"/>
              </w:rPr>
            </w:pPr>
          </w:p>
        </w:tc>
        <w:tc>
          <w:tcPr>
            <w:tcW w:w="3294" w:type="dxa"/>
          </w:tcPr>
          <w:p w14:paraId="508E788B" w14:textId="77C43C7F" w:rsidR="00662ED5" w:rsidRPr="00B452F1" w:rsidRDefault="00662ED5" w:rsidP="00662ED5">
            <w:pPr>
              <w:pStyle w:val="a7"/>
              <w:spacing w:after="0" w:afterAutospacing="0"/>
              <w:rPr>
                <w:lang w:val="en-US"/>
              </w:rPr>
            </w:pPr>
            <w:r w:rsidRPr="00C22E36">
              <w:rPr>
                <w:b/>
                <w:i/>
                <w:iCs/>
                <w:lang w:val="en-US"/>
              </w:rPr>
              <w:t>Don't look at their</w:t>
            </w:r>
            <w:r w:rsidRPr="00B452F1">
              <w:rPr>
                <w:i/>
                <w:iCs/>
                <w:lang w:val="en-US"/>
              </w:rPr>
              <w:t xml:space="preserve"> </w:t>
            </w:r>
            <w:r w:rsidRPr="00B452F1">
              <w:rPr>
                <w:b/>
                <w:bCs/>
                <w:i/>
                <w:iCs/>
                <w:lang w:val="en-US"/>
              </w:rPr>
              <w:t>faces</w:t>
            </w:r>
            <w:r w:rsidRPr="00B452F1">
              <w:rPr>
                <w:i/>
                <w:iCs/>
                <w:lang w:val="en-US"/>
              </w:rPr>
              <w:t xml:space="preserve"> </w:t>
            </w:r>
            <w:r w:rsidRPr="00B452F1">
              <w:rPr>
                <w:lang w:val="en-US"/>
              </w:rPr>
              <w:t xml:space="preserve">was the drivers' wisdom, and after three months' counselling and rehabilitation, Jenni had resumed her driving. </w:t>
            </w:r>
          </w:p>
        </w:tc>
        <w:tc>
          <w:tcPr>
            <w:tcW w:w="4082" w:type="dxa"/>
          </w:tcPr>
          <w:p w14:paraId="04B34165" w14:textId="77777777" w:rsidR="00662ED5" w:rsidRPr="00C22E36" w:rsidRDefault="00662ED5" w:rsidP="00662ED5">
            <w:pPr>
              <w:pStyle w:val="a7"/>
              <w:spacing w:after="0" w:afterAutospacing="0"/>
              <w:rPr>
                <w:i/>
                <w:iCs/>
              </w:rPr>
            </w:pPr>
            <w:r>
              <w:t>«</w:t>
            </w:r>
            <w:r w:rsidRPr="00C22E36">
              <w:rPr>
                <w:b/>
              </w:rPr>
              <w:t>Не смотрите им в лицо</w:t>
            </w:r>
            <w:r>
              <w:t>» — таким было мудрое правило машинистов, и после трех месяцев консультаций и лечения Дженни вернулась к работе.</w:t>
            </w:r>
          </w:p>
        </w:tc>
        <w:tc>
          <w:tcPr>
            <w:tcW w:w="1434" w:type="dxa"/>
          </w:tcPr>
          <w:p w14:paraId="7E7A5F89" w14:textId="753845BC" w:rsidR="00662ED5" w:rsidRDefault="002B540D" w:rsidP="00662ED5">
            <w:pPr>
              <w:pStyle w:val="a7"/>
              <w:spacing w:after="0" w:afterAutospacing="0"/>
            </w:pPr>
            <w:r>
              <w:t>Дженни</w:t>
            </w:r>
          </w:p>
        </w:tc>
      </w:tr>
      <w:tr w:rsidR="00662ED5" w:rsidRPr="00C22E36" w14:paraId="6848AE6C" w14:textId="37B00ABF" w:rsidTr="004E494C">
        <w:tc>
          <w:tcPr>
            <w:tcW w:w="529" w:type="dxa"/>
          </w:tcPr>
          <w:p w14:paraId="5D55F803" w14:textId="77777777" w:rsidR="00662ED5" w:rsidRPr="00662ED5" w:rsidRDefault="00662ED5" w:rsidP="00662ED5">
            <w:pPr>
              <w:pStyle w:val="a7"/>
              <w:numPr>
                <w:ilvl w:val="0"/>
                <w:numId w:val="27"/>
              </w:numPr>
              <w:spacing w:after="0" w:afterAutospacing="0"/>
              <w:ind w:left="357" w:hanging="357"/>
            </w:pPr>
          </w:p>
        </w:tc>
        <w:tc>
          <w:tcPr>
            <w:tcW w:w="3294" w:type="dxa"/>
          </w:tcPr>
          <w:p w14:paraId="1B86F79E" w14:textId="65573340" w:rsidR="00662ED5" w:rsidRPr="00B452F1" w:rsidRDefault="00662ED5" w:rsidP="00662ED5">
            <w:pPr>
              <w:pStyle w:val="a7"/>
              <w:spacing w:after="0" w:afterAutospacing="0"/>
              <w:rPr>
                <w:lang w:val="en-US"/>
              </w:rPr>
            </w:pPr>
            <w:r w:rsidRPr="00B452F1">
              <w:rPr>
                <w:lang w:val="en-US"/>
              </w:rPr>
              <w:t xml:space="preserve">She pushed the hair back from her </w:t>
            </w:r>
            <w:r w:rsidRPr="00B452F1">
              <w:rPr>
                <w:b/>
                <w:bCs/>
                <w:lang w:val="en-US"/>
              </w:rPr>
              <w:t>face</w:t>
            </w:r>
            <w:r w:rsidRPr="00B452F1">
              <w:rPr>
                <w:lang w:val="en-US"/>
              </w:rPr>
              <w:t xml:space="preserve"> and sipped the tea beneath the bright strip lights. She should have </w:t>
            </w:r>
            <w:r w:rsidRPr="00C22E36">
              <w:rPr>
                <w:b/>
                <w:lang w:val="en-US"/>
              </w:rPr>
              <w:t>let him sit with her</w:t>
            </w:r>
            <w:r w:rsidRPr="00B452F1">
              <w:rPr>
                <w:lang w:val="en-US"/>
              </w:rPr>
              <w:t xml:space="preserve">: it had been unkind. </w:t>
            </w:r>
          </w:p>
        </w:tc>
        <w:tc>
          <w:tcPr>
            <w:tcW w:w="4082" w:type="dxa"/>
          </w:tcPr>
          <w:p w14:paraId="23D61DF9" w14:textId="77777777" w:rsidR="00662ED5" w:rsidRPr="00C22E36" w:rsidRDefault="00662ED5" w:rsidP="00662ED5">
            <w:pPr>
              <w:pStyle w:val="a7"/>
              <w:spacing w:after="0" w:afterAutospacing="0"/>
            </w:pPr>
            <w:r>
              <w:t xml:space="preserve">Она </w:t>
            </w:r>
            <w:r w:rsidRPr="00C22E36">
              <w:rPr>
                <w:b/>
              </w:rPr>
              <w:t>отбросила с лица волосы</w:t>
            </w:r>
            <w:r>
              <w:t xml:space="preserve"> и сидела, прихлебывая чай, под яркими лампами дневного света. Надо было </w:t>
            </w:r>
            <w:r w:rsidRPr="00C22E36">
              <w:rPr>
                <w:b/>
              </w:rPr>
              <w:t>позволить ему</w:t>
            </w:r>
            <w:r>
              <w:t xml:space="preserve"> </w:t>
            </w:r>
            <w:r w:rsidRPr="00C22E36">
              <w:rPr>
                <w:b/>
              </w:rPr>
              <w:t>сесть с ней</w:t>
            </w:r>
            <w:r>
              <w:t>, обойтись с ним поласковее.</w:t>
            </w:r>
          </w:p>
        </w:tc>
        <w:tc>
          <w:tcPr>
            <w:tcW w:w="1434" w:type="dxa"/>
          </w:tcPr>
          <w:p w14:paraId="77992484" w14:textId="6263FD90" w:rsidR="00662ED5" w:rsidRDefault="002B540D" w:rsidP="00662ED5">
            <w:pPr>
              <w:pStyle w:val="a7"/>
              <w:spacing w:after="0" w:afterAutospacing="0"/>
            </w:pPr>
            <w:r>
              <w:t>Дженни</w:t>
            </w:r>
          </w:p>
        </w:tc>
      </w:tr>
      <w:tr w:rsidR="00662ED5" w:rsidRPr="0096291B" w14:paraId="2CEFBEE8" w14:textId="491AC1B5" w:rsidTr="004E494C">
        <w:tc>
          <w:tcPr>
            <w:tcW w:w="529" w:type="dxa"/>
          </w:tcPr>
          <w:p w14:paraId="345FE80B" w14:textId="77777777" w:rsidR="00662ED5" w:rsidRPr="00662ED5" w:rsidRDefault="00662ED5" w:rsidP="00662ED5">
            <w:pPr>
              <w:pStyle w:val="a7"/>
              <w:numPr>
                <w:ilvl w:val="0"/>
                <w:numId w:val="27"/>
              </w:numPr>
              <w:spacing w:after="0" w:afterAutospacing="0"/>
              <w:ind w:left="357" w:hanging="357"/>
            </w:pPr>
          </w:p>
        </w:tc>
        <w:tc>
          <w:tcPr>
            <w:tcW w:w="3294" w:type="dxa"/>
          </w:tcPr>
          <w:p w14:paraId="475864B0" w14:textId="46187C28" w:rsidR="00662ED5" w:rsidRPr="00B452F1" w:rsidRDefault="00662ED5" w:rsidP="00662ED5">
            <w:pPr>
              <w:pStyle w:val="a7"/>
              <w:spacing w:after="0" w:afterAutospacing="0"/>
              <w:rPr>
                <w:lang w:val="en-US"/>
              </w:rPr>
            </w:pPr>
            <w:r w:rsidRPr="00B452F1">
              <w:rPr>
                <w:lang w:val="en-US"/>
              </w:rPr>
              <w:t xml:space="preserve">Catalina's </w:t>
            </w:r>
            <w:r w:rsidRPr="00C95494">
              <w:rPr>
                <w:b/>
                <w:lang w:val="en-US"/>
              </w:rPr>
              <w:t>wide eyes stayed on his</w:t>
            </w:r>
            <w:r w:rsidRPr="00B452F1">
              <w:rPr>
                <w:lang w:val="en-US"/>
              </w:rPr>
              <w:t xml:space="preserve"> </w:t>
            </w:r>
            <w:r w:rsidRPr="00B452F1">
              <w:rPr>
                <w:b/>
                <w:bCs/>
                <w:lang w:val="en-US"/>
              </w:rPr>
              <w:t>face</w:t>
            </w:r>
            <w:r w:rsidRPr="00B452F1">
              <w:rPr>
                <w:lang w:val="en-US"/>
              </w:rPr>
              <w:t xml:space="preserve"> throughout; she seemed to listen, which was always encouraging, and told him about her childhood in Copenhagen, her American father, her Danish mother, her three sisters - whatever, as Jenni Fortune might have said. </w:t>
            </w:r>
          </w:p>
        </w:tc>
        <w:tc>
          <w:tcPr>
            <w:tcW w:w="4082" w:type="dxa"/>
          </w:tcPr>
          <w:p w14:paraId="251B8CA8" w14:textId="265EBBC1" w:rsidR="00662ED5" w:rsidRPr="0096291B" w:rsidRDefault="00662ED5" w:rsidP="00662ED5">
            <w:pPr>
              <w:pStyle w:val="a7"/>
              <w:spacing w:after="0" w:afterAutospacing="0"/>
            </w:pPr>
            <w:r>
              <w:t xml:space="preserve">Во время всего разговора </w:t>
            </w:r>
            <w:r w:rsidRPr="00C95494">
              <w:rPr>
                <w:b/>
              </w:rPr>
              <w:t>широко раскрытые глаза Каталины всматривались в лицо</w:t>
            </w:r>
            <w:r>
              <w:t xml:space="preserve"> Габриэля</w:t>
            </w:r>
            <w:r w:rsidR="004E494C">
              <w:t xml:space="preserve"> </w:t>
            </w:r>
            <w:r>
              <w:t xml:space="preserve"> </w:t>
            </w:r>
            <w:r w:rsidR="004E494C">
              <w:rPr>
                <w:sz w:val="28"/>
                <w:szCs w:val="28"/>
              </w:rPr>
              <w:t>–</w:t>
            </w:r>
            <w:r>
              <w:t xml:space="preserve"> похоже, она действительно слушала его, что всегда приятно, а после и сама принялась рассказывать о своем прошедшем в Копенгагене детстве, об американце отце и датчанке матери, о трех ее сестрах </w:t>
            </w:r>
            <w:r w:rsidR="004E494C">
              <w:rPr>
                <w:sz w:val="28"/>
                <w:szCs w:val="28"/>
              </w:rPr>
              <w:t>–</w:t>
            </w:r>
            <w:r>
              <w:t xml:space="preserve"> о чем угодно, как могла бы сказать Дженни Форчун.</w:t>
            </w:r>
          </w:p>
        </w:tc>
        <w:tc>
          <w:tcPr>
            <w:tcW w:w="1434" w:type="dxa"/>
          </w:tcPr>
          <w:p w14:paraId="22860A02" w14:textId="1021D35C" w:rsidR="00662ED5" w:rsidRDefault="002B540D" w:rsidP="00662ED5">
            <w:pPr>
              <w:pStyle w:val="a7"/>
              <w:spacing w:after="0" w:afterAutospacing="0"/>
            </w:pPr>
            <w:r>
              <w:t>Каталина</w:t>
            </w:r>
          </w:p>
        </w:tc>
      </w:tr>
      <w:tr w:rsidR="00662ED5" w:rsidRPr="00C7173E" w14:paraId="62D180A0" w14:textId="0B3AAC9F" w:rsidTr="004E494C">
        <w:tc>
          <w:tcPr>
            <w:tcW w:w="529" w:type="dxa"/>
          </w:tcPr>
          <w:p w14:paraId="1A14431C" w14:textId="77777777" w:rsidR="00662ED5" w:rsidRPr="00662ED5" w:rsidRDefault="00662ED5" w:rsidP="00662ED5">
            <w:pPr>
              <w:pStyle w:val="a7"/>
              <w:numPr>
                <w:ilvl w:val="0"/>
                <w:numId w:val="27"/>
              </w:numPr>
              <w:spacing w:after="0" w:afterAutospacing="0"/>
              <w:ind w:left="357" w:hanging="357"/>
            </w:pPr>
          </w:p>
        </w:tc>
        <w:tc>
          <w:tcPr>
            <w:tcW w:w="3294" w:type="dxa"/>
          </w:tcPr>
          <w:p w14:paraId="047B94C4" w14:textId="5E55BBD8" w:rsidR="00662ED5" w:rsidRPr="00B452F1" w:rsidRDefault="00662ED5" w:rsidP="00662ED5">
            <w:pPr>
              <w:pStyle w:val="a7"/>
              <w:spacing w:after="0" w:afterAutospacing="0"/>
              <w:rPr>
                <w:lang w:val="en-US"/>
              </w:rPr>
            </w:pPr>
            <w:r w:rsidRPr="00B452F1">
              <w:rPr>
                <w:lang w:val="en-US"/>
              </w:rPr>
              <w:t xml:space="preserve">Knowing it would </w:t>
            </w:r>
            <w:r w:rsidRPr="00C7173E">
              <w:rPr>
                <w:b/>
                <w:lang w:val="en-US"/>
              </w:rPr>
              <w:t>blow up in their</w:t>
            </w:r>
            <w:r w:rsidRPr="00B452F1">
              <w:rPr>
                <w:lang w:val="en-US"/>
              </w:rPr>
              <w:t xml:space="preserve"> </w:t>
            </w:r>
            <w:r w:rsidRPr="00B452F1">
              <w:rPr>
                <w:b/>
                <w:bCs/>
                <w:lang w:val="en-US"/>
              </w:rPr>
              <w:t>faces</w:t>
            </w:r>
            <w:r w:rsidRPr="00B452F1">
              <w:rPr>
                <w:lang w:val="en-US"/>
              </w:rPr>
              <w:t>?</w:t>
            </w:r>
          </w:p>
        </w:tc>
        <w:tc>
          <w:tcPr>
            <w:tcW w:w="4082" w:type="dxa"/>
          </w:tcPr>
          <w:p w14:paraId="1406C573" w14:textId="77777777" w:rsidR="00662ED5" w:rsidRPr="00C7173E" w:rsidRDefault="00662ED5" w:rsidP="00662ED5">
            <w:pPr>
              <w:pStyle w:val="a7"/>
              <w:spacing w:after="0" w:afterAutospacing="0"/>
            </w:pPr>
            <w:r>
              <w:t xml:space="preserve">Зная, что для них это </w:t>
            </w:r>
            <w:r w:rsidRPr="00C7173E">
              <w:rPr>
                <w:b/>
              </w:rPr>
              <w:t>кончится крахом?</w:t>
            </w:r>
          </w:p>
        </w:tc>
        <w:tc>
          <w:tcPr>
            <w:tcW w:w="1434" w:type="dxa"/>
          </w:tcPr>
          <w:p w14:paraId="64FD0496" w14:textId="666874BA" w:rsidR="00662ED5" w:rsidRDefault="002B540D" w:rsidP="00662ED5">
            <w:pPr>
              <w:pStyle w:val="a7"/>
              <w:spacing w:after="0" w:afterAutospacing="0"/>
            </w:pPr>
            <w:r>
              <w:t>Саймон Уэтерби</w:t>
            </w:r>
          </w:p>
        </w:tc>
      </w:tr>
      <w:tr w:rsidR="00662ED5" w:rsidRPr="00E51F72" w14:paraId="428815E2" w14:textId="59A5CA81" w:rsidTr="004E494C">
        <w:tc>
          <w:tcPr>
            <w:tcW w:w="529" w:type="dxa"/>
          </w:tcPr>
          <w:p w14:paraId="5FA93256" w14:textId="77777777" w:rsidR="00662ED5" w:rsidRPr="00662ED5" w:rsidRDefault="00662ED5" w:rsidP="00662ED5">
            <w:pPr>
              <w:pStyle w:val="a7"/>
              <w:numPr>
                <w:ilvl w:val="0"/>
                <w:numId w:val="27"/>
              </w:numPr>
              <w:spacing w:after="0" w:afterAutospacing="0"/>
              <w:ind w:left="357" w:hanging="357"/>
            </w:pPr>
          </w:p>
        </w:tc>
        <w:tc>
          <w:tcPr>
            <w:tcW w:w="3294" w:type="dxa"/>
          </w:tcPr>
          <w:p w14:paraId="1A406EA4" w14:textId="165F4365" w:rsidR="00662ED5" w:rsidRPr="00B452F1" w:rsidRDefault="00662ED5" w:rsidP="00662ED5">
            <w:pPr>
              <w:pStyle w:val="a7"/>
              <w:spacing w:after="0" w:afterAutospacing="0"/>
              <w:rPr>
                <w:lang w:val="en-US"/>
              </w:rPr>
            </w:pPr>
            <w:r w:rsidRPr="00B452F1">
              <w:rPr>
                <w:lang w:val="en-US"/>
              </w:rPr>
              <w:t xml:space="preserve">Veals typed the abbreviated name of one of the investment banks into his keyboard </w:t>
            </w:r>
            <w:r w:rsidRPr="00C7173E">
              <w:rPr>
                <w:b/>
                <w:lang w:val="en-US"/>
              </w:rPr>
              <w:t>and turned the screen to</w:t>
            </w:r>
            <w:r w:rsidRPr="00B452F1">
              <w:rPr>
                <w:lang w:val="en-US"/>
              </w:rPr>
              <w:t xml:space="preserve"> </w:t>
            </w:r>
            <w:r w:rsidRPr="00B452F1">
              <w:rPr>
                <w:b/>
                <w:bCs/>
                <w:lang w:val="en-US"/>
              </w:rPr>
              <w:t>face</w:t>
            </w:r>
            <w:r w:rsidRPr="00B452F1">
              <w:rPr>
                <w:lang w:val="en-US"/>
              </w:rPr>
              <w:t xml:space="preserve"> Simon Wetherby's pale, traumatised face. </w:t>
            </w:r>
          </w:p>
        </w:tc>
        <w:tc>
          <w:tcPr>
            <w:tcW w:w="4082" w:type="dxa"/>
          </w:tcPr>
          <w:p w14:paraId="34E14E5D" w14:textId="77777777" w:rsidR="00662ED5" w:rsidRPr="00E51F72" w:rsidRDefault="00662ED5" w:rsidP="00662ED5">
            <w:pPr>
              <w:pStyle w:val="a7"/>
              <w:spacing w:after="0" w:afterAutospacing="0"/>
            </w:pPr>
            <w:r>
              <w:t xml:space="preserve">Вилс ввел в ноутбук название одного из крупных инвестиционных банков и </w:t>
            </w:r>
            <w:r w:rsidRPr="00E51F72">
              <w:rPr>
                <w:b/>
              </w:rPr>
              <w:t>повернул экран к бледному, испуганному</w:t>
            </w:r>
            <w:r>
              <w:t xml:space="preserve"> Саймону Уэтерби.</w:t>
            </w:r>
          </w:p>
        </w:tc>
        <w:tc>
          <w:tcPr>
            <w:tcW w:w="1434" w:type="dxa"/>
          </w:tcPr>
          <w:p w14:paraId="485692CD" w14:textId="0F75DF3C" w:rsidR="00662ED5" w:rsidRDefault="002B540D" w:rsidP="00662ED5">
            <w:pPr>
              <w:pStyle w:val="a7"/>
              <w:spacing w:after="0" w:afterAutospacing="0"/>
            </w:pPr>
            <w:r>
              <w:t>Джон Вилс</w:t>
            </w:r>
          </w:p>
        </w:tc>
      </w:tr>
      <w:tr w:rsidR="00662ED5" w:rsidRPr="00E51F72" w14:paraId="5FAA1F70" w14:textId="3C4A9771" w:rsidTr="004E494C">
        <w:tc>
          <w:tcPr>
            <w:tcW w:w="529" w:type="dxa"/>
          </w:tcPr>
          <w:p w14:paraId="1B114D18" w14:textId="77777777" w:rsidR="00662ED5" w:rsidRPr="00662ED5" w:rsidRDefault="00662ED5" w:rsidP="00662ED5">
            <w:pPr>
              <w:pStyle w:val="a7"/>
              <w:numPr>
                <w:ilvl w:val="0"/>
                <w:numId w:val="27"/>
              </w:numPr>
              <w:spacing w:after="0" w:afterAutospacing="0"/>
              <w:ind w:left="357" w:hanging="357"/>
            </w:pPr>
          </w:p>
        </w:tc>
        <w:tc>
          <w:tcPr>
            <w:tcW w:w="3294" w:type="dxa"/>
          </w:tcPr>
          <w:p w14:paraId="79BC5F9B" w14:textId="78FCF35E" w:rsidR="00662ED5" w:rsidRPr="00B452F1" w:rsidRDefault="00662ED5" w:rsidP="00662ED5">
            <w:pPr>
              <w:pStyle w:val="a7"/>
              <w:spacing w:after="0" w:afterAutospacing="0"/>
              <w:rPr>
                <w:lang w:val="en-US"/>
              </w:rPr>
            </w:pPr>
            <w:r w:rsidRPr="00B452F1">
              <w:rPr>
                <w:lang w:val="en-US"/>
              </w:rPr>
              <w:t xml:space="preserve">On the top deck of the bus, Shahla </w:t>
            </w:r>
            <w:r w:rsidRPr="00E51F72">
              <w:rPr>
                <w:b/>
                <w:lang w:val="en-US"/>
              </w:rPr>
              <w:t xml:space="preserve">pushed her long hair back from her </w:t>
            </w:r>
            <w:r w:rsidRPr="00B452F1">
              <w:rPr>
                <w:b/>
                <w:bCs/>
                <w:lang w:val="en-US"/>
              </w:rPr>
              <w:t>face</w:t>
            </w:r>
            <w:r w:rsidRPr="00B452F1">
              <w:rPr>
                <w:lang w:val="en-US"/>
              </w:rPr>
              <w:t xml:space="preserve"> and put on the reading glasses she wore for an astigmatism. </w:t>
            </w:r>
          </w:p>
        </w:tc>
        <w:tc>
          <w:tcPr>
            <w:tcW w:w="4082" w:type="dxa"/>
          </w:tcPr>
          <w:p w14:paraId="4AACBBB6" w14:textId="77777777" w:rsidR="00662ED5" w:rsidRPr="00E51F72" w:rsidRDefault="00662ED5" w:rsidP="00662ED5">
            <w:pPr>
              <w:pStyle w:val="a7"/>
              <w:spacing w:after="0" w:afterAutospacing="0"/>
            </w:pPr>
            <w:r>
              <w:t xml:space="preserve">Усевшись на втором этаже автобуса, Шахла </w:t>
            </w:r>
            <w:r w:rsidRPr="00E51F72">
              <w:rPr>
                <w:b/>
              </w:rPr>
              <w:t>отбросила с лица длинные черные волосы</w:t>
            </w:r>
            <w:r>
              <w:t xml:space="preserve"> и надела очки для чтения, предписанные ей для коррекции астигматизма.</w:t>
            </w:r>
          </w:p>
        </w:tc>
        <w:tc>
          <w:tcPr>
            <w:tcW w:w="1434" w:type="dxa"/>
          </w:tcPr>
          <w:p w14:paraId="14A0A325" w14:textId="15B92B8A" w:rsidR="00662ED5" w:rsidRDefault="002B540D" w:rsidP="00662ED5">
            <w:pPr>
              <w:pStyle w:val="a7"/>
              <w:spacing w:after="0" w:afterAutospacing="0"/>
            </w:pPr>
            <w:r>
              <w:t>Шахла</w:t>
            </w:r>
          </w:p>
        </w:tc>
      </w:tr>
      <w:tr w:rsidR="00662ED5" w:rsidRPr="00046CFE" w14:paraId="35B2DAFF" w14:textId="719F74CA" w:rsidTr="004E494C">
        <w:tc>
          <w:tcPr>
            <w:tcW w:w="529" w:type="dxa"/>
          </w:tcPr>
          <w:p w14:paraId="56DE4801" w14:textId="77777777" w:rsidR="00662ED5" w:rsidRPr="00662ED5" w:rsidRDefault="00662ED5" w:rsidP="00662ED5">
            <w:pPr>
              <w:pStyle w:val="a7"/>
              <w:numPr>
                <w:ilvl w:val="0"/>
                <w:numId w:val="27"/>
              </w:numPr>
              <w:spacing w:after="0" w:afterAutospacing="0"/>
              <w:ind w:left="357" w:hanging="357"/>
            </w:pPr>
          </w:p>
        </w:tc>
        <w:tc>
          <w:tcPr>
            <w:tcW w:w="3294" w:type="dxa"/>
          </w:tcPr>
          <w:p w14:paraId="1C85023A" w14:textId="01C75396" w:rsidR="00662ED5" w:rsidRPr="00B452F1" w:rsidRDefault="00662ED5" w:rsidP="00662ED5">
            <w:pPr>
              <w:pStyle w:val="a7"/>
              <w:spacing w:after="0" w:afterAutospacing="0"/>
              <w:rPr>
                <w:lang w:val="en-US"/>
              </w:rPr>
            </w:pPr>
            <w:r w:rsidRPr="00B452F1">
              <w:rPr>
                <w:lang w:val="en-US"/>
              </w:rPr>
              <w:t xml:space="preserve">Presumably he felt that by kneeing you in the groin he might </w:t>
            </w:r>
            <w:r w:rsidRPr="00046CFE">
              <w:rPr>
                <w:b/>
                <w:lang w:val="en-US"/>
              </w:rPr>
              <w:t>lose face</w:t>
            </w:r>
            <w:r w:rsidRPr="00B452F1">
              <w:rPr>
                <w:lang w:val="en-US"/>
              </w:rPr>
              <w:t xml:space="preserve">; and for these 'poor saps', </w:t>
            </w:r>
            <w:r w:rsidRPr="00B452F1">
              <w:rPr>
                <w:b/>
                <w:bCs/>
                <w:lang w:val="en-US"/>
              </w:rPr>
              <w:t>keeping face</w:t>
            </w:r>
            <w:r w:rsidRPr="00B452F1">
              <w:rPr>
                <w:lang w:val="en-US"/>
              </w:rPr>
              <w:t xml:space="preserve">, or trying to recover what he'd tried to strip them of in print, was all that mattered. </w:t>
            </w:r>
          </w:p>
        </w:tc>
        <w:tc>
          <w:tcPr>
            <w:tcW w:w="4082" w:type="dxa"/>
          </w:tcPr>
          <w:p w14:paraId="35B32C2F" w14:textId="77777777" w:rsidR="00662ED5" w:rsidRPr="00046CFE" w:rsidRDefault="00662ED5" w:rsidP="00662ED5">
            <w:pPr>
              <w:pStyle w:val="a7"/>
              <w:spacing w:after="0" w:afterAutospacing="0"/>
            </w:pPr>
            <w:r>
              <w:t xml:space="preserve">Скорее всего, он считает, что </w:t>
            </w:r>
            <w:r w:rsidRPr="00046CFE">
              <w:rPr>
                <w:b/>
              </w:rPr>
              <w:t xml:space="preserve">лишь унизит </w:t>
            </w:r>
            <w:r>
              <w:t xml:space="preserve">себя, </w:t>
            </w:r>
            <w:r w:rsidRPr="00046CFE">
              <w:rPr>
                <w:b/>
              </w:rPr>
              <w:t>врезав тебе коленом в промежность</w:t>
            </w:r>
            <w:r>
              <w:t xml:space="preserve">, а для подобных «жалких олухов» самое главное — </w:t>
            </w:r>
            <w:r w:rsidRPr="009E17F7">
              <w:rPr>
                <w:b/>
              </w:rPr>
              <w:t>сохранить лицо</w:t>
            </w:r>
            <w:r>
              <w:t xml:space="preserve"> или доказать, что они обладают именно теми качествами, в наличии коих ты им публично отказал.</w:t>
            </w:r>
          </w:p>
        </w:tc>
        <w:tc>
          <w:tcPr>
            <w:tcW w:w="1434" w:type="dxa"/>
          </w:tcPr>
          <w:p w14:paraId="0D506BFC" w14:textId="259B37B7" w:rsidR="00662ED5" w:rsidRDefault="007D305E" w:rsidP="00662ED5">
            <w:pPr>
              <w:pStyle w:val="a7"/>
              <w:spacing w:after="0" w:afterAutospacing="0"/>
            </w:pPr>
            <w:r>
              <w:t>Трантер</w:t>
            </w:r>
          </w:p>
        </w:tc>
      </w:tr>
      <w:tr w:rsidR="00662ED5" w:rsidRPr="009E17F7" w14:paraId="76B3B026" w14:textId="614B6D19" w:rsidTr="004E494C">
        <w:tc>
          <w:tcPr>
            <w:tcW w:w="529" w:type="dxa"/>
          </w:tcPr>
          <w:p w14:paraId="6692E382" w14:textId="77777777" w:rsidR="00662ED5" w:rsidRPr="00662ED5" w:rsidRDefault="00662ED5" w:rsidP="00662ED5">
            <w:pPr>
              <w:pStyle w:val="a7"/>
              <w:numPr>
                <w:ilvl w:val="0"/>
                <w:numId w:val="27"/>
              </w:numPr>
              <w:spacing w:after="0" w:afterAutospacing="0"/>
              <w:ind w:left="357" w:hanging="357"/>
            </w:pPr>
          </w:p>
        </w:tc>
        <w:tc>
          <w:tcPr>
            <w:tcW w:w="3294" w:type="dxa"/>
          </w:tcPr>
          <w:p w14:paraId="29882CE6" w14:textId="287D3625" w:rsidR="00662ED5" w:rsidRPr="00B452F1" w:rsidRDefault="00662ED5" w:rsidP="00662ED5">
            <w:pPr>
              <w:pStyle w:val="a7"/>
              <w:spacing w:after="0" w:afterAutospacing="0"/>
              <w:rPr>
                <w:lang w:val="en-US"/>
              </w:rPr>
            </w:pPr>
            <w:r w:rsidRPr="00B452F1">
              <w:rPr>
                <w:lang w:val="en-US"/>
              </w:rPr>
              <w:t xml:space="preserve">They took off from Kennedy on the Saturday night and went back to their countries </w:t>
            </w:r>
            <w:r w:rsidRPr="009E17F7">
              <w:rPr>
                <w:b/>
                <w:lang w:val="en-US"/>
              </w:rPr>
              <w:t>with a smile on their</w:t>
            </w:r>
            <w:r w:rsidRPr="00B452F1">
              <w:rPr>
                <w:lang w:val="en-US"/>
              </w:rPr>
              <w:t xml:space="preserve"> </w:t>
            </w:r>
            <w:r w:rsidRPr="00B452F1">
              <w:rPr>
                <w:b/>
                <w:bCs/>
                <w:lang w:val="en-US"/>
              </w:rPr>
              <w:t>faces</w:t>
            </w:r>
            <w:r w:rsidRPr="00B452F1">
              <w:rPr>
                <w:lang w:val="en-US"/>
              </w:rPr>
              <w:t xml:space="preserve">, dreamily grateful to have been shafted by such an august name. </w:t>
            </w:r>
          </w:p>
        </w:tc>
        <w:tc>
          <w:tcPr>
            <w:tcW w:w="4082" w:type="dxa"/>
          </w:tcPr>
          <w:p w14:paraId="682F393C" w14:textId="77777777" w:rsidR="00662ED5" w:rsidRPr="009E17F7" w:rsidRDefault="00662ED5" w:rsidP="00662ED5">
            <w:pPr>
              <w:pStyle w:val="a7"/>
              <w:spacing w:after="0" w:afterAutospacing="0"/>
            </w:pPr>
            <w:r w:rsidRPr="009E17F7">
              <w:t xml:space="preserve">В субботнюю ночь они вылетали из аэропорта имени Джона Кеннеди в свою страну, </w:t>
            </w:r>
            <w:r w:rsidRPr="009E17F7">
              <w:rPr>
                <w:b/>
              </w:rPr>
              <w:t>широко улыбаясь</w:t>
            </w:r>
            <w:r w:rsidRPr="009E17F7">
              <w:t>, испытывая мечтательную благодарность за то, что их обобрал носитель столь царственного имени.</w:t>
            </w:r>
          </w:p>
        </w:tc>
        <w:tc>
          <w:tcPr>
            <w:tcW w:w="1434" w:type="dxa"/>
          </w:tcPr>
          <w:p w14:paraId="25A54E05" w14:textId="301338DF" w:rsidR="00662ED5" w:rsidRPr="009E17F7" w:rsidRDefault="007D305E" w:rsidP="00662ED5">
            <w:pPr>
              <w:pStyle w:val="a7"/>
              <w:spacing w:after="0" w:afterAutospacing="0"/>
            </w:pPr>
            <w:r>
              <w:t>Джон Вилс</w:t>
            </w:r>
          </w:p>
        </w:tc>
      </w:tr>
      <w:tr w:rsidR="00662ED5" w:rsidRPr="009E17F7" w14:paraId="1733D2E6" w14:textId="51AEEBE9" w:rsidTr="004E494C">
        <w:tc>
          <w:tcPr>
            <w:tcW w:w="529" w:type="dxa"/>
          </w:tcPr>
          <w:p w14:paraId="1EC6E6C4" w14:textId="77777777" w:rsidR="00662ED5" w:rsidRPr="00662ED5" w:rsidRDefault="00662ED5" w:rsidP="00662ED5">
            <w:pPr>
              <w:pStyle w:val="a7"/>
              <w:numPr>
                <w:ilvl w:val="0"/>
                <w:numId w:val="27"/>
              </w:numPr>
              <w:spacing w:after="0" w:afterAutospacing="0"/>
              <w:ind w:left="357" w:hanging="357"/>
            </w:pPr>
          </w:p>
        </w:tc>
        <w:tc>
          <w:tcPr>
            <w:tcW w:w="3294" w:type="dxa"/>
          </w:tcPr>
          <w:p w14:paraId="66799D96" w14:textId="2C2EE9AA" w:rsidR="00662ED5" w:rsidRPr="00B452F1" w:rsidRDefault="00662ED5" w:rsidP="00662ED5">
            <w:pPr>
              <w:pStyle w:val="a7"/>
              <w:spacing w:after="0" w:afterAutospacing="0"/>
              <w:rPr>
                <w:lang w:val="en-US"/>
              </w:rPr>
            </w:pPr>
            <w:r w:rsidRPr="00B452F1">
              <w:rPr>
                <w:lang w:val="en-US"/>
              </w:rPr>
              <w:t xml:space="preserve">She wouldn't call Special Branch or MI5 or even the local plods; she wouldn't tell his parents or his tutors, but he could just imagine her </w:t>
            </w:r>
            <w:r w:rsidRPr="00B452F1">
              <w:rPr>
                <w:b/>
                <w:bCs/>
                <w:lang w:val="en-US"/>
              </w:rPr>
              <w:t xml:space="preserve">holding her face </w:t>
            </w:r>
            <w:r w:rsidRPr="00B452F1">
              <w:rPr>
                <w:lang w:val="en-US"/>
              </w:rPr>
              <w:t xml:space="preserve">in her hands and shaking with laughter while her long black hair tumbled down over her breasts. </w:t>
            </w:r>
          </w:p>
        </w:tc>
        <w:tc>
          <w:tcPr>
            <w:tcW w:w="4082" w:type="dxa"/>
          </w:tcPr>
          <w:p w14:paraId="629F6007" w14:textId="77777777" w:rsidR="00662ED5" w:rsidRPr="00976047" w:rsidRDefault="00662ED5" w:rsidP="00662ED5">
            <w:pPr>
              <w:pStyle w:val="a7"/>
              <w:spacing w:after="0" w:afterAutospacing="0"/>
            </w:pPr>
            <w:r>
              <w:t xml:space="preserve">Она не станет звонить в Особую службу, в МИ-5 или хотя бы в полицию палаты общин, не скажет ни слова его родителям или преподавателям; однако он прямо-таки видел, как она, </w:t>
            </w:r>
            <w:r w:rsidRPr="00976047">
              <w:rPr>
                <w:b/>
              </w:rPr>
              <w:t>спрятав лицо в ладони</w:t>
            </w:r>
            <w:r>
              <w:t xml:space="preserve">, </w:t>
            </w:r>
            <w:r w:rsidRPr="00976047">
              <w:rPr>
                <w:b/>
              </w:rPr>
              <w:t>сотрясается от хохота</w:t>
            </w:r>
            <w:r>
              <w:t xml:space="preserve"> и черные волосы ниспадают ей на грудь.</w:t>
            </w:r>
          </w:p>
        </w:tc>
        <w:tc>
          <w:tcPr>
            <w:tcW w:w="1434" w:type="dxa"/>
          </w:tcPr>
          <w:p w14:paraId="3E9D182B" w14:textId="221A3760" w:rsidR="00662ED5" w:rsidRDefault="007D305E" w:rsidP="00662ED5">
            <w:pPr>
              <w:pStyle w:val="a7"/>
              <w:spacing w:after="0" w:afterAutospacing="0"/>
            </w:pPr>
            <w:r>
              <w:t>Шахла</w:t>
            </w:r>
          </w:p>
        </w:tc>
      </w:tr>
      <w:tr w:rsidR="00662ED5" w:rsidRPr="009E17F7" w14:paraId="7EBAFD5F" w14:textId="2BB51140" w:rsidTr="004E494C">
        <w:tc>
          <w:tcPr>
            <w:tcW w:w="529" w:type="dxa"/>
          </w:tcPr>
          <w:p w14:paraId="57474006" w14:textId="77777777" w:rsidR="00662ED5" w:rsidRPr="00662ED5" w:rsidRDefault="00662ED5" w:rsidP="00662ED5">
            <w:pPr>
              <w:pStyle w:val="a7"/>
              <w:numPr>
                <w:ilvl w:val="0"/>
                <w:numId w:val="27"/>
              </w:numPr>
              <w:spacing w:after="0" w:afterAutospacing="0"/>
              <w:ind w:left="357" w:hanging="357"/>
            </w:pPr>
          </w:p>
        </w:tc>
        <w:tc>
          <w:tcPr>
            <w:tcW w:w="3294" w:type="dxa"/>
          </w:tcPr>
          <w:p w14:paraId="3A2E79AD" w14:textId="4F8FB608" w:rsidR="00662ED5" w:rsidRPr="00B452F1" w:rsidRDefault="00662ED5" w:rsidP="00662ED5">
            <w:pPr>
              <w:pStyle w:val="a7"/>
              <w:spacing w:after="0" w:afterAutospacing="0"/>
              <w:rPr>
                <w:lang w:val="en-US"/>
              </w:rPr>
            </w:pPr>
            <w:r w:rsidRPr="00B452F1">
              <w:rPr>
                <w:lang w:val="en-US"/>
              </w:rPr>
              <w:t xml:space="preserve">Finally, he </w:t>
            </w:r>
            <w:r w:rsidRPr="009E17F7">
              <w:rPr>
                <w:b/>
                <w:lang w:val="en-US"/>
              </w:rPr>
              <w:t>elbowed him in the</w:t>
            </w:r>
            <w:r w:rsidRPr="00B452F1">
              <w:rPr>
                <w:lang w:val="en-US"/>
              </w:rPr>
              <w:t xml:space="preserve"> </w:t>
            </w:r>
            <w:r w:rsidRPr="00B452F1">
              <w:rPr>
                <w:b/>
                <w:bCs/>
                <w:lang w:val="en-US"/>
              </w:rPr>
              <w:t>face</w:t>
            </w:r>
            <w:r w:rsidRPr="00B452F1">
              <w:rPr>
                <w:lang w:val="en-US"/>
              </w:rPr>
              <w:t xml:space="preserve"> and managed to head the ball past the stand-in goalkeeper. </w:t>
            </w:r>
          </w:p>
        </w:tc>
        <w:tc>
          <w:tcPr>
            <w:tcW w:w="4082" w:type="dxa"/>
          </w:tcPr>
          <w:p w14:paraId="23FEBD90" w14:textId="77777777" w:rsidR="00662ED5" w:rsidRPr="009E17F7" w:rsidRDefault="00662ED5" w:rsidP="00662ED5">
            <w:pPr>
              <w:pStyle w:val="a7"/>
              <w:spacing w:after="0" w:afterAutospacing="0"/>
            </w:pPr>
            <w:r>
              <w:t xml:space="preserve">В конце концов он </w:t>
            </w:r>
            <w:r w:rsidRPr="009E17F7">
              <w:rPr>
                <w:b/>
              </w:rPr>
              <w:t>заехал либерийцу локтем в лицо</w:t>
            </w:r>
            <w:r>
              <w:t xml:space="preserve"> и сумел послать мяч так, что тот пролетел мимо игрока, стоявшего на месте вратаря, и влетел в ворота.</w:t>
            </w:r>
          </w:p>
        </w:tc>
        <w:tc>
          <w:tcPr>
            <w:tcW w:w="1434" w:type="dxa"/>
          </w:tcPr>
          <w:p w14:paraId="5C637FBE" w14:textId="26E1DE96" w:rsidR="00662ED5" w:rsidRDefault="007D305E" w:rsidP="00662ED5">
            <w:pPr>
              <w:pStyle w:val="a7"/>
              <w:spacing w:after="0" w:afterAutospacing="0"/>
            </w:pPr>
            <w:r>
              <w:t>«Штык»</w:t>
            </w:r>
          </w:p>
        </w:tc>
      </w:tr>
      <w:tr w:rsidR="00662ED5" w:rsidRPr="001A3AA7" w14:paraId="748A2159" w14:textId="70287E67" w:rsidTr="004E494C">
        <w:tc>
          <w:tcPr>
            <w:tcW w:w="529" w:type="dxa"/>
          </w:tcPr>
          <w:p w14:paraId="5CE298C9" w14:textId="77777777" w:rsidR="00662ED5" w:rsidRPr="00662ED5" w:rsidRDefault="00662ED5" w:rsidP="00662ED5">
            <w:pPr>
              <w:pStyle w:val="a7"/>
              <w:numPr>
                <w:ilvl w:val="0"/>
                <w:numId w:val="27"/>
              </w:numPr>
              <w:spacing w:after="0" w:afterAutospacing="0"/>
              <w:ind w:left="357" w:hanging="357"/>
            </w:pPr>
          </w:p>
        </w:tc>
        <w:tc>
          <w:tcPr>
            <w:tcW w:w="3294" w:type="dxa"/>
          </w:tcPr>
          <w:p w14:paraId="66973153" w14:textId="63700E54" w:rsidR="00662ED5" w:rsidRPr="00B452F1" w:rsidRDefault="00662ED5" w:rsidP="00662ED5">
            <w:pPr>
              <w:pStyle w:val="a7"/>
              <w:spacing w:after="0" w:afterAutospacing="0"/>
              <w:rPr>
                <w:lang w:val="en-US"/>
              </w:rPr>
            </w:pPr>
            <w:r w:rsidRPr="00B452F1">
              <w:rPr>
                <w:lang w:val="en-US"/>
              </w:rPr>
              <w:t xml:space="preserve">Spike was thinking of </w:t>
            </w:r>
            <w:r w:rsidRPr="00AF13CB">
              <w:rPr>
                <w:b/>
                <w:lang w:val="en-US"/>
              </w:rPr>
              <w:t>the elbow to</w:t>
            </w:r>
            <w:r w:rsidRPr="00B452F1">
              <w:rPr>
                <w:lang w:val="en-US"/>
              </w:rPr>
              <w:t xml:space="preserve"> Charles Watiyah's </w:t>
            </w:r>
            <w:r w:rsidRPr="00B452F1">
              <w:rPr>
                <w:b/>
                <w:bCs/>
                <w:lang w:val="en-US"/>
              </w:rPr>
              <w:t>face</w:t>
            </w:r>
            <w:r w:rsidRPr="00B452F1">
              <w:rPr>
                <w:lang w:val="en-US"/>
              </w:rPr>
              <w:t xml:space="preserve">. </w:t>
            </w:r>
          </w:p>
        </w:tc>
        <w:tc>
          <w:tcPr>
            <w:tcW w:w="4082" w:type="dxa"/>
          </w:tcPr>
          <w:p w14:paraId="514C3B42" w14:textId="77777777" w:rsidR="00662ED5" w:rsidRPr="00B452F1" w:rsidRDefault="00662ED5" w:rsidP="00662ED5">
            <w:pPr>
              <w:pStyle w:val="a7"/>
              <w:spacing w:after="0" w:afterAutospacing="0"/>
              <w:rPr>
                <w:lang w:val="en-US"/>
              </w:rPr>
            </w:pPr>
            <w:r>
              <w:t xml:space="preserve">«Штык» </w:t>
            </w:r>
            <w:r w:rsidRPr="00A87EC6">
              <w:rPr>
                <w:b/>
              </w:rPr>
              <w:t>вспомнил о локте, врезавшемся в физиономию</w:t>
            </w:r>
            <w:r>
              <w:t xml:space="preserve"> Чарльза Ватийа.</w:t>
            </w:r>
          </w:p>
        </w:tc>
        <w:tc>
          <w:tcPr>
            <w:tcW w:w="1434" w:type="dxa"/>
          </w:tcPr>
          <w:p w14:paraId="5C862236" w14:textId="3AAC34DC" w:rsidR="00662ED5" w:rsidRDefault="008A7642" w:rsidP="00662ED5">
            <w:pPr>
              <w:pStyle w:val="a7"/>
              <w:spacing w:after="0" w:afterAutospacing="0"/>
            </w:pPr>
            <w:r>
              <w:t>«Штык»</w:t>
            </w:r>
          </w:p>
        </w:tc>
      </w:tr>
      <w:tr w:rsidR="00662ED5" w:rsidRPr="001730AA" w14:paraId="538D549B" w14:textId="20DB67EE" w:rsidTr="004E494C">
        <w:tc>
          <w:tcPr>
            <w:tcW w:w="529" w:type="dxa"/>
          </w:tcPr>
          <w:p w14:paraId="7D6FFA6C"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722E5362" w14:textId="7C0C42EA" w:rsidR="00662ED5" w:rsidRPr="00B452F1" w:rsidRDefault="00662ED5" w:rsidP="00662ED5">
            <w:pPr>
              <w:pStyle w:val="a7"/>
              <w:spacing w:after="0" w:afterAutospacing="0"/>
              <w:rPr>
                <w:lang w:val="en-US"/>
              </w:rPr>
            </w:pPr>
            <w:r w:rsidRPr="00B452F1">
              <w:rPr>
                <w:lang w:val="en-US"/>
              </w:rPr>
              <w:t xml:space="preserve">When she pressed the button to open the door for him, Jenni's </w:t>
            </w:r>
            <w:r w:rsidRPr="00B452F1">
              <w:rPr>
                <w:b/>
                <w:bCs/>
                <w:lang w:val="en-US"/>
              </w:rPr>
              <w:t>face</w:t>
            </w:r>
            <w:r w:rsidRPr="00B452F1">
              <w:rPr>
                <w:lang w:val="en-US"/>
              </w:rPr>
              <w:t xml:space="preserve"> </w:t>
            </w:r>
            <w:r w:rsidRPr="001730AA">
              <w:rPr>
                <w:b/>
                <w:lang w:val="en-US"/>
              </w:rPr>
              <w:t>came as close as Gabriel had seen it to a smile</w:t>
            </w:r>
            <w:r w:rsidRPr="00B452F1">
              <w:rPr>
                <w:lang w:val="en-US"/>
              </w:rPr>
              <w:t xml:space="preserve">. </w:t>
            </w:r>
          </w:p>
        </w:tc>
        <w:tc>
          <w:tcPr>
            <w:tcW w:w="4082" w:type="dxa"/>
          </w:tcPr>
          <w:p w14:paraId="7641C0C6" w14:textId="77777777" w:rsidR="00662ED5" w:rsidRPr="001730AA" w:rsidRDefault="00662ED5" w:rsidP="00662ED5">
            <w:pPr>
              <w:pStyle w:val="a7"/>
              <w:spacing w:after="0" w:afterAutospacing="0"/>
            </w:pPr>
            <w:r w:rsidRPr="001730AA">
              <w:t xml:space="preserve">Когда она нажала на кнопку, чтобы открыть для него дверь, </w:t>
            </w:r>
            <w:r w:rsidRPr="001730AA">
              <w:rPr>
                <w:b/>
              </w:rPr>
              <w:t>на лице Дженни обозначилось самое близкое подобие улыбки</w:t>
            </w:r>
            <w:r w:rsidRPr="001730AA">
              <w:t>, какое Габриэль когда-либо видел у нее.</w:t>
            </w:r>
          </w:p>
        </w:tc>
        <w:tc>
          <w:tcPr>
            <w:tcW w:w="1434" w:type="dxa"/>
          </w:tcPr>
          <w:p w14:paraId="1C2EE809" w14:textId="48D4C7FB" w:rsidR="00662ED5" w:rsidRPr="001730AA" w:rsidRDefault="008A7642" w:rsidP="00662ED5">
            <w:pPr>
              <w:pStyle w:val="a7"/>
              <w:spacing w:after="0" w:afterAutospacing="0"/>
            </w:pPr>
            <w:r>
              <w:t>Дженни</w:t>
            </w:r>
          </w:p>
        </w:tc>
      </w:tr>
      <w:tr w:rsidR="00662ED5" w:rsidRPr="00FD43AB" w14:paraId="0F1CF27D" w14:textId="4E885B30" w:rsidTr="004E494C">
        <w:tc>
          <w:tcPr>
            <w:tcW w:w="529" w:type="dxa"/>
          </w:tcPr>
          <w:p w14:paraId="78C470B5" w14:textId="77777777" w:rsidR="00662ED5" w:rsidRPr="00662ED5" w:rsidRDefault="00662ED5" w:rsidP="00662ED5">
            <w:pPr>
              <w:pStyle w:val="a7"/>
              <w:numPr>
                <w:ilvl w:val="0"/>
                <w:numId w:val="27"/>
              </w:numPr>
              <w:spacing w:after="0" w:afterAutospacing="0"/>
              <w:ind w:left="357" w:hanging="357"/>
            </w:pPr>
          </w:p>
        </w:tc>
        <w:tc>
          <w:tcPr>
            <w:tcW w:w="3294" w:type="dxa"/>
          </w:tcPr>
          <w:p w14:paraId="6FF38EB4" w14:textId="4BE70555" w:rsidR="00662ED5" w:rsidRPr="00B452F1" w:rsidRDefault="00662ED5" w:rsidP="00662ED5">
            <w:pPr>
              <w:pStyle w:val="a7"/>
              <w:spacing w:after="0" w:afterAutospacing="0"/>
              <w:rPr>
                <w:lang w:val="en-US"/>
              </w:rPr>
            </w:pPr>
            <w:r w:rsidRPr="00B452F1">
              <w:rPr>
                <w:lang w:val="en-US"/>
              </w:rPr>
              <w:t xml:space="preserve">Veals said goodbye to Peter Reynolds and Dougie Moon and sauntered with Desplechin to the corner of Cork Street, where he found himself </w:t>
            </w:r>
            <w:r w:rsidRPr="00FD43AB">
              <w:rPr>
                <w:b/>
                <w:lang w:val="en-US"/>
              </w:rPr>
              <w:t>pushed up against a shop window</w:t>
            </w:r>
            <w:r w:rsidRPr="00B452F1">
              <w:rPr>
                <w:lang w:val="en-US"/>
              </w:rPr>
              <w:t xml:space="preserve"> with the Frenchman's </w:t>
            </w:r>
            <w:r w:rsidRPr="00B452F1">
              <w:rPr>
                <w:b/>
                <w:bCs/>
                <w:lang w:val="en-US"/>
              </w:rPr>
              <w:t>face</w:t>
            </w:r>
            <w:r w:rsidRPr="00B452F1">
              <w:rPr>
                <w:lang w:val="en-US"/>
              </w:rPr>
              <w:t xml:space="preserve"> close to his. </w:t>
            </w:r>
          </w:p>
        </w:tc>
        <w:tc>
          <w:tcPr>
            <w:tcW w:w="4082" w:type="dxa"/>
          </w:tcPr>
          <w:p w14:paraId="6DB68BC5" w14:textId="77777777" w:rsidR="00662ED5" w:rsidRPr="00FD43AB" w:rsidRDefault="00662ED5" w:rsidP="00662ED5">
            <w:pPr>
              <w:pStyle w:val="a7"/>
              <w:spacing w:after="0" w:afterAutospacing="0"/>
            </w:pPr>
            <w:r>
              <w:t xml:space="preserve">Попрощавшись с Питером Рейнольдсом и Дугги Муном, Вилс прошел с Деплешеном до угла Корк-стрит, и там француз </w:t>
            </w:r>
            <w:r w:rsidRPr="00FD43AB">
              <w:rPr>
                <w:b/>
              </w:rPr>
              <w:t>прижал его спиной к витрине магазина</w:t>
            </w:r>
            <w:r>
              <w:t xml:space="preserve"> и, почти </w:t>
            </w:r>
            <w:r w:rsidRPr="00FD43AB">
              <w:rPr>
                <w:b/>
              </w:rPr>
              <w:t>вплотную приблизив свое лицо к его лицу</w:t>
            </w:r>
            <w:r>
              <w:t>.</w:t>
            </w:r>
          </w:p>
        </w:tc>
        <w:tc>
          <w:tcPr>
            <w:tcW w:w="1434" w:type="dxa"/>
          </w:tcPr>
          <w:p w14:paraId="601F29EF" w14:textId="55120A6B" w:rsidR="00662ED5" w:rsidRDefault="008A7642" w:rsidP="00662ED5">
            <w:pPr>
              <w:pStyle w:val="a7"/>
              <w:spacing w:after="0" w:afterAutospacing="0"/>
            </w:pPr>
            <w:r>
              <w:t>Деплешен</w:t>
            </w:r>
          </w:p>
        </w:tc>
      </w:tr>
      <w:tr w:rsidR="00662ED5" w:rsidRPr="009E19BD" w14:paraId="416133DD" w14:textId="2698AC70" w:rsidTr="004E494C">
        <w:tc>
          <w:tcPr>
            <w:tcW w:w="529" w:type="dxa"/>
          </w:tcPr>
          <w:p w14:paraId="53E6775F" w14:textId="77777777" w:rsidR="00662ED5" w:rsidRPr="00662ED5" w:rsidRDefault="00662ED5" w:rsidP="00662ED5">
            <w:pPr>
              <w:pStyle w:val="a7"/>
              <w:numPr>
                <w:ilvl w:val="0"/>
                <w:numId w:val="27"/>
              </w:numPr>
              <w:spacing w:after="0" w:afterAutospacing="0"/>
              <w:ind w:left="357" w:hanging="357"/>
            </w:pPr>
          </w:p>
        </w:tc>
        <w:tc>
          <w:tcPr>
            <w:tcW w:w="3294" w:type="dxa"/>
          </w:tcPr>
          <w:p w14:paraId="648F6ADE" w14:textId="2324C000" w:rsidR="00662ED5" w:rsidRPr="00B452F1" w:rsidRDefault="00662ED5" w:rsidP="00662ED5">
            <w:pPr>
              <w:pStyle w:val="a7"/>
              <w:spacing w:after="0" w:afterAutospacing="0"/>
              <w:rPr>
                <w:lang w:val="en-US"/>
              </w:rPr>
            </w:pPr>
            <w:r w:rsidRPr="00B452F1">
              <w:rPr>
                <w:lang w:val="en-US"/>
              </w:rPr>
              <w:t xml:space="preserve">Hassan looked round and </w:t>
            </w:r>
            <w:r w:rsidRPr="009E19BD">
              <w:rPr>
                <w:b/>
                <w:lang w:val="en-US"/>
              </w:rPr>
              <w:t xml:space="preserve">saw the surprise on the </w:t>
            </w:r>
            <w:r w:rsidRPr="00B452F1">
              <w:rPr>
                <w:b/>
                <w:bCs/>
                <w:lang w:val="en-US"/>
              </w:rPr>
              <w:t>faces</w:t>
            </w:r>
            <w:r w:rsidRPr="00B452F1">
              <w:rPr>
                <w:lang w:val="en-US"/>
              </w:rPr>
              <w:t xml:space="preserve"> of the others. </w:t>
            </w:r>
          </w:p>
        </w:tc>
        <w:tc>
          <w:tcPr>
            <w:tcW w:w="4082" w:type="dxa"/>
          </w:tcPr>
          <w:p w14:paraId="6D03AF19" w14:textId="77777777" w:rsidR="00662ED5" w:rsidRPr="009E19BD" w:rsidRDefault="00662ED5" w:rsidP="00662ED5">
            <w:pPr>
              <w:pStyle w:val="a7"/>
              <w:spacing w:after="0" w:afterAutospacing="0"/>
            </w:pPr>
            <w:r>
              <w:t xml:space="preserve">Хасан, обведя взглядом слушателей, </w:t>
            </w:r>
            <w:r w:rsidRPr="009E19BD">
              <w:rPr>
                <w:b/>
              </w:rPr>
              <w:t>увидел на их лицах удивление</w:t>
            </w:r>
            <w:r>
              <w:t>.</w:t>
            </w:r>
          </w:p>
        </w:tc>
        <w:tc>
          <w:tcPr>
            <w:tcW w:w="1434" w:type="dxa"/>
          </w:tcPr>
          <w:p w14:paraId="4A1C0CC5" w14:textId="34E9859D" w:rsidR="00662ED5" w:rsidRDefault="000F7B81" w:rsidP="00662ED5">
            <w:pPr>
              <w:pStyle w:val="a7"/>
              <w:spacing w:after="0" w:afterAutospacing="0"/>
            </w:pPr>
            <w:r>
              <w:t>Хасан</w:t>
            </w:r>
          </w:p>
        </w:tc>
      </w:tr>
      <w:tr w:rsidR="00662ED5" w:rsidRPr="001E6389" w14:paraId="16C71699" w14:textId="3122B15E" w:rsidTr="004E494C">
        <w:tc>
          <w:tcPr>
            <w:tcW w:w="529" w:type="dxa"/>
          </w:tcPr>
          <w:p w14:paraId="4959CBFA" w14:textId="77777777" w:rsidR="00662ED5" w:rsidRPr="00662ED5" w:rsidRDefault="00662ED5" w:rsidP="00662ED5">
            <w:pPr>
              <w:pStyle w:val="a7"/>
              <w:numPr>
                <w:ilvl w:val="0"/>
                <w:numId w:val="27"/>
              </w:numPr>
              <w:spacing w:after="0" w:afterAutospacing="0"/>
              <w:ind w:left="357" w:hanging="357"/>
            </w:pPr>
          </w:p>
        </w:tc>
        <w:tc>
          <w:tcPr>
            <w:tcW w:w="3294" w:type="dxa"/>
          </w:tcPr>
          <w:p w14:paraId="490F80C6" w14:textId="4B7E5A44" w:rsidR="00662ED5" w:rsidRPr="00B452F1" w:rsidRDefault="00662ED5" w:rsidP="00662ED5">
            <w:pPr>
              <w:pStyle w:val="a7"/>
              <w:spacing w:after="0" w:afterAutospacing="0"/>
              <w:rPr>
                <w:lang w:val="en-US"/>
              </w:rPr>
            </w:pPr>
            <w:r w:rsidRPr="00B452F1">
              <w:rPr>
                <w:lang w:val="en-US"/>
              </w:rPr>
              <w:t xml:space="preserve">Gabriel pulled the curtains in the bow window, </w:t>
            </w:r>
            <w:r w:rsidRPr="00B452F1">
              <w:rPr>
                <w:b/>
                <w:bCs/>
                <w:lang w:val="en-US"/>
              </w:rPr>
              <w:t>covering his face</w:t>
            </w:r>
            <w:r w:rsidRPr="00B452F1">
              <w:rPr>
                <w:lang w:val="en-US"/>
              </w:rPr>
              <w:t xml:space="preserve"> with them as he did so.</w:t>
            </w:r>
          </w:p>
        </w:tc>
        <w:tc>
          <w:tcPr>
            <w:tcW w:w="4082" w:type="dxa"/>
          </w:tcPr>
          <w:p w14:paraId="72CBFD73" w14:textId="77777777" w:rsidR="00662ED5" w:rsidRPr="001E6389" w:rsidRDefault="00662ED5" w:rsidP="00662ED5">
            <w:pPr>
              <w:pStyle w:val="a7"/>
              <w:spacing w:after="0" w:afterAutospacing="0"/>
            </w:pPr>
            <w:r w:rsidRPr="001E6389">
              <w:t xml:space="preserve">Габриэль задернул шторы эркерного окна, ухитрившись при этом </w:t>
            </w:r>
            <w:r w:rsidRPr="001E6389">
              <w:rPr>
                <w:b/>
              </w:rPr>
              <w:t>зарыться в них лицом</w:t>
            </w:r>
            <w:r w:rsidRPr="001E6389">
              <w:t>.</w:t>
            </w:r>
          </w:p>
        </w:tc>
        <w:tc>
          <w:tcPr>
            <w:tcW w:w="1434" w:type="dxa"/>
          </w:tcPr>
          <w:p w14:paraId="1AFB27C9" w14:textId="7DB7A8F4" w:rsidR="00662ED5" w:rsidRPr="001E6389" w:rsidRDefault="000F7B81" w:rsidP="00662ED5">
            <w:pPr>
              <w:pStyle w:val="a7"/>
              <w:spacing w:after="0" w:afterAutospacing="0"/>
            </w:pPr>
            <w:r>
              <w:t>Габриэль</w:t>
            </w:r>
          </w:p>
        </w:tc>
      </w:tr>
      <w:tr w:rsidR="00662ED5" w:rsidRPr="001E6389" w14:paraId="10E04F9D" w14:textId="30320C2F" w:rsidTr="004E494C">
        <w:tc>
          <w:tcPr>
            <w:tcW w:w="529" w:type="dxa"/>
          </w:tcPr>
          <w:p w14:paraId="4CDA6A7D" w14:textId="77777777" w:rsidR="00662ED5" w:rsidRPr="00662ED5" w:rsidRDefault="00662ED5" w:rsidP="00662ED5">
            <w:pPr>
              <w:pStyle w:val="a7"/>
              <w:numPr>
                <w:ilvl w:val="0"/>
                <w:numId w:val="27"/>
              </w:numPr>
              <w:spacing w:after="0" w:afterAutospacing="0"/>
              <w:ind w:left="357" w:hanging="357"/>
            </w:pPr>
          </w:p>
        </w:tc>
        <w:tc>
          <w:tcPr>
            <w:tcW w:w="3294" w:type="dxa"/>
          </w:tcPr>
          <w:p w14:paraId="6EBA9BC2" w14:textId="14F31788" w:rsidR="00662ED5" w:rsidRPr="00B452F1" w:rsidRDefault="00662ED5" w:rsidP="00662ED5">
            <w:pPr>
              <w:pStyle w:val="a7"/>
              <w:spacing w:after="0" w:afterAutospacing="0"/>
              <w:rPr>
                <w:lang w:val="en-US"/>
              </w:rPr>
            </w:pPr>
            <w:r w:rsidRPr="00B452F1">
              <w:rPr>
                <w:lang w:val="en-US"/>
              </w:rPr>
              <w:t xml:space="preserve">Lisa was shown huddled in a heavy fur coat outside the bungalow holding a microphone close to her </w:t>
            </w:r>
            <w:r w:rsidRPr="00B452F1">
              <w:rPr>
                <w:b/>
                <w:bCs/>
                <w:lang w:val="en-US"/>
              </w:rPr>
              <w:t>face</w:t>
            </w:r>
            <w:r w:rsidRPr="00B452F1">
              <w:rPr>
                <w:lang w:val="en-US"/>
              </w:rPr>
              <w:t xml:space="preserve">. </w:t>
            </w:r>
          </w:p>
        </w:tc>
        <w:tc>
          <w:tcPr>
            <w:tcW w:w="4082" w:type="dxa"/>
          </w:tcPr>
          <w:p w14:paraId="07F659D1" w14:textId="77777777" w:rsidR="00662ED5" w:rsidRPr="001E6389" w:rsidRDefault="00662ED5" w:rsidP="00662ED5">
            <w:pPr>
              <w:pStyle w:val="a7"/>
              <w:spacing w:after="0" w:afterAutospacing="0"/>
            </w:pPr>
            <w:r w:rsidRPr="001E6389">
              <w:t xml:space="preserve">На экране появилась одетая в тяжелую меховую шубу Лиза: она стояла рядом с «Бунгало», </w:t>
            </w:r>
            <w:r w:rsidRPr="001E6389">
              <w:rPr>
                <w:b/>
              </w:rPr>
              <w:t>держа у рта</w:t>
            </w:r>
            <w:r w:rsidRPr="001E6389">
              <w:t xml:space="preserve"> микрофон.</w:t>
            </w:r>
          </w:p>
        </w:tc>
        <w:tc>
          <w:tcPr>
            <w:tcW w:w="1434" w:type="dxa"/>
          </w:tcPr>
          <w:p w14:paraId="0B0A2977" w14:textId="12FF8B18" w:rsidR="00662ED5" w:rsidRPr="001E6389" w:rsidRDefault="000F7B81" w:rsidP="00662ED5">
            <w:pPr>
              <w:pStyle w:val="a7"/>
              <w:spacing w:after="0" w:afterAutospacing="0"/>
            </w:pPr>
            <w:r>
              <w:t>Лиза</w:t>
            </w:r>
          </w:p>
        </w:tc>
      </w:tr>
      <w:tr w:rsidR="00662ED5" w:rsidRPr="00D7678F" w14:paraId="6D275A69" w14:textId="1FE56B29" w:rsidTr="004E494C">
        <w:tc>
          <w:tcPr>
            <w:tcW w:w="529" w:type="dxa"/>
          </w:tcPr>
          <w:p w14:paraId="51C07731" w14:textId="77777777" w:rsidR="00662ED5" w:rsidRPr="00662ED5" w:rsidRDefault="00662ED5" w:rsidP="00662ED5">
            <w:pPr>
              <w:pStyle w:val="a7"/>
              <w:numPr>
                <w:ilvl w:val="0"/>
                <w:numId w:val="27"/>
              </w:numPr>
              <w:spacing w:after="0" w:afterAutospacing="0"/>
              <w:ind w:left="357" w:hanging="357"/>
            </w:pPr>
          </w:p>
        </w:tc>
        <w:tc>
          <w:tcPr>
            <w:tcW w:w="3294" w:type="dxa"/>
          </w:tcPr>
          <w:p w14:paraId="085B05B7" w14:textId="72340C15" w:rsidR="00662ED5" w:rsidRPr="00B452F1" w:rsidRDefault="00662ED5" w:rsidP="00662ED5">
            <w:pPr>
              <w:pStyle w:val="a7"/>
              <w:spacing w:after="0" w:afterAutospacing="0"/>
              <w:rPr>
                <w:lang w:val="en-US"/>
              </w:rPr>
            </w:pPr>
            <w:r w:rsidRPr="00B452F1">
              <w:rPr>
                <w:lang w:val="en-US"/>
              </w:rPr>
              <w:t xml:space="preserve">He </w:t>
            </w:r>
            <w:r w:rsidRPr="00B452F1">
              <w:rPr>
                <w:b/>
                <w:bCs/>
                <w:lang w:val="en-US"/>
              </w:rPr>
              <w:t>rested his face</w:t>
            </w:r>
            <w:r w:rsidRPr="00B452F1">
              <w:rPr>
                <w:lang w:val="en-US"/>
              </w:rPr>
              <w:t xml:space="preserve"> on the floor, feeling the tight weave of the grey carpet on his soft skin, abrasive against a new spot forming on his chin.</w:t>
            </w:r>
          </w:p>
        </w:tc>
        <w:tc>
          <w:tcPr>
            <w:tcW w:w="4082" w:type="dxa"/>
          </w:tcPr>
          <w:p w14:paraId="26F7027E" w14:textId="77777777" w:rsidR="00662ED5" w:rsidRPr="00D7678F" w:rsidRDefault="00662ED5" w:rsidP="00662ED5">
            <w:pPr>
              <w:pStyle w:val="a7"/>
              <w:spacing w:after="0" w:afterAutospacing="0"/>
            </w:pPr>
            <w:r w:rsidRPr="00D7678F">
              <w:t xml:space="preserve">Он </w:t>
            </w:r>
            <w:r w:rsidRPr="00D7678F">
              <w:rPr>
                <w:b/>
              </w:rPr>
              <w:t>прижался лицом к серому ковру</w:t>
            </w:r>
            <w:r w:rsidRPr="00D7678F">
              <w:t xml:space="preserve"> и почувствовал, как туго переплетенные нити трутся о новые набухающие на подбородке прыщи.</w:t>
            </w:r>
          </w:p>
        </w:tc>
        <w:tc>
          <w:tcPr>
            <w:tcW w:w="1434" w:type="dxa"/>
          </w:tcPr>
          <w:p w14:paraId="3F4CCED3" w14:textId="71E6645C" w:rsidR="00662ED5" w:rsidRPr="00D7678F" w:rsidRDefault="009306D0" w:rsidP="00662ED5">
            <w:pPr>
              <w:pStyle w:val="a7"/>
              <w:spacing w:after="0" w:afterAutospacing="0"/>
            </w:pPr>
            <w:r>
              <w:t>Финн</w:t>
            </w:r>
          </w:p>
        </w:tc>
      </w:tr>
      <w:tr w:rsidR="00662ED5" w:rsidRPr="00D7678F" w14:paraId="6B0955EE" w14:textId="00A740B5" w:rsidTr="004E494C">
        <w:tc>
          <w:tcPr>
            <w:tcW w:w="529" w:type="dxa"/>
          </w:tcPr>
          <w:p w14:paraId="01B3E183" w14:textId="77777777" w:rsidR="00662ED5" w:rsidRPr="00662ED5" w:rsidRDefault="00662ED5" w:rsidP="00662ED5">
            <w:pPr>
              <w:pStyle w:val="a7"/>
              <w:numPr>
                <w:ilvl w:val="0"/>
                <w:numId w:val="27"/>
              </w:numPr>
              <w:spacing w:after="0" w:afterAutospacing="0"/>
              <w:ind w:left="357" w:hanging="357"/>
            </w:pPr>
          </w:p>
        </w:tc>
        <w:tc>
          <w:tcPr>
            <w:tcW w:w="3294" w:type="dxa"/>
          </w:tcPr>
          <w:p w14:paraId="19C468A8" w14:textId="5FA96C7D" w:rsidR="00662ED5" w:rsidRPr="00B452F1" w:rsidRDefault="00662ED5" w:rsidP="00662ED5">
            <w:pPr>
              <w:pStyle w:val="a7"/>
              <w:spacing w:after="0" w:afterAutospacing="0"/>
              <w:rPr>
                <w:lang w:val="en-US"/>
              </w:rPr>
            </w:pPr>
            <w:r w:rsidRPr="00B452F1">
              <w:rPr>
                <w:lang w:val="en-US"/>
              </w:rPr>
              <w:t xml:space="preserve">He covered his </w:t>
            </w:r>
            <w:r w:rsidRPr="00B452F1">
              <w:rPr>
                <w:b/>
                <w:bCs/>
                <w:lang w:val="en-US"/>
              </w:rPr>
              <w:t>face</w:t>
            </w:r>
            <w:r w:rsidRPr="00B452F1">
              <w:rPr>
                <w:lang w:val="en-US"/>
              </w:rPr>
              <w:t xml:space="preserve"> with his hands.</w:t>
            </w:r>
          </w:p>
        </w:tc>
        <w:tc>
          <w:tcPr>
            <w:tcW w:w="4082" w:type="dxa"/>
          </w:tcPr>
          <w:p w14:paraId="1EEFA7E9" w14:textId="77777777" w:rsidR="00662ED5" w:rsidRPr="00D7678F" w:rsidRDefault="00662ED5" w:rsidP="00662ED5">
            <w:pPr>
              <w:pStyle w:val="a7"/>
              <w:spacing w:after="0" w:afterAutospacing="0"/>
            </w:pPr>
            <w:r w:rsidRPr="007505B6">
              <w:t xml:space="preserve">Он </w:t>
            </w:r>
            <w:r w:rsidRPr="004C60D5">
              <w:rPr>
                <w:b/>
              </w:rPr>
              <w:t>спрятал лицо в ладонях</w:t>
            </w:r>
            <w:r w:rsidRPr="007505B6">
              <w:t>.</w:t>
            </w:r>
          </w:p>
        </w:tc>
        <w:tc>
          <w:tcPr>
            <w:tcW w:w="1434" w:type="dxa"/>
          </w:tcPr>
          <w:p w14:paraId="2B6A213E" w14:textId="3DB5345D" w:rsidR="00662ED5" w:rsidRPr="007505B6" w:rsidRDefault="000B718D" w:rsidP="00662ED5">
            <w:pPr>
              <w:pStyle w:val="a7"/>
              <w:spacing w:after="0" w:afterAutospacing="0"/>
            </w:pPr>
            <w:r>
              <w:t>Финн</w:t>
            </w:r>
          </w:p>
        </w:tc>
      </w:tr>
      <w:tr w:rsidR="00662ED5" w:rsidRPr="00D7678F" w14:paraId="1B0553C0" w14:textId="218A17ED" w:rsidTr="004E494C">
        <w:tc>
          <w:tcPr>
            <w:tcW w:w="529" w:type="dxa"/>
          </w:tcPr>
          <w:p w14:paraId="45EFDA66" w14:textId="77777777" w:rsidR="00662ED5" w:rsidRPr="00662ED5" w:rsidRDefault="00662ED5" w:rsidP="00662ED5">
            <w:pPr>
              <w:pStyle w:val="a7"/>
              <w:numPr>
                <w:ilvl w:val="0"/>
                <w:numId w:val="27"/>
              </w:numPr>
              <w:spacing w:after="0" w:afterAutospacing="0"/>
              <w:ind w:left="357" w:hanging="357"/>
            </w:pPr>
          </w:p>
        </w:tc>
        <w:tc>
          <w:tcPr>
            <w:tcW w:w="3294" w:type="dxa"/>
          </w:tcPr>
          <w:p w14:paraId="603285D1" w14:textId="6CDF19DB" w:rsidR="00662ED5" w:rsidRPr="00B452F1" w:rsidRDefault="00662ED5" w:rsidP="00662ED5">
            <w:pPr>
              <w:pStyle w:val="a7"/>
              <w:spacing w:after="0" w:afterAutospacing="0"/>
              <w:rPr>
                <w:lang w:val="en-US"/>
              </w:rPr>
            </w:pPr>
            <w:r w:rsidRPr="00B452F1">
              <w:rPr>
                <w:lang w:val="en-US"/>
              </w:rPr>
              <w:t xml:space="preserve">Gabriel stared down at the coffee table, with his </w:t>
            </w:r>
            <w:r w:rsidRPr="00B452F1">
              <w:rPr>
                <w:b/>
                <w:bCs/>
                <w:lang w:val="en-US"/>
              </w:rPr>
              <w:t>face</w:t>
            </w:r>
            <w:r w:rsidRPr="00B452F1">
              <w:rPr>
                <w:lang w:val="en-US"/>
              </w:rPr>
              <w:t xml:space="preserve"> between his hands.</w:t>
            </w:r>
          </w:p>
        </w:tc>
        <w:tc>
          <w:tcPr>
            <w:tcW w:w="4082" w:type="dxa"/>
          </w:tcPr>
          <w:p w14:paraId="0D449498" w14:textId="77777777" w:rsidR="00662ED5" w:rsidRPr="00D7678F" w:rsidRDefault="00662ED5" w:rsidP="00662ED5">
            <w:pPr>
              <w:pStyle w:val="a7"/>
              <w:spacing w:after="0" w:afterAutospacing="0"/>
            </w:pPr>
            <w:r w:rsidRPr="004C60D5">
              <w:t xml:space="preserve">Габриэль молча, </w:t>
            </w:r>
            <w:r w:rsidRPr="004C60D5">
              <w:rPr>
                <w:b/>
              </w:rPr>
              <w:t>сжав лицо ладонями</w:t>
            </w:r>
            <w:r w:rsidRPr="004C60D5">
              <w:t>, смотрел вниз, на кофейный столик.</w:t>
            </w:r>
          </w:p>
        </w:tc>
        <w:tc>
          <w:tcPr>
            <w:tcW w:w="1434" w:type="dxa"/>
          </w:tcPr>
          <w:p w14:paraId="49C49A41" w14:textId="02DA8B0D" w:rsidR="00662ED5" w:rsidRPr="004C60D5" w:rsidRDefault="000B718D" w:rsidP="00662ED5">
            <w:pPr>
              <w:pStyle w:val="a7"/>
              <w:spacing w:after="0" w:afterAutospacing="0"/>
            </w:pPr>
            <w:r>
              <w:t>Габриэль</w:t>
            </w:r>
          </w:p>
        </w:tc>
      </w:tr>
      <w:tr w:rsidR="00662ED5" w:rsidRPr="00D7678F" w14:paraId="19BC8E0F" w14:textId="165E85D2" w:rsidTr="004E494C">
        <w:tc>
          <w:tcPr>
            <w:tcW w:w="529" w:type="dxa"/>
          </w:tcPr>
          <w:p w14:paraId="471ECB30" w14:textId="77777777" w:rsidR="00662ED5" w:rsidRPr="00662ED5" w:rsidRDefault="00662ED5" w:rsidP="00662ED5">
            <w:pPr>
              <w:pStyle w:val="a7"/>
              <w:numPr>
                <w:ilvl w:val="0"/>
                <w:numId w:val="27"/>
              </w:numPr>
              <w:spacing w:after="0" w:afterAutospacing="0"/>
              <w:ind w:left="357" w:hanging="357"/>
            </w:pPr>
          </w:p>
        </w:tc>
        <w:tc>
          <w:tcPr>
            <w:tcW w:w="3294" w:type="dxa"/>
          </w:tcPr>
          <w:p w14:paraId="366ABFFF" w14:textId="1D9A64EE" w:rsidR="00662ED5" w:rsidRPr="00B452F1" w:rsidRDefault="00662ED5" w:rsidP="00662ED5">
            <w:pPr>
              <w:pStyle w:val="a7"/>
              <w:spacing w:after="0" w:afterAutospacing="0"/>
              <w:rPr>
                <w:lang w:val="en-US"/>
              </w:rPr>
            </w:pPr>
            <w:r w:rsidRPr="00B452F1">
              <w:rPr>
                <w:lang w:val="en-US"/>
              </w:rPr>
              <w:t xml:space="preserve">Hassan held his </w:t>
            </w:r>
            <w:r w:rsidRPr="00B452F1">
              <w:rPr>
                <w:b/>
                <w:bCs/>
                <w:lang w:val="en-US"/>
              </w:rPr>
              <w:t>face</w:t>
            </w:r>
            <w:r w:rsidRPr="00B452F1">
              <w:rPr>
                <w:lang w:val="en-US"/>
              </w:rPr>
              <w:t xml:space="preserve"> in his hands. </w:t>
            </w:r>
          </w:p>
        </w:tc>
        <w:tc>
          <w:tcPr>
            <w:tcW w:w="4082" w:type="dxa"/>
          </w:tcPr>
          <w:p w14:paraId="38546BE9" w14:textId="77777777" w:rsidR="00662ED5" w:rsidRPr="00D7678F" w:rsidRDefault="00662ED5" w:rsidP="00662ED5">
            <w:pPr>
              <w:pStyle w:val="a7"/>
              <w:spacing w:after="0" w:afterAutospacing="0"/>
            </w:pPr>
            <w:r>
              <w:t xml:space="preserve">Хасан </w:t>
            </w:r>
            <w:r w:rsidRPr="00BA67B9">
              <w:rPr>
                <w:b/>
              </w:rPr>
              <w:t>спрятал лицо в ладонях</w:t>
            </w:r>
            <w:r>
              <w:t>.</w:t>
            </w:r>
          </w:p>
        </w:tc>
        <w:tc>
          <w:tcPr>
            <w:tcW w:w="1434" w:type="dxa"/>
          </w:tcPr>
          <w:p w14:paraId="43408F1F" w14:textId="40C20566" w:rsidR="00662ED5" w:rsidRDefault="000B718D" w:rsidP="00662ED5">
            <w:pPr>
              <w:pStyle w:val="a7"/>
              <w:spacing w:after="0" w:afterAutospacing="0"/>
            </w:pPr>
            <w:r>
              <w:t>Хасан</w:t>
            </w:r>
          </w:p>
        </w:tc>
      </w:tr>
      <w:tr w:rsidR="00662ED5" w:rsidRPr="00D7678F" w14:paraId="1687B31C" w14:textId="1EBF7D31" w:rsidTr="004E494C">
        <w:tc>
          <w:tcPr>
            <w:tcW w:w="529" w:type="dxa"/>
          </w:tcPr>
          <w:p w14:paraId="730DD776" w14:textId="77777777" w:rsidR="00662ED5" w:rsidRPr="00662ED5" w:rsidRDefault="00662ED5" w:rsidP="00662ED5">
            <w:pPr>
              <w:pStyle w:val="a7"/>
              <w:numPr>
                <w:ilvl w:val="0"/>
                <w:numId w:val="27"/>
              </w:numPr>
              <w:spacing w:after="0" w:afterAutospacing="0"/>
              <w:ind w:left="357" w:hanging="357"/>
            </w:pPr>
          </w:p>
        </w:tc>
        <w:tc>
          <w:tcPr>
            <w:tcW w:w="3294" w:type="dxa"/>
          </w:tcPr>
          <w:p w14:paraId="71A282B4" w14:textId="0365CA48" w:rsidR="00662ED5" w:rsidRPr="00B452F1" w:rsidRDefault="00662ED5" w:rsidP="00662ED5">
            <w:pPr>
              <w:pStyle w:val="a7"/>
              <w:spacing w:after="0" w:afterAutospacing="0"/>
              <w:rPr>
                <w:lang w:val="en-US"/>
              </w:rPr>
            </w:pPr>
            <w:r w:rsidRPr="00B452F1">
              <w:rPr>
                <w:lang w:val="en-US"/>
              </w:rPr>
              <w:t xml:space="preserve">With her key in the lock, Jenni turned back to </w:t>
            </w:r>
            <w:r w:rsidRPr="00B452F1">
              <w:rPr>
                <w:b/>
                <w:bCs/>
                <w:lang w:val="en-US"/>
              </w:rPr>
              <w:t>face</w:t>
            </w:r>
            <w:r w:rsidRPr="00B452F1">
              <w:rPr>
                <w:lang w:val="en-US"/>
              </w:rPr>
              <w:t xml:space="preserve"> him. </w:t>
            </w:r>
          </w:p>
        </w:tc>
        <w:tc>
          <w:tcPr>
            <w:tcW w:w="4082" w:type="dxa"/>
          </w:tcPr>
          <w:p w14:paraId="027D2882" w14:textId="77777777" w:rsidR="00662ED5" w:rsidRPr="00D7678F" w:rsidRDefault="00662ED5" w:rsidP="00662ED5">
            <w:pPr>
              <w:pStyle w:val="a7"/>
              <w:spacing w:after="0" w:afterAutospacing="0"/>
            </w:pPr>
            <w:r>
              <w:t xml:space="preserve">Дженни, уже вставив в замок ключ, </w:t>
            </w:r>
            <w:r w:rsidRPr="00D7678F">
              <w:rPr>
                <w:b/>
              </w:rPr>
              <w:t>обернулась к нему</w:t>
            </w:r>
            <w:r>
              <w:t xml:space="preserve"> и сказала. </w:t>
            </w:r>
          </w:p>
        </w:tc>
        <w:tc>
          <w:tcPr>
            <w:tcW w:w="1434" w:type="dxa"/>
          </w:tcPr>
          <w:p w14:paraId="33328DFA" w14:textId="4B9A9B3B" w:rsidR="00662ED5" w:rsidRDefault="000B718D" w:rsidP="00662ED5">
            <w:pPr>
              <w:pStyle w:val="a7"/>
              <w:spacing w:after="0" w:afterAutospacing="0"/>
            </w:pPr>
            <w:r>
              <w:t xml:space="preserve">Дженни </w:t>
            </w:r>
          </w:p>
        </w:tc>
      </w:tr>
      <w:tr w:rsidR="00662ED5" w:rsidRPr="002163DE" w14:paraId="390FDBAE" w14:textId="357D8D1B" w:rsidTr="004E494C">
        <w:tc>
          <w:tcPr>
            <w:tcW w:w="529" w:type="dxa"/>
          </w:tcPr>
          <w:p w14:paraId="79B6A70F" w14:textId="77777777" w:rsidR="00662ED5" w:rsidRPr="00662ED5" w:rsidRDefault="00662ED5" w:rsidP="00662ED5">
            <w:pPr>
              <w:pStyle w:val="a7"/>
              <w:numPr>
                <w:ilvl w:val="0"/>
                <w:numId w:val="27"/>
              </w:numPr>
              <w:spacing w:after="0" w:afterAutospacing="0"/>
              <w:ind w:left="357" w:hanging="357"/>
            </w:pPr>
          </w:p>
        </w:tc>
        <w:tc>
          <w:tcPr>
            <w:tcW w:w="3294" w:type="dxa"/>
          </w:tcPr>
          <w:p w14:paraId="6EEEEF45" w14:textId="750FC99E" w:rsidR="00662ED5" w:rsidRPr="00B452F1" w:rsidRDefault="00662ED5" w:rsidP="00662ED5">
            <w:pPr>
              <w:pStyle w:val="a7"/>
              <w:spacing w:after="0" w:afterAutospacing="0"/>
              <w:rPr>
                <w:lang w:val="en-US"/>
              </w:rPr>
            </w:pPr>
            <w:r w:rsidRPr="00B452F1">
              <w:rPr>
                <w:lang w:val="en-US"/>
              </w:rPr>
              <w:t xml:space="preserve">'I try,' said Olya, shaking her black hair, then </w:t>
            </w:r>
            <w:r w:rsidRPr="002163DE">
              <w:rPr>
                <w:b/>
                <w:lang w:val="en-US"/>
              </w:rPr>
              <w:t>pushing it back from her</w:t>
            </w:r>
            <w:r w:rsidRPr="00B452F1">
              <w:rPr>
                <w:lang w:val="en-US"/>
              </w:rPr>
              <w:t xml:space="preserve"> </w:t>
            </w:r>
            <w:r w:rsidRPr="00B452F1">
              <w:rPr>
                <w:b/>
                <w:bCs/>
                <w:lang w:val="en-US"/>
              </w:rPr>
              <w:t>face</w:t>
            </w:r>
            <w:r w:rsidRPr="00B452F1">
              <w:rPr>
                <w:lang w:val="en-US"/>
              </w:rPr>
              <w:t xml:space="preserve">. </w:t>
            </w:r>
          </w:p>
        </w:tc>
        <w:tc>
          <w:tcPr>
            <w:tcW w:w="4082" w:type="dxa"/>
          </w:tcPr>
          <w:p w14:paraId="5F5E2074" w14:textId="645D9F07" w:rsidR="00662ED5" w:rsidRPr="002163DE" w:rsidRDefault="004E494C" w:rsidP="00662ED5">
            <w:pPr>
              <w:pStyle w:val="a7"/>
              <w:spacing w:after="0" w:afterAutospacing="0"/>
            </w:pPr>
            <w:r>
              <w:rPr>
                <w:sz w:val="28"/>
                <w:szCs w:val="28"/>
              </w:rPr>
              <w:t>–</w:t>
            </w:r>
            <w:r w:rsidR="00662ED5">
              <w:t> Стараюсь, </w:t>
            </w:r>
            <w:r>
              <w:rPr>
                <w:sz w:val="28"/>
                <w:szCs w:val="28"/>
              </w:rPr>
              <w:t>–</w:t>
            </w:r>
            <w:r w:rsidR="00662ED5">
              <w:t xml:space="preserve"> ответила Оля, </w:t>
            </w:r>
            <w:r w:rsidR="00662ED5" w:rsidRPr="002163DE">
              <w:rPr>
                <w:b/>
              </w:rPr>
              <w:t>тряхнув черными волосами и тут же убрав их с лица</w:t>
            </w:r>
            <w:r w:rsidR="00662ED5">
              <w:t>.</w:t>
            </w:r>
          </w:p>
        </w:tc>
        <w:tc>
          <w:tcPr>
            <w:tcW w:w="1434" w:type="dxa"/>
          </w:tcPr>
          <w:p w14:paraId="2C9B241E" w14:textId="3991FD84" w:rsidR="00662ED5" w:rsidRDefault="000B718D" w:rsidP="00662ED5">
            <w:pPr>
              <w:pStyle w:val="a7"/>
              <w:spacing w:after="0" w:afterAutospacing="0"/>
            </w:pPr>
            <w:r>
              <w:t>Оля</w:t>
            </w:r>
          </w:p>
        </w:tc>
      </w:tr>
      <w:tr w:rsidR="00662ED5" w:rsidRPr="00627C37" w14:paraId="5E085EB1" w14:textId="56C56E89" w:rsidTr="004E494C">
        <w:tc>
          <w:tcPr>
            <w:tcW w:w="529" w:type="dxa"/>
          </w:tcPr>
          <w:p w14:paraId="34AFA693" w14:textId="77777777" w:rsidR="00662ED5" w:rsidRPr="00662ED5" w:rsidRDefault="00662ED5" w:rsidP="00662ED5">
            <w:pPr>
              <w:pStyle w:val="a7"/>
              <w:numPr>
                <w:ilvl w:val="0"/>
                <w:numId w:val="27"/>
              </w:numPr>
              <w:spacing w:after="0" w:afterAutospacing="0"/>
              <w:ind w:left="357" w:hanging="357"/>
            </w:pPr>
          </w:p>
        </w:tc>
        <w:tc>
          <w:tcPr>
            <w:tcW w:w="3294" w:type="dxa"/>
          </w:tcPr>
          <w:p w14:paraId="306B7E60" w14:textId="6F33E39B" w:rsidR="00662ED5" w:rsidRPr="00B452F1" w:rsidRDefault="00662ED5" w:rsidP="00662ED5">
            <w:pPr>
              <w:pStyle w:val="a7"/>
              <w:spacing w:after="0" w:afterAutospacing="0"/>
              <w:rPr>
                <w:lang w:val="en-US"/>
              </w:rPr>
            </w:pPr>
            <w:r w:rsidRPr="00B452F1">
              <w:rPr>
                <w:lang w:val="en-US"/>
              </w:rPr>
              <w:t xml:space="preserve">Loader's </w:t>
            </w:r>
            <w:r w:rsidRPr="00B452F1">
              <w:rPr>
                <w:b/>
                <w:bCs/>
                <w:lang w:val="en-US"/>
              </w:rPr>
              <w:t>face</w:t>
            </w:r>
            <w:r w:rsidRPr="00B452F1">
              <w:rPr>
                <w:lang w:val="en-US"/>
              </w:rPr>
              <w:t xml:space="preserve"> creased with impatience, then relaxed, as though he had decided to give the wetback one more chance. </w:t>
            </w:r>
          </w:p>
        </w:tc>
        <w:tc>
          <w:tcPr>
            <w:tcW w:w="4082" w:type="dxa"/>
          </w:tcPr>
          <w:p w14:paraId="26DBEC63" w14:textId="77777777" w:rsidR="00662ED5" w:rsidRPr="00627C37" w:rsidRDefault="00662ED5" w:rsidP="00662ED5">
            <w:pPr>
              <w:pStyle w:val="a7"/>
              <w:spacing w:after="0" w:afterAutospacing="0"/>
            </w:pPr>
            <w:r w:rsidRPr="00627C37">
              <w:t xml:space="preserve">Лоудер </w:t>
            </w:r>
            <w:r w:rsidRPr="00627C37">
              <w:rPr>
                <w:b/>
              </w:rPr>
              <w:t>недовольно поморщился</w:t>
            </w:r>
            <w:r w:rsidRPr="00627C37">
              <w:t>, однако мигом успокоился, решив, по-видимому, дать этой малограмотной иммигрантке еще один шанс.</w:t>
            </w:r>
          </w:p>
        </w:tc>
        <w:tc>
          <w:tcPr>
            <w:tcW w:w="1434" w:type="dxa"/>
          </w:tcPr>
          <w:p w14:paraId="6F2E5D3A" w14:textId="5DCC6CD6" w:rsidR="00662ED5" w:rsidRPr="00627C37" w:rsidRDefault="000B718D" w:rsidP="00662ED5">
            <w:pPr>
              <w:pStyle w:val="a7"/>
              <w:spacing w:after="0" w:afterAutospacing="0"/>
            </w:pPr>
            <w:r>
              <w:t>Лоудер</w:t>
            </w:r>
          </w:p>
        </w:tc>
      </w:tr>
      <w:tr w:rsidR="00662ED5" w:rsidRPr="00C919B5" w14:paraId="022F7325" w14:textId="60BB63A5" w:rsidTr="004E494C">
        <w:tc>
          <w:tcPr>
            <w:tcW w:w="529" w:type="dxa"/>
          </w:tcPr>
          <w:p w14:paraId="056C1F91" w14:textId="77777777" w:rsidR="00662ED5" w:rsidRPr="00662ED5" w:rsidRDefault="00662ED5" w:rsidP="00662ED5">
            <w:pPr>
              <w:pStyle w:val="a7"/>
              <w:numPr>
                <w:ilvl w:val="0"/>
                <w:numId w:val="27"/>
              </w:numPr>
              <w:spacing w:after="0" w:afterAutospacing="0"/>
              <w:ind w:left="357" w:hanging="357"/>
              <w:rPr>
                <w:b/>
              </w:rPr>
            </w:pPr>
          </w:p>
        </w:tc>
        <w:tc>
          <w:tcPr>
            <w:tcW w:w="3294" w:type="dxa"/>
          </w:tcPr>
          <w:p w14:paraId="02258625" w14:textId="51961338" w:rsidR="00662ED5" w:rsidRPr="00B452F1" w:rsidRDefault="00662ED5" w:rsidP="00662ED5">
            <w:pPr>
              <w:pStyle w:val="a7"/>
              <w:spacing w:after="0" w:afterAutospacing="0"/>
              <w:rPr>
                <w:lang w:val="en-US"/>
              </w:rPr>
            </w:pPr>
            <w:r w:rsidRPr="00C919B5">
              <w:rPr>
                <w:b/>
                <w:lang w:val="en-US"/>
              </w:rPr>
              <w:t>A spasm passed over Roger Malpasse's</w:t>
            </w:r>
            <w:r w:rsidRPr="00B452F1">
              <w:rPr>
                <w:lang w:val="en-US"/>
              </w:rPr>
              <w:t xml:space="preserve"> </w:t>
            </w:r>
            <w:r w:rsidRPr="00B452F1">
              <w:rPr>
                <w:b/>
                <w:bCs/>
                <w:lang w:val="en-US"/>
              </w:rPr>
              <w:t>face</w:t>
            </w:r>
            <w:r w:rsidRPr="00B452F1">
              <w:rPr>
                <w:lang w:val="en-US"/>
              </w:rPr>
              <w:t xml:space="preserve"> as h</w:t>
            </w:r>
            <w:r>
              <w:rPr>
                <w:lang w:val="en-US"/>
              </w:rPr>
              <w:t>e drained his glass of burgundy</w:t>
            </w:r>
            <w:r w:rsidRPr="00C919B5">
              <w:rPr>
                <w:lang w:val="en-US"/>
              </w:rPr>
              <w:t>;</w:t>
            </w:r>
            <w:r>
              <w:rPr>
                <w:lang w:val="en-US"/>
              </w:rPr>
              <w:t xml:space="preserve"> </w:t>
            </w:r>
            <w:r w:rsidRPr="00C919B5">
              <w:rPr>
                <w:lang w:val="en-US"/>
              </w:rPr>
              <w:t>it was like a very dark cloud, the only one in the sky, going across a midsummer sun.</w:t>
            </w:r>
          </w:p>
        </w:tc>
        <w:tc>
          <w:tcPr>
            <w:tcW w:w="4082" w:type="dxa"/>
          </w:tcPr>
          <w:p w14:paraId="7497E4BF" w14:textId="0F3692FC" w:rsidR="00662ED5" w:rsidRPr="00C919B5" w:rsidRDefault="00662ED5" w:rsidP="00662ED5">
            <w:pPr>
              <w:pStyle w:val="a7"/>
              <w:spacing w:after="0" w:afterAutospacing="0"/>
            </w:pPr>
            <w:r w:rsidRPr="00C919B5">
              <w:t xml:space="preserve">Роджер Мальпассе опрокинул бокал бургундского, </w:t>
            </w:r>
            <w:r w:rsidRPr="00C919B5">
              <w:rPr>
                <w:b/>
              </w:rPr>
              <w:t xml:space="preserve">лицо его дернулось, </w:t>
            </w:r>
            <w:r w:rsidR="004E494C">
              <w:rPr>
                <w:sz w:val="28"/>
                <w:szCs w:val="28"/>
              </w:rPr>
              <w:t>–</w:t>
            </w:r>
            <w:r w:rsidRPr="00C919B5">
              <w:rPr>
                <w:b/>
              </w:rPr>
              <w:t xml:space="preserve"> как будто очень темное облако, единственное во всем летнем небе, закрыло собой солнце</w:t>
            </w:r>
            <w:r w:rsidRPr="00C919B5">
              <w:t>.</w:t>
            </w:r>
          </w:p>
        </w:tc>
        <w:tc>
          <w:tcPr>
            <w:tcW w:w="1434" w:type="dxa"/>
          </w:tcPr>
          <w:p w14:paraId="0FEA883C" w14:textId="49F0177F" w:rsidR="00662ED5" w:rsidRPr="00C919B5" w:rsidRDefault="000B718D" w:rsidP="00662ED5">
            <w:pPr>
              <w:pStyle w:val="a7"/>
              <w:spacing w:after="0" w:afterAutospacing="0"/>
            </w:pPr>
            <w:r>
              <w:t>Роджер</w:t>
            </w:r>
          </w:p>
        </w:tc>
      </w:tr>
      <w:tr w:rsidR="00662ED5" w:rsidRPr="00D75637" w14:paraId="7784A7D7" w14:textId="337930BA" w:rsidTr="004E494C">
        <w:tc>
          <w:tcPr>
            <w:tcW w:w="529" w:type="dxa"/>
          </w:tcPr>
          <w:p w14:paraId="49A16BFA" w14:textId="77777777" w:rsidR="00662ED5" w:rsidRPr="00662ED5" w:rsidRDefault="00662ED5" w:rsidP="00662ED5">
            <w:pPr>
              <w:pStyle w:val="a7"/>
              <w:numPr>
                <w:ilvl w:val="0"/>
                <w:numId w:val="27"/>
              </w:numPr>
              <w:spacing w:after="0" w:afterAutospacing="0"/>
              <w:ind w:left="357" w:hanging="357"/>
            </w:pPr>
          </w:p>
        </w:tc>
        <w:tc>
          <w:tcPr>
            <w:tcW w:w="3294" w:type="dxa"/>
          </w:tcPr>
          <w:p w14:paraId="7161114E" w14:textId="2003B773" w:rsidR="00662ED5" w:rsidRPr="00B452F1" w:rsidRDefault="00662ED5" w:rsidP="00662ED5">
            <w:pPr>
              <w:pStyle w:val="a7"/>
              <w:spacing w:after="0" w:afterAutospacing="0"/>
              <w:rPr>
                <w:lang w:val="en-US"/>
              </w:rPr>
            </w:pPr>
            <w:r w:rsidRPr="00B452F1">
              <w:rPr>
                <w:lang w:val="en-US"/>
              </w:rPr>
              <w:t xml:space="preserve">Amanda's thin </w:t>
            </w:r>
            <w:r w:rsidRPr="00B452F1">
              <w:rPr>
                <w:b/>
                <w:bCs/>
                <w:lang w:val="en-US"/>
              </w:rPr>
              <w:t>face</w:t>
            </w:r>
            <w:r w:rsidRPr="00B452F1">
              <w:rPr>
                <w:lang w:val="en-US"/>
              </w:rPr>
              <w:t xml:space="preserve"> </w:t>
            </w:r>
            <w:r w:rsidRPr="00B452F1">
              <w:rPr>
                <w:b/>
                <w:bCs/>
                <w:lang w:val="en-US"/>
              </w:rPr>
              <w:t>broke into a smile</w:t>
            </w:r>
            <w:r w:rsidRPr="00B452F1">
              <w:rPr>
                <w:lang w:val="en-US"/>
              </w:rPr>
              <w:t xml:space="preserve"> as they stopped at a traffic light. </w:t>
            </w:r>
          </w:p>
        </w:tc>
        <w:tc>
          <w:tcPr>
            <w:tcW w:w="4082" w:type="dxa"/>
          </w:tcPr>
          <w:p w14:paraId="33E1C664" w14:textId="77777777" w:rsidR="00662ED5" w:rsidRPr="00D75637" w:rsidRDefault="00662ED5" w:rsidP="00662ED5">
            <w:pPr>
              <w:pStyle w:val="a7"/>
              <w:spacing w:after="0" w:afterAutospacing="0"/>
            </w:pPr>
            <w:r>
              <w:t xml:space="preserve">Тонкое </w:t>
            </w:r>
            <w:r w:rsidRPr="00D75637">
              <w:rPr>
                <w:b/>
              </w:rPr>
              <w:t>лицо Аманды озарилось улыбкой</w:t>
            </w:r>
            <w:r>
              <w:t>. Она остановила машину на красном свете. </w:t>
            </w:r>
          </w:p>
        </w:tc>
        <w:tc>
          <w:tcPr>
            <w:tcW w:w="1434" w:type="dxa"/>
          </w:tcPr>
          <w:p w14:paraId="4B4F1B9F" w14:textId="652687EF" w:rsidR="00662ED5" w:rsidRPr="00D8137E" w:rsidRDefault="00C16C65" w:rsidP="00662ED5">
            <w:pPr>
              <w:pStyle w:val="a7"/>
              <w:spacing w:after="0" w:afterAutospacing="0"/>
            </w:pPr>
            <w:r>
              <w:t>Аманда</w:t>
            </w:r>
          </w:p>
        </w:tc>
      </w:tr>
      <w:tr w:rsidR="00662ED5" w:rsidRPr="00D75637" w14:paraId="39C93BCC" w14:textId="34E38A9D" w:rsidTr="004E494C">
        <w:tc>
          <w:tcPr>
            <w:tcW w:w="529" w:type="dxa"/>
          </w:tcPr>
          <w:p w14:paraId="44D57A65" w14:textId="77777777" w:rsidR="00662ED5" w:rsidRPr="000C0F84" w:rsidRDefault="00662ED5" w:rsidP="00662ED5">
            <w:pPr>
              <w:pStyle w:val="a7"/>
              <w:numPr>
                <w:ilvl w:val="0"/>
                <w:numId w:val="27"/>
              </w:numPr>
              <w:spacing w:after="0" w:afterAutospacing="0"/>
              <w:ind w:left="357" w:hanging="357"/>
            </w:pPr>
          </w:p>
        </w:tc>
        <w:tc>
          <w:tcPr>
            <w:tcW w:w="3294" w:type="dxa"/>
          </w:tcPr>
          <w:p w14:paraId="3727E82E" w14:textId="50B82E4F" w:rsidR="00662ED5" w:rsidRPr="00B452F1" w:rsidRDefault="00662ED5" w:rsidP="00662ED5">
            <w:pPr>
              <w:pStyle w:val="a7"/>
              <w:spacing w:after="0" w:afterAutospacing="0"/>
              <w:rPr>
                <w:lang w:val="en-US"/>
              </w:rPr>
            </w:pPr>
            <w:r w:rsidRPr="00B452F1">
              <w:rPr>
                <w:lang w:val="en-US"/>
              </w:rPr>
              <w:t xml:space="preserve">Shahla was holding his hands in hers, but she said nothing, merely gazed at his </w:t>
            </w:r>
            <w:r w:rsidRPr="00B452F1">
              <w:rPr>
                <w:b/>
                <w:bCs/>
                <w:lang w:val="en-US"/>
              </w:rPr>
              <w:t>face</w:t>
            </w:r>
            <w:r w:rsidRPr="00B452F1">
              <w:rPr>
                <w:lang w:val="en-US"/>
              </w:rPr>
              <w:t xml:space="preserve">. </w:t>
            </w:r>
          </w:p>
        </w:tc>
        <w:tc>
          <w:tcPr>
            <w:tcW w:w="4082" w:type="dxa"/>
          </w:tcPr>
          <w:p w14:paraId="1102F6F8" w14:textId="77777777" w:rsidR="00662ED5" w:rsidRPr="00D75637" w:rsidRDefault="00662ED5" w:rsidP="00662ED5">
            <w:pPr>
              <w:pStyle w:val="a7"/>
              <w:spacing w:after="0" w:afterAutospacing="0"/>
            </w:pPr>
            <w:r w:rsidRPr="00E1535B">
              <w:t xml:space="preserve">Шахла </w:t>
            </w:r>
            <w:r w:rsidRPr="00C16C65">
              <w:rPr>
                <w:bCs/>
              </w:rPr>
              <w:t>держала ладони Хасана в своих</w:t>
            </w:r>
            <w:r w:rsidRPr="00E1535B">
              <w:t xml:space="preserve"> и молчала, </w:t>
            </w:r>
            <w:r w:rsidRPr="00C16C65">
              <w:rPr>
                <w:b/>
                <w:bCs/>
              </w:rPr>
              <w:t>вглядываясь в его лицо.</w:t>
            </w:r>
          </w:p>
        </w:tc>
        <w:tc>
          <w:tcPr>
            <w:tcW w:w="1434" w:type="dxa"/>
          </w:tcPr>
          <w:p w14:paraId="18497970" w14:textId="796D753B" w:rsidR="00662ED5" w:rsidRPr="00E1535B" w:rsidRDefault="00C16C65" w:rsidP="00662ED5">
            <w:pPr>
              <w:pStyle w:val="a7"/>
              <w:spacing w:after="0" w:afterAutospacing="0"/>
            </w:pPr>
            <w:r>
              <w:t>Шахла</w:t>
            </w:r>
          </w:p>
        </w:tc>
      </w:tr>
      <w:tr w:rsidR="00F608FC" w:rsidRPr="00B452F1" w14:paraId="28E06610" w14:textId="55C46D57" w:rsidTr="004E494C">
        <w:tc>
          <w:tcPr>
            <w:tcW w:w="9339" w:type="dxa"/>
            <w:gridSpan w:val="4"/>
          </w:tcPr>
          <w:p w14:paraId="6BA39086" w14:textId="00C3C040" w:rsidR="00F608FC" w:rsidRPr="00B452F1" w:rsidRDefault="00F608FC" w:rsidP="00DD39B1">
            <w:pPr>
              <w:pStyle w:val="a7"/>
              <w:spacing w:after="0" w:afterAutospacing="0"/>
              <w:ind w:left="360"/>
              <w:jc w:val="center"/>
              <w:rPr>
                <w:b/>
                <w:bCs/>
                <w:lang w:val="en-US"/>
              </w:rPr>
            </w:pPr>
            <w:r w:rsidRPr="00B452F1">
              <w:rPr>
                <w:b/>
                <w:bCs/>
                <w:lang w:val="en-US"/>
              </w:rPr>
              <w:t>Eye</w:t>
            </w:r>
            <w:r w:rsidR="00DD39B1">
              <w:rPr>
                <w:b/>
                <w:bCs/>
                <w:lang w:val="en-US"/>
              </w:rPr>
              <w:t>s</w:t>
            </w:r>
          </w:p>
        </w:tc>
      </w:tr>
      <w:tr w:rsidR="00662ED5" w:rsidRPr="00D75637" w14:paraId="0CF8B9F8" w14:textId="7CEC506C" w:rsidTr="004E494C">
        <w:tc>
          <w:tcPr>
            <w:tcW w:w="529" w:type="dxa"/>
          </w:tcPr>
          <w:p w14:paraId="118D7C26"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43B83500" w14:textId="4C311207" w:rsidR="00662ED5" w:rsidRPr="00B452F1" w:rsidRDefault="00662ED5" w:rsidP="00662ED5">
            <w:pPr>
              <w:pStyle w:val="a7"/>
              <w:spacing w:after="0" w:afterAutospacing="0"/>
              <w:rPr>
                <w:lang w:val="en-US"/>
              </w:rPr>
            </w:pPr>
            <w:r w:rsidRPr="00B452F1">
              <w:rPr>
                <w:lang w:val="en-US"/>
              </w:rPr>
              <w:t xml:space="preserve">She pressed two red buttons to open the doors and </w:t>
            </w:r>
            <w:r w:rsidRPr="00B452F1">
              <w:rPr>
                <w:b/>
                <w:bCs/>
                <w:lang w:val="en-US"/>
              </w:rPr>
              <w:t>fixed her eyes</w:t>
            </w:r>
            <w:r w:rsidRPr="00B452F1">
              <w:rPr>
                <w:lang w:val="en-US"/>
              </w:rPr>
              <w:t xml:space="preserve"> on the wing mirror to watch the passengers behind her getting in and out. </w:t>
            </w:r>
          </w:p>
        </w:tc>
        <w:tc>
          <w:tcPr>
            <w:tcW w:w="4082" w:type="dxa"/>
          </w:tcPr>
          <w:p w14:paraId="0CD61BE4" w14:textId="77777777" w:rsidR="00662ED5" w:rsidRPr="00D75637" w:rsidRDefault="00662ED5" w:rsidP="00662ED5">
            <w:pPr>
              <w:pStyle w:val="a7"/>
              <w:spacing w:after="0" w:afterAutospacing="0"/>
            </w:pPr>
            <w:r w:rsidRPr="00D75637">
              <w:t xml:space="preserve">Затем нажимает на две красные кнопки, открывающие двери вагонов, и </w:t>
            </w:r>
            <w:r w:rsidRPr="00D75637">
              <w:rPr>
                <w:b/>
              </w:rPr>
              <w:t xml:space="preserve">наблюдает </w:t>
            </w:r>
            <w:r w:rsidRPr="00D75637">
              <w:t>в боковое зеркало за тем, как одни пассажиры выходят из поезда, а другие садятся в него.</w:t>
            </w:r>
          </w:p>
        </w:tc>
        <w:tc>
          <w:tcPr>
            <w:tcW w:w="1434" w:type="dxa"/>
          </w:tcPr>
          <w:p w14:paraId="10D6473C" w14:textId="2DBCBB38" w:rsidR="00662ED5" w:rsidRPr="00D75637" w:rsidRDefault="00BD31DD" w:rsidP="00662ED5">
            <w:pPr>
              <w:pStyle w:val="a7"/>
              <w:spacing w:after="0" w:afterAutospacing="0"/>
            </w:pPr>
            <w:r>
              <w:t>Дженни</w:t>
            </w:r>
          </w:p>
        </w:tc>
      </w:tr>
      <w:tr w:rsidR="00662ED5" w:rsidRPr="00D75637" w14:paraId="0B188065" w14:textId="07776FFD" w:rsidTr="004E494C">
        <w:tc>
          <w:tcPr>
            <w:tcW w:w="529" w:type="dxa"/>
          </w:tcPr>
          <w:p w14:paraId="6E2714A7" w14:textId="77777777" w:rsidR="00662ED5" w:rsidRPr="000C0F84" w:rsidRDefault="00662ED5" w:rsidP="00662ED5">
            <w:pPr>
              <w:pStyle w:val="a7"/>
              <w:numPr>
                <w:ilvl w:val="0"/>
                <w:numId w:val="27"/>
              </w:numPr>
              <w:spacing w:after="0" w:afterAutospacing="0"/>
              <w:ind w:left="357" w:hanging="357"/>
            </w:pPr>
          </w:p>
        </w:tc>
        <w:tc>
          <w:tcPr>
            <w:tcW w:w="3294" w:type="dxa"/>
          </w:tcPr>
          <w:p w14:paraId="3D032527" w14:textId="7BE07CF7" w:rsidR="00662ED5" w:rsidRPr="00B452F1" w:rsidRDefault="00662ED5" w:rsidP="00662ED5">
            <w:pPr>
              <w:pStyle w:val="a7"/>
              <w:spacing w:after="0" w:afterAutospacing="0"/>
              <w:rPr>
                <w:lang w:val="en-US"/>
              </w:rPr>
            </w:pPr>
            <w:r w:rsidRPr="00B452F1">
              <w:rPr>
                <w:lang w:val="en-US"/>
              </w:rPr>
              <w:t xml:space="preserve">As the bells tolled, he </w:t>
            </w:r>
            <w:r w:rsidRPr="00B452F1">
              <w:rPr>
                <w:b/>
                <w:bCs/>
                <w:lang w:val="en-US"/>
              </w:rPr>
              <w:t>closed his eyes</w:t>
            </w:r>
            <w:r w:rsidRPr="00B452F1">
              <w:rPr>
                <w:lang w:val="en-US"/>
              </w:rPr>
              <w:t xml:space="preserve"> and contemplated the magnificent good fortune of his life. </w:t>
            </w:r>
          </w:p>
        </w:tc>
        <w:tc>
          <w:tcPr>
            <w:tcW w:w="4082" w:type="dxa"/>
          </w:tcPr>
          <w:p w14:paraId="3CB51CA3" w14:textId="77777777" w:rsidR="00662ED5" w:rsidRPr="00D75637" w:rsidRDefault="00662ED5" w:rsidP="00662ED5">
            <w:pPr>
              <w:pStyle w:val="a7"/>
              <w:spacing w:after="0" w:afterAutospacing="0"/>
            </w:pPr>
            <w:r>
              <w:t xml:space="preserve">Колокола все звонили, а он, </w:t>
            </w:r>
            <w:r w:rsidRPr="00D75637">
              <w:rPr>
                <w:b/>
              </w:rPr>
              <w:t>закрыв глаза</w:t>
            </w:r>
            <w:r>
              <w:t>, размышлял о том, как фантастически повезло ему в жизни.</w:t>
            </w:r>
          </w:p>
        </w:tc>
        <w:tc>
          <w:tcPr>
            <w:tcW w:w="1434" w:type="dxa"/>
          </w:tcPr>
          <w:p w14:paraId="0C0FF051" w14:textId="54F1AD34" w:rsidR="00662ED5" w:rsidRDefault="00BD31DD" w:rsidP="00662ED5">
            <w:pPr>
              <w:pStyle w:val="a7"/>
              <w:spacing w:after="0" w:afterAutospacing="0"/>
            </w:pPr>
            <w:r>
              <w:t>Джон Вилс</w:t>
            </w:r>
          </w:p>
        </w:tc>
      </w:tr>
      <w:tr w:rsidR="00662ED5" w:rsidRPr="00D75637" w14:paraId="6F242EF7" w14:textId="5A82F7C4" w:rsidTr="004E494C">
        <w:tc>
          <w:tcPr>
            <w:tcW w:w="529" w:type="dxa"/>
          </w:tcPr>
          <w:p w14:paraId="5AEE5174" w14:textId="77777777" w:rsidR="00662ED5" w:rsidRPr="000C0F84" w:rsidRDefault="00662ED5" w:rsidP="00662ED5">
            <w:pPr>
              <w:pStyle w:val="a7"/>
              <w:numPr>
                <w:ilvl w:val="0"/>
                <w:numId w:val="27"/>
              </w:numPr>
              <w:spacing w:after="0" w:afterAutospacing="0"/>
              <w:ind w:left="357" w:hanging="357"/>
            </w:pPr>
          </w:p>
        </w:tc>
        <w:tc>
          <w:tcPr>
            <w:tcW w:w="3294" w:type="dxa"/>
          </w:tcPr>
          <w:p w14:paraId="46025ABD" w14:textId="6C502D7F" w:rsidR="00662ED5" w:rsidRPr="00B452F1" w:rsidRDefault="00662ED5" w:rsidP="00662ED5">
            <w:pPr>
              <w:pStyle w:val="a7"/>
              <w:spacing w:after="0" w:afterAutospacing="0"/>
              <w:rPr>
                <w:lang w:val="en-US"/>
              </w:rPr>
            </w:pPr>
            <w:r w:rsidRPr="00B452F1">
              <w:rPr>
                <w:lang w:val="en-US"/>
              </w:rPr>
              <w:t xml:space="preserve">He gazed from the window towards the cathedral and </w:t>
            </w:r>
            <w:r w:rsidRPr="00B452F1">
              <w:rPr>
                <w:b/>
                <w:bCs/>
                <w:lang w:val="en-US"/>
              </w:rPr>
              <w:t>screwed up his eyes</w:t>
            </w:r>
            <w:r w:rsidRPr="00B452F1">
              <w:rPr>
                <w:lang w:val="en-US"/>
              </w:rPr>
              <w:t xml:space="preserve">. </w:t>
            </w:r>
          </w:p>
        </w:tc>
        <w:tc>
          <w:tcPr>
            <w:tcW w:w="4082" w:type="dxa"/>
          </w:tcPr>
          <w:p w14:paraId="635FD967" w14:textId="77777777" w:rsidR="00662ED5" w:rsidRPr="00D75637" w:rsidRDefault="00662ED5" w:rsidP="00662ED5">
            <w:pPr>
              <w:pStyle w:val="a7"/>
              <w:spacing w:after="0" w:afterAutospacing="0"/>
            </w:pPr>
            <w:r>
              <w:t xml:space="preserve">Вилс взглянул в окно на кафедральный собор, </w:t>
            </w:r>
            <w:r w:rsidRPr="00D75637">
              <w:rPr>
                <w:b/>
              </w:rPr>
              <w:t>прищурился</w:t>
            </w:r>
            <w:r>
              <w:t>.</w:t>
            </w:r>
          </w:p>
        </w:tc>
        <w:tc>
          <w:tcPr>
            <w:tcW w:w="1434" w:type="dxa"/>
          </w:tcPr>
          <w:p w14:paraId="6D67F7B6" w14:textId="09FA1218" w:rsidR="00662ED5" w:rsidRDefault="00BD31DD" w:rsidP="00662ED5">
            <w:pPr>
              <w:pStyle w:val="a7"/>
              <w:spacing w:after="0" w:afterAutospacing="0"/>
            </w:pPr>
            <w:r>
              <w:t>Джон Вилс</w:t>
            </w:r>
          </w:p>
        </w:tc>
      </w:tr>
      <w:tr w:rsidR="00662ED5" w:rsidRPr="00534A72" w14:paraId="21681FFB" w14:textId="4896F555" w:rsidTr="004E494C">
        <w:tc>
          <w:tcPr>
            <w:tcW w:w="529" w:type="dxa"/>
          </w:tcPr>
          <w:p w14:paraId="3978643C" w14:textId="77777777" w:rsidR="00662ED5" w:rsidRPr="000C0F84" w:rsidRDefault="00662ED5" w:rsidP="00662ED5">
            <w:pPr>
              <w:pStyle w:val="a7"/>
              <w:numPr>
                <w:ilvl w:val="0"/>
                <w:numId w:val="27"/>
              </w:numPr>
              <w:spacing w:after="0" w:afterAutospacing="0"/>
              <w:ind w:left="357" w:hanging="357"/>
            </w:pPr>
          </w:p>
        </w:tc>
        <w:tc>
          <w:tcPr>
            <w:tcW w:w="3294" w:type="dxa"/>
          </w:tcPr>
          <w:p w14:paraId="5A2A9ECF" w14:textId="03B7B3C6" w:rsidR="00662ED5" w:rsidRPr="00B452F1" w:rsidRDefault="00662ED5" w:rsidP="00662ED5">
            <w:pPr>
              <w:pStyle w:val="a7"/>
              <w:spacing w:after="0" w:afterAutospacing="0"/>
              <w:rPr>
                <w:lang w:val="en-US"/>
              </w:rPr>
            </w:pPr>
            <w:r w:rsidRPr="00B452F1">
              <w:rPr>
                <w:lang w:val="en-US"/>
              </w:rPr>
              <w:t xml:space="preserve">Finn </w:t>
            </w:r>
            <w:r w:rsidRPr="00B452F1">
              <w:rPr>
                <w:b/>
                <w:bCs/>
                <w:lang w:val="en-US"/>
              </w:rPr>
              <w:t>closed his eyes</w:t>
            </w:r>
            <w:r w:rsidRPr="00B452F1">
              <w:rPr>
                <w:lang w:val="en-US"/>
              </w:rPr>
              <w:t xml:space="preserve"> for a moment as Shanghai Radio Gang sang the dreamy, robotic start to 'People of the New Frontier' before the Alternative smash-and-grab began. </w:t>
            </w:r>
          </w:p>
        </w:tc>
        <w:tc>
          <w:tcPr>
            <w:tcW w:w="4082" w:type="dxa"/>
          </w:tcPr>
          <w:p w14:paraId="301B4663" w14:textId="77777777" w:rsidR="00662ED5" w:rsidRPr="00534A72" w:rsidRDefault="00662ED5" w:rsidP="00662ED5">
            <w:pPr>
              <w:pStyle w:val="a7"/>
              <w:spacing w:after="0" w:afterAutospacing="0"/>
            </w:pPr>
            <w:r w:rsidRPr="00534A72">
              <w:t xml:space="preserve">Из наушников полились, </w:t>
            </w:r>
            <w:r w:rsidRPr="00FD3190">
              <w:rPr>
                <w:b/>
              </w:rPr>
              <w:t>покрывая пеной кору головного мозга</w:t>
            </w:r>
            <w:r w:rsidRPr="00534A72">
              <w:t>, звуки «Первых шагов к смерти» группы «Команда Шанхайского радио».</w:t>
            </w:r>
          </w:p>
        </w:tc>
        <w:tc>
          <w:tcPr>
            <w:tcW w:w="1434" w:type="dxa"/>
          </w:tcPr>
          <w:p w14:paraId="624E8D3A" w14:textId="316D6769" w:rsidR="00662ED5" w:rsidRPr="00534A72" w:rsidRDefault="00BD31DD" w:rsidP="00662ED5">
            <w:pPr>
              <w:pStyle w:val="a7"/>
              <w:spacing w:after="0" w:afterAutospacing="0"/>
            </w:pPr>
            <w:r>
              <w:t>Финн</w:t>
            </w:r>
          </w:p>
        </w:tc>
      </w:tr>
      <w:tr w:rsidR="00662ED5" w:rsidRPr="00FD3190" w14:paraId="6CEDD680" w14:textId="7A8CD19E" w:rsidTr="004E494C">
        <w:tc>
          <w:tcPr>
            <w:tcW w:w="529" w:type="dxa"/>
          </w:tcPr>
          <w:p w14:paraId="4A95BDB3" w14:textId="77777777" w:rsidR="00662ED5" w:rsidRPr="000C0F84" w:rsidRDefault="00662ED5" w:rsidP="00662ED5">
            <w:pPr>
              <w:pStyle w:val="a7"/>
              <w:numPr>
                <w:ilvl w:val="0"/>
                <w:numId w:val="27"/>
              </w:numPr>
              <w:spacing w:after="0" w:afterAutospacing="0"/>
              <w:ind w:left="357" w:hanging="357"/>
            </w:pPr>
          </w:p>
        </w:tc>
        <w:tc>
          <w:tcPr>
            <w:tcW w:w="3294" w:type="dxa"/>
          </w:tcPr>
          <w:p w14:paraId="329F95C2" w14:textId="5AAA1934" w:rsidR="00662ED5" w:rsidRPr="00B452F1" w:rsidRDefault="00662ED5" w:rsidP="00662ED5">
            <w:pPr>
              <w:pStyle w:val="a7"/>
              <w:spacing w:after="0" w:afterAutospacing="0"/>
              <w:rPr>
                <w:lang w:val="en-US"/>
              </w:rPr>
            </w:pPr>
            <w:r w:rsidRPr="00B452F1">
              <w:rPr>
                <w:lang w:val="en-US"/>
              </w:rPr>
              <w:t xml:space="preserve">She looked at him with sad </w:t>
            </w:r>
            <w:r w:rsidRPr="00B452F1">
              <w:rPr>
                <w:b/>
                <w:bCs/>
                <w:lang w:val="en-US"/>
              </w:rPr>
              <w:t>eyes</w:t>
            </w:r>
            <w:r w:rsidRPr="00B452F1">
              <w:rPr>
                <w:lang w:val="en-US"/>
              </w:rPr>
              <w:t xml:space="preserve">, in which there was still laughter, but also a little hurt and bafflement. </w:t>
            </w:r>
          </w:p>
        </w:tc>
        <w:tc>
          <w:tcPr>
            <w:tcW w:w="4082" w:type="dxa"/>
          </w:tcPr>
          <w:p w14:paraId="2F410872" w14:textId="77777777" w:rsidR="00662ED5" w:rsidRPr="00FD3190" w:rsidRDefault="00662ED5" w:rsidP="00662ED5">
            <w:pPr>
              <w:pStyle w:val="a7"/>
              <w:spacing w:after="0" w:afterAutospacing="0"/>
            </w:pPr>
            <w:r>
              <w:t xml:space="preserve">Она </w:t>
            </w:r>
            <w:r w:rsidRPr="00FD3190">
              <w:rPr>
                <w:b/>
              </w:rPr>
              <w:t>взглянула ему в лицо опечаленными глазами</w:t>
            </w:r>
            <w:r>
              <w:t>, еще смеявшимися, но уже немного обиженными, разочарованными</w:t>
            </w:r>
          </w:p>
        </w:tc>
        <w:tc>
          <w:tcPr>
            <w:tcW w:w="1434" w:type="dxa"/>
          </w:tcPr>
          <w:p w14:paraId="07529BA7" w14:textId="062DEC80" w:rsidR="00662ED5" w:rsidRDefault="00DD03B3" w:rsidP="00662ED5">
            <w:pPr>
              <w:pStyle w:val="a7"/>
              <w:spacing w:after="0" w:afterAutospacing="0"/>
            </w:pPr>
            <w:r>
              <w:t>Шахла</w:t>
            </w:r>
          </w:p>
        </w:tc>
      </w:tr>
      <w:tr w:rsidR="00662ED5" w:rsidRPr="00FD3190" w14:paraId="1C9515EB" w14:textId="072A15E3" w:rsidTr="004E494C">
        <w:tc>
          <w:tcPr>
            <w:tcW w:w="529" w:type="dxa"/>
          </w:tcPr>
          <w:p w14:paraId="7D9B5BE6" w14:textId="77777777" w:rsidR="00662ED5" w:rsidRPr="000C0F84" w:rsidRDefault="00662ED5" w:rsidP="00662ED5">
            <w:pPr>
              <w:pStyle w:val="a7"/>
              <w:numPr>
                <w:ilvl w:val="0"/>
                <w:numId w:val="27"/>
              </w:numPr>
              <w:spacing w:after="0" w:afterAutospacing="0"/>
              <w:ind w:left="357" w:hanging="357"/>
            </w:pPr>
          </w:p>
        </w:tc>
        <w:tc>
          <w:tcPr>
            <w:tcW w:w="3294" w:type="dxa"/>
          </w:tcPr>
          <w:p w14:paraId="7B4AEB93" w14:textId="6D9B65C0" w:rsidR="00662ED5" w:rsidRPr="00B452F1" w:rsidRDefault="00662ED5" w:rsidP="00662ED5">
            <w:pPr>
              <w:pStyle w:val="a7"/>
              <w:spacing w:after="0" w:afterAutospacing="0"/>
              <w:rPr>
                <w:lang w:val="en-US"/>
              </w:rPr>
            </w:pPr>
            <w:r w:rsidRPr="00B452F1">
              <w:rPr>
                <w:lang w:val="en-US"/>
              </w:rPr>
              <w:t xml:space="preserve">‘Does this mean we have to call you Sir Farooq?' asked Nasim, </w:t>
            </w:r>
            <w:r w:rsidRPr="00FD3190">
              <w:rPr>
                <w:b/>
                <w:lang w:val="en-US"/>
              </w:rPr>
              <w:t>looking up with worried</w:t>
            </w:r>
            <w:r w:rsidRPr="00B452F1">
              <w:rPr>
                <w:lang w:val="en-US"/>
              </w:rPr>
              <w:t xml:space="preserve"> </w:t>
            </w:r>
            <w:r w:rsidRPr="00B452F1">
              <w:rPr>
                <w:b/>
                <w:bCs/>
                <w:lang w:val="en-US"/>
              </w:rPr>
              <w:t>eyes</w:t>
            </w:r>
            <w:r w:rsidRPr="00B452F1">
              <w:rPr>
                <w:lang w:val="en-US"/>
              </w:rPr>
              <w:t xml:space="preserve">. </w:t>
            </w:r>
          </w:p>
        </w:tc>
        <w:tc>
          <w:tcPr>
            <w:tcW w:w="4082" w:type="dxa"/>
          </w:tcPr>
          <w:p w14:paraId="043C6902" w14:textId="699F5BB5" w:rsidR="00662ED5" w:rsidRPr="00FD3190" w:rsidRDefault="004E494C" w:rsidP="00662ED5">
            <w:pPr>
              <w:pStyle w:val="a7"/>
              <w:spacing w:after="0" w:afterAutospacing="0"/>
            </w:pPr>
            <w:r>
              <w:rPr>
                <w:sz w:val="28"/>
                <w:szCs w:val="28"/>
              </w:rPr>
              <w:t>–</w:t>
            </w:r>
            <w:r w:rsidR="00662ED5" w:rsidRPr="00FD3190">
              <w:t xml:space="preserve"> Значит, нам придется теперь называть тебя «сэр Фарук»? </w:t>
            </w:r>
            <w:r>
              <w:rPr>
                <w:sz w:val="28"/>
                <w:szCs w:val="28"/>
              </w:rPr>
              <w:t>–</w:t>
            </w:r>
            <w:r w:rsidR="00662ED5" w:rsidRPr="00FD3190">
              <w:t xml:space="preserve"> спросила, о</w:t>
            </w:r>
            <w:r w:rsidR="00662ED5" w:rsidRPr="00FD3190">
              <w:rPr>
                <w:b/>
              </w:rPr>
              <w:t>беспокоенно глядя на мужа</w:t>
            </w:r>
            <w:r w:rsidR="00662ED5" w:rsidRPr="00FD3190">
              <w:t>, Назима.</w:t>
            </w:r>
          </w:p>
        </w:tc>
        <w:tc>
          <w:tcPr>
            <w:tcW w:w="1434" w:type="dxa"/>
          </w:tcPr>
          <w:p w14:paraId="74964C20" w14:textId="2F1D418D" w:rsidR="00662ED5" w:rsidRPr="00FD3190" w:rsidRDefault="00DD03B3" w:rsidP="00662ED5">
            <w:pPr>
              <w:pStyle w:val="a7"/>
              <w:spacing w:after="0" w:afterAutospacing="0"/>
            </w:pPr>
            <w:r>
              <w:t>Назима</w:t>
            </w:r>
          </w:p>
        </w:tc>
      </w:tr>
      <w:tr w:rsidR="00662ED5" w:rsidRPr="009A1858" w14:paraId="6333AC40" w14:textId="44F35D56" w:rsidTr="004E494C">
        <w:tc>
          <w:tcPr>
            <w:tcW w:w="529" w:type="dxa"/>
          </w:tcPr>
          <w:p w14:paraId="3E7D83BD" w14:textId="77777777" w:rsidR="00662ED5" w:rsidRPr="000C0F84" w:rsidRDefault="00662ED5" w:rsidP="00662ED5">
            <w:pPr>
              <w:pStyle w:val="a7"/>
              <w:numPr>
                <w:ilvl w:val="0"/>
                <w:numId w:val="27"/>
              </w:numPr>
              <w:spacing w:after="0" w:afterAutospacing="0"/>
              <w:ind w:left="357" w:hanging="357"/>
            </w:pPr>
          </w:p>
        </w:tc>
        <w:tc>
          <w:tcPr>
            <w:tcW w:w="3294" w:type="dxa"/>
          </w:tcPr>
          <w:p w14:paraId="1E76A7F3" w14:textId="4C218F26" w:rsidR="00662ED5" w:rsidRPr="00B452F1" w:rsidRDefault="00662ED5" w:rsidP="00662ED5">
            <w:pPr>
              <w:pStyle w:val="a7"/>
              <w:spacing w:after="0" w:afterAutospacing="0"/>
              <w:rPr>
                <w:lang w:val="en-US"/>
              </w:rPr>
            </w:pPr>
            <w:r w:rsidRPr="009A1858">
              <w:rPr>
                <w:lang w:val="en-US"/>
              </w:rPr>
              <w:t xml:space="preserve">She could feel Liverpool </w:t>
            </w:r>
            <w:r w:rsidRPr="00B452F1">
              <w:rPr>
                <w:lang w:val="en-US"/>
              </w:rPr>
              <w:t xml:space="preserve">Dave's </w:t>
            </w:r>
            <w:r w:rsidRPr="00B452F1">
              <w:rPr>
                <w:b/>
                <w:bCs/>
                <w:lang w:val="en-US"/>
              </w:rPr>
              <w:t>eyes</w:t>
            </w:r>
            <w:r w:rsidRPr="00B452F1">
              <w:rPr>
                <w:lang w:val="en-US"/>
              </w:rPr>
              <w:t xml:space="preserve"> </w:t>
            </w:r>
            <w:r w:rsidRPr="009A1858">
              <w:rPr>
                <w:b/>
                <w:lang w:val="en-US"/>
              </w:rPr>
              <w:t>fixed on</w:t>
            </w:r>
            <w:r w:rsidRPr="00B452F1">
              <w:rPr>
                <w:lang w:val="en-US"/>
              </w:rPr>
              <w:t xml:space="preserve"> her from the other side of the room, where he was eating his steak pie with chips and peas. </w:t>
            </w:r>
          </w:p>
        </w:tc>
        <w:tc>
          <w:tcPr>
            <w:tcW w:w="4082" w:type="dxa"/>
          </w:tcPr>
          <w:p w14:paraId="4915C502" w14:textId="77777777" w:rsidR="00662ED5" w:rsidRPr="009A1858" w:rsidRDefault="00662ED5" w:rsidP="00662ED5">
            <w:pPr>
              <w:pStyle w:val="a7"/>
              <w:spacing w:after="0" w:afterAutospacing="0"/>
            </w:pPr>
            <w:r>
              <w:t xml:space="preserve">Дженни чувствовала, как парень </w:t>
            </w:r>
            <w:r w:rsidRPr="00D4101F">
              <w:rPr>
                <w:b/>
              </w:rPr>
              <w:t>смотрит на нее</w:t>
            </w:r>
            <w:r>
              <w:t xml:space="preserve"> с другого конца столовой, уплетая мясной пирог, чипсы и горох.</w:t>
            </w:r>
          </w:p>
        </w:tc>
        <w:tc>
          <w:tcPr>
            <w:tcW w:w="1434" w:type="dxa"/>
          </w:tcPr>
          <w:p w14:paraId="475093DE" w14:textId="5A2AA703" w:rsidR="00662ED5" w:rsidRDefault="005A5E6B" w:rsidP="00662ED5">
            <w:pPr>
              <w:pStyle w:val="a7"/>
              <w:spacing w:after="0" w:afterAutospacing="0"/>
            </w:pPr>
            <w:r>
              <w:t>Дженни</w:t>
            </w:r>
          </w:p>
        </w:tc>
      </w:tr>
      <w:tr w:rsidR="00662ED5" w:rsidRPr="00D4101F" w14:paraId="5418CAD0" w14:textId="79458D80" w:rsidTr="004E494C">
        <w:tc>
          <w:tcPr>
            <w:tcW w:w="529" w:type="dxa"/>
          </w:tcPr>
          <w:p w14:paraId="0DABEDFE" w14:textId="77777777" w:rsidR="00662ED5" w:rsidRPr="000C0F84" w:rsidRDefault="00662ED5" w:rsidP="00662ED5">
            <w:pPr>
              <w:pStyle w:val="a7"/>
              <w:numPr>
                <w:ilvl w:val="0"/>
                <w:numId w:val="27"/>
              </w:numPr>
              <w:spacing w:after="0" w:afterAutospacing="0"/>
              <w:ind w:left="357" w:hanging="357"/>
            </w:pPr>
          </w:p>
        </w:tc>
        <w:tc>
          <w:tcPr>
            <w:tcW w:w="3294" w:type="dxa"/>
          </w:tcPr>
          <w:p w14:paraId="5063FAE0" w14:textId="7033C8D1" w:rsidR="00662ED5" w:rsidRPr="00B452F1" w:rsidRDefault="00662ED5" w:rsidP="00662ED5">
            <w:pPr>
              <w:pStyle w:val="a7"/>
              <w:spacing w:after="0" w:afterAutospacing="0"/>
              <w:rPr>
                <w:lang w:val="en-US"/>
              </w:rPr>
            </w:pPr>
            <w:r w:rsidRPr="00B452F1">
              <w:rPr>
                <w:lang w:val="en-US"/>
              </w:rPr>
              <w:t xml:space="preserve">He could </w:t>
            </w:r>
            <w:r w:rsidRPr="005A5E6B">
              <w:rPr>
                <w:b/>
                <w:bCs/>
                <w:lang w:val="en-US"/>
              </w:rPr>
              <w:t xml:space="preserve">barely spare a glimpse </w:t>
            </w:r>
            <w:r w:rsidRPr="00B452F1">
              <w:rPr>
                <w:lang w:val="en-US"/>
              </w:rPr>
              <w:t xml:space="preserve">for the choir in church, needing both </w:t>
            </w:r>
            <w:r w:rsidRPr="00B452F1">
              <w:rPr>
                <w:b/>
                <w:bCs/>
                <w:lang w:val="en-US"/>
              </w:rPr>
              <w:t>eyes to scrutinise</w:t>
            </w:r>
            <w:r w:rsidRPr="00B452F1">
              <w:rPr>
                <w:lang w:val="en-US"/>
              </w:rPr>
              <w:t xml:space="preserve"> his mobile-phone screen for the promised text, in case </w:t>
            </w:r>
            <w:r w:rsidRPr="005A5E6B">
              <w:rPr>
                <w:b/>
                <w:bCs/>
                <w:lang w:val="en-US"/>
              </w:rPr>
              <w:t>one eye alone might miss</w:t>
            </w:r>
            <w:r w:rsidRPr="00B452F1">
              <w:rPr>
                <w:lang w:val="en-US"/>
              </w:rPr>
              <w:t xml:space="preserve"> the season's greeting, the only one he cared about: '1 message received'. </w:t>
            </w:r>
          </w:p>
        </w:tc>
        <w:tc>
          <w:tcPr>
            <w:tcW w:w="4082" w:type="dxa"/>
          </w:tcPr>
          <w:p w14:paraId="269C453C" w14:textId="2E91B116" w:rsidR="00662ED5" w:rsidRPr="00D4101F" w:rsidRDefault="00662ED5" w:rsidP="00662ED5">
            <w:pPr>
              <w:pStyle w:val="a7"/>
              <w:spacing w:after="0" w:afterAutospacing="0"/>
            </w:pPr>
            <w:r>
              <w:t xml:space="preserve">В церкви он </w:t>
            </w:r>
            <w:r w:rsidRPr="00D4101F">
              <w:rPr>
                <w:b/>
              </w:rPr>
              <w:t>едва удостоил взглядом</w:t>
            </w:r>
            <w:r>
              <w:t xml:space="preserve"> хор, оба глаза были нужны ему, чтобы не </w:t>
            </w:r>
            <w:r w:rsidRPr="00D4101F">
              <w:rPr>
                <w:b/>
              </w:rPr>
              <w:t>отрываясь смотреть</w:t>
            </w:r>
            <w:r>
              <w:t xml:space="preserve"> на экран мобильника в ожидании обещанного послания, </w:t>
            </w:r>
            <w:r w:rsidR="004E494C">
              <w:rPr>
                <w:sz w:val="28"/>
                <w:szCs w:val="28"/>
              </w:rPr>
              <w:t>–</w:t>
            </w:r>
            <w:r>
              <w:t xml:space="preserve"> </w:t>
            </w:r>
            <w:r w:rsidRPr="005A5E6B">
              <w:rPr>
                <w:b/>
                <w:bCs/>
              </w:rPr>
              <w:t>один глаз мог и проглядеть то единственное поздравление с праздником</w:t>
            </w:r>
            <w:r>
              <w:t>, какого он жаждал: «Получено 1 сообщение».</w:t>
            </w:r>
          </w:p>
        </w:tc>
        <w:tc>
          <w:tcPr>
            <w:tcW w:w="1434" w:type="dxa"/>
          </w:tcPr>
          <w:p w14:paraId="7C52703E" w14:textId="4EB94CE1" w:rsidR="00662ED5" w:rsidRDefault="005A5E6B" w:rsidP="00662ED5">
            <w:pPr>
              <w:pStyle w:val="a7"/>
              <w:spacing w:after="0" w:afterAutospacing="0"/>
            </w:pPr>
            <w:r>
              <w:t>Габриэль</w:t>
            </w:r>
          </w:p>
        </w:tc>
      </w:tr>
      <w:tr w:rsidR="00662ED5" w:rsidRPr="00761011" w14:paraId="321D6E15" w14:textId="01A8E766" w:rsidTr="004E494C">
        <w:tc>
          <w:tcPr>
            <w:tcW w:w="529" w:type="dxa"/>
          </w:tcPr>
          <w:p w14:paraId="04992B5F" w14:textId="77777777" w:rsidR="00662ED5" w:rsidRPr="000C0F84" w:rsidRDefault="00662ED5" w:rsidP="00662ED5">
            <w:pPr>
              <w:pStyle w:val="a7"/>
              <w:numPr>
                <w:ilvl w:val="0"/>
                <w:numId w:val="27"/>
              </w:numPr>
              <w:spacing w:after="0" w:afterAutospacing="0"/>
              <w:ind w:left="357" w:hanging="357"/>
            </w:pPr>
          </w:p>
        </w:tc>
        <w:tc>
          <w:tcPr>
            <w:tcW w:w="3294" w:type="dxa"/>
          </w:tcPr>
          <w:p w14:paraId="56297A5B" w14:textId="17D5EAB0" w:rsidR="00662ED5" w:rsidRPr="00B452F1" w:rsidRDefault="00662ED5" w:rsidP="00662ED5">
            <w:pPr>
              <w:pStyle w:val="a7"/>
              <w:spacing w:after="0" w:afterAutospacing="0"/>
              <w:rPr>
                <w:lang w:val="en-US"/>
              </w:rPr>
            </w:pPr>
            <w:r w:rsidRPr="00B452F1">
              <w:rPr>
                <w:lang w:val="en-US"/>
              </w:rPr>
              <w:t xml:space="preserve">He </w:t>
            </w:r>
            <w:r w:rsidRPr="00B452F1">
              <w:rPr>
                <w:b/>
                <w:bCs/>
                <w:lang w:val="en-US"/>
              </w:rPr>
              <w:t xml:space="preserve">looked into her </w:t>
            </w:r>
            <w:r w:rsidRPr="00B452F1">
              <w:rPr>
                <w:lang w:val="en-US"/>
              </w:rPr>
              <w:t>brown</w:t>
            </w:r>
            <w:r w:rsidRPr="00B452F1">
              <w:rPr>
                <w:b/>
                <w:bCs/>
                <w:lang w:val="en-US"/>
              </w:rPr>
              <w:t xml:space="preserve"> eyes</w:t>
            </w:r>
            <w:r w:rsidRPr="00B452F1">
              <w:rPr>
                <w:lang w:val="en-US"/>
              </w:rPr>
              <w:t xml:space="preserve">, and they didn't flicker from their diplomatic politeness as he described what he would like to do next, or was already doing, and she agreed, or volunteered for something more. </w:t>
            </w:r>
          </w:p>
        </w:tc>
        <w:tc>
          <w:tcPr>
            <w:tcW w:w="4082" w:type="dxa"/>
          </w:tcPr>
          <w:p w14:paraId="1047EB60" w14:textId="5367E23C" w:rsidR="00662ED5" w:rsidRPr="00761011" w:rsidRDefault="00662ED5" w:rsidP="00662ED5">
            <w:pPr>
              <w:pStyle w:val="a7"/>
              <w:spacing w:after="0" w:afterAutospacing="0"/>
            </w:pPr>
            <w:r>
              <w:t xml:space="preserve">Он </w:t>
            </w:r>
            <w:r w:rsidRPr="00761011">
              <w:rPr>
                <w:b/>
              </w:rPr>
              <w:t>смотрел в ее глаза</w:t>
            </w:r>
            <w:r>
              <w:t xml:space="preserve">, из которых постепенно уходила дипломатическая благовоспитанность, и описывал ей то, что собирался с ней сделать </w:t>
            </w:r>
            <w:r w:rsidR="004E494C">
              <w:rPr>
                <w:sz w:val="28"/>
                <w:szCs w:val="28"/>
              </w:rPr>
              <w:t>–</w:t>
            </w:r>
            <w:r>
              <w:t xml:space="preserve"> или уже делал, </w:t>
            </w:r>
            <w:r w:rsidR="004E494C">
              <w:rPr>
                <w:sz w:val="28"/>
                <w:szCs w:val="28"/>
              </w:rPr>
              <w:t>–</w:t>
            </w:r>
            <w:r>
              <w:t xml:space="preserve"> и она соглашалась или предлагала нечто еще и более рискованное.</w:t>
            </w:r>
          </w:p>
        </w:tc>
        <w:tc>
          <w:tcPr>
            <w:tcW w:w="1434" w:type="dxa"/>
          </w:tcPr>
          <w:p w14:paraId="47C1E4AF" w14:textId="00DFFF08" w:rsidR="00662ED5" w:rsidRDefault="005A5E6B" w:rsidP="00662ED5">
            <w:pPr>
              <w:pStyle w:val="a7"/>
              <w:spacing w:after="0" w:afterAutospacing="0"/>
            </w:pPr>
            <w:r>
              <w:t>Габриэль и Каталина</w:t>
            </w:r>
          </w:p>
        </w:tc>
      </w:tr>
      <w:tr w:rsidR="00662ED5" w:rsidRPr="00FE55A1" w14:paraId="05B272B2" w14:textId="746EE2FE" w:rsidTr="004E494C">
        <w:tc>
          <w:tcPr>
            <w:tcW w:w="529" w:type="dxa"/>
          </w:tcPr>
          <w:p w14:paraId="3982D111" w14:textId="77777777" w:rsidR="00662ED5" w:rsidRPr="000C0F84" w:rsidRDefault="00662ED5" w:rsidP="00662ED5">
            <w:pPr>
              <w:pStyle w:val="a7"/>
              <w:numPr>
                <w:ilvl w:val="0"/>
                <w:numId w:val="27"/>
              </w:numPr>
              <w:spacing w:after="0" w:afterAutospacing="0"/>
              <w:ind w:left="357" w:hanging="357"/>
            </w:pPr>
          </w:p>
        </w:tc>
        <w:tc>
          <w:tcPr>
            <w:tcW w:w="3294" w:type="dxa"/>
          </w:tcPr>
          <w:p w14:paraId="2E14FBEA" w14:textId="03218F4B" w:rsidR="00662ED5" w:rsidRPr="00B452F1" w:rsidRDefault="00662ED5" w:rsidP="00662ED5">
            <w:pPr>
              <w:pStyle w:val="a7"/>
              <w:spacing w:after="0" w:afterAutospacing="0"/>
              <w:rPr>
                <w:lang w:val="en-US"/>
              </w:rPr>
            </w:pPr>
            <w:r w:rsidRPr="00B452F1">
              <w:rPr>
                <w:lang w:val="en-US"/>
              </w:rPr>
              <w:t xml:space="preserve">As they were settling themselves, he saw her </w:t>
            </w:r>
            <w:r w:rsidRPr="00B452F1">
              <w:rPr>
                <w:b/>
                <w:bCs/>
                <w:lang w:val="en-US"/>
              </w:rPr>
              <w:t xml:space="preserve">eyes slide down </w:t>
            </w:r>
            <w:r w:rsidRPr="00B452F1">
              <w:rPr>
                <w:lang w:val="en-US"/>
              </w:rPr>
              <w:t xml:space="preserve">his bookshelf over the spines of some novels by Balzac. </w:t>
            </w:r>
          </w:p>
        </w:tc>
        <w:tc>
          <w:tcPr>
            <w:tcW w:w="4082" w:type="dxa"/>
          </w:tcPr>
          <w:p w14:paraId="76110324" w14:textId="177FBFF8" w:rsidR="00662ED5" w:rsidRPr="00FE55A1" w:rsidRDefault="00662ED5" w:rsidP="00662ED5">
            <w:pPr>
              <w:pStyle w:val="a7"/>
              <w:spacing w:after="0"/>
            </w:pPr>
            <w:r w:rsidRPr="00FE55A1">
              <w:t xml:space="preserve">Пока все рассаживались, он увидел, как ее </w:t>
            </w:r>
            <w:r w:rsidRPr="00FE55A1">
              <w:rPr>
                <w:b/>
              </w:rPr>
              <w:t>взгляд скользнул по книжной полке</w:t>
            </w:r>
            <w:r w:rsidRPr="00FE55A1">
              <w:t>, где стояло несколько романов Бальзака, и вдр</w:t>
            </w:r>
            <w:r>
              <w:t xml:space="preserve">уг, не успев подумать, спросил: </w:t>
            </w:r>
            <w:r w:rsidR="004E494C">
              <w:rPr>
                <w:sz w:val="28"/>
                <w:szCs w:val="28"/>
              </w:rPr>
              <w:t>–</w:t>
            </w:r>
            <w:r w:rsidRPr="00FE55A1">
              <w:t xml:space="preserve"> Вы читали Бальзака?</w:t>
            </w:r>
          </w:p>
        </w:tc>
        <w:tc>
          <w:tcPr>
            <w:tcW w:w="1434" w:type="dxa"/>
          </w:tcPr>
          <w:p w14:paraId="5D071246" w14:textId="7FABDEA3" w:rsidR="00662ED5" w:rsidRPr="00FE55A1" w:rsidRDefault="005A5E6B" w:rsidP="00662ED5">
            <w:pPr>
              <w:pStyle w:val="a7"/>
              <w:spacing w:after="0"/>
            </w:pPr>
            <w:r>
              <w:t>Габриэль</w:t>
            </w:r>
          </w:p>
        </w:tc>
      </w:tr>
      <w:tr w:rsidR="00662ED5" w:rsidRPr="00FE55A1" w14:paraId="7B3838F1" w14:textId="7354E5C3" w:rsidTr="004E494C">
        <w:tc>
          <w:tcPr>
            <w:tcW w:w="529" w:type="dxa"/>
          </w:tcPr>
          <w:p w14:paraId="6143065B" w14:textId="77777777" w:rsidR="00662ED5" w:rsidRPr="000C0F84" w:rsidRDefault="00662ED5" w:rsidP="00662ED5">
            <w:pPr>
              <w:pStyle w:val="a7"/>
              <w:numPr>
                <w:ilvl w:val="0"/>
                <w:numId w:val="27"/>
              </w:numPr>
              <w:spacing w:after="0" w:afterAutospacing="0"/>
              <w:ind w:left="357" w:hanging="357"/>
            </w:pPr>
          </w:p>
        </w:tc>
        <w:tc>
          <w:tcPr>
            <w:tcW w:w="3294" w:type="dxa"/>
          </w:tcPr>
          <w:p w14:paraId="29E6B875" w14:textId="6A9B4215" w:rsidR="00662ED5" w:rsidRPr="00B452F1" w:rsidRDefault="00662ED5" w:rsidP="00662ED5">
            <w:pPr>
              <w:pStyle w:val="a7"/>
              <w:spacing w:after="0" w:afterAutospacing="0"/>
              <w:rPr>
                <w:lang w:val="en-US"/>
              </w:rPr>
            </w:pPr>
            <w:r w:rsidRPr="00B452F1">
              <w:rPr>
                <w:lang w:val="en-US"/>
              </w:rPr>
              <w:t xml:space="preserve">He even volunteered to deliver something over the weekend on the 600-page Canadian magic-realist novel that had sat for six weeks on Patrick Warrender's desk, </w:t>
            </w:r>
            <w:r w:rsidRPr="00FE55A1">
              <w:rPr>
                <w:b/>
                <w:lang w:val="en-US"/>
              </w:rPr>
              <w:t xml:space="preserve">catching the poor man's eye </w:t>
            </w:r>
            <w:r w:rsidRPr="009707B5">
              <w:rPr>
                <w:lang w:val="en-US"/>
              </w:rPr>
              <w:t>when he forgot to screen it from his gaze</w:t>
            </w:r>
            <w:r w:rsidRPr="00FE55A1">
              <w:rPr>
                <w:b/>
                <w:lang w:val="en-US"/>
              </w:rPr>
              <w:t xml:space="preserve"> </w:t>
            </w:r>
            <w:r w:rsidRPr="00B452F1">
              <w:rPr>
                <w:lang w:val="en-US"/>
              </w:rPr>
              <w:t xml:space="preserve">with the covering of that day's paper. </w:t>
            </w:r>
          </w:p>
        </w:tc>
        <w:tc>
          <w:tcPr>
            <w:tcW w:w="4082" w:type="dxa"/>
          </w:tcPr>
          <w:p w14:paraId="133F3746" w14:textId="4ABA6A99" w:rsidR="00662ED5" w:rsidRPr="00FE55A1" w:rsidRDefault="00662ED5" w:rsidP="00662ED5">
            <w:pPr>
              <w:pStyle w:val="a7"/>
              <w:spacing w:after="0" w:afterAutospacing="0"/>
            </w:pPr>
            <w:r w:rsidRPr="00FE55A1">
              <w:t xml:space="preserve">Он даже вызвался написать за один уик-энд отзыв о сочиненном канадским «магическим реалистом» шестисотстраничном романе, шесть недель провалявшемся на столе Патрика Уоррендера, </w:t>
            </w:r>
            <w:r w:rsidRPr="00FE55A1">
              <w:rPr>
                <w:b/>
              </w:rPr>
              <w:t>мозоля бедняге глаза всякий раз,</w:t>
            </w:r>
            <w:r w:rsidRPr="00FE55A1">
              <w:t xml:space="preserve"> как он забывал отгородиться от этого опуса своей ежедневной газетой.</w:t>
            </w:r>
          </w:p>
        </w:tc>
        <w:tc>
          <w:tcPr>
            <w:tcW w:w="1434" w:type="dxa"/>
          </w:tcPr>
          <w:p w14:paraId="1AFF5DFB" w14:textId="4BBF6817" w:rsidR="00662ED5" w:rsidRPr="00FE55A1" w:rsidRDefault="005A5E6B" w:rsidP="00662ED5">
            <w:pPr>
              <w:pStyle w:val="a7"/>
              <w:spacing w:after="0" w:afterAutospacing="0"/>
            </w:pPr>
            <w:r>
              <w:t>Седли</w:t>
            </w:r>
          </w:p>
        </w:tc>
      </w:tr>
      <w:tr w:rsidR="00662ED5" w:rsidRPr="00EB1576" w14:paraId="6EA9DA69" w14:textId="51C52EA3" w:rsidTr="004E494C">
        <w:tc>
          <w:tcPr>
            <w:tcW w:w="529" w:type="dxa"/>
          </w:tcPr>
          <w:p w14:paraId="356F294A" w14:textId="77777777" w:rsidR="00662ED5" w:rsidRPr="000C0F84" w:rsidRDefault="00662ED5" w:rsidP="00662ED5">
            <w:pPr>
              <w:pStyle w:val="a7"/>
              <w:numPr>
                <w:ilvl w:val="0"/>
                <w:numId w:val="27"/>
              </w:numPr>
              <w:spacing w:after="0" w:afterAutospacing="0"/>
              <w:ind w:left="357" w:hanging="357"/>
            </w:pPr>
          </w:p>
        </w:tc>
        <w:tc>
          <w:tcPr>
            <w:tcW w:w="3294" w:type="dxa"/>
          </w:tcPr>
          <w:p w14:paraId="36ED5E74" w14:textId="6357AC05" w:rsidR="00662ED5" w:rsidRPr="00B452F1" w:rsidRDefault="00662ED5" w:rsidP="00662ED5">
            <w:pPr>
              <w:pStyle w:val="a7"/>
              <w:spacing w:after="0" w:afterAutospacing="0"/>
              <w:rPr>
                <w:lang w:val="en-US"/>
              </w:rPr>
            </w:pPr>
            <w:r w:rsidRPr="00B452F1">
              <w:rPr>
                <w:lang w:val="en-US"/>
              </w:rPr>
              <w:t xml:space="preserve">Tranter's </w:t>
            </w:r>
            <w:r w:rsidRPr="00B452F1">
              <w:rPr>
                <w:b/>
                <w:bCs/>
                <w:lang w:val="en-US"/>
              </w:rPr>
              <w:t>eyes moved</w:t>
            </w:r>
            <w:r w:rsidRPr="00B452F1">
              <w:rPr>
                <w:lang w:val="en-US"/>
              </w:rPr>
              <w:t xml:space="preserve"> </w:t>
            </w:r>
            <w:r w:rsidRPr="00A768CC">
              <w:rPr>
                <w:b/>
                <w:lang w:val="en-US"/>
              </w:rPr>
              <w:t xml:space="preserve">steadily, hungrily, from side to side. </w:t>
            </w:r>
          </w:p>
        </w:tc>
        <w:tc>
          <w:tcPr>
            <w:tcW w:w="4082" w:type="dxa"/>
          </w:tcPr>
          <w:p w14:paraId="4B4D4701" w14:textId="77777777" w:rsidR="00662ED5" w:rsidRPr="00A768CC" w:rsidRDefault="00662ED5" w:rsidP="00662ED5">
            <w:pPr>
              <w:pStyle w:val="a7"/>
              <w:spacing w:after="0" w:afterAutospacing="0"/>
            </w:pPr>
            <w:r w:rsidRPr="00A768CC">
              <w:rPr>
                <w:b/>
              </w:rPr>
              <w:t xml:space="preserve">Глаза </w:t>
            </w:r>
            <w:r w:rsidRPr="00A768CC">
              <w:t>Трантера</w:t>
            </w:r>
            <w:r w:rsidRPr="00A768CC">
              <w:rPr>
                <w:b/>
              </w:rPr>
              <w:t xml:space="preserve"> неуклонно и голодно перемещались вправо, потом влево</w:t>
            </w:r>
            <w:r>
              <w:t>.</w:t>
            </w:r>
          </w:p>
        </w:tc>
        <w:tc>
          <w:tcPr>
            <w:tcW w:w="1434" w:type="dxa"/>
          </w:tcPr>
          <w:p w14:paraId="149B15DC" w14:textId="0FD4C816" w:rsidR="00662ED5" w:rsidRPr="005A5E6B" w:rsidRDefault="005A5E6B" w:rsidP="00662ED5">
            <w:pPr>
              <w:pStyle w:val="a7"/>
              <w:spacing w:after="0" w:afterAutospacing="0"/>
              <w:rPr>
                <w:bCs/>
              </w:rPr>
            </w:pPr>
            <w:r w:rsidRPr="005A5E6B">
              <w:rPr>
                <w:bCs/>
              </w:rPr>
              <w:t>Трантер</w:t>
            </w:r>
          </w:p>
        </w:tc>
      </w:tr>
      <w:tr w:rsidR="00662ED5" w:rsidRPr="00F92514" w14:paraId="2FA14CA6" w14:textId="1CA248F4" w:rsidTr="004E494C">
        <w:tc>
          <w:tcPr>
            <w:tcW w:w="529" w:type="dxa"/>
          </w:tcPr>
          <w:p w14:paraId="1971F523" w14:textId="77777777" w:rsidR="00662ED5" w:rsidRPr="000C0F84" w:rsidRDefault="00662ED5" w:rsidP="00662ED5">
            <w:pPr>
              <w:pStyle w:val="a7"/>
              <w:numPr>
                <w:ilvl w:val="0"/>
                <w:numId w:val="27"/>
              </w:numPr>
              <w:spacing w:after="0" w:afterAutospacing="0"/>
              <w:ind w:left="357" w:hanging="357"/>
            </w:pPr>
          </w:p>
        </w:tc>
        <w:tc>
          <w:tcPr>
            <w:tcW w:w="3294" w:type="dxa"/>
          </w:tcPr>
          <w:p w14:paraId="052CE150" w14:textId="048FBDD3" w:rsidR="00662ED5" w:rsidRPr="00B452F1" w:rsidRDefault="00662ED5" w:rsidP="00662ED5">
            <w:pPr>
              <w:pStyle w:val="a7"/>
              <w:spacing w:after="0" w:afterAutospacing="0"/>
              <w:rPr>
                <w:lang w:val="en-US"/>
              </w:rPr>
            </w:pPr>
            <w:r w:rsidRPr="00B452F1">
              <w:rPr>
                <w:lang w:val="en-US"/>
              </w:rPr>
              <w:t xml:space="preserve">He put his head between his hands and </w:t>
            </w:r>
            <w:r w:rsidRPr="00B452F1">
              <w:rPr>
                <w:b/>
                <w:bCs/>
                <w:lang w:val="en-US"/>
              </w:rPr>
              <w:t>squeezed his eyes</w:t>
            </w:r>
            <w:r w:rsidRPr="00B452F1">
              <w:rPr>
                <w:lang w:val="en-US"/>
              </w:rPr>
              <w:t xml:space="preserve"> shut. </w:t>
            </w:r>
          </w:p>
        </w:tc>
        <w:tc>
          <w:tcPr>
            <w:tcW w:w="4082" w:type="dxa"/>
          </w:tcPr>
          <w:p w14:paraId="25CC7495" w14:textId="77777777" w:rsidR="00662ED5" w:rsidRPr="00F92514" w:rsidRDefault="00662ED5" w:rsidP="00662ED5">
            <w:pPr>
              <w:pStyle w:val="a7"/>
              <w:spacing w:after="0" w:afterAutospacing="0"/>
            </w:pPr>
            <w:r>
              <w:t xml:space="preserve">Он опустился на каменную ступеньку лестницы, которая вела в маленький розарий матери, </w:t>
            </w:r>
            <w:r w:rsidRPr="00623C22">
              <w:rPr>
                <w:b/>
              </w:rPr>
              <w:t>сжал голову ладонями, зажмурился</w:t>
            </w:r>
            <w:r>
              <w:t>.</w:t>
            </w:r>
          </w:p>
        </w:tc>
        <w:tc>
          <w:tcPr>
            <w:tcW w:w="1434" w:type="dxa"/>
          </w:tcPr>
          <w:p w14:paraId="18D57CAE" w14:textId="06EA37E5" w:rsidR="00662ED5" w:rsidRDefault="00CB6735" w:rsidP="00662ED5">
            <w:pPr>
              <w:pStyle w:val="a7"/>
              <w:spacing w:after="0" w:afterAutospacing="0"/>
            </w:pPr>
            <w:r>
              <w:t>Финн</w:t>
            </w:r>
          </w:p>
        </w:tc>
      </w:tr>
      <w:tr w:rsidR="00662ED5" w:rsidRPr="00057C73" w14:paraId="119B570D" w14:textId="511CCFFD" w:rsidTr="004E494C">
        <w:tc>
          <w:tcPr>
            <w:tcW w:w="529" w:type="dxa"/>
          </w:tcPr>
          <w:p w14:paraId="0357FF89" w14:textId="77777777" w:rsidR="00662ED5" w:rsidRPr="000C0F84" w:rsidRDefault="00662ED5" w:rsidP="00662ED5">
            <w:pPr>
              <w:pStyle w:val="a7"/>
              <w:numPr>
                <w:ilvl w:val="0"/>
                <w:numId w:val="27"/>
              </w:numPr>
              <w:spacing w:after="0" w:afterAutospacing="0"/>
              <w:ind w:left="357" w:hanging="357"/>
            </w:pPr>
          </w:p>
        </w:tc>
        <w:tc>
          <w:tcPr>
            <w:tcW w:w="3294" w:type="dxa"/>
          </w:tcPr>
          <w:p w14:paraId="5A0651F2" w14:textId="43D5FD02" w:rsidR="00662ED5" w:rsidRPr="00B452F1" w:rsidRDefault="00662ED5" w:rsidP="00662ED5">
            <w:pPr>
              <w:pStyle w:val="a7"/>
              <w:spacing w:after="0" w:afterAutospacing="0"/>
              <w:rPr>
                <w:lang w:val="en-US"/>
              </w:rPr>
            </w:pPr>
            <w:r w:rsidRPr="00B452F1">
              <w:rPr>
                <w:lang w:val="en-US"/>
              </w:rPr>
              <w:t xml:space="preserve">He was better with his </w:t>
            </w:r>
            <w:r w:rsidRPr="00B452F1">
              <w:rPr>
                <w:b/>
                <w:bCs/>
                <w:lang w:val="en-US"/>
              </w:rPr>
              <w:t>eyes open</w:t>
            </w:r>
            <w:r w:rsidRPr="00B452F1">
              <w:rPr>
                <w:lang w:val="en-US"/>
              </w:rPr>
              <w:t xml:space="preserve">. </w:t>
            </w:r>
          </w:p>
        </w:tc>
        <w:tc>
          <w:tcPr>
            <w:tcW w:w="4082" w:type="dxa"/>
          </w:tcPr>
          <w:p w14:paraId="3F82A25B" w14:textId="77777777" w:rsidR="00662ED5" w:rsidRPr="00057C73" w:rsidRDefault="00662ED5" w:rsidP="00662ED5">
            <w:pPr>
              <w:pStyle w:val="a7"/>
              <w:spacing w:after="0" w:afterAutospacing="0"/>
            </w:pPr>
            <w:r>
              <w:t xml:space="preserve">С </w:t>
            </w:r>
            <w:r w:rsidRPr="00057C73">
              <w:rPr>
                <w:b/>
              </w:rPr>
              <w:t>открытыми глазами</w:t>
            </w:r>
            <w:r>
              <w:t xml:space="preserve"> было все же полегче.</w:t>
            </w:r>
          </w:p>
        </w:tc>
        <w:tc>
          <w:tcPr>
            <w:tcW w:w="1434" w:type="dxa"/>
          </w:tcPr>
          <w:p w14:paraId="59640044" w14:textId="7931A56C" w:rsidR="00662ED5" w:rsidRDefault="00CB6735" w:rsidP="00662ED5">
            <w:pPr>
              <w:pStyle w:val="a7"/>
              <w:spacing w:after="0" w:afterAutospacing="0"/>
            </w:pPr>
            <w:r>
              <w:t>Финн</w:t>
            </w:r>
          </w:p>
        </w:tc>
      </w:tr>
      <w:tr w:rsidR="00662ED5" w:rsidRPr="00C5296B" w14:paraId="78443E7F" w14:textId="6C6B04FF" w:rsidTr="004E494C">
        <w:tc>
          <w:tcPr>
            <w:tcW w:w="529" w:type="dxa"/>
          </w:tcPr>
          <w:p w14:paraId="3CC94E1F" w14:textId="77777777" w:rsidR="00662ED5" w:rsidRPr="000C0F84" w:rsidRDefault="00662ED5" w:rsidP="00662ED5">
            <w:pPr>
              <w:pStyle w:val="a7"/>
              <w:numPr>
                <w:ilvl w:val="0"/>
                <w:numId w:val="27"/>
              </w:numPr>
              <w:spacing w:after="0" w:afterAutospacing="0"/>
              <w:ind w:left="357" w:hanging="357"/>
            </w:pPr>
          </w:p>
        </w:tc>
        <w:tc>
          <w:tcPr>
            <w:tcW w:w="3294" w:type="dxa"/>
          </w:tcPr>
          <w:p w14:paraId="0F6746F9" w14:textId="61F2DB06" w:rsidR="00662ED5" w:rsidRPr="00B452F1" w:rsidRDefault="00662ED5" w:rsidP="00662ED5">
            <w:pPr>
              <w:pStyle w:val="a7"/>
              <w:spacing w:after="0" w:afterAutospacing="0"/>
              <w:rPr>
                <w:lang w:val="en-US"/>
              </w:rPr>
            </w:pPr>
            <w:r w:rsidRPr="00B452F1">
              <w:rPr>
                <w:lang w:val="en-US"/>
              </w:rPr>
              <w:t xml:space="preserve">Blogging was the last resort of the loser, he thought, as his </w:t>
            </w:r>
            <w:r w:rsidRPr="00B452F1">
              <w:rPr>
                <w:b/>
                <w:bCs/>
                <w:lang w:val="en-US"/>
              </w:rPr>
              <w:t>eye ran down</w:t>
            </w:r>
            <w:r w:rsidRPr="00B452F1">
              <w:rPr>
                <w:lang w:val="en-US"/>
              </w:rPr>
              <w:t xml:space="preserve"> the accounts of going to the pictures, trying out new restaurants, arriving at airports to visit far-flung aunties. </w:t>
            </w:r>
          </w:p>
        </w:tc>
        <w:tc>
          <w:tcPr>
            <w:tcW w:w="4082" w:type="dxa"/>
          </w:tcPr>
          <w:p w14:paraId="081A693F" w14:textId="77777777" w:rsidR="00662ED5" w:rsidRPr="00C5296B" w:rsidRDefault="00662ED5" w:rsidP="00662ED5">
            <w:pPr>
              <w:pStyle w:val="a7"/>
              <w:spacing w:after="0" w:afterAutospacing="0"/>
              <w:rPr>
                <w:b/>
              </w:rPr>
            </w:pPr>
            <w:r>
              <w:t xml:space="preserve">Блоги, думал он, </w:t>
            </w:r>
            <w:r w:rsidRPr="00C5296B">
              <w:rPr>
                <w:b/>
              </w:rPr>
              <w:t xml:space="preserve">скользя глазами по </w:t>
            </w:r>
            <w:r>
              <w:t>рассказам о походах в кино и в новые рестораны, о приездах в аэропорты, из которых авторам этих рассказов предстояло отправиться с визитами к их разбросанным по всему свету тетушкам.</w:t>
            </w:r>
          </w:p>
        </w:tc>
        <w:tc>
          <w:tcPr>
            <w:tcW w:w="1434" w:type="dxa"/>
          </w:tcPr>
          <w:p w14:paraId="60AB91BD" w14:textId="0970D354" w:rsidR="00662ED5" w:rsidRDefault="002C2858" w:rsidP="00662ED5">
            <w:pPr>
              <w:pStyle w:val="a7"/>
              <w:spacing w:after="0" w:afterAutospacing="0"/>
            </w:pPr>
            <w:r>
              <w:t>Хасан</w:t>
            </w:r>
          </w:p>
        </w:tc>
      </w:tr>
      <w:tr w:rsidR="00662ED5" w:rsidRPr="006D15E9" w14:paraId="7E43C4F5" w14:textId="3102D71A" w:rsidTr="004E494C">
        <w:tc>
          <w:tcPr>
            <w:tcW w:w="529" w:type="dxa"/>
          </w:tcPr>
          <w:p w14:paraId="11A8521D" w14:textId="77777777" w:rsidR="00662ED5" w:rsidRPr="000C0F84" w:rsidRDefault="00662ED5" w:rsidP="00662ED5">
            <w:pPr>
              <w:pStyle w:val="a7"/>
              <w:numPr>
                <w:ilvl w:val="0"/>
                <w:numId w:val="27"/>
              </w:numPr>
              <w:spacing w:after="0" w:afterAutospacing="0"/>
              <w:ind w:left="357" w:hanging="357"/>
            </w:pPr>
          </w:p>
        </w:tc>
        <w:tc>
          <w:tcPr>
            <w:tcW w:w="3294" w:type="dxa"/>
          </w:tcPr>
          <w:p w14:paraId="6D1E7935" w14:textId="11C6C60B" w:rsidR="00662ED5" w:rsidRPr="00B452F1" w:rsidRDefault="00662ED5" w:rsidP="00662ED5">
            <w:pPr>
              <w:pStyle w:val="a7"/>
              <w:spacing w:after="0" w:afterAutospacing="0"/>
              <w:rPr>
                <w:lang w:val="en-US"/>
              </w:rPr>
            </w:pPr>
            <w:r w:rsidRPr="00B452F1">
              <w:rPr>
                <w:lang w:val="en-US"/>
              </w:rPr>
              <w:t xml:space="preserve">He could tell from the way her </w:t>
            </w:r>
            <w:r w:rsidRPr="00B452F1">
              <w:rPr>
                <w:b/>
                <w:bCs/>
                <w:lang w:val="en-US"/>
              </w:rPr>
              <w:t xml:space="preserve">eyes were </w:t>
            </w:r>
            <w:r w:rsidRPr="00B452F1">
              <w:rPr>
                <w:lang w:val="en-US"/>
              </w:rPr>
              <w:t>always</w:t>
            </w:r>
            <w:r w:rsidRPr="00B452F1">
              <w:rPr>
                <w:b/>
                <w:bCs/>
                <w:lang w:val="en-US"/>
              </w:rPr>
              <w:t xml:space="preserve"> straying</w:t>
            </w:r>
            <w:r w:rsidRPr="00B452F1">
              <w:rPr>
                <w:lang w:val="en-US"/>
              </w:rPr>
              <w:t xml:space="preserve"> to his bookshelves that she was a reader, but when he'd first tried to draw her on the subject of her favourite authors, she clammed up. </w:t>
            </w:r>
          </w:p>
        </w:tc>
        <w:tc>
          <w:tcPr>
            <w:tcW w:w="4082" w:type="dxa"/>
          </w:tcPr>
          <w:p w14:paraId="451CD5D2" w14:textId="17DB207E" w:rsidR="00662ED5" w:rsidRPr="006D15E9" w:rsidRDefault="00662ED5" w:rsidP="00662ED5">
            <w:pPr>
              <w:pStyle w:val="a7"/>
              <w:spacing w:after="0" w:afterAutospacing="0"/>
            </w:pPr>
            <w:r>
              <w:t xml:space="preserve">По тому, как </w:t>
            </w:r>
            <w:r w:rsidRPr="0041518D">
              <w:rPr>
                <w:b/>
              </w:rPr>
              <w:t>ее взгляд неизменно обращался к книжным полкам</w:t>
            </w:r>
            <w:r>
              <w:t xml:space="preserve">, Габриэль понял, что она </w:t>
            </w:r>
            <w:r w:rsidR="004E494C">
              <w:rPr>
                <w:sz w:val="28"/>
                <w:szCs w:val="28"/>
              </w:rPr>
              <w:t>–</w:t>
            </w:r>
            <w:r>
              <w:t>читательница, однако когда он в самый первый раз спросил о ее любимых писателях, Дженни точно язык проглотила.</w:t>
            </w:r>
          </w:p>
        </w:tc>
        <w:tc>
          <w:tcPr>
            <w:tcW w:w="1434" w:type="dxa"/>
          </w:tcPr>
          <w:p w14:paraId="5502D94F" w14:textId="72C3EF4D" w:rsidR="00662ED5" w:rsidRDefault="002C2858" w:rsidP="00662ED5">
            <w:pPr>
              <w:pStyle w:val="a7"/>
              <w:spacing w:after="0" w:afterAutospacing="0"/>
            </w:pPr>
            <w:r>
              <w:t>Дженни</w:t>
            </w:r>
          </w:p>
        </w:tc>
      </w:tr>
      <w:tr w:rsidR="00662ED5" w:rsidRPr="0041518D" w14:paraId="72971380" w14:textId="695795DF" w:rsidTr="004E494C">
        <w:tc>
          <w:tcPr>
            <w:tcW w:w="529" w:type="dxa"/>
          </w:tcPr>
          <w:p w14:paraId="4B0EBC5A" w14:textId="77777777" w:rsidR="00662ED5" w:rsidRPr="000C0F84" w:rsidRDefault="00662ED5" w:rsidP="00662ED5">
            <w:pPr>
              <w:pStyle w:val="a7"/>
              <w:numPr>
                <w:ilvl w:val="0"/>
                <w:numId w:val="27"/>
              </w:numPr>
              <w:spacing w:after="0" w:afterAutospacing="0"/>
              <w:ind w:left="357" w:hanging="357"/>
            </w:pPr>
          </w:p>
        </w:tc>
        <w:tc>
          <w:tcPr>
            <w:tcW w:w="3294" w:type="dxa"/>
          </w:tcPr>
          <w:p w14:paraId="08E7EBE2" w14:textId="0162EC45" w:rsidR="00662ED5" w:rsidRPr="00B452F1" w:rsidRDefault="00662ED5" w:rsidP="00662ED5">
            <w:pPr>
              <w:pStyle w:val="a7"/>
              <w:spacing w:after="0" w:afterAutospacing="0"/>
              <w:rPr>
                <w:lang w:val="en-US"/>
              </w:rPr>
            </w:pPr>
            <w:r w:rsidRPr="00B452F1">
              <w:rPr>
                <w:lang w:val="en-US"/>
              </w:rPr>
              <w:t xml:space="preserve">Veals </w:t>
            </w:r>
            <w:r w:rsidRPr="00B452F1">
              <w:rPr>
                <w:b/>
                <w:bCs/>
                <w:lang w:val="en-US"/>
              </w:rPr>
              <w:t>followed</w:t>
            </w:r>
            <w:r w:rsidRPr="00B452F1">
              <w:rPr>
                <w:lang w:val="en-US"/>
              </w:rPr>
              <w:t xml:space="preserve"> Wetherby's </w:t>
            </w:r>
            <w:r w:rsidRPr="00B452F1">
              <w:rPr>
                <w:b/>
                <w:bCs/>
                <w:lang w:val="en-US"/>
              </w:rPr>
              <w:t>eyes to</w:t>
            </w:r>
            <w:r w:rsidRPr="00B452F1">
              <w:rPr>
                <w:lang w:val="en-US"/>
              </w:rPr>
              <w:t xml:space="preserve"> the laptop computer, where Olya was in close-up. </w:t>
            </w:r>
          </w:p>
        </w:tc>
        <w:tc>
          <w:tcPr>
            <w:tcW w:w="4082" w:type="dxa"/>
          </w:tcPr>
          <w:p w14:paraId="445100C3" w14:textId="77777777" w:rsidR="00662ED5" w:rsidRPr="0041518D" w:rsidRDefault="00662ED5" w:rsidP="00662ED5">
            <w:pPr>
              <w:pStyle w:val="a7"/>
              <w:spacing w:after="0" w:afterAutospacing="0"/>
            </w:pPr>
            <w:r w:rsidRPr="0041518D">
              <w:t xml:space="preserve">Вилс </w:t>
            </w:r>
            <w:r w:rsidRPr="0041518D">
              <w:rPr>
                <w:b/>
              </w:rPr>
              <w:t>заметил взгляд</w:t>
            </w:r>
            <w:r w:rsidRPr="0041518D">
              <w:t>, брошенный Уэтерби на экран ноутбука с выведенным на него крупным планом Оли.</w:t>
            </w:r>
          </w:p>
        </w:tc>
        <w:tc>
          <w:tcPr>
            <w:tcW w:w="1434" w:type="dxa"/>
          </w:tcPr>
          <w:p w14:paraId="601D749C" w14:textId="7090DFFD" w:rsidR="00662ED5" w:rsidRPr="0041518D" w:rsidRDefault="002C2858" w:rsidP="00662ED5">
            <w:pPr>
              <w:pStyle w:val="a7"/>
              <w:spacing w:after="0" w:afterAutospacing="0"/>
            </w:pPr>
            <w:r>
              <w:t>Джон Вилс</w:t>
            </w:r>
          </w:p>
        </w:tc>
      </w:tr>
      <w:tr w:rsidR="00662ED5" w:rsidRPr="008D2E3D" w14:paraId="4B6CDB19" w14:textId="650F7463" w:rsidTr="004E494C">
        <w:tc>
          <w:tcPr>
            <w:tcW w:w="529" w:type="dxa"/>
          </w:tcPr>
          <w:p w14:paraId="704FD957" w14:textId="77777777" w:rsidR="00662ED5" w:rsidRPr="000C0F84" w:rsidRDefault="00662ED5" w:rsidP="00662ED5">
            <w:pPr>
              <w:pStyle w:val="a7"/>
              <w:numPr>
                <w:ilvl w:val="0"/>
                <w:numId w:val="27"/>
              </w:numPr>
              <w:spacing w:after="0" w:afterAutospacing="0"/>
              <w:ind w:left="357" w:hanging="357"/>
            </w:pPr>
          </w:p>
        </w:tc>
        <w:tc>
          <w:tcPr>
            <w:tcW w:w="3294" w:type="dxa"/>
          </w:tcPr>
          <w:p w14:paraId="28D40D76" w14:textId="0F5CA5C3" w:rsidR="00662ED5" w:rsidRPr="00B452F1" w:rsidRDefault="00662ED5" w:rsidP="00662ED5">
            <w:pPr>
              <w:pStyle w:val="a7"/>
              <w:spacing w:after="0" w:afterAutospacing="0"/>
              <w:rPr>
                <w:lang w:val="en-US"/>
              </w:rPr>
            </w:pPr>
            <w:r w:rsidRPr="00B452F1">
              <w:rPr>
                <w:lang w:val="en-US"/>
              </w:rPr>
              <w:t xml:space="preserve">Half the audience </w:t>
            </w:r>
            <w:r w:rsidRPr="0041518D">
              <w:rPr>
                <w:b/>
                <w:lang w:val="en-US"/>
              </w:rPr>
              <w:t>turned to look at him</w:t>
            </w:r>
            <w:r w:rsidRPr="00B452F1">
              <w:rPr>
                <w:lang w:val="en-US"/>
              </w:rPr>
              <w:t xml:space="preserve"> and he noticed Sedley's </w:t>
            </w:r>
            <w:r w:rsidRPr="00B452F1">
              <w:rPr>
                <w:b/>
                <w:bCs/>
                <w:lang w:val="en-US"/>
              </w:rPr>
              <w:t>eyes also lift</w:t>
            </w:r>
            <w:r w:rsidRPr="00B452F1">
              <w:rPr>
                <w:lang w:val="en-US"/>
              </w:rPr>
              <w:t xml:space="preserve"> from the page. </w:t>
            </w:r>
          </w:p>
        </w:tc>
        <w:tc>
          <w:tcPr>
            <w:tcW w:w="4082" w:type="dxa"/>
          </w:tcPr>
          <w:p w14:paraId="6A153A5C" w14:textId="77777777" w:rsidR="00662ED5" w:rsidRPr="008D2E3D" w:rsidRDefault="00662ED5" w:rsidP="00662ED5">
            <w:pPr>
              <w:pStyle w:val="a7"/>
              <w:spacing w:after="0" w:afterAutospacing="0"/>
            </w:pPr>
            <w:r>
              <w:t xml:space="preserve">Половина публики </w:t>
            </w:r>
            <w:r w:rsidRPr="008D2E3D">
              <w:rPr>
                <w:b/>
              </w:rPr>
              <w:t>обернулась, чтобы посмотреть на него</w:t>
            </w:r>
            <w:r>
              <w:t xml:space="preserve">, да и </w:t>
            </w:r>
            <w:r w:rsidRPr="008D2E3D">
              <w:rPr>
                <w:b/>
              </w:rPr>
              <w:t>глаза</w:t>
            </w:r>
            <w:r>
              <w:t xml:space="preserve"> Седли, заметил Трантер, тоже </w:t>
            </w:r>
            <w:r w:rsidRPr="008D2E3D">
              <w:rPr>
                <w:b/>
              </w:rPr>
              <w:t>оторвались</w:t>
            </w:r>
            <w:r>
              <w:t xml:space="preserve"> ради этого от страницы.</w:t>
            </w:r>
          </w:p>
        </w:tc>
        <w:tc>
          <w:tcPr>
            <w:tcW w:w="1434" w:type="dxa"/>
          </w:tcPr>
          <w:p w14:paraId="1CF0F380" w14:textId="79336F42" w:rsidR="00662ED5" w:rsidRDefault="002C2858" w:rsidP="00662ED5">
            <w:pPr>
              <w:pStyle w:val="a7"/>
              <w:spacing w:after="0" w:afterAutospacing="0"/>
            </w:pPr>
            <w:r>
              <w:t xml:space="preserve">Седли </w:t>
            </w:r>
          </w:p>
        </w:tc>
      </w:tr>
      <w:tr w:rsidR="00662ED5" w:rsidRPr="008D2E3D" w14:paraId="48AC544E" w14:textId="62BA40CD" w:rsidTr="004E494C">
        <w:tc>
          <w:tcPr>
            <w:tcW w:w="529" w:type="dxa"/>
          </w:tcPr>
          <w:p w14:paraId="5AC93257" w14:textId="77777777" w:rsidR="00662ED5" w:rsidRPr="000C0F84" w:rsidRDefault="00662ED5" w:rsidP="00662ED5">
            <w:pPr>
              <w:pStyle w:val="a7"/>
              <w:numPr>
                <w:ilvl w:val="0"/>
                <w:numId w:val="27"/>
              </w:numPr>
              <w:spacing w:after="0" w:afterAutospacing="0"/>
              <w:ind w:left="357" w:hanging="357"/>
            </w:pPr>
          </w:p>
        </w:tc>
        <w:tc>
          <w:tcPr>
            <w:tcW w:w="3294" w:type="dxa"/>
          </w:tcPr>
          <w:p w14:paraId="2A1E3BB4" w14:textId="4251E4F4" w:rsidR="00662ED5" w:rsidRPr="00B452F1" w:rsidRDefault="00662ED5" w:rsidP="00662ED5">
            <w:pPr>
              <w:pStyle w:val="a7"/>
              <w:spacing w:after="0" w:afterAutospacing="0"/>
              <w:rPr>
                <w:lang w:val="en-US"/>
              </w:rPr>
            </w:pPr>
            <w:r w:rsidRPr="00B452F1">
              <w:rPr>
                <w:lang w:val="en-US"/>
              </w:rPr>
              <w:t xml:space="preserve">Next, he tried to </w:t>
            </w:r>
            <w:r w:rsidRPr="00B452F1">
              <w:rPr>
                <w:b/>
                <w:bCs/>
                <w:lang w:val="en-US"/>
              </w:rPr>
              <w:t>catch the eye</w:t>
            </w:r>
            <w:r w:rsidRPr="00B452F1">
              <w:rPr>
                <w:lang w:val="en-US"/>
              </w:rPr>
              <w:t xml:space="preserve"> of others in the carriage, but all were suddenly engrossed, even by giveaway newspapers. </w:t>
            </w:r>
          </w:p>
        </w:tc>
        <w:tc>
          <w:tcPr>
            <w:tcW w:w="4082" w:type="dxa"/>
          </w:tcPr>
          <w:p w14:paraId="64E53843" w14:textId="77777777" w:rsidR="00662ED5" w:rsidRPr="008D2E3D" w:rsidRDefault="00662ED5" w:rsidP="00662ED5">
            <w:pPr>
              <w:pStyle w:val="a7"/>
              <w:spacing w:after="0" w:afterAutospacing="0"/>
            </w:pPr>
            <w:r>
              <w:t xml:space="preserve">И все старался </w:t>
            </w:r>
            <w:r w:rsidRPr="008D2E3D">
              <w:rPr>
                <w:b/>
              </w:rPr>
              <w:t>встретиться глазами</w:t>
            </w:r>
            <w:r>
              <w:t xml:space="preserve"> с кем-нибудь из пассажиров, однако каждый из них вдруг с головой ушел во что-то свое, пусть даже это была бесплатная газета.</w:t>
            </w:r>
          </w:p>
        </w:tc>
        <w:tc>
          <w:tcPr>
            <w:tcW w:w="1434" w:type="dxa"/>
          </w:tcPr>
          <w:p w14:paraId="1E54E75E" w14:textId="174B35EE" w:rsidR="00662ED5" w:rsidRDefault="002C2858" w:rsidP="00662ED5">
            <w:pPr>
              <w:pStyle w:val="a7"/>
              <w:spacing w:after="0" w:afterAutospacing="0"/>
            </w:pPr>
            <w:r>
              <w:t>Хасан</w:t>
            </w:r>
          </w:p>
        </w:tc>
      </w:tr>
      <w:tr w:rsidR="00662ED5" w:rsidRPr="00547D60" w14:paraId="387539CA" w14:textId="3A3CD465" w:rsidTr="004E494C">
        <w:tc>
          <w:tcPr>
            <w:tcW w:w="529" w:type="dxa"/>
          </w:tcPr>
          <w:p w14:paraId="6D2D6828" w14:textId="77777777" w:rsidR="00662ED5" w:rsidRPr="000C0F84" w:rsidRDefault="00662ED5" w:rsidP="00662ED5">
            <w:pPr>
              <w:pStyle w:val="a7"/>
              <w:numPr>
                <w:ilvl w:val="0"/>
                <w:numId w:val="27"/>
              </w:numPr>
              <w:spacing w:after="0" w:afterAutospacing="0"/>
              <w:ind w:left="357" w:hanging="357"/>
            </w:pPr>
          </w:p>
        </w:tc>
        <w:tc>
          <w:tcPr>
            <w:tcW w:w="3294" w:type="dxa"/>
          </w:tcPr>
          <w:p w14:paraId="162B18BE" w14:textId="739D1B4E" w:rsidR="00662ED5" w:rsidRPr="00B452F1" w:rsidRDefault="00662ED5" w:rsidP="00662ED5">
            <w:pPr>
              <w:pStyle w:val="a7"/>
              <w:spacing w:after="0" w:afterAutospacing="0"/>
              <w:rPr>
                <w:lang w:val="en-US"/>
              </w:rPr>
            </w:pPr>
            <w:r w:rsidRPr="00B452F1">
              <w:rPr>
                <w:lang w:val="en-US"/>
              </w:rPr>
              <w:t xml:space="preserve">His </w:t>
            </w:r>
            <w:r w:rsidRPr="00B452F1">
              <w:rPr>
                <w:b/>
                <w:bCs/>
                <w:lang w:val="en-US"/>
              </w:rPr>
              <w:t xml:space="preserve">eyes scanned </w:t>
            </w:r>
            <w:r w:rsidRPr="00B452F1">
              <w:rPr>
                <w:lang w:val="en-US"/>
              </w:rPr>
              <w:t xml:space="preserve">the ceiling for CCTV cameras; none were visible, but perhaps they were just better hidden than at home. </w:t>
            </w:r>
          </w:p>
        </w:tc>
        <w:tc>
          <w:tcPr>
            <w:tcW w:w="4082" w:type="dxa"/>
          </w:tcPr>
          <w:p w14:paraId="0E60F3CA" w14:textId="5AAA0D9B" w:rsidR="00662ED5" w:rsidRPr="00547D60" w:rsidRDefault="00662ED5" w:rsidP="00662ED5">
            <w:pPr>
              <w:pStyle w:val="a7"/>
              <w:spacing w:after="0" w:afterAutospacing="0"/>
            </w:pPr>
            <w:r w:rsidRPr="00547D60">
              <w:t xml:space="preserve">Хасан </w:t>
            </w:r>
            <w:r w:rsidRPr="00547D60">
              <w:rPr>
                <w:b/>
              </w:rPr>
              <w:t>пошарил глазами</w:t>
            </w:r>
            <w:r w:rsidRPr="00547D60">
              <w:t xml:space="preserve"> по потолку, отыскивая телекамеры, однако ни одной не увидел </w:t>
            </w:r>
            <w:r w:rsidR="004E494C">
              <w:rPr>
                <w:sz w:val="28"/>
                <w:szCs w:val="28"/>
              </w:rPr>
              <w:t>–</w:t>
            </w:r>
            <w:r w:rsidRPr="00547D60">
              <w:t xml:space="preserve"> возможно, их укрывают здесь лучше, чем на его родине.</w:t>
            </w:r>
          </w:p>
        </w:tc>
        <w:tc>
          <w:tcPr>
            <w:tcW w:w="1434" w:type="dxa"/>
          </w:tcPr>
          <w:p w14:paraId="4AACF8F6" w14:textId="0AA1C5C6" w:rsidR="00662ED5" w:rsidRPr="00547D60" w:rsidRDefault="002C2858" w:rsidP="00662ED5">
            <w:pPr>
              <w:pStyle w:val="a7"/>
              <w:spacing w:after="0" w:afterAutospacing="0"/>
            </w:pPr>
            <w:r>
              <w:t>Хасан</w:t>
            </w:r>
          </w:p>
        </w:tc>
      </w:tr>
      <w:tr w:rsidR="00662ED5" w:rsidRPr="00DB66C7" w14:paraId="7189FA78" w14:textId="68D7E023" w:rsidTr="004E494C">
        <w:tc>
          <w:tcPr>
            <w:tcW w:w="529" w:type="dxa"/>
          </w:tcPr>
          <w:p w14:paraId="19DE6449" w14:textId="77777777" w:rsidR="00662ED5" w:rsidRPr="000C0F84" w:rsidRDefault="00662ED5" w:rsidP="00662ED5">
            <w:pPr>
              <w:pStyle w:val="a7"/>
              <w:numPr>
                <w:ilvl w:val="0"/>
                <w:numId w:val="27"/>
              </w:numPr>
              <w:spacing w:after="0" w:afterAutospacing="0"/>
              <w:ind w:left="357" w:hanging="357"/>
            </w:pPr>
          </w:p>
        </w:tc>
        <w:tc>
          <w:tcPr>
            <w:tcW w:w="3294" w:type="dxa"/>
          </w:tcPr>
          <w:p w14:paraId="0436D713" w14:textId="0201CB3C" w:rsidR="00662ED5" w:rsidRPr="00B452F1" w:rsidRDefault="00662ED5" w:rsidP="00662ED5">
            <w:pPr>
              <w:pStyle w:val="a7"/>
              <w:spacing w:after="0" w:afterAutospacing="0"/>
              <w:rPr>
                <w:lang w:val="en-US"/>
              </w:rPr>
            </w:pPr>
            <w:r w:rsidRPr="00B452F1">
              <w:rPr>
                <w:lang w:val="en-US"/>
              </w:rPr>
              <w:t xml:space="preserve">He looked out of the window, then </w:t>
            </w:r>
            <w:r w:rsidRPr="00B452F1">
              <w:rPr>
                <w:b/>
                <w:bCs/>
                <w:lang w:val="en-US"/>
              </w:rPr>
              <w:t>closed his eyes</w:t>
            </w:r>
            <w:r w:rsidRPr="00B452F1">
              <w:rPr>
                <w:lang w:val="en-US"/>
              </w:rPr>
              <w:t xml:space="preserve"> and wondered at the way that he could still 'see' after-images of what he had glimpsed through the glass. </w:t>
            </w:r>
          </w:p>
        </w:tc>
        <w:tc>
          <w:tcPr>
            <w:tcW w:w="4082" w:type="dxa"/>
          </w:tcPr>
          <w:p w14:paraId="46E59B77" w14:textId="77777777" w:rsidR="00662ED5" w:rsidRPr="00DB66C7" w:rsidRDefault="00662ED5" w:rsidP="00662ED5">
            <w:pPr>
              <w:pStyle w:val="a7"/>
              <w:spacing w:after="0" w:afterAutospacing="0"/>
            </w:pPr>
            <w:r>
              <w:t xml:space="preserve">Потом выглядывал в окно, </w:t>
            </w:r>
            <w:r w:rsidRPr="00DB66C7">
              <w:rPr>
                <w:b/>
              </w:rPr>
              <w:t xml:space="preserve">закрывал глаза </w:t>
            </w:r>
            <w:r>
              <w:t>и дивился тому, что все еще «видит» остаточное изображение того, что углядел за стеклом.</w:t>
            </w:r>
          </w:p>
        </w:tc>
        <w:tc>
          <w:tcPr>
            <w:tcW w:w="1434" w:type="dxa"/>
          </w:tcPr>
          <w:p w14:paraId="3CBE98B3" w14:textId="5D482522" w:rsidR="00662ED5" w:rsidRDefault="002C2858" w:rsidP="00662ED5">
            <w:pPr>
              <w:pStyle w:val="a7"/>
              <w:spacing w:after="0" w:afterAutospacing="0"/>
            </w:pPr>
            <w:r>
              <w:t>«Штык»</w:t>
            </w:r>
          </w:p>
        </w:tc>
      </w:tr>
      <w:tr w:rsidR="00662ED5" w:rsidRPr="00B452F1" w14:paraId="7EE9F7F5" w14:textId="76F4D9C6" w:rsidTr="004E494C">
        <w:tc>
          <w:tcPr>
            <w:tcW w:w="529" w:type="dxa"/>
          </w:tcPr>
          <w:p w14:paraId="14964A56" w14:textId="77777777" w:rsidR="00662ED5" w:rsidRPr="00662ED5" w:rsidRDefault="00662ED5" w:rsidP="00662ED5">
            <w:pPr>
              <w:pStyle w:val="a7"/>
              <w:numPr>
                <w:ilvl w:val="0"/>
                <w:numId w:val="27"/>
              </w:numPr>
              <w:spacing w:after="0" w:afterAutospacing="0"/>
              <w:ind w:left="357" w:hanging="357"/>
            </w:pPr>
          </w:p>
        </w:tc>
        <w:tc>
          <w:tcPr>
            <w:tcW w:w="3294" w:type="dxa"/>
          </w:tcPr>
          <w:p w14:paraId="555AD06B" w14:textId="03BA13CD" w:rsidR="00662ED5" w:rsidRPr="00B452F1" w:rsidRDefault="00662ED5" w:rsidP="00662ED5">
            <w:pPr>
              <w:pStyle w:val="a7"/>
              <w:spacing w:after="0" w:afterAutospacing="0"/>
            </w:pPr>
            <w:r w:rsidRPr="00B452F1">
              <w:t xml:space="preserve">Thackeray raised an </w:t>
            </w:r>
            <w:r w:rsidRPr="00B452F1">
              <w:rPr>
                <w:b/>
                <w:bCs/>
              </w:rPr>
              <w:t>eyebrow</w:t>
            </w:r>
            <w:r w:rsidRPr="00B452F1">
              <w:t>.</w:t>
            </w:r>
          </w:p>
        </w:tc>
        <w:tc>
          <w:tcPr>
            <w:tcW w:w="4082" w:type="dxa"/>
          </w:tcPr>
          <w:p w14:paraId="17FA7868" w14:textId="77777777" w:rsidR="00662ED5" w:rsidRPr="00B452F1" w:rsidRDefault="00662ED5" w:rsidP="00662ED5">
            <w:pPr>
              <w:pStyle w:val="a7"/>
              <w:spacing w:after="0" w:afterAutospacing="0"/>
            </w:pPr>
            <w:r w:rsidRPr="0000232A">
              <w:t xml:space="preserve">Теккерей </w:t>
            </w:r>
            <w:r w:rsidRPr="0000232A">
              <w:rPr>
                <w:b/>
              </w:rPr>
              <w:t>приподнял одну бровь</w:t>
            </w:r>
            <w:r w:rsidRPr="0000232A">
              <w:t>.</w:t>
            </w:r>
          </w:p>
        </w:tc>
        <w:tc>
          <w:tcPr>
            <w:tcW w:w="1434" w:type="dxa"/>
          </w:tcPr>
          <w:p w14:paraId="2A537D76" w14:textId="00E49B84" w:rsidR="00662ED5" w:rsidRPr="0000232A" w:rsidRDefault="00EA6289" w:rsidP="00662ED5">
            <w:pPr>
              <w:pStyle w:val="a7"/>
              <w:spacing w:after="0" w:afterAutospacing="0"/>
            </w:pPr>
            <w:r w:rsidRPr="0000232A">
              <w:t>Теккерей</w:t>
            </w:r>
          </w:p>
        </w:tc>
      </w:tr>
      <w:tr w:rsidR="00662ED5" w:rsidRPr="00DB694E" w14:paraId="3175FF46" w14:textId="6000ED82" w:rsidTr="004E494C">
        <w:tc>
          <w:tcPr>
            <w:tcW w:w="529" w:type="dxa"/>
          </w:tcPr>
          <w:p w14:paraId="13C4833E"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70DA6B76" w14:textId="64AE74D2" w:rsidR="00662ED5" w:rsidRPr="00B452F1" w:rsidRDefault="00662ED5" w:rsidP="00662ED5">
            <w:pPr>
              <w:pStyle w:val="a7"/>
              <w:spacing w:after="0" w:afterAutospacing="0"/>
              <w:rPr>
                <w:lang w:val="en-US"/>
              </w:rPr>
            </w:pPr>
            <w:r w:rsidRPr="00B452F1">
              <w:rPr>
                <w:lang w:val="en-US"/>
              </w:rPr>
              <w:t xml:space="preserve">His </w:t>
            </w:r>
            <w:r w:rsidRPr="00B452F1">
              <w:rPr>
                <w:b/>
                <w:bCs/>
                <w:lang w:val="en-US"/>
              </w:rPr>
              <w:t>eyes watered</w:t>
            </w:r>
            <w:r w:rsidRPr="00B452F1">
              <w:rPr>
                <w:lang w:val="en-US"/>
              </w:rPr>
              <w:t xml:space="preserve"> for a moment, and a tear ran out of the corner. </w:t>
            </w:r>
          </w:p>
        </w:tc>
        <w:tc>
          <w:tcPr>
            <w:tcW w:w="4082" w:type="dxa"/>
          </w:tcPr>
          <w:p w14:paraId="065978A5" w14:textId="77777777" w:rsidR="00662ED5" w:rsidRPr="00DB694E" w:rsidRDefault="00662ED5" w:rsidP="00662ED5">
            <w:pPr>
              <w:pStyle w:val="a7"/>
              <w:spacing w:after="0" w:afterAutospacing="0"/>
            </w:pPr>
            <w:r w:rsidRPr="00DB694E">
              <w:rPr>
                <w:b/>
              </w:rPr>
              <w:t>Глаза увлажнились</w:t>
            </w:r>
            <w:r>
              <w:t>, из одного уголка по щеке сбежала слеза.</w:t>
            </w:r>
          </w:p>
        </w:tc>
        <w:tc>
          <w:tcPr>
            <w:tcW w:w="1434" w:type="dxa"/>
          </w:tcPr>
          <w:p w14:paraId="1EA485AC" w14:textId="2D95F85F" w:rsidR="00662ED5" w:rsidRPr="00502057" w:rsidRDefault="00502057" w:rsidP="00662ED5">
            <w:pPr>
              <w:pStyle w:val="a7"/>
              <w:spacing w:after="0" w:afterAutospacing="0"/>
              <w:rPr>
                <w:bCs/>
              </w:rPr>
            </w:pPr>
            <w:r w:rsidRPr="00502057">
              <w:rPr>
                <w:bCs/>
              </w:rPr>
              <w:t>Финн</w:t>
            </w:r>
          </w:p>
        </w:tc>
      </w:tr>
      <w:tr w:rsidR="00662ED5" w:rsidRPr="002768A7" w14:paraId="6E763E10" w14:textId="28A8CB1D" w:rsidTr="004E494C">
        <w:tc>
          <w:tcPr>
            <w:tcW w:w="529" w:type="dxa"/>
          </w:tcPr>
          <w:p w14:paraId="100D0CA7" w14:textId="77777777" w:rsidR="00662ED5" w:rsidRPr="000C0F84" w:rsidRDefault="00662ED5" w:rsidP="00662ED5">
            <w:pPr>
              <w:pStyle w:val="a7"/>
              <w:numPr>
                <w:ilvl w:val="0"/>
                <w:numId w:val="27"/>
              </w:numPr>
              <w:spacing w:after="0" w:afterAutospacing="0"/>
              <w:ind w:left="357" w:hanging="357"/>
            </w:pPr>
          </w:p>
        </w:tc>
        <w:tc>
          <w:tcPr>
            <w:tcW w:w="3294" w:type="dxa"/>
          </w:tcPr>
          <w:p w14:paraId="16CEF627" w14:textId="74EBAB06" w:rsidR="00662ED5" w:rsidRPr="00B452F1" w:rsidRDefault="00662ED5" w:rsidP="00662ED5">
            <w:pPr>
              <w:pStyle w:val="a7"/>
              <w:spacing w:after="0" w:afterAutospacing="0"/>
              <w:rPr>
                <w:lang w:val="en-US"/>
              </w:rPr>
            </w:pPr>
            <w:r w:rsidRPr="00B452F1">
              <w:rPr>
                <w:lang w:val="en-US"/>
              </w:rPr>
              <w:t xml:space="preserve">There was an empty wine bottle at her side and her </w:t>
            </w:r>
            <w:r w:rsidRPr="00B452F1">
              <w:rPr>
                <w:b/>
                <w:bCs/>
                <w:lang w:val="en-US"/>
              </w:rPr>
              <w:t>eyes</w:t>
            </w:r>
            <w:r w:rsidRPr="00B452F1">
              <w:rPr>
                <w:lang w:val="en-US"/>
              </w:rPr>
              <w:t xml:space="preserve"> </w:t>
            </w:r>
            <w:r w:rsidRPr="007221B4">
              <w:rPr>
                <w:b/>
                <w:bCs/>
                <w:lang w:val="en-US"/>
              </w:rPr>
              <w:t xml:space="preserve">were closed. </w:t>
            </w:r>
          </w:p>
        </w:tc>
        <w:tc>
          <w:tcPr>
            <w:tcW w:w="4082" w:type="dxa"/>
          </w:tcPr>
          <w:p w14:paraId="1CC5E1DB" w14:textId="77777777" w:rsidR="00662ED5" w:rsidRPr="002768A7" w:rsidRDefault="00662ED5" w:rsidP="00662ED5">
            <w:pPr>
              <w:pStyle w:val="a7"/>
              <w:spacing w:after="0" w:afterAutospacing="0"/>
            </w:pPr>
            <w:r>
              <w:t xml:space="preserve">Рядом с ней стояла пустая винная бутылка, </w:t>
            </w:r>
            <w:r w:rsidRPr="002768A7">
              <w:rPr>
                <w:b/>
              </w:rPr>
              <w:t>глаза были закрыты</w:t>
            </w:r>
            <w:r>
              <w:t>.</w:t>
            </w:r>
          </w:p>
        </w:tc>
        <w:tc>
          <w:tcPr>
            <w:tcW w:w="1434" w:type="dxa"/>
          </w:tcPr>
          <w:p w14:paraId="6E84D0C7" w14:textId="0711CF31" w:rsidR="00662ED5" w:rsidRDefault="007221B4" w:rsidP="00662ED5">
            <w:pPr>
              <w:pStyle w:val="a7"/>
              <w:spacing w:after="0" w:afterAutospacing="0"/>
            </w:pPr>
            <w:r>
              <w:t>Ванесса</w:t>
            </w:r>
          </w:p>
        </w:tc>
      </w:tr>
      <w:tr w:rsidR="00662ED5" w:rsidRPr="00F77A02" w14:paraId="0CB4D2E7" w14:textId="784A59CD" w:rsidTr="004E494C">
        <w:tc>
          <w:tcPr>
            <w:tcW w:w="529" w:type="dxa"/>
          </w:tcPr>
          <w:p w14:paraId="43D34037" w14:textId="77777777" w:rsidR="00662ED5" w:rsidRPr="000C0F84" w:rsidRDefault="00662ED5" w:rsidP="00662ED5">
            <w:pPr>
              <w:pStyle w:val="a7"/>
              <w:numPr>
                <w:ilvl w:val="0"/>
                <w:numId w:val="27"/>
              </w:numPr>
              <w:spacing w:after="0" w:afterAutospacing="0"/>
              <w:ind w:left="357" w:hanging="357"/>
            </w:pPr>
          </w:p>
        </w:tc>
        <w:tc>
          <w:tcPr>
            <w:tcW w:w="3294" w:type="dxa"/>
          </w:tcPr>
          <w:p w14:paraId="4937CBCC" w14:textId="5FAB25BA" w:rsidR="00662ED5" w:rsidRPr="00B452F1" w:rsidRDefault="00662ED5" w:rsidP="00662ED5">
            <w:pPr>
              <w:pStyle w:val="a7"/>
              <w:spacing w:after="0" w:afterAutospacing="0"/>
              <w:rPr>
                <w:lang w:val="en-US"/>
              </w:rPr>
            </w:pPr>
            <w:r w:rsidRPr="00B452F1">
              <w:rPr>
                <w:lang w:val="en-US"/>
              </w:rPr>
              <w:t xml:space="preserve">His throat closed up and </w:t>
            </w:r>
            <w:r w:rsidRPr="002768A7">
              <w:rPr>
                <w:b/>
                <w:lang w:val="en-US"/>
              </w:rPr>
              <w:t xml:space="preserve">his eyes filled with tears </w:t>
            </w:r>
            <w:r w:rsidRPr="00B452F1">
              <w:rPr>
                <w:lang w:val="en-US"/>
              </w:rPr>
              <w:t xml:space="preserve">as he </w:t>
            </w:r>
            <w:r w:rsidRPr="00F77A02">
              <w:rPr>
                <w:b/>
                <w:lang w:val="en-US"/>
              </w:rPr>
              <w:t>stepped back</w:t>
            </w:r>
            <w:r w:rsidRPr="00B452F1">
              <w:rPr>
                <w:lang w:val="en-US"/>
              </w:rPr>
              <w:t xml:space="preserve"> awkwardly, trying not to trip on the bottom of his over-length hired trousers. </w:t>
            </w:r>
          </w:p>
        </w:tc>
        <w:tc>
          <w:tcPr>
            <w:tcW w:w="4082" w:type="dxa"/>
          </w:tcPr>
          <w:p w14:paraId="7C921ECF" w14:textId="77777777" w:rsidR="00662ED5" w:rsidRPr="00F77A02" w:rsidRDefault="00662ED5" w:rsidP="00662ED5">
            <w:pPr>
              <w:pStyle w:val="a7"/>
              <w:spacing w:after="0" w:afterAutospacing="0"/>
            </w:pPr>
            <w:r>
              <w:t>Горло сжалось</w:t>
            </w:r>
            <w:r w:rsidRPr="00F77A02">
              <w:rPr>
                <w:b/>
              </w:rPr>
              <w:t>, глаза наполнились слезами</w:t>
            </w:r>
            <w:r>
              <w:t xml:space="preserve">, он неуклюже </w:t>
            </w:r>
            <w:r w:rsidRPr="00F77A02">
              <w:rPr>
                <w:b/>
              </w:rPr>
              <w:t>отшагнул назад</w:t>
            </w:r>
            <w:r>
              <w:t>, стараясь не наступить на штанины длинноватых, взятых напрокат брюк.</w:t>
            </w:r>
          </w:p>
        </w:tc>
        <w:tc>
          <w:tcPr>
            <w:tcW w:w="1434" w:type="dxa"/>
          </w:tcPr>
          <w:p w14:paraId="576402E2" w14:textId="65AADAFB" w:rsidR="00662ED5" w:rsidRDefault="007221B4" w:rsidP="00662ED5">
            <w:pPr>
              <w:pStyle w:val="a7"/>
              <w:spacing w:after="0" w:afterAutospacing="0"/>
            </w:pPr>
            <w:r>
              <w:t>Молоток</w:t>
            </w:r>
          </w:p>
        </w:tc>
      </w:tr>
      <w:tr w:rsidR="00662ED5" w:rsidRPr="00C5296B" w14:paraId="1108DA4F" w14:textId="32CF8A38" w:rsidTr="004E494C">
        <w:tc>
          <w:tcPr>
            <w:tcW w:w="529" w:type="dxa"/>
          </w:tcPr>
          <w:p w14:paraId="0851BC80" w14:textId="77777777" w:rsidR="00662ED5" w:rsidRPr="000C0F84" w:rsidRDefault="00662ED5" w:rsidP="00662ED5">
            <w:pPr>
              <w:pStyle w:val="a7"/>
              <w:numPr>
                <w:ilvl w:val="0"/>
                <w:numId w:val="27"/>
              </w:numPr>
              <w:spacing w:after="0" w:afterAutospacing="0"/>
              <w:ind w:left="357" w:hanging="357"/>
            </w:pPr>
          </w:p>
        </w:tc>
        <w:tc>
          <w:tcPr>
            <w:tcW w:w="3294" w:type="dxa"/>
          </w:tcPr>
          <w:p w14:paraId="100BAA62" w14:textId="1A534A2F" w:rsidR="00662ED5" w:rsidRPr="00B452F1" w:rsidRDefault="00662ED5" w:rsidP="00662ED5">
            <w:pPr>
              <w:pStyle w:val="a7"/>
              <w:spacing w:after="0" w:afterAutospacing="0"/>
              <w:rPr>
                <w:lang w:val="en-US"/>
              </w:rPr>
            </w:pPr>
            <w:r w:rsidRPr="00B452F1">
              <w:rPr>
                <w:lang w:val="en-US"/>
              </w:rPr>
              <w:t xml:space="preserve">And having no one to turn to for advice, the other women cautious, not confiding, and the men </w:t>
            </w:r>
            <w:r w:rsidRPr="00B452F1">
              <w:rPr>
                <w:b/>
                <w:bCs/>
                <w:lang w:val="en-US"/>
              </w:rPr>
              <w:t>eyeing</w:t>
            </w:r>
            <w:r w:rsidRPr="00B452F1">
              <w:rPr>
                <w:lang w:val="en-US"/>
              </w:rPr>
              <w:t xml:space="preserve"> her with a knowing look, a bit contemptuous, she always felt, as though they were thinking 'We know her game', but also impressed that she was Liston's girlfriend. </w:t>
            </w:r>
          </w:p>
        </w:tc>
        <w:tc>
          <w:tcPr>
            <w:tcW w:w="4082" w:type="dxa"/>
          </w:tcPr>
          <w:p w14:paraId="2A942980" w14:textId="2BF5CBE6" w:rsidR="00662ED5" w:rsidRPr="00E76F4D" w:rsidRDefault="00662ED5" w:rsidP="00662ED5">
            <w:pPr>
              <w:pStyle w:val="a7"/>
              <w:spacing w:after="0" w:afterAutospacing="0"/>
            </w:pPr>
            <w:r w:rsidRPr="00AE5E06">
              <w:t xml:space="preserve">А обратиться за советом ей было не к кому </w:t>
            </w:r>
            <w:r w:rsidR="004E494C">
              <w:rPr>
                <w:sz w:val="28"/>
                <w:szCs w:val="28"/>
              </w:rPr>
              <w:t>–</w:t>
            </w:r>
            <w:r w:rsidRPr="00AE5E06">
              <w:t xml:space="preserve"> женщины осторожно отмалчивались, не питая к ней никакого доверия, </w:t>
            </w:r>
            <w:r w:rsidRPr="00AE5E06">
              <w:rPr>
                <w:b/>
              </w:rPr>
              <w:t xml:space="preserve">мужчины бросали на нее взгляды </w:t>
            </w:r>
            <w:r w:rsidRPr="00AE5E06">
              <w:t xml:space="preserve">понимающие и, это она всегда чувствовала, немного презрительные, как будто думали: «Мы знаем, что у нее на уме», — но то, что она подружка Листона, явно производило на них впечатление. </w:t>
            </w:r>
          </w:p>
        </w:tc>
        <w:tc>
          <w:tcPr>
            <w:tcW w:w="1434" w:type="dxa"/>
          </w:tcPr>
          <w:p w14:paraId="5EF65252" w14:textId="2F726E6A" w:rsidR="00662ED5" w:rsidRPr="007221B4" w:rsidRDefault="00D16799" w:rsidP="00662ED5">
            <w:pPr>
              <w:pStyle w:val="a7"/>
              <w:spacing w:after="0" w:afterAutospacing="0"/>
            </w:pPr>
            <w:r>
              <w:t>Дженни</w:t>
            </w:r>
          </w:p>
        </w:tc>
      </w:tr>
      <w:tr w:rsidR="00662ED5" w:rsidRPr="00B9437A" w14:paraId="11C342CD" w14:textId="2AC0F4AC" w:rsidTr="004E494C">
        <w:tc>
          <w:tcPr>
            <w:tcW w:w="529" w:type="dxa"/>
          </w:tcPr>
          <w:p w14:paraId="583EFDCC"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1BABD521" w14:textId="42B942A8" w:rsidR="00662ED5" w:rsidRPr="00B452F1" w:rsidRDefault="00662ED5" w:rsidP="00662ED5">
            <w:pPr>
              <w:pStyle w:val="a7"/>
              <w:spacing w:after="0" w:afterAutospacing="0"/>
              <w:rPr>
                <w:lang w:val="en-US"/>
              </w:rPr>
            </w:pPr>
            <w:r w:rsidRPr="00B452F1">
              <w:rPr>
                <w:lang w:val="en-US"/>
              </w:rPr>
              <w:t xml:space="preserve">She could barely </w:t>
            </w:r>
            <w:r w:rsidRPr="00B452F1">
              <w:rPr>
                <w:b/>
                <w:bCs/>
                <w:lang w:val="en-US"/>
              </w:rPr>
              <w:t>look him in the eye</w:t>
            </w:r>
            <w:r w:rsidRPr="00B452F1">
              <w:rPr>
                <w:lang w:val="en-US"/>
              </w:rPr>
              <w:t xml:space="preserve"> as she </w:t>
            </w:r>
            <w:r w:rsidRPr="00B9437A">
              <w:rPr>
                <w:b/>
                <w:lang w:val="en-US"/>
              </w:rPr>
              <w:t>bumped her cheek painfully against his</w:t>
            </w:r>
            <w:r w:rsidRPr="00B452F1">
              <w:rPr>
                <w:lang w:val="en-US"/>
              </w:rPr>
              <w:t xml:space="preserve"> in greeting. </w:t>
            </w:r>
          </w:p>
        </w:tc>
        <w:tc>
          <w:tcPr>
            <w:tcW w:w="4082" w:type="dxa"/>
          </w:tcPr>
          <w:p w14:paraId="2A1C10F5" w14:textId="77777777" w:rsidR="00662ED5" w:rsidRPr="00B9437A" w:rsidRDefault="00662ED5" w:rsidP="00662ED5">
            <w:pPr>
              <w:pStyle w:val="a7"/>
              <w:spacing w:after="0" w:afterAutospacing="0"/>
            </w:pPr>
            <w:r>
              <w:t xml:space="preserve">Она едва смогла </w:t>
            </w:r>
            <w:r w:rsidRPr="00B9437A">
              <w:rPr>
                <w:b/>
              </w:rPr>
              <w:t>взглянуть</w:t>
            </w:r>
            <w:r>
              <w:t xml:space="preserve"> Габриэлю </w:t>
            </w:r>
            <w:r w:rsidRPr="00B9437A">
              <w:rPr>
                <w:b/>
              </w:rPr>
              <w:t>в глаза</w:t>
            </w:r>
            <w:r>
              <w:t xml:space="preserve"> и довольно </w:t>
            </w:r>
            <w:r w:rsidRPr="00B9437A">
              <w:rPr>
                <w:b/>
              </w:rPr>
              <w:t>больно стукнулась своей щекой о его щеку</w:t>
            </w:r>
            <w:r>
              <w:t>.</w:t>
            </w:r>
          </w:p>
        </w:tc>
        <w:tc>
          <w:tcPr>
            <w:tcW w:w="1434" w:type="dxa"/>
          </w:tcPr>
          <w:p w14:paraId="47773F01" w14:textId="3A135B04" w:rsidR="00662ED5" w:rsidRDefault="002633C9" w:rsidP="00662ED5">
            <w:pPr>
              <w:pStyle w:val="a7"/>
              <w:spacing w:after="0" w:afterAutospacing="0"/>
            </w:pPr>
            <w:r>
              <w:t>Дженни</w:t>
            </w:r>
          </w:p>
        </w:tc>
      </w:tr>
      <w:tr w:rsidR="00662ED5" w:rsidRPr="00FD53D5" w14:paraId="1A253E83" w14:textId="44B8DF02" w:rsidTr="004E494C">
        <w:tc>
          <w:tcPr>
            <w:tcW w:w="529" w:type="dxa"/>
          </w:tcPr>
          <w:p w14:paraId="7B0AE971" w14:textId="77777777" w:rsidR="00662ED5" w:rsidRPr="000C0F84" w:rsidRDefault="00662ED5" w:rsidP="00662ED5">
            <w:pPr>
              <w:pStyle w:val="a7"/>
              <w:numPr>
                <w:ilvl w:val="0"/>
                <w:numId w:val="27"/>
              </w:numPr>
              <w:spacing w:after="0" w:afterAutospacing="0"/>
              <w:ind w:left="357" w:hanging="357"/>
            </w:pPr>
          </w:p>
        </w:tc>
        <w:tc>
          <w:tcPr>
            <w:tcW w:w="3294" w:type="dxa"/>
          </w:tcPr>
          <w:p w14:paraId="0AE66401" w14:textId="039B61FD" w:rsidR="00662ED5" w:rsidRPr="00B452F1" w:rsidRDefault="00662ED5" w:rsidP="00662ED5">
            <w:pPr>
              <w:pStyle w:val="a7"/>
              <w:spacing w:after="0" w:afterAutospacing="0"/>
              <w:rPr>
                <w:lang w:val="en-US"/>
              </w:rPr>
            </w:pPr>
            <w:r w:rsidRPr="00B452F1">
              <w:rPr>
                <w:lang w:val="en-US"/>
              </w:rPr>
              <w:t xml:space="preserve">He </w:t>
            </w:r>
            <w:r w:rsidRPr="00FD53D5">
              <w:rPr>
                <w:b/>
                <w:lang w:val="en-US"/>
              </w:rPr>
              <w:t>raised</w:t>
            </w:r>
            <w:r w:rsidRPr="00B452F1">
              <w:rPr>
                <w:lang w:val="en-US"/>
              </w:rPr>
              <w:t xml:space="preserve"> his glass to his </w:t>
            </w:r>
            <w:r w:rsidRPr="00FD53D5">
              <w:rPr>
                <w:b/>
                <w:lang w:val="en-US"/>
              </w:rPr>
              <w:t>lips</w:t>
            </w:r>
            <w:r w:rsidRPr="00B452F1">
              <w:rPr>
                <w:lang w:val="en-US"/>
              </w:rPr>
              <w:t xml:space="preserve"> and held it there while his </w:t>
            </w:r>
            <w:r w:rsidRPr="00B452F1">
              <w:rPr>
                <w:b/>
                <w:bCs/>
                <w:lang w:val="en-US"/>
              </w:rPr>
              <w:t>eyes</w:t>
            </w:r>
            <w:r w:rsidRPr="00B452F1">
              <w:rPr>
                <w:lang w:val="en-US"/>
              </w:rPr>
              <w:t xml:space="preserve"> </w:t>
            </w:r>
            <w:r w:rsidRPr="00FD53D5">
              <w:rPr>
                <w:b/>
                <w:lang w:val="en-US"/>
              </w:rPr>
              <w:t>swivelled enquiringly</w:t>
            </w:r>
            <w:r w:rsidRPr="00B452F1">
              <w:rPr>
                <w:lang w:val="en-US"/>
              </w:rPr>
              <w:t xml:space="preserve"> from side to side above the rim. </w:t>
            </w:r>
          </w:p>
        </w:tc>
        <w:tc>
          <w:tcPr>
            <w:tcW w:w="4082" w:type="dxa"/>
          </w:tcPr>
          <w:p w14:paraId="43973050" w14:textId="77777777" w:rsidR="00662ED5" w:rsidRPr="00FD53D5" w:rsidRDefault="00662ED5" w:rsidP="00662ED5">
            <w:pPr>
              <w:pStyle w:val="a7"/>
              <w:spacing w:after="0" w:afterAutospacing="0"/>
            </w:pPr>
            <w:r>
              <w:t xml:space="preserve">Потом </w:t>
            </w:r>
            <w:r w:rsidRPr="00FD53D5">
              <w:rPr>
                <w:b/>
              </w:rPr>
              <w:t>поднял к губам</w:t>
            </w:r>
            <w:r>
              <w:t xml:space="preserve"> бокал, подержал его так, </w:t>
            </w:r>
            <w:r w:rsidRPr="00FD53D5">
              <w:rPr>
                <w:b/>
              </w:rPr>
              <w:t>поводя поверх его ободка глазами вправо и влево</w:t>
            </w:r>
            <w:r>
              <w:t>.</w:t>
            </w:r>
          </w:p>
        </w:tc>
        <w:tc>
          <w:tcPr>
            <w:tcW w:w="1434" w:type="dxa"/>
          </w:tcPr>
          <w:p w14:paraId="03501ACF" w14:textId="48DBD420" w:rsidR="00662ED5" w:rsidRDefault="002633C9" w:rsidP="00662ED5">
            <w:pPr>
              <w:pStyle w:val="a7"/>
              <w:spacing w:after="0" w:afterAutospacing="0"/>
            </w:pPr>
            <w:r>
              <w:t>Трантер</w:t>
            </w:r>
          </w:p>
        </w:tc>
      </w:tr>
      <w:tr w:rsidR="00662ED5" w:rsidRPr="0075104B" w14:paraId="4B4DFF67" w14:textId="33212AD3" w:rsidTr="004E494C">
        <w:tc>
          <w:tcPr>
            <w:tcW w:w="529" w:type="dxa"/>
          </w:tcPr>
          <w:p w14:paraId="68BB3FB3" w14:textId="77777777" w:rsidR="00662ED5" w:rsidRPr="000C0F84" w:rsidRDefault="00662ED5" w:rsidP="00662ED5">
            <w:pPr>
              <w:pStyle w:val="a7"/>
              <w:numPr>
                <w:ilvl w:val="0"/>
                <w:numId w:val="27"/>
              </w:numPr>
              <w:spacing w:after="0" w:afterAutospacing="0"/>
              <w:ind w:left="357" w:hanging="357"/>
            </w:pPr>
          </w:p>
        </w:tc>
        <w:tc>
          <w:tcPr>
            <w:tcW w:w="3294" w:type="dxa"/>
          </w:tcPr>
          <w:p w14:paraId="21DBEC14" w14:textId="6CAA9FA4" w:rsidR="00662ED5" w:rsidRPr="00B452F1" w:rsidRDefault="00662ED5" w:rsidP="00662ED5">
            <w:pPr>
              <w:pStyle w:val="a7"/>
              <w:spacing w:after="0" w:afterAutospacing="0"/>
              <w:rPr>
                <w:lang w:val="en-US"/>
              </w:rPr>
            </w:pPr>
            <w:r w:rsidRPr="00B452F1">
              <w:rPr>
                <w:lang w:val="en-US"/>
              </w:rPr>
              <w:t xml:space="preserve">His </w:t>
            </w:r>
            <w:r w:rsidRPr="00B452F1">
              <w:rPr>
                <w:b/>
                <w:bCs/>
                <w:lang w:val="en-US"/>
              </w:rPr>
              <w:t>eyes seemed fixed</w:t>
            </w:r>
            <w:r w:rsidRPr="00B452F1">
              <w:rPr>
                <w:lang w:val="en-US"/>
              </w:rPr>
              <w:t xml:space="preserve">, and Gabriel imagined he must be sedated. He </w:t>
            </w:r>
            <w:r w:rsidRPr="0075104B">
              <w:rPr>
                <w:b/>
                <w:lang w:val="en-US"/>
              </w:rPr>
              <w:t>stared</w:t>
            </w:r>
            <w:r w:rsidRPr="00B452F1">
              <w:rPr>
                <w:lang w:val="en-US"/>
              </w:rPr>
              <w:t xml:space="preserve"> across the hall, unseeing. </w:t>
            </w:r>
          </w:p>
        </w:tc>
        <w:tc>
          <w:tcPr>
            <w:tcW w:w="4082" w:type="dxa"/>
          </w:tcPr>
          <w:p w14:paraId="0CFC6F7E" w14:textId="77777777" w:rsidR="00662ED5" w:rsidRPr="0075104B" w:rsidRDefault="00662ED5" w:rsidP="00662ED5">
            <w:pPr>
              <w:pStyle w:val="a7"/>
              <w:spacing w:after="0" w:afterAutospacing="0"/>
            </w:pPr>
            <w:r w:rsidRPr="0075104B">
              <w:rPr>
                <w:b/>
              </w:rPr>
              <w:t>Глаза его казались остановившимися</w:t>
            </w:r>
            <w:r>
              <w:t xml:space="preserve">, и Габриэль решил, что беднягу накачали успокоительными. Мальчик </w:t>
            </w:r>
            <w:r w:rsidRPr="0075104B">
              <w:rPr>
                <w:b/>
              </w:rPr>
              <w:t>смотрел</w:t>
            </w:r>
            <w:r>
              <w:t xml:space="preserve"> на вестибюль, но явно ничего не видел.</w:t>
            </w:r>
          </w:p>
        </w:tc>
        <w:tc>
          <w:tcPr>
            <w:tcW w:w="1434" w:type="dxa"/>
          </w:tcPr>
          <w:p w14:paraId="1A74C044" w14:textId="6FA49C87" w:rsidR="00662ED5" w:rsidRPr="002633C9" w:rsidRDefault="002633C9" w:rsidP="00662ED5">
            <w:pPr>
              <w:pStyle w:val="a7"/>
              <w:spacing w:after="0" w:afterAutospacing="0"/>
              <w:rPr>
                <w:bCs/>
              </w:rPr>
            </w:pPr>
            <w:r w:rsidRPr="002633C9">
              <w:rPr>
                <w:bCs/>
              </w:rPr>
              <w:t>Финн</w:t>
            </w:r>
          </w:p>
        </w:tc>
      </w:tr>
      <w:tr w:rsidR="00662ED5" w:rsidRPr="00C5296B" w14:paraId="14019382" w14:textId="0C00B27E" w:rsidTr="004E494C">
        <w:tc>
          <w:tcPr>
            <w:tcW w:w="529" w:type="dxa"/>
          </w:tcPr>
          <w:p w14:paraId="5A80D173"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0A4BE8F7" w14:textId="7287B03C" w:rsidR="00662ED5" w:rsidRPr="00B452F1" w:rsidRDefault="00662ED5" w:rsidP="00662ED5">
            <w:pPr>
              <w:pStyle w:val="a7"/>
              <w:spacing w:after="0" w:afterAutospacing="0"/>
              <w:rPr>
                <w:lang w:val="en-US"/>
              </w:rPr>
            </w:pPr>
            <w:r w:rsidRPr="00B452F1">
              <w:rPr>
                <w:lang w:val="en-US"/>
              </w:rPr>
              <w:t xml:space="preserve">Her </w:t>
            </w:r>
            <w:r w:rsidRPr="00B452F1">
              <w:rPr>
                <w:b/>
                <w:bCs/>
                <w:lang w:val="en-US"/>
              </w:rPr>
              <w:t>eyes were shining</w:t>
            </w:r>
            <w:r w:rsidRPr="00B452F1">
              <w:rPr>
                <w:lang w:val="en-US"/>
              </w:rPr>
              <w:t xml:space="preserve">, with tears or with excitement or with indignation - he didn't know her well enough to say. </w:t>
            </w:r>
          </w:p>
        </w:tc>
        <w:tc>
          <w:tcPr>
            <w:tcW w:w="4082" w:type="dxa"/>
          </w:tcPr>
          <w:p w14:paraId="1D34F757" w14:textId="430B20BC" w:rsidR="00662ED5" w:rsidRPr="00FE6E50" w:rsidRDefault="00662ED5" w:rsidP="00662ED5">
            <w:pPr>
              <w:pStyle w:val="a7"/>
              <w:spacing w:after="0" w:afterAutospacing="0"/>
            </w:pPr>
            <w:r w:rsidRPr="00676287">
              <w:rPr>
                <w:b/>
              </w:rPr>
              <w:t>Глаза ее поблескивали</w:t>
            </w:r>
            <w:r>
              <w:t xml:space="preserve">, в них стояли </w:t>
            </w:r>
            <w:r w:rsidRPr="00557F38">
              <w:rPr>
                <w:b/>
                <w:bCs/>
              </w:rPr>
              <w:t>слезы волнения или негодования</w:t>
            </w:r>
            <w:r>
              <w:t xml:space="preserve"> </w:t>
            </w:r>
            <w:r w:rsidR="004E494C">
              <w:rPr>
                <w:sz w:val="28"/>
                <w:szCs w:val="28"/>
              </w:rPr>
              <w:t>–</w:t>
            </w:r>
            <w:r>
              <w:t xml:space="preserve"> он недостаточно знал ее, чтобы точно сказать, чего именно. </w:t>
            </w:r>
          </w:p>
        </w:tc>
        <w:tc>
          <w:tcPr>
            <w:tcW w:w="1434" w:type="dxa"/>
          </w:tcPr>
          <w:p w14:paraId="11CC51AF" w14:textId="58223EBC" w:rsidR="00662ED5" w:rsidRPr="00557F38" w:rsidRDefault="00557F38" w:rsidP="00662ED5">
            <w:pPr>
              <w:pStyle w:val="a7"/>
              <w:spacing w:after="0" w:afterAutospacing="0"/>
              <w:rPr>
                <w:bCs/>
              </w:rPr>
            </w:pPr>
            <w:r w:rsidRPr="00557F38">
              <w:rPr>
                <w:bCs/>
              </w:rPr>
              <w:t>Дженни</w:t>
            </w:r>
          </w:p>
        </w:tc>
      </w:tr>
      <w:tr w:rsidR="00662ED5" w:rsidRPr="00C25423" w14:paraId="0C6EA63A" w14:textId="66666C1B" w:rsidTr="004E494C">
        <w:tc>
          <w:tcPr>
            <w:tcW w:w="529" w:type="dxa"/>
          </w:tcPr>
          <w:p w14:paraId="07FF9247" w14:textId="77777777" w:rsidR="00662ED5" w:rsidRPr="000C0F84" w:rsidRDefault="00662ED5" w:rsidP="00662ED5">
            <w:pPr>
              <w:pStyle w:val="a7"/>
              <w:numPr>
                <w:ilvl w:val="0"/>
                <w:numId w:val="27"/>
              </w:numPr>
              <w:spacing w:after="0" w:afterAutospacing="0"/>
              <w:ind w:left="357" w:hanging="357"/>
            </w:pPr>
          </w:p>
        </w:tc>
        <w:tc>
          <w:tcPr>
            <w:tcW w:w="3294" w:type="dxa"/>
          </w:tcPr>
          <w:p w14:paraId="1B849FF8" w14:textId="1AF01919" w:rsidR="00662ED5" w:rsidRPr="00B452F1" w:rsidRDefault="00662ED5" w:rsidP="00662ED5">
            <w:pPr>
              <w:pStyle w:val="a7"/>
              <w:spacing w:after="0" w:afterAutospacing="0"/>
              <w:rPr>
                <w:lang w:val="en-US"/>
              </w:rPr>
            </w:pPr>
            <w:r w:rsidRPr="00B452F1">
              <w:rPr>
                <w:lang w:val="en-US"/>
              </w:rPr>
              <w:t xml:space="preserve">At about four, he </w:t>
            </w:r>
            <w:r w:rsidRPr="00B452F1">
              <w:rPr>
                <w:b/>
                <w:bCs/>
                <w:lang w:val="en-US"/>
              </w:rPr>
              <w:t>closed his eyes</w:t>
            </w:r>
            <w:r w:rsidRPr="00B452F1">
              <w:rPr>
                <w:lang w:val="en-US"/>
              </w:rPr>
              <w:t xml:space="preserve">; at five Amanda usually came in with tea. </w:t>
            </w:r>
          </w:p>
        </w:tc>
        <w:tc>
          <w:tcPr>
            <w:tcW w:w="4082" w:type="dxa"/>
          </w:tcPr>
          <w:p w14:paraId="49F9BA58" w14:textId="77777777" w:rsidR="00662ED5" w:rsidRPr="00C25423" w:rsidRDefault="00662ED5" w:rsidP="00662ED5">
            <w:pPr>
              <w:pStyle w:val="a7"/>
              <w:spacing w:after="0" w:afterAutospacing="0"/>
            </w:pPr>
            <w:r>
              <w:t xml:space="preserve">Часа в четыре </w:t>
            </w:r>
            <w:r w:rsidRPr="00C25423">
              <w:rPr>
                <w:b/>
              </w:rPr>
              <w:t>веки его смыкались</w:t>
            </w:r>
            <w:r>
              <w:t>, а в пять Аманда обычно приносила чай.</w:t>
            </w:r>
          </w:p>
        </w:tc>
        <w:tc>
          <w:tcPr>
            <w:tcW w:w="1434" w:type="dxa"/>
          </w:tcPr>
          <w:p w14:paraId="024E373B" w14:textId="11275B0A" w:rsidR="00662ED5" w:rsidRDefault="00557F38" w:rsidP="00662ED5">
            <w:pPr>
              <w:pStyle w:val="a7"/>
              <w:spacing w:after="0" w:afterAutospacing="0"/>
            </w:pPr>
            <w:r>
              <w:t>Роджер</w:t>
            </w:r>
          </w:p>
        </w:tc>
      </w:tr>
      <w:tr w:rsidR="00662ED5" w:rsidRPr="00C5296B" w14:paraId="681C8AD3" w14:textId="0DA989BC" w:rsidTr="004E494C">
        <w:tc>
          <w:tcPr>
            <w:tcW w:w="529" w:type="dxa"/>
          </w:tcPr>
          <w:p w14:paraId="4C90B584" w14:textId="77777777" w:rsidR="00662ED5" w:rsidRPr="000C0F84" w:rsidRDefault="00662ED5" w:rsidP="00662ED5">
            <w:pPr>
              <w:pStyle w:val="a7"/>
              <w:numPr>
                <w:ilvl w:val="0"/>
                <w:numId w:val="27"/>
              </w:numPr>
              <w:spacing w:after="0" w:afterAutospacing="0"/>
              <w:ind w:left="357" w:hanging="357"/>
            </w:pPr>
          </w:p>
        </w:tc>
        <w:tc>
          <w:tcPr>
            <w:tcW w:w="3294" w:type="dxa"/>
          </w:tcPr>
          <w:p w14:paraId="0BEBB3E6" w14:textId="729B5820" w:rsidR="00662ED5" w:rsidRPr="00B452F1" w:rsidRDefault="00662ED5" w:rsidP="00662ED5">
            <w:pPr>
              <w:pStyle w:val="a7"/>
              <w:spacing w:after="0" w:afterAutospacing="0"/>
              <w:rPr>
                <w:lang w:val="en-US"/>
              </w:rPr>
            </w:pPr>
            <w:r w:rsidRPr="00B452F1">
              <w:rPr>
                <w:lang w:val="en-US"/>
              </w:rPr>
              <w:t xml:space="preserve">Then he lifted the </w:t>
            </w:r>
            <w:r w:rsidRPr="00B452F1">
              <w:rPr>
                <w:b/>
                <w:bCs/>
                <w:lang w:val="en-US"/>
              </w:rPr>
              <w:t>eyelid</w:t>
            </w:r>
            <w:r w:rsidRPr="00B452F1">
              <w:rPr>
                <w:lang w:val="en-US"/>
              </w:rPr>
              <w:t xml:space="preserve"> of the sleeping boy. </w:t>
            </w:r>
          </w:p>
        </w:tc>
        <w:tc>
          <w:tcPr>
            <w:tcW w:w="4082" w:type="dxa"/>
          </w:tcPr>
          <w:p w14:paraId="6C613433" w14:textId="77777777" w:rsidR="00662ED5" w:rsidRPr="00B452F1" w:rsidRDefault="00662ED5" w:rsidP="00662ED5">
            <w:pPr>
              <w:pStyle w:val="a7"/>
              <w:spacing w:after="0" w:afterAutospacing="0"/>
              <w:rPr>
                <w:lang w:val="en-US"/>
              </w:rPr>
            </w:pPr>
            <w:r>
              <w:t xml:space="preserve">Потом </w:t>
            </w:r>
            <w:r w:rsidRPr="00C25423">
              <w:rPr>
                <w:b/>
              </w:rPr>
              <w:t>приподнял веко</w:t>
            </w:r>
            <w:r>
              <w:t xml:space="preserve"> спящего.</w:t>
            </w:r>
          </w:p>
        </w:tc>
        <w:tc>
          <w:tcPr>
            <w:tcW w:w="1434" w:type="dxa"/>
          </w:tcPr>
          <w:p w14:paraId="3C15A6B9" w14:textId="77777777" w:rsidR="00662ED5" w:rsidRDefault="00662ED5" w:rsidP="00662ED5">
            <w:pPr>
              <w:pStyle w:val="a7"/>
              <w:spacing w:after="0" w:afterAutospacing="0"/>
            </w:pPr>
          </w:p>
        </w:tc>
      </w:tr>
      <w:tr w:rsidR="00662ED5" w:rsidRPr="0086750B" w14:paraId="6A4E2ED1" w14:textId="25A9E53E" w:rsidTr="004E494C">
        <w:tc>
          <w:tcPr>
            <w:tcW w:w="529" w:type="dxa"/>
          </w:tcPr>
          <w:p w14:paraId="4CB4D136"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2A06BC10" w14:textId="66906663" w:rsidR="00662ED5" w:rsidRPr="00B452F1" w:rsidRDefault="00662ED5" w:rsidP="00662ED5">
            <w:pPr>
              <w:pStyle w:val="a7"/>
              <w:spacing w:after="0" w:afterAutospacing="0"/>
              <w:rPr>
                <w:lang w:val="en-US"/>
              </w:rPr>
            </w:pPr>
            <w:r w:rsidRPr="00B452F1">
              <w:rPr>
                <w:lang w:val="en-US"/>
              </w:rPr>
              <w:t xml:space="preserve">Sophie </w:t>
            </w:r>
            <w:r w:rsidRPr="00B452F1">
              <w:rPr>
                <w:b/>
                <w:bCs/>
                <w:lang w:val="en-US"/>
              </w:rPr>
              <w:t>closed her eyes</w:t>
            </w:r>
            <w:r w:rsidRPr="00B452F1">
              <w:rPr>
                <w:lang w:val="en-US"/>
              </w:rPr>
              <w:t xml:space="preserve"> and pictured all of London under the winter sky. </w:t>
            </w:r>
          </w:p>
        </w:tc>
        <w:tc>
          <w:tcPr>
            <w:tcW w:w="4082" w:type="dxa"/>
          </w:tcPr>
          <w:p w14:paraId="5F696B81" w14:textId="77777777" w:rsidR="00662ED5" w:rsidRPr="0086750B" w:rsidRDefault="00662ED5" w:rsidP="00662ED5">
            <w:pPr>
              <w:pStyle w:val="a7"/>
              <w:spacing w:after="0" w:afterAutospacing="0"/>
            </w:pPr>
            <w:r>
              <w:t xml:space="preserve">Софи </w:t>
            </w:r>
            <w:r w:rsidRPr="0086750B">
              <w:rPr>
                <w:b/>
              </w:rPr>
              <w:t>закрыла глаза</w:t>
            </w:r>
            <w:r>
              <w:t xml:space="preserve"> и представила себе раскинувшийся под зимним небом Лондон.</w:t>
            </w:r>
          </w:p>
        </w:tc>
        <w:tc>
          <w:tcPr>
            <w:tcW w:w="1434" w:type="dxa"/>
          </w:tcPr>
          <w:p w14:paraId="01CC53CB" w14:textId="3EB65930" w:rsidR="00662ED5" w:rsidRPr="005F42DC" w:rsidRDefault="005F42DC" w:rsidP="00662ED5">
            <w:pPr>
              <w:pStyle w:val="a7"/>
              <w:spacing w:after="0" w:afterAutospacing="0"/>
            </w:pPr>
            <w:r>
              <w:t>Софи</w:t>
            </w:r>
          </w:p>
        </w:tc>
      </w:tr>
      <w:tr w:rsidR="00662ED5" w:rsidRPr="004D4A34" w14:paraId="518699BD" w14:textId="16B7452D" w:rsidTr="004E494C">
        <w:tc>
          <w:tcPr>
            <w:tcW w:w="529" w:type="dxa"/>
          </w:tcPr>
          <w:p w14:paraId="33CDCB4D" w14:textId="77777777" w:rsidR="00662ED5" w:rsidRPr="000C0F84" w:rsidRDefault="00662ED5" w:rsidP="00662ED5">
            <w:pPr>
              <w:pStyle w:val="a7"/>
              <w:numPr>
                <w:ilvl w:val="0"/>
                <w:numId w:val="27"/>
              </w:numPr>
              <w:spacing w:after="0" w:afterAutospacing="0"/>
              <w:ind w:left="357" w:hanging="357"/>
            </w:pPr>
          </w:p>
        </w:tc>
        <w:tc>
          <w:tcPr>
            <w:tcW w:w="3294" w:type="dxa"/>
          </w:tcPr>
          <w:p w14:paraId="54670AE6" w14:textId="4FCAD803" w:rsidR="00662ED5" w:rsidRPr="00B452F1" w:rsidRDefault="00662ED5" w:rsidP="00662ED5">
            <w:pPr>
              <w:pStyle w:val="a7"/>
              <w:spacing w:after="0" w:afterAutospacing="0"/>
              <w:rPr>
                <w:lang w:val="en-US"/>
              </w:rPr>
            </w:pPr>
            <w:r w:rsidRPr="00B452F1">
              <w:rPr>
                <w:lang w:val="en-US"/>
              </w:rPr>
              <w:t xml:space="preserve">They didn't bat an </w:t>
            </w:r>
            <w:r w:rsidRPr="00B452F1">
              <w:rPr>
                <w:b/>
                <w:bCs/>
                <w:lang w:val="en-US"/>
              </w:rPr>
              <w:t>eyelid</w:t>
            </w:r>
            <w:r w:rsidRPr="00B452F1">
              <w:rPr>
                <w:lang w:val="en-US"/>
              </w:rPr>
              <w:t xml:space="preserve">. </w:t>
            </w:r>
          </w:p>
        </w:tc>
        <w:tc>
          <w:tcPr>
            <w:tcW w:w="4082" w:type="dxa"/>
          </w:tcPr>
          <w:p w14:paraId="101A06E1" w14:textId="77777777" w:rsidR="00662ED5" w:rsidRPr="004D4A34" w:rsidRDefault="00662ED5" w:rsidP="00662ED5">
            <w:pPr>
              <w:pStyle w:val="a7"/>
              <w:spacing w:after="0" w:afterAutospacing="0"/>
            </w:pPr>
            <w:r>
              <w:t xml:space="preserve">Никто там и </w:t>
            </w:r>
            <w:r w:rsidRPr="004D4A34">
              <w:rPr>
                <w:b/>
              </w:rPr>
              <w:t>глазом не моргнул</w:t>
            </w:r>
            <w:r>
              <w:t>.</w:t>
            </w:r>
          </w:p>
        </w:tc>
        <w:tc>
          <w:tcPr>
            <w:tcW w:w="1434" w:type="dxa"/>
          </w:tcPr>
          <w:p w14:paraId="0FE58C32" w14:textId="65A744EB" w:rsidR="00662ED5" w:rsidRDefault="009509F9" w:rsidP="00662ED5">
            <w:pPr>
              <w:pStyle w:val="a7"/>
              <w:spacing w:after="0" w:afterAutospacing="0"/>
            </w:pPr>
            <w:r>
              <w:t>Роджер</w:t>
            </w:r>
          </w:p>
        </w:tc>
      </w:tr>
      <w:tr w:rsidR="00662ED5" w:rsidRPr="000A0575" w14:paraId="08EC6319" w14:textId="74401129" w:rsidTr="004E494C">
        <w:tc>
          <w:tcPr>
            <w:tcW w:w="529" w:type="dxa"/>
          </w:tcPr>
          <w:p w14:paraId="1DBB0A73" w14:textId="77777777" w:rsidR="00662ED5" w:rsidRPr="000C0F84" w:rsidRDefault="00662ED5" w:rsidP="00662ED5">
            <w:pPr>
              <w:pStyle w:val="a7"/>
              <w:numPr>
                <w:ilvl w:val="0"/>
                <w:numId w:val="27"/>
              </w:numPr>
              <w:spacing w:after="0" w:afterAutospacing="0"/>
              <w:ind w:left="357" w:hanging="357"/>
            </w:pPr>
          </w:p>
        </w:tc>
        <w:tc>
          <w:tcPr>
            <w:tcW w:w="3294" w:type="dxa"/>
          </w:tcPr>
          <w:p w14:paraId="33C4C3C0" w14:textId="78FD0523" w:rsidR="00662ED5" w:rsidRPr="00B452F1" w:rsidRDefault="00662ED5" w:rsidP="00662ED5">
            <w:pPr>
              <w:pStyle w:val="a7"/>
              <w:spacing w:after="0" w:afterAutospacing="0"/>
              <w:rPr>
                <w:lang w:val="en-US"/>
              </w:rPr>
            </w:pPr>
            <w:r w:rsidRPr="00B452F1">
              <w:rPr>
                <w:lang w:val="en-US"/>
              </w:rPr>
              <w:t xml:space="preserve">Spike was talking to Roger Malpasse, who was in some difficulty - fascinated by what Spike could tell him about the Premier League, but unable to </w:t>
            </w:r>
            <w:r w:rsidRPr="00B452F1">
              <w:rPr>
                <w:b/>
                <w:bCs/>
                <w:lang w:val="en-US"/>
              </w:rPr>
              <w:t>keep his eyes from</w:t>
            </w:r>
            <w:r w:rsidRPr="00B452F1">
              <w:rPr>
                <w:lang w:val="en-US"/>
              </w:rPr>
              <w:t xml:space="preserve"> Olya, so much of whom was revealed by her sleeveless, almost (it seemed to Roger) topless, yet at the same time curiously demure dress in deep red satin. </w:t>
            </w:r>
          </w:p>
        </w:tc>
        <w:tc>
          <w:tcPr>
            <w:tcW w:w="4082" w:type="dxa"/>
          </w:tcPr>
          <w:p w14:paraId="1E96594B" w14:textId="3A5FFA75" w:rsidR="00662ED5" w:rsidRPr="000A0575" w:rsidRDefault="00662ED5" w:rsidP="00662ED5">
            <w:pPr>
              <w:pStyle w:val="a7"/>
              <w:spacing w:after="0" w:afterAutospacing="0"/>
            </w:pPr>
            <w:r w:rsidRPr="000A0575">
              <w:t xml:space="preserve">«Штык» беседовал с Роджером Мальпассе, испытывавшим некоторые затруднения: рассказы поляка о премьер-лиге страшно интересовали его, однако Роджеру никак не удавалось </w:t>
            </w:r>
            <w:r w:rsidRPr="000A0575">
              <w:rPr>
                <w:b/>
              </w:rPr>
              <w:t>оторвать взгляд</w:t>
            </w:r>
            <w:r w:rsidRPr="000A0575">
              <w:t xml:space="preserve"> от Оли </w:t>
            </w:r>
            <w:r w:rsidR="004E494C">
              <w:rPr>
                <w:sz w:val="28"/>
                <w:szCs w:val="28"/>
              </w:rPr>
              <w:t>–</w:t>
            </w:r>
            <w:r w:rsidRPr="000A0575">
              <w:t xml:space="preserve"> уж слишком большую часть тела девушки оставляло открытым ее лишенное рукавов (да и лифа, казалось ему, тоже) и в то же время на удивление скромное платье из темно-красного атласа.</w:t>
            </w:r>
          </w:p>
        </w:tc>
        <w:tc>
          <w:tcPr>
            <w:tcW w:w="1434" w:type="dxa"/>
          </w:tcPr>
          <w:p w14:paraId="58DF382C" w14:textId="116E3226" w:rsidR="00662ED5" w:rsidRPr="000A0575" w:rsidRDefault="009509F9" w:rsidP="00662ED5">
            <w:pPr>
              <w:pStyle w:val="a7"/>
              <w:spacing w:after="0" w:afterAutospacing="0"/>
            </w:pPr>
            <w:r>
              <w:t>Роджер</w:t>
            </w:r>
          </w:p>
        </w:tc>
      </w:tr>
      <w:tr w:rsidR="00662ED5" w:rsidRPr="000A0575" w14:paraId="4998EFC6" w14:textId="067AC794" w:rsidTr="004E494C">
        <w:tc>
          <w:tcPr>
            <w:tcW w:w="529" w:type="dxa"/>
          </w:tcPr>
          <w:p w14:paraId="4DBB191C" w14:textId="77777777" w:rsidR="00662ED5" w:rsidRPr="000C0F84" w:rsidRDefault="00662ED5" w:rsidP="00662ED5">
            <w:pPr>
              <w:pStyle w:val="a7"/>
              <w:numPr>
                <w:ilvl w:val="0"/>
                <w:numId w:val="27"/>
              </w:numPr>
              <w:spacing w:after="0" w:afterAutospacing="0"/>
              <w:ind w:left="357" w:hanging="357"/>
            </w:pPr>
          </w:p>
        </w:tc>
        <w:tc>
          <w:tcPr>
            <w:tcW w:w="3294" w:type="dxa"/>
          </w:tcPr>
          <w:p w14:paraId="6FA2692E" w14:textId="2B8CA5A3" w:rsidR="00662ED5" w:rsidRPr="00B452F1" w:rsidRDefault="00662ED5" w:rsidP="00662ED5">
            <w:pPr>
              <w:pStyle w:val="a7"/>
              <w:spacing w:after="0" w:afterAutospacing="0"/>
              <w:rPr>
                <w:lang w:val="en-US"/>
              </w:rPr>
            </w:pPr>
            <w:r w:rsidRPr="00B452F1">
              <w:rPr>
                <w:lang w:val="en-US"/>
              </w:rPr>
              <w:t xml:space="preserve">His </w:t>
            </w:r>
            <w:r w:rsidRPr="00B452F1">
              <w:rPr>
                <w:b/>
                <w:bCs/>
                <w:lang w:val="en-US"/>
              </w:rPr>
              <w:t xml:space="preserve">eyes went </w:t>
            </w:r>
            <w:r w:rsidRPr="000A0575">
              <w:rPr>
                <w:b/>
                <w:lang w:val="en-US"/>
              </w:rPr>
              <w:t>rapidly</w:t>
            </w:r>
            <w:r w:rsidRPr="00B452F1">
              <w:rPr>
                <w:b/>
                <w:bCs/>
                <w:lang w:val="en-US"/>
              </w:rPr>
              <w:t xml:space="preserve"> down</w:t>
            </w:r>
            <w:r w:rsidRPr="00B452F1">
              <w:rPr>
                <w:lang w:val="en-US"/>
              </w:rPr>
              <w:t xml:space="preserve"> the page till they snagged on the crucial detail: PS25,000 a year. </w:t>
            </w:r>
          </w:p>
        </w:tc>
        <w:tc>
          <w:tcPr>
            <w:tcW w:w="4082" w:type="dxa"/>
          </w:tcPr>
          <w:p w14:paraId="44AA0545" w14:textId="77777777" w:rsidR="00662ED5" w:rsidRPr="000A0575" w:rsidRDefault="00662ED5" w:rsidP="00662ED5">
            <w:pPr>
              <w:pStyle w:val="a7"/>
              <w:spacing w:after="0" w:afterAutospacing="0"/>
            </w:pPr>
            <w:r w:rsidRPr="000A0575">
              <w:rPr>
                <w:b/>
              </w:rPr>
              <w:t>Глаза Трантера, быстро пробежавшись по тексту</w:t>
            </w:r>
            <w:r w:rsidRPr="000A0575">
              <w:t>, зацепились за деталь весьма существенную: 25 000 фунтов стерлингов в год.</w:t>
            </w:r>
          </w:p>
        </w:tc>
        <w:tc>
          <w:tcPr>
            <w:tcW w:w="1434" w:type="dxa"/>
          </w:tcPr>
          <w:p w14:paraId="2F473935" w14:textId="3FF955E1" w:rsidR="00662ED5" w:rsidRPr="009509F9" w:rsidRDefault="009509F9" w:rsidP="00662ED5">
            <w:pPr>
              <w:pStyle w:val="a7"/>
              <w:spacing w:after="0" w:afterAutospacing="0"/>
              <w:rPr>
                <w:bCs/>
              </w:rPr>
            </w:pPr>
            <w:r w:rsidRPr="009509F9">
              <w:rPr>
                <w:bCs/>
              </w:rPr>
              <w:t>Трантер</w:t>
            </w:r>
          </w:p>
        </w:tc>
      </w:tr>
      <w:tr w:rsidR="00662ED5" w:rsidRPr="00DD1C0A" w14:paraId="23BBB410" w14:textId="5A6A61D2" w:rsidTr="004E494C">
        <w:tc>
          <w:tcPr>
            <w:tcW w:w="529" w:type="dxa"/>
          </w:tcPr>
          <w:p w14:paraId="470F1106" w14:textId="77777777" w:rsidR="00662ED5" w:rsidRPr="000C0F84" w:rsidRDefault="00662ED5" w:rsidP="00662ED5">
            <w:pPr>
              <w:pStyle w:val="a7"/>
              <w:numPr>
                <w:ilvl w:val="0"/>
                <w:numId w:val="27"/>
              </w:numPr>
              <w:spacing w:after="0" w:afterAutospacing="0"/>
              <w:ind w:left="357" w:hanging="357"/>
            </w:pPr>
          </w:p>
        </w:tc>
        <w:tc>
          <w:tcPr>
            <w:tcW w:w="3294" w:type="dxa"/>
          </w:tcPr>
          <w:p w14:paraId="0B335241" w14:textId="1DBF182C" w:rsidR="00662ED5" w:rsidRPr="00B452F1" w:rsidRDefault="00662ED5" w:rsidP="00662ED5">
            <w:pPr>
              <w:pStyle w:val="a7"/>
              <w:spacing w:after="0" w:afterAutospacing="0"/>
              <w:rPr>
                <w:lang w:val="en-US"/>
              </w:rPr>
            </w:pPr>
            <w:r w:rsidRPr="00B452F1">
              <w:rPr>
                <w:lang w:val="en-US"/>
              </w:rPr>
              <w:t xml:space="preserve">‘Very big. Crowded,' Loader said, his </w:t>
            </w:r>
            <w:r w:rsidRPr="00B452F1">
              <w:rPr>
                <w:b/>
                <w:bCs/>
                <w:lang w:val="en-US"/>
              </w:rPr>
              <w:t xml:space="preserve">eyes </w:t>
            </w:r>
            <w:r w:rsidRPr="00B452F1">
              <w:rPr>
                <w:lang w:val="en-US"/>
              </w:rPr>
              <w:t>still</w:t>
            </w:r>
            <w:r w:rsidRPr="00B452F1">
              <w:rPr>
                <w:b/>
                <w:bCs/>
                <w:lang w:val="en-US"/>
              </w:rPr>
              <w:t xml:space="preserve"> roving</w:t>
            </w:r>
            <w:r w:rsidRPr="00B452F1">
              <w:rPr>
                <w:lang w:val="en-US"/>
              </w:rPr>
              <w:t xml:space="preserve"> in search of a native. </w:t>
            </w:r>
          </w:p>
        </w:tc>
        <w:tc>
          <w:tcPr>
            <w:tcW w:w="4082" w:type="dxa"/>
          </w:tcPr>
          <w:p w14:paraId="4AE73A7D" w14:textId="77777777" w:rsidR="00662ED5" w:rsidRPr="00DD1C0A" w:rsidRDefault="00662ED5" w:rsidP="00662ED5">
            <w:pPr>
              <w:pStyle w:val="a7"/>
              <w:spacing w:after="0" w:afterAutospacing="0"/>
            </w:pPr>
            <w:r w:rsidRPr="00DD1C0A">
              <w:t xml:space="preserve">Взгляд Лоудера продолжал </w:t>
            </w:r>
            <w:r w:rsidRPr="00DD1C0A">
              <w:rPr>
                <w:b/>
              </w:rPr>
              <w:t>обшаривать толпу гостей в поисках</w:t>
            </w:r>
            <w:r w:rsidRPr="00DD1C0A">
              <w:t xml:space="preserve"> какого-нибудь соплеменника.</w:t>
            </w:r>
          </w:p>
        </w:tc>
        <w:tc>
          <w:tcPr>
            <w:tcW w:w="1434" w:type="dxa"/>
          </w:tcPr>
          <w:p w14:paraId="3E379EA4" w14:textId="68EC55C8" w:rsidR="00662ED5" w:rsidRPr="00DD1C0A" w:rsidRDefault="009509F9" w:rsidP="00662ED5">
            <w:pPr>
              <w:pStyle w:val="a7"/>
              <w:spacing w:after="0" w:afterAutospacing="0"/>
            </w:pPr>
            <w:r>
              <w:t>Лоудер</w:t>
            </w:r>
          </w:p>
        </w:tc>
      </w:tr>
      <w:tr w:rsidR="00662ED5" w:rsidRPr="00F94B9B" w14:paraId="313B1286" w14:textId="76CDBBE3" w:rsidTr="004E494C">
        <w:tc>
          <w:tcPr>
            <w:tcW w:w="529" w:type="dxa"/>
          </w:tcPr>
          <w:p w14:paraId="10FF40BC" w14:textId="77777777" w:rsidR="00662ED5" w:rsidRPr="000C0F84" w:rsidRDefault="00662ED5" w:rsidP="00662ED5">
            <w:pPr>
              <w:pStyle w:val="a7"/>
              <w:numPr>
                <w:ilvl w:val="0"/>
                <w:numId w:val="27"/>
              </w:numPr>
              <w:spacing w:after="0" w:afterAutospacing="0"/>
              <w:ind w:left="357" w:hanging="357"/>
            </w:pPr>
          </w:p>
        </w:tc>
        <w:tc>
          <w:tcPr>
            <w:tcW w:w="3294" w:type="dxa"/>
          </w:tcPr>
          <w:p w14:paraId="72F79DCE" w14:textId="280CE022" w:rsidR="00662ED5" w:rsidRPr="00B452F1" w:rsidRDefault="00662ED5" w:rsidP="00662ED5">
            <w:pPr>
              <w:pStyle w:val="a7"/>
              <w:spacing w:after="0" w:afterAutospacing="0"/>
              <w:rPr>
                <w:lang w:val="en-US"/>
              </w:rPr>
            </w:pPr>
            <w:r w:rsidRPr="00B452F1">
              <w:rPr>
                <w:lang w:val="en-US"/>
              </w:rPr>
              <w:t xml:space="preserve">The schools inspector was </w:t>
            </w:r>
            <w:r w:rsidRPr="00F94B9B">
              <w:rPr>
                <w:b/>
                <w:lang w:val="en-US"/>
              </w:rPr>
              <w:t>leaning over his shoulder</w:t>
            </w:r>
            <w:r w:rsidRPr="00B452F1">
              <w:rPr>
                <w:lang w:val="en-US"/>
              </w:rPr>
              <w:t xml:space="preserve">, his </w:t>
            </w:r>
            <w:r w:rsidRPr="00B452F1">
              <w:rPr>
                <w:b/>
                <w:bCs/>
                <w:lang w:val="en-US"/>
              </w:rPr>
              <w:t>eye taking in</w:t>
            </w:r>
            <w:r w:rsidRPr="00B452F1">
              <w:rPr>
                <w:lang w:val="en-US"/>
              </w:rPr>
              <w:t xml:space="preserve"> the half-eaten salad, the messily torn slice of walnut bread. </w:t>
            </w:r>
          </w:p>
        </w:tc>
        <w:tc>
          <w:tcPr>
            <w:tcW w:w="4082" w:type="dxa"/>
          </w:tcPr>
          <w:p w14:paraId="206DD96E" w14:textId="77777777" w:rsidR="00662ED5" w:rsidRPr="00F94B9B" w:rsidRDefault="00662ED5" w:rsidP="00662ED5">
            <w:pPr>
              <w:pStyle w:val="a7"/>
              <w:spacing w:after="0" w:afterAutospacing="0"/>
            </w:pPr>
            <w:r w:rsidRPr="00F94B9B">
              <w:t xml:space="preserve">Над плечом Габриэля </w:t>
            </w:r>
            <w:r w:rsidRPr="00F94B9B">
              <w:rPr>
                <w:b/>
              </w:rPr>
              <w:t xml:space="preserve">изогнулся, вглядываясь </w:t>
            </w:r>
            <w:r w:rsidRPr="00F94B9B">
              <w:t>в недоеденный салат и некрасиво разломанный ломоть ржаного хлеба, «школьный инспектор».</w:t>
            </w:r>
          </w:p>
        </w:tc>
        <w:tc>
          <w:tcPr>
            <w:tcW w:w="1434" w:type="dxa"/>
          </w:tcPr>
          <w:p w14:paraId="4DADEA27" w14:textId="3ABFDE6D" w:rsidR="00662ED5" w:rsidRPr="00F94B9B" w:rsidRDefault="009509F9" w:rsidP="00662ED5">
            <w:pPr>
              <w:pStyle w:val="a7"/>
              <w:spacing w:after="0" w:afterAutospacing="0"/>
            </w:pPr>
            <w:r>
              <w:t>Инспектор</w:t>
            </w:r>
          </w:p>
        </w:tc>
      </w:tr>
      <w:tr w:rsidR="00662ED5" w:rsidRPr="00F94B9B" w14:paraId="3C26B7E9" w14:textId="23FCA938" w:rsidTr="004E494C">
        <w:tc>
          <w:tcPr>
            <w:tcW w:w="529" w:type="dxa"/>
          </w:tcPr>
          <w:p w14:paraId="1772E1D3" w14:textId="77777777" w:rsidR="00662ED5" w:rsidRPr="000C0F84" w:rsidRDefault="00662ED5" w:rsidP="00662ED5">
            <w:pPr>
              <w:pStyle w:val="a7"/>
              <w:numPr>
                <w:ilvl w:val="0"/>
                <w:numId w:val="27"/>
              </w:numPr>
              <w:spacing w:after="0" w:afterAutospacing="0"/>
              <w:ind w:left="357" w:hanging="357"/>
            </w:pPr>
          </w:p>
        </w:tc>
        <w:tc>
          <w:tcPr>
            <w:tcW w:w="3294" w:type="dxa"/>
          </w:tcPr>
          <w:p w14:paraId="4242760C" w14:textId="2B63319B" w:rsidR="00662ED5" w:rsidRPr="00B452F1" w:rsidRDefault="00662ED5" w:rsidP="00662ED5">
            <w:pPr>
              <w:pStyle w:val="a7"/>
              <w:spacing w:after="0" w:afterAutospacing="0"/>
              <w:rPr>
                <w:lang w:val="en-US"/>
              </w:rPr>
            </w:pPr>
            <w:r w:rsidRPr="00B452F1">
              <w:rPr>
                <w:lang w:val="en-US"/>
              </w:rPr>
              <w:t xml:space="preserve">She </w:t>
            </w:r>
            <w:r w:rsidRPr="00F94B9B">
              <w:rPr>
                <w:b/>
                <w:lang w:val="en-US"/>
              </w:rPr>
              <w:t>looked</w:t>
            </w:r>
            <w:r w:rsidRPr="00B452F1">
              <w:rPr>
                <w:lang w:val="en-US"/>
              </w:rPr>
              <w:t xml:space="preserve"> at him as though they'd never met, </w:t>
            </w:r>
            <w:r w:rsidRPr="00B452F1">
              <w:rPr>
                <w:b/>
                <w:bCs/>
                <w:lang w:val="en-US"/>
              </w:rPr>
              <w:t>raising an eyebrow</w:t>
            </w:r>
            <w:r w:rsidRPr="00B452F1">
              <w:rPr>
                <w:lang w:val="en-US"/>
              </w:rPr>
              <w:t xml:space="preserve"> that seemed to question his motives for even </w:t>
            </w:r>
            <w:r w:rsidRPr="00F94B9B">
              <w:rPr>
                <w:b/>
                <w:lang w:val="en-US"/>
              </w:rPr>
              <w:t>looking at her</w:t>
            </w:r>
            <w:r w:rsidRPr="00B452F1">
              <w:rPr>
                <w:lang w:val="en-US"/>
              </w:rPr>
              <w:t xml:space="preserve">. </w:t>
            </w:r>
          </w:p>
        </w:tc>
        <w:tc>
          <w:tcPr>
            <w:tcW w:w="4082" w:type="dxa"/>
          </w:tcPr>
          <w:p w14:paraId="0AB77C42" w14:textId="77777777" w:rsidR="00662ED5" w:rsidRPr="00F94B9B" w:rsidRDefault="00662ED5" w:rsidP="00662ED5">
            <w:pPr>
              <w:pStyle w:val="a7"/>
              <w:spacing w:after="0" w:afterAutospacing="0"/>
            </w:pPr>
            <w:r>
              <w:t xml:space="preserve">Девушка </w:t>
            </w:r>
            <w:r w:rsidRPr="00F94B9B">
              <w:rPr>
                <w:b/>
              </w:rPr>
              <w:t>смотрела на него</w:t>
            </w:r>
            <w:r>
              <w:t xml:space="preserve"> как на человека совершенно ей незнакомого, да еще и </w:t>
            </w:r>
            <w:r w:rsidRPr="00F94B9B">
              <w:rPr>
                <w:b/>
              </w:rPr>
              <w:t>бровь приподняла</w:t>
            </w:r>
            <w:r>
              <w:t xml:space="preserve">, словно не понимая, почему он вообще на нее </w:t>
            </w:r>
            <w:r w:rsidRPr="00F94B9B">
              <w:rPr>
                <w:b/>
              </w:rPr>
              <w:t>пялится</w:t>
            </w:r>
            <w:r>
              <w:t>.</w:t>
            </w:r>
          </w:p>
        </w:tc>
        <w:tc>
          <w:tcPr>
            <w:tcW w:w="1434" w:type="dxa"/>
          </w:tcPr>
          <w:p w14:paraId="2EF49506" w14:textId="5D81F951" w:rsidR="00662ED5" w:rsidRDefault="009509F9" w:rsidP="00662ED5">
            <w:pPr>
              <w:pStyle w:val="a7"/>
              <w:spacing w:after="0" w:afterAutospacing="0"/>
            </w:pPr>
            <w:r>
              <w:t>Оля</w:t>
            </w:r>
          </w:p>
        </w:tc>
      </w:tr>
      <w:tr w:rsidR="00662ED5" w:rsidRPr="0076397E" w14:paraId="5F9E9438" w14:textId="7805CC30" w:rsidTr="004E494C">
        <w:tc>
          <w:tcPr>
            <w:tcW w:w="529" w:type="dxa"/>
          </w:tcPr>
          <w:p w14:paraId="29141ABA" w14:textId="77777777" w:rsidR="00662ED5" w:rsidRPr="000C0F84" w:rsidRDefault="00662ED5" w:rsidP="00662ED5">
            <w:pPr>
              <w:pStyle w:val="a7"/>
              <w:numPr>
                <w:ilvl w:val="0"/>
                <w:numId w:val="27"/>
              </w:numPr>
              <w:spacing w:after="0" w:afterAutospacing="0"/>
              <w:ind w:left="357" w:hanging="357"/>
            </w:pPr>
          </w:p>
        </w:tc>
        <w:tc>
          <w:tcPr>
            <w:tcW w:w="3294" w:type="dxa"/>
          </w:tcPr>
          <w:p w14:paraId="346A2782" w14:textId="2D4E1F50" w:rsidR="00662ED5" w:rsidRPr="00B452F1" w:rsidRDefault="00662ED5" w:rsidP="00662ED5">
            <w:pPr>
              <w:pStyle w:val="a7"/>
              <w:spacing w:after="0" w:afterAutospacing="0"/>
              <w:rPr>
                <w:lang w:val="en-US"/>
              </w:rPr>
            </w:pPr>
            <w:r w:rsidRPr="00B452F1">
              <w:rPr>
                <w:lang w:val="en-US"/>
              </w:rPr>
              <w:t xml:space="preserve">Roger </w:t>
            </w:r>
            <w:r w:rsidRPr="0076397E">
              <w:rPr>
                <w:b/>
                <w:lang w:val="en-US"/>
              </w:rPr>
              <w:t>couldn't take his</w:t>
            </w:r>
            <w:r w:rsidRPr="00B452F1">
              <w:rPr>
                <w:lang w:val="en-US"/>
              </w:rPr>
              <w:t xml:space="preserve"> </w:t>
            </w:r>
            <w:r w:rsidRPr="00B452F1">
              <w:rPr>
                <w:b/>
                <w:bCs/>
                <w:lang w:val="en-US"/>
              </w:rPr>
              <w:t>eyes</w:t>
            </w:r>
            <w:r w:rsidRPr="00B452F1">
              <w:rPr>
                <w:lang w:val="en-US"/>
              </w:rPr>
              <w:t xml:space="preserve"> </w:t>
            </w:r>
            <w:r w:rsidRPr="0076397E">
              <w:rPr>
                <w:b/>
                <w:lang w:val="en-US"/>
              </w:rPr>
              <w:t>off</w:t>
            </w:r>
            <w:r w:rsidRPr="00B452F1">
              <w:rPr>
                <w:lang w:val="en-US"/>
              </w:rPr>
              <w:t xml:space="preserve"> Olya's </w:t>
            </w:r>
            <w:r w:rsidRPr="0076397E">
              <w:rPr>
                <w:b/>
                <w:lang w:val="en-US"/>
              </w:rPr>
              <w:t>cleavage</w:t>
            </w:r>
            <w:r w:rsidRPr="00B452F1">
              <w:rPr>
                <w:lang w:val="en-US"/>
              </w:rPr>
              <w:t xml:space="preserve">. </w:t>
            </w:r>
          </w:p>
        </w:tc>
        <w:tc>
          <w:tcPr>
            <w:tcW w:w="4082" w:type="dxa"/>
          </w:tcPr>
          <w:p w14:paraId="677A731A" w14:textId="77777777" w:rsidR="00662ED5" w:rsidRPr="0076397E" w:rsidRDefault="00662ED5" w:rsidP="00662ED5">
            <w:pPr>
              <w:pStyle w:val="a7"/>
              <w:spacing w:after="0" w:afterAutospacing="0"/>
            </w:pPr>
            <w:r w:rsidRPr="0076397E">
              <w:rPr>
                <w:b/>
              </w:rPr>
              <w:t xml:space="preserve">Взгляд </w:t>
            </w:r>
            <w:r w:rsidRPr="0076397E">
              <w:t>Роджера</w:t>
            </w:r>
            <w:r w:rsidRPr="0076397E">
              <w:rPr>
                <w:b/>
              </w:rPr>
              <w:t xml:space="preserve"> словно прилип к ложбинке между грудей</w:t>
            </w:r>
            <w:r>
              <w:t xml:space="preserve"> Оли.</w:t>
            </w:r>
          </w:p>
        </w:tc>
        <w:tc>
          <w:tcPr>
            <w:tcW w:w="1434" w:type="dxa"/>
          </w:tcPr>
          <w:p w14:paraId="11773272" w14:textId="64B65F6C" w:rsidR="00662ED5" w:rsidRPr="009509F9" w:rsidRDefault="009509F9" w:rsidP="00662ED5">
            <w:pPr>
              <w:pStyle w:val="a7"/>
              <w:spacing w:after="0" w:afterAutospacing="0"/>
              <w:rPr>
                <w:bCs/>
              </w:rPr>
            </w:pPr>
            <w:r w:rsidRPr="009509F9">
              <w:rPr>
                <w:bCs/>
              </w:rPr>
              <w:t>Роджер</w:t>
            </w:r>
          </w:p>
        </w:tc>
      </w:tr>
      <w:tr w:rsidR="00662ED5" w:rsidRPr="00A05EEC" w14:paraId="0CCC28BE" w14:textId="24D6ED32" w:rsidTr="004E494C">
        <w:tc>
          <w:tcPr>
            <w:tcW w:w="529" w:type="dxa"/>
          </w:tcPr>
          <w:p w14:paraId="011BFB0C" w14:textId="77777777" w:rsidR="00662ED5" w:rsidRPr="000C0F84" w:rsidRDefault="00662ED5" w:rsidP="00662ED5">
            <w:pPr>
              <w:pStyle w:val="a7"/>
              <w:numPr>
                <w:ilvl w:val="0"/>
                <w:numId w:val="27"/>
              </w:numPr>
              <w:spacing w:after="0" w:afterAutospacing="0"/>
              <w:ind w:left="357" w:hanging="357"/>
            </w:pPr>
          </w:p>
        </w:tc>
        <w:tc>
          <w:tcPr>
            <w:tcW w:w="3294" w:type="dxa"/>
          </w:tcPr>
          <w:p w14:paraId="61A91823" w14:textId="0352232C" w:rsidR="00662ED5" w:rsidRPr="00B452F1" w:rsidRDefault="00662ED5" w:rsidP="00662ED5">
            <w:pPr>
              <w:pStyle w:val="a7"/>
              <w:spacing w:after="0" w:afterAutospacing="0"/>
              <w:rPr>
                <w:lang w:val="en-US"/>
              </w:rPr>
            </w:pPr>
            <w:r w:rsidRPr="00B452F1">
              <w:rPr>
                <w:lang w:val="en-US"/>
              </w:rPr>
              <w:t xml:space="preserve">In between stood Adam, roaring to keep out the sound of Axia and the Disaster- Maker as they </w:t>
            </w:r>
            <w:r w:rsidRPr="00A05EEC">
              <w:rPr>
                <w:lang w:val="en-US"/>
              </w:rPr>
              <w:t>shouted their cataclysmic warnings in his ears</w:t>
            </w:r>
            <w:r w:rsidRPr="00B452F1">
              <w:rPr>
                <w:lang w:val="en-US"/>
              </w:rPr>
              <w:t xml:space="preserve">; and beside him now, in the silence she had kept for twenty years, was Violet with her bent arm still raised in greeting or farewell as her </w:t>
            </w:r>
            <w:r w:rsidRPr="00B452F1">
              <w:rPr>
                <w:b/>
                <w:bCs/>
                <w:lang w:val="en-US"/>
              </w:rPr>
              <w:t>eyes gazed</w:t>
            </w:r>
            <w:r w:rsidRPr="00B452F1">
              <w:rPr>
                <w:lang w:val="en-US"/>
              </w:rPr>
              <w:t xml:space="preserve"> over the dark and empty lawns. </w:t>
            </w:r>
          </w:p>
        </w:tc>
        <w:tc>
          <w:tcPr>
            <w:tcW w:w="4082" w:type="dxa"/>
          </w:tcPr>
          <w:p w14:paraId="2F0FD0DB" w14:textId="5AD7E9D6" w:rsidR="00662ED5" w:rsidRPr="00A05EEC" w:rsidRDefault="00662ED5" w:rsidP="00662ED5">
            <w:pPr>
              <w:pStyle w:val="a7"/>
              <w:spacing w:after="0" w:afterAutospacing="0"/>
            </w:pPr>
            <w:r>
              <w:t xml:space="preserve">Между ними стоял Адам, ревевший, чтобы заглушить голоса Аксии и Творца Бедствий, которые </w:t>
            </w:r>
            <w:r w:rsidRPr="00A05EEC">
              <w:t>выкрикивали ему в уши</w:t>
            </w:r>
            <w:r>
              <w:t xml:space="preserve"> предупреждения о скорой катастрофе</w:t>
            </w:r>
            <w:r w:rsidRPr="00A05EEC">
              <w:t xml:space="preserve">. И теперь уж совсем недалеко от него стояла в молчании, которое она хранила двадцатый год, Вайолет, </w:t>
            </w:r>
            <w:r w:rsidRPr="00A05EEC">
              <w:rPr>
                <w:b/>
              </w:rPr>
              <w:t xml:space="preserve">вглядываясь в темные, пустые лужайки </w:t>
            </w:r>
            <w:r w:rsidRPr="00A05EEC">
              <w:t xml:space="preserve">и подняв в приветственном </w:t>
            </w:r>
            <w:r w:rsidR="008F115C">
              <w:rPr>
                <w:sz w:val="28"/>
                <w:szCs w:val="28"/>
              </w:rPr>
              <w:t>–</w:t>
            </w:r>
            <w:r w:rsidRPr="00A05EEC">
              <w:t xml:space="preserve"> а может быть, и в прощальном </w:t>
            </w:r>
            <w:r w:rsidR="008F115C">
              <w:rPr>
                <w:sz w:val="28"/>
                <w:szCs w:val="28"/>
              </w:rPr>
              <w:t>–</w:t>
            </w:r>
            <w:r w:rsidRPr="00A05EEC">
              <w:t xml:space="preserve"> жесте присогнутую руку.</w:t>
            </w:r>
          </w:p>
        </w:tc>
        <w:tc>
          <w:tcPr>
            <w:tcW w:w="1434" w:type="dxa"/>
          </w:tcPr>
          <w:p w14:paraId="64567054" w14:textId="102B3066" w:rsidR="00662ED5" w:rsidRDefault="009509F9" w:rsidP="00662ED5">
            <w:pPr>
              <w:pStyle w:val="a7"/>
              <w:spacing w:after="0" w:afterAutospacing="0"/>
            </w:pPr>
            <w:r>
              <w:t>Вайолет</w:t>
            </w:r>
          </w:p>
        </w:tc>
      </w:tr>
      <w:tr w:rsidR="00662ED5" w:rsidRPr="001B3F8F" w14:paraId="2C6A121B" w14:textId="63202632" w:rsidTr="004E494C">
        <w:tc>
          <w:tcPr>
            <w:tcW w:w="529" w:type="dxa"/>
          </w:tcPr>
          <w:p w14:paraId="6172BD58" w14:textId="77777777" w:rsidR="00662ED5" w:rsidRPr="000C0F84" w:rsidRDefault="00662ED5" w:rsidP="00662ED5">
            <w:pPr>
              <w:pStyle w:val="a7"/>
              <w:numPr>
                <w:ilvl w:val="0"/>
                <w:numId w:val="27"/>
              </w:numPr>
              <w:spacing w:after="0" w:afterAutospacing="0"/>
              <w:ind w:left="357" w:hanging="357"/>
              <w:rPr>
                <w:b/>
                <w:bCs/>
              </w:rPr>
            </w:pPr>
          </w:p>
        </w:tc>
        <w:tc>
          <w:tcPr>
            <w:tcW w:w="3294" w:type="dxa"/>
          </w:tcPr>
          <w:p w14:paraId="0F43C9EF" w14:textId="297AA759" w:rsidR="00662ED5" w:rsidRPr="00B452F1" w:rsidRDefault="00662ED5" w:rsidP="00662ED5">
            <w:pPr>
              <w:pStyle w:val="a7"/>
              <w:spacing w:after="0" w:afterAutospacing="0"/>
              <w:rPr>
                <w:lang w:val="en-US"/>
              </w:rPr>
            </w:pPr>
            <w:r w:rsidRPr="00B452F1">
              <w:rPr>
                <w:b/>
                <w:bCs/>
                <w:lang w:val="en-US"/>
              </w:rPr>
              <w:t xml:space="preserve">Tears stung </w:t>
            </w:r>
            <w:r w:rsidRPr="00B452F1">
              <w:rPr>
                <w:lang w:val="en-US"/>
              </w:rPr>
              <w:t>Vanessa's</w:t>
            </w:r>
            <w:r w:rsidRPr="00B452F1">
              <w:rPr>
                <w:b/>
                <w:bCs/>
                <w:lang w:val="en-US"/>
              </w:rPr>
              <w:t xml:space="preserve"> eyes</w:t>
            </w:r>
            <w:r w:rsidRPr="00B452F1">
              <w:rPr>
                <w:lang w:val="en-US"/>
              </w:rPr>
              <w:t xml:space="preserve"> as she slipped the mobile back into her bag. </w:t>
            </w:r>
          </w:p>
        </w:tc>
        <w:tc>
          <w:tcPr>
            <w:tcW w:w="4082" w:type="dxa"/>
          </w:tcPr>
          <w:p w14:paraId="36A67F2F" w14:textId="77777777" w:rsidR="00662ED5" w:rsidRPr="001B3F8F" w:rsidRDefault="00662ED5" w:rsidP="00662ED5">
            <w:pPr>
              <w:pStyle w:val="a7"/>
              <w:spacing w:after="0" w:afterAutospacing="0"/>
              <w:rPr>
                <w:b/>
                <w:bCs/>
              </w:rPr>
            </w:pPr>
            <w:r w:rsidRPr="001B3F8F">
              <w:rPr>
                <w:b/>
              </w:rPr>
              <w:t>Глаза</w:t>
            </w:r>
            <w:r>
              <w:t xml:space="preserve"> Ванессы, укладывавшей телефон в сумочку, </w:t>
            </w:r>
            <w:r w:rsidRPr="001B3F8F">
              <w:rPr>
                <w:b/>
              </w:rPr>
              <w:t>жгли слезы</w:t>
            </w:r>
            <w:r>
              <w:t>.</w:t>
            </w:r>
          </w:p>
        </w:tc>
        <w:tc>
          <w:tcPr>
            <w:tcW w:w="1434" w:type="dxa"/>
          </w:tcPr>
          <w:p w14:paraId="63664AA4" w14:textId="3B3594BD" w:rsidR="00662ED5" w:rsidRPr="004C2125" w:rsidRDefault="004C2125" w:rsidP="00662ED5">
            <w:pPr>
              <w:pStyle w:val="a7"/>
              <w:spacing w:after="0" w:afterAutospacing="0"/>
              <w:rPr>
                <w:bCs/>
              </w:rPr>
            </w:pPr>
            <w:r w:rsidRPr="004C2125">
              <w:rPr>
                <w:bCs/>
              </w:rPr>
              <w:t>Ванесса</w:t>
            </w:r>
          </w:p>
        </w:tc>
      </w:tr>
      <w:tr w:rsidR="00F608FC" w:rsidRPr="00B452F1" w14:paraId="48D6CED2" w14:textId="664A66CB" w:rsidTr="004E494C">
        <w:tc>
          <w:tcPr>
            <w:tcW w:w="9339" w:type="dxa"/>
            <w:gridSpan w:val="4"/>
          </w:tcPr>
          <w:p w14:paraId="4F566531" w14:textId="35367005" w:rsidR="00F608FC" w:rsidRPr="00B452F1" w:rsidRDefault="00F608FC" w:rsidP="00DD39B1">
            <w:pPr>
              <w:pStyle w:val="a7"/>
              <w:spacing w:after="0" w:afterAutospacing="0"/>
              <w:ind w:left="360"/>
              <w:jc w:val="center"/>
              <w:rPr>
                <w:b/>
                <w:bCs/>
                <w:lang w:val="en-US"/>
              </w:rPr>
            </w:pPr>
            <w:r w:rsidRPr="00B452F1">
              <w:rPr>
                <w:b/>
                <w:bCs/>
                <w:lang w:val="en-US"/>
              </w:rPr>
              <w:t>Mouth</w:t>
            </w:r>
          </w:p>
        </w:tc>
      </w:tr>
      <w:tr w:rsidR="00662ED5" w:rsidRPr="00FE6E50" w14:paraId="23805362" w14:textId="4074F4C6" w:rsidTr="004E494C">
        <w:tc>
          <w:tcPr>
            <w:tcW w:w="529" w:type="dxa"/>
          </w:tcPr>
          <w:p w14:paraId="4691DE15"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73C934CA" w14:textId="712C2B9B" w:rsidR="00662ED5" w:rsidRPr="00B452F1" w:rsidRDefault="00662ED5" w:rsidP="00662ED5">
            <w:pPr>
              <w:pStyle w:val="a7"/>
              <w:spacing w:after="0" w:afterAutospacing="0"/>
              <w:rPr>
                <w:lang w:val="en-US"/>
              </w:rPr>
            </w:pPr>
            <w:r w:rsidRPr="00B452F1">
              <w:rPr>
                <w:lang w:val="en-US"/>
              </w:rPr>
              <w:t xml:space="preserve">For fear of discovering him </w:t>
            </w:r>
            <w:r w:rsidRPr="00B452F1">
              <w:rPr>
                <w:b/>
                <w:bCs/>
                <w:lang w:val="en-US"/>
              </w:rPr>
              <w:t>slumped with his mouth open</w:t>
            </w:r>
            <w:r w:rsidRPr="00B452F1">
              <w:rPr>
                <w:lang w:val="en-US"/>
              </w:rPr>
              <w:t xml:space="preserve">, she always knocked before taking in his tea. </w:t>
            </w:r>
          </w:p>
        </w:tc>
        <w:tc>
          <w:tcPr>
            <w:tcW w:w="4082" w:type="dxa"/>
          </w:tcPr>
          <w:p w14:paraId="08FB15CF" w14:textId="77777777" w:rsidR="00662ED5" w:rsidRPr="00FE6E50" w:rsidRDefault="00662ED5" w:rsidP="00662ED5">
            <w:pPr>
              <w:pStyle w:val="a7"/>
              <w:spacing w:after="0" w:afterAutospacing="0"/>
            </w:pPr>
            <w:r>
              <w:t xml:space="preserve">Из боязни застать его обмякшим в кресле, </w:t>
            </w:r>
            <w:r w:rsidRPr="00FE6E50">
              <w:rPr>
                <w:b/>
              </w:rPr>
              <w:t>с открытым ртом</w:t>
            </w:r>
            <w:r>
              <w:t>, Софи, прежде чем войти в кабинет, всегда стучалась</w:t>
            </w:r>
          </w:p>
        </w:tc>
        <w:tc>
          <w:tcPr>
            <w:tcW w:w="1434" w:type="dxa"/>
          </w:tcPr>
          <w:p w14:paraId="61DF1FF4" w14:textId="37D7C729" w:rsidR="00662ED5" w:rsidRDefault="004C2125" w:rsidP="00662ED5">
            <w:pPr>
              <w:pStyle w:val="a7"/>
              <w:spacing w:after="0" w:afterAutospacing="0"/>
            </w:pPr>
            <w:r>
              <w:t>Ланс</w:t>
            </w:r>
          </w:p>
        </w:tc>
      </w:tr>
      <w:tr w:rsidR="00662ED5" w:rsidRPr="00E03638" w14:paraId="3E4AD2F2" w14:textId="47D9AD2E" w:rsidTr="004E494C">
        <w:tc>
          <w:tcPr>
            <w:tcW w:w="529" w:type="dxa"/>
          </w:tcPr>
          <w:p w14:paraId="0A724710" w14:textId="77777777" w:rsidR="00662ED5" w:rsidRPr="000C0F84" w:rsidRDefault="00662ED5" w:rsidP="00662ED5">
            <w:pPr>
              <w:pStyle w:val="a7"/>
              <w:numPr>
                <w:ilvl w:val="0"/>
                <w:numId w:val="27"/>
              </w:numPr>
              <w:spacing w:after="0" w:afterAutospacing="0"/>
              <w:ind w:left="357" w:hanging="357"/>
            </w:pPr>
          </w:p>
        </w:tc>
        <w:tc>
          <w:tcPr>
            <w:tcW w:w="3294" w:type="dxa"/>
          </w:tcPr>
          <w:p w14:paraId="0D0B9E63" w14:textId="6501A05F" w:rsidR="00662ED5" w:rsidRPr="00B452F1" w:rsidRDefault="00662ED5" w:rsidP="00662ED5">
            <w:pPr>
              <w:pStyle w:val="a7"/>
              <w:spacing w:after="0" w:afterAutospacing="0"/>
              <w:rPr>
                <w:lang w:val="en-US"/>
              </w:rPr>
            </w:pPr>
            <w:r w:rsidRPr="00B452F1">
              <w:rPr>
                <w:lang w:val="en-US"/>
              </w:rPr>
              <w:t xml:space="preserve">Someone had to </w:t>
            </w:r>
            <w:r w:rsidRPr="00B452F1">
              <w:rPr>
                <w:b/>
                <w:bCs/>
                <w:lang w:val="en-US"/>
              </w:rPr>
              <w:t>put the stuff in his mouth</w:t>
            </w:r>
            <w:r w:rsidRPr="00B452F1">
              <w:rPr>
                <w:lang w:val="en-US"/>
              </w:rPr>
              <w:t xml:space="preserve">, and Gabriel was thin enough to eat three dinners single-handed; a week before, he had bought some braces (from the Oxfam shop, he couldn't help noting) to keep up the trousers of his suit. </w:t>
            </w:r>
          </w:p>
        </w:tc>
        <w:tc>
          <w:tcPr>
            <w:tcW w:w="4082" w:type="dxa"/>
          </w:tcPr>
          <w:p w14:paraId="11C7EFE5" w14:textId="77777777" w:rsidR="00662ED5" w:rsidRPr="00E03638" w:rsidRDefault="00662ED5" w:rsidP="00662ED5">
            <w:pPr>
              <w:pStyle w:val="a7"/>
              <w:spacing w:after="0" w:afterAutospacing="0"/>
            </w:pPr>
            <w:r w:rsidRPr="00E03638">
              <w:t xml:space="preserve">Но ведь должен же кто-то из сидящих за столом </w:t>
            </w:r>
            <w:r w:rsidRPr="00E03638">
              <w:rPr>
                <w:b/>
              </w:rPr>
              <w:t>поглощать предлагаемые хозяевами блюда</w:t>
            </w:r>
            <w:r w:rsidRPr="00E03638">
              <w:t>, а Габриэль был достаточно худ, чтобы управиться со всеми тремя без посторонней помощи; неделю назад ему даже пришлось купить подтяжки, чтобы брюки не сваливались (купить в книжном магазине, но тут уж ничего не поделаешь).</w:t>
            </w:r>
          </w:p>
        </w:tc>
        <w:tc>
          <w:tcPr>
            <w:tcW w:w="1434" w:type="dxa"/>
          </w:tcPr>
          <w:p w14:paraId="04D599E0" w14:textId="4F2D89B4" w:rsidR="00662ED5" w:rsidRPr="00E03638" w:rsidRDefault="004C2125" w:rsidP="00662ED5">
            <w:pPr>
              <w:pStyle w:val="a7"/>
              <w:spacing w:after="0" w:afterAutospacing="0"/>
            </w:pPr>
            <w:r>
              <w:t>Габриэль</w:t>
            </w:r>
          </w:p>
        </w:tc>
      </w:tr>
      <w:tr w:rsidR="00662ED5" w:rsidRPr="002B65E4" w14:paraId="7C4A4D2A" w14:textId="117CE9E3" w:rsidTr="004E494C">
        <w:tc>
          <w:tcPr>
            <w:tcW w:w="529" w:type="dxa"/>
          </w:tcPr>
          <w:p w14:paraId="3A1DE928" w14:textId="77777777" w:rsidR="00662ED5" w:rsidRPr="000C0F84" w:rsidRDefault="00662ED5" w:rsidP="00662ED5">
            <w:pPr>
              <w:pStyle w:val="a7"/>
              <w:numPr>
                <w:ilvl w:val="0"/>
                <w:numId w:val="27"/>
              </w:numPr>
              <w:spacing w:after="0" w:afterAutospacing="0"/>
              <w:ind w:left="357" w:hanging="357"/>
            </w:pPr>
          </w:p>
        </w:tc>
        <w:tc>
          <w:tcPr>
            <w:tcW w:w="3294" w:type="dxa"/>
          </w:tcPr>
          <w:p w14:paraId="578B74F0" w14:textId="5D1CEF87" w:rsidR="00662ED5" w:rsidRPr="00B452F1" w:rsidRDefault="00662ED5" w:rsidP="00662ED5">
            <w:pPr>
              <w:pStyle w:val="a7"/>
              <w:spacing w:after="0" w:afterAutospacing="0"/>
              <w:rPr>
                <w:lang w:val="en-US"/>
              </w:rPr>
            </w:pPr>
            <w:r w:rsidRPr="00B452F1">
              <w:rPr>
                <w:lang w:val="en-US"/>
              </w:rPr>
              <w:t xml:space="preserve">Enough of this, she thought, her </w:t>
            </w:r>
            <w:r w:rsidRPr="00B452F1">
              <w:rPr>
                <w:b/>
                <w:bCs/>
                <w:lang w:val="en-US"/>
              </w:rPr>
              <w:t>lips mouthing the words</w:t>
            </w:r>
            <w:r w:rsidRPr="00B452F1">
              <w:rPr>
                <w:lang w:val="en-US"/>
              </w:rPr>
              <w:t xml:space="preserve"> in her determination. </w:t>
            </w:r>
          </w:p>
        </w:tc>
        <w:tc>
          <w:tcPr>
            <w:tcW w:w="4082" w:type="dxa"/>
          </w:tcPr>
          <w:p w14:paraId="1C121207" w14:textId="77777777" w:rsidR="00662ED5" w:rsidRPr="002B65E4" w:rsidRDefault="00662ED5" w:rsidP="00662ED5">
            <w:pPr>
              <w:pStyle w:val="a7"/>
              <w:tabs>
                <w:tab w:val="left" w:pos="825"/>
              </w:tabs>
              <w:spacing w:after="0" w:afterAutospacing="0"/>
            </w:pPr>
            <w:r>
              <w:t xml:space="preserve">Хватит уже, сказала она себе; и </w:t>
            </w:r>
            <w:r w:rsidRPr="002B65E4">
              <w:rPr>
                <w:b/>
              </w:rPr>
              <w:t>губы ее задвигались,</w:t>
            </w:r>
            <w:r>
              <w:t xml:space="preserve"> безмолвно произнося полные решимости слова.</w:t>
            </w:r>
          </w:p>
        </w:tc>
        <w:tc>
          <w:tcPr>
            <w:tcW w:w="1434" w:type="dxa"/>
          </w:tcPr>
          <w:p w14:paraId="00257632" w14:textId="7C8A6A15" w:rsidR="00662ED5" w:rsidRDefault="004C2125" w:rsidP="00662ED5">
            <w:pPr>
              <w:pStyle w:val="a7"/>
              <w:tabs>
                <w:tab w:val="left" w:pos="825"/>
              </w:tabs>
              <w:spacing w:after="0" w:afterAutospacing="0"/>
            </w:pPr>
            <w:r>
              <w:t>Шахла</w:t>
            </w:r>
          </w:p>
        </w:tc>
      </w:tr>
      <w:tr w:rsidR="00662ED5" w:rsidRPr="00FE6E50" w14:paraId="1618BE38" w14:textId="38340FA4" w:rsidTr="004E494C">
        <w:tc>
          <w:tcPr>
            <w:tcW w:w="529" w:type="dxa"/>
          </w:tcPr>
          <w:p w14:paraId="49CC7F76" w14:textId="77777777" w:rsidR="00662ED5" w:rsidRPr="000C0F84" w:rsidRDefault="00662ED5" w:rsidP="00662ED5">
            <w:pPr>
              <w:pStyle w:val="a7"/>
              <w:numPr>
                <w:ilvl w:val="0"/>
                <w:numId w:val="27"/>
              </w:numPr>
              <w:spacing w:after="0" w:afterAutospacing="0"/>
              <w:ind w:left="357" w:hanging="357"/>
            </w:pPr>
          </w:p>
        </w:tc>
        <w:tc>
          <w:tcPr>
            <w:tcW w:w="3294" w:type="dxa"/>
          </w:tcPr>
          <w:p w14:paraId="497F2E0E" w14:textId="28867894" w:rsidR="00662ED5" w:rsidRPr="002B65E4" w:rsidRDefault="00662ED5" w:rsidP="00662ED5">
            <w:pPr>
              <w:pStyle w:val="a7"/>
              <w:spacing w:after="0" w:afterAutospacing="0"/>
              <w:rPr>
                <w:lang w:val="en-US"/>
              </w:rPr>
            </w:pPr>
            <w:r w:rsidRPr="002B65E4">
              <w:rPr>
                <w:lang w:val="en-US"/>
              </w:rPr>
              <w:t xml:space="preserve">No don't hold it downthere, not in front of your trousers like a ... No, no, Preston, you naughty boy ... Hold it up to your </w:t>
            </w:r>
            <w:r w:rsidRPr="002B65E4">
              <w:rPr>
                <w:b/>
                <w:bCs/>
                <w:lang w:val="en-US"/>
              </w:rPr>
              <w:t>mouth</w:t>
            </w:r>
            <w:r w:rsidRPr="002B65E4">
              <w:rPr>
                <w:lang w:val="en-US"/>
              </w:rPr>
              <w:t xml:space="preserve">. </w:t>
            </w:r>
          </w:p>
        </w:tc>
        <w:tc>
          <w:tcPr>
            <w:tcW w:w="4082" w:type="dxa"/>
          </w:tcPr>
          <w:p w14:paraId="2F16BB35" w14:textId="77777777" w:rsidR="00662ED5" w:rsidRPr="002B65E4" w:rsidRDefault="00662ED5" w:rsidP="00662ED5">
            <w:pPr>
              <w:pStyle w:val="a7"/>
              <w:spacing w:after="0" w:afterAutospacing="0"/>
              <w:rPr>
                <w:lang w:val="en-US"/>
              </w:rPr>
            </w:pPr>
            <w:r>
              <w:t xml:space="preserve">Нет, не держите его там, перед брюками, как… Нет-нет, Престон, какой вы нехороший… </w:t>
            </w:r>
            <w:r w:rsidRPr="004C2125">
              <w:rPr>
                <w:b/>
                <w:bCs/>
              </w:rPr>
              <w:t>Держите</w:t>
            </w:r>
            <w:r w:rsidRPr="004C2125">
              <w:rPr>
                <w:b/>
                <w:bCs/>
                <w:lang w:val="en-US"/>
              </w:rPr>
              <w:t xml:space="preserve"> </w:t>
            </w:r>
            <w:r w:rsidRPr="004C2125">
              <w:rPr>
                <w:b/>
                <w:bCs/>
              </w:rPr>
              <w:t>его</w:t>
            </w:r>
            <w:r w:rsidRPr="004C2125">
              <w:rPr>
                <w:b/>
                <w:bCs/>
                <w:lang w:val="en-US"/>
              </w:rPr>
              <w:t xml:space="preserve"> </w:t>
            </w:r>
            <w:r w:rsidRPr="004C2125">
              <w:rPr>
                <w:b/>
                <w:bCs/>
              </w:rPr>
              <w:t>у</w:t>
            </w:r>
            <w:r w:rsidRPr="004C2125">
              <w:rPr>
                <w:b/>
                <w:bCs/>
                <w:lang w:val="en-US"/>
              </w:rPr>
              <w:t xml:space="preserve"> </w:t>
            </w:r>
            <w:r w:rsidRPr="004C2125">
              <w:rPr>
                <w:b/>
                <w:bCs/>
              </w:rPr>
              <w:t>рта</w:t>
            </w:r>
            <w:r w:rsidRPr="002B65E4">
              <w:rPr>
                <w:lang w:val="en-US"/>
              </w:rPr>
              <w:t xml:space="preserve">. </w:t>
            </w:r>
          </w:p>
        </w:tc>
        <w:tc>
          <w:tcPr>
            <w:tcW w:w="1434" w:type="dxa"/>
          </w:tcPr>
          <w:p w14:paraId="4048D840" w14:textId="4F50E3FA" w:rsidR="00662ED5" w:rsidRDefault="004C2125" w:rsidP="00662ED5">
            <w:pPr>
              <w:pStyle w:val="a7"/>
              <w:spacing w:after="0" w:afterAutospacing="0"/>
            </w:pPr>
            <w:r>
              <w:t>Престон</w:t>
            </w:r>
          </w:p>
        </w:tc>
      </w:tr>
      <w:tr w:rsidR="00662ED5" w:rsidRPr="0043485C" w14:paraId="4D38D938" w14:textId="459CF707" w:rsidTr="004E494C">
        <w:tc>
          <w:tcPr>
            <w:tcW w:w="529" w:type="dxa"/>
          </w:tcPr>
          <w:p w14:paraId="28F8D97B"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4E461547" w14:textId="4542A676" w:rsidR="00662ED5" w:rsidRPr="00B452F1" w:rsidRDefault="00662ED5" w:rsidP="00662ED5">
            <w:pPr>
              <w:pStyle w:val="a7"/>
              <w:spacing w:after="0" w:afterAutospacing="0"/>
              <w:rPr>
                <w:lang w:val="en-US"/>
              </w:rPr>
            </w:pPr>
            <w:r w:rsidRPr="00B452F1">
              <w:rPr>
                <w:lang w:val="en-US"/>
              </w:rPr>
              <w:t xml:space="preserve">Wing </w:t>
            </w:r>
            <w:r w:rsidRPr="00B452F1">
              <w:rPr>
                <w:b/>
                <w:bCs/>
                <w:lang w:val="en-US"/>
              </w:rPr>
              <w:t>opened his mouth</w:t>
            </w:r>
            <w:r w:rsidRPr="00B452F1">
              <w:rPr>
                <w:lang w:val="en-US"/>
              </w:rPr>
              <w:t xml:space="preserve"> to let a piece of scalding tomato drop on to the plate. </w:t>
            </w:r>
          </w:p>
        </w:tc>
        <w:tc>
          <w:tcPr>
            <w:tcW w:w="4082" w:type="dxa"/>
          </w:tcPr>
          <w:p w14:paraId="71AB21B4" w14:textId="77777777" w:rsidR="00662ED5" w:rsidRPr="0043485C" w:rsidRDefault="00662ED5" w:rsidP="00662ED5">
            <w:pPr>
              <w:pStyle w:val="a7"/>
              <w:spacing w:after="0" w:afterAutospacing="0"/>
            </w:pPr>
            <w:r w:rsidRPr="0043485C">
              <w:t xml:space="preserve">Винг </w:t>
            </w:r>
            <w:r w:rsidRPr="0043485C">
              <w:rPr>
                <w:b/>
              </w:rPr>
              <w:t>открыл рот</w:t>
            </w:r>
            <w:r w:rsidRPr="0043485C">
              <w:t>, и из него выпал на тарелку кусочек обжигающе горячего помидора.</w:t>
            </w:r>
          </w:p>
        </w:tc>
        <w:tc>
          <w:tcPr>
            <w:tcW w:w="1434" w:type="dxa"/>
          </w:tcPr>
          <w:p w14:paraId="31BD90F9" w14:textId="15CDBE7A" w:rsidR="00662ED5" w:rsidRPr="0043485C" w:rsidRDefault="004C2125" w:rsidP="00662ED5">
            <w:pPr>
              <w:pStyle w:val="a7"/>
              <w:spacing w:after="0" w:afterAutospacing="0"/>
            </w:pPr>
            <w:r>
              <w:t>Винг</w:t>
            </w:r>
          </w:p>
        </w:tc>
      </w:tr>
      <w:tr w:rsidR="00662ED5" w:rsidRPr="005236B3" w14:paraId="19A466FA" w14:textId="506F7A98" w:rsidTr="004E494C">
        <w:tc>
          <w:tcPr>
            <w:tcW w:w="529" w:type="dxa"/>
          </w:tcPr>
          <w:p w14:paraId="61F10FF1" w14:textId="77777777" w:rsidR="00662ED5" w:rsidRPr="000C0F84" w:rsidRDefault="00662ED5" w:rsidP="00662ED5">
            <w:pPr>
              <w:pStyle w:val="a7"/>
              <w:numPr>
                <w:ilvl w:val="0"/>
                <w:numId w:val="27"/>
              </w:numPr>
              <w:spacing w:after="0" w:afterAutospacing="0"/>
              <w:ind w:left="357" w:hanging="357"/>
            </w:pPr>
          </w:p>
        </w:tc>
        <w:tc>
          <w:tcPr>
            <w:tcW w:w="3294" w:type="dxa"/>
          </w:tcPr>
          <w:p w14:paraId="18F229AA" w14:textId="6DBC0AA3" w:rsidR="00662ED5" w:rsidRPr="00B452F1" w:rsidRDefault="00662ED5" w:rsidP="00662ED5">
            <w:pPr>
              <w:pStyle w:val="a7"/>
              <w:spacing w:after="0" w:afterAutospacing="0"/>
              <w:rPr>
                <w:lang w:val="en-US"/>
              </w:rPr>
            </w:pPr>
            <w:r w:rsidRPr="00B452F1">
              <w:rPr>
                <w:lang w:val="en-US"/>
              </w:rPr>
              <w:t xml:space="preserve">What he did offer was his own words, </w:t>
            </w:r>
            <w:r w:rsidRPr="00B452F1">
              <w:rPr>
                <w:i/>
                <w:iCs/>
                <w:lang w:val="en-US"/>
              </w:rPr>
              <w:t>ipsissima verba</w:t>
            </w:r>
            <w:r w:rsidRPr="00B452F1">
              <w:rPr>
                <w:lang w:val="en-US"/>
              </w:rPr>
              <w:t xml:space="preserve">, </w:t>
            </w:r>
            <w:r w:rsidRPr="00B452F1">
              <w:rPr>
                <w:b/>
                <w:bCs/>
                <w:lang w:val="en-US"/>
              </w:rPr>
              <w:t>mouthed</w:t>
            </w:r>
            <w:r w:rsidRPr="00B452F1">
              <w:rPr>
                <w:lang w:val="en-US"/>
              </w:rPr>
              <w:t xml:space="preserve"> by the Angel Gabriel, remembered and transcribed verbatim by the Prophet. </w:t>
            </w:r>
          </w:p>
        </w:tc>
        <w:tc>
          <w:tcPr>
            <w:tcW w:w="4082" w:type="dxa"/>
          </w:tcPr>
          <w:p w14:paraId="1D351CF3" w14:textId="77777777" w:rsidR="00662ED5" w:rsidRPr="005236B3" w:rsidRDefault="00662ED5" w:rsidP="00662ED5">
            <w:pPr>
              <w:pStyle w:val="a7"/>
              <w:spacing w:after="0" w:afterAutospacing="0"/>
            </w:pPr>
            <w:r>
              <w:t xml:space="preserve">Он предлагал лишь собственные слова, </w:t>
            </w:r>
            <w:r>
              <w:rPr>
                <w:i/>
                <w:iCs/>
              </w:rPr>
              <w:t>ipsissima verba,</w:t>
            </w:r>
            <w:r>
              <w:t xml:space="preserve"> </w:t>
            </w:r>
            <w:r w:rsidRPr="005236B3">
              <w:rPr>
                <w:b/>
              </w:rPr>
              <w:t>переданные</w:t>
            </w:r>
            <w:r>
              <w:t xml:space="preserve"> через архангела Джабраила Пророку, который запомнил их и записал буква в букву.</w:t>
            </w:r>
          </w:p>
        </w:tc>
        <w:tc>
          <w:tcPr>
            <w:tcW w:w="1434" w:type="dxa"/>
          </w:tcPr>
          <w:p w14:paraId="5FBF06C3" w14:textId="75892745" w:rsidR="00662ED5" w:rsidRDefault="004C2125" w:rsidP="00662ED5">
            <w:pPr>
              <w:pStyle w:val="a7"/>
              <w:spacing w:after="0" w:afterAutospacing="0"/>
            </w:pPr>
            <w:r>
              <w:t>Хасан</w:t>
            </w:r>
          </w:p>
        </w:tc>
      </w:tr>
      <w:tr w:rsidR="00662ED5" w:rsidRPr="00F55CB8" w14:paraId="0C56A374" w14:textId="3E73561C" w:rsidTr="004E494C">
        <w:tc>
          <w:tcPr>
            <w:tcW w:w="529" w:type="dxa"/>
          </w:tcPr>
          <w:p w14:paraId="50434BDC" w14:textId="77777777" w:rsidR="00662ED5" w:rsidRPr="000C0F84" w:rsidRDefault="00662ED5" w:rsidP="00662ED5">
            <w:pPr>
              <w:pStyle w:val="a7"/>
              <w:numPr>
                <w:ilvl w:val="0"/>
                <w:numId w:val="27"/>
              </w:numPr>
              <w:spacing w:after="0" w:afterAutospacing="0"/>
              <w:ind w:left="357" w:hanging="357"/>
            </w:pPr>
          </w:p>
        </w:tc>
        <w:tc>
          <w:tcPr>
            <w:tcW w:w="3294" w:type="dxa"/>
          </w:tcPr>
          <w:p w14:paraId="530F5059" w14:textId="77FD6CC9" w:rsidR="00662ED5" w:rsidRPr="00B452F1" w:rsidRDefault="00662ED5" w:rsidP="00662ED5">
            <w:pPr>
              <w:pStyle w:val="a7"/>
              <w:spacing w:after="0" w:afterAutospacing="0"/>
              <w:rPr>
                <w:lang w:val="en-US"/>
              </w:rPr>
            </w:pPr>
            <w:r w:rsidRPr="00B452F1">
              <w:rPr>
                <w:lang w:val="en-US"/>
              </w:rPr>
              <w:t xml:space="preserve">Tranter's </w:t>
            </w:r>
            <w:r w:rsidRPr="00B452F1">
              <w:rPr>
                <w:b/>
                <w:bCs/>
                <w:lang w:val="en-US"/>
              </w:rPr>
              <w:t>mouth opened and closed</w:t>
            </w:r>
            <w:r w:rsidRPr="00B452F1">
              <w:rPr>
                <w:lang w:val="en-US"/>
              </w:rPr>
              <w:t xml:space="preserve"> a couple of times. </w:t>
            </w:r>
          </w:p>
        </w:tc>
        <w:tc>
          <w:tcPr>
            <w:tcW w:w="4082" w:type="dxa"/>
          </w:tcPr>
          <w:p w14:paraId="0D8A43C5" w14:textId="77777777" w:rsidR="00662ED5" w:rsidRPr="00F55CB8" w:rsidRDefault="00662ED5" w:rsidP="00662ED5">
            <w:pPr>
              <w:pStyle w:val="a7"/>
              <w:spacing w:after="0" w:afterAutospacing="0"/>
            </w:pPr>
            <w:r w:rsidRPr="00F55CB8">
              <w:t xml:space="preserve">Трантер пару раз </w:t>
            </w:r>
            <w:r w:rsidRPr="00F55CB8">
              <w:rPr>
                <w:b/>
              </w:rPr>
              <w:t>открыл и закрыл рот</w:t>
            </w:r>
            <w:r w:rsidRPr="00F55CB8">
              <w:t>.</w:t>
            </w:r>
          </w:p>
        </w:tc>
        <w:tc>
          <w:tcPr>
            <w:tcW w:w="1434" w:type="dxa"/>
          </w:tcPr>
          <w:p w14:paraId="69BB3FE5" w14:textId="01FD5D3F" w:rsidR="00662ED5" w:rsidRPr="00F55CB8" w:rsidRDefault="004C2125" w:rsidP="00662ED5">
            <w:pPr>
              <w:pStyle w:val="a7"/>
              <w:spacing w:after="0" w:afterAutospacing="0"/>
            </w:pPr>
            <w:r>
              <w:t>Трантер</w:t>
            </w:r>
          </w:p>
        </w:tc>
      </w:tr>
      <w:tr w:rsidR="00662ED5" w:rsidRPr="000B4664" w14:paraId="4A8E393F" w14:textId="4F8F1838" w:rsidTr="004E494C">
        <w:tc>
          <w:tcPr>
            <w:tcW w:w="529" w:type="dxa"/>
          </w:tcPr>
          <w:p w14:paraId="733A35C8" w14:textId="77777777" w:rsidR="00662ED5" w:rsidRPr="000C0F84" w:rsidRDefault="00662ED5" w:rsidP="00662ED5">
            <w:pPr>
              <w:pStyle w:val="a7"/>
              <w:numPr>
                <w:ilvl w:val="0"/>
                <w:numId w:val="27"/>
              </w:numPr>
              <w:spacing w:after="0" w:afterAutospacing="0"/>
              <w:ind w:left="357" w:hanging="357"/>
            </w:pPr>
          </w:p>
        </w:tc>
        <w:tc>
          <w:tcPr>
            <w:tcW w:w="3294" w:type="dxa"/>
          </w:tcPr>
          <w:p w14:paraId="72C9462B" w14:textId="40C2260A" w:rsidR="00662ED5" w:rsidRPr="00B452F1" w:rsidRDefault="00662ED5" w:rsidP="00662ED5">
            <w:pPr>
              <w:pStyle w:val="a7"/>
              <w:spacing w:after="0" w:afterAutospacing="0"/>
              <w:rPr>
                <w:lang w:val="en-US"/>
              </w:rPr>
            </w:pPr>
            <w:r w:rsidRPr="00B452F1">
              <w:rPr>
                <w:lang w:val="en-US"/>
              </w:rPr>
              <w:t xml:space="preserve">He </w:t>
            </w:r>
            <w:r w:rsidRPr="00B452F1">
              <w:rPr>
                <w:b/>
                <w:bCs/>
                <w:lang w:val="en-US"/>
              </w:rPr>
              <w:t>slipped a mint into his mouth</w:t>
            </w:r>
            <w:r w:rsidRPr="00B452F1">
              <w:rPr>
                <w:lang w:val="en-US"/>
              </w:rPr>
              <w:t xml:space="preserve">, not wishing to give Her Majesty an unwitting reminder of the industry he had so faithfully 'served'. </w:t>
            </w:r>
          </w:p>
        </w:tc>
        <w:tc>
          <w:tcPr>
            <w:tcW w:w="4082" w:type="dxa"/>
          </w:tcPr>
          <w:p w14:paraId="2E95E632" w14:textId="77777777" w:rsidR="00662ED5" w:rsidRPr="000B4664" w:rsidRDefault="00662ED5" w:rsidP="00662ED5">
            <w:pPr>
              <w:pStyle w:val="a7"/>
              <w:spacing w:after="0" w:afterAutospacing="0"/>
            </w:pPr>
            <w:r>
              <w:t xml:space="preserve">И </w:t>
            </w:r>
            <w:r w:rsidRPr="000B4664">
              <w:rPr>
                <w:b/>
              </w:rPr>
              <w:t>сунул в рот мятную конфетку</w:t>
            </w:r>
            <w:r>
              <w:t xml:space="preserve"> — ему не хотелось невольно напомнить ее величеству об индустрии, которой он столь преданно «служил».</w:t>
            </w:r>
          </w:p>
          <w:p w14:paraId="47ACC855" w14:textId="77777777" w:rsidR="00662ED5" w:rsidRPr="000B4664" w:rsidRDefault="00662ED5" w:rsidP="00662ED5">
            <w:pPr>
              <w:tabs>
                <w:tab w:val="left" w:pos="975"/>
              </w:tabs>
            </w:pPr>
            <w:r w:rsidRPr="000B4664">
              <w:tab/>
            </w:r>
          </w:p>
        </w:tc>
        <w:tc>
          <w:tcPr>
            <w:tcW w:w="1434" w:type="dxa"/>
          </w:tcPr>
          <w:p w14:paraId="3FA108FD" w14:textId="38AB19CC" w:rsidR="00662ED5" w:rsidRDefault="004C2125" w:rsidP="00662ED5">
            <w:pPr>
              <w:pStyle w:val="a7"/>
              <w:spacing w:after="0" w:afterAutospacing="0"/>
            </w:pPr>
            <w:r>
              <w:t>Молоток</w:t>
            </w:r>
          </w:p>
        </w:tc>
      </w:tr>
      <w:tr w:rsidR="00662ED5" w:rsidRPr="004360AB" w14:paraId="48D420FB" w14:textId="1FE2BA4A" w:rsidTr="004E494C">
        <w:tc>
          <w:tcPr>
            <w:tcW w:w="529" w:type="dxa"/>
          </w:tcPr>
          <w:p w14:paraId="5471E112" w14:textId="77777777" w:rsidR="00662ED5" w:rsidRPr="000C0F84" w:rsidRDefault="00662ED5" w:rsidP="00662ED5">
            <w:pPr>
              <w:pStyle w:val="a7"/>
              <w:numPr>
                <w:ilvl w:val="0"/>
                <w:numId w:val="27"/>
              </w:numPr>
              <w:spacing w:after="0" w:afterAutospacing="0"/>
              <w:ind w:left="357" w:hanging="357"/>
            </w:pPr>
          </w:p>
        </w:tc>
        <w:tc>
          <w:tcPr>
            <w:tcW w:w="3294" w:type="dxa"/>
          </w:tcPr>
          <w:p w14:paraId="4D3713F5" w14:textId="1B2E25EE" w:rsidR="00662ED5" w:rsidRPr="00B452F1" w:rsidRDefault="00662ED5" w:rsidP="00662ED5">
            <w:pPr>
              <w:pStyle w:val="a7"/>
              <w:spacing w:after="0" w:afterAutospacing="0"/>
              <w:rPr>
                <w:lang w:val="en-US"/>
              </w:rPr>
            </w:pPr>
            <w:r w:rsidRPr="00B452F1">
              <w:rPr>
                <w:lang w:val="en-US"/>
              </w:rPr>
              <w:t xml:space="preserve">Her </w:t>
            </w:r>
            <w:r w:rsidRPr="004360AB">
              <w:rPr>
                <w:lang w:val="en-US"/>
              </w:rPr>
              <w:t>face was stretched</w:t>
            </w:r>
            <w:r w:rsidRPr="00B452F1">
              <w:rPr>
                <w:lang w:val="en-US"/>
              </w:rPr>
              <w:t xml:space="preserve"> tight in anguish; someone had scraped a deep vertical between her eyes and </w:t>
            </w:r>
            <w:r w:rsidRPr="00B452F1">
              <w:rPr>
                <w:b/>
                <w:bCs/>
                <w:lang w:val="en-US"/>
              </w:rPr>
              <w:t>torn her mouth downwards</w:t>
            </w:r>
            <w:r w:rsidRPr="00B452F1">
              <w:rPr>
                <w:lang w:val="en-US"/>
              </w:rPr>
              <w:t xml:space="preserve"> into a grimace. </w:t>
            </w:r>
          </w:p>
        </w:tc>
        <w:tc>
          <w:tcPr>
            <w:tcW w:w="4082" w:type="dxa"/>
          </w:tcPr>
          <w:p w14:paraId="4CD95664" w14:textId="06D683F3" w:rsidR="00662ED5" w:rsidRPr="004360AB" w:rsidRDefault="00662ED5" w:rsidP="008F115C">
            <w:pPr>
              <w:pStyle w:val="a7"/>
              <w:spacing w:after="0" w:afterAutospacing="0"/>
            </w:pPr>
            <w:r>
              <w:t xml:space="preserve">Лицо ее выглядело растянутым страданием; что-то прорезало между бровями этой женщины глубокую вертикальную линию, </w:t>
            </w:r>
            <w:r w:rsidRPr="004360AB">
              <w:rPr>
                <w:b/>
              </w:rPr>
              <w:t>оттянуло ее рот вниз, создав мучительную гримасу</w:t>
            </w:r>
            <w:r>
              <w:t>.</w:t>
            </w:r>
          </w:p>
        </w:tc>
        <w:tc>
          <w:tcPr>
            <w:tcW w:w="1434" w:type="dxa"/>
          </w:tcPr>
          <w:p w14:paraId="58115D55" w14:textId="3FD62742" w:rsidR="00662ED5" w:rsidRDefault="004C2125" w:rsidP="00662ED5">
            <w:pPr>
              <w:pStyle w:val="a7"/>
              <w:spacing w:after="0" w:afterAutospacing="0"/>
            </w:pPr>
            <w:r>
              <w:t>Ванесса</w:t>
            </w:r>
          </w:p>
        </w:tc>
      </w:tr>
      <w:tr w:rsidR="00662ED5" w:rsidRPr="003F61D3" w14:paraId="79E5EEE6" w14:textId="2D36656A" w:rsidTr="004E494C">
        <w:tc>
          <w:tcPr>
            <w:tcW w:w="529" w:type="dxa"/>
          </w:tcPr>
          <w:p w14:paraId="7C9750D9" w14:textId="77777777" w:rsidR="00662ED5" w:rsidRPr="000C0F84" w:rsidRDefault="00662ED5" w:rsidP="00662ED5">
            <w:pPr>
              <w:pStyle w:val="a7"/>
              <w:numPr>
                <w:ilvl w:val="0"/>
                <w:numId w:val="27"/>
              </w:numPr>
              <w:spacing w:after="0" w:afterAutospacing="0"/>
              <w:ind w:left="357" w:hanging="357"/>
            </w:pPr>
          </w:p>
        </w:tc>
        <w:tc>
          <w:tcPr>
            <w:tcW w:w="3294" w:type="dxa"/>
          </w:tcPr>
          <w:p w14:paraId="0D02112F" w14:textId="2FD43F90" w:rsidR="00662ED5" w:rsidRPr="00B452F1" w:rsidRDefault="00662ED5" w:rsidP="00662ED5">
            <w:pPr>
              <w:pStyle w:val="a7"/>
              <w:spacing w:after="0" w:afterAutospacing="0"/>
              <w:rPr>
                <w:lang w:val="en-US"/>
              </w:rPr>
            </w:pPr>
            <w:bookmarkStart w:id="21" w:name="OLE_LINK1"/>
            <w:bookmarkStart w:id="22" w:name="OLE_LINK2"/>
            <w:r w:rsidRPr="00B452F1">
              <w:rPr>
                <w:lang w:val="en-US"/>
              </w:rPr>
              <w:t xml:space="preserve">'Why, thank you, everybody,' Evelina said, her </w:t>
            </w:r>
            <w:r w:rsidRPr="003F61D3">
              <w:rPr>
                <w:b/>
                <w:lang w:val="en-US"/>
              </w:rPr>
              <w:t>huge red</w:t>
            </w:r>
            <w:r w:rsidRPr="00B452F1">
              <w:rPr>
                <w:lang w:val="en-US"/>
              </w:rPr>
              <w:t xml:space="preserve"> </w:t>
            </w:r>
            <w:r w:rsidRPr="00B452F1">
              <w:rPr>
                <w:b/>
                <w:bCs/>
                <w:lang w:val="en-US"/>
              </w:rPr>
              <w:t>mouth opening</w:t>
            </w:r>
            <w:r w:rsidRPr="00B452F1">
              <w:rPr>
                <w:lang w:val="en-US"/>
              </w:rPr>
              <w:t xml:space="preserve"> to show her blinding white teeth. </w:t>
            </w:r>
          </w:p>
        </w:tc>
        <w:tc>
          <w:tcPr>
            <w:tcW w:w="4082" w:type="dxa"/>
          </w:tcPr>
          <w:p w14:paraId="497DCB1D" w14:textId="06C6594B" w:rsidR="00662ED5" w:rsidRPr="003F61D3" w:rsidRDefault="008F115C" w:rsidP="008F115C">
            <w:pPr>
              <w:pStyle w:val="a7"/>
              <w:spacing w:after="0" w:afterAutospacing="0"/>
            </w:pPr>
            <w:r>
              <w:rPr>
                <w:sz w:val="28"/>
                <w:szCs w:val="28"/>
              </w:rPr>
              <w:t>–</w:t>
            </w:r>
            <w:r w:rsidR="00662ED5">
              <w:t> Спасибо всем, </w:t>
            </w:r>
            <w:r>
              <w:rPr>
                <w:sz w:val="28"/>
                <w:szCs w:val="28"/>
              </w:rPr>
              <w:t>–</w:t>
            </w:r>
            <w:r w:rsidR="00662ED5">
              <w:t xml:space="preserve"> сказала Эвелина, и </w:t>
            </w:r>
            <w:r w:rsidR="00662ED5" w:rsidRPr="003F61D3">
              <w:rPr>
                <w:b/>
              </w:rPr>
              <w:t>огромные алые губы ее приоткрылись</w:t>
            </w:r>
            <w:r w:rsidR="00662ED5">
              <w:t>, показав ослепительно-белые зубы</w:t>
            </w:r>
          </w:p>
        </w:tc>
        <w:tc>
          <w:tcPr>
            <w:tcW w:w="1434" w:type="dxa"/>
          </w:tcPr>
          <w:p w14:paraId="1ADD5DB0" w14:textId="6959BF91" w:rsidR="00662ED5" w:rsidRDefault="004C2125" w:rsidP="00662ED5">
            <w:pPr>
              <w:pStyle w:val="a7"/>
              <w:spacing w:after="0" w:afterAutospacing="0"/>
            </w:pPr>
            <w:r>
              <w:t>Эвелина</w:t>
            </w:r>
          </w:p>
        </w:tc>
      </w:tr>
      <w:tr w:rsidR="00662ED5" w:rsidRPr="00CD1228" w14:paraId="618A7BA7" w14:textId="395FFC09" w:rsidTr="004E494C">
        <w:tc>
          <w:tcPr>
            <w:tcW w:w="529" w:type="dxa"/>
          </w:tcPr>
          <w:p w14:paraId="758C6814" w14:textId="77777777" w:rsidR="00662ED5" w:rsidRPr="000C0F84" w:rsidRDefault="00662ED5" w:rsidP="00662ED5">
            <w:pPr>
              <w:pStyle w:val="a7"/>
              <w:numPr>
                <w:ilvl w:val="0"/>
                <w:numId w:val="27"/>
              </w:numPr>
              <w:spacing w:after="0" w:afterAutospacing="0"/>
              <w:ind w:left="357" w:hanging="357"/>
            </w:pPr>
          </w:p>
        </w:tc>
        <w:bookmarkEnd w:id="21"/>
        <w:bookmarkEnd w:id="22"/>
        <w:tc>
          <w:tcPr>
            <w:tcW w:w="3294" w:type="dxa"/>
          </w:tcPr>
          <w:p w14:paraId="050AE5D2" w14:textId="5405975B" w:rsidR="00662ED5" w:rsidRPr="00B452F1" w:rsidRDefault="00662ED5" w:rsidP="00662ED5">
            <w:pPr>
              <w:pStyle w:val="a7"/>
              <w:spacing w:after="0" w:afterAutospacing="0"/>
              <w:rPr>
                <w:lang w:val="en-US"/>
              </w:rPr>
            </w:pPr>
            <w:r w:rsidRPr="00B452F1">
              <w:rPr>
                <w:lang w:val="en-US"/>
              </w:rPr>
              <w:t xml:space="preserve">When he had started his speech, there had been a wider audience; but as he continued to expound his theory, they seemed to drift away, one by one, leaving only Olya in the end to listen, </w:t>
            </w:r>
            <w:r w:rsidRPr="00B452F1">
              <w:rPr>
                <w:b/>
                <w:bCs/>
                <w:lang w:val="en-US"/>
              </w:rPr>
              <w:t>open-mouthed</w:t>
            </w:r>
            <w:r w:rsidRPr="00B452F1">
              <w:rPr>
                <w:lang w:val="en-US"/>
              </w:rPr>
              <w:t xml:space="preserve">. </w:t>
            </w:r>
          </w:p>
        </w:tc>
        <w:tc>
          <w:tcPr>
            <w:tcW w:w="4082" w:type="dxa"/>
          </w:tcPr>
          <w:p w14:paraId="0E1F4AEF" w14:textId="77777777" w:rsidR="00662ED5" w:rsidRPr="00CD1228" w:rsidRDefault="00662ED5" w:rsidP="00662ED5">
            <w:pPr>
              <w:pStyle w:val="a7"/>
              <w:spacing w:after="0" w:afterAutospacing="0"/>
            </w:pPr>
            <w:r w:rsidRPr="00CD1228">
              <w:t xml:space="preserve">Когда Лоудер начал произносить эту речь, слушателей у него было больше, однако, по мере того как он развивал свою теорию, гости один за другим потихоньку покидали его, и теперь осталась только Оля, слушавшая </w:t>
            </w:r>
            <w:r w:rsidRPr="00CD1228">
              <w:rPr>
                <w:b/>
              </w:rPr>
              <w:t>приоткрыв рот</w:t>
            </w:r>
            <w:r w:rsidRPr="00CD1228">
              <w:t>.</w:t>
            </w:r>
          </w:p>
        </w:tc>
        <w:tc>
          <w:tcPr>
            <w:tcW w:w="1434" w:type="dxa"/>
          </w:tcPr>
          <w:p w14:paraId="3254A99B" w14:textId="557567B0" w:rsidR="00662ED5" w:rsidRPr="00CD1228" w:rsidRDefault="004C2125" w:rsidP="00662ED5">
            <w:pPr>
              <w:pStyle w:val="a7"/>
              <w:spacing w:after="0" w:afterAutospacing="0"/>
            </w:pPr>
            <w:r>
              <w:t>Оля</w:t>
            </w:r>
          </w:p>
        </w:tc>
      </w:tr>
      <w:tr w:rsidR="00F608FC" w:rsidRPr="00B452F1" w14:paraId="7739ACE4" w14:textId="74FB6BF5" w:rsidTr="004E494C">
        <w:tc>
          <w:tcPr>
            <w:tcW w:w="9339" w:type="dxa"/>
            <w:gridSpan w:val="4"/>
          </w:tcPr>
          <w:p w14:paraId="6C698F3C" w14:textId="73759436" w:rsidR="00F608FC" w:rsidRPr="00B452F1" w:rsidRDefault="00F608FC" w:rsidP="00DD39B1">
            <w:pPr>
              <w:pStyle w:val="a7"/>
              <w:spacing w:after="0" w:afterAutospacing="0"/>
              <w:ind w:left="360"/>
              <w:jc w:val="center"/>
              <w:rPr>
                <w:b/>
                <w:bCs/>
                <w:lang w:val="en-US"/>
              </w:rPr>
            </w:pPr>
            <w:r w:rsidRPr="00B452F1">
              <w:rPr>
                <w:b/>
                <w:bCs/>
                <w:lang w:val="en-US"/>
              </w:rPr>
              <w:t>Lip</w:t>
            </w:r>
            <w:r w:rsidR="00DD39B1">
              <w:rPr>
                <w:b/>
                <w:bCs/>
                <w:lang w:val="en-US"/>
              </w:rPr>
              <w:t>s</w:t>
            </w:r>
          </w:p>
        </w:tc>
      </w:tr>
      <w:tr w:rsidR="00662ED5" w:rsidRPr="00FE6E50" w14:paraId="2D9081DD" w14:textId="28A8ED1B" w:rsidTr="004E494C">
        <w:tc>
          <w:tcPr>
            <w:tcW w:w="529" w:type="dxa"/>
          </w:tcPr>
          <w:p w14:paraId="034826F6"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7AAA92B9" w14:textId="49920EA2" w:rsidR="00662ED5" w:rsidRPr="00B452F1" w:rsidRDefault="00662ED5" w:rsidP="00662ED5">
            <w:pPr>
              <w:pStyle w:val="a7"/>
              <w:spacing w:after="0" w:afterAutospacing="0"/>
              <w:rPr>
                <w:lang w:val="en-US"/>
              </w:rPr>
            </w:pPr>
            <w:r w:rsidRPr="00B452F1">
              <w:rPr>
                <w:lang w:val="en-US"/>
              </w:rPr>
              <w:t xml:space="preserve">Hassan </w:t>
            </w:r>
            <w:r w:rsidRPr="00B452F1">
              <w:rPr>
                <w:b/>
                <w:bCs/>
                <w:lang w:val="en-US"/>
              </w:rPr>
              <w:t>licked his lips</w:t>
            </w:r>
            <w:r w:rsidRPr="00B452F1">
              <w:rPr>
                <w:lang w:val="en-US"/>
              </w:rPr>
              <w:t xml:space="preserve"> and swallowed. </w:t>
            </w:r>
          </w:p>
        </w:tc>
        <w:tc>
          <w:tcPr>
            <w:tcW w:w="4082" w:type="dxa"/>
          </w:tcPr>
          <w:p w14:paraId="7CCBB29F" w14:textId="77777777" w:rsidR="00662ED5" w:rsidRPr="00B452F1" w:rsidRDefault="00662ED5" w:rsidP="00662ED5">
            <w:pPr>
              <w:pStyle w:val="a7"/>
              <w:spacing w:after="0" w:afterAutospacing="0"/>
              <w:rPr>
                <w:lang w:val="en-US"/>
              </w:rPr>
            </w:pPr>
            <w:r>
              <w:t xml:space="preserve">Хасан </w:t>
            </w:r>
            <w:r w:rsidRPr="008E7E3F">
              <w:rPr>
                <w:b/>
              </w:rPr>
              <w:t>облизал губы</w:t>
            </w:r>
            <w:r>
              <w:t>, сглотнул.</w:t>
            </w:r>
          </w:p>
        </w:tc>
        <w:tc>
          <w:tcPr>
            <w:tcW w:w="1434" w:type="dxa"/>
          </w:tcPr>
          <w:p w14:paraId="739CE578" w14:textId="1341712D" w:rsidR="00662ED5" w:rsidRDefault="002216F1" w:rsidP="00662ED5">
            <w:pPr>
              <w:pStyle w:val="a7"/>
              <w:spacing w:after="0" w:afterAutospacing="0"/>
            </w:pPr>
            <w:r>
              <w:t>Хасан</w:t>
            </w:r>
          </w:p>
        </w:tc>
      </w:tr>
      <w:tr w:rsidR="00662ED5" w:rsidRPr="00F45E78" w14:paraId="1CC45DDD" w14:textId="651C236E" w:rsidTr="004E494C">
        <w:tc>
          <w:tcPr>
            <w:tcW w:w="529" w:type="dxa"/>
          </w:tcPr>
          <w:p w14:paraId="07344DD0"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1BD2B7C1" w14:textId="020B5123" w:rsidR="00662ED5" w:rsidRPr="00B452F1" w:rsidRDefault="00662ED5" w:rsidP="00662ED5">
            <w:pPr>
              <w:pStyle w:val="a7"/>
              <w:spacing w:after="0" w:afterAutospacing="0"/>
              <w:rPr>
                <w:lang w:val="en-US"/>
              </w:rPr>
            </w:pPr>
            <w:r w:rsidRPr="00B452F1">
              <w:rPr>
                <w:lang w:val="en-US"/>
              </w:rPr>
              <w:t xml:space="preserve">Jenni found herself having to </w:t>
            </w:r>
            <w:r w:rsidRPr="00B452F1">
              <w:rPr>
                <w:b/>
                <w:bCs/>
                <w:lang w:val="en-US"/>
              </w:rPr>
              <w:t>bite</w:t>
            </w:r>
            <w:r w:rsidRPr="00B452F1">
              <w:rPr>
                <w:lang w:val="en-US"/>
              </w:rPr>
              <w:t xml:space="preserve"> the inside of her </w:t>
            </w:r>
            <w:r w:rsidRPr="00B452F1">
              <w:rPr>
                <w:b/>
                <w:bCs/>
                <w:lang w:val="en-US"/>
              </w:rPr>
              <w:t>lip</w:t>
            </w:r>
            <w:r w:rsidRPr="00B452F1">
              <w:rPr>
                <w:lang w:val="en-US"/>
              </w:rPr>
              <w:t xml:space="preserve"> again. </w:t>
            </w:r>
          </w:p>
        </w:tc>
        <w:tc>
          <w:tcPr>
            <w:tcW w:w="4082" w:type="dxa"/>
          </w:tcPr>
          <w:p w14:paraId="7DE030FD" w14:textId="77777777" w:rsidR="00662ED5" w:rsidRPr="00F45E78" w:rsidRDefault="00662ED5" w:rsidP="00662ED5">
            <w:pPr>
              <w:pStyle w:val="a7"/>
              <w:spacing w:after="0" w:afterAutospacing="0"/>
            </w:pPr>
            <w:r>
              <w:t xml:space="preserve">Дженни пришлось снова </w:t>
            </w:r>
            <w:r w:rsidRPr="00F45E78">
              <w:rPr>
                <w:b/>
              </w:rPr>
              <w:t>прикусить изнутри губу.</w:t>
            </w:r>
          </w:p>
        </w:tc>
        <w:tc>
          <w:tcPr>
            <w:tcW w:w="1434" w:type="dxa"/>
          </w:tcPr>
          <w:p w14:paraId="0388101A" w14:textId="4740090B" w:rsidR="00662ED5" w:rsidRDefault="002216F1" w:rsidP="00662ED5">
            <w:pPr>
              <w:pStyle w:val="a7"/>
              <w:spacing w:after="0" w:afterAutospacing="0"/>
            </w:pPr>
            <w:r>
              <w:t>Дженни</w:t>
            </w:r>
          </w:p>
        </w:tc>
      </w:tr>
      <w:tr w:rsidR="00662ED5" w:rsidRPr="00793B7E" w14:paraId="75B9EC06" w14:textId="15DE6075" w:rsidTr="004E494C">
        <w:tc>
          <w:tcPr>
            <w:tcW w:w="529" w:type="dxa"/>
          </w:tcPr>
          <w:p w14:paraId="366BCB06" w14:textId="77777777" w:rsidR="00662ED5" w:rsidRPr="000C0F84" w:rsidRDefault="00662ED5" w:rsidP="00662ED5">
            <w:pPr>
              <w:pStyle w:val="a7"/>
              <w:numPr>
                <w:ilvl w:val="0"/>
                <w:numId w:val="27"/>
              </w:numPr>
              <w:spacing w:after="0" w:afterAutospacing="0"/>
              <w:ind w:left="357" w:hanging="357"/>
            </w:pPr>
          </w:p>
        </w:tc>
        <w:tc>
          <w:tcPr>
            <w:tcW w:w="3294" w:type="dxa"/>
          </w:tcPr>
          <w:p w14:paraId="345195D1" w14:textId="7C99E179" w:rsidR="00662ED5" w:rsidRPr="00B452F1" w:rsidRDefault="00662ED5" w:rsidP="00662ED5">
            <w:pPr>
              <w:pStyle w:val="a7"/>
              <w:spacing w:after="0" w:afterAutospacing="0"/>
              <w:rPr>
                <w:lang w:val="en-US"/>
              </w:rPr>
            </w:pPr>
            <w:r w:rsidRPr="00B452F1">
              <w:rPr>
                <w:lang w:val="en-US"/>
              </w:rPr>
              <w:t xml:space="preserve">Gabriel stopped asking for information about him, feeling that until the other man's name (Erich) </w:t>
            </w:r>
            <w:r w:rsidRPr="00B452F1">
              <w:rPr>
                <w:b/>
                <w:bCs/>
                <w:lang w:val="en-US"/>
              </w:rPr>
              <w:t>crossed his lips</w:t>
            </w:r>
            <w:r w:rsidRPr="00B452F1">
              <w:rPr>
                <w:lang w:val="en-US"/>
              </w:rPr>
              <w:t xml:space="preserve"> he had no true existence. </w:t>
            </w:r>
          </w:p>
        </w:tc>
        <w:tc>
          <w:tcPr>
            <w:tcW w:w="4082" w:type="dxa"/>
          </w:tcPr>
          <w:p w14:paraId="017EBA33" w14:textId="0A228D9E" w:rsidR="00662ED5" w:rsidRPr="00793B7E" w:rsidRDefault="00662ED5" w:rsidP="008F115C">
            <w:pPr>
              <w:pStyle w:val="a7"/>
              <w:spacing w:after="0" w:afterAutospacing="0"/>
            </w:pPr>
            <w:r>
              <w:t xml:space="preserve">Габриэль довольно быстро перестал расспрашивать о нем: пока имя мужа (Эрих) им, Габриэлем, </w:t>
            </w:r>
            <w:r w:rsidRPr="00793B7E">
              <w:rPr>
                <w:b/>
              </w:rPr>
              <w:t>не произносится</w:t>
            </w:r>
            <w:r>
              <w:t>, мужа словно бы и не существует.</w:t>
            </w:r>
            <w:r w:rsidRPr="00793B7E">
              <w:tab/>
            </w:r>
          </w:p>
        </w:tc>
        <w:tc>
          <w:tcPr>
            <w:tcW w:w="1434" w:type="dxa"/>
          </w:tcPr>
          <w:p w14:paraId="0F272606" w14:textId="7A24C9C5" w:rsidR="00662ED5" w:rsidRDefault="002216F1" w:rsidP="00662ED5">
            <w:pPr>
              <w:pStyle w:val="a7"/>
              <w:spacing w:after="0" w:afterAutospacing="0"/>
            </w:pPr>
            <w:r>
              <w:t>Габриэль</w:t>
            </w:r>
          </w:p>
        </w:tc>
      </w:tr>
      <w:tr w:rsidR="00662ED5" w:rsidRPr="00E8646E" w14:paraId="273C9720" w14:textId="6BEA6C86" w:rsidTr="004E494C">
        <w:tc>
          <w:tcPr>
            <w:tcW w:w="529" w:type="dxa"/>
          </w:tcPr>
          <w:p w14:paraId="3C7586DA" w14:textId="77777777" w:rsidR="00662ED5" w:rsidRPr="000C0F84" w:rsidRDefault="00662ED5" w:rsidP="00662ED5">
            <w:pPr>
              <w:pStyle w:val="a7"/>
              <w:numPr>
                <w:ilvl w:val="0"/>
                <w:numId w:val="27"/>
              </w:numPr>
              <w:spacing w:after="0" w:afterAutospacing="0"/>
              <w:ind w:left="357" w:hanging="357"/>
            </w:pPr>
          </w:p>
        </w:tc>
        <w:tc>
          <w:tcPr>
            <w:tcW w:w="3294" w:type="dxa"/>
          </w:tcPr>
          <w:p w14:paraId="78A0968B" w14:textId="60587461" w:rsidR="00662ED5" w:rsidRPr="00B452F1" w:rsidRDefault="00662ED5" w:rsidP="00662ED5">
            <w:pPr>
              <w:pStyle w:val="a7"/>
              <w:spacing w:after="0" w:afterAutospacing="0"/>
              <w:rPr>
                <w:lang w:val="en-US"/>
              </w:rPr>
            </w:pPr>
            <w:r w:rsidRPr="00B452F1">
              <w:rPr>
                <w:lang w:val="en-US"/>
              </w:rPr>
              <w:t xml:space="preserve">Veals's </w:t>
            </w:r>
            <w:r w:rsidRPr="00B452F1">
              <w:rPr>
                <w:b/>
                <w:bCs/>
                <w:lang w:val="en-US"/>
              </w:rPr>
              <w:t>lips twitched</w:t>
            </w:r>
            <w:r w:rsidRPr="00B452F1">
              <w:rPr>
                <w:lang w:val="en-US"/>
              </w:rPr>
              <w:t xml:space="preserve">, as though they wanted to smile. </w:t>
            </w:r>
          </w:p>
        </w:tc>
        <w:tc>
          <w:tcPr>
            <w:tcW w:w="4082" w:type="dxa"/>
          </w:tcPr>
          <w:p w14:paraId="43BC3B52" w14:textId="14CF02C4" w:rsidR="00662ED5" w:rsidRPr="00E8646E" w:rsidRDefault="00662ED5" w:rsidP="00662ED5">
            <w:pPr>
              <w:pStyle w:val="a7"/>
              <w:spacing w:after="0" w:afterAutospacing="0"/>
            </w:pPr>
            <w:r w:rsidRPr="00E8646E">
              <w:rPr>
                <w:b/>
              </w:rPr>
              <w:t xml:space="preserve">Губы </w:t>
            </w:r>
            <w:r w:rsidRPr="00E8646E">
              <w:t>Вилса</w:t>
            </w:r>
            <w:r w:rsidRPr="00E8646E">
              <w:rPr>
                <w:b/>
              </w:rPr>
              <w:t xml:space="preserve"> шевельнулись</w:t>
            </w:r>
            <w:r w:rsidRPr="00E8646E">
              <w:t xml:space="preserve"> </w:t>
            </w:r>
            <w:r w:rsidR="008F115C">
              <w:rPr>
                <w:sz w:val="28"/>
                <w:szCs w:val="28"/>
              </w:rPr>
              <w:t>–</w:t>
            </w:r>
            <w:r w:rsidRPr="00E8646E">
              <w:t xml:space="preserve"> так, точно ему захотелось улыбнуться.</w:t>
            </w:r>
          </w:p>
        </w:tc>
        <w:tc>
          <w:tcPr>
            <w:tcW w:w="1434" w:type="dxa"/>
          </w:tcPr>
          <w:p w14:paraId="1B52414D" w14:textId="18A1433F" w:rsidR="00662ED5" w:rsidRPr="002216F1" w:rsidRDefault="002216F1" w:rsidP="00662ED5">
            <w:pPr>
              <w:pStyle w:val="a7"/>
              <w:spacing w:after="0" w:afterAutospacing="0"/>
              <w:rPr>
                <w:bCs/>
              </w:rPr>
            </w:pPr>
            <w:r w:rsidRPr="002216F1">
              <w:rPr>
                <w:bCs/>
              </w:rPr>
              <w:t>Джон Вилс</w:t>
            </w:r>
          </w:p>
        </w:tc>
      </w:tr>
      <w:tr w:rsidR="00662ED5" w:rsidRPr="00537CA6" w14:paraId="197FACEA" w14:textId="3D9FDAC0" w:rsidTr="004E494C">
        <w:tc>
          <w:tcPr>
            <w:tcW w:w="529" w:type="dxa"/>
          </w:tcPr>
          <w:p w14:paraId="73EE21E7" w14:textId="77777777" w:rsidR="00662ED5" w:rsidRPr="000C0F84" w:rsidRDefault="00662ED5" w:rsidP="00662ED5">
            <w:pPr>
              <w:pStyle w:val="a7"/>
              <w:numPr>
                <w:ilvl w:val="0"/>
                <w:numId w:val="27"/>
              </w:numPr>
              <w:spacing w:after="0" w:afterAutospacing="0"/>
              <w:ind w:left="357" w:hanging="357"/>
            </w:pPr>
          </w:p>
        </w:tc>
        <w:tc>
          <w:tcPr>
            <w:tcW w:w="3294" w:type="dxa"/>
          </w:tcPr>
          <w:p w14:paraId="5A7E7466" w14:textId="03C33C54" w:rsidR="00662ED5" w:rsidRPr="00B452F1" w:rsidRDefault="00662ED5" w:rsidP="00662ED5">
            <w:pPr>
              <w:pStyle w:val="a7"/>
              <w:spacing w:after="0" w:afterAutospacing="0"/>
              <w:rPr>
                <w:lang w:val="en-US"/>
              </w:rPr>
            </w:pPr>
            <w:r w:rsidRPr="00B452F1">
              <w:rPr>
                <w:lang w:val="en-US"/>
              </w:rPr>
              <w:t xml:space="preserve">Enough of this, she thought, her </w:t>
            </w:r>
            <w:r w:rsidRPr="00B452F1">
              <w:rPr>
                <w:b/>
                <w:bCs/>
                <w:lang w:val="en-US"/>
              </w:rPr>
              <w:t>lips mouthing</w:t>
            </w:r>
            <w:r w:rsidRPr="00B452F1">
              <w:rPr>
                <w:lang w:val="en-US"/>
              </w:rPr>
              <w:t xml:space="preserve"> the words in her determination </w:t>
            </w:r>
          </w:p>
        </w:tc>
        <w:tc>
          <w:tcPr>
            <w:tcW w:w="4082" w:type="dxa"/>
          </w:tcPr>
          <w:p w14:paraId="40445BB9" w14:textId="77777777" w:rsidR="00662ED5" w:rsidRPr="00537CA6" w:rsidRDefault="00662ED5" w:rsidP="00662ED5">
            <w:pPr>
              <w:pStyle w:val="a7"/>
              <w:spacing w:after="0" w:afterAutospacing="0"/>
            </w:pPr>
            <w:r>
              <w:t xml:space="preserve">Хватит уже, сказала она себе; и </w:t>
            </w:r>
            <w:r w:rsidRPr="002B65E4">
              <w:rPr>
                <w:b/>
              </w:rPr>
              <w:t>губы ее задвигались,</w:t>
            </w:r>
            <w:r>
              <w:t xml:space="preserve"> безмолвно произнося полные решимости слова.</w:t>
            </w:r>
          </w:p>
        </w:tc>
        <w:tc>
          <w:tcPr>
            <w:tcW w:w="1434" w:type="dxa"/>
          </w:tcPr>
          <w:p w14:paraId="3897BEEF" w14:textId="172951DD" w:rsidR="00662ED5" w:rsidRDefault="002216F1" w:rsidP="00662ED5">
            <w:pPr>
              <w:pStyle w:val="a7"/>
              <w:spacing w:after="0" w:afterAutospacing="0"/>
            </w:pPr>
            <w:r>
              <w:t>Дженни</w:t>
            </w:r>
          </w:p>
        </w:tc>
      </w:tr>
      <w:tr w:rsidR="00662ED5" w:rsidRPr="00945674" w14:paraId="0A62333D" w14:textId="30849FBB" w:rsidTr="004E494C">
        <w:tc>
          <w:tcPr>
            <w:tcW w:w="529" w:type="dxa"/>
          </w:tcPr>
          <w:p w14:paraId="7E3E1BFE" w14:textId="77777777" w:rsidR="00662ED5" w:rsidRPr="000C0F84" w:rsidRDefault="00662ED5" w:rsidP="00662ED5">
            <w:pPr>
              <w:pStyle w:val="a7"/>
              <w:numPr>
                <w:ilvl w:val="0"/>
                <w:numId w:val="27"/>
              </w:numPr>
              <w:spacing w:after="0" w:afterAutospacing="0"/>
              <w:ind w:left="357" w:hanging="357"/>
            </w:pPr>
          </w:p>
        </w:tc>
        <w:tc>
          <w:tcPr>
            <w:tcW w:w="3294" w:type="dxa"/>
          </w:tcPr>
          <w:p w14:paraId="52194547" w14:textId="11978E63" w:rsidR="00662ED5" w:rsidRPr="00B452F1" w:rsidRDefault="00662ED5" w:rsidP="00662ED5">
            <w:pPr>
              <w:pStyle w:val="a7"/>
              <w:spacing w:after="0" w:afterAutospacing="0"/>
              <w:rPr>
                <w:lang w:val="en-US"/>
              </w:rPr>
            </w:pPr>
            <w:r w:rsidRPr="00B452F1">
              <w:rPr>
                <w:lang w:val="en-US"/>
              </w:rPr>
              <w:t xml:space="preserve">Thackeray drank some fresh orange juice and wiped the back of his hand </w:t>
            </w:r>
            <w:r w:rsidRPr="00B452F1">
              <w:rPr>
                <w:b/>
                <w:bCs/>
                <w:lang w:val="en-US"/>
              </w:rPr>
              <w:t>over his lips</w:t>
            </w:r>
            <w:r w:rsidRPr="00B452F1">
              <w:rPr>
                <w:lang w:val="en-US"/>
              </w:rPr>
              <w:t xml:space="preserve">. </w:t>
            </w:r>
          </w:p>
        </w:tc>
        <w:tc>
          <w:tcPr>
            <w:tcW w:w="4082" w:type="dxa"/>
          </w:tcPr>
          <w:p w14:paraId="2E839E71" w14:textId="77777777" w:rsidR="00662ED5" w:rsidRPr="00945674" w:rsidRDefault="00662ED5" w:rsidP="00662ED5">
            <w:pPr>
              <w:pStyle w:val="a7"/>
              <w:spacing w:after="0" w:afterAutospacing="0"/>
            </w:pPr>
            <w:r w:rsidRPr="00945674">
              <w:t xml:space="preserve">Теккерей отпил немного апельсинового сока, </w:t>
            </w:r>
            <w:r w:rsidRPr="001B454E">
              <w:rPr>
                <w:b/>
              </w:rPr>
              <w:t>вытер тылом ладони губы.</w:t>
            </w:r>
          </w:p>
        </w:tc>
        <w:tc>
          <w:tcPr>
            <w:tcW w:w="1434" w:type="dxa"/>
          </w:tcPr>
          <w:p w14:paraId="6AF098A8" w14:textId="2516F292" w:rsidR="00662ED5" w:rsidRPr="00945674" w:rsidRDefault="002216F1" w:rsidP="00662ED5">
            <w:pPr>
              <w:pStyle w:val="a7"/>
              <w:spacing w:after="0" w:afterAutospacing="0"/>
            </w:pPr>
            <w:r w:rsidRPr="00945674">
              <w:t>Теккерей</w:t>
            </w:r>
          </w:p>
        </w:tc>
      </w:tr>
      <w:tr w:rsidR="00662ED5" w:rsidRPr="00B452F1" w14:paraId="53F071E3" w14:textId="2B1D4910" w:rsidTr="004E494C">
        <w:tc>
          <w:tcPr>
            <w:tcW w:w="529" w:type="dxa"/>
          </w:tcPr>
          <w:p w14:paraId="2B79A2A1" w14:textId="77777777" w:rsidR="00662ED5" w:rsidRPr="00662ED5" w:rsidRDefault="00662ED5" w:rsidP="00662ED5">
            <w:pPr>
              <w:pStyle w:val="a7"/>
              <w:numPr>
                <w:ilvl w:val="0"/>
                <w:numId w:val="27"/>
              </w:numPr>
              <w:spacing w:after="0" w:afterAutospacing="0"/>
              <w:ind w:left="357" w:hanging="357"/>
            </w:pPr>
          </w:p>
        </w:tc>
        <w:tc>
          <w:tcPr>
            <w:tcW w:w="3294" w:type="dxa"/>
          </w:tcPr>
          <w:p w14:paraId="74546AFF" w14:textId="2FC4C9AC" w:rsidR="00662ED5" w:rsidRPr="00B452F1" w:rsidRDefault="00662ED5" w:rsidP="00662ED5">
            <w:pPr>
              <w:pStyle w:val="a7"/>
              <w:spacing w:after="0" w:afterAutospacing="0"/>
            </w:pPr>
            <w:r w:rsidRPr="00B452F1">
              <w:t xml:space="preserve">Ryman </w:t>
            </w:r>
            <w:r w:rsidRPr="00B452F1">
              <w:rPr>
                <w:b/>
                <w:bCs/>
              </w:rPr>
              <w:t>licked his lips</w:t>
            </w:r>
            <w:r w:rsidRPr="00B452F1">
              <w:t xml:space="preserve">. </w:t>
            </w:r>
          </w:p>
        </w:tc>
        <w:tc>
          <w:tcPr>
            <w:tcW w:w="4082" w:type="dxa"/>
          </w:tcPr>
          <w:p w14:paraId="6599AF8C" w14:textId="77777777" w:rsidR="00662ED5" w:rsidRPr="00B452F1" w:rsidRDefault="00662ED5" w:rsidP="00662ED5">
            <w:pPr>
              <w:pStyle w:val="a7"/>
              <w:spacing w:after="0" w:afterAutospacing="0"/>
            </w:pPr>
            <w:r>
              <w:t xml:space="preserve">Райман </w:t>
            </w:r>
            <w:r w:rsidRPr="001578EA">
              <w:rPr>
                <w:b/>
              </w:rPr>
              <w:t>облизал губы</w:t>
            </w:r>
            <w:r>
              <w:t>.</w:t>
            </w:r>
          </w:p>
        </w:tc>
        <w:tc>
          <w:tcPr>
            <w:tcW w:w="1434" w:type="dxa"/>
          </w:tcPr>
          <w:p w14:paraId="1D88B12C" w14:textId="31DD8F86" w:rsidR="00662ED5" w:rsidRDefault="002216F1" w:rsidP="00662ED5">
            <w:pPr>
              <w:pStyle w:val="a7"/>
              <w:spacing w:after="0" w:afterAutospacing="0"/>
            </w:pPr>
            <w:r>
              <w:t>Райман</w:t>
            </w:r>
          </w:p>
        </w:tc>
      </w:tr>
      <w:tr w:rsidR="00662ED5" w:rsidRPr="00D72183" w14:paraId="67F6B5AC" w14:textId="2001ADF8" w:rsidTr="004E494C">
        <w:tc>
          <w:tcPr>
            <w:tcW w:w="529" w:type="dxa"/>
          </w:tcPr>
          <w:p w14:paraId="3D6BBDFA"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4A4DFE1C" w14:textId="7460B77A" w:rsidR="00662ED5" w:rsidRPr="00B452F1" w:rsidRDefault="00662ED5" w:rsidP="00662ED5">
            <w:pPr>
              <w:pStyle w:val="a7"/>
              <w:spacing w:after="0" w:afterAutospacing="0"/>
              <w:rPr>
                <w:lang w:val="en-US"/>
              </w:rPr>
            </w:pPr>
            <w:r w:rsidRPr="00B452F1">
              <w:rPr>
                <w:lang w:val="en-US"/>
              </w:rPr>
              <w:t xml:space="preserve">Desplechin </w:t>
            </w:r>
            <w:r w:rsidRPr="00B452F1">
              <w:rPr>
                <w:b/>
                <w:bCs/>
                <w:lang w:val="en-US"/>
              </w:rPr>
              <w:t>put his lips to</w:t>
            </w:r>
            <w:r w:rsidRPr="00B452F1">
              <w:rPr>
                <w:lang w:val="en-US"/>
              </w:rPr>
              <w:t xml:space="preserve"> John Veals's ear. </w:t>
            </w:r>
          </w:p>
        </w:tc>
        <w:tc>
          <w:tcPr>
            <w:tcW w:w="4082" w:type="dxa"/>
          </w:tcPr>
          <w:p w14:paraId="2D1A608C" w14:textId="77777777" w:rsidR="00662ED5" w:rsidRPr="00D72183" w:rsidRDefault="00662ED5" w:rsidP="00662ED5">
            <w:pPr>
              <w:pStyle w:val="a7"/>
              <w:spacing w:after="0" w:afterAutospacing="0"/>
            </w:pPr>
            <w:r>
              <w:t xml:space="preserve">И Деплешен </w:t>
            </w:r>
            <w:r w:rsidRPr="002216F1">
              <w:rPr>
                <w:b/>
                <w:bCs/>
              </w:rPr>
              <w:t>прошептал</w:t>
            </w:r>
            <w:r>
              <w:t xml:space="preserve"> ему на ухо</w:t>
            </w:r>
          </w:p>
        </w:tc>
        <w:tc>
          <w:tcPr>
            <w:tcW w:w="1434" w:type="dxa"/>
          </w:tcPr>
          <w:p w14:paraId="7B7BB36B" w14:textId="37BCEEB2" w:rsidR="00662ED5" w:rsidRDefault="002216F1" w:rsidP="00662ED5">
            <w:pPr>
              <w:pStyle w:val="a7"/>
              <w:spacing w:after="0" w:afterAutospacing="0"/>
            </w:pPr>
            <w:r>
              <w:t>Деплешен</w:t>
            </w:r>
          </w:p>
        </w:tc>
      </w:tr>
      <w:tr w:rsidR="00662ED5" w:rsidRPr="00B452F1" w14:paraId="1993ADE2" w14:textId="539F1624" w:rsidTr="004E494C">
        <w:tc>
          <w:tcPr>
            <w:tcW w:w="529" w:type="dxa"/>
          </w:tcPr>
          <w:p w14:paraId="3D6D430C" w14:textId="77777777" w:rsidR="00662ED5" w:rsidRPr="00662ED5" w:rsidRDefault="00662ED5" w:rsidP="00662ED5">
            <w:pPr>
              <w:pStyle w:val="a7"/>
              <w:numPr>
                <w:ilvl w:val="0"/>
                <w:numId w:val="27"/>
              </w:numPr>
              <w:spacing w:after="0" w:afterAutospacing="0"/>
              <w:ind w:left="357" w:hanging="357"/>
            </w:pPr>
          </w:p>
        </w:tc>
        <w:tc>
          <w:tcPr>
            <w:tcW w:w="3294" w:type="dxa"/>
          </w:tcPr>
          <w:p w14:paraId="7EA46704" w14:textId="696406FF" w:rsidR="00662ED5" w:rsidRPr="00B452F1" w:rsidRDefault="00662ED5" w:rsidP="00662ED5">
            <w:pPr>
              <w:pStyle w:val="a7"/>
              <w:spacing w:after="0" w:afterAutospacing="0"/>
            </w:pPr>
            <w:r w:rsidRPr="00B452F1">
              <w:t xml:space="preserve">Hassan </w:t>
            </w:r>
            <w:r w:rsidRPr="00B452F1">
              <w:rPr>
                <w:b/>
                <w:bCs/>
              </w:rPr>
              <w:t>bit his lip</w:t>
            </w:r>
            <w:r w:rsidRPr="00B452F1">
              <w:t xml:space="preserve">. </w:t>
            </w:r>
          </w:p>
        </w:tc>
        <w:tc>
          <w:tcPr>
            <w:tcW w:w="4082" w:type="dxa"/>
          </w:tcPr>
          <w:p w14:paraId="0410F500" w14:textId="77777777" w:rsidR="00662ED5" w:rsidRPr="00B452F1" w:rsidRDefault="00662ED5" w:rsidP="00662ED5">
            <w:pPr>
              <w:pStyle w:val="a7"/>
              <w:spacing w:after="0" w:afterAutospacing="0"/>
            </w:pPr>
            <w:r>
              <w:t xml:space="preserve">Хасан </w:t>
            </w:r>
            <w:r w:rsidRPr="00575F67">
              <w:rPr>
                <w:b/>
              </w:rPr>
              <w:t>прикусил губу</w:t>
            </w:r>
            <w:r>
              <w:t>.</w:t>
            </w:r>
          </w:p>
        </w:tc>
        <w:tc>
          <w:tcPr>
            <w:tcW w:w="1434" w:type="dxa"/>
          </w:tcPr>
          <w:p w14:paraId="1921501A" w14:textId="41AE3DDB" w:rsidR="00662ED5" w:rsidRDefault="002216F1" w:rsidP="00662ED5">
            <w:pPr>
              <w:pStyle w:val="a7"/>
              <w:spacing w:after="0" w:afterAutospacing="0"/>
            </w:pPr>
            <w:r>
              <w:t>Хасан</w:t>
            </w:r>
          </w:p>
        </w:tc>
      </w:tr>
      <w:tr w:rsidR="00662ED5" w:rsidRPr="001B454E" w14:paraId="11618025" w14:textId="2E0AB3F0" w:rsidTr="004E494C">
        <w:tc>
          <w:tcPr>
            <w:tcW w:w="529" w:type="dxa"/>
          </w:tcPr>
          <w:p w14:paraId="7D87E7FD"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5182895F" w14:textId="23B1F81B" w:rsidR="00662ED5" w:rsidRPr="00B452F1" w:rsidRDefault="00662ED5" w:rsidP="00662ED5">
            <w:pPr>
              <w:pStyle w:val="a7"/>
              <w:spacing w:after="0" w:afterAutospacing="0"/>
              <w:rPr>
                <w:lang w:val="en-US"/>
              </w:rPr>
            </w:pPr>
            <w:r w:rsidRPr="00B452F1">
              <w:rPr>
                <w:lang w:val="en-US"/>
              </w:rPr>
              <w:t xml:space="preserve">Then she lay back </w:t>
            </w:r>
            <w:r w:rsidRPr="00B452F1">
              <w:rPr>
                <w:b/>
                <w:bCs/>
                <w:lang w:val="en-US"/>
              </w:rPr>
              <w:t>and tipped the glass to her lips</w:t>
            </w:r>
            <w:r w:rsidRPr="00B452F1">
              <w:rPr>
                <w:lang w:val="en-US"/>
              </w:rPr>
              <w:t xml:space="preserve">, feeling the edge of loneliness recede. </w:t>
            </w:r>
          </w:p>
        </w:tc>
        <w:tc>
          <w:tcPr>
            <w:tcW w:w="4082" w:type="dxa"/>
          </w:tcPr>
          <w:p w14:paraId="17DCEC4A" w14:textId="77777777" w:rsidR="00662ED5" w:rsidRPr="001B454E" w:rsidRDefault="00662ED5" w:rsidP="00662ED5">
            <w:pPr>
              <w:pStyle w:val="a7"/>
              <w:spacing w:after="0" w:afterAutospacing="0"/>
            </w:pPr>
            <w:r w:rsidRPr="001B454E">
              <w:t xml:space="preserve">После чего прилегла и </w:t>
            </w:r>
            <w:r w:rsidRPr="001B454E">
              <w:rPr>
                <w:b/>
              </w:rPr>
              <w:t>поднесла к губам бокал</w:t>
            </w:r>
            <w:r w:rsidRPr="001B454E">
              <w:t>, чувствуя, как одиночество понемногу отпускает ее.</w:t>
            </w:r>
          </w:p>
        </w:tc>
        <w:tc>
          <w:tcPr>
            <w:tcW w:w="1434" w:type="dxa"/>
          </w:tcPr>
          <w:p w14:paraId="6BA5C465" w14:textId="7BA1BB16" w:rsidR="00662ED5" w:rsidRPr="001B454E" w:rsidRDefault="002216F1" w:rsidP="00662ED5">
            <w:pPr>
              <w:pStyle w:val="a7"/>
              <w:spacing w:after="0" w:afterAutospacing="0"/>
            </w:pPr>
            <w:r>
              <w:t>Ванесса</w:t>
            </w:r>
          </w:p>
        </w:tc>
      </w:tr>
      <w:tr w:rsidR="00662ED5" w:rsidRPr="00C5296B" w14:paraId="5A22BA91" w14:textId="516C3819" w:rsidTr="004E494C">
        <w:tc>
          <w:tcPr>
            <w:tcW w:w="529" w:type="dxa"/>
          </w:tcPr>
          <w:p w14:paraId="4B3AB7E2" w14:textId="77777777" w:rsidR="00662ED5" w:rsidRPr="000C0F84" w:rsidRDefault="00662ED5" w:rsidP="00662ED5">
            <w:pPr>
              <w:pStyle w:val="a7"/>
              <w:numPr>
                <w:ilvl w:val="0"/>
                <w:numId w:val="27"/>
              </w:numPr>
              <w:spacing w:after="0" w:afterAutospacing="0"/>
              <w:ind w:left="357" w:hanging="357"/>
            </w:pPr>
          </w:p>
        </w:tc>
        <w:tc>
          <w:tcPr>
            <w:tcW w:w="3294" w:type="dxa"/>
          </w:tcPr>
          <w:p w14:paraId="647DB3D3" w14:textId="61DBE05A" w:rsidR="00662ED5" w:rsidRPr="00B452F1" w:rsidRDefault="00662ED5" w:rsidP="00662ED5">
            <w:pPr>
              <w:pStyle w:val="a7"/>
              <w:spacing w:after="0" w:afterAutospacing="0"/>
              <w:rPr>
                <w:lang w:val="en-US"/>
              </w:rPr>
            </w:pPr>
            <w:r w:rsidRPr="00B452F1">
              <w:rPr>
                <w:lang w:val="en-US"/>
              </w:rPr>
              <w:t xml:space="preserve">Knocker </w:t>
            </w:r>
            <w:r w:rsidRPr="00B452F1">
              <w:rPr>
                <w:b/>
                <w:bCs/>
                <w:lang w:val="en-US"/>
              </w:rPr>
              <w:t>licked his lips</w:t>
            </w:r>
            <w:r w:rsidRPr="00B452F1">
              <w:rPr>
                <w:lang w:val="en-US"/>
              </w:rPr>
              <w:t xml:space="preserve"> and swallowed hard. </w:t>
            </w:r>
          </w:p>
        </w:tc>
        <w:tc>
          <w:tcPr>
            <w:tcW w:w="4082" w:type="dxa"/>
          </w:tcPr>
          <w:p w14:paraId="4568A22F" w14:textId="77777777" w:rsidR="00662ED5" w:rsidRPr="00B452F1" w:rsidRDefault="00662ED5" w:rsidP="00662ED5">
            <w:pPr>
              <w:pStyle w:val="a7"/>
              <w:spacing w:after="0" w:afterAutospacing="0"/>
              <w:rPr>
                <w:lang w:val="en-US"/>
              </w:rPr>
            </w:pPr>
            <w:r>
              <w:t xml:space="preserve">Хасан </w:t>
            </w:r>
            <w:r w:rsidRPr="00394DE3">
              <w:rPr>
                <w:b/>
              </w:rPr>
              <w:t>облизал губы</w:t>
            </w:r>
            <w:r>
              <w:t>, сглотнул.</w:t>
            </w:r>
          </w:p>
        </w:tc>
        <w:tc>
          <w:tcPr>
            <w:tcW w:w="1434" w:type="dxa"/>
          </w:tcPr>
          <w:p w14:paraId="3FB0F604" w14:textId="71944D5F" w:rsidR="00662ED5" w:rsidRDefault="002216F1" w:rsidP="00662ED5">
            <w:pPr>
              <w:pStyle w:val="a7"/>
              <w:spacing w:after="0" w:afterAutospacing="0"/>
            </w:pPr>
            <w:r>
              <w:t>Хасан</w:t>
            </w:r>
          </w:p>
        </w:tc>
      </w:tr>
      <w:tr w:rsidR="00662ED5" w:rsidRPr="00394DE3" w14:paraId="51959A69" w14:textId="02DAD69E" w:rsidTr="004E494C">
        <w:tc>
          <w:tcPr>
            <w:tcW w:w="529" w:type="dxa"/>
          </w:tcPr>
          <w:p w14:paraId="5DDB7578"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015C302F" w14:textId="26AD351E" w:rsidR="00662ED5" w:rsidRPr="00B452F1" w:rsidRDefault="00662ED5" w:rsidP="00662ED5">
            <w:pPr>
              <w:pStyle w:val="a7"/>
              <w:spacing w:after="0" w:afterAutospacing="0"/>
              <w:rPr>
                <w:lang w:val="en-US"/>
              </w:rPr>
            </w:pPr>
            <w:r w:rsidRPr="00B452F1">
              <w:rPr>
                <w:lang w:val="en-US"/>
              </w:rPr>
              <w:t xml:space="preserve">He </w:t>
            </w:r>
            <w:r w:rsidRPr="00B452F1">
              <w:rPr>
                <w:b/>
                <w:bCs/>
                <w:lang w:val="en-US"/>
              </w:rPr>
              <w:t xml:space="preserve">raised his glass to his lips </w:t>
            </w:r>
            <w:r w:rsidRPr="00B452F1">
              <w:rPr>
                <w:lang w:val="en-US"/>
              </w:rPr>
              <w:t xml:space="preserve">and held it there while his eyes </w:t>
            </w:r>
            <w:r w:rsidRPr="00394DE3">
              <w:rPr>
                <w:b/>
                <w:lang w:val="en-US"/>
              </w:rPr>
              <w:t>swivelled enquiringly from side to side above the rim</w:t>
            </w:r>
            <w:r w:rsidRPr="00B452F1">
              <w:rPr>
                <w:lang w:val="en-US"/>
              </w:rPr>
              <w:t xml:space="preserve">. </w:t>
            </w:r>
          </w:p>
        </w:tc>
        <w:tc>
          <w:tcPr>
            <w:tcW w:w="4082" w:type="dxa"/>
          </w:tcPr>
          <w:p w14:paraId="48B136F1" w14:textId="77777777" w:rsidR="00662ED5" w:rsidRPr="00394DE3" w:rsidRDefault="00662ED5" w:rsidP="00662ED5">
            <w:pPr>
              <w:pStyle w:val="a7"/>
              <w:spacing w:after="0" w:afterAutospacing="0"/>
            </w:pPr>
            <w:r>
              <w:t xml:space="preserve">Потом </w:t>
            </w:r>
            <w:r w:rsidRPr="00FD53D5">
              <w:rPr>
                <w:b/>
              </w:rPr>
              <w:t>поднял к губам</w:t>
            </w:r>
            <w:r>
              <w:t xml:space="preserve"> бокал, подержал его так, </w:t>
            </w:r>
            <w:r w:rsidRPr="00FD53D5">
              <w:rPr>
                <w:b/>
              </w:rPr>
              <w:t>поводя поверх его ободка глазами вправо и влево</w:t>
            </w:r>
            <w:r>
              <w:t>.</w:t>
            </w:r>
          </w:p>
        </w:tc>
        <w:tc>
          <w:tcPr>
            <w:tcW w:w="1434" w:type="dxa"/>
          </w:tcPr>
          <w:p w14:paraId="206812BD" w14:textId="50246727" w:rsidR="00662ED5" w:rsidRDefault="002216F1" w:rsidP="00662ED5">
            <w:pPr>
              <w:pStyle w:val="a7"/>
              <w:spacing w:after="0" w:afterAutospacing="0"/>
            </w:pPr>
            <w:r>
              <w:t>Трантер</w:t>
            </w:r>
          </w:p>
        </w:tc>
      </w:tr>
      <w:tr w:rsidR="00662ED5" w:rsidRPr="000B6980" w14:paraId="61498D7C" w14:textId="53A39E00" w:rsidTr="004E494C">
        <w:tc>
          <w:tcPr>
            <w:tcW w:w="529" w:type="dxa"/>
          </w:tcPr>
          <w:p w14:paraId="0FA39831" w14:textId="77777777" w:rsidR="00662ED5" w:rsidRPr="00662ED5" w:rsidRDefault="00662ED5" w:rsidP="00662ED5">
            <w:pPr>
              <w:pStyle w:val="a7"/>
              <w:numPr>
                <w:ilvl w:val="0"/>
                <w:numId w:val="27"/>
              </w:numPr>
              <w:spacing w:after="0" w:afterAutospacing="0"/>
              <w:ind w:left="357" w:hanging="357"/>
            </w:pPr>
          </w:p>
        </w:tc>
        <w:tc>
          <w:tcPr>
            <w:tcW w:w="3294" w:type="dxa"/>
          </w:tcPr>
          <w:p w14:paraId="735191CC" w14:textId="473677ED" w:rsidR="00662ED5" w:rsidRPr="00B452F1" w:rsidRDefault="00662ED5" w:rsidP="00662ED5">
            <w:pPr>
              <w:pStyle w:val="a7"/>
              <w:spacing w:after="0" w:afterAutospacing="0"/>
            </w:pPr>
            <w:r w:rsidRPr="00B452F1">
              <w:t xml:space="preserve">Jenni </w:t>
            </w:r>
            <w:r w:rsidRPr="00B452F1">
              <w:rPr>
                <w:b/>
                <w:bCs/>
              </w:rPr>
              <w:t>licked her lips</w:t>
            </w:r>
            <w:r w:rsidRPr="00B452F1">
              <w:t xml:space="preserve">. </w:t>
            </w:r>
          </w:p>
        </w:tc>
        <w:tc>
          <w:tcPr>
            <w:tcW w:w="4082" w:type="dxa"/>
          </w:tcPr>
          <w:p w14:paraId="1B532F48" w14:textId="77777777" w:rsidR="00662ED5" w:rsidRPr="000B6980" w:rsidRDefault="00662ED5" w:rsidP="00662ED5">
            <w:pPr>
              <w:pStyle w:val="a7"/>
              <w:spacing w:after="0" w:afterAutospacing="0"/>
              <w:rPr>
                <w:lang w:val="en-US"/>
              </w:rPr>
            </w:pPr>
            <w:r>
              <w:t>Дженни</w:t>
            </w:r>
            <w:r w:rsidRPr="000B6980">
              <w:rPr>
                <w:lang w:val="en-US"/>
              </w:rPr>
              <w:t xml:space="preserve"> </w:t>
            </w:r>
            <w:r w:rsidRPr="000B6980">
              <w:rPr>
                <w:b/>
              </w:rPr>
              <w:t>облизала</w:t>
            </w:r>
            <w:r w:rsidRPr="000B6980">
              <w:rPr>
                <w:b/>
                <w:lang w:val="en-US"/>
              </w:rPr>
              <w:t xml:space="preserve"> </w:t>
            </w:r>
            <w:r w:rsidRPr="000B6980">
              <w:rPr>
                <w:b/>
              </w:rPr>
              <w:t>губы</w:t>
            </w:r>
            <w:r w:rsidRPr="000B6980">
              <w:rPr>
                <w:lang w:val="en-US"/>
              </w:rPr>
              <w:t xml:space="preserve">. </w:t>
            </w:r>
          </w:p>
        </w:tc>
        <w:tc>
          <w:tcPr>
            <w:tcW w:w="1434" w:type="dxa"/>
          </w:tcPr>
          <w:p w14:paraId="46F13F77" w14:textId="4E9FD2AA" w:rsidR="00662ED5" w:rsidRDefault="002216F1" w:rsidP="00662ED5">
            <w:pPr>
              <w:pStyle w:val="a7"/>
              <w:spacing w:after="0" w:afterAutospacing="0"/>
            </w:pPr>
            <w:r>
              <w:t>Дженни</w:t>
            </w:r>
          </w:p>
        </w:tc>
      </w:tr>
      <w:tr w:rsidR="00662ED5" w:rsidRPr="003970AC" w14:paraId="789C763F" w14:textId="301C8D6D" w:rsidTr="004E494C">
        <w:tc>
          <w:tcPr>
            <w:tcW w:w="529" w:type="dxa"/>
          </w:tcPr>
          <w:p w14:paraId="6180AE67"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5DC5ADF4" w14:textId="12124228" w:rsidR="00662ED5" w:rsidRPr="00B452F1" w:rsidRDefault="00662ED5" w:rsidP="00662ED5">
            <w:pPr>
              <w:pStyle w:val="a7"/>
              <w:spacing w:after="0" w:afterAutospacing="0"/>
              <w:rPr>
                <w:lang w:val="en-US"/>
              </w:rPr>
            </w:pPr>
            <w:r w:rsidRPr="00B452F1">
              <w:rPr>
                <w:lang w:val="en-US"/>
              </w:rPr>
              <w:t xml:space="preserve">Or at least that was what Gabriel thought she said, but it was hard to be certain because her </w:t>
            </w:r>
            <w:r w:rsidRPr="00B452F1">
              <w:rPr>
                <w:b/>
                <w:bCs/>
                <w:lang w:val="en-US"/>
              </w:rPr>
              <w:t>lips were pressed against his</w:t>
            </w:r>
            <w:r w:rsidRPr="00B452F1">
              <w:rPr>
                <w:lang w:val="en-US"/>
              </w:rPr>
              <w:t xml:space="preserve"> as she spoke. </w:t>
            </w:r>
          </w:p>
        </w:tc>
        <w:tc>
          <w:tcPr>
            <w:tcW w:w="4082" w:type="dxa"/>
          </w:tcPr>
          <w:p w14:paraId="03AF56AA" w14:textId="57D53C16" w:rsidR="00662ED5" w:rsidRPr="003970AC" w:rsidRDefault="00662ED5" w:rsidP="00662ED5">
            <w:pPr>
              <w:pStyle w:val="a7"/>
              <w:spacing w:after="0" w:afterAutospacing="0"/>
              <w:rPr>
                <w:b/>
              </w:rPr>
            </w:pPr>
            <w:r>
              <w:t>Во всяком случае, Габриэль решил, что ответила она именно так, </w:t>
            </w:r>
            <w:r w:rsidR="008F115C">
              <w:rPr>
                <w:sz w:val="28"/>
                <w:szCs w:val="28"/>
              </w:rPr>
              <w:t>–</w:t>
            </w:r>
            <w:r>
              <w:t xml:space="preserve"> наверняка сказать было трудно, потому что говорила Дженни, </w:t>
            </w:r>
            <w:r w:rsidRPr="003970AC">
              <w:rPr>
                <w:b/>
              </w:rPr>
              <w:t>уже прижав губы к его губам</w:t>
            </w:r>
            <w:r>
              <w:t>.</w:t>
            </w:r>
          </w:p>
        </w:tc>
        <w:tc>
          <w:tcPr>
            <w:tcW w:w="1434" w:type="dxa"/>
          </w:tcPr>
          <w:p w14:paraId="526A563A" w14:textId="43DB38E6" w:rsidR="00662ED5" w:rsidRDefault="002216F1" w:rsidP="00662ED5">
            <w:pPr>
              <w:pStyle w:val="a7"/>
              <w:spacing w:after="0" w:afterAutospacing="0"/>
            </w:pPr>
            <w:r>
              <w:t>Габриэль и Дженни</w:t>
            </w:r>
          </w:p>
        </w:tc>
      </w:tr>
      <w:tr w:rsidR="00662ED5" w:rsidRPr="00575F67" w14:paraId="7C4B2172" w14:textId="547AE1C9" w:rsidTr="004E494C">
        <w:tc>
          <w:tcPr>
            <w:tcW w:w="529" w:type="dxa"/>
          </w:tcPr>
          <w:p w14:paraId="0B2450F3" w14:textId="77777777" w:rsidR="00662ED5" w:rsidRPr="000C0F84" w:rsidRDefault="00662ED5" w:rsidP="00662ED5">
            <w:pPr>
              <w:pStyle w:val="a7"/>
              <w:numPr>
                <w:ilvl w:val="0"/>
                <w:numId w:val="27"/>
              </w:numPr>
              <w:spacing w:after="0" w:afterAutospacing="0"/>
              <w:ind w:left="357" w:hanging="357"/>
            </w:pPr>
          </w:p>
        </w:tc>
        <w:tc>
          <w:tcPr>
            <w:tcW w:w="3294" w:type="dxa"/>
          </w:tcPr>
          <w:p w14:paraId="25713B76" w14:textId="20AF9643" w:rsidR="00662ED5" w:rsidRPr="00B452F1" w:rsidRDefault="00662ED5" w:rsidP="00662ED5">
            <w:pPr>
              <w:pStyle w:val="a7"/>
              <w:spacing w:after="0" w:afterAutospacing="0"/>
              <w:rPr>
                <w:lang w:val="en-US"/>
              </w:rPr>
            </w:pPr>
            <w:r w:rsidRPr="00B452F1">
              <w:rPr>
                <w:lang w:val="en-US"/>
              </w:rPr>
              <w:t>He</w:t>
            </w:r>
            <w:r w:rsidRPr="00B452F1">
              <w:rPr>
                <w:b/>
                <w:bCs/>
                <w:lang w:val="en-US"/>
              </w:rPr>
              <w:t xml:space="preserve"> put his </w:t>
            </w:r>
            <w:r w:rsidRPr="00575F67">
              <w:rPr>
                <w:b/>
                <w:bCs/>
                <w:lang w:val="en-US"/>
              </w:rPr>
              <w:t xml:space="preserve">lips </w:t>
            </w:r>
            <w:r w:rsidRPr="00575F67">
              <w:rPr>
                <w:b/>
                <w:lang w:val="en-US"/>
              </w:rPr>
              <w:t>to Jenni's ear</w:t>
            </w:r>
            <w:r w:rsidRPr="00B452F1">
              <w:rPr>
                <w:lang w:val="en-US"/>
              </w:rPr>
              <w:t xml:space="preserve">. </w:t>
            </w:r>
          </w:p>
        </w:tc>
        <w:tc>
          <w:tcPr>
            <w:tcW w:w="4082" w:type="dxa"/>
          </w:tcPr>
          <w:p w14:paraId="0402D8FD" w14:textId="77777777" w:rsidR="00662ED5" w:rsidRPr="00575F67" w:rsidRDefault="00662ED5" w:rsidP="00662ED5">
            <w:pPr>
              <w:pStyle w:val="a7"/>
              <w:spacing w:after="0" w:afterAutospacing="0"/>
            </w:pPr>
            <w:r>
              <w:t xml:space="preserve">Габриэль </w:t>
            </w:r>
            <w:r w:rsidRPr="00575F67">
              <w:rPr>
                <w:b/>
              </w:rPr>
              <w:t>прошептал ей на ухо</w:t>
            </w:r>
            <w:r>
              <w:rPr>
                <w:b/>
              </w:rPr>
              <w:t>.</w:t>
            </w:r>
          </w:p>
        </w:tc>
        <w:tc>
          <w:tcPr>
            <w:tcW w:w="1434" w:type="dxa"/>
          </w:tcPr>
          <w:p w14:paraId="0934B962" w14:textId="71421B11" w:rsidR="00662ED5" w:rsidRDefault="002216F1" w:rsidP="00662ED5">
            <w:pPr>
              <w:pStyle w:val="a7"/>
              <w:spacing w:after="0" w:afterAutospacing="0"/>
            </w:pPr>
            <w:r>
              <w:t>Габриэль</w:t>
            </w:r>
          </w:p>
        </w:tc>
      </w:tr>
      <w:tr w:rsidR="00662ED5" w:rsidRPr="00B452F1" w14:paraId="43F44F0D" w14:textId="46B8A484" w:rsidTr="004E494C">
        <w:tc>
          <w:tcPr>
            <w:tcW w:w="529" w:type="dxa"/>
          </w:tcPr>
          <w:p w14:paraId="04F07624" w14:textId="77777777" w:rsidR="00662ED5" w:rsidRPr="00662ED5" w:rsidRDefault="00662ED5" w:rsidP="00662ED5">
            <w:pPr>
              <w:pStyle w:val="a7"/>
              <w:numPr>
                <w:ilvl w:val="0"/>
                <w:numId w:val="27"/>
              </w:numPr>
              <w:spacing w:after="0" w:afterAutospacing="0"/>
              <w:ind w:left="357" w:hanging="357"/>
            </w:pPr>
          </w:p>
        </w:tc>
        <w:tc>
          <w:tcPr>
            <w:tcW w:w="3294" w:type="dxa"/>
          </w:tcPr>
          <w:p w14:paraId="694F13D0" w14:textId="0B422E22" w:rsidR="00662ED5" w:rsidRPr="00B452F1" w:rsidRDefault="00662ED5" w:rsidP="00662ED5">
            <w:pPr>
              <w:pStyle w:val="a7"/>
              <w:spacing w:after="0" w:afterAutospacing="0"/>
            </w:pPr>
            <w:r w:rsidRPr="00B452F1">
              <w:t xml:space="preserve">Gabriel </w:t>
            </w:r>
            <w:r w:rsidRPr="00B452F1">
              <w:rPr>
                <w:b/>
                <w:bCs/>
              </w:rPr>
              <w:t>bit his lip</w:t>
            </w:r>
            <w:r w:rsidRPr="00B452F1">
              <w:t xml:space="preserve">. </w:t>
            </w:r>
          </w:p>
        </w:tc>
        <w:tc>
          <w:tcPr>
            <w:tcW w:w="4082" w:type="dxa"/>
          </w:tcPr>
          <w:p w14:paraId="19B80714" w14:textId="77777777" w:rsidR="00662ED5" w:rsidRPr="00B452F1" w:rsidRDefault="00662ED5" w:rsidP="00662ED5">
            <w:pPr>
              <w:pStyle w:val="a7"/>
              <w:spacing w:after="0" w:afterAutospacing="0"/>
            </w:pPr>
            <w:r>
              <w:t xml:space="preserve">Габриэль </w:t>
            </w:r>
            <w:r w:rsidRPr="00575F67">
              <w:rPr>
                <w:b/>
              </w:rPr>
              <w:t>прикусил губу</w:t>
            </w:r>
            <w:r>
              <w:t>.</w:t>
            </w:r>
          </w:p>
        </w:tc>
        <w:tc>
          <w:tcPr>
            <w:tcW w:w="1434" w:type="dxa"/>
          </w:tcPr>
          <w:p w14:paraId="348C3378" w14:textId="3C0F9B0E" w:rsidR="00662ED5" w:rsidRDefault="002216F1" w:rsidP="00662ED5">
            <w:pPr>
              <w:pStyle w:val="a7"/>
              <w:spacing w:after="0" w:afterAutospacing="0"/>
            </w:pPr>
            <w:r>
              <w:t>Габриэль</w:t>
            </w:r>
          </w:p>
        </w:tc>
      </w:tr>
      <w:tr w:rsidR="00F608FC" w:rsidRPr="00B452F1" w14:paraId="3FA53F27" w14:textId="019F626E" w:rsidTr="004E494C">
        <w:tc>
          <w:tcPr>
            <w:tcW w:w="9339" w:type="dxa"/>
            <w:gridSpan w:val="4"/>
          </w:tcPr>
          <w:p w14:paraId="5A8FD5A6" w14:textId="60107C18" w:rsidR="00F608FC" w:rsidRPr="00B452F1" w:rsidRDefault="00F608FC" w:rsidP="00DD39B1">
            <w:pPr>
              <w:pStyle w:val="a7"/>
              <w:spacing w:after="0" w:afterAutospacing="0"/>
              <w:ind w:left="360"/>
              <w:jc w:val="center"/>
              <w:rPr>
                <w:b/>
                <w:lang w:val="en-US"/>
              </w:rPr>
            </w:pPr>
            <w:r w:rsidRPr="00B452F1">
              <w:rPr>
                <w:b/>
                <w:lang w:val="en-US"/>
              </w:rPr>
              <w:t>Cigarette</w:t>
            </w:r>
          </w:p>
        </w:tc>
      </w:tr>
      <w:tr w:rsidR="00662ED5" w:rsidRPr="001E7F30" w14:paraId="4C46D37B" w14:textId="5B042A47" w:rsidTr="004E494C">
        <w:tc>
          <w:tcPr>
            <w:tcW w:w="529" w:type="dxa"/>
          </w:tcPr>
          <w:p w14:paraId="67675B36" w14:textId="77777777" w:rsidR="00662ED5" w:rsidRPr="00662ED5" w:rsidRDefault="00662ED5" w:rsidP="00662ED5">
            <w:pPr>
              <w:pStyle w:val="a7"/>
              <w:numPr>
                <w:ilvl w:val="0"/>
                <w:numId w:val="27"/>
              </w:numPr>
              <w:spacing w:after="0" w:afterAutospacing="0"/>
              <w:ind w:left="357" w:hanging="357"/>
              <w:rPr>
                <w:lang w:val="en-US"/>
              </w:rPr>
            </w:pPr>
          </w:p>
        </w:tc>
        <w:tc>
          <w:tcPr>
            <w:tcW w:w="3294" w:type="dxa"/>
          </w:tcPr>
          <w:p w14:paraId="41747F0E" w14:textId="4388851C" w:rsidR="00662ED5" w:rsidRPr="00471AD5" w:rsidRDefault="00662ED5" w:rsidP="00662ED5">
            <w:pPr>
              <w:pStyle w:val="a7"/>
              <w:spacing w:after="0" w:afterAutospacing="0"/>
              <w:rPr>
                <w:lang w:val="en-US"/>
              </w:rPr>
            </w:pPr>
            <w:r w:rsidRPr="00471AD5">
              <w:rPr>
                <w:lang w:val="en-US"/>
              </w:rPr>
              <w:t xml:space="preserve">Adam </w:t>
            </w:r>
            <w:r w:rsidRPr="00471AD5">
              <w:rPr>
                <w:b/>
                <w:lang w:val="en-US"/>
              </w:rPr>
              <w:t>pulled a cigarette from the pack</w:t>
            </w:r>
            <w:r w:rsidRPr="00471AD5">
              <w:rPr>
                <w:lang w:val="en-US"/>
              </w:rPr>
              <w:t xml:space="preserve"> and </w:t>
            </w:r>
            <w:r w:rsidRPr="00471AD5">
              <w:rPr>
                <w:b/>
                <w:lang w:val="en-US"/>
              </w:rPr>
              <w:t>lit it</w:t>
            </w:r>
            <w:r w:rsidRPr="00471AD5">
              <w:rPr>
                <w:lang w:val="en-US"/>
              </w:rPr>
              <w:t xml:space="preserve"> with an old gas lighter he kept with him at all times. </w:t>
            </w:r>
          </w:p>
        </w:tc>
        <w:tc>
          <w:tcPr>
            <w:tcW w:w="4082" w:type="dxa"/>
          </w:tcPr>
          <w:p w14:paraId="2D3B054B" w14:textId="77777777" w:rsidR="00662ED5" w:rsidRPr="00471AD5" w:rsidRDefault="00662ED5" w:rsidP="00662ED5">
            <w:pPr>
              <w:pStyle w:val="a7"/>
              <w:spacing w:after="0" w:afterAutospacing="0"/>
            </w:pPr>
            <w:r w:rsidRPr="00471AD5">
              <w:t xml:space="preserve">Адам </w:t>
            </w:r>
            <w:r w:rsidRPr="00471AD5">
              <w:rPr>
                <w:b/>
              </w:rPr>
              <w:t>вытянул из пачки сигарету</w:t>
            </w:r>
            <w:r w:rsidRPr="00471AD5">
              <w:t xml:space="preserve">, </w:t>
            </w:r>
            <w:r w:rsidRPr="00471AD5">
              <w:rPr>
                <w:b/>
              </w:rPr>
              <w:t>щелкнул</w:t>
            </w:r>
            <w:r w:rsidRPr="00471AD5">
              <w:t xml:space="preserve"> старенькой газовой зажигалкой, с которой никогда не расставался даже на минуту.</w:t>
            </w:r>
          </w:p>
        </w:tc>
        <w:tc>
          <w:tcPr>
            <w:tcW w:w="1434" w:type="dxa"/>
          </w:tcPr>
          <w:p w14:paraId="49D6DD74" w14:textId="2CCD23A7" w:rsidR="00662ED5" w:rsidRPr="001E7F30" w:rsidRDefault="00C210B5" w:rsidP="00662ED5">
            <w:pPr>
              <w:pStyle w:val="a7"/>
              <w:spacing w:after="0" w:afterAutospacing="0"/>
            </w:pPr>
            <w:r>
              <w:t>Адам</w:t>
            </w:r>
          </w:p>
        </w:tc>
      </w:tr>
      <w:tr w:rsidR="00662ED5" w:rsidRPr="0038632A" w14:paraId="0008CC46" w14:textId="52FA880D" w:rsidTr="004E494C">
        <w:tc>
          <w:tcPr>
            <w:tcW w:w="529" w:type="dxa"/>
          </w:tcPr>
          <w:p w14:paraId="734ADDDA" w14:textId="77777777" w:rsidR="00662ED5" w:rsidRPr="000C0F84" w:rsidRDefault="00662ED5" w:rsidP="00662ED5">
            <w:pPr>
              <w:pStyle w:val="a7"/>
              <w:numPr>
                <w:ilvl w:val="0"/>
                <w:numId w:val="27"/>
              </w:numPr>
              <w:spacing w:after="0" w:afterAutospacing="0"/>
              <w:ind w:left="357" w:hanging="357"/>
            </w:pPr>
          </w:p>
        </w:tc>
        <w:tc>
          <w:tcPr>
            <w:tcW w:w="3294" w:type="dxa"/>
          </w:tcPr>
          <w:p w14:paraId="542BE93A" w14:textId="032310DF" w:rsidR="00662ED5" w:rsidRPr="00B452F1" w:rsidRDefault="00662ED5" w:rsidP="00662ED5">
            <w:pPr>
              <w:pStyle w:val="a7"/>
              <w:spacing w:after="0" w:afterAutospacing="0"/>
              <w:rPr>
                <w:lang w:val="en-US"/>
              </w:rPr>
            </w:pPr>
            <w:r w:rsidRPr="00B452F1">
              <w:rPr>
                <w:lang w:val="en-US"/>
              </w:rPr>
              <w:t xml:space="preserve">She </w:t>
            </w:r>
            <w:r w:rsidRPr="0038632A">
              <w:rPr>
                <w:b/>
                <w:lang w:val="en-US"/>
              </w:rPr>
              <w:t>lit a cigarette</w:t>
            </w:r>
            <w:r w:rsidRPr="00B452F1">
              <w:rPr>
                <w:lang w:val="en-US"/>
              </w:rPr>
              <w:t xml:space="preserve">, an American classic with a toasted wheat aroma, and </w:t>
            </w:r>
            <w:r w:rsidRPr="0038632A">
              <w:rPr>
                <w:b/>
                <w:lang w:val="en-US"/>
              </w:rPr>
              <w:t xml:space="preserve">pushed her hand back </w:t>
            </w:r>
            <w:r w:rsidRPr="00B452F1">
              <w:rPr>
                <w:lang w:val="en-US"/>
              </w:rPr>
              <w:t xml:space="preserve">through her hair </w:t>
            </w:r>
          </w:p>
        </w:tc>
        <w:tc>
          <w:tcPr>
            <w:tcW w:w="4082" w:type="dxa"/>
          </w:tcPr>
          <w:p w14:paraId="339F4437" w14:textId="27A607F1" w:rsidR="00662ED5" w:rsidRPr="0038632A" w:rsidRDefault="00662ED5" w:rsidP="00662ED5">
            <w:pPr>
              <w:pStyle w:val="a7"/>
              <w:spacing w:after="0" w:afterAutospacing="0"/>
            </w:pPr>
            <w:r w:rsidRPr="0038632A">
              <w:rPr>
                <w:b/>
              </w:rPr>
              <w:t>Закурив сигарету</w:t>
            </w:r>
            <w:r>
              <w:t xml:space="preserve"> </w:t>
            </w:r>
            <w:r w:rsidR="008F115C">
              <w:rPr>
                <w:sz w:val="28"/>
                <w:szCs w:val="28"/>
              </w:rPr>
              <w:t>–</w:t>
            </w:r>
            <w:r>
              <w:t xml:space="preserve"> классическую, американскую, с ароматом поджаренной пшеницы, </w:t>
            </w:r>
            <w:r w:rsidR="008F115C">
              <w:rPr>
                <w:sz w:val="28"/>
                <w:szCs w:val="28"/>
              </w:rPr>
              <w:t>–</w:t>
            </w:r>
            <w:r>
              <w:t xml:space="preserve"> Ванесса </w:t>
            </w:r>
            <w:r w:rsidRPr="000B5180">
              <w:rPr>
                <w:b/>
              </w:rPr>
              <w:t>провела ладонью ото лба к затылку по волосам</w:t>
            </w:r>
            <w:r>
              <w:t>.</w:t>
            </w:r>
          </w:p>
        </w:tc>
        <w:tc>
          <w:tcPr>
            <w:tcW w:w="1434" w:type="dxa"/>
          </w:tcPr>
          <w:p w14:paraId="70423D8D" w14:textId="364B2CAF" w:rsidR="00662ED5" w:rsidRPr="00C210B5" w:rsidRDefault="00C210B5" w:rsidP="00662ED5">
            <w:pPr>
              <w:pStyle w:val="a7"/>
              <w:spacing w:after="0" w:afterAutospacing="0"/>
              <w:rPr>
                <w:bCs/>
              </w:rPr>
            </w:pPr>
            <w:r w:rsidRPr="00C210B5">
              <w:rPr>
                <w:bCs/>
              </w:rPr>
              <w:t>Ванесса</w:t>
            </w:r>
          </w:p>
        </w:tc>
      </w:tr>
      <w:tr w:rsidR="00662ED5" w:rsidRPr="006A42EC" w14:paraId="1F7535A2" w14:textId="38403A77" w:rsidTr="004E494C">
        <w:tc>
          <w:tcPr>
            <w:tcW w:w="529" w:type="dxa"/>
          </w:tcPr>
          <w:p w14:paraId="6CEF595E" w14:textId="77777777" w:rsidR="00662ED5" w:rsidRPr="000C0F84" w:rsidRDefault="00662ED5" w:rsidP="00662ED5">
            <w:pPr>
              <w:pStyle w:val="a7"/>
              <w:numPr>
                <w:ilvl w:val="0"/>
                <w:numId w:val="27"/>
              </w:numPr>
              <w:spacing w:after="0" w:afterAutospacing="0"/>
              <w:ind w:left="357" w:hanging="357"/>
            </w:pPr>
          </w:p>
        </w:tc>
        <w:tc>
          <w:tcPr>
            <w:tcW w:w="3294" w:type="dxa"/>
          </w:tcPr>
          <w:p w14:paraId="6C91482F" w14:textId="1A2DDFCC" w:rsidR="00662ED5" w:rsidRPr="00B452F1" w:rsidRDefault="00662ED5" w:rsidP="00662ED5">
            <w:pPr>
              <w:pStyle w:val="a7"/>
              <w:spacing w:after="0" w:afterAutospacing="0"/>
              <w:rPr>
                <w:lang w:val="en-US"/>
              </w:rPr>
            </w:pPr>
            <w:r w:rsidRPr="00B452F1">
              <w:rPr>
                <w:lang w:val="en-US"/>
              </w:rPr>
              <w:t xml:space="preserve">The odd thing was, Vanessa thought, as she </w:t>
            </w:r>
            <w:r w:rsidRPr="006A42EC">
              <w:rPr>
                <w:b/>
                <w:lang w:val="en-US"/>
              </w:rPr>
              <w:t>lit another cigarette</w:t>
            </w:r>
            <w:r w:rsidRPr="00B452F1">
              <w:rPr>
                <w:lang w:val="en-US"/>
              </w:rPr>
              <w:t xml:space="preserve">, that he'd made enough to last a thousand lifetimes </w:t>
            </w:r>
          </w:p>
        </w:tc>
        <w:tc>
          <w:tcPr>
            <w:tcW w:w="4082" w:type="dxa"/>
          </w:tcPr>
          <w:p w14:paraId="1C8B1A1B" w14:textId="77777777" w:rsidR="00662ED5" w:rsidRPr="006A42EC" w:rsidRDefault="00662ED5" w:rsidP="00662ED5">
            <w:pPr>
              <w:pStyle w:val="a7"/>
              <w:spacing w:after="0" w:afterAutospacing="0"/>
            </w:pPr>
            <w:r>
              <w:t>Главная странность заключалась в том, думала</w:t>
            </w:r>
            <w:r w:rsidRPr="006A42EC">
              <w:rPr>
                <w:b/>
              </w:rPr>
              <w:t>, закуривая новую сигарету</w:t>
            </w:r>
            <w:r>
              <w:t>, Ванесса, что уже заработанного им хватило бы на тысячу жизней.</w:t>
            </w:r>
          </w:p>
        </w:tc>
        <w:tc>
          <w:tcPr>
            <w:tcW w:w="1434" w:type="dxa"/>
          </w:tcPr>
          <w:p w14:paraId="130FC4F8" w14:textId="59B8FCCE" w:rsidR="00662ED5" w:rsidRDefault="00C210B5" w:rsidP="00662ED5">
            <w:pPr>
              <w:pStyle w:val="a7"/>
              <w:spacing w:after="0" w:afterAutospacing="0"/>
            </w:pPr>
            <w:r>
              <w:t>Ванесса</w:t>
            </w:r>
          </w:p>
        </w:tc>
      </w:tr>
      <w:tr w:rsidR="00662ED5" w:rsidRPr="00CD79A6" w14:paraId="4C6D65DC" w14:textId="5F041A7C" w:rsidTr="004E494C">
        <w:tc>
          <w:tcPr>
            <w:tcW w:w="529" w:type="dxa"/>
          </w:tcPr>
          <w:p w14:paraId="19D1F04F" w14:textId="77777777" w:rsidR="00662ED5" w:rsidRPr="000C0F84" w:rsidRDefault="00662ED5" w:rsidP="00662ED5">
            <w:pPr>
              <w:pStyle w:val="a7"/>
              <w:numPr>
                <w:ilvl w:val="0"/>
                <w:numId w:val="27"/>
              </w:numPr>
              <w:spacing w:after="0" w:afterAutospacing="0"/>
              <w:ind w:left="357" w:hanging="357"/>
            </w:pPr>
          </w:p>
        </w:tc>
        <w:tc>
          <w:tcPr>
            <w:tcW w:w="3294" w:type="dxa"/>
          </w:tcPr>
          <w:p w14:paraId="6E9747B0" w14:textId="35445732" w:rsidR="00662ED5" w:rsidRPr="00B452F1" w:rsidRDefault="00662ED5" w:rsidP="00662ED5">
            <w:pPr>
              <w:pStyle w:val="a7"/>
              <w:spacing w:after="0" w:afterAutospacing="0"/>
              <w:rPr>
                <w:lang w:val="en-US"/>
              </w:rPr>
            </w:pPr>
            <w:r w:rsidRPr="00B452F1">
              <w:rPr>
                <w:lang w:val="en-US"/>
              </w:rPr>
              <w:t xml:space="preserve">He </w:t>
            </w:r>
            <w:r w:rsidRPr="00CD79A6">
              <w:rPr>
                <w:b/>
                <w:lang w:val="en-US"/>
              </w:rPr>
              <w:t>held out some</w:t>
            </w:r>
            <w:r w:rsidRPr="00B452F1">
              <w:rPr>
                <w:lang w:val="en-US"/>
              </w:rPr>
              <w:t xml:space="preserve"> </w:t>
            </w:r>
            <w:r w:rsidRPr="00CD79A6">
              <w:rPr>
                <w:b/>
                <w:lang w:val="en-US"/>
              </w:rPr>
              <w:t>cigarettes</w:t>
            </w:r>
            <w:r w:rsidRPr="00B452F1">
              <w:rPr>
                <w:lang w:val="en-US"/>
              </w:rPr>
              <w:t xml:space="preserve"> and chewing gum, which Adam </w:t>
            </w:r>
            <w:r w:rsidRPr="00CD79A6">
              <w:rPr>
                <w:b/>
                <w:lang w:val="en-US"/>
              </w:rPr>
              <w:t>took</w:t>
            </w:r>
            <w:r w:rsidRPr="00B452F1">
              <w:rPr>
                <w:lang w:val="en-US"/>
              </w:rPr>
              <w:t xml:space="preserve"> without speaking. </w:t>
            </w:r>
          </w:p>
        </w:tc>
        <w:tc>
          <w:tcPr>
            <w:tcW w:w="4082" w:type="dxa"/>
          </w:tcPr>
          <w:p w14:paraId="3CA621D9" w14:textId="77777777" w:rsidR="00662ED5" w:rsidRPr="00CD79A6" w:rsidRDefault="00662ED5" w:rsidP="00662ED5">
            <w:pPr>
              <w:pStyle w:val="a7"/>
              <w:spacing w:after="0" w:afterAutospacing="0"/>
            </w:pPr>
            <w:r w:rsidRPr="00CD79A6">
              <w:t xml:space="preserve">Он </w:t>
            </w:r>
            <w:r w:rsidRPr="00CD79A6">
              <w:rPr>
                <w:b/>
              </w:rPr>
              <w:t>протянул брату сигареты</w:t>
            </w:r>
            <w:r w:rsidRPr="00CD79A6">
              <w:t xml:space="preserve"> и жевательную резинку, Адам молча </w:t>
            </w:r>
            <w:r w:rsidRPr="00CD79A6">
              <w:rPr>
                <w:b/>
              </w:rPr>
              <w:t>принял</w:t>
            </w:r>
            <w:r w:rsidRPr="00CD79A6">
              <w:t xml:space="preserve"> их.</w:t>
            </w:r>
          </w:p>
        </w:tc>
        <w:tc>
          <w:tcPr>
            <w:tcW w:w="1434" w:type="dxa"/>
          </w:tcPr>
          <w:p w14:paraId="3B78F052" w14:textId="4E3E6788" w:rsidR="00662ED5" w:rsidRPr="00CD79A6" w:rsidRDefault="00C210B5" w:rsidP="00662ED5">
            <w:pPr>
              <w:pStyle w:val="a7"/>
              <w:spacing w:after="0" w:afterAutospacing="0"/>
            </w:pPr>
            <w:r>
              <w:t>Адам</w:t>
            </w:r>
          </w:p>
        </w:tc>
      </w:tr>
      <w:tr w:rsidR="00662ED5" w:rsidRPr="00183C85" w14:paraId="233D018A" w14:textId="29A85B7F" w:rsidTr="004E494C">
        <w:tc>
          <w:tcPr>
            <w:tcW w:w="529" w:type="dxa"/>
          </w:tcPr>
          <w:p w14:paraId="6CEC3198" w14:textId="77777777" w:rsidR="00662ED5" w:rsidRPr="000C0F84" w:rsidRDefault="00662ED5" w:rsidP="00662ED5">
            <w:pPr>
              <w:pStyle w:val="a7"/>
              <w:numPr>
                <w:ilvl w:val="0"/>
                <w:numId w:val="27"/>
              </w:numPr>
              <w:spacing w:after="0" w:afterAutospacing="0"/>
              <w:ind w:left="357" w:hanging="357"/>
            </w:pPr>
          </w:p>
        </w:tc>
        <w:tc>
          <w:tcPr>
            <w:tcW w:w="3294" w:type="dxa"/>
          </w:tcPr>
          <w:p w14:paraId="1BE99592" w14:textId="25FCC3B1" w:rsidR="00662ED5" w:rsidRPr="00B452F1" w:rsidRDefault="00662ED5" w:rsidP="00662ED5">
            <w:pPr>
              <w:pStyle w:val="a7"/>
              <w:spacing w:after="0" w:afterAutospacing="0"/>
              <w:rPr>
                <w:lang w:val="en-US"/>
              </w:rPr>
            </w:pPr>
            <w:r w:rsidRPr="00B452F1">
              <w:rPr>
                <w:lang w:val="en-US"/>
              </w:rPr>
              <w:t xml:space="preserve">He </w:t>
            </w:r>
            <w:r w:rsidRPr="00183C85">
              <w:rPr>
                <w:b/>
                <w:lang w:val="en-US"/>
              </w:rPr>
              <w:t>lit a cigarette</w:t>
            </w:r>
            <w:r w:rsidRPr="00B452F1">
              <w:rPr>
                <w:lang w:val="en-US"/>
              </w:rPr>
              <w:t xml:space="preserve">, sucked in the smoke and swilled down some cold champagne. </w:t>
            </w:r>
          </w:p>
        </w:tc>
        <w:tc>
          <w:tcPr>
            <w:tcW w:w="4082" w:type="dxa"/>
          </w:tcPr>
          <w:p w14:paraId="6B1BC40C" w14:textId="77777777" w:rsidR="00662ED5" w:rsidRPr="00183C85" w:rsidRDefault="00662ED5" w:rsidP="00662ED5">
            <w:pPr>
              <w:pStyle w:val="a7"/>
              <w:spacing w:after="0" w:afterAutospacing="0"/>
            </w:pPr>
            <w:r w:rsidRPr="00183C85">
              <w:rPr>
                <w:b/>
              </w:rPr>
              <w:t>Закурил сигарету</w:t>
            </w:r>
            <w:r>
              <w:t xml:space="preserve">, затянулся, </w:t>
            </w:r>
            <w:r w:rsidRPr="00183C85">
              <w:rPr>
                <w:b/>
              </w:rPr>
              <w:t>глотнул</w:t>
            </w:r>
            <w:r>
              <w:t xml:space="preserve"> холодного шампанского.</w:t>
            </w:r>
          </w:p>
        </w:tc>
        <w:tc>
          <w:tcPr>
            <w:tcW w:w="1434" w:type="dxa"/>
          </w:tcPr>
          <w:p w14:paraId="3ACAEB95" w14:textId="4DF76498" w:rsidR="00662ED5" w:rsidRPr="00C210B5" w:rsidRDefault="00C210B5" w:rsidP="00662ED5">
            <w:pPr>
              <w:pStyle w:val="a7"/>
              <w:spacing w:after="0" w:afterAutospacing="0"/>
              <w:rPr>
                <w:bCs/>
              </w:rPr>
            </w:pPr>
            <w:r w:rsidRPr="00C210B5">
              <w:rPr>
                <w:bCs/>
              </w:rPr>
              <w:t>Габриэль</w:t>
            </w:r>
          </w:p>
        </w:tc>
      </w:tr>
      <w:tr w:rsidR="00F608FC" w:rsidRPr="00B452F1" w14:paraId="105ED134" w14:textId="15BC81CE" w:rsidTr="004E494C">
        <w:tc>
          <w:tcPr>
            <w:tcW w:w="9339" w:type="dxa"/>
            <w:gridSpan w:val="4"/>
          </w:tcPr>
          <w:p w14:paraId="7BCC8B08" w14:textId="55943617" w:rsidR="00F608FC" w:rsidRPr="00B452F1" w:rsidRDefault="00F608FC" w:rsidP="00DD39B1">
            <w:pPr>
              <w:pStyle w:val="a7"/>
              <w:spacing w:after="0" w:afterAutospacing="0"/>
              <w:ind w:left="360"/>
              <w:jc w:val="center"/>
              <w:rPr>
                <w:b/>
                <w:lang w:val="en-US"/>
              </w:rPr>
            </w:pPr>
            <w:r w:rsidRPr="00B452F1">
              <w:rPr>
                <w:b/>
                <w:lang w:val="en-US"/>
              </w:rPr>
              <w:t>Glasses</w:t>
            </w:r>
          </w:p>
        </w:tc>
      </w:tr>
      <w:tr w:rsidR="00662ED5" w:rsidRPr="007F120D" w14:paraId="7EB378B8" w14:textId="70FEB1E2" w:rsidTr="004E494C">
        <w:tc>
          <w:tcPr>
            <w:tcW w:w="529" w:type="dxa"/>
          </w:tcPr>
          <w:p w14:paraId="035E8DC9" w14:textId="77777777" w:rsidR="00662ED5" w:rsidRPr="00662ED5" w:rsidRDefault="00662ED5" w:rsidP="00662ED5">
            <w:pPr>
              <w:pStyle w:val="a5"/>
              <w:numPr>
                <w:ilvl w:val="0"/>
                <w:numId w:val="27"/>
              </w:numPr>
              <w:spacing w:before="100" w:beforeAutospacing="1" w:line="240" w:lineRule="auto"/>
              <w:ind w:left="357" w:hanging="357"/>
              <w:rPr>
                <w:rFonts w:ascii="Times New Roman" w:hAnsi="Times New Roman" w:cs="Times New Roman"/>
                <w:sz w:val="24"/>
                <w:szCs w:val="24"/>
                <w:lang w:val="en-US"/>
              </w:rPr>
            </w:pPr>
          </w:p>
        </w:tc>
        <w:tc>
          <w:tcPr>
            <w:tcW w:w="3294" w:type="dxa"/>
          </w:tcPr>
          <w:p w14:paraId="208C63CD" w14:textId="307B404D" w:rsidR="00662ED5" w:rsidRPr="00662ED5" w:rsidRDefault="00662ED5" w:rsidP="00662ED5">
            <w:pPr>
              <w:spacing w:before="100" w:beforeAutospacing="1"/>
              <w:rPr>
                <w:lang w:val="en-US"/>
              </w:rPr>
            </w:pPr>
            <w:r w:rsidRPr="00662ED5">
              <w:rPr>
                <w:lang w:val="en-US"/>
              </w:rPr>
              <w:t xml:space="preserve">When he wanted to read them, Gabriel </w:t>
            </w:r>
            <w:r w:rsidRPr="00662ED5">
              <w:rPr>
                <w:b/>
                <w:lang w:val="en-US"/>
              </w:rPr>
              <w:t>put on black-rimmed glasses</w:t>
            </w:r>
            <w:r w:rsidRPr="00662ED5">
              <w:rPr>
                <w:lang w:val="en-US"/>
              </w:rPr>
              <w:t xml:space="preserve">, which made him look older, Jenni thought. </w:t>
            </w:r>
          </w:p>
        </w:tc>
        <w:tc>
          <w:tcPr>
            <w:tcW w:w="4082" w:type="dxa"/>
          </w:tcPr>
          <w:p w14:paraId="44DD73E2" w14:textId="77777777" w:rsidR="00662ED5" w:rsidRPr="007F120D" w:rsidRDefault="00662ED5" w:rsidP="00662ED5">
            <w:pPr>
              <w:spacing w:before="100" w:beforeAutospacing="1"/>
            </w:pPr>
            <w:r w:rsidRPr="007F120D">
              <w:t xml:space="preserve">Собираясь прочитать документ, Габриэль </w:t>
            </w:r>
            <w:r w:rsidRPr="007F120D">
              <w:rPr>
                <w:b/>
              </w:rPr>
              <w:t>надевал очки</w:t>
            </w:r>
            <w:r w:rsidRPr="007F120D">
              <w:t>, которые, решила Дженни, старили его.</w:t>
            </w:r>
          </w:p>
        </w:tc>
        <w:tc>
          <w:tcPr>
            <w:tcW w:w="1434" w:type="dxa"/>
          </w:tcPr>
          <w:p w14:paraId="75FB0E3B" w14:textId="04BAEBA8" w:rsidR="00662ED5" w:rsidRPr="007F120D" w:rsidRDefault="00C210B5" w:rsidP="00662ED5">
            <w:pPr>
              <w:spacing w:before="100" w:beforeAutospacing="1"/>
            </w:pPr>
            <w:r>
              <w:t>Габриэль</w:t>
            </w:r>
          </w:p>
        </w:tc>
      </w:tr>
      <w:tr w:rsidR="00662ED5" w:rsidRPr="00C5296B" w14:paraId="65C2DD59" w14:textId="3B5DD343" w:rsidTr="004E494C">
        <w:tc>
          <w:tcPr>
            <w:tcW w:w="529" w:type="dxa"/>
          </w:tcPr>
          <w:p w14:paraId="7D661F54" w14:textId="77777777" w:rsidR="00662ED5" w:rsidRPr="000C0F84" w:rsidRDefault="00662ED5" w:rsidP="00662ED5">
            <w:pPr>
              <w:pStyle w:val="a5"/>
              <w:numPr>
                <w:ilvl w:val="0"/>
                <w:numId w:val="27"/>
              </w:numPr>
              <w:spacing w:before="100" w:beforeAutospacing="1" w:line="240" w:lineRule="auto"/>
              <w:ind w:left="357" w:hanging="357"/>
              <w:rPr>
                <w:rFonts w:ascii="Times New Roman" w:hAnsi="Times New Roman" w:cs="Times New Roman"/>
                <w:sz w:val="24"/>
                <w:szCs w:val="24"/>
              </w:rPr>
            </w:pPr>
          </w:p>
        </w:tc>
        <w:tc>
          <w:tcPr>
            <w:tcW w:w="3294" w:type="dxa"/>
          </w:tcPr>
          <w:p w14:paraId="462B1FF5" w14:textId="5D721A41" w:rsidR="00662ED5" w:rsidRPr="00662ED5" w:rsidRDefault="00662ED5" w:rsidP="00662ED5">
            <w:pPr>
              <w:spacing w:before="100" w:beforeAutospacing="1"/>
              <w:rPr>
                <w:lang w:val="en-US"/>
              </w:rPr>
            </w:pPr>
            <w:r w:rsidRPr="00662ED5">
              <w:rPr>
                <w:lang w:val="en-US"/>
              </w:rPr>
              <w:t xml:space="preserve">He </w:t>
            </w:r>
            <w:r w:rsidRPr="00662ED5">
              <w:rPr>
                <w:b/>
                <w:lang w:val="en-US"/>
              </w:rPr>
              <w:t>took off his glasses</w:t>
            </w:r>
            <w:r w:rsidRPr="00662ED5">
              <w:rPr>
                <w:lang w:val="en-US"/>
              </w:rPr>
              <w:t xml:space="preserve">. </w:t>
            </w:r>
          </w:p>
        </w:tc>
        <w:tc>
          <w:tcPr>
            <w:tcW w:w="4082" w:type="dxa"/>
          </w:tcPr>
          <w:p w14:paraId="7F75D03E" w14:textId="49414CCD" w:rsidR="00662ED5" w:rsidRPr="00020243" w:rsidRDefault="00C210B5" w:rsidP="00662ED5">
            <w:pPr>
              <w:spacing w:before="100" w:beforeAutospacing="1"/>
            </w:pPr>
            <w:r>
              <w:t xml:space="preserve">Габриэля его предложение, похоже, удивило. </w:t>
            </w:r>
            <w:r w:rsidR="00662ED5">
              <w:t xml:space="preserve">Он </w:t>
            </w:r>
            <w:r w:rsidR="00662ED5" w:rsidRPr="00020243">
              <w:rPr>
                <w:b/>
              </w:rPr>
              <w:t>снял очки</w:t>
            </w:r>
            <w:r w:rsidR="00662ED5">
              <w:t>.</w:t>
            </w:r>
          </w:p>
        </w:tc>
        <w:tc>
          <w:tcPr>
            <w:tcW w:w="1434" w:type="dxa"/>
          </w:tcPr>
          <w:p w14:paraId="197E857D" w14:textId="48AB7C49" w:rsidR="00662ED5" w:rsidRDefault="00C210B5" w:rsidP="00662ED5">
            <w:pPr>
              <w:spacing w:before="100" w:beforeAutospacing="1"/>
            </w:pPr>
            <w:r>
              <w:t>Габриэль</w:t>
            </w:r>
          </w:p>
        </w:tc>
      </w:tr>
      <w:tr w:rsidR="00662ED5" w:rsidRPr="00020243" w14:paraId="5D269C42" w14:textId="25D3BF37" w:rsidTr="004E494C">
        <w:tc>
          <w:tcPr>
            <w:tcW w:w="529" w:type="dxa"/>
          </w:tcPr>
          <w:p w14:paraId="39C9652D" w14:textId="77777777" w:rsidR="00662ED5" w:rsidRPr="00662ED5" w:rsidRDefault="00662ED5" w:rsidP="00662ED5">
            <w:pPr>
              <w:pStyle w:val="a5"/>
              <w:numPr>
                <w:ilvl w:val="0"/>
                <w:numId w:val="27"/>
              </w:numPr>
              <w:spacing w:before="100" w:beforeAutospacing="1" w:line="240" w:lineRule="auto"/>
              <w:ind w:left="357" w:hanging="357"/>
              <w:rPr>
                <w:rFonts w:ascii="Times New Roman" w:hAnsi="Times New Roman" w:cs="Times New Roman"/>
                <w:sz w:val="24"/>
                <w:szCs w:val="24"/>
                <w:lang w:val="en-US"/>
              </w:rPr>
            </w:pPr>
          </w:p>
        </w:tc>
        <w:tc>
          <w:tcPr>
            <w:tcW w:w="3294" w:type="dxa"/>
          </w:tcPr>
          <w:p w14:paraId="7FB27EDD" w14:textId="51CCD30C" w:rsidR="00662ED5" w:rsidRPr="00662ED5" w:rsidRDefault="00662ED5" w:rsidP="00662ED5">
            <w:pPr>
              <w:spacing w:before="100" w:beforeAutospacing="1"/>
              <w:rPr>
                <w:lang w:val="en-US"/>
              </w:rPr>
            </w:pPr>
            <w:r w:rsidRPr="00662ED5">
              <w:rPr>
                <w:lang w:val="en-US"/>
              </w:rPr>
              <w:t xml:space="preserve">Hutton </w:t>
            </w:r>
            <w:r w:rsidRPr="00662ED5">
              <w:rPr>
                <w:b/>
                <w:lang w:val="en-US"/>
              </w:rPr>
              <w:t>looked at her over the top of his glasses</w:t>
            </w:r>
            <w:r w:rsidRPr="00662ED5">
              <w:rPr>
                <w:lang w:val="en-US"/>
              </w:rPr>
              <w:t xml:space="preserve">. </w:t>
            </w:r>
          </w:p>
        </w:tc>
        <w:tc>
          <w:tcPr>
            <w:tcW w:w="4082" w:type="dxa"/>
          </w:tcPr>
          <w:p w14:paraId="7DB9D4D3" w14:textId="77777777" w:rsidR="00662ED5" w:rsidRPr="00020243" w:rsidRDefault="00662ED5" w:rsidP="00662ED5">
            <w:pPr>
              <w:spacing w:before="100" w:beforeAutospacing="1"/>
              <w:rPr>
                <w:rFonts w:eastAsiaTheme="minorEastAsia"/>
              </w:rPr>
            </w:pPr>
            <w:r w:rsidRPr="00020243">
              <w:rPr>
                <w:rFonts w:eastAsiaTheme="minorEastAsia"/>
              </w:rPr>
              <w:t xml:space="preserve">Хаттон </w:t>
            </w:r>
            <w:r w:rsidRPr="00020243">
              <w:rPr>
                <w:rFonts w:eastAsiaTheme="minorEastAsia"/>
                <w:b/>
              </w:rPr>
              <w:t>вгляделся в нее поверх очков</w:t>
            </w:r>
            <w:r>
              <w:rPr>
                <w:rFonts w:eastAsiaTheme="minorEastAsia"/>
              </w:rPr>
              <w:t>.</w:t>
            </w:r>
          </w:p>
        </w:tc>
        <w:tc>
          <w:tcPr>
            <w:tcW w:w="1434" w:type="dxa"/>
          </w:tcPr>
          <w:p w14:paraId="475B5A4D" w14:textId="6F4B828A" w:rsidR="00662ED5" w:rsidRPr="00020243" w:rsidRDefault="00C210B5" w:rsidP="00662ED5">
            <w:pPr>
              <w:spacing w:before="100" w:beforeAutospacing="1"/>
              <w:rPr>
                <w:rFonts w:eastAsiaTheme="minorEastAsia"/>
              </w:rPr>
            </w:pPr>
            <w:r w:rsidRPr="00020243">
              <w:rPr>
                <w:rFonts w:eastAsiaTheme="minorEastAsia"/>
              </w:rPr>
              <w:t>Хаттон</w:t>
            </w:r>
          </w:p>
        </w:tc>
      </w:tr>
      <w:tr w:rsidR="00662ED5" w:rsidRPr="00020243" w14:paraId="21B559ED" w14:textId="16A41417" w:rsidTr="004E494C">
        <w:tc>
          <w:tcPr>
            <w:tcW w:w="529" w:type="dxa"/>
          </w:tcPr>
          <w:p w14:paraId="42F22DEE" w14:textId="77777777" w:rsidR="00662ED5" w:rsidRPr="000C0F84" w:rsidRDefault="00662ED5" w:rsidP="00662ED5">
            <w:pPr>
              <w:pStyle w:val="a5"/>
              <w:numPr>
                <w:ilvl w:val="0"/>
                <w:numId w:val="27"/>
              </w:numPr>
              <w:spacing w:before="100" w:beforeAutospacing="1" w:line="240" w:lineRule="auto"/>
              <w:ind w:left="357" w:hanging="357"/>
              <w:rPr>
                <w:rFonts w:ascii="Times New Roman" w:hAnsi="Times New Roman" w:cs="Times New Roman"/>
                <w:sz w:val="24"/>
                <w:szCs w:val="24"/>
              </w:rPr>
            </w:pPr>
          </w:p>
        </w:tc>
        <w:tc>
          <w:tcPr>
            <w:tcW w:w="3294" w:type="dxa"/>
          </w:tcPr>
          <w:p w14:paraId="2D4588B0" w14:textId="7E3B45D0" w:rsidR="00662ED5" w:rsidRPr="00662ED5" w:rsidRDefault="00662ED5" w:rsidP="00662ED5">
            <w:pPr>
              <w:spacing w:before="100" w:beforeAutospacing="1"/>
              <w:rPr>
                <w:lang w:val="en-US"/>
              </w:rPr>
            </w:pPr>
            <w:r w:rsidRPr="00662ED5">
              <w:rPr>
                <w:lang w:val="en-US"/>
              </w:rPr>
              <w:t xml:space="preserve">'The advertisement read as follows,' he said, leaning forward to the lectern and </w:t>
            </w:r>
            <w:r w:rsidRPr="00662ED5">
              <w:rPr>
                <w:b/>
                <w:lang w:val="en-US"/>
              </w:rPr>
              <w:t>adjusting his glasses</w:t>
            </w:r>
            <w:r w:rsidRPr="00662ED5">
              <w:rPr>
                <w:lang w:val="en-US"/>
              </w:rPr>
              <w:t xml:space="preserve"> as he </w:t>
            </w:r>
            <w:r w:rsidRPr="00662ED5">
              <w:rPr>
                <w:b/>
                <w:lang w:val="en-US"/>
              </w:rPr>
              <w:t>looked down</w:t>
            </w:r>
            <w:r w:rsidRPr="00662ED5">
              <w:rPr>
                <w:lang w:val="en-US"/>
              </w:rPr>
              <w:t xml:space="preserve"> at a piece of paper. </w:t>
            </w:r>
          </w:p>
        </w:tc>
        <w:tc>
          <w:tcPr>
            <w:tcW w:w="4082" w:type="dxa"/>
          </w:tcPr>
          <w:p w14:paraId="5F999350" w14:textId="553A9173" w:rsidR="00662ED5" w:rsidRPr="00020243" w:rsidRDefault="008F115C" w:rsidP="00662ED5">
            <w:pPr>
              <w:spacing w:before="100" w:beforeAutospacing="1"/>
            </w:pPr>
            <w:r>
              <w:rPr>
                <w:sz w:val="28"/>
                <w:szCs w:val="28"/>
              </w:rPr>
              <w:t>–</w:t>
            </w:r>
            <w:r w:rsidR="00662ED5" w:rsidRPr="00020243">
              <w:t xml:space="preserve"> В объявлении сказано следующее. </w:t>
            </w:r>
            <w:r>
              <w:rPr>
                <w:sz w:val="28"/>
                <w:szCs w:val="28"/>
              </w:rPr>
              <w:t>–</w:t>
            </w:r>
            <w:r w:rsidR="00662ED5" w:rsidRPr="00020243">
              <w:t xml:space="preserve"> Он склонился над трибуной и </w:t>
            </w:r>
            <w:r w:rsidR="00662ED5" w:rsidRPr="00020243">
              <w:rPr>
                <w:b/>
              </w:rPr>
              <w:t>поправил на носу очки</w:t>
            </w:r>
            <w:r w:rsidR="00662ED5" w:rsidRPr="00020243">
              <w:t xml:space="preserve">, </w:t>
            </w:r>
            <w:r w:rsidR="00662ED5" w:rsidRPr="00020243">
              <w:rPr>
                <w:b/>
              </w:rPr>
              <w:t>вглядываясь</w:t>
            </w:r>
            <w:r w:rsidR="00662ED5" w:rsidRPr="00020243">
              <w:t xml:space="preserve"> в листок бумаги.</w:t>
            </w:r>
          </w:p>
        </w:tc>
        <w:tc>
          <w:tcPr>
            <w:tcW w:w="1434" w:type="dxa"/>
          </w:tcPr>
          <w:p w14:paraId="2FA38136" w14:textId="52BE79F6" w:rsidR="00662ED5" w:rsidRPr="00020243" w:rsidRDefault="00C210B5" w:rsidP="00662ED5">
            <w:pPr>
              <w:spacing w:before="100" w:beforeAutospacing="1"/>
            </w:pPr>
            <w:r>
              <w:t>Габриэль</w:t>
            </w:r>
          </w:p>
        </w:tc>
      </w:tr>
      <w:tr w:rsidR="00662ED5" w:rsidRPr="00E51F72" w14:paraId="41F614F2" w14:textId="2EA0B9B4" w:rsidTr="004E494C">
        <w:tc>
          <w:tcPr>
            <w:tcW w:w="529" w:type="dxa"/>
          </w:tcPr>
          <w:p w14:paraId="1CABF049" w14:textId="77777777" w:rsidR="00662ED5" w:rsidRPr="000C0F84" w:rsidRDefault="00662ED5" w:rsidP="00662ED5">
            <w:pPr>
              <w:pStyle w:val="a5"/>
              <w:numPr>
                <w:ilvl w:val="0"/>
                <w:numId w:val="27"/>
              </w:numPr>
              <w:spacing w:before="100" w:beforeAutospacing="1" w:line="240" w:lineRule="auto"/>
              <w:ind w:left="357" w:hanging="357"/>
              <w:rPr>
                <w:rFonts w:ascii="Times New Roman" w:hAnsi="Times New Roman" w:cs="Times New Roman"/>
                <w:sz w:val="24"/>
                <w:szCs w:val="24"/>
              </w:rPr>
            </w:pPr>
          </w:p>
        </w:tc>
        <w:tc>
          <w:tcPr>
            <w:tcW w:w="3294" w:type="dxa"/>
          </w:tcPr>
          <w:p w14:paraId="4547A839" w14:textId="5FD8D68E" w:rsidR="00662ED5" w:rsidRPr="00662ED5" w:rsidRDefault="00662ED5" w:rsidP="00662ED5">
            <w:pPr>
              <w:spacing w:before="100" w:beforeAutospacing="1"/>
              <w:rPr>
                <w:lang w:val="en-US"/>
              </w:rPr>
            </w:pPr>
            <w:r w:rsidRPr="00662ED5">
              <w:rPr>
                <w:lang w:val="en-US"/>
              </w:rPr>
              <w:t xml:space="preserve">On the top deck of the bus, Shahla pushed her long hair back from her face and </w:t>
            </w:r>
            <w:r w:rsidRPr="00662ED5">
              <w:rPr>
                <w:b/>
                <w:bCs/>
                <w:lang w:val="en-US"/>
              </w:rPr>
              <w:t xml:space="preserve">put on the reading glasses </w:t>
            </w:r>
            <w:r w:rsidRPr="00662ED5">
              <w:rPr>
                <w:lang w:val="en-US"/>
              </w:rPr>
              <w:t xml:space="preserve">she wore for an astigmatism. </w:t>
            </w:r>
          </w:p>
        </w:tc>
        <w:tc>
          <w:tcPr>
            <w:tcW w:w="4082" w:type="dxa"/>
          </w:tcPr>
          <w:p w14:paraId="690D655A" w14:textId="77777777" w:rsidR="00662ED5" w:rsidRPr="00E51F72" w:rsidRDefault="00662ED5" w:rsidP="00662ED5">
            <w:pPr>
              <w:pStyle w:val="a7"/>
              <w:spacing w:after="0" w:afterAutospacing="0"/>
            </w:pPr>
            <w:r>
              <w:t xml:space="preserve">Усевшись на втором этаже автобуса, Шахла </w:t>
            </w:r>
            <w:r w:rsidRPr="00E51F72">
              <w:rPr>
                <w:b/>
              </w:rPr>
              <w:t>отбросила с лица длинные черные волосы</w:t>
            </w:r>
            <w:r>
              <w:t xml:space="preserve"> и </w:t>
            </w:r>
            <w:r w:rsidRPr="007F120D">
              <w:rPr>
                <w:b/>
              </w:rPr>
              <w:t>надела очки для чтения</w:t>
            </w:r>
            <w:r>
              <w:t>, предписанные ей для коррекции астигматизма.</w:t>
            </w:r>
          </w:p>
        </w:tc>
        <w:tc>
          <w:tcPr>
            <w:tcW w:w="1434" w:type="dxa"/>
          </w:tcPr>
          <w:p w14:paraId="6700F3FF" w14:textId="2F9A7480" w:rsidR="00662ED5" w:rsidRDefault="00C210B5" w:rsidP="00662ED5">
            <w:pPr>
              <w:pStyle w:val="a7"/>
              <w:spacing w:after="0" w:afterAutospacing="0"/>
            </w:pPr>
            <w:r>
              <w:t>Шахла</w:t>
            </w:r>
          </w:p>
        </w:tc>
      </w:tr>
      <w:tr w:rsidR="00662ED5" w:rsidRPr="00B93CF6" w14:paraId="46257D92" w14:textId="2A9D7406" w:rsidTr="004E494C">
        <w:tc>
          <w:tcPr>
            <w:tcW w:w="529" w:type="dxa"/>
          </w:tcPr>
          <w:p w14:paraId="7BF083DA" w14:textId="77777777" w:rsidR="00662ED5" w:rsidRPr="000C0F84" w:rsidRDefault="00662ED5" w:rsidP="00662ED5">
            <w:pPr>
              <w:pStyle w:val="a5"/>
              <w:numPr>
                <w:ilvl w:val="0"/>
                <w:numId w:val="27"/>
              </w:numPr>
              <w:spacing w:before="100" w:beforeAutospacing="1" w:line="240" w:lineRule="auto"/>
              <w:ind w:left="357" w:hanging="357"/>
              <w:rPr>
                <w:rFonts w:ascii="Times New Roman" w:hAnsi="Times New Roman" w:cs="Times New Roman"/>
                <w:sz w:val="24"/>
                <w:szCs w:val="24"/>
              </w:rPr>
            </w:pPr>
          </w:p>
        </w:tc>
        <w:tc>
          <w:tcPr>
            <w:tcW w:w="3294" w:type="dxa"/>
          </w:tcPr>
          <w:p w14:paraId="188E6D4B" w14:textId="0B2DED2D" w:rsidR="00662ED5" w:rsidRPr="00662ED5" w:rsidRDefault="00662ED5" w:rsidP="00662ED5">
            <w:pPr>
              <w:spacing w:before="100" w:beforeAutospacing="1"/>
              <w:rPr>
                <w:lang w:val="en-US"/>
              </w:rPr>
            </w:pPr>
            <w:r w:rsidRPr="00662ED5">
              <w:rPr>
                <w:lang w:val="en-US"/>
              </w:rPr>
              <w:t xml:space="preserve">Indoors, he pulled the flap down on a walnut bureau, </w:t>
            </w:r>
            <w:r w:rsidRPr="00662ED5">
              <w:rPr>
                <w:b/>
                <w:lang w:val="en-US"/>
              </w:rPr>
              <w:t>raised his greasy glasses</w:t>
            </w:r>
            <w:r w:rsidRPr="00662ED5">
              <w:rPr>
                <w:lang w:val="en-US"/>
              </w:rPr>
              <w:t xml:space="preserve"> on their string and opened a notebook.</w:t>
            </w:r>
          </w:p>
        </w:tc>
        <w:tc>
          <w:tcPr>
            <w:tcW w:w="4082" w:type="dxa"/>
          </w:tcPr>
          <w:p w14:paraId="2B03A6DF" w14:textId="77777777" w:rsidR="00662ED5" w:rsidRPr="00B93CF6" w:rsidRDefault="00662ED5" w:rsidP="00662ED5">
            <w:pPr>
              <w:spacing w:before="100" w:beforeAutospacing="1"/>
            </w:pPr>
            <w:r w:rsidRPr="00B93CF6">
              <w:t xml:space="preserve">Войдя в свой рабочий кабинет, он откинул переднюю стенку орехового бюро, </w:t>
            </w:r>
            <w:r w:rsidRPr="00B93CF6">
              <w:rPr>
                <w:b/>
              </w:rPr>
              <w:t>снял с носа, потянув за шнурок, засаленные очки</w:t>
            </w:r>
            <w:r w:rsidRPr="00B93CF6">
              <w:t xml:space="preserve"> и раскрыл записную книжку.</w:t>
            </w:r>
          </w:p>
        </w:tc>
        <w:tc>
          <w:tcPr>
            <w:tcW w:w="1434" w:type="dxa"/>
          </w:tcPr>
          <w:p w14:paraId="7578E3B7" w14:textId="3A24FA17" w:rsidR="00662ED5" w:rsidRPr="00FA4C41" w:rsidRDefault="00E13117" w:rsidP="00662ED5">
            <w:pPr>
              <w:spacing w:before="100" w:beforeAutospacing="1"/>
              <w:rPr>
                <w:lang w:val="en-US"/>
              </w:rPr>
            </w:pPr>
            <w:r>
              <w:t>Тиндли</w:t>
            </w:r>
          </w:p>
        </w:tc>
      </w:tr>
    </w:tbl>
    <w:p w14:paraId="5F955281" w14:textId="77777777" w:rsidR="00BB60D8" w:rsidRPr="003E4B38" w:rsidRDefault="00BB60D8" w:rsidP="00F767BD">
      <w:pPr>
        <w:spacing w:line="360" w:lineRule="auto"/>
        <w:jc w:val="both"/>
        <w:rPr>
          <w:sz w:val="28"/>
          <w:szCs w:val="28"/>
        </w:rPr>
      </w:pPr>
    </w:p>
    <w:sectPr w:rsidR="00BB60D8" w:rsidRPr="003E4B38" w:rsidSect="00581A5E">
      <w:pgSz w:w="11900" w:h="16840"/>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B0EBA" w14:textId="77777777" w:rsidR="006465F5" w:rsidRDefault="006465F5">
      <w:r>
        <w:separator/>
      </w:r>
    </w:p>
  </w:endnote>
  <w:endnote w:type="continuationSeparator" w:id="0">
    <w:p w14:paraId="3FF0607C" w14:textId="77777777" w:rsidR="006465F5" w:rsidRDefault="0064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1F4F3" w14:textId="112B63C8" w:rsidR="00F767BD" w:rsidRDefault="00F767BD">
    <w:pPr>
      <w:pStyle w:val="a3"/>
      <w:jc w:val="center"/>
    </w:pPr>
    <w:r>
      <w:fldChar w:fldCharType="begin"/>
    </w:r>
    <w:r>
      <w:instrText xml:space="preserve"> PAGE   \* MERGEFORMAT </w:instrText>
    </w:r>
    <w:r>
      <w:fldChar w:fldCharType="separate"/>
    </w:r>
    <w:r w:rsidR="00DD5704">
      <w:rPr>
        <w:noProof/>
      </w:rPr>
      <w:t>32</w:t>
    </w:r>
    <w:r>
      <w:rPr>
        <w:noProof/>
      </w:rPr>
      <w:fldChar w:fldCharType="end"/>
    </w:r>
  </w:p>
  <w:p w14:paraId="209F166D" w14:textId="77777777" w:rsidR="00F767BD" w:rsidRDefault="00F767B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FA747" w14:textId="77777777" w:rsidR="006465F5" w:rsidRDefault="006465F5">
      <w:r>
        <w:separator/>
      </w:r>
    </w:p>
  </w:footnote>
  <w:footnote w:type="continuationSeparator" w:id="0">
    <w:p w14:paraId="6C4DA5B2" w14:textId="77777777" w:rsidR="006465F5" w:rsidRDefault="00646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3FA"/>
    <w:multiLevelType w:val="hybridMultilevel"/>
    <w:tmpl w:val="BADE6C52"/>
    <w:lvl w:ilvl="0" w:tplc="F410D4A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8363B7B"/>
    <w:multiLevelType w:val="hybridMultilevel"/>
    <w:tmpl w:val="504AB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1064"/>
    <w:multiLevelType w:val="hybridMultilevel"/>
    <w:tmpl w:val="6FEAED8C"/>
    <w:lvl w:ilvl="0" w:tplc="DE20F5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C02116"/>
    <w:multiLevelType w:val="hybridMultilevel"/>
    <w:tmpl w:val="340AD1D6"/>
    <w:lvl w:ilvl="0" w:tplc="13E24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6961FF"/>
    <w:multiLevelType w:val="multilevel"/>
    <w:tmpl w:val="75FA7B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8C249D"/>
    <w:multiLevelType w:val="hybridMultilevel"/>
    <w:tmpl w:val="C820F928"/>
    <w:lvl w:ilvl="0" w:tplc="13E24554">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16434396"/>
    <w:multiLevelType w:val="hybridMultilevel"/>
    <w:tmpl w:val="1D2A2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F72F1"/>
    <w:multiLevelType w:val="hybridMultilevel"/>
    <w:tmpl w:val="E038693A"/>
    <w:lvl w:ilvl="0" w:tplc="640ED12A">
      <w:start w:val="1"/>
      <w:numFmt w:val="decimal"/>
      <w:lvlText w:val="%1."/>
      <w:lvlJc w:val="left"/>
      <w:pPr>
        <w:ind w:left="360" w:hanging="360"/>
      </w:pPr>
    </w:lvl>
    <w:lvl w:ilvl="1" w:tplc="9A6E175C">
      <w:start w:val="1"/>
      <w:numFmt w:val="upperRoman"/>
      <w:lvlText w:val="%2."/>
      <w:lvlJc w:val="left"/>
      <w:pPr>
        <w:ind w:left="2007" w:hanging="7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253988"/>
    <w:multiLevelType w:val="hybridMultilevel"/>
    <w:tmpl w:val="98D49E28"/>
    <w:lvl w:ilvl="0" w:tplc="1A989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42318C"/>
    <w:multiLevelType w:val="hybridMultilevel"/>
    <w:tmpl w:val="1C3E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80264"/>
    <w:multiLevelType w:val="hybridMultilevel"/>
    <w:tmpl w:val="C142A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1179D2"/>
    <w:multiLevelType w:val="hybridMultilevel"/>
    <w:tmpl w:val="F68CF15E"/>
    <w:lvl w:ilvl="0" w:tplc="3D66C2E4">
      <w:start w:val="1"/>
      <w:numFmt w:val="decimal"/>
      <w:lvlText w:val="%1."/>
      <w:lvlJc w:val="left"/>
      <w:pPr>
        <w:ind w:left="360" w:hanging="360"/>
      </w:pPr>
      <w:rPr>
        <w:rFonts w:ascii="Times New Roman" w:hAnsi="Times New Roman" w:cs="Times New Roman" w:hint="default"/>
      </w:rPr>
    </w:lvl>
    <w:lvl w:ilvl="1" w:tplc="9A6E175C">
      <w:start w:val="1"/>
      <w:numFmt w:val="upperRoman"/>
      <w:lvlText w:val="%2."/>
      <w:lvlJc w:val="left"/>
      <w:pPr>
        <w:ind w:left="2007" w:hanging="7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4183349"/>
    <w:multiLevelType w:val="hybridMultilevel"/>
    <w:tmpl w:val="F62208A0"/>
    <w:lvl w:ilvl="0" w:tplc="FBEE728C">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A852DE9"/>
    <w:multiLevelType w:val="hybridMultilevel"/>
    <w:tmpl w:val="E038693A"/>
    <w:lvl w:ilvl="0" w:tplc="640ED12A">
      <w:start w:val="1"/>
      <w:numFmt w:val="decimal"/>
      <w:lvlText w:val="%1."/>
      <w:lvlJc w:val="left"/>
      <w:pPr>
        <w:ind w:left="360" w:hanging="360"/>
      </w:pPr>
    </w:lvl>
    <w:lvl w:ilvl="1" w:tplc="9A6E175C">
      <w:start w:val="1"/>
      <w:numFmt w:val="upperRoman"/>
      <w:lvlText w:val="%2."/>
      <w:lvlJc w:val="left"/>
      <w:pPr>
        <w:ind w:left="2007" w:hanging="7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EA15E04"/>
    <w:multiLevelType w:val="hybridMultilevel"/>
    <w:tmpl w:val="CE58A362"/>
    <w:lvl w:ilvl="0" w:tplc="5A82B4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F2D66CD"/>
    <w:multiLevelType w:val="hybridMultilevel"/>
    <w:tmpl w:val="125E1706"/>
    <w:lvl w:ilvl="0" w:tplc="9628FAD2">
      <w:start w:val="1"/>
      <w:numFmt w:val="decimal"/>
      <w:lvlText w:val="%1."/>
      <w:lvlJc w:val="left"/>
      <w:pPr>
        <w:ind w:left="360" w:hanging="360"/>
      </w:pPr>
      <w:rPr>
        <w:rFonts w:ascii="TimesNewRomanPSMT" w:hAnsi="TimesNewRomanPSMT" w:hint="default"/>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2AC76A3"/>
    <w:multiLevelType w:val="hybridMultilevel"/>
    <w:tmpl w:val="AFF86D24"/>
    <w:lvl w:ilvl="0" w:tplc="9836F328">
      <w:start w:val="1"/>
      <w:numFmt w:val="decimal"/>
      <w:lvlText w:val="%1."/>
      <w:lvlJc w:val="left"/>
      <w:pPr>
        <w:ind w:left="36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4B2C6D"/>
    <w:multiLevelType w:val="hybridMultilevel"/>
    <w:tmpl w:val="F68CF15E"/>
    <w:lvl w:ilvl="0" w:tplc="3D66C2E4">
      <w:start w:val="1"/>
      <w:numFmt w:val="decimal"/>
      <w:lvlText w:val="%1."/>
      <w:lvlJc w:val="left"/>
      <w:pPr>
        <w:ind w:left="360" w:hanging="360"/>
      </w:pPr>
      <w:rPr>
        <w:rFonts w:ascii="Times New Roman" w:hAnsi="Times New Roman" w:cs="Times New Roman" w:hint="default"/>
      </w:rPr>
    </w:lvl>
    <w:lvl w:ilvl="1" w:tplc="9A6E175C">
      <w:start w:val="1"/>
      <w:numFmt w:val="upperRoman"/>
      <w:lvlText w:val="%2."/>
      <w:lvlJc w:val="left"/>
      <w:pPr>
        <w:ind w:left="2007" w:hanging="7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5AE6F73"/>
    <w:multiLevelType w:val="hybridMultilevel"/>
    <w:tmpl w:val="536EF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A41E2"/>
    <w:multiLevelType w:val="hybridMultilevel"/>
    <w:tmpl w:val="ACEC7134"/>
    <w:lvl w:ilvl="0" w:tplc="7C3ECE4A">
      <w:start w:val="1"/>
      <w:numFmt w:val="decimal"/>
      <w:lvlText w:val="%1."/>
      <w:lvlJc w:val="left"/>
      <w:pPr>
        <w:ind w:left="360" w:hanging="360"/>
      </w:pPr>
      <w:rPr>
        <w:rFonts w:ascii="TimesNewRomanPSMT" w:hAnsi="TimesNewRomanPSMT"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8C321EC"/>
    <w:multiLevelType w:val="hybridMultilevel"/>
    <w:tmpl w:val="E038693A"/>
    <w:lvl w:ilvl="0" w:tplc="640ED12A">
      <w:start w:val="1"/>
      <w:numFmt w:val="decimal"/>
      <w:lvlText w:val="%1."/>
      <w:lvlJc w:val="left"/>
      <w:pPr>
        <w:ind w:left="360" w:hanging="360"/>
      </w:pPr>
    </w:lvl>
    <w:lvl w:ilvl="1" w:tplc="9A6E175C">
      <w:start w:val="1"/>
      <w:numFmt w:val="upperRoman"/>
      <w:lvlText w:val="%2."/>
      <w:lvlJc w:val="left"/>
      <w:pPr>
        <w:ind w:left="2007" w:hanging="7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DA1A15"/>
    <w:multiLevelType w:val="hybridMultilevel"/>
    <w:tmpl w:val="9522A2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5E258D"/>
    <w:multiLevelType w:val="hybridMultilevel"/>
    <w:tmpl w:val="688E70EE"/>
    <w:lvl w:ilvl="0" w:tplc="10D88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15766A"/>
    <w:multiLevelType w:val="hybridMultilevel"/>
    <w:tmpl w:val="109C9F2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5A1C20C9"/>
    <w:multiLevelType w:val="hybridMultilevel"/>
    <w:tmpl w:val="1C20740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CC71126"/>
    <w:multiLevelType w:val="hybridMultilevel"/>
    <w:tmpl w:val="A53457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026577E"/>
    <w:multiLevelType w:val="hybridMultilevel"/>
    <w:tmpl w:val="CA9C5E88"/>
    <w:lvl w:ilvl="0" w:tplc="27A438CE">
      <w:start w:val="1"/>
      <w:numFmt w:val="decimal"/>
      <w:lvlText w:val="%1."/>
      <w:lvlJc w:val="left"/>
      <w:pPr>
        <w:ind w:left="360" w:hanging="360"/>
      </w:pPr>
      <w:rPr>
        <w:rFonts w:ascii="TimesNewRomanPSMT" w:hAnsi="TimesNewRomanPSMT"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1F247D5"/>
    <w:multiLevelType w:val="hybridMultilevel"/>
    <w:tmpl w:val="56D244C4"/>
    <w:lvl w:ilvl="0" w:tplc="51AEDB7A">
      <w:start w:val="1"/>
      <w:numFmt w:val="decimal"/>
      <w:lvlText w:val="%1."/>
      <w:lvlJc w:val="left"/>
      <w:pPr>
        <w:ind w:left="360" w:hanging="360"/>
      </w:pPr>
      <w:rPr>
        <w:rFonts w:ascii="TimesNewRomanPSMT" w:hAnsi="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810BAB"/>
    <w:multiLevelType w:val="hybridMultilevel"/>
    <w:tmpl w:val="B526E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C108BF"/>
    <w:multiLevelType w:val="hybridMultilevel"/>
    <w:tmpl w:val="D9FADD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57B7738"/>
    <w:multiLevelType w:val="hybridMultilevel"/>
    <w:tmpl w:val="C96819B8"/>
    <w:lvl w:ilvl="0" w:tplc="6E24DC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7491D44"/>
    <w:multiLevelType w:val="hybridMultilevel"/>
    <w:tmpl w:val="BE766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C453A1"/>
    <w:multiLevelType w:val="hybridMultilevel"/>
    <w:tmpl w:val="FFCAAD5C"/>
    <w:lvl w:ilvl="0" w:tplc="FE9EC1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A6C7923"/>
    <w:multiLevelType w:val="hybridMultilevel"/>
    <w:tmpl w:val="D9FADD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BC36642"/>
    <w:multiLevelType w:val="hybridMultilevel"/>
    <w:tmpl w:val="8D6E5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605A9A"/>
    <w:multiLevelType w:val="hybridMultilevel"/>
    <w:tmpl w:val="F68CF15E"/>
    <w:lvl w:ilvl="0" w:tplc="3D66C2E4">
      <w:start w:val="1"/>
      <w:numFmt w:val="decimal"/>
      <w:lvlText w:val="%1."/>
      <w:lvlJc w:val="left"/>
      <w:pPr>
        <w:ind w:left="360" w:hanging="360"/>
      </w:pPr>
      <w:rPr>
        <w:rFonts w:ascii="Times New Roman" w:hAnsi="Times New Roman" w:cs="Times New Roman" w:hint="default"/>
      </w:rPr>
    </w:lvl>
    <w:lvl w:ilvl="1" w:tplc="9A6E175C">
      <w:start w:val="1"/>
      <w:numFmt w:val="upperRoman"/>
      <w:lvlText w:val="%2."/>
      <w:lvlJc w:val="left"/>
      <w:pPr>
        <w:ind w:left="2007" w:hanging="7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5174382"/>
    <w:multiLevelType w:val="hybridMultilevel"/>
    <w:tmpl w:val="F68CF15E"/>
    <w:lvl w:ilvl="0" w:tplc="3D66C2E4">
      <w:start w:val="1"/>
      <w:numFmt w:val="decimal"/>
      <w:lvlText w:val="%1."/>
      <w:lvlJc w:val="left"/>
      <w:pPr>
        <w:ind w:left="360" w:hanging="360"/>
      </w:pPr>
      <w:rPr>
        <w:rFonts w:ascii="Times New Roman" w:hAnsi="Times New Roman" w:cs="Times New Roman" w:hint="default"/>
      </w:rPr>
    </w:lvl>
    <w:lvl w:ilvl="1" w:tplc="9A6E175C">
      <w:start w:val="1"/>
      <w:numFmt w:val="upperRoman"/>
      <w:lvlText w:val="%2."/>
      <w:lvlJc w:val="left"/>
      <w:pPr>
        <w:ind w:left="2007" w:hanging="7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84A03CE"/>
    <w:multiLevelType w:val="hybridMultilevel"/>
    <w:tmpl w:val="E038693A"/>
    <w:lvl w:ilvl="0" w:tplc="640ED12A">
      <w:start w:val="1"/>
      <w:numFmt w:val="decimal"/>
      <w:lvlText w:val="%1."/>
      <w:lvlJc w:val="left"/>
      <w:pPr>
        <w:ind w:left="360" w:hanging="360"/>
      </w:pPr>
    </w:lvl>
    <w:lvl w:ilvl="1" w:tplc="9A6E175C">
      <w:start w:val="1"/>
      <w:numFmt w:val="upperRoman"/>
      <w:lvlText w:val="%2."/>
      <w:lvlJc w:val="left"/>
      <w:pPr>
        <w:ind w:left="2007" w:hanging="7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9FE68BC"/>
    <w:multiLevelType w:val="hybridMultilevel"/>
    <w:tmpl w:val="70E218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A5E3EAB"/>
    <w:multiLevelType w:val="multilevel"/>
    <w:tmpl w:val="B0AA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BC3452"/>
    <w:multiLevelType w:val="hybridMultilevel"/>
    <w:tmpl w:val="9D60130C"/>
    <w:lvl w:ilvl="0" w:tplc="EFF07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4"/>
  </w:num>
  <w:num w:numId="3">
    <w:abstractNumId w:val="36"/>
  </w:num>
  <w:num w:numId="4">
    <w:abstractNumId w:val="2"/>
  </w:num>
  <w:num w:numId="5">
    <w:abstractNumId w:val="32"/>
  </w:num>
  <w:num w:numId="6">
    <w:abstractNumId w:val="39"/>
  </w:num>
  <w:num w:numId="7">
    <w:abstractNumId w:val="21"/>
  </w:num>
  <w:num w:numId="8">
    <w:abstractNumId w:val="26"/>
  </w:num>
  <w:num w:numId="9">
    <w:abstractNumId w:val="15"/>
  </w:num>
  <w:num w:numId="10">
    <w:abstractNumId w:val="25"/>
  </w:num>
  <w:num w:numId="11">
    <w:abstractNumId w:val="27"/>
  </w:num>
  <w:num w:numId="12">
    <w:abstractNumId w:val="38"/>
  </w:num>
  <w:num w:numId="13">
    <w:abstractNumId w:val="19"/>
  </w:num>
  <w:num w:numId="14">
    <w:abstractNumId w:val="33"/>
  </w:num>
  <w:num w:numId="15">
    <w:abstractNumId w:val="24"/>
  </w:num>
  <w:num w:numId="16">
    <w:abstractNumId w:val="34"/>
  </w:num>
  <w:num w:numId="17">
    <w:abstractNumId w:val="28"/>
  </w:num>
  <w:num w:numId="18">
    <w:abstractNumId w:val="18"/>
  </w:num>
  <w:num w:numId="19">
    <w:abstractNumId w:val="30"/>
  </w:num>
  <w:num w:numId="20">
    <w:abstractNumId w:val="9"/>
  </w:num>
  <w:num w:numId="21">
    <w:abstractNumId w:val="23"/>
  </w:num>
  <w:num w:numId="22">
    <w:abstractNumId w:val="29"/>
  </w:num>
  <w:num w:numId="23">
    <w:abstractNumId w:val="1"/>
  </w:num>
  <w:num w:numId="24">
    <w:abstractNumId w:val="31"/>
  </w:num>
  <w:num w:numId="25">
    <w:abstractNumId w:val="10"/>
  </w:num>
  <w:num w:numId="26">
    <w:abstractNumId w:val="6"/>
  </w:num>
  <w:num w:numId="27">
    <w:abstractNumId w:val="16"/>
  </w:num>
  <w:num w:numId="28">
    <w:abstractNumId w:val="40"/>
  </w:num>
  <w:num w:numId="29">
    <w:abstractNumId w:val="12"/>
  </w:num>
  <w:num w:numId="30">
    <w:abstractNumId w:val="0"/>
  </w:num>
  <w:num w:numId="31">
    <w:abstractNumId w:val="22"/>
  </w:num>
  <w:num w:numId="32">
    <w:abstractNumId w:val="3"/>
  </w:num>
  <w:num w:numId="33">
    <w:abstractNumId w:val="5"/>
  </w:num>
  <w:num w:numId="34">
    <w:abstractNumId w:val="14"/>
  </w:num>
  <w:num w:numId="35">
    <w:abstractNumId w:val="7"/>
  </w:num>
  <w:num w:numId="36">
    <w:abstractNumId w:val="13"/>
  </w:num>
  <w:num w:numId="37">
    <w:abstractNumId w:val="37"/>
  </w:num>
  <w:num w:numId="38">
    <w:abstractNumId w:val="20"/>
  </w:num>
  <w:num w:numId="39">
    <w:abstractNumId w:val="17"/>
  </w:num>
  <w:num w:numId="40">
    <w:abstractNumId w:val="1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BE"/>
    <w:rsid w:val="0000165A"/>
    <w:rsid w:val="0000171D"/>
    <w:rsid w:val="000018D5"/>
    <w:rsid w:val="00005B90"/>
    <w:rsid w:val="00006A66"/>
    <w:rsid w:val="00006B72"/>
    <w:rsid w:val="00010428"/>
    <w:rsid w:val="000107B7"/>
    <w:rsid w:val="00011D59"/>
    <w:rsid w:val="00012506"/>
    <w:rsid w:val="00012884"/>
    <w:rsid w:val="000145C4"/>
    <w:rsid w:val="00017E36"/>
    <w:rsid w:val="000206F7"/>
    <w:rsid w:val="00021017"/>
    <w:rsid w:val="00021FCB"/>
    <w:rsid w:val="000230BD"/>
    <w:rsid w:val="00030372"/>
    <w:rsid w:val="00031B4E"/>
    <w:rsid w:val="00032663"/>
    <w:rsid w:val="0003271C"/>
    <w:rsid w:val="0003311B"/>
    <w:rsid w:val="000357A3"/>
    <w:rsid w:val="00035B2B"/>
    <w:rsid w:val="00036775"/>
    <w:rsid w:val="00037A5C"/>
    <w:rsid w:val="00037E66"/>
    <w:rsid w:val="00041E88"/>
    <w:rsid w:val="00043985"/>
    <w:rsid w:val="000449D5"/>
    <w:rsid w:val="0004552E"/>
    <w:rsid w:val="00047308"/>
    <w:rsid w:val="00047AE8"/>
    <w:rsid w:val="00051C6A"/>
    <w:rsid w:val="00052DA6"/>
    <w:rsid w:val="00053A5A"/>
    <w:rsid w:val="000576B6"/>
    <w:rsid w:val="00057D71"/>
    <w:rsid w:val="00063A14"/>
    <w:rsid w:val="00064D8C"/>
    <w:rsid w:val="00064F1C"/>
    <w:rsid w:val="00065EA2"/>
    <w:rsid w:val="0007077D"/>
    <w:rsid w:val="00071A2E"/>
    <w:rsid w:val="0007259D"/>
    <w:rsid w:val="00075628"/>
    <w:rsid w:val="00075DF8"/>
    <w:rsid w:val="00077C8E"/>
    <w:rsid w:val="000800CE"/>
    <w:rsid w:val="0008425A"/>
    <w:rsid w:val="000845EE"/>
    <w:rsid w:val="00085857"/>
    <w:rsid w:val="00085E11"/>
    <w:rsid w:val="00086B4D"/>
    <w:rsid w:val="00086FC8"/>
    <w:rsid w:val="00087821"/>
    <w:rsid w:val="00091243"/>
    <w:rsid w:val="000953A2"/>
    <w:rsid w:val="00096040"/>
    <w:rsid w:val="000973F0"/>
    <w:rsid w:val="00097C15"/>
    <w:rsid w:val="00097EFB"/>
    <w:rsid w:val="000A00A6"/>
    <w:rsid w:val="000A0271"/>
    <w:rsid w:val="000A4F7D"/>
    <w:rsid w:val="000A502B"/>
    <w:rsid w:val="000B1974"/>
    <w:rsid w:val="000B3180"/>
    <w:rsid w:val="000B606B"/>
    <w:rsid w:val="000B7156"/>
    <w:rsid w:val="000B718D"/>
    <w:rsid w:val="000C0F84"/>
    <w:rsid w:val="000C1A62"/>
    <w:rsid w:val="000C23FA"/>
    <w:rsid w:val="000C2D7A"/>
    <w:rsid w:val="000C45E5"/>
    <w:rsid w:val="000C5CC8"/>
    <w:rsid w:val="000C7140"/>
    <w:rsid w:val="000D08A5"/>
    <w:rsid w:val="000D2128"/>
    <w:rsid w:val="000D2694"/>
    <w:rsid w:val="000D5918"/>
    <w:rsid w:val="000E0895"/>
    <w:rsid w:val="000E1828"/>
    <w:rsid w:val="000E2512"/>
    <w:rsid w:val="000E3890"/>
    <w:rsid w:val="000E583C"/>
    <w:rsid w:val="000E5B4B"/>
    <w:rsid w:val="000E6BA4"/>
    <w:rsid w:val="000E746D"/>
    <w:rsid w:val="000E74AA"/>
    <w:rsid w:val="000E79F2"/>
    <w:rsid w:val="000F0CC2"/>
    <w:rsid w:val="000F236D"/>
    <w:rsid w:val="000F3A19"/>
    <w:rsid w:val="000F4230"/>
    <w:rsid w:val="000F604A"/>
    <w:rsid w:val="000F7B81"/>
    <w:rsid w:val="00102BA7"/>
    <w:rsid w:val="00102EEE"/>
    <w:rsid w:val="00102F71"/>
    <w:rsid w:val="001071B1"/>
    <w:rsid w:val="00111889"/>
    <w:rsid w:val="00113653"/>
    <w:rsid w:val="0011591A"/>
    <w:rsid w:val="00116B32"/>
    <w:rsid w:val="00116F61"/>
    <w:rsid w:val="00117477"/>
    <w:rsid w:val="00117C81"/>
    <w:rsid w:val="0012020D"/>
    <w:rsid w:val="001202C7"/>
    <w:rsid w:val="00120C88"/>
    <w:rsid w:val="00125D01"/>
    <w:rsid w:val="00131877"/>
    <w:rsid w:val="0013225C"/>
    <w:rsid w:val="0013246F"/>
    <w:rsid w:val="00132BDF"/>
    <w:rsid w:val="00134618"/>
    <w:rsid w:val="00135B25"/>
    <w:rsid w:val="001360F8"/>
    <w:rsid w:val="00142404"/>
    <w:rsid w:val="00150ACB"/>
    <w:rsid w:val="00151B53"/>
    <w:rsid w:val="00152517"/>
    <w:rsid w:val="00153F9B"/>
    <w:rsid w:val="001542B4"/>
    <w:rsid w:val="001554B6"/>
    <w:rsid w:val="00161E67"/>
    <w:rsid w:val="00162DAA"/>
    <w:rsid w:val="00162EC9"/>
    <w:rsid w:val="00164DC1"/>
    <w:rsid w:val="00165482"/>
    <w:rsid w:val="00166742"/>
    <w:rsid w:val="001700A7"/>
    <w:rsid w:val="0017083D"/>
    <w:rsid w:val="001719CD"/>
    <w:rsid w:val="00171C90"/>
    <w:rsid w:val="00175424"/>
    <w:rsid w:val="001801B5"/>
    <w:rsid w:val="00180528"/>
    <w:rsid w:val="00184FF2"/>
    <w:rsid w:val="00185CF8"/>
    <w:rsid w:val="00186FF9"/>
    <w:rsid w:val="0018737A"/>
    <w:rsid w:val="001902A5"/>
    <w:rsid w:val="00190873"/>
    <w:rsid w:val="001910EF"/>
    <w:rsid w:val="00191755"/>
    <w:rsid w:val="001929B3"/>
    <w:rsid w:val="00194270"/>
    <w:rsid w:val="00194A4E"/>
    <w:rsid w:val="0019752E"/>
    <w:rsid w:val="001A36A8"/>
    <w:rsid w:val="001A699E"/>
    <w:rsid w:val="001B6500"/>
    <w:rsid w:val="001B66E5"/>
    <w:rsid w:val="001C0477"/>
    <w:rsid w:val="001C268E"/>
    <w:rsid w:val="001C2A45"/>
    <w:rsid w:val="001C2FB3"/>
    <w:rsid w:val="001C3109"/>
    <w:rsid w:val="001C3386"/>
    <w:rsid w:val="001D05A0"/>
    <w:rsid w:val="001D0ADF"/>
    <w:rsid w:val="001D0DB6"/>
    <w:rsid w:val="001D0F37"/>
    <w:rsid w:val="001D17AE"/>
    <w:rsid w:val="001D1A25"/>
    <w:rsid w:val="001D31DC"/>
    <w:rsid w:val="001D49D7"/>
    <w:rsid w:val="001D4A01"/>
    <w:rsid w:val="001D59D5"/>
    <w:rsid w:val="001E239E"/>
    <w:rsid w:val="001E33E3"/>
    <w:rsid w:val="001E552C"/>
    <w:rsid w:val="001E5B0C"/>
    <w:rsid w:val="001E72EB"/>
    <w:rsid w:val="001E7F99"/>
    <w:rsid w:val="001F1108"/>
    <w:rsid w:val="001F148A"/>
    <w:rsid w:val="001F14F8"/>
    <w:rsid w:val="001F6D22"/>
    <w:rsid w:val="0020015C"/>
    <w:rsid w:val="00200CFE"/>
    <w:rsid w:val="0020689A"/>
    <w:rsid w:val="00206F74"/>
    <w:rsid w:val="002152D8"/>
    <w:rsid w:val="002209D6"/>
    <w:rsid w:val="00220EBA"/>
    <w:rsid w:val="002213E8"/>
    <w:rsid w:val="002216F1"/>
    <w:rsid w:val="002236B7"/>
    <w:rsid w:val="00225A3D"/>
    <w:rsid w:val="00226844"/>
    <w:rsid w:val="00227275"/>
    <w:rsid w:val="0023195E"/>
    <w:rsid w:val="00231FF6"/>
    <w:rsid w:val="00232639"/>
    <w:rsid w:val="00235543"/>
    <w:rsid w:val="00236E81"/>
    <w:rsid w:val="002374FD"/>
    <w:rsid w:val="00237719"/>
    <w:rsid w:val="00237B28"/>
    <w:rsid w:val="002404F8"/>
    <w:rsid w:val="00240D3F"/>
    <w:rsid w:val="00242116"/>
    <w:rsid w:val="0024361F"/>
    <w:rsid w:val="0024569F"/>
    <w:rsid w:val="00245A12"/>
    <w:rsid w:val="00246095"/>
    <w:rsid w:val="00246E2E"/>
    <w:rsid w:val="0025094E"/>
    <w:rsid w:val="0025277B"/>
    <w:rsid w:val="002541BD"/>
    <w:rsid w:val="00255160"/>
    <w:rsid w:val="002552BD"/>
    <w:rsid w:val="00255496"/>
    <w:rsid w:val="00256465"/>
    <w:rsid w:val="00257EC9"/>
    <w:rsid w:val="00257FCA"/>
    <w:rsid w:val="0026148D"/>
    <w:rsid w:val="00261981"/>
    <w:rsid w:val="002626C4"/>
    <w:rsid w:val="002633C9"/>
    <w:rsid w:val="00273CBD"/>
    <w:rsid w:val="00274205"/>
    <w:rsid w:val="0027563D"/>
    <w:rsid w:val="00276AA4"/>
    <w:rsid w:val="00277DDF"/>
    <w:rsid w:val="002803E4"/>
    <w:rsid w:val="002825F7"/>
    <w:rsid w:val="00282E51"/>
    <w:rsid w:val="002913C4"/>
    <w:rsid w:val="00292B8D"/>
    <w:rsid w:val="00293A53"/>
    <w:rsid w:val="002976B9"/>
    <w:rsid w:val="00297BF4"/>
    <w:rsid w:val="002A1B23"/>
    <w:rsid w:val="002A2304"/>
    <w:rsid w:val="002A2450"/>
    <w:rsid w:val="002A2E3D"/>
    <w:rsid w:val="002A4D5A"/>
    <w:rsid w:val="002A5101"/>
    <w:rsid w:val="002B216E"/>
    <w:rsid w:val="002B3B5C"/>
    <w:rsid w:val="002B540D"/>
    <w:rsid w:val="002B57F3"/>
    <w:rsid w:val="002C176B"/>
    <w:rsid w:val="002C1770"/>
    <w:rsid w:val="002C1898"/>
    <w:rsid w:val="002C1FCF"/>
    <w:rsid w:val="002C2858"/>
    <w:rsid w:val="002C2944"/>
    <w:rsid w:val="002C5834"/>
    <w:rsid w:val="002D1F6E"/>
    <w:rsid w:val="002D388A"/>
    <w:rsid w:val="002D4D28"/>
    <w:rsid w:val="002D5BE4"/>
    <w:rsid w:val="002D643A"/>
    <w:rsid w:val="002D681D"/>
    <w:rsid w:val="002E0D49"/>
    <w:rsid w:val="002E1B41"/>
    <w:rsid w:val="002E3A5C"/>
    <w:rsid w:val="002E3E4E"/>
    <w:rsid w:val="002E4617"/>
    <w:rsid w:val="002E568A"/>
    <w:rsid w:val="002E5744"/>
    <w:rsid w:val="002E69B6"/>
    <w:rsid w:val="002E7AC0"/>
    <w:rsid w:val="002F1BEB"/>
    <w:rsid w:val="002F2AD2"/>
    <w:rsid w:val="002F2C83"/>
    <w:rsid w:val="002F3833"/>
    <w:rsid w:val="002F3AC6"/>
    <w:rsid w:val="002F3CC3"/>
    <w:rsid w:val="00301869"/>
    <w:rsid w:val="0030321C"/>
    <w:rsid w:val="00304A9D"/>
    <w:rsid w:val="00306107"/>
    <w:rsid w:val="003065EC"/>
    <w:rsid w:val="00307BEF"/>
    <w:rsid w:val="00312F0C"/>
    <w:rsid w:val="00313684"/>
    <w:rsid w:val="0031369F"/>
    <w:rsid w:val="00314205"/>
    <w:rsid w:val="003148C2"/>
    <w:rsid w:val="00315657"/>
    <w:rsid w:val="00317C78"/>
    <w:rsid w:val="00317E35"/>
    <w:rsid w:val="0032555F"/>
    <w:rsid w:val="0032656B"/>
    <w:rsid w:val="00326830"/>
    <w:rsid w:val="00326A6C"/>
    <w:rsid w:val="003270CE"/>
    <w:rsid w:val="00331082"/>
    <w:rsid w:val="00331678"/>
    <w:rsid w:val="0033174D"/>
    <w:rsid w:val="00332433"/>
    <w:rsid w:val="003325B8"/>
    <w:rsid w:val="003327AF"/>
    <w:rsid w:val="00333E07"/>
    <w:rsid w:val="00336149"/>
    <w:rsid w:val="00337FB6"/>
    <w:rsid w:val="00340145"/>
    <w:rsid w:val="003429B9"/>
    <w:rsid w:val="003467C4"/>
    <w:rsid w:val="0034708C"/>
    <w:rsid w:val="003474B9"/>
    <w:rsid w:val="00347CE5"/>
    <w:rsid w:val="003507E7"/>
    <w:rsid w:val="00351E23"/>
    <w:rsid w:val="00352EE4"/>
    <w:rsid w:val="00354776"/>
    <w:rsid w:val="00356912"/>
    <w:rsid w:val="00356C2A"/>
    <w:rsid w:val="00357A83"/>
    <w:rsid w:val="00357D0E"/>
    <w:rsid w:val="00361A75"/>
    <w:rsid w:val="00364AC7"/>
    <w:rsid w:val="00370EB8"/>
    <w:rsid w:val="003744E1"/>
    <w:rsid w:val="00377610"/>
    <w:rsid w:val="003776F6"/>
    <w:rsid w:val="00377B3B"/>
    <w:rsid w:val="00380AC1"/>
    <w:rsid w:val="00381D4C"/>
    <w:rsid w:val="00384247"/>
    <w:rsid w:val="00385AE1"/>
    <w:rsid w:val="00385E5B"/>
    <w:rsid w:val="00387622"/>
    <w:rsid w:val="00390281"/>
    <w:rsid w:val="003917A3"/>
    <w:rsid w:val="00393407"/>
    <w:rsid w:val="0039477A"/>
    <w:rsid w:val="00394A27"/>
    <w:rsid w:val="00396176"/>
    <w:rsid w:val="0039628C"/>
    <w:rsid w:val="00396B18"/>
    <w:rsid w:val="003A085E"/>
    <w:rsid w:val="003A1016"/>
    <w:rsid w:val="003A1CD7"/>
    <w:rsid w:val="003A20A1"/>
    <w:rsid w:val="003A4576"/>
    <w:rsid w:val="003A61BE"/>
    <w:rsid w:val="003A755C"/>
    <w:rsid w:val="003B1EBC"/>
    <w:rsid w:val="003B530A"/>
    <w:rsid w:val="003C082E"/>
    <w:rsid w:val="003C1A8E"/>
    <w:rsid w:val="003C3627"/>
    <w:rsid w:val="003C408C"/>
    <w:rsid w:val="003D2F7A"/>
    <w:rsid w:val="003D3E1A"/>
    <w:rsid w:val="003D544B"/>
    <w:rsid w:val="003D603E"/>
    <w:rsid w:val="003E0C4E"/>
    <w:rsid w:val="003E167A"/>
    <w:rsid w:val="003E258C"/>
    <w:rsid w:val="003E3A1A"/>
    <w:rsid w:val="003E4B38"/>
    <w:rsid w:val="003E763A"/>
    <w:rsid w:val="003E7B74"/>
    <w:rsid w:val="003F14EE"/>
    <w:rsid w:val="003F19FF"/>
    <w:rsid w:val="003F2B90"/>
    <w:rsid w:val="003F3DDF"/>
    <w:rsid w:val="003F4405"/>
    <w:rsid w:val="003F51DB"/>
    <w:rsid w:val="003F5531"/>
    <w:rsid w:val="003F6A37"/>
    <w:rsid w:val="00400F32"/>
    <w:rsid w:val="00401151"/>
    <w:rsid w:val="00401955"/>
    <w:rsid w:val="004109C6"/>
    <w:rsid w:val="00411152"/>
    <w:rsid w:val="004148A3"/>
    <w:rsid w:val="004200EA"/>
    <w:rsid w:val="00420217"/>
    <w:rsid w:val="0042081A"/>
    <w:rsid w:val="0042203D"/>
    <w:rsid w:val="00422359"/>
    <w:rsid w:val="004241B6"/>
    <w:rsid w:val="00425506"/>
    <w:rsid w:val="004264EA"/>
    <w:rsid w:val="00426FBF"/>
    <w:rsid w:val="00431246"/>
    <w:rsid w:val="00431B84"/>
    <w:rsid w:val="0043232C"/>
    <w:rsid w:val="0043469C"/>
    <w:rsid w:val="00434AF4"/>
    <w:rsid w:val="00435296"/>
    <w:rsid w:val="0043587B"/>
    <w:rsid w:val="00435E4E"/>
    <w:rsid w:val="0043648F"/>
    <w:rsid w:val="004371C5"/>
    <w:rsid w:val="00437F84"/>
    <w:rsid w:val="004469E5"/>
    <w:rsid w:val="00446DAC"/>
    <w:rsid w:val="004504D4"/>
    <w:rsid w:val="004513BE"/>
    <w:rsid w:val="00451A3F"/>
    <w:rsid w:val="00452139"/>
    <w:rsid w:val="00454361"/>
    <w:rsid w:val="00455BAD"/>
    <w:rsid w:val="00460660"/>
    <w:rsid w:val="00460971"/>
    <w:rsid w:val="004633AB"/>
    <w:rsid w:val="00464619"/>
    <w:rsid w:val="00466217"/>
    <w:rsid w:val="00466A58"/>
    <w:rsid w:val="0046797A"/>
    <w:rsid w:val="00470135"/>
    <w:rsid w:val="00471AD5"/>
    <w:rsid w:val="0047359B"/>
    <w:rsid w:val="00474B00"/>
    <w:rsid w:val="00475277"/>
    <w:rsid w:val="00475E32"/>
    <w:rsid w:val="00476276"/>
    <w:rsid w:val="004808CD"/>
    <w:rsid w:val="00481DF3"/>
    <w:rsid w:val="0048235A"/>
    <w:rsid w:val="00483F67"/>
    <w:rsid w:val="004853F3"/>
    <w:rsid w:val="004862E8"/>
    <w:rsid w:val="0048707F"/>
    <w:rsid w:val="00487E61"/>
    <w:rsid w:val="00487EB0"/>
    <w:rsid w:val="00490A77"/>
    <w:rsid w:val="00491033"/>
    <w:rsid w:val="004914AA"/>
    <w:rsid w:val="00491C45"/>
    <w:rsid w:val="00492DDC"/>
    <w:rsid w:val="0049330E"/>
    <w:rsid w:val="004954D7"/>
    <w:rsid w:val="004A0783"/>
    <w:rsid w:val="004A0862"/>
    <w:rsid w:val="004A12CD"/>
    <w:rsid w:val="004A35AF"/>
    <w:rsid w:val="004A3835"/>
    <w:rsid w:val="004A44B8"/>
    <w:rsid w:val="004A72C8"/>
    <w:rsid w:val="004B0C5A"/>
    <w:rsid w:val="004B1347"/>
    <w:rsid w:val="004B5324"/>
    <w:rsid w:val="004B58F5"/>
    <w:rsid w:val="004B6849"/>
    <w:rsid w:val="004B7BB9"/>
    <w:rsid w:val="004C00B8"/>
    <w:rsid w:val="004C2125"/>
    <w:rsid w:val="004C225E"/>
    <w:rsid w:val="004C2BE4"/>
    <w:rsid w:val="004C4CE9"/>
    <w:rsid w:val="004C5425"/>
    <w:rsid w:val="004C7A02"/>
    <w:rsid w:val="004D0BC5"/>
    <w:rsid w:val="004D0D36"/>
    <w:rsid w:val="004D173E"/>
    <w:rsid w:val="004D2514"/>
    <w:rsid w:val="004D39EC"/>
    <w:rsid w:val="004D3E2B"/>
    <w:rsid w:val="004D4823"/>
    <w:rsid w:val="004D51C7"/>
    <w:rsid w:val="004D64C9"/>
    <w:rsid w:val="004D6CBE"/>
    <w:rsid w:val="004D7A93"/>
    <w:rsid w:val="004E1710"/>
    <w:rsid w:val="004E263F"/>
    <w:rsid w:val="004E2706"/>
    <w:rsid w:val="004E2BCF"/>
    <w:rsid w:val="004E32F1"/>
    <w:rsid w:val="004E37B7"/>
    <w:rsid w:val="004E494C"/>
    <w:rsid w:val="004E4C5E"/>
    <w:rsid w:val="004E5ADD"/>
    <w:rsid w:val="004F0FE7"/>
    <w:rsid w:val="004F3E84"/>
    <w:rsid w:val="004F3FDF"/>
    <w:rsid w:val="004F580D"/>
    <w:rsid w:val="004F7A80"/>
    <w:rsid w:val="00502057"/>
    <w:rsid w:val="00507A22"/>
    <w:rsid w:val="00513DD4"/>
    <w:rsid w:val="00514BBF"/>
    <w:rsid w:val="00515568"/>
    <w:rsid w:val="00515D00"/>
    <w:rsid w:val="00517060"/>
    <w:rsid w:val="0052053C"/>
    <w:rsid w:val="00520B81"/>
    <w:rsid w:val="00520BCD"/>
    <w:rsid w:val="00521592"/>
    <w:rsid w:val="00521783"/>
    <w:rsid w:val="00524980"/>
    <w:rsid w:val="005261CA"/>
    <w:rsid w:val="00530A62"/>
    <w:rsid w:val="00534725"/>
    <w:rsid w:val="00536065"/>
    <w:rsid w:val="00540651"/>
    <w:rsid w:val="0054305B"/>
    <w:rsid w:val="005469D4"/>
    <w:rsid w:val="0054736D"/>
    <w:rsid w:val="005477BA"/>
    <w:rsid w:val="00551BE3"/>
    <w:rsid w:val="00551E2E"/>
    <w:rsid w:val="005534F6"/>
    <w:rsid w:val="0055538D"/>
    <w:rsid w:val="00557F38"/>
    <w:rsid w:val="005613A8"/>
    <w:rsid w:val="005616AB"/>
    <w:rsid w:val="00562443"/>
    <w:rsid w:val="00565D1D"/>
    <w:rsid w:val="005679D1"/>
    <w:rsid w:val="00570885"/>
    <w:rsid w:val="005721B7"/>
    <w:rsid w:val="00574DDA"/>
    <w:rsid w:val="00575AC3"/>
    <w:rsid w:val="0057630F"/>
    <w:rsid w:val="0058065E"/>
    <w:rsid w:val="00580D24"/>
    <w:rsid w:val="00581473"/>
    <w:rsid w:val="00581A5E"/>
    <w:rsid w:val="00582556"/>
    <w:rsid w:val="0058323E"/>
    <w:rsid w:val="005838FD"/>
    <w:rsid w:val="00586265"/>
    <w:rsid w:val="00586BF0"/>
    <w:rsid w:val="00587E60"/>
    <w:rsid w:val="005903BE"/>
    <w:rsid w:val="00590B5A"/>
    <w:rsid w:val="00591077"/>
    <w:rsid w:val="0059418C"/>
    <w:rsid w:val="005946BA"/>
    <w:rsid w:val="00595432"/>
    <w:rsid w:val="00595AC3"/>
    <w:rsid w:val="005963EC"/>
    <w:rsid w:val="00596C34"/>
    <w:rsid w:val="005A10B4"/>
    <w:rsid w:val="005A1D0B"/>
    <w:rsid w:val="005A3C43"/>
    <w:rsid w:val="005A3FC1"/>
    <w:rsid w:val="005A4876"/>
    <w:rsid w:val="005A5E6B"/>
    <w:rsid w:val="005A78CD"/>
    <w:rsid w:val="005B1721"/>
    <w:rsid w:val="005B193B"/>
    <w:rsid w:val="005B2CA0"/>
    <w:rsid w:val="005B4D12"/>
    <w:rsid w:val="005B5A97"/>
    <w:rsid w:val="005B5D6C"/>
    <w:rsid w:val="005B6117"/>
    <w:rsid w:val="005B66B7"/>
    <w:rsid w:val="005B71D5"/>
    <w:rsid w:val="005C0EF3"/>
    <w:rsid w:val="005C18AD"/>
    <w:rsid w:val="005C1962"/>
    <w:rsid w:val="005C36B5"/>
    <w:rsid w:val="005C5E26"/>
    <w:rsid w:val="005C67DD"/>
    <w:rsid w:val="005D1ECA"/>
    <w:rsid w:val="005D299B"/>
    <w:rsid w:val="005D40A3"/>
    <w:rsid w:val="005D4DB3"/>
    <w:rsid w:val="005D69BC"/>
    <w:rsid w:val="005D7616"/>
    <w:rsid w:val="005E11F9"/>
    <w:rsid w:val="005E5E28"/>
    <w:rsid w:val="005E6744"/>
    <w:rsid w:val="005E6823"/>
    <w:rsid w:val="005E7A7D"/>
    <w:rsid w:val="005F0499"/>
    <w:rsid w:val="005F2493"/>
    <w:rsid w:val="005F42DC"/>
    <w:rsid w:val="005F536F"/>
    <w:rsid w:val="005F5664"/>
    <w:rsid w:val="005F59C7"/>
    <w:rsid w:val="00600D55"/>
    <w:rsid w:val="00602112"/>
    <w:rsid w:val="00603093"/>
    <w:rsid w:val="00603555"/>
    <w:rsid w:val="0060400D"/>
    <w:rsid w:val="00605C26"/>
    <w:rsid w:val="006105E4"/>
    <w:rsid w:val="006108A1"/>
    <w:rsid w:val="006128C8"/>
    <w:rsid w:val="00613332"/>
    <w:rsid w:val="00613CA9"/>
    <w:rsid w:val="00621588"/>
    <w:rsid w:val="00622BA2"/>
    <w:rsid w:val="006251A7"/>
    <w:rsid w:val="0062587C"/>
    <w:rsid w:val="00625ECC"/>
    <w:rsid w:val="0062655A"/>
    <w:rsid w:val="00631B94"/>
    <w:rsid w:val="006349E1"/>
    <w:rsid w:val="00634D26"/>
    <w:rsid w:val="006352BC"/>
    <w:rsid w:val="00636A6B"/>
    <w:rsid w:val="00640ABC"/>
    <w:rsid w:val="00641394"/>
    <w:rsid w:val="006414FB"/>
    <w:rsid w:val="006426B0"/>
    <w:rsid w:val="006435DF"/>
    <w:rsid w:val="00643DEF"/>
    <w:rsid w:val="0064626C"/>
    <w:rsid w:val="006465F5"/>
    <w:rsid w:val="00647ABB"/>
    <w:rsid w:val="00653108"/>
    <w:rsid w:val="0065446E"/>
    <w:rsid w:val="00654F56"/>
    <w:rsid w:val="00655DE3"/>
    <w:rsid w:val="00655FCB"/>
    <w:rsid w:val="00656AC5"/>
    <w:rsid w:val="0066100A"/>
    <w:rsid w:val="00662560"/>
    <w:rsid w:val="0066287C"/>
    <w:rsid w:val="00662AFC"/>
    <w:rsid w:val="00662B27"/>
    <w:rsid w:val="00662ED5"/>
    <w:rsid w:val="0066657E"/>
    <w:rsid w:val="0066682F"/>
    <w:rsid w:val="00666881"/>
    <w:rsid w:val="0067000D"/>
    <w:rsid w:val="0067315A"/>
    <w:rsid w:val="00674600"/>
    <w:rsid w:val="00675DE2"/>
    <w:rsid w:val="006816CD"/>
    <w:rsid w:val="00681DCA"/>
    <w:rsid w:val="00682278"/>
    <w:rsid w:val="006825C1"/>
    <w:rsid w:val="0068296C"/>
    <w:rsid w:val="00682CED"/>
    <w:rsid w:val="00682DA1"/>
    <w:rsid w:val="00684EEE"/>
    <w:rsid w:val="0068738A"/>
    <w:rsid w:val="006910B9"/>
    <w:rsid w:val="0069130E"/>
    <w:rsid w:val="00694034"/>
    <w:rsid w:val="00694955"/>
    <w:rsid w:val="006949D1"/>
    <w:rsid w:val="006A04A3"/>
    <w:rsid w:val="006A21DC"/>
    <w:rsid w:val="006A2B96"/>
    <w:rsid w:val="006A2EE6"/>
    <w:rsid w:val="006A3255"/>
    <w:rsid w:val="006A3C27"/>
    <w:rsid w:val="006A418C"/>
    <w:rsid w:val="006A470E"/>
    <w:rsid w:val="006A68EE"/>
    <w:rsid w:val="006A71EE"/>
    <w:rsid w:val="006B2E60"/>
    <w:rsid w:val="006B535B"/>
    <w:rsid w:val="006B5A40"/>
    <w:rsid w:val="006B6281"/>
    <w:rsid w:val="006B782B"/>
    <w:rsid w:val="006B7B97"/>
    <w:rsid w:val="006C0DCB"/>
    <w:rsid w:val="006C123B"/>
    <w:rsid w:val="006C43D9"/>
    <w:rsid w:val="006C7C01"/>
    <w:rsid w:val="006D2C9D"/>
    <w:rsid w:val="006D38F4"/>
    <w:rsid w:val="006D7251"/>
    <w:rsid w:val="006D7F93"/>
    <w:rsid w:val="006E48EC"/>
    <w:rsid w:val="006E67DC"/>
    <w:rsid w:val="006F14A5"/>
    <w:rsid w:val="006F1BB3"/>
    <w:rsid w:val="006F2C72"/>
    <w:rsid w:val="006F49BE"/>
    <w:rsid w:val="006F4E88"/>
    <w:rsid w:val="006F5866"/>
    <w:rsid w:val="006F5CCB"/>
    <w:rsid w:val="006F78CC"/>
    <w:rsid w:val="0070168D"/>
    <w:rsid w:val="007036F8"/>
    <w:rsid w:val="00704D26"/>
    <w:rsid w:val="0071144B"/>
    <w:rsid w:val="00711D9E"/>
    <w:rsid w:val="0071238F"/>
    <w:rsid w:val="00712FDE"/>
    <w:rsid w:val="00714D8C"/>
    <w:rsid w:val="00715C38"/>
    <w:rsid w:val="00717307"/>
    <w:rsid w:val="00721C3E"/>
    <w:rsid w:val="00721FDE"/>
    <w:rsid w:val="007221B4"/>
    <w:rsid w:val="00723CFD"/>
    <w:rsid w:val="00725D7C"/>
    <w:rsid w:val="00732358"/>
    <w:rsid w:val="00732B17"/>
    <w:rsid w:val="00740AAB"/>
    <w:rsid w:val="00741548"/>
    <w:rsid w:val="00745C01"/>
    <w:rsid w:val="00747E5F"/>
    <w:rsid w:val="00750A41"/>
    <w:rsid w:val="00751ACD"/>
    <w:rsid w:val="007520AF"/>
    <w:rsid w:val="007524C8"/>
    <w:rsid w:val="00752830"/>
    <w:rsid w:val="007661D8"/>
    <w:rsid w:val="007665C8"/>
    <w:rsid w:val="0076687F"/>
    <w:rsid w:val="007669E1"/>
    <w:rsid w:val="00770B97"/>
    <w:rsid w:val="007736E6"/>
    <w:rsid w:val="00773D9D"/>
    <w:rsid w:val="00782351"/>
    <w:rsid w:val="00783D1F"/>
    <w:rsid w:val="00785D8F"/>
    <w:rsid w:val="007860D1"/>
    <w:rsid w:val="00787B52"/>
    <w:rsid w:val="00790207"/>
    <w:rsid w:val="00792107"/>
    <w:rsid w:val="0079325D"/>
    <w:rsid w:val="00793EF4"/>
    <w:rsid w:val="007955D6"/>
    <w:rsid w:val="00797FF3"/>
    <w:rsid w:val="007A156F"/>
    <w:rsid w:val="007A415E"/>
    <w:rsid w:val="007A7452"/>
    <w:rsid w:val="007A7466"/>
    <w:rsid w:val="007A7AFE"/>
    <w:rsid w:val="007B39B3"/>
    <w:rsid w:val="007B5B2A"/>
    <w:rsid w:val="007B65B2"/>
    <w:rsid w:val="007C2FCC"/>
    <w:rsid w:val="007C46AA"/>
    <w:rsid w:val="007C4BFA"/>
    <w:rsid w:val="007D134B"/>
    <w:rsid w:val="007D296C"/>
    <w:rsid w:val="007D305E"/>
    <w:rsid w:val="007D3CB7"/>
    <w:rsid w:val="007D41D2"/>
    <w:rsid w:val="007D4A2E"/>
    <w:rsid w:val="007D517C"/>
    <w:rsid w:val="007D7476"/>
    <w:rsid w:val="007D7B5F"/>
    <w:rsid w:val="007E42C7"/>
    <w:rsid w:val="007E57DE"/>
    <w:rsid w:val="007E627F"/>
    <w:rsid w:val="007E6B3B"/>
    <w:rsid w:val="007F00F2"/>
    <w:rsid w:val="007F199E"/>
    <w:rsid w:val="007F1DEF"/>
    <w:rsid w:val="007F57EF"/>
    <w:rsid w:val="007F7544"/>
    <w:rsid w:val="008035EE"/>
    <w:rsid w:val="00805E74"/>
    <w:rsid w:val="00806554"/>
    <w:rsid w:val="008113BA"/>
    <w:rsid w:val="00812043"/>
    <w:rsid w:val="00813FB2"/>
    <w:rsid w:val="0082021C"/>
    <w:rsid w:val="00822E0F"/>
    <w:rsid w:val="008266C5"/>
    <w:rsid w:val="008269C0"/>
    <w:rsid w:val="00826C89"/>
    <w:rsid w:val="00827417"/>
    <w:rsid w:val="00830E7F"/>
    <w:rsid w:val="00831848"/>
    <w:rsid w:val="008328F8"/>
    <w:rsid w:val="00832A1B"/>
    <w:rsid w:val="00834127"/>
    <w:rsid w:val="00834471"/>
    <w:rsid w:val="00834DAD"/>
    <w:rsid w:val="00835154"/>
    <w:rsid w:val="008361E5"/>
    <w:rsid w:val="00836A85"/>
    <w:rsid w:val="00836D31"/>
    <w:rsid w:val="00842E09"/>
    <w:rsid w:val="0084302F"/>
    <w:rsid w:val="00844B18"/>
    <w:rsid w:val="0084551D"/>
    <w:rsid w:val="00847879"/>
    <w:rsid w:val="00851BAE"/>
    <w:rsid w:val="00854241"/>
    <w:rsid w:val="008547EF"/>
    <w:rsid w:val="008554CF"/>
    <w:rsid w:val="00855608"/>
    <w:rsid w:val="00857195"/>
    <w:rsid w:val="00860AA1"/>
    <w:rsid w:val="00862185"/>
    <w:rsid w:val="008646DE"/>
    <w:rsid w:val="0086475B"/>
    <w:rsid w:val="00865AAF"/>
    <w:rsid w:val="00872944"/>
    <w:rsid w:val="00875858"/>
    <w:rsid w:val="008766EE"/>
    <w:rsid w:val="00876A58"/>
    <w:rsid w:val="008807CF"/>
    <w:rsid w:val="008844B6"/>
    <w:rsid w:val="00884DD0"/>
    <w:rsid w:val="00886320"/>
    <w:rsid w:val="00887296"/>
    <w:rsid w:val="0089073E"/>
    <w:rsid w:val="00893962"/>
    <w:rsid w:val="00893A4D"/>
    <w:rsid w:val="00894AE6"/>
    <w:rsid w:val="00897CFC"/>
    <w:rsid w:val="008A20B9"/>
    <w:rsid w:val="008A35A5"/>
    <w:rsid w:val="008A3E71"/>
    <w:rsid w:val="008A41A4"/>
    <w:rsid w:val="008A4984"/>
    <w:rsid w:val="008A56AE"/>
    <w:rsid w:val="008A7642"/>
    <w:rsid w:val="008B111B"/>
    <w:rsid w:val="008B4BEB"/>
    <w:rsid w:val="008B70E2"/>
    <w:rsid w:val="008C1C08"/>
    <w:rsid w:val="008C2CFB"/>
    <w:rsid w:val="008C2D93"/>
    <w:rsid w:val="008C3197"/>
    <w:rsid w:val="008C3A3A"/>
    <w:rsid w:val="008C3E19"/>
    <w:rsid w:val="008C5849"/>
    <w:rsid w:val="008C614B"/>
    <w:rsid w:val="008D2BC8"/>
    <w:rsid w:val="008D31A1"/>
    <w:rsid w:val="008D6C8E"/>
    <w:rsid w:val="008D78FA"/>
    <w:rsid w:val="008E1881"/>
    <w:rsid w:val="008E59E5"/>
    <w:rsid w:val="008E6517"/>
    <w:rsid w:val="008F012E"/>
    <w:rsid w:val="008F115C"/>
    <w:rsid w:val="008F3481"/>
    <w:rsid w:val="008F3908"/>
    <w:rsid w:val="008F4CDB"/>
    <w:rsid w:val="008F6ABD"/>
    <w:rsid w:val="008F71EE"/>
    <w:rsid w:val="0090228E"/>
    <w:rsid w:val="00902BA5"/>
    <w:rsid w:val="00902BFB"/>
    <w:rsid w:val="00903884"/>
    <w:rsid w:val="00905A28"/>
    <w:rsid w:val="00905D1C"/>
    <w:rsid w:val="009061A0"/>
    <w:rsid w:val="00911864"/>
    <w:rsid w:val="00913A53"/>
    <w:rsid w:val="009164E7"/>
    <w:rsid w:val="009165B2"/>
    <w:rsid w:val="00921A85"/>
    <w:rsid w:val="00922CB4"/>
    <w:rsid w:val="00925FAD"/>
    <w:rsid w:val="009304B1"/>
    <w:rsid w:val="009306D0"/>
    <w:rsid w:val="00931272"/>
    <w:rsid w:val="009319E6"/>
    <w:rsid w:val="00931B27"/>
    <w:rsid w:val="00932BF2"/>
    <w:rsid w:val="00932F9E"/>
    <w:rsid w:val="00935741"/>
    <w:rsid w:val="00937658"/>
    <w:rsid w:val="00944F65"/>
    <w:rsid w:val="00945AEE"/>
    <w:rsid w:val="00946033"/>
    <w:rsid w:val="009509F9"/>
    <w:rsid w:val="009544DC"/>
    <w:rsid w:val="00954B6C"/>
    <w:rsid w:val="00954ECF"/>
    <w:rsid w:val="00957DBC"/>
    <w:rsid w:val="00961BFC"/>
    <w:rsid w:val="009629E0"/>
    <w:rsid w:val="009712C0"/>
    <w:rsid w:val="00972F7D"/>
    <w:rsid w:val="00973499"/>
    <w:rsid w:val="00973E42"/>
    <w:rsid w:val="009747E5"/>
    <w:rsid w:val="0097529C"/>
    <w:rsid w:val="0097617F"/>
    <w:rsid w:val="00977315"/>
    <w:rsid w:val="00981BDB"/>
    <w:rsid w:val="00981E56"/>
    <w:rsid w:val="009821B0"/>
    <w:rsid w:val="00983D36"/>
    <w:rsid w:val="00984BC9"/>
    <w:rsid w:val="00986F0E"/>
    <w:rsid w:val="00987EB9"/>
    <w:rsid w:val="009929FD"/>
    <w:rsid w:val="00997809"/>
    <w:rsid w:val="009A161B"/>
    <w:rsid w:val="009A403F"/>
    <w:rsid w:val="009A4DAA"/>
    <w:rsid w:val="009A535A"/>
    <w:rsid w:val="009A5494"/>
    <w:rsid w:val="009A7306"/>
    <w:rsid w:val="009A7CAB"/>
    <w:rsid w:val="009B0B50"/>
    <w:rsid w:val="009B2817"/>
    <w:rsid w:val="009B3635"/>
    <w:rsid w:val="009B36C7"/>
    <w:rsid w:val="009B40E5"/>
    <w:rsid w:val="009B4BF1"/>
    <w:rsid w:val="009C33C0"/>
    <w:rsid w:val="009C57F6"/>
    <w:rsid w:val="009C73C0"/>
    <w:rsid w:val="009C7690"/>
    <w:rsid w:val="009D0C1E"/>
    <w:rsid w:val="009D21EF"/>
    <w:rsid w:val="009D2B78"/>
    <w:rsid w:val="009D4A92"/>
    <w:rsid w:val="009D4C2A"/>
    <w:rsid w:val="009D5C89"/>
    <w:rsid w:val="009D77E9"/>
    <w:rsid w:val="009E0227"/>
    <w:rsid w:val="009E23CE"/>
    <w:rsid w:val="009E423F"/>
    <w:rsid w:val="009E56D9"/>
    <w:rsid w:val="009F02E2"/>
    <w:rsid w:val="009F23F4"/>
    <w:rsid w:val="009F2818"/>
    <w:rsid w:val="009F293D"/>
    <w:rsid w:val="009F3107"/>
    <w:rsid w:val="009F4703"/>
    <w:rsid w:val="009F48E5"/>
    <w:rsid w:val="009F5C40"/>
    <w:rsid w:val="00A00E23"/>
    <w:rsid w:val="00A02417"/>
    <w:rsid w:val="00A02A7B"/>
    <w:rsid w:val="00A02D0D"/>
    <w:rsid w:val="00A02FF1"/>
    <w:rsid w:val="00A073BA"/>
    <w:rsid w:val="00A10570"/>
    <w:rsid w:val="00A13A8E"/>
    <w:rsid w:val="00A176E4"/>
    <w:rsid w:val="00A17C05"/>
    <w:rsid w:val="00A20BD6"/>
    <w:rsid w:val="00A2171F"/>
    <w:rsid w:val="00A25B2C"/>
    <w:rsid w:val="00A30AD0"/>
    <w:rsid w:val="00A31509"/>
    <w:rsid w:val="00A32724"/>
    <w:rsid w:val="00A40121"/>
    <w:rsid w:val="00A42159"/>
    <w:rsid w:val="00A42BBA"/>
    <w:rsid w:val="00A45974"/>
    <w:rsid w:val="00A45C5A"/>
    <w:rsid w:val="00A474FE"/>
    <w:rsid w:val="00A55EEB"/>
    <w:rsid w:val="00A562B7"/>
    <w:rsid w:val="00A56417"/>
    <w:rsid w:val="00A62DC8"/>
    <w:rsid w:val="00A64550"/>
    <w:rsid w:val="00A64ECC"/>
    <w:rsid w:val="00A658EB"/>
    <w:rsid w:val="00A6604E"/>
    <w:rsid w:val="00A71BE8"/>
    <w:rsid w:val="00A71E6D"/>
    <w:rsid w:val="00A727E0"/>
    <w:rsid w:val="00A72DE5"/>
    <w:rsid w:val="00A7380E"/>
    <w:rsid w:val="00A804E0"/>
    <w:rsid w:val="00A81389"/>
    <w:rsid w:val="00A82C09"/>
    <w:rsid w:val="00A8336A"/>
    <w:rsid w:val="00A86826"/>
    <w:rsid w:val="00A86902"/>
    <w:rsid w:val="00A87EF6"/>
    <w:rsid w:val="00A9363B"/>
    <w:rsid w:val="00A95FAD"/>
    <w:rsid w:val="00A9670A"/>
    <w:rsid w:val="00AA30B1"/>
    <w:rsid w:val="00AA4B81"/>
    <w:rsid w:val="00AA5515"/>
    <w:rsid w:val="00AA6341"/>
    <w:rsid w:val="00AA680C"/>
    <w:rsid w:val="00AB24EA"/>
    <w:rsid w:val="00AB2A47"/>
    <w:rsid w:val="00AB2AF9"/>
    <w:rsid w:val="00AB386A"/>
    <w:rsid w:val="00AB45DD"/>
    <w:rsid w:val="00AB4EDF"/>
    <w:rsid w:val="00AB4FCB"/>
    <w:rsid w:val="00AB5F65"/>
    <w:rsid w:val="00AC377C"/>
    <w:rsid w:val="00AC3CEF"/>
    <w:rsid w:val="00AC6D91"/>
    <w:rsid w:val="00AC7BEC"/>
    <w:rsid w:val="00AD03B2"/>
    <w:rsid w:val="00AD0573"/>
    <w:rsid w:val="00AD155A"/>
    <w:rsid w:val="00AD4F67"/>
    <w:rsid w:val="00AD745D"/>
    <w:rsid w:val="00AD771E"/>
    <w:rsid w:val="00AD7B38"/>
    <w:rsid w:val="00AE48E1"/>
    <w:rsid w:val="00AE5489"/>
    <w:rsid w:val="00AE7CC8"/>
    <w:rsid w:val="00AE7E95"/>
    <w:rsid w:val="00AF1FEE"/>
    <w:rsid w:val="00AF24C5"/>
    <w:rsid w:val="00AF24FE"/>
    <w:rsid w:val="00AF449C"/>
    <w:rsid w:val="00AF5A4E"/>
    <w:rsid w:val="00AF5FDA"/>
    <w:rsid w:val="00AF6F72"/>
    <w:rsid w:val="00B00FD6"/>
    <w:rsid w:val="00B033AF"/>
    <w:rsid w:val="00B04CB1"/>
    <w:rsid w:val="00B050BF"/>
    <w:rsid w:val="00B05F53"/>
    <w:rsid w:val="00B06ACF"/>
    <w:rsid w:val="00B120D8"/>
    <w:rsid w:val="00B134FA"/>
    <w:rsid w:val="00B144AD"/>
    <w:rsid w:val="00B14E53"/>
    <w:rsid w:val="00B15408"/>
    <w:rsid w:val="00B15D66"/>
    <w:rsid w:val="00B16079"/>
    <w:rsid w:val="00B211B9"/>
    <w:rsid w:val="00B21FFF"/>
    <w:rsid w:val="00B2294F"/>
    <w:rsid w:val="00B255AD"/>
    <w:rsid w:val="00B26B99"/>
    <w:rsid w:val="00B27FCC"/>
    <w:rsid w:val="00B3119B"/>
    <w:rsid w:val="00B32B2E"/>
    <w:rsid w:val="00B32EB2"/>
    <w:rsid w:val="00B3443E"/>
    <w:rsid w:val="00B35349"/>
    <w:rsid w:val="00B41DB3"/>
    <w:rsid w:val="00B438A5"/>
    <w:rsid w:val="00B43B3F"/>
    <w:rsid w:val="00B43B8C"/>
    <w:rsid w:val="00B4519D"/>
    <w:rsid w:val="00B45DE2"/>
    <w:rsid w:val="00B47340"/>
    <w:rsid w:val="00B47898"/>
    <w:rsid w:val="00B5113E"/>
    <w:rsid w:val="00B524B1"/>
    <w:rsid w:val="00B54C38"/>
    <w:rsid w:val="00B557B4"/>
    <w:rsid w:val="00B561E3"/>
    <w:rsid w:val="00B57164"/>
    <w:rsid w:val="00B5765A"/>
    <w:rsid w:val="00B60C75"/>
    <w:rsid w:val="00B619FC"/>
    <w:rsid w:val="00B64C3A"/>
    <w:rsid w:val="00B669FC"/>
    <w:rsid w:val="00B709C6"/>
    <w:rsid w:val="00B70B14"/>
    <w:rsid w:val="00B739EE"/>
    <w:rsid w:val="00B75CA9"/>
    <w:rsid w:val="00B776E5"/>
    <w:rsid w:val="00B77AB1"/>
    <w:rsid w:val="00B845F8"/>
    <w:rsid w:val="00B84B86"/>
    <w:rsid w:val="00B85D0D"/>
    <w:rsid w:val="00B86C06"/>
    <w:rsid w:val="00B86D18"/>
    <w:rsid w:val="00B900B4"/>
    <w:rsid w:val="00B91377"/>
    <w:rsid w:val="00B94255"/>
    <w:rsid w:val="00B945E8"/>
    <w:rsid w:val="00B94E15"/>
    <w:rsid w:val="00B94E47"/>
    <w:rsid w:val="00B94E9C"/>
    <w:rsid w:val="00B95BBE"/>
    <w:rsid w:val="00B95D75"/>
    <w:rsid w:val="00BA37B9"/>
    <w:rsid w:val="00BA65C7"/>
    <w:rsid w:val="00BB4568"/>
    <w:rsid w:val="00BB60D8"/>
    <w:rsid w:val="00BB78FE"/>
    <w:rsid w:val="00BC3254"/>
    <w:rsid w:val="00BC40F3"/>
    <w:rsid w:val="00BC4EBA"/>
    <w:rsid w:val="00BC5208"/>
    <w:rsid w:val="00BC78BA"/>
    <w:rsid w:val="00BD2066"/>
    <w:rsid w:val="00BD2984"/>
    <w:rsid w:val="00BD31DD"/>
    <w:rsid w:val="00BD3FA2"/>
    <w:rsid w:val="00BD4071"/>
    <w:rsid w:val="00BD46AD"/>
    <w:rsid w:val="00BD5007"/>
    <w:rsid w:val="00BD6F84"/>
    <w:rsid w:val="00BE071B"/>
    <w:rsid w:val="00BE3B85"/>
    <w:rsid w:val="00BE40EF"/>
    <w:rsid w:val="00BE5DC6"/>
    <w:rsid w:val="00BE60C2"/>
    <w:rsid w:val="00BE6708"/>
    <w:rsid w:val="00BE78E5"/>
    <w:rsid w:val="00BF3ACA"/>
    <w:rsid w:val="00BF64FC"/>
    <w:rsid w:val="00C02660"/>
    <w:rsid w:val="00C044A4"/>
    <w:rsid w:val="00C0573F"/>
    <w:rsid w:val="00C0625C"/>
    <w:rsid w:val="00C06F08"/>
    <w:rsid w:val="00C071D9"/>
    <w:rsid w:val="00C100B0"/>
    <w:rsid w:val="00C11A8F"/>
    <w:rsid w:val="00C14F57"/>
    <w:rsid w:val="00C16C65"/>
    <w:rsid w:val="00C16F07"/>
    <w:rsid w:val="00C210B5"/>
    <w:rsid w:val="00C21A38"/>
    <w:rsid w:val="00C30034"/>
    <w:rsid w:val="00C300DC"/>
    <w:rsid w:val="00C3012C"/>
    <w:rsid w:val="00C32D28"/>
    <w:rsid w:val="00C35903"/>
    <w:rsid w:val="00C3608E"/>
    <w:rsid w:val="00C36C3B"/>
    <w:rsid w:val="00C37FF4"/>
    <w:rsid w:val="00C41ED4"/>
    <w:rsid w:val="00C42381"/>
    <w:rsid w:val="00C43428"/>
    <w:rsid w:val="00C44470"/>
    <w:rsid w:val="00C45773"/>
    <w:rsid w:val="00C45AF5"/>
    <w:rsid w:val="00C465E5"/>
    <w:rsid w:val="00C50FAF"/>
    <w:rsid w:val="00C518BD"/>
    <w:rsid w:val="00C518CF"/>
    <w:rsid w:val="00C51AD0"/>
    <w:rsid w:val="00C52307"/>
    <w:rsid w:val="00C52585"/>
    <w:rsid w:val="00C53E36"/>
    <w:rsid w:val="00C5478B"/>
    <w:rsid w:val="00C54F48"/>
    <w:rsid w:val="00C5657B"/>
    <w:rsid w:val="00C568E6"/>
    <w:rsid w:val="00C609BC"/>
    <w:rsid w:val="00C60B03"/>
    <w:rsid w:val="00C613D7"/>
    <w:rsid w:val="00C61FFF"/>
    <w:rsid w:val="00C6223A"/>
    <w:rsid w:val="00C6313B"/>
    <w:rsid w:val="00C642A6"/>
    <w:rsid w:val="00C6689B"/>
    <w:rsid w:val="00C67545"/>
    <w:rsid w:val="00C72452"/>
    <w:rsid w:val="00C732DC"/>
    <w:rsid w:val="00C765D0"/>
    <w:rsid w:val="00C8111B"/>
    <w:rsid w:val="00C821CC"/>
    <w:rsid w:val="00C82DEF"/>
    <w:rsid w:val="00C83472"/>
    <w:rsid w:val="00C84740"/>
    <w:rsid w:val="00C84FA7"/>
    <w:rsid w:val="00C86160"/>
    <w:rsid w:val="00C864A8"/>
    <w:rsid w:val="00C90A03"/>
    <w:rsid w:val="00C90E1B"/>
    <w:rsid w:val="00C91AE4"/>
    <w:rsid w:val="00C92800"/>
    <w:rsid w:val="00C9354C"/>
    <w:rsid w:val="00C93D63"/>
    <w:rsid w:val="00CA0A92"/>
    <w:rsid w:val="00CA0B47"/>
    <w:rsid w:val="00CA18BC"/>
    <w:rsid w:val="00CA4589"/>
    <w:rsid w:val="00CB0BC3"/>
    <w:rsid w:val="00CB3AC9"/>
    <w:rsid w:val="00CB3B0C"/>
    <w:rsid w:val="00CB46BB"/>
    <w:rsid w:val="00CB6735"/>
    <w:rsid w:val="00CB71CB"/>
    <w:rsid w:val="00CC18A4"/>
    <w:rsid w:val="00CC2894"/>
    <w:rsid w:val="00CC4753"/>
    <w:rsid w:val="00CC50A6"/>
    <w:rsid w:val="00CC55DB"/>
    <w:rsid w:val="00CC624C"/>
    <w:rsid w:val="00CC62A9"/>
    <w:rsid w:val="00CC6706"/>
    <w:rsid w:val="00CC7E65"/>
    <w:rsid w:val="00CD1CF9"/>
    <w:rsid w:val="00CD2DB0"/>
    <w:rsid w:val="00CD6420"/>
    <w:rsid w:val="00CD6796"/>
    <w:rsid w:val="00CE1A47"/>
    <w:rsid w:val="00CE271E"/>
    <w:rsid w:val="00CE2A41"/>
    <w:rsid w:val="00CE7BCB"/>
    <w:rsid w:val="00CF0989"/>
    <w:rsid w:val="00CF2630"/>
    <w:rsid w:val="00CF29F1"/>
    <w:rsid w:val="00CF33CC"/>
    <w:rsid w:val="00CF44FE"/>
    <w:rsid w:val="00CF5D13"/>
    <w:rsid w:val="00CF7740"/>
    <w:rsid w:val="00D01EBD"/>
    <w:rsid w:val="00D034BC"/>
    <w:rsid w:val="00D04D74"/>
    <w:rsid w:val="00D105EF"/>
    <w:rsid w:val="00D1094D"/>
    <w:rsid w:val="00D12AF2"/>
    <w:rsid w:val="00D12CF0"/>
    <w:rsid w:val="00D131AB"/>
    <w:rsid w:val="00D14EE7"/>
    <w:rsid w:val="00D16799"/>
    <w:rsid w:val="00D179A7"/>
    <w:rsid w:val="00D21B6F"/>
    <w:rsid w:val="00D25AC3"/>
    <w:rsid w:val="00D31749"/>
    <w:rsid w:val="00D351B8"/>
    <w:rsid w:val="00D37DB8"/>
    <w:rsid w:val="00D40573"/>
    <w:rsid w:val="00D40AEE"/>
    <w:rsid w:val="00D42BD7"/>
    <w:rsid w:val="00D45105"/>
    <w:rsid w:val="00D46053"/>
    <w:rsid w:val="00D5045E"/>
    <w:rsid w:val="00D51981"/>
    <w:rsid w:val="00D56D80"/>
    <w:rsid w:val="00D5780B"/>
    <w:rsid w:val="00D57C8F"/>
    <w:rsid w:val="00D600C5"/>
    <w:rsid w:val="00D60C6F"/>
    <w:rsid w:val="00D63020"/>
    <w:rsid w:val="00D641A0"/>
    <w:rsid w:val="00D64248"/>
    <w:rsid w:val="00D64268"/>
    <w:rsid w:val="00D67213"/>
    <w:rsid w:val="00D70710"/>
    <w:rsid w:val="00D715B9"/>
    <w:rsid w:val="00D75B5B"/>
    <w:rsid w:val="00D76A38"/>
    <w:rsid w:val="00D7711D"/>
    <w:rsid w:val="00D772A5"/>
    <w:rsid w:val="00D8137E"/>
    <w:rsid w:val="00D83521"/>
    <w:rsid w:val="00D8372E"/>
    <w:rsid w:val="00D85779"/>
    <w:rsid w:val="00D86F39"/>
    <w:rsid w:val="00D90675"/>
    <w:rsid w:val="00D91F46"/>
    <w:rsid w:val="00D9691C"/>
    <w:rsid w:val="00DA11C8"/>
    <w:rsid w:val="00DA1AD9"/>
    <w:rsid w:val="00DA1FA1"/>
    <w:rsid w:val="00DA3B5E"/>
    <w:rsid w:val="00DA4747"/>
    <w:rsid w:val="00DA5DDF"/>
    <w:rsid w:val="00DA5EA6"/>
    <w:rsid w:val="00DA6A32"/>
    <w:rsid w:val="00DA78E4"/>
    <w:rsid w:val="00DB04DE"/>
    <w:rsid w:val="00DB14AF"/>
    <w:rsid w:val="00DB1651"/>
    <w:rsid w:val="00DB3F1F"/>
    <w:rsid w:val="00DB5E90"/>
    <w:rsid w:val="00DB71CB"/>
    <w:rsid w:val="00DB7ED7"/>
    <w:rsid w:val="00DC27B9"/>
    <w:rsid w:val="00DC2DBE"/>
    <w:rsid w:val="00DC2E95"/>
    <w:rsid w:val="00DC3FA4"/>
    <w:rsid w:val="00DC51CC"/>
    <w:rsid w:val="00DD03B3"/>
    <w:rsid w:val="00DD0770"/>
    <w:rsid w:val="00DD0792"/>
    <w:rsid w:val="00DD3664"/>
    <w:rsid w:val="00DD39B1"/>
    <w:rsid w:val="00DD4CEA"/>
    <w:rsid w:val="00DD5704"/>
    <w:rsid w:val="00DD5ECE"/>
    <w:rsid w:val="00DD767C"/>
    <w:rsid w:val="00DE051D"/>
    <w:rsid w:val="00DE4E86"/>
    <w:rsid w:val="00DE567A"/>
    <w:rsid w:val="00DE6BAD"/>
    <w:rsid w:val="00DF3FD6"/>
    <w:rsid w:val="00DF4071"/>
    <w:rsid w:val="00DF4448"/>
    <w:rsid w:val="00DF5038"/>
    <w:rsid w:val="00DF789F"/>
    <w:rsid w:val="00E00CDC"/>
    <w:rsid w:val="00E00FDB"/>
    <w:rsid w:val="00E03EE4"/>
    <w:rsid w:val="00E07177"/>
    <w:rsid w:val="00E0788F"/>
    <w:rsid w:val="00E10019"/>
    <w:rsid w:val="00E124D4"/>
    <w:rsid w:val="00E13117"/>
    <w:rsid w:val="00E1416C"/>
    <w:rsid w:val="00E15832"/>
    <w:rsid w:val="00E178C3"/>
    <w:rsid w:val="00E206CE"/>
    <w:rsid w:val="00E235FE"/>
    <w:rsid w:val="00E24C45"/>
    <w:rsid w:val="00E27790"/>
    <w:rsid w:val="00E30588"/>
    <w:rsid w:val="00E332C3"/>
    <w:rsid w:val="00E33B90"/>
    <w:rsid w:val="00E3546C"/>
    <w:rsid w:val="00E35B35"/>
    <w:rsid w:val="00E35CAD"/>
    <w:rsid w:val="00E369D5"/>
    <w:rsid w:val="00E418CD"/>
    <w:rsid w:val="00E42D57"/>
    <w:rsid w:val="00E43480"/>
    <w:rsid w:val="00E4378A"/>
    <w:rsid w:val="00E45645"/>
    <w:rsid w:val="00E46709"/>
    <w:rsid w:val="00E47576"/>
    <w:rsid w:val="00E5148D"/>
    <w:rsid w:val="00E51F61"/>
    <w:rsid w:val="00E53676"/>
    <w:rsid w:val="00E55AE3"/>
    <w:rsid w:val="00E60F7B"/>
    <w:rsid w:val="00E64DA0"/>
    <w:rsid w:val="00E6520D"/>
    <w:rsid w:val="00E663E7"/>
    <w:rsid w:val="00E671C5"/>
    <w:rsid w:val="00E721F7"/>
    <w:rsid w:val="00E72682"/>
    <w:rsid w:val="00E726F8"/>
    <w:rsid w:val="00E755C7"/>
    <w:rsid w:val="00E76F4D"/>
    <w:rsid w:val="00E82567"/>
    <w:rsid w:val="00E82B1C"/>
    <w:rsid w:val="00E8316C"/>
    <w:rsid w:val="00E84F83"/>
    <w:rsid w:val="00E87BE8"/>
    <w:rsid w:val="00E87F9F"/>
    <w:rsid w:val="00E914C4"/>
    <w:rsid w:val="00E921B2"/>
    <w:rsid w:val="00E93AA9"/>
    <w:rsid w:val="00E944FB"/>
    <w:rsid w:val="00E9610D"/>
    <w:rsid w:val="00E96223"/>
    <w:rsid w:val="00EA0EBE"/>
    <w:rsid w:val="00EA325D"/>
    <w:rsid w:val="00EA49F2"/>
    <w:rsid w:val="00EA6289"/>
    <w:rsid w:val="00EB06C0"/>
    <w:rsid w:val="00EB2242"/>
    <w:rsid w:val="00EB5F3C"/>
    <w:rsid w:val="00EB6961"/>
    <w:rsid w:val="00EB6D8E"/>
    <w:rsid w:val="00EB7796"/>
    <w:rsid w:val="00EC03A2"/>
    <w:rsid w:val="00EC20D1"/>
    <w:rsid w:val="00EC2112"/>
    <w:rsid w:val="00EC244B"/>
    <w:rsid w:val="00EC359E"/>
    <w:rsid w:val="00EC41EB"/>
    <w:rsid w:val="00EC5F08"/>
    <w:rsid w:val="00EC60FB"/>
    <w:rsid w:val="00EC7759"/>
    <w:rsid w:val="00ED1387"/>
    <w:rsid w:val="00ED4A2B"/>
    <w:rsid w:val="00ED4B07"/>
    <w:rsid w:val="00ED5EA9"/>
    <w:rsid w:val="00ED7839"/>
    <w:rsid w:val="00ED7D62"/>
    <w:rsid w:val="00EE15C7"/>
    <w:rsid w:val="00EE194A"/>
    <w:rsid w:val="00EE2CFE"/>
    <w:rsid w:val="00EE4C55"/>
    <w:rsid w:val="00EE5680"/>
    <w:rsid w:val="00EE65B9"/>
    <w:rsid w:val="00EE77E8"/>
    <w:rsid w:val="00EE7953"/>
    <w:rsid w:val="00EE7B73"/>
    <w:rsid w:val="00EF0BE8"/>
    <w:rsid w:val="00EF0D67"/>
    <w:rsid w:val="00EF380E"/>
    <w:rsid w:val="00EF4099"/>
    <w:rsid w:val="00EF5C24"/>
    <w:rsid w:val="00EF5FD0"/>
    <w:rsid w:val="00F0126B"/>
    <w:rsid w:val="00F017FF"/>
    <w:rsid w:val="00F0212F"/>
    <w:rsid w:val="00F03283"/>
    <w:rsid w:val="00F039B9"/>
    <w:rsid w:val="00F04C64"/>
    <w:rsid w:val="00F0784E"/>
    <w:rsid w:val="00F07ADA"/>
    <w:rsid w:val="00F13ACD"/>
    <w:rsid w:val="00F1417E"/>
    <w:rsid w:val="00F14BB6"/>
    <w:rsid w:val="00F14D21"/>
    <w:rsid w:val="00F15CF5"/>
    <w:rsid w:val="00F16F71"/>
    <w:rsid w:val="00F17ABF"/>
    <w:rsid w:val="00F204F9"/>
    <w:rsid w:val="00F20AFA"/>
    <w:rsid w:val="00F214B2"/>
    <w:rsid w:val="00F21F5F"/>
    <w:rsid w:val="00F234EA"/>
    <w:rsid w:val="00F23695"/>
    <w:rsid w:val="00F24B4C"/>
    <w:rsid w:val="00F267C1"/>
    <w:rsid w:val="00F2789F"/>
    <w:rsid w:val="00F31BE5"/>
    <w:rsid w:val="00F343B0"/>
    <w:rsid w:val="00F344A2"/>
    <w:rsid w:val="00F34EE9"/>
    <w:rsid w:val="00F3557E"/>
    <w:rsid w:val="00F41216"/>
    <w:rsid w:val="00F41C83"/>
    <w:rsid w:val="00F456BA"/>
    <w:rsid w:val="00F47B9B"/>
    <w:rsid w:val="00F528EF"/>
    <w:rsid w:val="00F54CEC"/>
    <w:rsid w:val="00F608FC"/>
    <w:rsid w:val="00F61352"/>
    <w:rsid w:val="00F61819"/>
    <w:rsid w:val="00F64DD6"/>
    <w:rsid w:val="00F6511F"/>
    <w:rsid w:val="00F66BB0"/>
    <w:rsid w:val="00F734A6"/>
    <w:rsid w:val="00F736EB"/>
    <w:rsid w:val="00F73D54"/>
    <w:rsid w:val="00F7553C"/>
    <w:rsid w:val="00F767BD"/>
    <w:rsid w:val="00F777E6"/>
    <w:rsid w:val="00F81A6D"/>
    <w:rsid w:val="00F81B21"/>
    <w:rsid w:val="00F8271C"/>
    <w:rsid w:val="00F82D2C"/>
    <w:rsid w:val="00F84B11"/>
    <w:rsid w:val="00F86FC6"/>
    <w:rsid w:val="00F8743E"/>
    <w:rsid w:val="00F91277"/>
    <w:rsid w:val="00F92E96"/>
    <w:rsid w:val="00F93516"/>
    <w:rsid w:val="00F967B9"/>
    <w:rsid w:val="00F97C46"/>
    <w:rsid w:val="00FA1B62"/>
    <w:rsid w:val="00FA44E7"/>
    <w:rsid w:val="00FA4C41"/>
    <w:rsid w:val="00FA515E"/>
    <w:rsid w:val="00FA5548"/>
    <w:rsid w:val="00FB0661"/>
    <w:rsid w:val="00FB292A"/>
    <w:rsid w:val="00FB3228"/>
    <w:rsid w:val="00FB3743"/>
    <w:rsid w:val="00FC317F"/>
    <w:rsid w:val="00FC4674"/>
    <w:rsid w:val="00FD39B0"/>
    <w:rsid w:val="00FD41B8"/>
    <w:rsid w:val="00FD5921"/>
    <w:rsid w:val="00FD5A61"/>
    <w:rsid w:val="00FD7D04"/>
    <w:rsid w:val="00FD7D1D"/>
    <w:rsid w:val="00FE0E31"/>
    <w:rsid w:val="00FE149C"/>
    <w:rsid w:val="00FE1A80"/>
    <w:rsid w:val="00FE1BEC"/>
    <w:rsid w:val="00FE4E3C"/>
    <w:rsid w:val="00FE5F2C"/>
    <w:rsid w:val="00FE74A5"/>
    <w:rsid w:val="00FF0800"/>
    <w:rsid w:val="00FF2BDD"/>
    <w:rsid w:val="00FF49A0"/>
    <w:rsid w:val="00FF6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EE4"/>
    <w:rPr>
      <w:rFonts w:ascii="Times New Roman" w:eastAsia="Times New Roman" w:hAnsi="Times New Roman" w:cs="Times New Roman"/>
      <w:lang w:eastAsia="ru-RU"/>
    </w:rPr>
  </w:style>
  <w:style w:type="paragraph" w:styleId="1">
    <w:name w:val="heading 1"/>
    <w:basedOn w:val="a"/>
    <w:next w:val="a"/>
    <w:link w:val="10"/>
    <w:uiPriority w:val="9"/>
    <w:qFormat/>
    <w:rsid w:val="006B78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B78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6CBE"/>
    <w:pPr>
      <w:tabs>
        <w:tab w:val="center" w:pos="4677"/>
        <w:tab w:val="right" w:pos="9355"/>
      </w:tabs>
    </w:pPr>
  </w:style>
  <w:style w:type="character" w:customStyle="1" w:styleId="a4">
    <w:name w:val="Нижний колонтитул Знак"/>
    <w:basedOn w:val="a0"/>
    <w:link w:val="a3"/>
    <w:uiPriority w:val="99"/>
    <w:rsid w:val="004D6CBE"/>
    <w:rPr>
      <w:rFonts w:ascii="Times New Roman" w:eastAsia="Calibri" w:hAnsi="Times New Roman" w:cs="Times New Roman"/>
      <w:lang w:eastAsia="ru-RU"/>
    </w:rPr>
  </w:style>
  <w:style w:type="paragraph" w:customStyle="1" w:styleId="Style6">
    <w:name w:val="Style6"/>
    <w:basedOn w:val="a"/>
    <w:uiPriority w:val="99"/>
    <w:rsid w:val="002C5834"/>
    <w:pPr>
      <w:widowControl w:val="0"/>
      <w:autoSpaceDE w:val="0"/>
      <w:autoSpaceDN w:val="0"/>
      <w:adjustRightInd w:val="0"/>
      <w:spacing w:line="324" w:lineRule="exact"/>
    </w:pPr>
    <w:rPr>
      <w:rFonts w:ascii="Verdana" w:eastAsiaTheme="minorEastAsia" w:hAnsi="Verdana" w:cstheme="minorBidi"/>
      <w:u w:color="000000"/>
    </w:rPr>
  </w:style>
  <w:style w:type="paragraph" w:styleId="a5">
    <w:name w:val="List Paragraph"/>
    <w:basedOn w:val="a"/>
    <w:uiPriority w:val="34"/>
    <w:qFormat/>
    <w:rsid w:val="00BD2066"/>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5C67DD"/>
    <w:rPr>
      <w:color w:val="0563C1" w:themeColor="hyperlink"/>
      <w:u w:val="single"/>
    </w:rPr>
  </w:style>
  <w:style w:type="paragraph" w:styleId="a7">
    <w:name w:val="Normal (Web)"/>
    <w:basedOn w:val="a"/>
    <w:uiPriority w:val="99"/>
    <w:unhideWhenUsed/>
    <w:rsid w:val="00977315"/>
    <w:pPr>
      <w:spacing w:before="100" w:beforeAutospacing="1" w:after="100" w:afterAutospacing="1"/>
    </w:pPr>
  </w:style>
  <w:style w:type="table" w:styleId="a8">
    <w:name w:val="Table Grid"/>
    <w:basedOn w:val="a1"/>
    <w:uiPriority w:val="39"/>
    <w:rsid w:val="0097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6128C8"/>
    <w:pPr>
      <w:spacing w:after="120" w:line="259"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rsid w:val="006128C8"/>
    <w:rPr>
      <w:sz w:val="22"/>
      <w:szCs w:val="22"/>
    </w:rPr>
  </w:style>
  <w:style w:type="character" w:customStyle="1" w:styleId="apple-converted-space">
    <w:name w:val="apple-converted-space"/>
    <w:basedOn w:val="a0"/>
    <w:rsid w:val="00D40AEE"/>
  </w:style>
  <w:style w:type="character" w:styleId="ab">
    <w:name w:val="Strong"/>
    <w:basedOn w:val="a0"/>
    <w:uiPriority w:val="22"/>
    <w:qFormat/>
    <w:rsid w:val="00D40AEE"/>
    <w:rPr>
      <w:b/>
      <w:bCs/>
    </w:rPr>
  </w:style>
  <w:style w:type="paragraph" w:customStyle="1" w:styleId="FootNote">
    <w:name w:val="FootNote"/>
    <w:next w:val="a"/>
    <w:uiPriority w:val="99"/>
    <w:rsid w:val="000D2128"/>
    <w:pPr>
      <w:widowControl w:val="0"/>
      <w:autoSpaceDE w:val="0"/>
      <w:autoSpaceDN w:val="0"/>
      <w:adjustRightInd w:val="0"/>
      <w:ind w:firstLine="200"/>
      <w:jc w:val="both"/>
    </w:pPr>
    <w:rPr>
      <w:rFonts w:ascii="Times New Roman" w:eastAsiaTheme="minorEastAsia" w:hAnsi="Times New Roman" w:cs="Times New Roman"/>
      <w:sz w:val="20"/>
      <w:szCs w:val="20"/>
      <w:lang w:eastAsia="ru-RU"/>
    </w:rPr>
  </w:style>
  <w:style w:type="paragraph" w:styleId="ac">
    <w:name w:val="Balloon Text"/>
    <w:basedOn w:val="a"/>
    <w:link w:val="ad"/>
    <w:uiPriority w:val="99"/>
    <w:semiHidden/>
    <w:unhideWhenUsed/>
    <w:rsid w:val="00EA325D"/>
    <w:rPr>
      <w:rFonts w:ascii="Tahoma" w:hAnsi="Tahoma" w:cs="Tahoma"/>
      <w:sz w:val="16"/>
      <w:szCs w:val="16"/>
    </w:rPr>
  </w:style>
  <w:style w:type="character" w:customStyle="1" w:styleId="ad">
    <w:name w:val="Текст выноски Знак"/>
    <w:basedOn w:val="a0"/>
    <w:link w:val="ac"/>
    <w:uiPriority w:val="99"/>
    <w:semiHidden/>
    <w:rsid w:val="00EA325D"/>
    <w:rPr>
      <w:rFonts w:ascii="Tahoma" w:eastAsia="Times New Roman" w:hAnsi="Tahoma" w:cs="Tahoma"/>
      <w:sz w:val="16"/>
      <w:szCs w:val="16"/>
      <w:lang w:eastAsia="ru-RU"/>
    </w:rPr>
  </w:style>
  <w:style w:type="character" w:styleId="ae">
    <w:name w:val="FollowedHyperlink"/>
    <w:basedOn w:val="a0"/>
    <w:uiPriority w:val="99"/>
    <w:semiHidden/>
    <w:unhideWhenUsed/>
    <w:rsid w:val="0058323E"/>
    <w:rPr>
      <w:color w:val="954F72" w:themeColor="followedHyperlink"/>
      <w:u w:val="single"/>
    </w:rPr>
  </w:style>
  <w:style w:type="paragraph" w:styleId="af">
    <w:name w:val="No Spacing"/>
    <w:uiPriority w:val="1"/>
    <w:qFormat/>
    <w:rsid w:val="00902BA5"/>
    <w:rPr>
      <w:rFonts w:eastAsiaTheme="minorEastAsia"/>
      <w:sz w:val="22"/>
      <w:szCs w:val="22"/>
      <w:lang w:eastAsia="ja-JP"/>
    </w:rPr>
  </w:style>
  <w:style w:type="character" w:customStyle="1" w:styleId="w">
    <w:name w:val="w"/>
    <w:basedOn w:val="a0"/>
    <w:rsid w:val="003A755C"/>
  </w:style>
  <w:style w:type="character" w:styleId="af0">
    <w:name w:val="Emphasis"/>
    <w:basedOn w:val="a0"/>
    <w:uiPriority w:val="20"/>
    <w:qFormat/>
    <w:rsid w:val="007A7AFE"/>
    <w:rPr>
      <w:i/>
      <w:iCs/>
    </w:rPr>
  </w:style>
  <w:style w:type="character" w:customStyle="1" w:styleId="10">
    <w:name w:val="Заголовок 1 Знак"/>
    <w:basedOn w:val="a0"/>
    <w:link w:val="1"/>
    <w:uiPriority w:val="9"/>
    <w:rsid w:val="006B782B"/>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6B782B"/>
    <w:rPr>
      <w:rFonts w:asciiTheme="majorHAnsi" w:eastAsiaTheme="majorEastAsia" w:hAnsiTheme="majorHAnsi" w:cstheme="majorBidi"/>
      <w:color w:val="2F5496" w:themeColor="accent1" w:themeShade="BF"/>
      <w:sz w:val="26"/>
      <w:szCs w:val="26"/>
      <w:lang w:eastAsia="ru-RU"/>
    </w:rPr>
  </w:style>
  <w:style w:type="paragraph" w:styleId="af1">
    <w:name w:val="TOC Heading"/>
    <w:basedOn w:val="1"/>
    <w:next w:val="a"/>
    <w:uiPriority w:val="39"/>
    <w:unhideWhenUsed/>
    <w:qFormat/>
    <w:rsid w:val="003F4405"/>
    <w:pPr>
      <w:spacing w:line="259" w:lineRule="auto"/>
      <w:outlineLvl w:val="9"/>
    </w:pPr>
  </w:style>
  <w:style w:type="paragraph" w:styleId="11">
    <w:name w:val="toc 1"/>
    <w:basedOn w:val="a"/>
    <w:next w:val="a"/>
    <w:autoRedefine/>
    <w:uiPriority w:val="39"/>
    <w:unhideWhenUsed/>
    <w:rsid w:val="003F4405"/>
    <w:pPr>
      <w:spacing w:after="100"/>
    </w:pPr>
  </w:style>
  <w:style w:type="paragraph" w:styleId="21">
    <w:name w:val="toc 2"/>
    <w:basedOn w:val="a"/>
    <w:next w:val="a"/>
    <w:autoRedefine/>
    <w:uiPriority w:val="39"/>
    <w:unhideWhenUsed/>
    <w:rsid w:val="003F440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EE4"/>
    <w:rPr>
      <w:rFonts w:ascii="Times New Roman" w:eastAsia="Times New Roman" w:hAnsi="Times New Roman" w:cs="Times New Roman"/>
      <w:lang w:eastAsia="ru-RU"/>
    </w:rPr>
  </w:style>
  <w:style w:type="paragraph" w:styleId="1">
    <w:name w:val="heading 1"/>
    <w:basedOn w:val="a"/>
    <w:next w:val="a"/>
    <w:link w:val="10"/>
    <w:uiPriority w:val="9"/>
    <w:qFormat/>
    <w:rsid w:val="006B78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B78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6CBE"/>
    <w:pPr>
      <w:tabs>
        <w:tab w:val="center" w:pos="4677"/>
        <w:tab w:val="right" w:pos="9355"/>
      </w:tabs>
    </w:pPr>
  </w:style>
  <w:style w:type="character" w:customStyle="1" w:styleId="a4">
    <w:name w:val="Нижний колонтитул Знак"/>
    <w:basedOn w:val="a0"/>
    <w:link w:val="a3"/>
    <w:uiPriority w:val="99"/>
    <w:rsid w:val="004D6CBE"/>
    <w:rPr>
      <w:rFonts w:ascii="Times New Roman" w:eastAsia="Calibri" w:hAnsi="Times New Roman" w:cs="Times New Roman"/>
      <w:lang w:eastAsia="ru-RU"/>
    </w:rPr>
  </w:style>
  <w:style w:type="paragraph" w:customStyle="1" w:styleId="Style6">
    <w:name w:val="Style6"/>
    <w:basedOn w:val="a"/>
    <w:uiPriority w:val="99"/>
    <w:rsid w:val="002C5834"/>
    <w:pPr>
      <w:widowControl w:val="0"/>
      <w:autoSpaceDE w:val="0"/>
      <w:autoSpaceDN w:val="0"/>
      <w:adjustRightInd w:val="0"/>
      <w:spacing w:line="324" w:lineRule="exact"/>
    </w:pPr>
    <w:rPr>
      <w:rFonts w:ascii="Verdana" w:eastAsiaTheme="minorEastAsia" w:hAnsi="Verdana" w:cstheme="minorBidi"/>
      <w:u w:color="000000"/>
    </w:rPr>
  </w:style>
  <w:style w:type="paragraph" w:styleId="a5">
    <w:name w:val="List Paragraph"/>
    <w:basedOn w:val="a"/>
    <w:uiPriority w:val="34"/>
    <w:qFormat/>
    <w:rsid w:val="00BD2066"/>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5C67DD"/>
    <w:rPr>
      <w:color w:val="0563C1" w:themeColor="hyperlink"/>
      <w:u w:val="single"/>
    </w:rPr>
  </w:style>
  <w:style w:type="paragraph" w:styleId="a7">
    <w:name w:val="Normal (Web)"/>
    <w:basedOn w:val="a"/>
    <w:uiPriority w:val="99"/>
    <w:unhideWhenUsed/>
    <w:rsid w:val="00977315"/>
    <w:pPr>
      <w:spacing w:before="100" w:beforeAutospacing="1" w:after="100" w:afterAutospacing="1"/>
    </w:pPr>
  </w:style>
  <w:style w:type="table" w:styleId="a8">
    <w:name w:val="Table Grid"/>
    <w:basedOn w:val="a1"/>
    <w:uiPriority w:val="39"/>
    <w:rsid w:val="0097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6128C8"/>
    <w:pPr>
      <w:spacing w:after="120" w:line="259"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rsid w:val="006128C8"/>
    <w:rPr>
      <w:sz w:val="22"/>
      <w:szCs w:val="22"/>
    </w:rPr>
  </w:style>
  <w:style w:type="character" w:customStyle="1" w:styleId="apple-converted-space">
    <w:name w:val="apple-converted-space"/>
    <w:basedOn w:val="a0"/>
    <w:rsid w:val="00D40AEE"/>
  </w:style>
  <w:style w:type="character" w:styleId="ab">
    <w:name w:val="Strong"/>
    <w:basedOn w:val="a0"/>
    <w:uiPriority w:val="22"/>
    <w:qFormat/>
    <w:rsid w:val="00D40AEE"/>
    <w:rPr>
      <w:b/>
      <w:bCs/>
    </w:rPr>
  </w:style>
  <w:style w:type="paragraph" w:customStyle="1" w:styleId="FootNote">
    <w:name w:val="FootNote"/>
    <w:next w:val="a"/>
    <w:uiPriority w:val="99"/>
    <w:rsid w:val="000D2128"/>
    <w:pPr>
      <w:widowControl w:val="0"/>
      <w:autoSpaceDE w:val="0"/>
      <w:autoSpaceDN w:val="0"/>
      <w:adjustRightInd w:val="0"/>
      <w:ind w:firstLine="200"/>
      <w:jc w:val="both"/>
    </w:pPr>
    <w:rPr>
      <w:rFonts w:ascii="Times New Roman" w:eastAsiaTheme="minorEastAsia" w:hAnsi="Times New Roman" w:cs="Times New Roman"/>
      <w:sz w:val="20"/>
      <w:szCs w:val="20"/>
      <w:lang w:eastAsia="ru-RU"/>
    </w:rPr>
  </w:style>
  <w:style w:type="paragraph" w:styleId="ac">
    <w:name w:val="Balloon Text"/>
    <w:basedOn w:val="a"/>
    <w:link w:val="ad"/>
    <w:uiPriority w:val="99"/>
    <w:semiHidden/>
    <w:unhideWhenUsed/>
    <w:rsid w:val="00EA325D"/>
    <w:rPr>
      <w:rFonts w:ascii="Tahoma" w:hAnsi="Tahoma" w:cs="Tahoma"/>
      <w:sz w:val="16"/>
      <w:szCs w:val="16"/>
    </w:rPr>
  </w:style>
  <w:style w:type="character" w:customStyle="1" w:styleId="ad">
    <w:name w:val="Текст выноски Знак"/>
    <w:basedOn w:val="a0"/>
    <w:link w:val="ac"/>
    <w:uiPriority w:val="99"/>
    <w:semiHidden/>
    <w:rsid w:val="00EA325D"/>
    <w:rPr>
      <w:rFonts w:ascii="Tahoma" w:eastAsia="Times New Roman" w:hAnsi="Tahoma" w:cs="Tahoma"/>
      <w:sz w:val="16"/>
      <w:szCs w:val="16"/>
      <w:lang w:eastAsia="ru-RU"/>
    </w:rPr>
  </w:style>
  <w:style w:type="character" w:styleId="ae">
    <w:name w:val="FollowedHyperlink"/>
    <w:basedOn w:val="a0"/>
    <w:uiPriority w:val="99"/>
    <w:semiHidden/>
    <w:unhideWhenUsed/>
    <w:rsid w:val="0058323E"/>
    <w:rPr>
      <w:color w:val="954F72" w:themeColor="followedHyperlink"/>
      <w:u w:val="single"/>
    </w:rPr>
  </w:style>
  <w:style w:type="paragraph" w:styleId="af">
    <w:name w:val="No Spacing"/>
    <w:uiPriority w:val="1"/>
    <w:qFormat/>
    <w:rsid w:val="00902BA5"/>
    <w:rPr>
      <w:rFonts w:eastAsiaTheme="minorEastAsia"/>
      <w:sz w:val="22"/>
      <w:szCs w:val="22"/>
      <w:lang w:eastAsia="ja-JP"/>
    </w:rPr>
  </w:style>
  <w:style w:type="character" w:customStyle="1" w:styleId="w">
    <w:name w:val="w"/>
    <w:basedOn w:val="a0"/>
    <w:rsid w:val="003A755C"/>
  </w:style>
  <w:style w:type="character" w:styleId="af0">
    <w:name w:val="Emphasis"/>
    <w:basedOn w:val="a0"/>
    <w:uiPriority w:val="20"/>
    <w:qFormat/>
    <w:rsid w:val="007A7AFE"/>
    <w:rPr>
      <w:i/>
      <w:iCs/>
    </w:rPr>
  </w:style>
  <w:style w:type="character" w:customStyle="1" w:styleId="10">
    <w:name w:val="Заголовок 1 Знак"/>
    <w:basedOn w:val="a0"/>
    <w:link w:val="1"/>
    <w:uiPriority w:val="9"/>
    <w:rsid w:val="006B782B"/>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6B782B"/>
    <w:rPr>
      <w:rFonts w:asciiTheme="majorHAnsi" w:eastAsiaTheme="majorEastAsia" w:hAnsiTheme="majorHAnsi" w:cstheme="majorBidi"/>
      <w:color w:val="2F5496" w:themeColor="accent1" w:themeShade="BF"/>
      <w:sz w:val="26"/>
      <w:szCs w:val="26"/>
      <w:lang w:eastAsia="ru-RU"/>
    </w:rPr>
  </w:style>
  <w:style w:type="paragraph" w:styleId="af1">
    <w:name w:val="TOC Heading"/>
    <w:basedOn w:val="1"/>
    <w:next w:val="a"/>
    <w:uiPriority w:val="39"/>
    <w:unhideWhenUsed/>
    <w:qFormat/>
    <w:rsid w:val="003F4405"/>
    <w:pPr>
      <w:spacing w:line="259" w:lineRule="auto"/>
      <w:outlineLvl w:val="9"/>
    </w:pPr>
  </w:style>
  <w:style w:type="paragraph" w:styleId="11">
    <w:name w:val="toc 1"/>
    <w:basedOn w:val="a"/>
    <w:next w:val="a"/>
    <w:autoRedefine/>
    <w:uiPriority w:val="39"/>
    <w:unhideWhenUsed/>
    <w:rsid w:val="003F4405"/>
    <w:pPr>
      <w:spacing w:after="100"/>
    </w:pPr>
  </w:style>
  <w:style w:type="paragraph" w:styleId="21">
    <w:name w:val="toc 2"/>
    <w:basedOn w:val="a"/>
    <w:next w:val="a"/>
    <w:autoRedefine/>
    <w:uiPriority w:val="39"/>
    <w:unhideWhenUsed/>
    <w:rsid w:val="003F440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7027">
      <w:bodyDiv w:val="1"/>
      <w:marLeft w:val="0"/>
      <w:marRight w:val="0"/>
      <w:marTop w:val="0"/>
      <w:marBottom w:val="0"/>
      <w:divBdr>
        <w:top w:val="none" w:sz="0" w:space="0" w:color="auto"/>
        <w:left w:val="none" w:sz="0" w:space="0" w:color="auto"/>
        <w:bottom w:val="none" w:sz="0" w:space="0" w:color="auto"/>
        <w:right w:val="none" w:sz="0" w:space="0" w:color="auto"/>
      </w:divBdr>
    </w:div>
    <w:div w:id="86510083">
      <w:bodyDiv w:val="1"/>
      <w:marLeft w:val="0"/>
      <w:marRight w:val="0"/>
      <w:marTop w:val="0"/>
      <w:marBottom w:val="0"/>
      <w:divBdr>
        <w:top w:val="none" w:sz="0" w:space="0" w:color="auto"/>
        <w:left w:val="none" w:sz="0" w:space="0" w:color="auto"/>
        <w:bottom w:val="none" w:sz="0" w:space="0" w:color="auto"/>
        <w:right w:val="none" w:sz="0" w:space="0" w:color="auto"/>
      </w:divBdr>
    </w:div>
    <w:div w:id="127402036">
      <w:bodyDiv w:val="1"/>
      <w:marLeft w:val="0"/>
      <w:marRight w:val="0"/>
      <w:marTop w:val="0"/>
      <w:marBottom w:val="0"/>
      <w:divBdr>
        <w:top w:val="none" w:sz="0" w:space="0" w:color="auto"/>
        <w:left w:val="none" w:sz="0" w:space="0" w:color="auto"/>
        <w:bottom w:val="none" w:sz="0" w:space="0" w:color="auto"/>
        <w:right w:val="none" w:sz="0" w:space="0" w:color="auto"/>
      </w:divBdr>
      <w:divsChild>
        <w:div w:id="827479406">
          <w:marLeft w:val="0"/>
          <w:marRight w:val="0"/>
          <w:marTop w:val="0"/>
          <w:marBottom w:val="0"/>
          <w:divBdr>
            <w:top w:val="none" w:sz="0" w:space="0" w:color="auto"/>
            <w:left w:val="none" w:sz="0" w:space="0" w:color="auto"/>
            <w:bottom w:val="none" w:sz="0" w:space="0" w:color="auto"/>
            <w:right w:val="none" w:sz="0" w:space="0" w:color="auto"/>
          </w:divBdr>
          <w:divsChild>
            <w:div w:id="185295597">
              <w:marLeft w:val="0"/>
              <w:marRight w:val="0"/>
              <w:marTop w:val="0"/>
              <w:marBottom w:val="0"/>
              <w:divBdr>
                <w:top w:val="none" w:sz="0" w:space="0" w:color="auto"/>
                <w:left w:val="none" w:sz="0" w:space="0" w:color="auto"/>
                <w:bottom w:val="none" w:sz="0" w:space="0" w:color="auto"/>
                <w:right w:val="none" w:sz="0" w:space="0" w:color="auto"/>
              </w:divBdr>
              <w:divsChild>
                <w:div w:id="18361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9478">
      <w:bodyDiv w:val="1"/>
      <w:marLeft w:val="0"/>
      <w:marRight w:val="0"/>
      <w:marTop w:val="0"/>
      <w:marBottom w:val="0"/>
      <w:divBdr>
        <w:top w:val="none" w:sz="0" w:space="0" w:color="auto"/>
        <w:left w:val="none" w:sz="0" w:space="0" w:color="auto"/>
        <w:bottom w:val="none" w:sz="0" w:space="0" w:color="auto"/>
        <w:right w:val="none" w:sz="0" w:space="0" w:color="auto"/>
      </w:divBdr>
    </w:div>
    <w:div w:id="216477536">
      <w:bodyDiv w:val="1"/>
      <w:marLeft w:val="0"/>
      <w:marRight w:val="0"/>
      <w:marTop w:val="0"/>
      <w:marBottom w:val="0"/>
      <w:divBdr>
        <w:top w:val="none" w:sz="0" w:space="0" w:color="auto"/>
        <w:left w:val="none" w:sz="0" w:space="0" w:color="auto"/>
        <w:bottom w:val="none" w:sz="0" w:space="0" w:color="auto"/>
        <w:right w:val="none" w:sz="0" w:space="0" w:color="auto"/>
      </w:divBdr>
      <w:divsChild>
        <w:div w:id="1351637265">
          <w:marLeft w:val="0"/>
          <w:marRight w:val="0"/>
          <w:marTop w:val="0"/>
          <w:marBottom w:val="0"/>
          <w:divBdr>
            <w:top w:val="none" w:sz="0" w:space="0" w:color="auto"/>
            <w:left w:val="none" w:sz="0" w:space="0" w:color="auto"/>
            <w:bottom w:val="none" w:sz="0" w:space="0" w:color="auto"/>
            <w:right w:val="none" w:sz="0" w:space="0" w:color="auto"/>
          </w:divBdr>
          <w:divsChild>
            <w:div w:id="768165027">
              <w:marLeft w:val="0"/>
              <w:marRight w:val="0"/>
              <w:marTop w:val="0"/>
              <w:marBottom w:val="0"/>
              <w:divBdr>
                <w:top w:val="none" w:sz="0" w:space="0" w:color="auto"/>
                <w:left w:val="none" w:sz="0" w:space="0" w:color="auto"/>
                <w:bottom w:val="none" w:sz="0" w:space="0" w:color="auto"/>
                <w:right w:val="none" w:sz="0" w:space="0" w:color="auto"/>
              </w:divBdr>
              <w:divsChild>
                <w:div w:id="11130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3131">
      <w:bodyDiv w:val="1"/>
      <w:marLeft w:val="0"/>
      <w:marRight w:val="0"/>
      <w:marTop w:val="0"/>
      <w:marBottom w:val="0"/>
      <w:divBdr>
        <w:top w:val="none" w:sz="0" w:space="0" w:color="auto"/>
        <w:left w:val="none" w:sz="0" w:space="0" w:color="auto"/>
        <w:bottom w:val="none" w:sz="0" w:space="0" w:color="auto"/>
        <w:right w:val="none" w:sz="0" w:space="0" w:color="auto"/>
      </w:divBdr>
    </w:div>
    <w:div w:id="419106455">
      <w:bodyDiv w:val="1"/>
      <w:marLeft w:val="0"/>
      <w:marRight w:val="0"/>
      <w:marTop w:val="0"/>
      <w:marBottom w:val="0"/>
      <w:divBdr>
        <w:top w:val="none" w:sz="0" w:space="0" w:color="auto"/>
        <w:left w:val="none" w:sz="0" w:space="0" w:color="auto"/>
        <w:bottom w:val="none" w:sz="0" w:space="0" w:color="auto"/>
        <w:right w:val="none" w:sz="0" w:space="0" w:color="auto"/>
      </w:divBdr>
    </w:div>
    <w:div w:id="448009604">
      <w:bodyDiv w:val="1"/>
      <w:marLeft w:val="0"/>
      <w:marRight w:val="0"/>
      <w:marTop w:val="0"/>
      <w:marBottom w:val="0"/>
      <w:divBdr>
        <w:top w:val="none" w:sz="0" w:space="0" w:color="auto"/>
        <w:left w:val="none" w:sz="0" w:space="0" w:color="auto"/>
        <w:bottom w:val="none" w:sz="0" w:space="0" w:color="auto"/>
        <w:right w:val="none" w:sz="0" w:space="0" w:color="auto"/>
      </w:divBdr>
    </w:div>
    <w:div w:id="449056624">
      <w:bodyDiv w:val="1"/>
      <w:marLeft w:val="0"/>
      <w:marRight w:val="0"/>
      <w:marTop w:val="0"/>
      <w:marBottom w:val="0"/>
      <w:divBdr>
        <w:top w:val="none" w:sz="0" w:space="0" w:color="auto"/>
        <w:left w:val="none" w:sz="0" w:space="0" w:color="auto"/>
        <w:bottom w:val="none" w:sz="0" w:space="0" w:color="auto"/>
        <w:right w:val="none" w:sz="0" w:space="0" w:color="auto"/>
      </w:divBdr>
    </w:div>
    <w:div w:id="474839138">
      <w:bodyDiv w:val="1"/>
      <w:marLeft w:val="0"/>
      <w:marRight w:val="0"/>
      <w:marTop w:val="0"/>
      <w:marBottom w:val="0"/>
      <w:divBdr>
        <w:top w:val="none" w:sz="0" w:space="0" w:color="auto"/>
        <w:left w:val="none" w:sz="0" w:space="0" w:color="auto"/>
        <w:bottom w:val="none" w:sz="0" w:space="0" w:color="auto"/>
        <w:right w:val="none" w:sz="0" w:space="0" w:color="auto"/>
      </w:divBdr>
      <w:divsChild>
        <w:div w:id="1909606229">
          <w:marLeft w:val="0"/>
          <w:marRight w:val="0"/>
          <w:marTop w:val="0"/>
          <w:marBottom w:val="0"/>
          <w:divBdr>
            <w:top w:val="none" w:sz="0" w:space="0" w:color="auto"/>
            <w:left w:val="none" w:sz="0" w:space="0" w:color="auto"/>
            <w:bottom w:val="none" w:sz="0" w:space="0" w:color="auto"/>
            <w:right w:val="none" w:sz="0" w:space="0" w:color="auto"/>
          </w:divBdr>
          <w:divsChild>
            <w:div w:id="1106147309">
              <w:marLeft w:val="0"/>
              <w:marRight w:val="0"/>
              <w:marTop w:val="0"/>
              <w:marBottom w:val="0"/>
              <w:divBdr>
                <w:top w:val="none" w:sz="0" w:space="0" w:color="auto"/>
                <w:left w:val="none" w:sz="0" w:space="0" w:color="auto"/>
                <w:bottom w:val="none" w:sz="0" w:space="0" w:color="auto"/>
                <w:right w:val="none" w:sz="0" w:space="0" w:color="auto"/>
              </w:divBdr>
              <w:divsChild>
                <w:div w:id="16229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2446">
      <w:bodyDiv w:val="1"/>
      <w:marLeft w:val="0"/>
      <w:marRight w:val="0"/>
      <w:marTop w:val="0"/>
      <w:marBottom w:val="0"/>
      <w:divBdr>
        <w:top w:val="none" w:sz="0" w:space="0" w:color="auto"/>
        <w:left w:val="none" w:sz="0" w:space="0" w:color="auto"/>
        <w:bottom w:val="none" w:sz="0" w:space="0" w:color="auto"/>
        <w:right w:val="none" w:sz="0" w:space="0" w:color="auto"/>
      </w:divBdr>
    </w:div>
    <w:div w:id="508299196">
      <w:bodyDiv w:val="1"/>
      <w:marLeft w:val="0"/>
      <w:marRight w:val="0"/>
      <w:marTop w:val="0"/>
      <w:marBottom w:val="0"/>
      <w:divBdr>
        <w:top w:val="none" w:sz="0" w:space="0" w:color="auto"/>
        <w:left w:val="none" w:sz="0" w:space="0" w:color="auto"/>
        <w:bottom w:val="none" w:sz="0" w:space="0" w:color="auto"/>
        <w:right w:val="none" w:sz="0" w:space="0" w:color="auto"/>
      </w:divBdr>
    </w:div>
    <w:div w:id="511191125">
      <w:bodyDiv w:val="1"/>
      <w:marLeft w:val="0"/>
      <w:marRight w:val="0"/>
      <w:marTop w:val="0"/>
      <w:marBottom w:val="0"/>
      <w:divBdr>
        <w:top w:val="none" w:sz="0" w:space="0" w:color="auto"/>
        <w:left w:val="none" w:sz="0" w:space="0" w:color="auto"/>
        <w:bottom w:val="none" w:sz="0" w:space="0" w:color="auto"/>
        <w:right w:val="none" w:sz="0" w:space="0" w:color="auto"/>
      </w:divBdr>
    </w:div>
    <w:div w:id="531695822">
      <w:bodyDiv w:val="1"/>
      <w:marLeft w:val="0"/>
      <w:marRight w:val="0"/>
      <w:marTop w:val="0"/>
      <w:marBottom w:val="0"/>
      <w:divBdr>
        <w:top w:val="none" w:sz="0" w:space="0" w:color="auto"/>
        <w:left w:val="none" w:sz="0" w:space="0" w:color="auto"/>
        <w:bottom w:val="none" w:sz="0" w:space="0" w:color="auto"/>
        <w:right w:val="none" w:sz="0" w:space="0" w:color="auto"/>
      </w:divBdr>
      <w:divsChild>
        <w:div w:id="1988169316">
          <w:marLeft w:val="0"/>
          <w:marRight w:val="0"/>
          <w:marTop w:val="0"/>
          <w:marBottom w:val="0"/>
          <w:divBdr>
            <w:top w:val="none" w:sz="0" w:space="0" w:color="auto"/>
            <w:left w:val="none" w:sz="0" w:space="0" w:color="auto"/>
            <w:bottom w:val="none" w:sz="0" w:space="0" w:color="auto"/>
            <w:right w:val="none" w:sz="0" w:space="0" w:color="auto"/>
          </w:divBdr>
          <w:divsChild>
            <w:div w:id="474180575">
              <w:marLeft w:val="0"/>
              <w:marRight w:val="0"/>
              <w:marTop w:val="0"/>
              <w:marBottom w:val="0"/>
              <w:divBdr>
                <w:top w:val="none" w:sz="0" w:space="0" w:color="auto"/>
                <w:left w:val="none" w:sz="0" w:space="0" w:color="auto"/>
                <w:bottom w:val="none" w:sz="0" w:space="0" w:color="auto"/>
                <w:right w:val="none" w:sz="0" w:space="0" w:color="auto"/>
              </w:divBdr>
              <w:divsChild>
                <w:div w:id="11250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8768">
      <w:bodyDiv w:val="1"/>
      <w:marLeft w:val="0"/>
      <w:marRight w:val="0"/>
      <w:marTop w:val="0"/>
      <w:marBottom w:val="0"/>
      <w:divBdr>
        <w:top w:val="none" w:sz="0" w:space="0" w:color="auto"/>
        <w:left w:val="none" w:sz="0" w:space="0" w:color="auto"/>
        <w:bottom w:val="none" w:sz="0" w:space="0" w:color="auto"/>
        <w:right w:val="none" w:sz="0" w:space="0" w:color="auto"/>
      </w:divBdr>
      <w:divsChild>
        <w:div w:id="1976059980">
          <w:marLeft w:val="0"/>
          <w:marRight w:val="0"/>
          <w:marTop w:val="0"/>
          <w:marBottom w:val="0"/>
          <w:divBdr>
            <w:top w:val="none" w:sz="0" w:space="0" w:color="auto"/>
            <w:left w:val="none" w:sz="0" w:space="0" w:color="auto"/>
            <w:bottom w:val="none" w:sz="0" w:space="0" w:color="auto"/>
            <w:right w:val="none" w:sz="0" w:space="0" w:color="auto"/>
          </w:divBdr>
          <w:divsChild>
            <w:div w:id="1165587797">
              <w:marLeft w:val="0"/>
              <w:marRight w:val="0"/>
              <w:marTop w:val="0"/>
              <w:marBottom w:val="0"/>
              <w:divBdr>
                <w:top w:val="none" w:sz="0" w:space="0" w:color="auto"/>
                <w:left w:val="none" w:sz="0" w:space="0" w:color="auto"/>
                <w:bottom w:val="none" w:sz="0" w:space="0" w:color="auto"/>
                <w:right w:val="none" w:sz="0" w:space="0" w:color="auto"/>
              </w:divBdr>
              <w:divsChild>
                <w:div w:id="3246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537">
      <w:bodyDiv w:val="1"/>
      <w:marLeft w:val="0"/>
      <w:marRight w:val="0"/>
      <w:marTop w:val="0"/>
      <w:marBottom w:val="0"/>
      <w:divBdr>
        <w:top w:val="none" w:sz="0" w:space="0" w:color="auto"/>
        <w:left w:val="none" w:sz="0" w:space="0" w:color="auto"/>
        <w:bottom w:val="none" w:sz="0" w:space="0" w:color="auto"/>
        <w:right w:val="none" w:sz="0" w:space="0" w:color="auto"/>
      </w:divBdr>
    </w:div>
    <w:div w:id="592326710">
      <w:bodyDiv w:val="1"/>
      <w:marLeft w:val="0"/>
      <w:marRight w:val="0"/>
      <w:marTop w:val="0"/>
      <w:marBottom w:val="0"/>
      <w:divBdr>
        <w:top w:val="none" w:sz="0" w:space="0" w:color="auto"/>
        <w:left w:val="none" w:sz="0" w:space="0" w:color="auto"/>
        <w:bottom w:val="none" w:sz="0" w:space="0" w:color="auto"/>
        <w:right w:val="none" w:sz="0" w:space="0" w:color="auto"/>
      </w:divBdr>
      <w:divsChild>
        <w:div w:id="653989647">
          <w:marLeft w:val="0"/>
          <w:marRight w:val="0"/>
          <w:marTop w:val="0"/>
          <w:marBottom w:val="0"/>
          <w:divBdr>
            <w:top w:val="none" w:sz="0" w:space="0" w:color="auto"/>
            <w:left w:val="none" w:sz="0" w:space="0" w:color="auto"/>
            <w:bottom w:val="none" w:sz="0" w:space="0" w:color="auto"/>
            <w:right w:val="none" w:sz="0" w:space="0" w:color="auto"/>
          </w:divBdr>
          <w:divsChild>
            <w:div w:id="1206990929">
              <w:marLeft w:val="0"/>
              <w:marRight w:val="0"/>
              <w:marTop w:val="0"/>
              <w:marBottom w:val="0"/>
              <w:divBdr>
                <w:top w:val="none" w:sz="0" w:space="0" w:color="auto"/>
                <w:left w:val="none" w:sz="0" w:space="0" w:color="auto"/>
                <w:bottom w:val="none" w:sz="0" w:space="0" w:color="auto"/>
                <w:right w:val="none" w:sz="0" w:space="0" w:color="auto"/>
              </w:divBdr>
              <w:divsChild>
                <w:div w:id="1313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6252">
      <w:bodyDiv w:val="1"/>
      <w:marLeft w:val="0"/>
      <w:marRight w:val="0"/>
      <w:marTop w:val="0"/>
      <w:marBottom w:val="0"/>
      <w:divBdr>
        <w:top w:val="none" w:sz="0" w:space="0" w:color="auto"/>
        <w:left w:val="none" w:sz="0" w:space="0" w:color="auto"/>
        <w:bottom w:val="none" w:sz="0" w:space="0" w:color="auto"/>
        <w:right w:val="none" w:sz="0" w:space="0" w:color="auto"/>
      </w:divBdr>
    </w:div>
    <w:div w:id="631136759">
      <w:bodyDiv w:val="1"/>
      <w:marLeft w:val="0"/>
      <w:marRight w:val="0"/>
      <w:marTop w:val="0"/>
      <w:marBottom w:val="0"/>
      <w:divBdr>
        <w:top w:val="none" w:sz="0" w:space="0" w:color="auto"/>
        <w:left w:val="none" w:sz="0" w:space="0" w:color="auto"/>
        <w:bottom w:val="none" w:sz="0" w:space="0" w:color="auto"/>
        <w:right w:val="none" w:sz="0" w:space="0" w:color="auto"/>
      </w:divBdr>
    </w:div>
    <w:div w:id="640888096">
      <w:bodyDiv w:val="1"/>
      <w:marLeft w:val="0"/>
      <w:marRight w:val="0"/>
      <w:marTop w:val="0"/>
      <w:marBottom w:val="0"/>
      <w:divBdr>
        <w:top w:val="none" w:sz="0" w:space="0" w:color="auto"/>
        <w:left w:val="none" w:sz="0" w:space="0" w:color="auto"/>
        <w:bottom w:val="none" w:sz="0" w:space="0" w:color="auto"/>
        <w:right w:val="none" w:sz="0" w:space="0" w:color="auto"/>
      </w:divBdr>
    </w:div>
    <w:div w:id="747309935">
      <w:bodyDiv w:val="1"/>
      <w:marLeft w:val="0"/>
      <w:marRight w:val="0"/>
      <w:marTop w:val="0"/>
      <w:marBottom w:val="0"/>
      <w:divBdr>
        <w:top w:val="none" w:sz="0" w:space="0" w:color="auto"/>
        <w:left w:val="none" w:sz="0" w:space="0" w:color="auto"/>
        <w:bottom w:val="none" w:sz="0" w:space="0" w:color="auto"/>
        <w:right w:val="none" w:sz="0" w:space="0" w:color="auto"/>
      </w:divBdr>
    </w:div>
    <w:div w:id="754327996">
      <w:bodyDiv w:val="1"/>
      <w:marLeft w:val="0"/>
      <w:marRight w:val="0"/>
      <w:marTop w:val="0"/>
      <w:marBottom w:val="0"/>
      <w:divBdr>
        <w:top w:val="none" w:sz="0" w:space="0" w:color="auto"/>
        <w:left w:val="none" w:sz="0" w:space="0" w:color="auto"/>
        <w:bottom w:val="none" w:sz="0" w:space="0" w:color="auto"/>
        <w:right w:val="none" w:sz="0" w:space="0" w:color="auto"/>
      </w:divBdr>
    </w:div>
    <w:div w:id="762722385">
      <w:bodyDiv w:val="1"/>
      <w:marLeft w:val="0"/>
      <w:marRight w:val="0"/>
      <w:marTop w:val="0"/>
      <w:marBottom w:val="0"/>
      <w:divBdr>
        <w:top w:val="none" w:sz="0" w:space="0" w:color="auto"/>
        <w:left w:val="none" w:sz="0" w:space="0" w:color="auto"/>
        <w:bottom w:val="none" w:sz="0" w:space="0" w:color="auto"/>
        <w:right w:val="none" w:sz="0" w:space="0" w:color="auto"/>
      </w:divBdr>
      <w:divsChild>
        <w:div w:id="1972903602">
          <w:marLeft w:val="0"/>
          <w:marRight w:val="0"/>
          <w:marTop w:val="0"/>
          <w:marBottom w:val="0"/>
          <w:divBdr>
            <w:top w:val="none" w:sz="0" w:space="0" w:color="auto"/>
            <w:left w:val="none" w:sz="0" w:space="0" w:color="auto"/>
            <w:bottom w:val="none" w:sz="0" w:space="0" w:color="auto"/>
            <w:right w:val="none" w:sz="0" w:space="0" w:color="auto"/>
          </w:divBdr>
          <w:divsChild>
            <w:div w:id="51083853">
              <w:marLeft w:val="0"/>
              <w:marRight w:val="0"/>
              <w:marTop w:val="0"/>
              <w:marBottom w:val="0"/>
              <w:divBdr>
                <w:top w:val="none" w:sz="0" w:space="0" w:color="auto"/>
                <w:left w:val="none" w:sz="0" w:space="0" w:color="auto"/>
                <w:bottom w:val="none" w:sz="0" w:space="0" w:color="auto"/>
                <w:right w:val="none" w:sz="0" w:space="0" w:color="auto"/>
              </w:divBdr>
              <w:divsChild>
                <w:div w:id="15662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99608">
      <w:bodyDiv w:val="1"/>
      <w:marLeft w:val="0"/>
      <w:marRight w:val="0"/>
      <w:marTop w:val="0"/>
      <w:marBottom w:val="0"/>
      <w:divBdr>
        <w:top w:val="none" w:sz="0" w:space="0" w:color="auto"/>
        <w:left w:val="none" w:sz="0" w:space="0" w:color="auto"/>
        <w:bottom w:val="none" w:sz="0" w:space="0" w:color="auto"/>
        <w:right w:val="none" w:sz="0" w:space="0" w:color="auto"/>
      </w:divBdr>
    </w:div>
    <w:div w:id="791829934">
      <w:bodyDiv w:val="1"/>
      <w:marLeft w:val="0"/>
      <w:marRight w:val="0"/>
      <w:marTop w:val="0"/>
      <w:marBottom w:val="0"/>
      <w:divBdr>
        <w:top w:val="none" w:sz="0" w:space="0" w:color="auto"/>
        <w:left w:val="none" w:sz="0" w:space="0" w:color="auto"/>
        <w:bottom w:val="none" w:sz="0" w:space="0" w:color="auto"/>
        <w:right w:val="none" w:sz="0" w:space="0" w:color="auto"/>
      </w:divBdr>
    </w:div>
    <w:div w:id="798111881">
      <w:bodyDiv w:val="1"/>
      <w:marLeft w:val="0"/>
      <w:marRight w:val="0"/>
      <w:marTop w:val="0"/>
      <w:marBottom w:val="0"/>
      <w:divBdr>
        <w:top w:val="none" w:sz="0" w:space="0" w:color="auto"/>
        <w:left w:val="none" w:sz="0" w:space="0" w:color="auto"/>
        <w:bottom w:val="none" w:sz="0" w:space="0" w:color="auto"/>
        <w:right w:val="none" w:sz="0" w:space="0" w:color="auto"/>
      </w:divBdr>
    </w:div>
    <w:div w:id="815536402">
      <w:bodyDiv w:val="1"/>
      <w:marLeft w:val="0"/>
      <w:marRight w:val="0"/>
      <w:marTop w:val="0"/>
      <w:marBottom w:val="0"/>
      <w:divBdr>
        <w:top w:val="none" w:sz="0" w:space="0" w:color="auto"/>
        <w:left w:val="none" w:sz="0" w:space="0" w:color="auto"/>
        <w:bottom w:val="none" w:sz="0" w:space="0" w:color="auto"/>
        <w:right w:val="none" w:sz="0" w:space="0" w:color="auto"/>
      </w:divBdr>
      <w:divsChild>
        <w:div w:id="1050886603">
          <w:marLeft w:val="0"/>
          <w:marRight w:val="0"/>
          <w:marTop w:val="0"/>
          <w:marBottom w:val="0"/>
          <w:divBdr>
            <w:top w:val="none" w:sz="0" w:space="0" w:color="auto"/>
            <w:left w:val="none" w:sz="0" w:space="0" w:color="auto"/>
            <w:bottom w:val="none" w:sz="0" w:space="0" w:color="auto"/>
            <w:right w:val="none" w:sz="0" w:space="0" w:color="auto"/>
          </w:divBdr>
          <w:divsChild>
            <w:div w:id="1453792573">
              <w:marLeft w:val="0"/>
              <w:marRight w:val="0"/>
              <w:marTop w:val="0"/>
              <w:marBottom w:val="0"/>
              <w:divBdr>
                <w:top w:val="none" w:sz="0" w:space="0" w:color="auto"/>
                <w:left w:val="none" w:sz="0" w:space="0" w:color="auto"/>
                <w:bottom w:val="none" w:sz="0" w:space="0" w:color="auto"/>
                <w:right w:val="none" w:sz="0" w:space="0" w:color="auto"/>
              </w:divBdr>
              <w:divsChild>
                <w:div w:id="9591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2443">
      <w:bodyDiv w:val="1"/>
      <w:marLeft w:val="0"/>
      <w:marRight w:val="0"/>
      <w:marTop w:val="0"/>
      <w:marBottom w:val="0"/>
      <w:divBdr>
        <w:top w:val="none" w:sz="0" w:space="0" w:color="auto"/>
        <w:left w:val="none" w:sz="0" w:space="0" w:color="auto"/>
        <w:bottom w:val="none" w:sz="0" w:space="0" w:color="auto"/>
        <w:right w:val="none" w:sz="0" w:space="0" w:color="auto"/>
      </w:divBdr>
    </w:div>
    <w:div w:id="854735516">
      <w:bodyDiv w:val="1"/>
      <w:marLeft w:val="0"/>
      <w:marRight w:val="0"/>
      <w:marTop w:val="0"/>
      <w:marBottom w:val="0"/>
      <w:divBdr>
        <w:top w:val="none" w:sz="0" w:space="0" w:color="auto"/>
        <w:left w:val="none" w:sz="0" w:space="0" w:color="auto"/>
        <w:bottom w:val="none" w:sz="0" w:space="0" w:color="auto"/>
        <w:right w:val="none" w:sz="0" w:space="0" w:color="auto"/>
      </w:divBdr>
    </w:div>
    <w:div w:id="896355399">
      <w:bodyDiv w:val="1"/>
      <w:marLeft w:val="0"/>
      <w:marRight w:val="0"/>
      <w:marTop w:val="0"/>
      <w:marBottom w:val="0"/>
      <w:divBdr>
        <w:top w:val="none" w:sz="0" w:space="0" w:color="auto"/>
        <w:left w:val="none" w:sz="0" w:space="0" w:color="auto"/>
        <w:bottom w:val="none" w:sz="0" w:space="0" w:color="auto"/>
        <w:right w:val="none" w:sz="0" w:space="0" w:color="auto"/>
      </w:divBdr>
    </w:div>
    <w:div w:id="926302365">
      <w:bodyDiv w:val="1"/>
      <w:marLeft w:val="0"/>
      <w:marRight w:val="0"/>
      <w:marTop w:val="0"/>
      <w:marBottom w:val="0"/>
      <w:divBdr>
        <w:top w:val="none" w:sz="0" w:space="0" w:color="auto"/>
        <w:left w:val="none" w:sz="0" w:space="0" w:color="auto"/>
        <w:bottom w:val="none" w:sz="0" w:space="0" w:color="auto"/>
        <w:right w:val="none" w:sz="0" w:space="0" w:color="auto"/>
      </w:divBdr>
    </w:div>
    <w:div w:id="937634955">
      <w:bodyDiv w:val="1"/>
      <w:marLeft w:val="0"/>
      <w:marRight w:val="0"/>
      <w:marTop w:val="0"/>
      <w:marBottom w:val="0"/>
      <w:divBdr>
        <w:top w:val="none" w:sz="0" w:space="0" w:color="auto"/>
        <w:left w:val="none" w:sz="0" w:space="0" w:color="auto"/>
        <w:bottom w:val="none" w:sz="0" w:space="0" w:color="auto"/>
        <w:right w:val="none" w:sz="0" w:space="0" w:color="auto"/>
      </w:divBdr>
    </w:div>
    <w:div w:id="958071288">
      <w:bodyDiv w:val="1"/>
      <w:marLeft w:val="0"/>
      <w:marRight w:val="0"/>
      <w:marTop w:val="0"/>
      <w:marBottom w:val="0"/>
      <w:divBdr>
        <w:top w:val="none" w:sz="0" w:space="0" w:color="auto"/>
        <w:left w:val="none" w:sz="0" w:space="0" w:color="auto"/>
        <w:bottom w:val="none" w:sz="0" w:space="0" w:color="auto"/>
        <w:right w:val="none" w:sz="0" w:space="0" w:color="auto"/>
      </w:divBdr>
      <w:divsChild>
        <w:div w:id="1614629704">
          <w:marLeft w:val="0"/>
          <w:marRight w:val="0"/>
          <w:marTop w:val="0"/>
          <w:marBottom w:val="0"/>
          <w:divBdr>
            <w:top w:val="none" w:sz="0" w:space="0" w:color="auto"/>
            <w:left w:val="none" w:sz="0" w:space="0" w:color="auto"/>
            <w:bottom w:val="none" w:sz="0" w:space="0" w:color="auto"/>
            <w:right w:val="none" w:sz="0" w:space="0" w:color="auto"/>
          </w:divBdr>
          <w:divsChild>
            <w:div w:id="892890496">
              <w:marLeft w:val="0"/>
              <w:marRight w:val="0"/>
              <w:marTop w:val="0"/>
              <w:marBottom w:val="0"/>
              <w:divBdr>
                <w:top w:val="none" w:sz="0" w:space="0" w:color="auto"/>
                <w:left w:val="none" w:sz="0" w:space="0" w:color="auto"/>
                <w:bottom w:val="none" w:sz="0" w:space="0" w:color="auto"/>
                <w:right w:val="none" w:sz="0" w:space="0" w:color="auto"/>
              </w:divBdr>
              <w:divsChild>
                <w:div w:id="1666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8755">
      <w:bodyDiv w:val="1"/>
      <w:marLeft w:val="0"/>
      <w:marRight w:val="0"/>
      <w:marTop w:val="0"/>
      <w:marBottom w:val="0"/>
      <w:divBdr>
        <w:top w:val="none" w:sz="0" w:space="0" w:color="auto"/>
        <w:left w:val="none" w:sz="0" w:space="0" w:color="auto"/>
        <w:bottom w:val="none" w:sz="0" w:space="0" w:color="auto"/>
        <w:right w:val="none" w:sz="0" w:space="0" w:color="auto"/>
      </w:divBdr>
    </w:div>
    <w:div w:id="1048148660">
      <w:bodyDiv w:val="1"/>
      <w:marLeft w:val="0"/>
      <w:marRight w:val="0"/>
      <w:marTop w:val="0"/>
      <w:marBottom w:val="0"/>
      <w:divBdr>
        <w:top w:val="none" w:sz="0" w:space="0" w:color="auto"/>
        <w:left w:val="none" w:sz="0" w:space="0" w:color="auto"/>
        <w:bottom w:val="none" w:sz="0" w:space="0" w:color="auto"/>
        <w:right w:val="none" w:sz="0" w:space="0" w:color="auto"/>
      </w:divBdr>
    </w:div>
    <w:div w:id="1107113484">
      <w:bodyDiv w:val="1"/>
      <w:marLeft w:val="0"/>
      <w:marRight w:val="0"/>
      <w:marTop w:val="0"/>
      <w:marBottom w:val="0"/>
      <w:divBdr>
        <w:top w:val="none" w:sz="0" w:space="0" w:color="auto"/>
        <w:left w:val="none" w:sz="0" w:space="0" w:color="auto"/>
        <w:bottom w:val="none" w:sz="0" w:space="0" w:color="auto"/>
        <w:right w:val="none" w:sz="0" w:space="0" w:color="auto"/>
      </w:divBdr>
    </w:div>
    <w:div w:id="1131173112">
      <w:bodyDiv w:val="1"/>
      <w:marLeft w:val="0"/>
      <w:marRight w:val="0"/>
      <w:marTop w:val="0"/>
      <w:marBottom w:val="0"/>
      <w:divBdr>
        <w:top w:val="none" w:sz="0" w:space="0" w:color="auto"/>
        <w:left w:val="none" w:sz="0" w:space="0" w:color="auto"/>
        <w:bottom w:val="none" w:sz="0" w:space="0" w:color="auto"/>
        <w:right w:val="none" w:sz="0" w:space="0" w:color="auto"/>
      </w:divBdr>
    </w:div>
    <w:div w:id="1194031614">
      <w:bodyDiv w:val="1"/>
      <w:marLeft w:val="0"/>
      <w:marRight w:val="0"/>
      <w:marTop w:val="0"/>
      <w:marBottom w:val="0"/>
      <w:divBdr>
        <w:top w:val="none" w:sz="0" w:space="0" w:color="auto"/>
        <w:left w:val="none" w:sz="0" w:space="0" w:color="auto"/>
        <w:bottom w:val="none" w:sz="0" w:space="0" w:color="auto"/>
        <w:right w:val="none" w:sz="0" w:space="0" w:color="auto"/>
      </w:divBdr>
    </w:div>
    <w:div w:id="1202669838">
      <w:bodyDiv w:val="1"/>
      <w:marLeft w:val="0"/>
      <w:marRight w:val="0"/>
      <w:marTop w:val="0"/>
      <w:marBottom w:val="0"/>
      <w:divBdr>
        <w:top w:val="none" w:sz="0" w:space="0" w:color="auto"/>
        <w:left w:val="none" w:sz="0" w:space="0" w:color="auto"/>
        <w:bottom w:val="none" w:sz="0" w:space="0" w:color="auto"/>
        <w:right w:val="none" w:sz="0" w:space="0" w:color="auto"/>
      </w:divBdr>
    </w:div>
    <w:div w:id="1211069930">
      <w:bodyDiv w:val="1"/>
      <w:marLeft w:val="0"/>
      <w:marRight w:val="0"/>
      <w:marTop w:val="0"/>
      <w:marBottom w:val="0"/>
      <w:divBdr>
        <w:top w:val="none" w:sz="0" w:space="0" w:color="auto"/>
        <w:left w:val="none" w:sz="0" w:space="0" w:color="auto"/>
        <w:bottom w:val="none" w:sz="0" w:space="0" w:color="auto"/>
        <w:right w:val="none" w:sz="0" w:space="0" w:color="auto"/>
      </w:divBdr>
    </w:div>
    <w:div w:id="1223904304">
      <w:bodyDiv w:val="1"/>
      <w:marLeft w:val="0"/>
      <w:marRight w:val="0"/>
      <w:marTop w:val="0"/>
      <w:marBottom w:val="0"/>
      <w:divBdr>
        <w:top w:val="none" w:sz="0" w:space="0" w:color="auto"/>
        <w:left w:val="none" w:sz="0" w:space="0" w:color="auto"/>
        <w:bottom w:val="none" w:sz="0" w:space="0" w:color="auto"/>
        <w:right w:val="none" w:sz="0" w:space="0" w:color="auto"/>
      </w:divBdr>
      <w:divsChild>
        <w:div w:id="1814253455">
          <w:marLeft w:val="0"/>
          <w:marRight w:val="0"/>
          <w:marTop w:val="0"/>
          <w:marBottom w:val="0"/>
          <w:divBdr>
            <w:top w:val="none" w:sz="0" w:space="0" w:color="auto"/>
            <w:left w:val="none" w:sz="0" w:space="0" w:color="auto"/>
            <w:bottom w:val="none" w:sz="0" w:space="0" w:color="auto"/>
            <w:right w:val="none" w:sz="0" w:space="0" w:color="auto"/>
          </w:divBdr>
          <w:divsChild>
            <w:div w:id="77678480">
              <w:marLeft w:val="0"/>
              <w:marRight w:val="0"/>
              <w:marTop w:val="0"/>
              <w:marBottom w:val="0"/>
              <w:divBdr>
                <w:top w:val="none" w:sz="0" w:space="0" w:color="auto"/>
                <w:left w:val="none" w:sz="0" w:space="0" w:color="auto"/>
                <w:bottom w:val="none" w:sz="0" w:space="0" w:color="auto"/>
                <w:right w:val="none" w:sz="0" w:space="0" w:color="auto"/>
              </w:divBdr>
              <w:divsChild>
                <w:div w:id="16983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1734">
      <w:bodyDiv w:val="1"/>
      <w:marLeft w:val="0"/>
      <w:marRight w:val="0"/>
      <w:marTop w:val="0"/>
      <w:marBottom w:val="0"/>
      <w:divBdr>
        <w:top w:val="none" w:sz="0" w:space="0" w:color="auto"/>
        <w:left w:val="none" w:sz="0" w:space="0" w:color="auto"/>
        <w:bottom w:val="none" w:sz="0" w:space="0" w:color="auto"/>
        <w:right w:val="none" w:sz="0" w:space="0" w:color="auto"/>
      </w:divBdr>
      <w:divsChild>
        <w:div w:id="17199134">
          <w:marLeft w:val="0"/>
          <w:marRight w:val="0"/>
          <w:marTop w:val="0"/>
          <w:marBottom w:val="0"/>
          <w:divBdr>
            <w:top w:val="none" w:sz="0" w:space="0" w:color="auto"/>
            <w:left w:val="none" w:sz="0" w:space="0" w:color="auto"/>
            <w:bottom w:val="none" w:sz="0" w:space="0" w:color="auto"/>
            <w:right w:val="none" w:sz="0" w:space="0" w:color="auto"/>
          </w:divBdr>
          <w:divsChild>
            <w:div w:id="1720670121">
              <w:marLeft w:val="0"/>
              <w:marRight w:val="0"/>
              <w:marTop w:val="0"/>
              <w:marBottom w:val="0"/>
              <w:divBdr>
                <w:top w:val="none" w:sz="0" w:space="0" w:color="auto"/>
                <w:left w:val="none" w:sz="0" w:space="0" w:color="auto"/>
                <w:bottom w:val="none" w:sz="0" w:space="0" w:color="auto"/>
                <w:right w:val="none" w:sz="0" w:space="0" w:color="auto"/>
              </w:divBdr>
              <w:divsChild>
                <w:div w:id="18186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79290">
      <w:bodyDiv w:val="1"/>
      <w:marLeft w:val="0"/>
      <w:marRight w:val="0"/>
      <w:marTop w:val="0"/>
      <w:marBottom w:val="0"/>
      <w:divBdr>
        <w:top w:val="none" w:sz="0" w:space="0" w:color="auto"/>
        <w:left w:val="none" w:sz="0" w:space="0" w:color="auto"/>
        <w:bottom w:val="none" w:sz="0" w:space="0" w:color="auto"/>
        <w:right w:val="none" w:sz="0" w:space="0" w:color="auto"/>
      </w:divBdr>
    </w:div>
    <w:div w:id="1306395483">
      <w:bodyDiv w:val="1"/>
      <w:marLeft w:val="0"/>
      <w:marRight w:val="0"/>
      <w:marTop w:val="0"/>
      <w:marBottom w:val="0"/>
      <w:divBdr>
        <w:top w:val="none" w:sz="0" w:space="0" w:color="auto"/>
        <w:left w:val="none" w:sz="0" w:space="0" w:color="auto"/>
        <w:bottom w:val="none" w:sz="0" w:space="0" w:color="auto"/>
        <w:right w:val="none" w:sz="0" w:space="0" w:color="auto"/>
      </w:divBdr>
    </w:div>
    <w:div w:id="1307080161">
      <w:bodyDiv w:val="1"/>
      <w:marLeft w:val="0"/>
      <w:marRight w:val="0"/>
      <w:marTop w:val="0"/>
      <w:marBottom w:val="0"/>
      <w:divBdr>
        <w:top w:val="none" w:sz="0" w:space="0" w:color="auto"/>
        <w:left w:val="none" w:sz="0" w:space="0" w:color="auto"/>
        <w:bottom w:val="none" w:sz="0" w:space="0" w:color="auto"/>
        <w:right w:val="none" w:sz="0" w:space="0" w:color="auto"/>
      </w:divBdr>
      <w:divsChild>
        <w:div w:id="2023436944">
          <w:marLeft w:val="0"/>
          <w:marRight w:val="0"/>
          <w:marTop w:val="0"/>
          <w:marBottom w:val="0"/>
          <w:divBdr>
            <w:top w:val="none" w:sz="0" w:space="0" w:color="auto"/>
            <w:left w:val="none" w:sz="0" w:space="0" w:color="auto"/>
            <w:bottom w:val="none" w:sz="0" w:space="0" w:color="auto"/>
            <w:right w:val="none" w:sz="0" w:space="0" w:color="auto"/>
          </w:divBdr>
          <w:divsChild>
            <w:div w:id="1900944793">
              <w:marLeft w:val="0"/>
              <w:marRight w:val="0"/>
              <w:marTop w:val="0"/>
              <w:marBottom w:val="0"/>
              <w:divBdr>
                <w:top w:val="none" w:sz="0" w:space="0" w:color="auto"/>
                <w:left w:val="none" w:sz="0" w:space="0" w:color="auto"/>
                <w:bottom w:val="none" w:sz="0" w:space="0" w:color="auto"/>
                <w:right w:val="none" w:sz="0" w:space="0" w:color="auto"/>
              </w:divBdr>
              <w:divsChild>
                <w:div w:id="1428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1644">
      <w:bodyDiv w:val="1"/>
      <w:marLeft w:val="0"/>
      <w:marRight w:val="0"/>
      <w:marTop w:val="0"/>
      <w:marBottom w:val="0"/>
      <w:divBdr>
        <w:top w:val="none" w:sz="0" w:space="0" w:color="auto"/>
        <w:left w:val="none" w:sz="0" w:space="0" w:color="auto"/>
        <w:bottom w:val="none" w:sz="0" w:space="0" w:color="auto"/>
        <w:right w:val="none" w:sz="0" w:space="0" w:color="auto"/>
      </w:divBdr>
    </w:div>
    <w:div w:id="1343585549">
      <w:bodyDiv w:val="1"/>
      <w:marLeft w:val="0"/>
      <w:marRight w:val="0"/>
      <w:marTop w:val="0"/>
      <w:marBottom w:val="0"/>
      <w:divBdr>
        <w:top w:val="none" w:sz="0" w:space="0" w:color="auto"/>
        <w:left w:val="none" w:sz="0" w:space="0" w:color="auto"/>
        <w:bottom w:val="none" w:sz="0" w:space="0" w:color="auto"/>
        <w:right w:val="none" w:sz="0" w:space="0" w:color="auto"/>
      </w:divBdr>
    </w:div>
    <w:div w:id="1382679506">
      <w:bodyDiv w:val="1"/>
      <w:marLeft w:val="0"/>
      <w:marRight w:val="0"/>
      <w:marTop w:val="0"/>
      <w:marBottom w:val="0"/>
      <w:divBdr>
        <w:top w:val="none" w:sz="0" w:space="0" w:color="auto"/>
        <w:left w:val="none" w:sz="0" w:space="0" w:color="auto"/>
        <w:bottom w:val="none" w:sz="0" w:space="0" w:color="auto"/>
        <w:right w:val="none" w:sz="0" w:space="0" w:color="auto"/>
      </w:divBdr>
      <w:divsChild>
        <w:div w:id="523054789">
          <w:marLeft w:val="0"/>
          <w:marRight w:val="0"/>
          <w:marTop w:val="0"/>
          <w:marBottom w:val="0"/>
          <w:divBdr>
            <w:top w:val="none" w:sz="0" w:space="0" w:color="auto"/>
            <w:left w:val="none" w:sz="0" w:space="0" w:color="auto"/>
            <w:bottom w:val="none" w:sz="0" w:space="0" w:color="auto"/>
            <w:right w:val="none" w:sz="0" w:space="0" w:color="auto"/>
          </w:divBdr>
          <w:divsChild>
            <w:div w:id="1895389071">
              <w:marLeft w:val="0"/>
              <w:marRight w:val="0"/>
              <w:marTop w:val="0"/>
              <w:marBottom w:val="0"/>
              <w:divBdr>
                <w:top w:val="none" w:sz="0" w:space="0" w:color="auto"/>
                <w:left w:val="none" w:sz="0" w:space="0" w:color="auto"/>
                <w:bottom w:val="none" w:sz="0" w:space="0" w:color="auto"/>
                <w:right w:val="none" w:sz="0" w:space="0" w:color="auto"/>
              </w:divBdr>
              <w:divsChild>
                <w:div w:id="207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96224">
      <w:bodyDiv w:val="1"/>
      <w:marLeft w:val="0"/>
      <w:marRight w:val="0"/>
      <w:marTop w:val="0"/>
      <w:marBottom w:val="0"/>
      <w:divBdr>
        <w:top w:val="none" w:sz="0" w:space="0" w:color="auto"/>
        <w:left w:val="none" w:sz="0" w:space="0" w:color="auto"/>
        <w:bottom w:val="none" w:sz="0" w:space="0" w:color="auto"/>
        <w:right w:val="none" w:sz="0" w:space="0" w:color="auto"/>
      </w:divBdr>
      <w:divsChild>
        <w:div w:id="1562403762">
          <w:marLeft w:val="0"/>
          <w:marRight w:val="0"/>
          <w:marTop w:val="0"/>
          <w:marBottom w:val="0"/>
          <w:divBdr>
            <w:top w:val="none" w:sz="0" w:space="0" w:color="auto"/>
            <w:left w:val="none" w:sz="0" w:space="0" w:color="auto"/>
            <w:bottom w:val="none" w:sz="0" w:space="0" w:color="auto"/>
            <w:right w:val="none" w:sz="0" w:space="0" w:color="auto"/>
          </w:divBdr>
          <w:divsChild>
            <w:div w:id="84152040">
              <w:marLeft w:val="0"/>
              <w:marRight w:val="0"/>
              <w:marTop w:val="0"/>
              <w:marBottom w:val="0"/>
              <w:divBdr>
                <w:top w:val="none" w:sz="0" w:space="0" w:color="auto"/>
                <w:left w:val="none" w:sz="0" w:space="0" w:color="auto"/>
                <w:bottom w:val="none" w:sz="0" w:space="0" w:color="auto"/>
                <w:right w:val="none" w:sz="0" w:space="0" w:color="auto"/>
              </w:divBdr>
              <w:divsChild>
                <w:div w:id="19819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7471">
      <w:bodyDiv w:val="1"/>
      <w:marLeft w:val="0"/>
      <w:marRight w:val="0"/>
      <w:marTop w:val="0"/>
      <w:marBottom w:val="0"/>
      <w:divBdr>
        <w:top w:val="none" w:sz="0" w:space="0" w:color="auto"/>
        <w:left w:val="none" w:sz="0" w:space="0" w:color="auto"/>
        <w:bottom w:val="none" w:sz="0" w:space="0" w:color="auto"/>
        <w:right w:val="none" w:sz="0" w:space="0" w:color="auto"/>
      </w:divBdr>
      <w:divsChild>
        <w:div w:id="17661586">
          <w:marLeft w:val="0"/>
          <w:marRight w:val="0"/>
          <w:marTop w:val="0"/>
          <w:marBottom w:val="0"/>
          <w:divBdr>
            <w:top w:val="none" w:sz="0" w:space="0" w:color="auto"/>
            <w:left w:val="none" w:sz="0" w:space="0" w:color="auto"/>
            <w:bottom w:val="none" w:sz="0" w:space="0" w:color="auto"/>
            <w:right w:val="none" w:sz="0" w:space="0" w:color="auto"/>
          </w:divBdr>
          <w:divsChild>
            <w:div w:id="361169273">
              <w:marLeft w:val="0"/>
              <w:marRight w:val="0"/>
              <w:marTop w:val="0"/>
              <w:marBottom w:val="0"/>
              <w:divBdr>
                <w:top w:val="none" w:sz="0" w:space="0" w:color="auto"/>
                <w:left w:val="none" w:sz="0" w:space="0" w:color="auto"/>
                <w:bottom w:val="none" w:sz="0" w:space="0" w:color="auto"/>
                <w:right w:val="none" w:sz="0" w:space="0" w:color="auto"/>
              </w:divBdr>
              <w:divsChild>
                <w:div w:id="14880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3895">
      <w:bodyDiv w:val="1"/>
      <w:marLeft w:val="0"/>
      <w:marRight w:val="0"/>
      <w:marTop w:val="0"/>
      <w:marBottom w:val="0"/>
      <w:divBdr>
        <w:top w:val="none" w:sz="0" w:space="0" w:color="auto"/>
        <w:left w:val="none" w:sz="0" w:space="0" w:color="auto"/>
        <w:bottom w:val="none" w:sz="0" w:space="0" w:color="auto"/>
        <w:right w:val="none" w:sz="0" w:space="0" w:color="auto"/>
      </w:divBdr>
    </w:div>
    <w:div w:id="1429765669">
      <w:bodyDiv w:val="1"/>
      <w:marLeft w:val="0"/>
      <w:marRight w:val="0"/>
      <w:marTop w:val="0"/>
      <w:marBottom w:val="0"/>
      <w:divBdr>
        <w:top w:val="none" w:sz="0" w:space="0" w:color="auto"/>
        <w:left w:val="none" w:sz="0" w:space="0" w:color="auto"/>
        <w:bottom w:val="none" w:sz="0" w:space="0" w:color="auto"/>
        <w:right w:val="none" w:sz="0" w:space="0" w:color="auto"/>
      </w:divBdr>
    </w:div>
    <w:div w:id="1446272985">
      <w:bodyDiv w:val="1"/>
      <w:marLeft w:val="0"/>
      <w:marRight w:val="0"/>
      <w:marTop w:val="0"/>
      <w:marBottom w:val="0"/>
      <w:divBdr>
        <w:top w:val="none" w:sz="0" w:space="0" w:color="auto"/>
        <w:left w:val="none" w:sz="0" w:space="0" w:color="auto"/>
        <w:bottom w:val="none" w:sz="0" w:space="0" w:color="auto"/>
        <w:right w:val="none" w:sz="0" w:space="0" w:color="auto"/>
      </w:divBdr>
    </w:div>
    <w:div w:id="1476029100">
      <w:bodyDiv w:val="1"/>
      <w:marLeft w:val="0"/>
      <w:marRight w:val="0"/>
      <w:marTop w:val="0"/>
      <w:marBottom w:val="0"/>
      <w:divBdr>
        <w:top w:val="none" w:sz="0" w:space="0" w:color="auto"/>
        <w:left w:val="none" w:sz="0" w:space="0" w:color="auto"/>
        <w:bottom w:val="none" w:sz="0" w:space="0" w:color="auto"/>
        <w:right w:val="none" w:sz="0" w:space="0" w:color="auto"/>
      </w:divBdr>
    </w:div>
    <w:div w:id="1511945140">
      <w:bodyDiv w:val="1"/>
      <w:marLeft w:val="0"/>
      <w:marRight w:val="0"/>
      <w:marTop w:val="0"/>
      <w:marBottom w:val="0"/>
      <w:divBdr>
        <w:top w:val="none" w:sz="0" w:space="0" w:color="auto"/>
        <w:left w:val="none" w:sz="0" w:space="0" w:color="auto"/>
        <w:bottom w:val="none" w:sz="0" w:space="0" w:color="auto"/>
        <w:right w:val="none" w:sz="0" w:space="0" w:color="auto"/>
      </w:divBdr>
    </w:div>
    <w:div w:id="1517422037">
      <w:bodyDiv w:val="1"/>
      <w:marLeft w:val="0"/>
      <w:marRight w:val="0"/>
      <w:marTop w:val="0"/>
      <w:marBottom w:val="0"/>
      <w:divBdr>
        <w:top w:val="none" w:sz="0" w:space="0" w:color="auto"/>
        <w:left w:val="none" w:sz="0" w:space="0" w:color="auto"/>
        <w:bottom w:val="none" w:sz="0" w:space="0" w:color="auto"/>
        <w:right w:val="none" w:sz="0" w:space="0" w:color="auto"/>
      </w:divBdr>
    </w:div>
    <w:div w:id="1527326391">
      <w:bodyDiv w:val="1"/>
      <w:marLeft w:val="0"/>
      <w:marRight w:val="0"/>
      <w:marTop w:val="0"/>
      <w:marBottom w:val="0"/>
      <w:divBdr>
        <w:top w:val="none" w:sz="0" w:space="0" w:color="auto"/>
        <w:left w:val="none" w:sz="0" w:space="0" w:color="auto"/>
        <w:bottom w:val="none" w:sz="0" w:space="0" w:color="auto"/>
        <w:right w:val="none" w:sz="0" w:space="0" w:color="auto"/>
      </w:divBdr>
    </w:div>
    <w:div w:id="1527981340">
      <w:bodyDiv w:val="1"/>
      <w:marLeft w:val="0"/>
      <w:marRight w:val="0"/>
      <w:marTop w:val="0"/>
      <w:marBottom w:val="0"/>
      <w:divBdr>
        <w:top w:val="none" w:sz="0" w:space="0" w:color="auto"/>
        <w:left w:val="none" w:sz="0" w:space="0" w:color="auto"/>
        <w:bottom w:val="none" w:sz="0" w:space="0" w:color="auto"/>
        <w:right w:val="none" w:sz="0" w:space="0" w:color="auto"/>
      </w:divBdr>
    </w:div>
    <w:div w:id="1549415365">
      <w:bodyDiv w:val="1"/>
      <w:marLeft w:val="0"/>
      <w:marRight w:val="0"/>
      <w:marTop w:val="0"/>
      <w:marBottom w:val="0"/>
      <w:divBdr>
        <w:top w:val="none" w:sz="0" w:space="0" w:color="auto"/>
        <w:left w:val="none" w:sz="0" w:space="0" w:color="auto"/>
        <w:bottom w:val="none" w:sz="0" w:space="0" w:color="auto"/>
        <w:right w:val="none" w:sz="0" w:space="0" w:color="auto"/>
      </w:divBdr>
    </w:div>
    <w:div w:id="1560510448">
      <w:bodyDiv w:val="1"/>
      <w:marLeft w:val="0"/>
      <w:marRight w:val="0"/>
      <w:marTop w:val="0"/>
      <w:marBottom w:val="0"/>
      <w:divBdr>
        <w:top w:val="none" w:sz="0" w:space="0" w:color="auto"/>
        <w:left w:val="none" w:sz="0" w:space="0" w:color="auto"/>
        <w:bottom w:val="none" w:sz="0" w:space="0" w:color="auto"/>
        <w:right w:val="none" w:sz="0" w:space="0" w:color="auto"/>
      </w:divBdr>
      <w:divsChild>
        <w:div w:id="687604682">
          <w:marLeft w:val="0"/>
          <w:marRight w:val="0"/>
          <w:marTop w:val="0"/>
          <w:marBottom w:val="0"/>
          <w:divBdr>
            <w:top w:val="none" w:sz="0" w:space="0" w:color="auto"/>
            <w:left w:val="none" w:sz="0" w:space="0" w:color="auto"/>
            <w:bottom w:val="none" w:sz="0" w:space="0" w:color="auto"/>
            <w:right w:val="none" w:sz="0" w:space="0" w:color="auto"/>
          </w:divBdr>
          <w:divsChild>
            <w:div w:id="239219306">
              <w:marLeft w:val="0"/>
              <w:marRight w:val="0"/>
              <w:marTop w:val="0"/>
              <w:marBottom w:val="0"/>
              <w:divBdr>
                <w:top w:val="none" w:sz="0" w:space="0" w:color="auto"/>
                <w:left w:val="none" w:sz="0" w:space="0" w:color="auto"/>
                <w:bottom w:val="none" w:sz="0" w:space="0" w:color="auto"/>
                <w:right w:val="none" w:sz="0" w:space="0" w:color="auto"/>
              </w:divBdr>
              <w:divsChild>
                <w:div w:id="1454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1129">
      <w:bodyDiv w:val="1"/>
      <w:marLeft w:val="0"/>
      <w:marRight w:val="0"/>
      <w:marTop w:val="0"/>
      <w:marBottom w:val="0"/>
      <w:divBdr>
        <w:top w:val="none" w:sz="0" w:space="0" w:color="auto"/>
        <w:left w:val="none" w:sz="0" w:space="0" w:color="auto"/>
        <w:bottom w:val="none" w:sz="0" w:space="0" w:color="auto"/>
        <w:right w:val="none" w:sz="0" w:space="0" w:color="auto"/>
      </w:divBdr>
    </w:div>
    <w:div w:id="1589919669">
      <w:bodyDiv w:val="1"/>
      <w:marLeft w:val="0"/>
      <w:marRight w:val="0"/>
      <w:marTop w:val="0"/>
      <w:marBottom w:val="0"/>
      <w:divBdr>
        <w:top w:val="none" w:sz="0" w:space="0" w:color="auto"/>
        <w:left w:val="none" w:sz="0" w:space="0" w:color="auto"/>
        <w:bottom w:val="none" w:sz="0" w:space="0" w:color="auto"/>
        <w:right w:val="none" w:sz="0" w:space="0" w:color="auto"/>
      </w:divBdr>
      <w:divsChild>
        <w:div w:id="290595178">
          <w:marLeft w:val="0"/>
          <w:marRight w:val="0"/>
          <w:marTop w:val="0"/>
          <w:marBottom w:val="0"/>
          <w:divBdr>
            <w:top w:val="none" w:sz="0" w:space="0" w:color="auto"/>
            <w:left w:val="none" w:sz="0" w:space="0" w:color="auto"/>
            <w:bottom w:val="none" w:sz="0" w:space="0" w:color="auto"/>
            <w:right w:val="none" w:sz="0" w:space="0" w:color="auto"/>
          </w:divBdr>
          <w:divsChild>
            <w:div w:id="1301770502">
              <w:marLeft w:val="0"/>
              <w:marRight w:val="0"/>
              <w:marTop w:val="0"/>
              <w:marBottom w:val="0"/>
              <w:divBdr>
                <w:top w:val="none" w:sz="0" w:space="0" w:color="auto"/>
                <w:left w:val="none" w:sz="0" w:space="0" w:color="auto"/>
                <w:bottom w:val="none" w:sz="0" w:space="0" w:color="auto"/>
                <w:right w:val="none" w:sz="0" w:space="0" w:color="auto"/>
              </w:divBdr>
              <w:divsChild>
                <w:div w:id="5824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8854">
      <w:bodyDiv w:val="1"/>
      <w:marLeft w:val="0"/>
      <w:marRight w:val="0"/>
      <w:marTop w:val="0"/>
      <w:marBottom w:val="0"/>
      <w:divBdr>
        <w:top w:val="none" w:sz="0" w:space="0" w:color="auto"/>
        <w:left w:val="none" w:sz="0" w:space="0" w:color="auto"/>
        <w:bottom w:val="none" w:sz="0" w:space="0" w:color="auto"/>
        <w:right w:val="none" w:sz="0" w:space="0" w:color="auto"/>
      </w:divBdr>
      <w:divsChild>
        <w:div w:id="1601838641">
          <w:marLeft w:val="0"/>
          <w:marRight w:val="0"/>
          <w:marTop w:val="0"/>
          <w:marBottom w:val="0"/>
          <w:divBdr>
            <w:top w:val="none" w:sz="0" w:space="0" w:color="auto"/>
            <w:left w:val="none" w:sz="0" w:space="0" w:color="auto"/>
            <w:bottom w:val="none" w:sz="0" w:space="0" w:color="auto"/>
            <w:right w:val="none" w:sz="0" w:space="0" w:color="auto"/>
          </w:divBdr>
          <w:divsChild>
            <w:div w:id="300112788">
              <w:marLeft w:val="0"/>
              <w:marRight w:val="0"/>
              <w:marTop w:val="0"/>
              <w:marBottom w:val="0"/>
              <w:divBdr>
                <w:top w:val="none" w:sz="0" w:space="0" w:color="auto"/>
                <w:left w:val="none" w:sz="0" w:space="0" w:color="auto"/>
                <w:bottom w:val="none" w:sz="0" w:space="0" w:color="auto"/>
                <w:right w:val="none" w:sz="0" w:space="0" w:color="auto"/>
              </w:divBdr>
              <w:divsChild>
                <w:div w:id="10607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3983">
      <w:bodyDiv w:val="1"/>
      <w:marLeft w:val="0"/>
      <w:marRight w:val="0"/>
      <w:marTop w:val="0"/>
      <w:marBottom w:val="0"/>
      <w:divBdr>
        <w:top w:val="none" w:sz="0" w:space="0" w:color="auto"/>
        <w:left w:val="none" w:sz="0" w:space="0" w:color="auto"/>
        <w:bottom w:val="none" w:sz="0" w:space="0" w:color="auto"/>
        <w:right w:val="none" w:sz="0" w:space="0" w:color="auto"/>
      </w:divBdr>
      <w:divsChild>
        <w:div w:id="1659267642">
          <w:marLeft w:val="0"/>
          <w:marRight w:val="0"/>
          <w:marTop w:val="0"/>
          <w:marBottom w:val="0"/>
          <w:divBdr>
            <w:top w:val="none" w:sz="0" w:space="0" w:color="auto"/>
            <w:left w:val="none" w:sz="0" w:space="0" w:color="auto"/>
            <w:bottom w:val="none" w:sz="0" w:space="0" w:color="auto"/>
            <w:right w:val="none" w:sz="0" w:space="0" w:color="auto"/>
          </w:divBdr>
          <w:divsChild>
            <w:div w:id="1370109952">
              <w:marLeft w:val="0"/>
              <w:marRight w:val="0"/>
              <w:marTop w:val="0"/>
              <w:marBottom w:val="0"/>
              <w:divBdr>
                <w:top w:val="none" w:sz="0" w:space="0" w:color="auto"/>
                <w:left w:val="none" w:sz="0" w:space="0" w:color="auto"/>
                <w:bottom w:val="none" w:sz="0" w:space="0" w:color="auto"/>
                <w:right w:val="none" w:sz="0" w:space="0" w:color="auto"/>
              </w:divBdr>
              <w:divsChild>
                <w:div w:id="17580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0673">
      <w:bodyDiv w:val="1"/>
      <w:marLeft w:val="0"/>
      <w:marRight w:val="0"/>
      <w:marTop w:val="0"/>
      <w:marBottom w:val="0"/>
      <w:divBdr>
        <w:top w:val="none" w:sz="0" w:space="0" w:color="auto"/>
        <w:left w:val="none" w:sz="0" w:space="0" w:color="auto"/>
        <w:bottom w:val="none" w:sz="0" w:space="0" w:color="auto"/>
        <w:right w:val="none" w:sz="0" w:space="0" w:color="auto"/>
      </w:divBdr>
    </w:div>
    <w:div w:id="1697387099">
      <w:bodyDiv w:val="1"/>
      <w:marLeft w:val="0"/>
      <w:marRight w:val="0"/>
      <w:marTop w:val="0"/>
      <w:marBottom w:val="0"/>
      <w:divBdr>
        <w:top w:val="none" w:sz="0" w:space="0" w:color="auto"/>
        <w:left w:val="none" w:sz="0" w:space="0" w:color="auto"/>
        <w:bottom w:val="none" w:sz="0" w:space="0" w:color="auto"/>
        <w:right w:val="none" w:sz="0" w:space="0" w:color="auto"/>
      </w:divBdr>
    </w:div>
    <w:div w:id="1703557386">
      <w:bodyDiv w:val="1"/>
      <w:marLeft w:val="0"/>
      <w:marRight w:val="0"/>
      <w:marTop w:val="0"/>
      <w:marBottom w:val="0"/>
      <w:divBdr>
        <w:top w:val="none" w:sz="0" w:space="0" w:color="auto"/>
        <w:left w:val="none" w:sz="0" w:space="0" w:color="auto"/>
        <w:bottom w:val="none" w:sz="0" w:space="0" w:color="auto"/>
        <w:right w:val="none" w:sz="0" w:space="0" w:color="auto"/>
      </w:divBdr>
    </w:div>
    <w:div w:id="1711341819">
      <w:bodyDiv w:val="1"/>
      <w:marLeft w:val="0"/>
      <w:marRight w:val="0"/>
      <w:marTop w:val="0"/>
      <w:marBottom w:val="0"/>
      <w:divBdr>
        <w:top w:val="none" w:sz="0" w:space="0" w:color="auto"/>
        <w:left w:val="none" w:sz="0" w:space="0" w:color="auto"/>
        <w:bottom w:val="none" w:sz="0" w:space="0" w:color="auto"/>
        <w:right w:val="none" w:sz="0" w:space="0" w:color="auto"/>
      </w:divBdr>
    </w:div>
    <w:div w:id="1720276205">
      <w:bodyDiv w:val="1"/>
      <w:marLeft w:val="0"/>
      <w:marRight w:val="0"/>
      <w:marTop w:val="0"/>
      <w:marBottom w:val="0"/>
      <w:divBdr>
        <w:top w:val="none" w:sz="0" w:space="0" w:color="auto"/>
        <w:left w:val="none" w:sz="0" w:space="0" w:color="auto"/>
        <w:bottom w:val="none" w:sz="0" w:space="0" w:color="auto"/>
        <w:right w:val="none" w:sz="0" w:space="0" w:color="auto"/>
      </w:divBdr>
    </w:div>
    <w:div w:id="1750349810">
      <w:bodyDiv w:val="1"/>
      <w:marLeft w:val="0"/>
      <w:marRight w:val="0"/>
      <w:marTop w:val="0"/>
      <w:marBottom w:val="0"/>
      <w:divBdr>
        <w:top w:val="none" w:sz="0" w:space="0" w:color="auto"/>
        <w:left w:val="none" w:sz="0" w:space="0" w:color="auto"/>
        <w:bottom w:val="none" w:sz="0" w:space="0" w:color="auto"/>
        <w:right w:val="none" w:sz="0" w:space="0" w:color="auto"/>
      </w:divBdr>
    </w:div>
    <w:div w:id="1763136096">
      <w:bodyDiv w:val="1"/>
      <w:marLeft w:val="0"/>
      <w:marRight w:val="0"/>
      <w:marTop w:val="0"/>
      <w:marBottom w:val="0"/>
      <w:divBdr>
        <w:top w:val="none" w:sz="0" w:space="0" w:color="auto"/>
        <w:left w:val="none" w:sz="0" w:space="0" w:color="auto"/>
        <w:bottom w:val="none" w:sz="0" w:space="0" w:color="auto"/>
        <w:right w:val="none" w:sz="0" w:space="0" w:color="auto"/>
      </w:divBdr>
    </w:div>
    <w:div w:id="1803112024">
      <w:bodyDiv w:val="1"/>
      <w:marLeft w:val="0"/>
      <w:marRight w:val="0"/>
      <w:marTop w:val="0"/>
      <w:marBottom w:val="0"/>
      <w:divBdr>
        <w:top w:val="none" w:sz="0" w:space="0" w:color="auto"/>
        <w:left w:val="none" w:sz="0" w:space="0" w:color="auto"/>
        <w:bottom w:val="none" w:sz="0" w:space="0" w:color="auto"/>
        <w:right w:val="none" w:sz="0" w:space="0" w:color="auto"/>
      </w:divBdr>
    </w:div>
    <w:div w:id="1818522660">
      <w:bodyDiv w:val="1"/>
      <w:marLeft w:val="0"/>
      <w:marRight w:val="0"/>
      <w:marTop w:val="0"/>
      <w:marBottom w:val="0"/>
      <w:divBdr>
        <w:top w:val="none" w:sz="0" w:space="0" w:color="auto"/>
        <w:left w:val="none" w:sz="0" w:space="0" w:color="auto"/>
        <w:bottom w:val="none" w:sz="0" w:space="0" w:color="auto"/>
        <w:right w:val="none" w:sz="0" w:space="0" w:color="auto"/>
      </w:divBdr>
    </w:div>
    <w:div w:id="1853491212">
      <w:bodyDiv w:val="1"/>
      <w:marLeft w:val="0"/>
      <w:marRight w:val="0"/>
      <w:marTop w:val="0"/>
      <w:marBottom w:val="0"/>
      <w:divBdr>
        <w:top w:val="none" w:sz="0" w:space="0" w:color="auto"/>
        <w:left w:val="none" w:sz="0" w:space="0" w:color="auto"/>
        <w:bottom w:val="none" w:sz="0" w:space="0" w:color="auto"/>
        <w:right w:val="none" w:sz="0" w:space="0" w:color="auto"/>
      </w:divBdr>
    </w:div>
    <w:div w:id="1860312105">
      <w:bodyDiv w:val="1"/>
      <w:marLeft w:val="0"/>
      <w:marRight w:val="0"/>
      <w:marTop w:val="0"/>
      <w:marBottom w:val="0"/>
      <w:divBdr>
        <w:top w:val="none" w:sz="0" w:space="0" w:color="auto"/>
        <w:left w:val="none" w:sz="0" w:space="0" w:color="auto"/>
        <w:bottom w:val="none" w:sz="0" w:space="0" w:color="auto"/>
        <w:right w:val="none" w:sz="0" w:space="0" w:color="auto"/>
      </w:divBdr>
    </w:div>
    <w:div w:id="1869678286">
      <w:bodyDiv w:val="1"/>
      <w:marLeft w:val="0"/>
      <w:marRight w:val="0"/>
      <w:marTop w:val="0"/>
      <w:marBottom w:val="0"/>
      <w:divBdr>
        <w:top w:val="none" w:sz="0" w:space="0" w:color="auto"/>
        <w:left w:val="none" w:sz="0" w:space="0" w:color="auto"/>
        <w:bottom w:val="none" w:sz="0" w:space="0" w:color="auto"/>
        <w:right w:val="none" w:sz="0" w:space="0" w:color="auto"/>
      </w:divBdr>
    </w:div>
    <w:div w:id="1877114487">
      <w:bodyDiv w:val="1"/>
      <w:marLeft w:val="0"/>
      <w:marRight w:val="0"/>
      <w:marTop w:val="0"/>
      <w:marBottom w:val="0"/>
      <w:divBdr>
        <w:top w:val="none" w:sz="0" w:space="0" w:color="auto"/>
        <w:left w:val="none" w:sz="0" w:space="0" w:color="auto"/>
        <w:bottom w:val="none" w:sz="0" w:space="0" w:color="auto"/>
        <w:right w:val="none" w:sz="0" w:space="0" w:color="auto"/>
      </w:divBdr>
    </w:div>
    <w:div w:id="1887982525">
      <w:bodyDiv w:val="1"/>
      <w:marLeft w:val="0"/>
      <w:marRight w:val="0"/>
      <w:marTop w:val="0"/>
      <w:marBottom w:val="0"/>
      <w:divBdr>
        <w:top w:val="none" w:sz="0" w:space="0" w:color="auto"/>
        <w:left w:val="none" w:sz="0" w:space="0" w:color="auto"/>
        <w:bottom w:val="none" w:sz="0" w:space="0" w:color="auto"/>
        <w:right w:val="none" w:sz="0" w:space="0" w:color="auto"/>
      </w:divBdr>
    </w:div>
    <w:div w:id="1913932951">
      <w:bodyDiv w:val="1"/>
      <w:marLeft w:val="0"/>
      <w:marRight w:val="0"/>
      <w:marTop w:val="0"/>
      <w:marBottom w:val="0"/>
      <w:divBdr>
        <w:top w:val="none" w:sz="0" w:space="0" w:color="auto"/>
        <w:left w:val="none" w:sz="0" w:space="0" w:color="auto"/>
        <w:bottom w:val="none" w:sz="0" w:space="0" w:color="auto"/>
        <w:right w:val="none" w:sz="0" w:space="0" w:color="auto"/>
      </w:divBdr>
    </w:div>
    <w:div w:id="1970090120">
      <w:bodyDiv w:val="1"/>
      <w:marLeft w:val="0"/>
      <w:marRight w:val="0"/>
      <w:marTop w:val="0"/>
      <w:marBottom w:val="0"/>
      <w:divBdr>
        <w:top w:val="none" w:sz="0" w:space="0" w:color="auto"/>
        <w:left w:val="none" w:sz="0" w:space="0" w:color="auto"/>
        <w:bottom w:val="none" w:sz="0" w:space="0" w:color="auto"/>
        <w:right w:val="none" w:sz="0" w:space="0" w:color="auto"/>
      </w:divBdr>
      <w:divsChild>
        <w:div w:id="1497065269">
          <w:marLeft w:val="0"/>
          <w:marRight w:val="0"/>
          <w:marTop w:val="0"/>
          <w:marBottom w:val="0"/>
          <w:divBdr>
            <w:top w:val="none" w:sz="0" w:space="0" w:color="auto"/>
            <w:left w:val="none" w:sz="0" w:space="0" w:color="auto"/>
            <w:bottom w:val="none" w:sz="0" w:space="0" w:color="auto"/>
            <w:right w:val="none" w:sz="0" w:space="0" w:color="auto"/>
          </w:divBdr>
          <w:divsChild>
            <w:div w:id="1203131183">
              <w:marLeft w:val="0"/>
              <w:marRight w:val="0"/>
              <w:marTop w:val="0"/>
              <w:marBottom w:val="0"/>
              <w:divBdr>
                <w:top w:val="none" w:sz="0" w:space="0" w:color="auto"/>
                <w:left w:val="none" w:sz="0" w:space="0" w:color="auto"/>
                <w:bottom w:val="none" w:sz="0" w:space="0" w:color="auto"/>
                <w:right w:val="none" w:sz="0" w:space="0" w:color="auto"/>
              </w:divBdr>
              <w:divsChild>
                <w:div w:id="20019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6386">
      <w:bodyDiv w:val="1"/>
      <w:marLeft w:val="0"/>
      <w:marRight w:val="0"/>
      <w:marTop w:val="0"/>
      <w:marBottom w:val="0"/>
      <w:divBdr>
        <w:top w:val="none" w:sz="0" w:space="0" w:color="auto"/>
        <w:left w:val="none" w:sz="0" w:space="0" w:color="auto"/>
        <w:bottom w:val="none" w:sz="0" w:space="0" w:color="auto"/>
        <w:right w:val="none" w:sz="0" w:space="0" w:color="auto"/>
      </w:divBdr>
    </w:div>
    <w:div w:id="2019848682">
      <w:bodyDiv w:val="1"/>
      <w:marLeft w:val="0"/>
      <w:marRight w:val="0"/>
      <w:marTop w:val="0"/>
      <w:marBottom w:val="0"/>
      <w:divBdr>
        <w:top w:val="none" w:sz="0" w:space="0" w:color="auto"/>
        <w:left w:val="none" w:sz="0" w:space="0" w:color="auto"/>
        <w:bottom w:val="none" w:sz="0" w:space="0" w:color="auto"/>
        <w:right w:val="none" w:sz="0" w:space="0" w:color="auto"/>
      </w:divBdr>
    </w:div>
    <w:div w:id="2033871283">
      <w:bodyDiv w:val="1"/>
      <w:marLeft w:val="0"/>
      <w:marRight w:val="0"/>
      <w:marTop w:val="0"/>
      <w:marBottom w:val="0"/>
      <w:divBdr>
        <w:top w:val="none" w:sz="0" w:space="0" w:color="auto"/>
        <w:left w:val="none" w:sz="0" w:space="0" w:color="auto"/>
        <w:bottom w:val="none" w:sz="0" w:space="0" w:color="auto"/>
        <w:right w:val="none" w:sz="0" w:space="0" w:color="auto"/>
      </w:divBdr>
      <w:divsChild>
        <w:div w:id="1173229642">
          <w:marLeft w:val="0"/>
          <w:marRight w:val="0"/>
          <w:marTop w:val="0"/>
          <w:marBottom w:val="0"/>
          <w:divBdr>
            <w:top w:val="none" w:sz="0" w:space="0" w:color="auto"/>
            <w:left w:val="none" w:sz="0" w:space="0" w:color="auto"/>
            <w:bottom w:val="none" w:sz="0" w:space="0" w:color="auto"/>
            <w:right w:val="none" w:sz="0" w:space="0" w:color="auto"/>
          </w:divBdr>
          <w:divsChild>
            <w:div w:id="1628002782">
              <w:marLeft w:val="0"/>
              <w:marRight w:val="0"/>
              <w:marTop w:val="0"/>
              <w:marBottom w:val="0"/>
              <w:divBdr>
                <w:top w:val="none" w:sz="0" w:space="0" w:color="auto"/>
                <w:left w:val="none" w:sz="0" w:space="0" w:color="auto"/>
                <w:bottom w:val="none" w:sz="0" w:space="0" w:color="auto"/>
                <w:right w:val="none" w:sz="0" w:space="0" w:color="auto"/>
              </w:divBdr>
              <w:divsChild>
                <w:div w:id="17272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11359">
      <w:bodyDiv w:val="1"/>
      <w:marLeft w:val="0"/>
      <w:marRight w:val="0"/>
      <w:marTop w:val="0"/>
      <w:marBottom w:val="0"/>
      <w:divBdr>
        <w:top w:val="none" w:sz="0" w:space="0" w:color="auto"/>
        <w:left w:val="none" w:sz="0" w:space="0" w:color="auto"/>
        <w:bottom w:val="none" w:sz="0" w:space="0" w:color="auto"/>
        <w:right w:val="none" w:sz="0" w:space="0" w:color="auto"/>
      </w:divBdr>
    </w:div>
    <w:div w:id="2062092019">
      <w:bodyDiv w:val="1"/>
      <w:marLeft w:val="0"/>
      <w:marRight w:val="0"/>
      <w:marTop w:val="0"/>
      <w:marBottom w:val="0"/>
      <w:divBdr>
        <w:top w:val="none" w:sz="0" w:space="0" w:color="auto"/>
        <w:left w:val="none" w:sz="0" w:space="0" w:color="auto"/>
        <w:bottom w:val="none" w:sz="0" w:space="0" w:color="auto"/>
        <w:right w:val="none" w:sz="0" w:space="0" w:color="auto"/>
      </w:divBdr>
      <w:divsChild>
        <w:div w:id="1941571060">
          <w:marLeft w:val="0"/>
          <w:marRight w:val="0"/>
          <w:marTop w:val="0"/>
          <w:marBottom w:val="0"/>
          <w:divBdr>
            <w:top w:val="none" w:sz="0" w:space="0" w:color="auto"/>
            <w:left w:val="none" w:sz="0" w:space="0" w:color="auto"/>
            <w:bottom w:val="none" w:sz="0" w:space="0" w:color="auto"/>
            <w:right w:val="none" w:sz="0" w:space="0" w:color="auto"/>
          </w:divBdr>
          <w:divsChild>
            <w:div w:id="1257519641">
              <w:marLeft w:val="0"/>
              <w:marRight w:val="0"/>
              <w:marTop w:val="0"/>
              <w:marBottom w:val="0"/>
              <w:divBdr>
                <w:top w:val="none" w:sz="0" w:space="0" w:color="auto"/>
                <w:left w:val="none" w:sz="0" w:space="0" w:color="auto"/>
                <w:bottom w:val="none" w:sz="0" w:space="0" w:color="auto"/>
                <w:right w:val="none" w:sz="0" w:space="0" w:color="auto"/>
              </w:divBdr>
              <w:divsChild>
                <w:div w:id="15553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bodyDiv w:val="1"/>
      <w:marLeft w:val="0"/>
      <w:marRight w:val="0"/>
      <w:marTop w:val="0"/>
      <w:marBottom w:val="0"/>
      <w:divBdr>
        <w:top w:val="none" w:sz="0" w:space="0" w:color="auto"/>
        <w:left w:val="none" w:sz="0" w:space="0" w:color="auto"/>
        <w:bottom w:val="none" w:sz="0" w:space="0" w:color="auto"/>
        <w:right w:val="none" w:sz="0" w:space="0" w:color="auto"/>
      </w:divBdr>
    </w:div>
    <w:div w:id="2107651156">
      <w:bodyDiv w:val="1"/>
      <w:marLeft w:val="0"/>
      <w:marRight w:val="0"/>
      <w:marTop w:val="0"/>
      <w:marBottom w:val="0"/>
      <w:divBdr>
        <w:top w:val="none" w:sz="0" w:space="0" w:color="auto"/>
        <w:left w:val="none" w:sz="0" w:space="0" w:color="auto"/>
        <w:bottom w:val="none" w:sz="0" w:space="0" w:color="auto"/>
        <w:right w:val="none" w:sz="0" w:space="0" w:color="auto"/>
      </w:divBdr>
      <w:divsChild>
        <w:div w:id="275065869">
          <w:marLeft w:val="0"/>
          <w:marRight w:val="0"/>
          <w:marTop w:val="0"/>
          <w:marBottom w:val="0"/>
          <w:divBdr>
            <w:top w:val="none" w:sz="0" w:space="0" w:color="auto"/>
            <w:left w:val="none" w:sz="0" w:space="0" w:color="auto"/>
            <w:bottom w:val="none" w:sz="0" w:space="0" w:color="auto"/>
            <w:right w:val="none" w:sz="0" w:space="0" w:color="auto"/>
          </w:divBdr>
          <w:divsChild>
            <w:div w:id="1204826326">
              <w:marLeft w:val="0"/>
              <w:marRight w:val="0"/>
              <w:marTop w:val="0"/>
              <w:marBottom w:val="0"/>
              <w:divBdr>
                <w:top w:val="none" w:sz="0" w:space="0" w:color="auto"/>
                <w:left w:val="none" w:sz="0" w:space="0" w:color="auto"/>
                <w:bottom w:val="none" w:sz="0" w:space="0" w:color="auto"/>
                <w:right w:val="none" w:sz="0" w:space="0" w:color="auto"/>
              </w:divBdr>
              <w:divsChild>
                <w:div w:id="4362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0">
                <a:latin typeface="Times New Roman" panose="02020603050405020304" pitchFamily="18" charset="0"/>
                <a:cs typeface="Times New Roman" panose="02020603050405020304" pitchFamily="18" charset="0"/>
              </a:rPr>
              <a:t>Способы</a:t>
            </a:r>
            <a:r>
              <a:rPr lang="ru-RU" b="0" baseline="0">
                <a:latin typeface="Times New Roman" panose="02020603050405020304" pitchFamily="18" charset="0"/>
                <a:cs typeface="Times New Roman" panose="02020603050405020304" pitchFamily="18" charset="0"/>
              </a:rPr>
              <a:t> п</a:t>
            </a:r>
            <a:r>
              <a:rPr lang="ru-RU" b="0">
                <a:latin typeface="Times New Roman" panose="02020603050405020304" pitchFamily="18" charset="0"/>
                <a:cs typeface="Times New Roman" panose="02020603050405020304" pitchFamily="18" charset="0"/>
              </a:rPr>
              <a:t>еревода кинем с</a:t>
            </a:r>
            <a:r>
              <a:rPr lang="ru-RU" b="0" baseline="0">
                <a:latin typeface="Times New Roman" panose="02020603050405020304" pitchFamily="18" charset="0"/>
                <a:cs typeface="Times New Roman" panose="02020603050405020304" pitchFamily="18" charset="0"/>
              </a:rPr>
              <a:t> английского языка на русский</a:t>
            </a:r>
            <a:endParaRPr lang="ru-RU" b="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30194927863316451"/>
          <c:y val="0.1052199589181787"/>
          <c:w val="0.32013725195178627"/>
          <c:h val="0.54632117996120055"/>
        </c:manualLayout>
      </c:layout>
      <c:doughnutChart>
        <c:varyColors val="1"/>
        <c:ser>
          <c:idx val="0"/>
          <c:order val="0"/>
          <c:tx>
            <c:strRef>
              <c:f>Лист1!$B$1</c:f>
              <c:strCache>
                <c:ptCount val="1"/>
                <c:pt idx="0">
                  <c:v>Перевод кинем</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F62-E04C-A273-D238BCBAEEA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F62-E04C-A273-D238BCBAEEA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F62-E04C-A273-D238BCBAEEA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F62-E04C-A273-D238BCBAEEA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F62-E04C-A273-D238BCBAEEA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F62-E04C-A273-D238BCBAEEA8}"/>
              </c:ext>
            </c:extLst>
          </c:dPt>
          <c:cat>
            <c:strRef>
              <c:f>Лист1!$A$2:$A$7</c:f>
              <c:strCache>
                <c:ptCount val="6"/>
                <c:pt idx="0">
                  <c:v>Подбор эквивалента</c:v>
                </c:pt>
                <c:pt idx="1">
                  <c:v>Конкретизация</c:v>
                </c:pt>
                <c:pt idx="2">
                  <c:v>Контекстуальный перевод</c:v>
                </c:pt>
                <c:pt idx="3">
                  <c:v>Грамматические трансформации</c:v>
                </c:pt>
                <c:pt idx="4">
                  <c:v>Генерализация</c:v>
                </c:pt>
                <c:pt idx="5">
                  <c:v>Метонимический перевод</c:v>
                </c:pt>
              </c:strCache>
            </c:strRef>
          </c:cat>
          <c:val>
            <c:numRef>
              <c:f>Лист1!$B$2:$B$7</c:f>
              <c:numCache>
                <c:formatCode>0%</c:formatCode>
                <c:ptCount val="6"/>
                <c:pt idx="0">
                  <c:v>0.67</c:v>
                </c:pt>
                <c:pt idx="1">
                  <c:v>0.12</c:v>
                </c:pt>
                <c:pt idx="2">
                  <c:v>0.06</c:v>
                </c:pt>
                <c:pt idx="3">
                  <c:v>0.06</c:v>
                </c:pt>
                <c:pt idx="4">
                  <c:v>0.05</c:v>
                </c:pt>
                <c:pt idx="5">
                  <c:v>0.04</c:v>
                </c:pt>
              </c:numCache>
            </c:numRef>
          </c:val>
          <c:extLst xmlns:c16r2="http://schemas.microsoft.com/office/drawing/2015/06/chart">
            <c:ext xmlns:c16="http://schemas.microsoft.com/office/drawing/2014/chart" uri="{C3380CC4-5D6E-409C-BE32-E72D297353CC}">
              <c16:uniqueId val="{00000000-F8C0-3249-AD26-10F60937401C}"/>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4"/>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5"/>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3.9556539807524056E-2"/>
          <c:y val="0.61751512039255962"/>
          <c:w val="0.93014617964421109"/>
          <c:h val="0.347805831336300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E14A-4DDA-43AF-834A-3CEC5AB5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31230</Words>
  <Characters>178015</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UKRAINA HOTEL</Company>
  <LinksUpToDate>false</LinksUpToDate>
  <CharactersWithSpaces>208828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Света</cp:lastModifiedBy>
  <cp:revision>2</cp:revision>
  <dcterms:created xsi:type="dcterms:W3CDTF">2021-07-07T09:03:00Z</dcterms:created>
  <dcterms:modified xsi:type="dcterms:W3CDTF">2021-07-07T09:03:00Z</dcterms:modified>
</cp:coreProperties>
</file>