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r w:rsidRPr="00791573">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660288" behindDoc="0" locked="0" layoutInCell="1" allowOverlap="1" wp14:anchorId="2D831DF8" wp14:editId="1A217FF9">
                <wp:simplePos x="0" y="0"/>
                <wp:positionH relativeFrom="margin">
                  <wp:posOffset>2916658</wp:posOffset>
                </wp:positionH>
                <wp:positionV relativeFrom="paragraph">
                  <wp:posOffset>-441030</wp:posOffset>
                </wp:positionV>
                <wp:extent cx="457200" cy="318977"/>
                <wp:effectExtent l="0" t="0" r="19050" b="24130"/>
                <wp:wrapNone/>
                <wp:docPr id="64" name="Прямоугольник 64"/>
                <wp:cNvGraphicFramePr/>
                <a:graphic xmlns:a="http://schemas.openxmlformats.org/drawingml/2006/main">
                  <a:graphicData uri="http://schemas.microsoft.com/office/word/2010/wordprocessingShape">
                    <wps:wsp>
                      <wps:cNvSpPr/>
                      <wps:spPr>
                        <a:xfrm>
                          <a:off x="0" y="0"/>
                          <a:ext cx="457200"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F8BA5" id="Прямоугольник 64" o:spid="_x0000_s1026" style="position:absolute;margin-left:229.65pt;margin-top:-34.75pt;width:36pt;height:25.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" fillcolor="white [3212]" strokecolor="white [3212]" strokeweight="1pt">
                <w10:wrap anchorx="margin"/>
              </v:rect>
            </w:pict>
          </mc:Fallback>
        </mc:AlternateContent>
      </w:r>
      <w:r w:rsidR="000A58D8">
        <w:rPr>
          <w:rFonts w:ascii="Times New Roman" w:eastAsia="Times New Roman" w:hAnsi="Times New Roman" w:cs="Times New Roman"/>
          <w:sz w:val="32"/>
          <w:szCs w:val="24"/>
          <w:lang w:eastAsia="ru-RU"/>
        </w:rPr>
        <w:t>МИНИСТЕР</w:t>
      </w:r>
      <w:r w:rsidRPr="00791573">
        <w:rPr>
          <w:rFonts w:ascii="Times New Roman" w:eastAsia="Times New Roman" w:hAnsi="Times New Roman" w:cs="Times New Roman"/>
          <w:sz w:val="32"/>
          <w:szCs w:val="24"/>
          <w:lang w:eastAsia="ru-RU"/>
        </w:rPr>
        <w:t xml:space="preserve">СТВО ОБРАЗОВАНИЯ РЕСПУБЛИКИ БЕЛАРУСЬ УЧРЕЖДЕНИЕ ОБРАЗОВАНИЯ </w:t>
      </w: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r w:rsidRPr="00791573">
        <w:rPr>
          <w:rFonts w:ascii="Times New Roman" w:eastAsia="Times New Roman" w:hAnsi="Times New Roman" w:cs="Times New Roman"/>
          <w:sz w:val="32"/>
          <w:szCs w:val="24"/>
          <w:lang w:eastAsia="ru-RU"/>
        </w:rPr>
        <w:t>«ПОЛЕССКИЙ ГОСУДАРСТВЕННЫЙ УНИВЕРСИТЕТ»</w:t>
      </w: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4440F7" w:rsidRPr="007A7324" w:rsidRDefault="004440F7" w:rsidP="004440F7">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 xml:space="preserve">Ступень обучения: </w:t>
      </w:r>
      <w:proofErr w:type="spellStart"/>
      <w:r w:rsidRPr="007A7324">
        <w:rPr>
          <w:rFonts w:ascii="Times New Roman" w:hAnsi="Times New Roman" w:cs="Times New Roman"/>
          <w:sz w:val="28"/>
          <w:szCs w:val="28"/>
        </w:rPr>
        <w:t>Бакалавриат</w:t>
      </w:r>
      <w:proofErr w:type="spellEnd"/>
    </w:p>
    <w:p w:rsidR="004440F7" w:rsidRPr="007A7324" w:rsidRDefault="004440F7" w:rsidP="004440F7">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Направление: Экономические науки</w:t>
      </w:r>
    </w:p>
    <w:p w:rsidR="00B462C0" w:rsidRPr="004440F7" w:rsidRDefault="004440F7" w:rsidP="004440F7">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Тематика: Ответы вызовам современности</w:t>
      </w: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B462C0" w:rsidRPr="00791573" w:rsidRDefault="00B462C0" w:rsidP="00B462C0">
      <w:pPr>
        <w:spacing w:after="0" w:line="360" w:lineRule="exact"/>
        <w:rPr>
          <w:rFonts w:ascii="Times New Roman" w:eastAsia="Times New Roman" w:hAnsi="Times New Roman" w:cs="Times New Roman"/>
          <w:sz w:val="32"/>
          <w:szCs w:val="24"/>
          <w:lang w:eastAsia="ru-RU"/>
        </w:rPr>
      </w:pPr>
    </w:p>
    <w:p w:rsidR="004440F7" w:rsidRPr="004440F7" w:rsidRDefault="004440F7" w:rsidP="004440F7">
      <w:pPr>
        <w:spacing w:after="0" w:line="360" w:lineRule="exact"/>
        <w:jc w:val="center"/>
        <w:rPr>
          <w:rFonts w:ascii="Times New Roman" w:hAnsi="Times New Roman" w:cs="Times New Roman"/>
          <w:sz w:val="32"/>
          <w:szCs w:val="28"/>
        </w:rPr>
      </w:pPr>
      <w:r w:rsidRPr="004440F7">
        <w:rPr>
          <w:rFonts w:ascii="Times New Roman" w:hAnsi="Times New Roman" w:cs="Times New Roman"/>
          <w:sz w:val="32"/>
          <w:szCs w:val="28"/>
        </w:rPr>
        <w:t>Исследовательская работа</w:t>
      </w:r>
    </w:p>
    <w:p w:rsidR="00B462C0" w:rsidRPr="004440F7" w:rsidRDefault="004440F7" w:rsidP="00B462C0">
      <w:pPr>
        <w:spacing w:after="0" w:line="360" w:lineRule="exact"/>
        <w:jc w:val="center"/>
        <w:rPr>
          <w:rFonts w:ascii="Times New Roman" w:eastAsia="Times New Roman" w:hAnsi="Times New Roman" w:cs="Times New Roman"/>
          <w:b/>
          <w:sz w:val="28"/>
          <w:szCs w:val="24"/>
          <w:lang w:eastAsia="ru-RU"/>
        </w:rPr>
      </w:pPr>
      <w:r w:rsidRPr="0052460C">
        <w:rPr>
          <w:rFonts w:ascii="Times New Roman" w:eastAsia="Times New Roman" w:hAnsi="Times New Roman" w:cs="Times New Roman"/>
          <w:sz w:val="28"/>
          <w:szCs w:val="24"/>
          <w:lang w:eastAsia="ru-RU"/>
        </w:rPr>
        <w:t xml:space="preserve"> </w:t>
      </w:r>
      <w:r w:rsidR="00B462C0" w:rsidRPr="004440F7">
        <w:rPr>
          <w:rFonts w:ascii="Times New Roman" w:eastAsia="Times New Roman" w:hAnsi="Times New Roman" w:cs="Times New Roman"/>
          <w:b/>
          <w:sz w:val="28"/>
          <w:szCs w:val="24"/>
          <w:lang w:eastAsia="ru-RU"/>
        </w:rPr>
        <w:t>Оценка и направление совершенствования производственной программы (на материалах ОАО «Лакокраска»)</w:t>
      </w: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4440F7" w:rsidRPr="007A7324" w:rsidRDefault="004440F7" w:rsidP="004440F7">
      <w:pPr>
        <w:spacing w:after="0" w:line="360" w:lineRule="exact"/>
        <w:ind w:left="5245"/>
        <w:rPr>
          <w:rFonts w:ascii="Times New Roman" w:hAnsi="Times New Roman" w:cs="Times New Roman"/>
          <w:b/>
          <w:sz w:val="28"/>
          <w:szCs w:val="28"/>
        </w:rPr>
      </w:pPr>
      <w:r w:rsidRPr="007A7324">
        <w:rPr>
          <w:rFonts w:ascii="Times New Roman" w:hAnsi="Times New Roman" w:cs="Times New Roman"/>
          <w:b/>
          <w:sz w:val="28"/>
          <w:szCs w:val="28"/>
        </w:rPr>
        <w:t>Работу выполнил:</w:t>
      </w:r>
    </w:p>
    <w:p w:rsidR="004440F7" w:rsidRDefault="004440F7" w:rsidP="004440F7">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Габровская Ольга Андреевна</w:t>
      </w:r>
    </w:p>
    <w:p w:rsidR="004440F7" w:rsidRPr="007A7324" w:rsidRDefault="004440F7" w:rsidP="004440F7">
      <w:pPr>
        <w:spacing w:after="0" w:line="360" w:lineRule="exact"/>
        <w:ind w:left="5245"/>
        <w:rPr>
          <w:rFonts w:ascii="Times New Roman" w:hAnsi="Times New Roman" w:cs="Times New Roman"/>
          <w:sz w:val="28"/>
          <w:szCs w:val="28"/>
        </w:rPr>
      </w:pPr>
      <w:r w:rsidRPr="007A7324">
        <w:rPr>
          <w:rFonts w:ascii="Times New Roman" w:hAnsi="Times New Roman" w:cs="Times New Roman"/>
          <w:sz w:val="28"/>
          <w:szCs w:val="28"/>
        </w:rPr>
        <w:t>Студент 3 курса</w:t>
      </w:r>
    </w:p>
    <w:p w:rsidR="004440F7" w:rsidRPr="007A7324" w:rsidRDefault="004440F7" w:rsidP="004440F7">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УО «</w:t>
      </w:r>
      <w:proofErr w:type="spellStart"/>
      <w:r>
        <w:rPr>
          <w:rFonts w:ascii="Times New Roman" w:hAnsi="Times New Roman" w:cs="Times New Roman"/>
          <w:sz w:val="28"/>
          <w:szCs w:val="28"/>
        </w:rPr>
        <w:t>Полесский</w:t>
      </w:r>
      <w:proofErr w:type="spellEnd"/>
      <w:r>
        <w:rPr>
          <w:rFonts w:ascii="Times New Roman" w:hAnsi="Times New Roman" w:cs="Times New Roman"/>
          <w:sz w:val="28"/>
          <w:szCs w:val="28"/>
        </w:rPr>
        <w:t xml:space="preserve"> государственный университет</w:t>
      </w:r>
      <w:r w:rsidRPr="007A7324">
        <w:rPr>
          <w:rFonts w:ascii="Times New Roman" w:hAnsi="Times New Roman" w:cs="Times New Roman"/>
          <w:sz w:val="28"/>
          <w:szCs w:val="28"/>
        </w:rPr>
        <w:t>»</w:t>
      </w:r>
    </w:p>
    <w:p w:rsidR="004440F7" w:rsidRPr="007A7324" w:rsidRDefault="004440F7" w:rsidP="004440F7">
      <w:pPr>
        <w:spacing w:after="0" w:line="360" w:lineRule="exact"/>
        <w:ind w:left="5245"/>
        <w:rPr>
          <w:rFonts w:ascii="Times New Roman" w:hAnsi="Times New Roman" w:cs="Times New Roman"/>
          <w:sz w:val="28"/>
          <w:szCs w:val="28"/>
          <w:lang w:val="uk-UA"/>
        </w:rPr>
      </w:pPr>
    </w:p>
    <w:p w:rsidR="004440F7" w:rsidRPr="007A7324" w:rsidRDefault="004440F7" w:rsidP="004440F7">
      <w:pPr>
        <w:spacing w:after="0" w:line="360" w:lineRule="exact"/>
        <w:ind w:left="5245"/>
        <w:rPr>
          <w:rFonts w:ascii="Times New Roman" w:hAnsi="Times New Roman" w:cs="Times New Roman"/>
          <w:b/>
          <w:sz w:val="28"/>
          <w:szCs w:val="28"/>
        </w:rPr>
      </w:pPr>
      <w:r w:rsidRPr="007A7324">
        <w:rPr>
          <w:rFonts w:ascii="Times New Roman" w:hAnsi="Times New Roman" w:cs="Times New Roman"/>
          <w:b/>
          <w:sz w:val="28"/>
          <w:szCs w:val="28"/>
        </w:rPr>
        <w:t>Научный руководитель:</w:t>
      </w:r>
    </w:p>
    <w:p w:rsidR="004440F7" w:rsidRPr="007A7324" w:rsidRDefault="004440F7" w:rsidP="004440F7">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Володько Ольга Владимировна</w:t>
      </w:r>
    </w:p>
    <w:p w:rsidR="004440F7" w:rsidRDefault="004440F7" w:rsidP="004440F7">
      <w:pPr>
        <w:spacing w:after="0" w:line="360" w:lineRule="exact"/>
        <w:ind w:left="5245"/>
        <w:rPr>
          <w:rFonts w:ascii="Times New Roman" w:hAnsi="Times New Roman" w:cs="Times New Roman"/>
          <w:sz w:val="28"/>
          <w:szCs w:val="28"/>
        </w:rPr>
      </w:pPr>
      <w:r w:rsidRPr="007A7324">
        <w:rPr>
          <w:rFonts w:ascii="Times New Roman" w:hAnsi="Times New Roman" w:cs="Times New Roman"/>
          <w:sz w:val="28"/>
          <w:szCs w:val="28"/>
        </w:rPr>
        <w:t>доцент, к. э. н., доцент</w:t>
      </w:r>
    </w:p>
    <w:p w:rsidR="004440F7" w:rsidRPr="007A7324" w:rsidRDefault="004440F7" w:rsidP="004440F7">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УО «</w:t>
      </w:r>
      <w:proofErr w:type="spellStart"/>
      <w:r>
        <w:rPr>
          <w:rFonts w:ascii="Times New Roman" w:hAnsi="Times New Roman" w:cs="Times New Roman"/>
          <w:sz w:val="28"/>
          <w:szCs w:val="28"/>
        </w:rPr>
        <w:t>Полесский</w:t>
      </w:r>
      <w:proofErr w:type="spellEnd"/>
      <w:r>
        <w:rPr>
          <w:rFonts w:ascii="Times New Roman" w:hAnsi="Times New Roman" w:cs="Times New Roman"/>
          <w:sz w:val="28"/>
          <w:szCs w:val="28"/>
        </w:rPr>
        <w:t xml:space="preserve"> государственный университет</w:t>
      </w:r>
      <w:r w:rsidRPr="007A7324">
        <w:rPr>
          <w:rFonts w:ascii="Times New Roman" w:hAnsi="Times New Roman" w:cs="Times New Roman"/>
          <w:sz w:val="28"/>
          <w:szCs w:val="28"/>
        </w:rPr>
        <w:t>»</w:t>
      </w: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Pr="00791573" w:rsidRDefault="00B462C0" w:rsidP="00B462C0">
      <w:pPr>
        <w:spacing w:after="0" w:line="360" w:lineRule="exact"/>
        <w:jc w:val="center"/>
        <w:rPr>
          <w:rFonts w:ascii="Times New Roman" w:eastAsia="Times New Roman" w:hAnsi="Times New Roman" w:cs="Times New Roman"/>
          <w:sz w:val="32"/>
          <w:szCs w:val="24"/>
          <w:lang w:eastAsia="ru-RU"/>
        </w:rPr>
      </w:pPr>
    </w:p>
    <w:p w:rsidR="00B462C0" w:rsidRDefault="00B462C0" w:rsidP="00B462C0">
      <w:pPr>
        <w:spacing w:after="0" w:line="360" w:lineRule="exact"/>
        <w:rPr>
          <w:rFonts w:ascii="Times New Roman" w:eastAsia="Times New Roman" w:hAnsi="Times New Roman" w:cs="Times New Roman"/>
          <w:sz w:val="32"/>
          <w:szCs w:val="24"/>
          <w:lang w:eastAsia="ru-RU"/>
        </w:rPr>
      </w:pPr>
    </w:p>
    <w:p w:rsidR="00E81B87" w:rsidRPr="00791573" w:rsidRDefault="00E81B87" w:rsidP="00B462C0">
      <w:pPr>
        <w:spacing w:after="0" w:line="360" w:lineRule="exact"/>
        <w:rPr>
          <w:rFonts w:ascii="Times New Roman" w:eastAsia="Times New Roman" w:hAnsi="Times New Roman" w:cs="Times New Roman"/>
          <w:sz w:val="32"/>
          <w:szCs w:val="24"/>
          <w:lang w:eastAsia="ru-RU"/>
        </w:rPr>
      </w:pPr>
    </w:p>
    <w:p w:rsidR="00DA6EF3" w:rsidRPr="004E6EE4" w:rsidRDefault="00495A36" w:rsidP="004E6EE4">
      <w:pPr>
        <w:spacing w:after="0" w:line="360" w:lineRule="exact"/>
        <w:ind w:right="-5"/>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ПИНСК</w:t>
      </w:r>
      <w:r w:rsidR="004440F7">
        <w:rPr>
          <w:rFonts w:ascii="Times New Roman" w:eastAsia="Times New Roman" w:hAnsi="Times New Roman" w:cs="Times New Roman"/>
          <w:sz w:val="32"/>
          <w:szCs w:val="24"/>
          <w:lang w:eastAsia="ru-RU"/>
        </w:rPr>
        <w:t>,</w:t>
      </w:r>
      <w:r>
        <w:rPr>
          <w:rFonts w:ascii="Times New Roman" w:eastAsia="Times New Roman" w:hAnsi="Times New Roman" w:cs="Times New Roman"/>
          <w:sz w:val="32"/>
          <w:szCs w:val="24"/>
          <w:lang w:eastAsia="ru-RU"/>
        </w:rPr>
        <w:t xml:space="preserve"> 2021</w:t>
      </w:r>
      <w:r w:rsidR="004440F7" w:rsidRPr="00791573">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803648" behindDoc="0" locked="0" layoutInCell="1" allowOverlap="1" wp14:anchorId="4E24F2DF" wp14:editId="7A86252F">
                <wp:simplePos x="0" y="0"/>
                <wp:positionH relativeFrom="margin">
                  <wp:posOffset>2957195</wp:posOffset>
                </wp:positionH>
                <wp:positionV relativeFrom="paragraph">
                  <wp:posOffset>-590551</wp:posOffset>
                </wp:positionV>
                <wp:extent cx="45720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572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DB28F" id="Прямоугольник 1" o:spid="_x0000_s1026" style="position:absolute;margin-left:232.85pt;margin-top:-46.5pt;width:36pt;height:35.25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" fillcolor="white [3212]" strokecolor="white [3212]" strokeweight="1pt">
                <w10:wrap anchorx="margin"/>
              </v:rect>
            </w:pict>
          </mc:Fallback>
        </mc:AlternateContent>
      </w:r>
      <w:r w:rsidR="004440F7" w:rsidRPr="00791573">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809792" behindDoc="0" locked="0" layoutInCell="1" allowOverlap="1" wp14:anchorId="074D638E" wp14:editId="3EF0EC38">
                <wp:simplePos x="0" y="0"/>
                <wp:positionH relativeFrom="margin">
                  <wp:align>center</wp:align>
                </wp:positionH>
                <wp:positionV relativeFrom="paragraph">
                  <wp:posOffset>-385445</wp:posOffset>
                </wp:positionV>
                <wp:extent cx="457200" cy="318977"/>
                <wp:effectExtent l="0" t="0" r="19050" b="24130"/>
                <wp:wrapNone/>
                <wp:docPr id="27" name="Прямоугольник 27"/>
                <wp:cNvGraphicFramePr/>
                <a:graphic xmlns:a="http://schemas.openxmlformats.org/drawingml/2006/main">
                  <a:graphicData uri="http://schemas.microsoft.com/office/word/2010/wordprocessingShape">
                    <wps:wsp>
                      <wps:cNvSpPr/>
                      <wps:spPr>
                        <a:xfrm>
                          <a:off x="0" y="0"/>
                          <a:ext cx="457200"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71DEF" id="Прямоугольник 27" o:spid="_x0000_s1026" style="position:absolute;margin-left:0;margin-top:-30.35pt;width:36pt;height:25.1pt;z-index:251809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" fillcolor="white [3212]" strokecolor="white [3212]" strokeweight="1pt">
                <w10:wrap anchorx="margin"/>
              </v:rect>
            </w:pict>
          </mc:Fallback>
        </mc:AlternateContent>
      </w:r>
      <w:r w:rsidR="00DE7D58" w:rsidRPr="00791573">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811840" behindDoc="0" locked="0" layoutInCell="1" allowOverlap="1" wp14:anchorId="3BA2EB93" wp14:editId="743427F6">
                <wp:simplePos x="0" y="0"/>
                <wp:positionH relativeFrom="margin">
                  <wp:align>center</wp:align>
                </wp:positionH>
                <wp:positionV relativeFrom="paragraph">
                  <wp:posOffset>-387900</wp:posOffset>
                </wp:positionV>
                <wp:extent cx="457200" cy="318977"/>
                <wp:effectExtent l="0" t="0" r="19050" b="24130"/>
                <wp:wrapNone/>
                <wp:docPr id="75" name="Прямоугольник 75"/>
                <wp:cNvGraphicFramePr/>
                <a:graphic xmlns:a="http://schemas.openxmlformats.org/drawingml/2006/main">
                  <a:graphicData uri="http://schemas.microsoft.com/office/word/2010/wordprocessingShape">
                    <wps:wsp>
                      <wps:cNvSpPr/>
                      <wps:spPr>
                        <a:xfrm>
                          <a:off x="0" y="0"/>
                          <a:ext cx="457200"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C30A9" id="Прямоугольник 75" o:spid="_x0000_s1026" style="position:absolute;margin-left:0;margin-top:-30.55pt;width:36pt;height:25.1pt;z-index:251811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" fillcolor="white [3212]" strokecolor="white [3212]" strokeweight="1pt">
                <w10:wrap anchorx="margin"/>
              </v:rect>
            </w:pict>
          </mc:Fallback>
        </mc:AlternateContent>
      </w:r>
    </w:p>
    <w:p w:rsidR="00B462C0" w:rsidRPr="00791573" w:rsidRDefault="00DE7D58" w:rsidP="00B462C0">
      <w:pPr>
        <w:spacing w:after="0" w:line="360" w:lineRule="exact"/>
        <w:jc w:val="center"/>
        <w:rPr>
          <w:rFonts w:ascii="Times New Roman" w:hAnsi="Times New Roman" w:cs="Times New Roman"/>
          <w:b/>
          <w:sz w:val="28"/>
        </w:rPr>
      </w:pPr>
      <w:r>
        <w:rPr>
          <w:rFonts w:ascii="Times New Roman" w:hAnsi="Times New Roman" w:cs="Times New Roman"/>
          <w:b/>
          <w:noProof/>
          <w:sz w:val="32"/>
          <w:lang w:eastAsia="ru-RU"/>
        </w:rPr>
        <w:lastRenderedPageBreak/>
        <mc:AlternateContent>
          <mc:Choice Requires="wps">
            <w:drawing>
              <wp:anchor distT="0" distB="0" distL="114300" distR="114300" simplePos="0" relativeHeight="251814912" behindDoc="0" locked="0" layoutInCell="1" allowOverlap="1">
                <wp:simplePos x="0" y="0"/>
                <wp:positionH relativeFrom="column">
                  <wp:posOffset>3030125</wp:posOffset>
                </wp:positionH>
                <wp:positionV relativeFrom="paragraph">
                  <wp:posOffset>-402467</wp:posOffset>
                </wp:positionV>
                <wp:extent cx="245660" cy="300251"/>
                <wp:effectExtent l="0" t="0" r="21590" b="24130"/>
                <wp:wrapNone/>
                <wp:docPr id="76" name="Овал 76"/>
                <wp:cNvGraphicFramePr/>
                <a:graphic xmlns:a="http://schemas.openxmlformats.org/drawingml/2006/main">
                  <a:graphicData uri="http://schemas.microsoft.com/office/word/2010/wordprocessingShape">
                    <wps:wsp>
                      <wps:cNvSpPr/>
                      <wps:spPr>
                        <a:xfrm>
                          <a:off x="0" y="0"/>
                          <a:ext cx="245660" cy="30025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09D50" id="Овал 76" o:spid="_x0000_s1026" style="position:absolute;margin-left:238.6pt;margin-top:-31.7pt;width:19.35pt;height:23.6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" fillcolor="white [3212]" strokecolor="white [3212]" strokeweight="1pt">
                <v:stroke joinstyle="miter"/>
              </v:oval>
            </w:pict>
          </mc:Fallback>
        </mc:AlternateContent>
      </w:r>
      <w:r w:rsidR="00B462C0" w:rsidRPr="00791573">
        <w:rPr>
          <w:rFonts w:ascii="Times New Roman" w:hAnsi="Times New Roman" w:cs="Times New Roman"/>
          <w:b/>
          <w:sz w:val="32"/>
        </w:rPr>
        <w:t>ОГЛАВЛЕНИЕ</w:t>
      </w:r>
    </w:p>
    <w:p w:rsidR="00B462C0" w:rsidRPr="00791573" w:rsidRDefault="00B462C0" w:rsidP="00B462C0">
      <w:pPr>
        <w:spacing w:after="0" w:line="360" w:lineRule="exact"/>
        <w:jc w:val="center"/>
        <w:rPr>
          <w:rFonts w:ascii="Times New Roman" w:hAnsi="Times New Roman" w:cs="Times New Roman"/>
          <w:sz w:val="28"/>
        </w:rPr>
      </w:pPr>
    </w:p>
    <w:p w:rsidR="00B462C0" w:rsidRPr="00791573" w:rsidRDefault="00B462C0" w:rsidP="00B462C0">
      <w:pPr>
        <w:jc w:val="center"/>
        <w:rPr>
          <w:rFonts w:ascii="Times New Roman" w:hAnsi="Times New Roman" w:cs="Times New Roman"/>
          <w:sz w:val="28"/>
        </w:rPr>
      </w:pPr>
    </w:p>
    <w:p w:rsidR="00B462C0" w:rsidRPr="00791573" w:rsidRDefault="00B462C0" w:rsidP="00B462C0">
      <w:pPr>
        <w:tabs>
          <w:tab w:val="center" w:leader="dot" w:pos="9921"/>
        </w:tabs>
        <w:spacing w:after="0" w:line="360" w:lineRule="exact"/>
        <w:jc w:val="both"/>
        <w:rPr>
          <w:rFonts w:ascii="Times New Roman" w:hAnsi="Times New Roman" w:cs="Times New Roman"/>
          <w:sz w:val="28"/>
        </w:rPr>
      </w:pPr>
      <w:r w:rsidRPr="00791573">
        <w:rPr>
          <w:rFonts w:ascii="Times New Roman" w:hAnsi="Times New Roman" w:cs="Times New Roman"/>
          <w:sz w:val="28"/>
        </w:rPr>
        <w:t>Введение</w:t>
      </w:r>
      <w:r w:rsidRPr="00791573">
        <w:rPr>
          <w:rFonts w:ascii="Times New Roman" w:hAnsi="Times New Roman" w:cs="Times New Roman"/>
          <w:sz w:val="28"/>
        </w:rPr>
        <w:tab/>
      </w:r>
      <w:r w:rsidR="004E6EE4">
        <w:rPr>
          <w:rFonts w:ascii="Times New Roman" w:hAnsi="Times New Roman" w:cs="Times New Roman"/>
          <w:sz w:val="28"/>
        </w:rPr>
        <w:t>4</w:t>
      </w:r>
    </w:p>
    <w:p w:rsidR="00B462C0" w:rsidRPr="00791573" w:rsidRDefault="00B462C0" w:rsidP="00B462C0">
      <w:pPr>
        <w:tabs>
          <w:tab w:val="center" w:leader="dot" w:pos="9921"/>
        </w:tabs>
        <w:spacing w:after="0" w:line="360" w:lineRule="exact"/>
        <w:jc w:val="both"/>
        <w:rPr>
          <w:rFonts w:ascii="Times New Roman" w:hAnsi="Times New Roman" w:cs="Times New Roman"/>
          <w:sz w:val="28"/>
        </w:rPr>
      </w:pPr>
      <w:r w:rsidRPr="00791573">
        <w:rPr>
          <w:rFonts w:ascii="Times New Roman" w:hAnsi="Times New Roman" w:cs="Times New Roman"/>
          <w:sz w:val="28"/>
        </w:rPr>
        <w:t xml:space="preserve">1 Теоретико-методологические аспекты </w:t>
      </w:r>
      <w:r>
        <w:rPr>
          <w:rFonts w:ascii="Times New Roman" w:hAnsi="Times New Roman" w:cs="Times New Roman"/>
          <w:sz w:val="28"/>
        </w:rPr>
        <w:t xml:space="preserve">производственной программы </w:t>
      </w:r>
      <w:r w:rsidRPr="00791573">
        <w:rPr>
          <w:rFonts w:ascii="Times New Roman" w:hAnsi="Times New Roman" w:cs="Times New Roman"/>
          <w:sz w:val="28"/>
        </w:rPr>
        <w:t>предприятия</w:t>
      </w:r>
      <w:r w:rsidRPr="00791573">
        <w:rPr>
          <w:rFonts w:ascii="Times New Roman" w:hAnsi="Times New Roman" w:cs="Times New Roman"/>
          <w:sz w:val="28"/>
        </w:rPr>
        <w:tab/>
      </w:r>
      <w:r w:rsidR="004E6EE4">
        <w:rPr>
          <w:rFonts w:ascii="Times New Roman" w:hAnsi="Times New Roman" w:cs="Times New Roman"/>
          <w:sz w:val="28"/>
        </w:rPr>
        <w:t>7</w:t>
      </w:r>
    </w:p>
    <w:p w:rsidR="00B462C0" w:rsidRPr="00606A44" w:rsidRDefault="00B35CA5" w:rsidP="00B462C0">
      <w:pPr>
        <w:pStyle w:val="a3"/>
        <w:tabs>
          <w:tab w:val="center" w:leader="dot" w:pos="9921"/>
        </w:tabs>
        <w:spacing w:after="0" w:line="360" w:lineRule="exact"/>
        <w:ind w:left="0" w:firstLine="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 Понятие</w:t>
      </w:r>
      <w:r w:rsidR="00653F93">
        <w:rPr>
          <w:rFonts w:ascii="Times New Roman" w:hAnsi="Times New Roman" w:cs="Times New Roman"/>
          <w:color w:val="000000" w:themeColor="text1"/>
          <w:sz w:val="28"/>
        </w:rPr>
        <w:t>, показатели производственной программы и методика их определения</w:t>
      </w:r>
      <w:r w:rsidR="00B462C0" w:rsidRPr="00606A44">
        <w:rPr>
          <w:rFonts w:ascii="Times New Roman" w:hAnsi="Times New Roman" w:cs="Times New Roman"/>
          <w:color w:val="000000" w:themeColor="text1"/>
          <w:sz w:val="28"/>
        </w:rPr>
        <w:tab/>
      </w:r>
      <w:r w:rsidR="004E6EE4">
        <w:rPr>
          <w:rFonts w:ascii="Times New Roman" w:hAnsi="Times New Roman" w:cs="Times New Roman"/>
          <w:color w:val="000000" w:themeColor="text1"/>
          <w:sz w:val="28"/>
        </w:rPr>
        <w:t>7</w:t>
      </w:r>
    </w:p>
    <w:p w:rsidR="00B462C0" w:rsidRPr="00606A44" w:rsidRDefault="00B462C0" w:rsidP="00B462C0">
      <w:pPr>
        <w:pStyle w:val="a3"/>
        <w:tabs>
          <w:tab w:val="center" w:leader="dot" w:pos="9921"/>
        </w:tabs>
        <w:spacing w:after="0" w:line="360" w:lineRule="exact"/>
        <w:ind w:left="0" w:firstLine="284"/>
        <w:jc w:val="both"/>
        <w:rPr>
          <w:rFonts w:ascii="Times New Roman" w:hAnsi="Times New Roman" w:cs="Times New Roman"/>
          <w:color w:val="000000" w:themeColor="text1"/>
          <w:sz w:val="28"/>
        </w:rPr>
      </w:pPr>
      <w:r w:rsidRPr="00606A44">
        <w:rPr>
          <w:rFonts w:ascii="Times New Roman" w:hAnsi="Times New Roman" w:cs="Times New Roman"/>
          <w:color w:val="000000" w:themeColor="text1"/>
          <w:sz w:val="28"/>
        </w:rPr>
        <w:t>1.2</w:t>
      </w:r>
      <w:r w:rsidR="00B35CA5">
        <w:rPr>
          <w:rFonts w:ascii="Times New Roman" w:hAnsi="Times New Roman" w:cs="Times New Roman"/>
          <w:color w:val="000000" w:themeColor="text1"/>
          <w:sz w:val="28"/>
        </w:rPr>
        <w:t xml:space="preserve"> </w:t>
      </w:r>
      <w:r w:rsidR="00653F93">
        <w:rPr>
          <w:rFonts w:ascii="Times New Roman" w:hAnsi="Times New Roman" w:cs="Times New Roman"/>
          <w:color w:val="000000" w:themeColor="text1"/>
          <w:sz w:val="28"/>
        </w:rPr>
        <w:t>Основные этапы разработки производственной программы предприятия</w:t>
      </w:r>
      <w:r w:rsidRPr="00606A44">
        <w:rPr>
          <w:rFonts w:ascii="Times New Roman" w:hAnsi="Times New Roman" w:cs="Times New Roman"/>
          <w:color w:val="000000" w:themeColor="text1"/>
          <w:sz w:val="28"/>
        </w:rPr>
        <w:tab/>
      </w:r>
      <w:r w:rsidR="004E6EE4">
        <w:rPr>
          <w:rFonts w:ascii="Times New Roman" w:hAnsi="Times New Roman" w:cs="Times New Roman"/>
          <w:color w:val="000000" w:themeColor="text1"/>
          <w:sz w:val="28"/>
        </w:rPr>
        <w:t>11</w:t>
      </w:r>
    </w:p>
    <w:p w:rsidR="00B462C0" w:rsidRPr="00791573" w:rsidRDefault="00B462C0" w:rsidP="00B462C0">
      <w:pPr>
        <w:pStyle w:val="a3"/>
        <w:tabs>
          <w:tab w:val="center" w:leader="dot" w:pos="9921"/>
        </w:tabs>
        <w:spacing w:after="0" w:line="360" w:lineRule="exact"/>
        <w:ind w:left="0" w:firstLine="284"/>
        <w:jc w:val="both"/>
        <w:rPr>
          <w:rFonts w:ascii="Times New Roman" w:hAnsi="Times New Roman" w:cs="Times New Roman"/>
          <w:sz w:val="28"/>
        </w:rPr>
      </w:pPr>
      <w:r w:rsidRPr="00606A44">
        <w:rPr>
          <w:rFonts w:ascii="Times New Roman" w:hAnsi="Times New Roman" w:cs="Times New Roman"/>
          <w:color w:val="000000" w:themeColor="text1"/>
          <w:sz w:val="28"/>
          <w:szCs w:val="28"/>
        </w:rPr>
        <w:t>1.3</w:t>
      </w:r>
      <w:r w:rsidR="00653F93" w:rsidRPr="00653F93">
        <w:rPr>
          <w:rFonts w:ascii="Times New Roman" w:hAnsi="Times New Roman" w:cs="Times New Roman"/>
          <w:color w:val="000000" w:themeColor="text1"/>
          <w:sz w:val="28"/>
          <w:szCs w:val="28"/>
        </w:rPr>
        <w:t xml:space="preserve"> </w:t>
      </w:r>
      <w:r w:rsidR="00653F93">
        <w:rPr>
          <w:rFonts w:ascii="Times New Roman" w:hAnsi="Times New Roman" w:cs="Times New Roman"/>
          <w:color w:val="000000" w:themeColor="text1"/>
          <w:sz w:val="28"/>
          <w:szCs w:val="28"/>
        </w:rPr>
        <w:t>Обоснование производственной программы</w:t>
      </w:r>
      <w:r w:rsidR="00EF57A6">
        <w:rPr>
          <w:rFonts w:ascii="Times New Roman" w:hAnsi="Times New Roman" w:cs="Times New Roman"/>
          <w:color w:val="000000" w:themeColor="text1"/>
          <w:sz w:val="28"/>
          <w:szCs w:val="28"/>
        </w:rPr>
        <w:t xml:space="preserve"> предприятия</w:t>
      </w:r>
      <w:r w:rsidRPr="00791573">
        <w:rPr>
          <w:rFonts w:ascii="Times New Roman" w:hAnsi="Times New Roman" w:cs="Times New Roman"/>
          <w:sz w:val="28"/>
        </w:rPr>
        <w:tab/>
      </w:r>
      <w:r w:rsidR="004E6EE4">
        <w:rPr>
          <w:rFonts w:ascii="Times New Roman" w:hAnsi="Times New Roman" w:cs="Times New Roman"/>
          <w:sz w:val="28"/>
        </w:rPr>
        <w:t>14</w:t>
      </w:r>
    </w:p>
    <w:p w:rsidR="00B462C0" w:rsidRPr="00C34D70" w:rsidRDefault="00B462C0" w:rsidP="00B462C0">
      <w:pPr>
        <w:tabs>
          <w:tab w:val="center" w:leader="dot" w:pos="9921"/>
        </w:tabs>
        <w:spacing w:after="0" w:line="360" w:lineRule="exact"/>
        <w:jc w:val="both"/>
        <w:rPr>
          <w:rFonts w:ascii="Times New Roman" w:hAnsi="Times New Roman" w:cs="Times New Roman"/>
          <w:sz w:val="28"/>
        </w:rPr>
      </w:pPr>
      <w:r w:rsidRPr="00D63DCD">
        <w:rPr>
          <w:rFonts w:ascii="Times New Roman" w:hAnsi="Times New Roman" w:cs="Times New Roman"/>
          <w:color w:val="000000" w:themeColor="text1"/>
          <w:sz w:val="28"/>
        </w:rPr>
        <w:t>2</w:t>
      </w:r>
      <w:r w:rsidR="00653F93" w:rsidRPr="00653F93">
        <w:rPr>
          <w:rFonts w:ascii="Times New Roman" w:hAnsi="Times New Roman" w:cs="Times New Roman"/>
          <w:color w:val="000000" w:themeColor="text1"/>
          <w:sz w:val="28"/>
        </w:rPr>
        <w:t xml:space="preserve"> </w:t>
      </w:r>
      <w:r w:rsidR="003D734D">
        <w:rPr>
          <w:rFonts w:ascii="Times New Roman" w:hAnsi="Times New Roman" w:cs="Times New Roman"/>
          <w:color w:val="000000" w:themeColor="text1"/>
          <w:sz w:val="28"/>
        </w:rPr>
        <w:t>Оценка</w:t>
      </w:r>
      <w:r w:rsidR="00653F93">
        <w:rPr>
          <w:rFonts w:ascii="Times New Roman" w:hAnsi="Times New Roman" w:cs="Times New Roman"/>
          <w:color w:val="000000" w:themeColor="text1"/>
          <w:sz w:val="28"/>
        </w:rPr>
        <w:t xml:space="preserve"> производственной программы ОАО «Лакокраска»</w:t>
      </w:r>
      <w:r w:rsidRPr="00D63DCD">
        <w:rPr>
          <w:rFonts w:ascii="Times New Roman" w:hAnsi="Times New Roman" w:cs="Times New Roman"/>
          <w:sz w:val="28"/>
        </w:rPr>
        <w:tab/>
      </w:r>
      <w:r w:rsidR="004E6EE4">
        <w:rPr>
          <w:rFonts w:ascii="Times New Roman" w:hAnsi="Times New Roman" w:cs="Times New Roman"/>
          <w:sz w:val="28"/>
        </w:rPr>
        <w:t>20</w:t>
      </w:r>
    </w:p>
    <w:p w:rsidR="00B462C0" w:rsidRPr="00791573" w:rsidRDefault="00B462C0" w:rsidP="00B462C0">
      <w:pPr>
        <w:pStyle w:val="a3"/>
        <w:tabs>
          <w:tab w:val="center" w:leader="dot" w:pos="9921"/>
        </w:tabs>
        <w:spacing w:after="0" w:line="360" w:lineRule="exact"/>
        <w:ind w:left="0" w:firstLine="284"/>
        <w:jc w:val="both"/>
        <w:rPr>
          <w:rFonts w:ascii="Times New Roman" w:hAnsi="Times New Roman" w:cs="Times New Roman"/>
          <w:sz w:val="28"/>
        </w:rPr>
      </w:pPr>
      <w:r w:rsidRPr="00791573">
        <w:rPr>
          <w:rFonts w:ascii="Times New Roman" w:hAnsi="Times New Roman" w:cs="Times New Roman"/>
          <w:sz w:val="28"/>
        </w:rPr>
        <w:t>2.1</w:t>
      </w:r>
      <w:r w:rsidR="00653F93">
        <w:rPr>
          <w:rFonts w:ascii="Times New Roman" w:hAnsi="Times New Roman" w:cs="Times New Roman"/>
          <w:sz w:val="28"/>
        </w:rPr>
        <w:t xml:space="preserve"> </w:t>
      </w:r>
      <w:r w:rsidR="009F3D78">
        <w:rPr>
          <w:rFonts w:ascii="Times New Roman" w:hAnsi="Times New Roman" w:cs="Times New Roman"/>
          <w:sz w:val="28"/>
        </w:rPr>
        <w:t>Организационно-экономическое</w:t>
      </w:r>
      <w:r w:rsidR="003D734D" w:rsidRPr="00791573">
        <w:rPr>
          <w:rFonts w:ascii="Times New Roman" w:hAnsi="Times New Roman" w:cs="Times New Roman"/>
          <w:sz w:val="28"/>
        </w:rPr>
        <w:t xml:space="preserve"> состояние</w:t>
      </w:r>
      <w:r w:rsidR="003D734D">
        <w:rPr>
          <w:rFonts w:ascii="Times New Roman" w:hAnsi="Times New Roman" w:cs="Times New Roman"/>
          <w:sz w:val="28"/>
        </w:rPr>
        <w:t xml:space="preserve"> ОАО «Лакокраска»</w:t>
      </w:r>
      <w:r w:rsidRPr="00791573">
        <w:rPr>
          <w:rFonts w:ascii="Times New Roman" w:hAnsi="Times New Roman" w:cs="Times New Roman"/>
          <w:sz w:val="28"/>
        </w:rPr>
        <w:tab/>
      </w:r>
      <w:r w:rsidR="004E6EE4">
        <w:rPr>
          <w:rFonts w:ascii="Times New Roman" w:hAnsi="Times New Roman" w:cs="Times New Roman"/>
          <w:sz w:val="28"/>
        </w:rPr>
        <w:t>20</w:t>
      </w:r>
    </w:p>
    <w:p w:rsidR="00B462C0" w:rsidRPr="00791573" w:rsidRDefault="00B462C0" w:rsidP="00B462C0">
      <w:pPr>
        <w:pStyle w:val="a3"/>
        <w:tabs>
          <w:tab w:val="center" w:leader="dot" w:pos="9921"/>
        </w:tabs>
        <w:spacing w:after="0" w:line="360" w:lineRule="exact"/>
        <w:ind w:left="0" w:firstLine="284"/>
        <w:jc w:val="both"/>
        <w:rPr>
          <w:rFonts w:ascii="Times New Roman" w:hAnsi="Times New Roman" w:cs="Times New Roman"/>
          <w:sz w:val="28"/>
        </w:rPr>
      </w:pPr>
      <w:r w:rsidRPr="00791573">
        <w:rPr>
          <w:rFonts w:ascii="Times New Roman" w:hAnsi="Times New Roman" w:cs="Times New Roman"/>
          <w:sz w:val="28"/>
        </w:rPr>
        <w:t>2.2</w:t>
      </w:r>
      <w:r w:rsidR="003D734D" w:rsidRPr="003D734D">
        <w:rPr>
          <w:rFonts w:ascii="Times New Roman" w:hAnsi="Times New Roman" w:cs="Times New Roman"/>
          <w:sz w:val="28"/>
        </w:rPr>
        <w:t xml:space="preserve"> </w:t>
      </w:r>
      <w:r w:rsidR="003D734D">
        <w:rPr>
          <w:rFonts w:ascii="Times New Roman" w:hAnsi="Times New Roman" w:cs="Times New Roman"/>
          <w:sz w:val="28"/>
        </w:rPr>
        <w:t>Этапы</w:t>
      </w:r>
      <w:r w:rsidR="00244A3F">
        <w:rPr>
          <w:rFonts w:ascii="Times New Roman" w:hAnsi="Times New Roman" w:cs="Times New Roman"/>
          <w:sz w:val="28"/>
        </w:rPr>
        <w:t xml:space="preserve"> формирования</w:t>
      </w:r>
      <w:r w:rsidR="003D734D">
        <w:rPr>
          <w:rFonts w:ascii="Times New Roman" w:hAnsi="Times New Roman" w:cs="Times New Roman"/>
          <w:sz w:val="28"/>
        </w:rPr>
        <w:t xml:space="preserve"> производственной программы </w:t>
      </w:r>
      <w:r w:rsidR="003D734D">
        <w:rPr>
          <w:rFonts w:ascii="Times New Roman" w:hAnsi="Times New Roman" w:cs="Times New Roman"/>
          <w:color w:val="000000" w:themeColor="text1"/>
          <w:sz w:val="28"/>
        </w:rPr>
        <w:t>ОАО «Лакокраска»</w:t>
      </w:r>
      <w:r w:rsidRPr="00791573">
        <w:rPr>
          <w:rFonts w:ascii="Times New Roman" w:hAnsi="Times New Roman" w:cs="Times New Roman"/>
          <w:sz w:val="28"/>
        </w:rPr>
        <w:tab/>
      </w:r>
      <w:r w:rsidR="004E6EE4">
        <w:rPr>
          <w:rFonts w:ascii="Times New Roman" w:hAnsi="Times New Roman" w:cs="Times New Roman"/>
          <w:sz w:val="28"/>
        </w:rPr>
        <w:t>27</w:t>
      </w:r>
    </w:p>
    <w:p w:rsidR="00B462C0" w:rsidRDefault="00B462C0" w:rsidP="00050944">
      <w:pPr>
        <w:pStyle w:val="a3"/>
        <w:tabs>
          <w:tab w:val="center" w:leader="dot" w:pos="9911"/>
        </w:tabs>
        <w:spacing w:after="0" w:line="360" w:lineRule="exact"/>
        <w:ind w:left="0"/>
        <w:jc w:val="both"/>
        <w:rPr>
          <w:rFonts w:ascii="Times New Roman" w:hAnsi="Times New Roman" w:cs="Times New Roman"/>
          <w:sz w:val="28"/>
        </w:rPr>
      </w:pPr>
      <w:r w:rsidRPr="00791573">
        <w:rPr>
          <w:rFonts w:ascii="Times New Roman" w:hAnsi="Times New Roman" w:cs="Times New Roman"/>
          <w:sz w:val="28"/>
        </w:rPr>
        <w:t>3</w:t>
      </w:r>
      <w:r w:rsidR="00653F93" w:rsidRPr="00653F93">
        <w:rPr>
          <w:rFonts w:ascii="Times New Roman" w:eastAsia="Times New Roman" w:hAnsi="Times New Roman" w:cs="Times New Roman"/>
          <w:sz w:val="32"/>
          <w:szCs w:val="24"/>
          <w:lang w:eastAsia="ru-RU"/>
        </w:rPr>
        <w:t xml:space="preserve"> </w:t>
      </w:r>
      <w:r w:rsidR="00244A3F">
        <w:rPr>
          <w:rFonts w:ascii="Times New Roman" w:eastAsia="Times New Roman" w:hAnsi="Times New Roman" w:cs="Times New Roman"/>
          <w:sz w:val="28"/>
          <w:szCs w:val="24"/>
          <w:lang w:eastAsia="ru-RU"/>
        </w:rPr>
        <w:t>Основные направления</w:t>
      </w:r>
      <w:r w:rsidR="00653F93" w:rsidRPr="00653F93">
        <w:rPr>
          <w:rFonts w:ascii="Times New Roman" w:eastAsia="Times New Roman" w:hAnsi="Times New Roman" w:cs="Times New Roman"/>
          <w:sz w:val="28"/>
          <w:szCs w:val="24"/>
          <w:lang w:eastAsia="ru-RU"/>
        </w:rPr>
        <w:t xml:space="preserve"> совершенствования производственной про</w:t>
      </w:r>
      <w:r w:rsidR="00653F93">
        <w:rPr>
          <w:rFonts w:ascii="Times New Roman" w:eastAsia="Times New Roman" w:hAnsi="Times New Roman" w:cs="Times New Roman"/>
          <w:sz w:val="28"/>
          <w:szCs w:val="24"/>
          <w:lang w:eastAsia="ru-RU"/>
        </w:rPr>
        <w:t>граммы ОАО «Лакокраска»</w:t>
      </w:r>
      <w:r w:rsidRPr="00791573">
        <w:rPr>
          <w:rFonts w:ascii="Times New Roman" w:hAnsi="Times New Roman" w:cs="Times New Roman"/>
          <w:sz w:val="28"/>
        </w:rPr>
        <w:tab/>
      </w:r>
      <w:r w:rsidR="004E6EE4">
        <w:rPr>
          <w:rFonts w:ascii="Times New Roman" w:hAnsi="Times New Roman" w:cs="Times New Roman"/>
          <w:sz w:val="28"/>
        </w:rPr>
        <w:t>39</w:t>
      </w:r>
    </w:p>
    <w:p w:rsidR="002361DE" w:rsidRDefault="002361DE" w:rsidP="002361DE">
      <w:pPr>
        <w:pStyle w:val="a3"/>
        <w:tabs>
          <w:tab w:val="center" w:leader="dot" w:pos="9911"/>
        </w:tabs>
        <w:spacing w:after="0" w:line="360" w:lineRule="exact"/>
        <w:ind w:left="0" w:firstLine="284"/>
        <w:jc w:val="both"/>
        <w:rPr>
          <w:rFonts w:ascii="Times New Roman" w:hAnsi="Times New Roman" w:cs="Times New Roman"/>
          <w:sz w:val="28"/>
        </w:rPr>
      </w:pPr>
      <w:r>
        <w:rPr>
          <w:rFonts w:ascii="Times New Roman" w:hAnsi="Times New Roman" w:cs="Times New Roman"/>
          <w:sz w:val="28"/>
        </w:rPr>
        <w:t>3.1 Проблемы формирования производственно</w:t>
      </w:r>
      <w:r w:rsidR="004E6EE4">
        <w:rPr>
          <w:rFonts w:ascii="Times New Roman" w:hAnsi="Times New Roman" w:cs="Times New Roman"/>
          <w:sz w:val="28"/>
        </w:rPr>
        <w:t>й программы ОАО «Лакокраска»</w:t>
      </w:r>
      <w:r w:rsidR="004E6EE4">
        <w:rPr>
          <w:rFonts w:ascii="Times New Roman" w:hAnsi="Times New Roman" w:cs="Times New Roman"/>
          <w:sz w:val="28"/>
        </w:rPr>
        <w:tab/>
      </w:r>
      <w:r w:rsidR="004E6EE4">
        <w:rPr>
          <w:rFonts w:ascii="Times New Roman" w:hAnsi="Times New Roman" w:cs="Times New Roman"/>
          <w:sz w:val="28"/>
        </w:rPr>
        <w:tab/>
        <w:t>39</w:t>
      </w:r>
    </w:p>
    <w:p w:rsidR="002361DE" w:rsidRPr="00050944" w:rsidRDefault="00290AB0" w:rsidP="002361DE">
      <w:pPr>
        <w:pStyle w:val="a3"/>
        <w:tabs>
          <w:tab w:val="center" w:leader="dot" w:pos="9911"/>
        </w:tabs>
        <w:spacing w:after="0" w:line="360" w:lineRule="exact"/>
        <w:ind w:left="0" w:firstLine="284"/>
        <w:jc w:val="both"/>
        <w:rPr>
          <w:rFonts w:ascii="Times New Roman" w:hAnsi="Times New Roman" w:cs="Times New Roman"/>
          <w:sz w:val="28"/>
        </w:rPr>
      </w:pPr>
      <w:r>
        <w:rPr>
          <w:rFonts w:ascii="Times New Roman" w:hAnsi="Times New Roman" w:cs="Times New Roman"/>
          <w:sz w:val="28"/>
        </w:rPr>
        <w:t>3.2 Основные направления</w:t>
      </w:r>
      <w:r w:rsidR="002361DE">
        <w:rPr>
          <w:rFonts w:ascii="Times New Roman" w:hAnsi="Times New Roman" w:cs="Times New Roman"/>
          <w:sz w:val="28"/>
        </w:rPr>
        <w:t xml:space="preserve"> совершенствования производственной программ</w:t>
      </w:r>
      <w:r w:rsidR="00CF36CE">
        <w:rPr>
          <w:rFonts w:ascii="Times New Roman" w:hAnsi="Times New Roman" w:cs="Times New Roman"/>
          <w:sz w:val="28"/>
        </w:rPr>
        <w:t>ы ОАО «Лакокраска»</w:t>
      </w:r>
      <w:r w:rsidR="00CF36CE">
        <w:rPr>
          <w:rFonts w:ascii="Times New Roman" w:hAnsi="Times New Roman" w:cs="Times New Roman"/>
          <w:sz w:val="28"/>
        </w:rPr>
        <w:tab/>
        <w:t>4</w:t>
      </w:r>
      <w:r w:rsidR="004E6EE4">
        <w:rPr>
          <w:rFonts w:ascii="Times New Roman" w:hAnsi="Times New Roman" w:cs="Times New Roman"/>
          <w:sz w:val="28"/>
        </w:rPr>
        <w:t>1</w:t>
      </w:r>
    </w:p>
    <w:p w:rsidR="00B462C0" w:rsidRPr="00791573" w:rsidRDefault="00B462C0" w:rsidP="00B462C0">
      <w:pPr>
        <w:tabs>
          <w:tab w:val="center" w:leader="dot" w:pos="9921"/>
        </w:tabs>
        <w:spacing w:after="0" w:line="360" w:lineRule="exact"/>
        <w:jc w:val="both"/>
        <w:rPr>
          <w:rFonts w:ascii="Times New Roman" w:hAnsi="Times New Roman" w:cs="Times New Roman"/>
          <w:sz w:val="28"/>
        </w:rPr>
      </w:pPr>
      <w:r w:rsidRPr="00791573">
        <w:rPr>
          <w:rFonts w:ascii="Times New Roman" w:hAnsi="Times New Roman" w:cs="Times New Roman"/>
          <w:sz w:val="28"/>
        </w:rPr>
        <w:t>Заключение</w:t>
      </w:r>
      <w:r w:rsidRPr="00791573">
        <w:rPr>
          <w:rFonts w:ascii="Times New Roman" w:hAnsi="Times New Roman" w:cs="Times New Roman"/>
          <w:sz w:val="28"/>
        </w:rPr>
        <w:tab/>
      </w:r>
      <w:r w:rsidR="004E6EE4">
        <w:rPr>
          <w:rFonts w:ascii="Times New Roman" w:hAnsi="Times New Roman" w:cs="Times New Roman"/>
          <w:sz w:val="28"/>
        </w:rPr>
        <w:t>48</w:t>
      </w:r>
    </w:p>
    <w:p w:rsidR="00B462C0" w:rsidRPr="00791573" w:rsidRDefault="00B462C0" w:rsidP="00B462C0">
      <w:pPr>
        <w:tabs>
          <w:tab w:val="center" w:leader="dot" w:pos="9921"/>
        </w:tabs>
        <w:spacing w:after="0" w:line="360" w:lineRule="exact"/>
        <w:jc w:val="both"/>
        <w:rPr>
          <w:rFonts w:ascii="Times New Roman" w:hAnsi="Times New Roman" w:cs="Times New Roman"/>
          <w:sz w:val="28"/>
        </w:rPr>
      </w:pPr>
      <w:r w:rsidRPr="00791573">
        <w:rPr>
          <w:rFonts w:ascii="Times New Roman" w:hAnsi="Times New Roman" w:cs="Times New Roman"/>
          <w:sz w:val="28"/>
        </w:rPr>
        <w:t>Список использованных источников</w:t>
      </w:r>
      <w:r w:rsidRPr="00791573">
        <w:rPr>
          <w:rFonts w:ascii="Times New Roman" w:hAnsi="Times New Roman" w:cs="Times New Roman"/>
          <w:sz w:val="28"/>
        </w:rPr>
        <w:tab/>
      </w:r>
      <w:r w:rsidR="004E6EE4">
        <w:rPr>
          <w:rFonts w:ascii="Times New Roman" w:hAnsi="Times New Roman" w:cs="Times New Roman"/>
          <w:sz w:val="28"/>
        </w:rPr>
        <w:t>50</w:t>
      </w:r>
    </w:p>
    <w:p w:rsidR="00B462C0" w:rsidRPr="00791573" w:rsidRDefault="00B462C0" w:rsidP="00B462C0">
      <w:pPr>
        <w:tabs>
          <w:tab w:val="center" w:leader="dot" w:pos="9921"/>
        </w:tabs>
        <w:spacing w:after="0" w:line="360" w:lineRule="exact"/>
        <w:jc w:val="both"/>
        <w:rPr>
          <w:rFonts w:ascii="Times New Roman" w:hAnsi="Times New Roman" w:cs="Times New Roman"/>
          <w:sz w:val="28"/>
        </w:rPr>
      </w:pPr>
      <w:r w:rsidRPr="00791573">
        <w:rPr>
          <w:rFonts w:ascii="Times New Roman" w:hAnsi="Times New Roman" w:cs="Times New Roman"/>
          <w:sz w:val="28"/>
        </w:rPr>
        <w:t>Приложения</w:t>
      </w:r>
      <w:r w:rsidRPr="00791573">
        <w:rPr>
          <w:rFonts w:ascii="Times New Roman" w:hAnsi="Times New Roman" w:cs="Times New Roman"/>
          <w:sz w:val="28"/>
        </w:rPr>
        <w:tab/>
      </w:r>
      <w:r w:rsidR="004E6EE4">
        <w:rPr>
          <w:rFonts w:ascii="Times New Roman" w:hAnsi="Times New Roman" w:cs="Times New Roman"/>
          <w:sz w:val="28"/>
        </w:rPr>
        <w:t>53</w:t>
      </w:r>
      <w:bookmarkStart w:id="0" w:name="_GoBack"/>
      <w:bookmarkEnd w:id="0"/>
    </w:p>
    <w:p w:rsidR="00EF08DC" w:rsidRDefault="00EF08DC" w:rsidP="00B462C0">
      <w:pPr>
        <w:spacing w:after="0" w:line="360" w:lineRule="exact"/>
        <w:ind w:right="-5" w:firstLine="720"/>
        <w:jc w:val="center"/>
        <w:rPr>
          <w:rFonts w:ascii="Times New Roman" w:hAnsi="Times New Roman" w:cs="Times New Roman"/>
          <w:sz w:val="28"/>
          <w:szCs w:val="30"/>
        </w:rPr>
      </w:pPr>
    </w:p>
    <w:p w:rsidR="0086743D" w:rsidRPr="00686716" w:rsidRDefault="00EF08DC" w:rsidP="002832DD">
      <w:pPr>
        <w:rPr>
          <w:rFonts w:ascii="Times New Roman" w:hAnsi="Times New Roman" w:cs="Times New Roman"/>
          <w:sz w:val="28"/>
          <w:szCs w:val="30"/>
        </w:rPr>
      </w:pPr>
      <w:r>
        <w:rPr>
          <w:rFonts w:ascii="Times New Roman" w:hAnsi="Times New Roman" w:cs="Times New Roman"/>
          <w:sz w:val="28"/>
          <w:szCs w:val="30"/>
        </w:rPr>
        <w:br w:type="page"/>
      </w:r>
    </w:p>
    <w:p w:rsidR="004E6EE4" w:rsidRDefault="004E6EE4" w:rsidP="004E6EE4">
      <w:pPr>
        <w:spacing w:after="0" w:line="360" w:lineRule="exact"/>
        <w:jc w:val="center"/>
        <w:rPr>
          <w:rFonts w:ascii="Times New Roman" w:eastAsia="Times New Roman" w:hAnsi="Times New Roman" w:cs="Times New Roman"/>
          <w:color w:val="000000" w:themeColor="text1"/>
          <w:sz w:val="28"/>
          <w:szCs w:val="24"/>
          <w:lang w:eastAsia="ru-RU"/>
        </w:rPr>
      </w:pPr>
      <w:r>
        <w:rPr>
          <w:rFonts w:ascii="Times New Roman" w:hAnsi="Times New Roman" w:cs="Times New Roman"/>
          <w:b/>
          <w:noProof/>
          <w:sz w:val="32"/>
          <w:lang w:eastAsia="ru-RU"/>
        </w:rPr>
        <w:lastRenderedPageBreak/>
        <mc:AlternateContent>
          <mc:Choice Requires="wps">
            <w:drawing>
              <wp:anchor distT="0" distB="0" distL="114300" distR="114300" simplePos="0" relativeHeight="251816960" behindDoc="0" locked="0" layoutInCell="1" allowOverlap="1" wp14:anchorId="1DD7FE2E" wp14:editId="023EE11D">
                <wp:simplePos x="0" y="0"/>
                <wp:positionH relativeFrom="margin">
                  <wp:align>center</wp:align>
                </wp:positionH>
                <wp:positionV relativeFrom="paragraph">
                  <wp:posOffset>-429260</wp:posOffset>
                </wp:positionV>
                <wp:extent cx="245660" cy="300251"/>
                <wp:effectExtent l="0" t="0" r="21590" b="24130"/>
                <wp:wrapNone/>
                <wp:docPr id="79" name="Овал 79"/>
                <wp:cNvGraphicFramePr/>
                <a:graphic xmlns:a="http://schemas.openxmlformats.org/drawingml/2006/main">
                  <a:graphicData uri="http://schemas.microsoft.com/office/word/2010/wordprocessingShape">
                    <wps:wsp>
                      <wps:cNvSpPr/>
                      <wps:spPr>
                        <a:xfrm>
                          <a:off x="0" y="0"/>
                          <a:ext cx="245660" cy="30025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162DBE" id="Овал 79" o:spid="_x0000_s1026" style="position:absolute;margin-left:0;margin-top:-33.8pt;width:19.35pt;height:23.65pt;z-index:251816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" fillcolor="white [3212]" strokecolor="white [3212]" strokeweight="1pt">
                <v:stroke joinstyle="miter"/>
                <w10:wrap anchorx="margin"/>
              </v:oval>
            </w:pict>
          </mc:Fallback>
        </mc:AlternateContent>
      </w:r>
      <w:r>
        <w:rPr>
          <w:rFonts w:ascii="Times New Roman" w:hAnsi="Times New Roman" w:cs="Times New Roman"/>
          <w:b/>
          <w:sz w:val="32"/>
          <w:szCs w:val="32"/>
        </w:rPr>
        <w:t>А</w:t>
      </w:r>
      <w:r>
        <w:rPr>
          <w:rFonts w:ascii="Times New Roman" w:hAnsi="Times New Roman" w:cs="Times New Roman"/>
          <w:b/>
          <w:sz w:val="32"/>
          <w:szCs w:val="32"/>
        </w:rPr>
        <w:t>ННОТАЦИЯ</w:t>
      </w:r>
    </w:p>
    <w:p w:rsidR="004E6EE4" w:rsidRDefault="004E6EE4" w:rsidP="004E6EE4">
      <w:pPr>
        <w:spacing w:after="0" w:line="360" w:lineRule="exact"/>
        <w:ind w:firstLine="709"/>
        <w:jc w:val="both"/>
        <w:rPr>
          <w:rFonts w:ascii="Times New Roman" w:hAnsi="Times New Roman" w:cs="Times New Roman"/>
          <w:sz w:val="28"/>
          <w:szCs w:val="32"/>
        </w:rPr>
      </w:pPr>
    </w:p>
    <w:p w:rsidR="004E6EE4" w:rsidRDefault="004E6EE4" w:rsidP="004E6EE4">
      <w:pPr>
        <w:spacing w:after="0" w:line="360" w:lineRule="exact"/>
        <w:ind w:firstLine="709"/>
        <w:jc w:val="both"/>
        <w:rPr>
          <w:rFonts w:ascii="Times New Roman" w:hAnsi="Times New Roman" w:cs="Times New Roman"/>
          <w:sz w:val="28"/>
          <w:szCs w:val="32"/>
        </w:rPr>
      </w:pPr>
    </w:p>
    <w:p w:rsidR="004E6EE4" w:rsidRPr="004440F7" w:rsidRDefault="004E6EE4" w:rsidP="004E6EE4">
      <w:pPr>
        <w:spacing w:after="0" w:line="360" w:lineRule="exact"/>
        <w:ind w:firstLine="709"/>
        <w:jc w:val="both"/>
        <w:rPr>
          <w:rFonts w:ascii="Times New Roman" w:hAnsi="Times New Roman" w:cs="Times New Roman"/>
          <w:sz w:val="28"/>
          <w:szCs w:val="32"/>
        </w:rPr>
      </w:pPr>
      <w:r w:rsidRPr="00C23D70">
        <w:rPr>
          <w:rFonts w:ascii="Times New Roman" w:hAnsi="Times New Roman" w:cs="Times New Roman"/>
          <w:sz w:val="28"/>
          <w:szCs w:val="32"/>
        </w:rPr>
        <w:t>Актуальность работы сводится к тому, что в условиях глобализации и растущих потребностей предприятиям необходимо повышать эффективность производства товаров и услуг, занимая устойчивые позиции на внутренних и международных рынках, чтобы выдержать острую конкуренцию и завоевать доверие покупателей.</w:t>
      </w:r>
    </w:p>
    <w:p w:rsidR="004E6EE4" w:rsidRPr="00DD1621" w:rsidRDefault="004E6EE4" w:rsidP="004E6EE4">
      <w:pPr>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color w:val="000000" w:themeColor="text1"/>
          <w:sz w:val="28"/>
          <w:szCs w:val="24"/>
        </w:rPr>
        <w:t xml:space="preserve">Объектом исследования работы </w:t>
      </w:r>
      <w:r w:rsidRPr="00DD1621">
        <w:rPr>
          <w:rFonts w:ascii="Times New Roman" w:hAnsi="Times New Roman" w:cs="Times New Roman"/>
          <w:sz w:val="28"/>
          <w:szCs w:val="24"/>
        </w:rPr>
        <w:t>является</w:t>
      </w:r>
      <w:r>
        <w:rPr>
          <w:rFonts w:ascii="Times New Roman" w:hAnsi="Times New Roman" w:cs="Times New Roman"/>
          <w:sz w:val="28"/>
          <w:szCs w:val="24"/>
        </w:rPr>
        <w:t xml:space="preserve"> хозяйственная-деятельность</w:t>
      </w:r>
      <w:r w:rsidRPr="00DD1621">
        <w:rPr>
          <w:rFonts w:ascii="Times New Roman" w:hAnsi="Times New Roman" w:cs="Times New Roman"/>
          <w:sz w:val="28"/>
          <w:szCs w:val="24"/>
        </w:rPr>
        <w:t xml:space="preserve"> ОАО «</w:t>
      </w:r>
      <w:r>
        <w:rPr>
          <w:rFonts w:ascii="Times New Roman" w:hAnsi="Times New Roman" w:cs="Times New Roman"/>
          <w:sz w:val="28"/>
          <w:szCs w:val="24"/>
        </w:rPr>
        <w:t>Лакокраска</w:t>
      </w:r>
      <w:r w:rsidRPr="00DD1621">
        <w:rPr>
          <w:rFonts w:ascii="Times New Roman" w:hAnsi="Times New Roman" w:cs="Times New Roman"/>
          <w:sz w:val="28"/>
          <w:szCs w:val="24"/>
        </w:rPr>
        <w:t>»</w:t>
      </w:r>
      <w:r>
        <w:rPr>
          <w:rFonts w:ascii="Times New Roman" w:hAnsi="Times New Roman" w:cs="Times New Roman"/>
          <w:sz w:val="28"/>
          <w:szCs w:val="24"/>
        </w:rPr>
        <w:t xml:space="preserve"> относящееся к химической промышленности</w:t>
      </w:r>
      <w:r w:rsidRPr="00DD1621">
        <w:rPr>
          <w:rFonts w:ascii="Times New Roman" w:hAnsi="Times New Roman" w:cs="Times New Roman"/>
          <w:sz w:val="28"/>
          <w:szCs w:val="24"/>
        </w:rPr>
        <w:t>.</w:t>
      </w:r>
    </w:p>
    <w:p w:rsidR="004E6EE4" w:rsidRDefault="004E6EE4" w:rsidP="004E6EE4">
      <w:pPr>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color w:val="000000" w:themeColor="text1"/>
          <w:sz w:val="28"/>
          <w:szCs w:val="24"/>
        </w:rPr>
        <w:t xml:space="preserve">Предметом исследования является </w:t>
      </w:r>
      <w:r>
        <w:rPr>
          <w:rFonts w:ascii="Times New Roman" w:hAnsi="Times New Roman" w:cs="Times New Roman"/>
          <w:color w:val="000000" w:themeColor="text1"/>
          <w:sz w:val="28"/>
          <w:szCs w:val="24"/>
        </w:rPr>
        <w:t xml:space="preserve">производственная программа </w:t>
      </w:r>
      <w:r>
        <w:rPr>
          <w:rFonts w:ascii="Times New Roman" w:hAnsi="Times New Roman" w:cs="Times New Roman"/>
          <w:sz w:val="28"/>
          <w:szCs w:val="24"/>
        </w:rPr>
        <w:t>предприятия.</w:t>
      </w:r>
    </w:p>
    <w:p w:rsidR="004E6EE4" w:rsidRPr="00791573" w:rsidRDefault="004E6EE4" w:rsidP="004E6EE4">
      <w:pPr>
        <w:spacing w:after="0" w:line="360" w:lineRule="exact"/>
        <w:ind w:firstLine="709"/>
        <w:jc w:val="both"/>
        <w:rPr>
          <w:rFonts w:ascii="Times New Roman" w:hAnsi="Times New Roman" w:cs="Times New Roman"/>
          <w:color w:val="000000" w:themeColor="text1"/>
          <w:sz w:val="28"/>
          <w:szCs w:val="24"/>
        </w:rPr>
      </w:pPr>
      <w:r w:rsidRPr="00791573">
        <w:rPr>
          <w:rFonts w:ascii="Times New Roman" w:hAnsi="Times New Roman" w:cs="Times New Roman"/>
          <w:color w:val="000000" w:themeColor="text1"/>
          <w:sz w:val="28"/>
          <w:szCs w:val="24"/>
        </w:rPr>
        <w:t>Цель работы:</w:t>
      </w:r>
      <w:r>
        <w:rPr>
          <w:rFonts w:ascii="Times New Roman" w:hAnsi="Times New Roman" w:cs="Times New Roman"/>
          <w:color w:val="000000" w:themeColor="text1"/>
          <w:sz w:val="28"/>
          <w:szCs w:val="24"/>
        </w:rPr>
        <w:t xml:space="preserve"> выявить и обосновать мероприятия по</w:t>
      </w:r>
      <w:r w:rsidRPr="00791573">
        <w:rPr>
          <w:rFonts w:ascii="Times New Roman" w:hAnsi="Times New Roman" w:cs="Times New Roman"/>
          <w:color w:val="000000" w:themeColor="text1"/>
          <w:sz w:val="28"/>
          <w:szCs w:val="24"/>
        </w:rPr>
        <w:t xml:space="preserve"> совершенствовани</w:t>
      </w:r>
      <w:r>
        <w:rPr>
          <w:rFonts w:ascii="Times New Roman" w:hAnsi="Times New Roman" w:cs="Times New Roman"/>
          <w:color w:val="000000" w:themeColor="text1"/>
          <w:sz w:val="28"/>
          <w:szCs w:val="24"/>
        </w:rPr>
        <w:t>ю производственной программы.</w:t>
      </w:r>
    </w:p>
    <w:p w:rsidR="004E6EE4" w:rsidRPr="00DD1621" w:rsidRDefault="004E6EE4" w:rsidP="004E6EE4">
      <w:pPr>
        <w:spacing w:after="0" w:line="360" w:lineRule="exact"/>
        <w:ind w:firstLine="709"/>
        <w:jc w:val="both"/>
        <w:rPr>
          <w:rFonts w:ascii="Times New Roman" w:hAnsi="Times New Roman" w:cs="Times New Roman"/>
          <w:sz w:val="28"/>
          <w:szCs w:val="24"/>
        </w:rPr>
      </w:pPr>
      <w:r w:rsidRPr="00DD1621">
        <w:rPr>
          <w:rFonts w:ascii="Times New Roman" w:hAnsi="Times New Roman" w:cs="Times New Roman"/>
          <w:sz w:val="28"/>
          <w:szCs w:val="24"/>
        </w:rPr>
        <w:t>Для достижения поставленной цели необходимо решение следующих задач:</w:t>
      </w:r>
    </w:p>
    <w:p w:rsidR="004E6EE4" w:rsidRPr="00291047" w:rsidRDefault="004E6EE4" w:rsidP="004E6EE4">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изучить теоретико-методологические аспекты производственной программы предприятия;</w:t>
      </w:r>
    </w:p>
    <w:p w:rsidR="004E6EE4" w:rsidRPr="00791573" w:rsidRDefault="004E6EE4" w:rsidP="004E6EE4">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791573">
        <w:rPr>
          <w:rFonts w:ascii="Times New Roman" w:hAnsi="Times New Roman" w:cs="Times New Roman"/>
          <w:sz w:val="28"/>
          <w:szCs w:val="24"/>
        </w:rPr>
        <w:t xml:space="preserve">провести анализ состояния </w:t>
      </w:r>
      <w:r>
        <w:rPr>
          <w:rFonts w:ascii="Times New Roman" w:hAnsi="Times New Roman" w:cs="Times New Roman"/>
          <w:sz w:val="28"/>
          <w:szCs w:val="24"/>
        </w:rPr>
        <w:t>производственной программы ОАО «Лакокраска»</w:t>
      </w:r>
      <w:r w:rsidRPr="00791573">
        <w:rPr>
          <w:rFonts w:ascii="Times New Roman" w:hAnsi="Times New Roman" w:cs="Times New Roman"/>
          <w:sz w:val="28"/>
          <w:szCs w:val="24"/>
        </w:rPr>
        <w:t>;</w:t>
      </w:r>
    </w:p>
    <w:p w:rsidR="004E6EE4" w:rsidRPr="00291047" w:rsidRDefault="004E6EE4" w:rsidP="004E6EE4">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провести организационно-финансовую характеристику и ОАО «Лакокраска»;</w:t>
      </w:r>
    </w:p>
    <w:p w:rsidR="004E6EE4" w:rsidRPr="00291047" w:rsidRDefault="004E6EE4" w:rsidP="004E6EE4">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проанализировать материально-техническую базу ОАО «Лакокраска»;</w:t>
      </w:r>
    </w:p>
    <w:p w:rsidR="004E6EE4" w:rsidRPr="004440F7" w:rsidRDefault="004E6EE4" w:rsidP="004E6EE4">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выявить проблемы и разработать мероприятия по совершенствованию производственной программы ОАО «Лакокраска».</w:t>
      </w:r>
    </w:p>
    <w:p w:rsidR="004E6EE4" w:rsidRPr="00791573" w:rsidRDefault="004E6EE4" w:rsidP="004E6EE4">
      <w:pPr>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sz w:val="28"/>
          <w:szCs w:val="24"/>
        </w:rPr>
        <w:t>При выполнении работы испол</w:t>
      </w:r>
      <w:r>
        <w:rPr>
          <w:rFonts w:ascii="Times New Roman" w:hAnsi="Times New Roman" w:cs="Times New Roman"/>
          <w:sz w:val="28"/>
          <w:szCs w:val="24"/>
        </w:rPr>
        <w:t xml:space="preserve">ьзованы методы статистического </w:t>
      </w:r>
      <w:r w:rsidRPr="00791573">
        <w:rPr>
          <w:rFonts w:ascii="Times New Roman" w:hAnsi="Times New Roman" w:cs="Times New Roman"/>
          <w:sz w:val="28"/>
          <w:szCs w:val="24"/>
        </w:rPr>
        <w:t>и экономического анализа, методы аналогии, обобщения, классификации, а также метод дедукции и индукции.</w:t>
      </w:r>
    </w:p>
    <w:p w:rsidR="004E6EE4" w:rsidRDefault="004E6EE4" w:rsidP="004E6EE4">
      <w:pPr>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sz w:val="28"/>
          <w:szCs w:val="24"/>
        </w:rPr>
        <w:t xml:space="preserve">В работе </w:t>
      </w:r>
      <w:r w:rsidRPr="00791573">
        <w:rPr>
          <w:rFonts w:ascii="Times New Roman" w:hAnsi="Times New Roman" w:cs="Times New Roman"/>
          <w:sz w:val="28"/>
          <w:szCs w:val="28"/>
        </w:rPr>
        <w:t>изучены теоретико-методические основы формирования</w:t>
      </w:r>
      <w:r>
        <w:rPr>
          <w:rFonts w:ascii="Times New Roman" w:hAnsi="Times New Roman" w:cs="Times New Roman"/>
          <w:sz w:val="28"/>
          <w:szCs w:val="28"/>
        </w:rPr>
        <w:t xml:space="preserve"> </w:t>
      </w:r>
      <w:r>
        <w:rPr>
          <w:rFonts w:ascii="Times New Roman" w:hAnsi="Times New Roman" w:cs="Times New Roman"/>
          <w:sz w:val="28"/>
          <w:szCs w:val="24"/>
        </w:rPr>
        <w:t>производственной программы</w:t>
      </w:r>
      <w:r w:rsidRPr="00791573">
        <w:rPr>
          <w:rFonts w:ascii="Times New Roman" w:hAnsi="Times New Roman" w:cs="Times New Roman"/>
          <w:sz w:val="28"/>
          <w:szCs w:val="24"/>
        </w:rPr>
        <w:t xml:space="preserve">, проведен анализ </w:t>
      </w:r>
      <w:r>
        <w:rPr>
          <w:rFonts w:ascii="Times New Roman" w:hAnsi="Times New Roman" w:cs="Times New Roman"/>
          <w:sz w:val="28"/>
          <w:szCs w:val="24"/>
        </w:rPr>
        <w:t>организационно-финансового</w:t>
      </w:r>
      <w:r w:rsidRPr="00791573">
        <w:rPr>
          <w:rFonts w:ascii="Times New Roman" w:hAnsi="Times New Roman" w:cs="Times New Roman"/>
          <w:sz w:val="28"/>
          <w:szCs w:val="24"/>
        </w:rPr>
        <w:t xml:space="preserve"> </w:t>
      </w:r>
      <w:r>
        <w:rPr>
          <w:rFonts w:ascii="Times New Roman" w:hAnsi="Times New Roman" w:cs="Times New Roman"/>
          <w:sz w:val="28"/>
          <w:szCs w:val="24"/>
        </w:rPr>
        <w:t>состояния</w:t>
      </w:r>
      <w:r w:rsidRPr="00791573">
        <w:rPr>
          <w:rFonts w:ascii="Times New Roman" w:hAnsi="Times New Roman" w:cs="Times New Roman"/>
          <w:sz w:val="28"/>
          <w:szCs w:val="24"/>
        </w:rPr>
        <w:t xml:space="preserve"> ОАО «</w:t>
      </w:r>
      <w:r>
        <w:rPr>
          <w:rFonts w:ascii="Times New Roman" w:hAnsi="Times New Roman" w:cs="Times New Roman"/>
          <w:sz w:val="28"/>
          <w:szCs w:val="24"/>
        </w:rPr>
        <w:t>Лакокраска</w:t>
      </w:r>
      <w:r w:rsidRPr="00791573">
        <w:rPr>
          <w:rFonts w:ascii="Times New Roman" w:hAnsi="Times New Roman" w:cs="Times New Roman"/>
          <w:sz w:val="28"/>
          <w:szCs w:val="24"/>
        </w:rPr>
        <w:t xml:space="preserve">», разработаны мероприятия по совершенствованию </w:t>
      </w:r>
      <w:r>
        <w:rPr>
          <w:rFonts w:ascii="Times New Roman" w:hAnsi="Times New Roman" w:cs="Times New Roman"/>
          <w:sz w:val="28"/>
          <w:szCs w:val="24"/>
        </w:rPr>
        <w:t xml:space="preserve">производственной программы </w:t>
      </w:r>
      <w:r w:rsidRPr="00791573">
        <w:rPr>
          <w:rFonts w:ascii="Times New Roman" w:hAnsi="Times New Roman" w:cs="Times New Roman"/>
          <w:sz w:val="28"/>
          <w:szCs w:val="24"/>
        </w:rPr>
        <w:t>в ОАО «</w:t>
      </w:r>
      <w:r>
        <w:rPr>
          <w:rFonts w:ascii="Times New Roman" w:hAnsi="Times New Roman" w:cs="Times New Roman"/>
          <w:sz w:val="28"/>
          <w:szCs w:val="24"/>
        </w:rPr>
        <w:t>Лакокраска</w:t>
      </w:r>
      <w:r w:rsidRPr="00791573">
        <w:rPr>
          <w:rFonts w:ascii="Times New Roman" w:hAnsi="Times New Roman" w:cs="Times New Roman"/>
          <w:sz w:val="28"/>
          <w:szCs w:val="24"/>
        </w:rPr>
        <w:t xml:space="preserve">». </w:t>
      </w:r>
    </w:p>
    <w:p w:rsidR="004E6EE4" w:rsidRPr="007E6698" w:rsidRDefault="004E6EE4" w:rsidP="004E6EE4">
      <w:pPr>
        <w:tabs>
          <w:tab w:val="num" w:pos="540"/>
        </w:tabs>
        <w:spacing w:after="0" w:line="360" w:lineRule="exact"/>
        <w:ind w:firstLine="709"/>
        <w:jc w:val="both"/>
        <w:rPr>
          <w:rFonts w:ascii="Times New Roman" w:eastAsia="Times New Roman" w:hAnsi="Times New Roman" w:cs="Times New Roman"/>
          <w:sz w:val="32"/>
          <w:szCs w:val="24"/>
          <w:lang w:eastAsia="ru-RU"/>
        </w:rPr>
      </w:pPr>
      <w:r w:rsidRPr="007E6698">
        <w:rPr>
          <w:rFonts w:ascii="Times New Roman" w:hAnsi="Times New Roman" w:cs="Times New Roman"/>
          <w:color w:val="000000"/>
          <w:sz w:val="28"/>
          <w:szCs w:val="27"/>
        </w:rPr>
        <w:t>По результатам исследования</w:t>
      </w:r>
      <w:r>
        <w:rPr>
          <w:rFonts w:ascii="Times New Roman" w:hAnsi="Times New Roman" w:cs="Times New Roman"/>
          <w:color w:val="000000"/>
          <w:sz w:val="28"/>
          <w:szCs w:val="27"/>
        </w:rPr>
        <w:t xml:space="preserve"> цель была достигнуты и</w:t>
      </w:r>
      <w:r w:rsidRPr="007E6698">
        <w:rPr>
          <w:rFonts w:ascii="Times New Roman" w:hAnsi="Times New Roman" w:cs="Times New Roman"/>
          <w:color w:val="000000"/>
          <w:sz w:val="28"/>
          <w:szCs w:val="27"/>
        </w:rPr>
        <w:t xml:space="preserve"> были сделаны следующие выводы</w:t>
      </w:r>
      <w:r>
        <w:rPr>
          <w:rFonts w:ascii="Times New Roman" w:hAnsi="Times New Roman" w:cs="Times New Roman"/>
          <w:color w:val="000000"/>
          <w:sz w:val="28"/>
          <w:szCs w:val="27"/>
        </w:rPr>
        <w:t>: важной задачей</w:t>
      </w:r>
      <w:r w:rsidRPr="00C5168C">
        <w:rPr>
          <w:rFonts w:ascii="Times New Roman" w:hAnsi="Times New Roman" w:cs="Times New Roman"/>
          <w:sz w:val="28"/>
        </w:rPr>
        <w:t xml:space="preserve"> планирования производства является формирование производ</w:t>
      </w:r>
      <w:r>
        <w:rPr>
          <w:rFonts w:ascii="Times New Roman" w:hAnsi="Times New Roman" w:cs="Times New Roman"/>
          <w:sz w:val="28"/>
        </w:rPr>
        <w:t>ственной программы предприятия, тем самым п</w:t>
      </w:r>
      <w:r w:rsidRPr="00C5168C">
        <w:rPr>
          <w:rFonts w:ascii="Times New Roman" w:hAnsi="Times New Roman" w:cs="Times New Roman"/>
          <w:sz w:val="28"/>
        </w:rPr>
        <w:t>ланирование производственной программы предприятия предусматривает определение ассортимента и объема продукции, которая должна быть произведена</w:t>
      </w:r>
      <w:r>
        <w:rPr>
          <w:rFonts w:ascii="Times New Roman" w:hAnsi="Times New Roman" w:cs="Times New Roman"/>
          <w:sz w:val="28"/>
        </w:rPr>
        <w:t xml:space="preserve"> на данном предприятии.</w:t>
      </w:r>
    </w:p>
    <w:p w:rsidR="004E6EE4" w:rsidRDefault="004E6EE4" w:rsidP="00E81B87">
      <w:pPr>
        <w:jc w:val="center"/>
        <w:rPr>
          <w:rFonts w:ascii="Times New Roman" w:hAnsi="Times New Roman" w:cs="Times New Roman"/>
          <w:b/>
          <w:sz w:val="32"/>
          <w:szCs w:val="30"/>
        </w:rPr>
      </w:pPr>
    </w:p>
    <w:p w:rsidR="00686716" w:rsidRDefault="003F7E77" w:rsidP="00E81B87">
      <w:pPr>
        <w:jc w:val="center"/>
        <w:rPr>
          <w:rFonts w:ascii="Times New Roman" w:hAnsi="Times New Roman" w:cs="Times New Roman"/>
          <w:b/>
          <w:sz w:val="28"/>
          <w:szCs w:val="30"/>
        </w:rPr>
      </w:pPr>
      <w:r w:rsidRPr="003F7E77">
        <w:rPr>
          <w:rFonts w:ascii="Times New Roman" w:hAnsi="Times New Roman" w:cs="Times New Roman"/>
          <w:b/>
          <w:sz w:val="32"/>
          <w:szCs w:val="30"/>
        </w:rPr>
        <w:lastRenderedPageBreak/>
        <w:t>ВВЕДЕНИЕ</w:t>
      </w:r>
    </w:p>
    <w:p w:rsidR="00E81B87" w:rsidRDefault="00E81B87" w:rsidP="00E81B87">
      <w:pPr>
        <w:spacing w:after="0"/>
        <w:rPr>
          <w:rFonts w:ascii="Times New Roman" w:hAnsi="Times New Roman" w:cs="Times New Roman"/>
          <w:b/>
          <w:sz w:val="28"/>
          <w:szCs w:val="30"/>
        </w:rPr>
      </w:pPr>
    </w:p>
    <w:p w:rsidR="00E81B87" w:rsidRDefault="00E81B87" w:rsidP="00E81B87">
      <w:pPr>
        <w:spacing w:after="0"/>
        <w:rPr>
          <w:rFonts w:ascii="Times New Roman" w:hAnsi="Times New Roman" w:cs="Times New Roman"/>
          <w:b/>
          <w:sz w:val="28"/>
          <w:szCs w:val="30"/>
        </w:rPr>
      </w:pPr>
    </w:p>
    <w:p w:rsidR="00A322F4" w:rsidRPr="00686716" w:rsidRDefault="00A322F4" w:rsidP="00686716">
      <w:pPr>
        <w:spacing w:after="0"/>
        <w:ind w:firstLine="709"/>
        <w:jc w:val="both"/>
        <w:rPr>
          <w:rFonts w:ascii="Times New Roman" w:hAnsi="Times New Roman" w:cs="Times New Roman"/>
          <w:b/>
          <w:sz w:val="28"/>
          <w:szCs w:val="30"/>
        </w:rPr>
      </w:pPr>
      <w:r w:rsidRPr="00A322F4">
        <w:rPr>
          <w:rFonts w:ascii="Times New Roman" w:hAnsi="Times New Roman" w:cs="Times New Roman"/>
          <w:color w:val="000000"/>
          <w:sz w:val="28"/>
          <w:shd w:val="clear" w:color="auto" w:fill="FFFFFF"/>
        </w:rPr>
        <w:t>Планирование производственно-коммерческой деятельности предприятия начинается с определения объема и возможностей производства и реализации продукции, т.е. производственной программы.</w:t>
      </w:r>
    </w:p>
    <w:p w:rsidR="003F7E77" w:rsidRDefault="003F7E77" w:rsidP="002F2E10">
      <w:pPr>
        <w:spacing w:after="0" w:line="360" w:lineRule="exact"/>
        <w:ind w:firstLine="709"/>
        <w:jc w:val="both"/>
        <w:rPr>
          <w:rFonts w:ascii="Times New Roman" w:hAnsi="Times New Roman" w:cs="Times New Roman"/>
          <w:color w:val="000000"/>
          <w:sz w:val="28"/>
          <w:szCs w:val="27"/>
        </w:rPr>
      </w:pPr>
      <w:r w:rsidRPr="003F7E77">
        <w:rPr>
          <w:rFonts w:ascii="Times New Roman" w:hAnsi="Times New Roman" w:cs="Times New Roman"/>
          <w:color w:val="000000"/>
          <w:sz w:val="28"/>
          <w:szCs w:val="27"/>
        </w:rPr>
        <w:t>Ориентирами для деятельности любого предприятия является его планы: план производства, план реал</w:t>
      </w:r>
      <w:r>
        <w:rPr>
          <w:rFonts w:ascii="Times New Roman" w:hAnsi="Times New Roman" w:cs="Times New Roman"/>
          <w:color w:val="000000"/>
          <w:sz w:val="28"/>
          <w:szCs w:val="27"/>
        </w:rPr>
        <w:t xml:space="preserve">изации продукции и план развития. </w:t>
      </w:r>
    </w:p>
    <w:p w:rsidR="003F7E77" w:rsidRDefault="003F7E77" w:rsidP="00291047">
      <w:pPr>
        <w:spacing w:after="0" w:line="360" w:lineRule="exact"/>
        <w:ind w:firstLine="709"/>
        <w:jc w:val="both"/>
        <w:rPr>
          <w:rFonts w:ascii="Times New Roman" w:hAnsi="Times New Roman" w:cs="Times New Roman"/>
          <w:color w:val="000000"/>
          <w:sz w:val="28"/>
          <w:szCs w:val="27"/>
        </w:rPr>
      </w:pPr>
      <w:r w:rsidRPr="003F7E77">
        <w:rPr>
          <w:rFonts w:ascii="Times New Roman" w:hAnsi="Times New Roman" w:cs="Times New Roman"/>
          <w:bCs/>
          <w:color w:val="000000"/>
          <w:sz w:val="28"/>
          <w:szCs w:val="27"/>
          <w:bdr w:val="none" w:sz="0" w:space="0" w:color="auto" w:frame="1"/>
        </w:rPr>
        <w:t>Производственная программа</w:t>
      </w:r>
      <w:r w:rsidR="00B35CA5">
        <w:rPr>
          <w:rFonts w:ascii="Times New Roman" w:hAnsi="Times New Roman" w:cs="Times New Roman"/>
          <w:color w:val="000000"/>
          <w:sz w:val="28"/>
          <w:szCs w:val="27"/>
        </w:rPr>
        <w:t xml:space="preserve"> </w:t>
      </w:r>
      <w:r w:rsidRPr="003F7E77">
        <w:rPr>
          <w:rFonts w:ascii="Times New Roman" w:hAnsi="Times New Roman" w:cs="Times New Roman"/>
          <w:color w:val="000000"/>
          <w:sz w:val="28"/>
          <w:szCs w:val="27"/>
        </w:rPr>
        <w:t>является одним из таких планов, который отражает основные направления и задачи развития в плановом периоде, производственно-хозяйственные связи с другими предприятиями, профиль и степень специализации производства.</w:t>
      </w:r>
    </w:p>
    <w:p w:rsidR="00A322F4" w:rsidRPr="00A322F4" w:rsidRDefault="00A322F4" w:rsidP="002F2E10">
      <w:pPr>
        <w:spacing w:after="0" w:line="360" w:lineRule="exact"/>
        <w:ind w:firstLine="709"/>
        <w:jc w:val="both"/>
        <w:rPr>
          <w:rFonts w:ascii="Times New Roman" w:hAnsi="Times New Roman" w:cs="Times New Roman"/>
          <w:color w:val="000000"/>
          <w:sz w:val="36"/>
          <w:szCs w:val="27"/>
        </w:rPr>
      </w:pPr>
      <w:r w:rsidRPr="00A322F4">
        <w:rPr>
          <w:rFonts w:ascii="Times New Roman" w:hAnsi="Times New Roman" w:cs="Times New Roman"/>
          <w:bCs/>
          <w:color w:val="000000"/>
          <w:sz w:val="28"/>
          <w:shd w:val="clear" w:color="auto" w:fill="FFFFFF"/>
        </w:rPr>
        <w:t>Производственная программа</w:t>
      </w:r>
      <w:r w:rsidR="00B35CA5">
        <w:rPr>
          <w:rFonts w:ascii="Times New Roman" w:hAnsi="Times New Roman" w:cs="Times New Roman"/>
          <w:iCs/>
          <w:color w:val="000000"/>
          <w:sz w:val="28"/>
          <w:shd w:val="clear" w:color="auto" w:fill="FFFFFF"/>
        </w:rPr>
        <w:t xml:space="preserve"> - </w:t>
      </w:r>
      <w:r w:rsidRPr="00A322F4">
        <w:rPr>
          <w:rFonts w:ascii="Times New Roman" w:hAnsi="Times New Roman" w:cs="Times New Roman"/>
          <w:color w:val="000000"/>
          <w:sz w:val="28"/>
          <w:shd w:val="clear" w:color="auto" w:fill="FFFFFF"/>
        </w:rPr>
        <w:t>это задание по выпуску и реализации продукции в ассортименте, соответствующего качества в натуральном и стоимостном выражении исходя из спроса и реальных возможностей предприятия в удовлетворении его на определенный период. Обычно составляется на</w:t>
      </w:r>
      <w:r w:rsidR="00B35CA5">
        <w:rPr>
          <w:rFonts w:ascii="Times New Roman" w:hAnsi="Times New Roman" w:cs="Times New Roman"/>
          <w:color w:val="000000"/>
          <w:sz w:val="28"/>
          <w:shd w:val="clear" w:color="auto" w:fill="FFFFFF"/>
        </w:rPr>
        <w:t xml:space="preserve"> год с разбивкой по кварталам и </w:t>
      </w:r>
      <w:r w:rsidRPr="00A322F4">
        <w:rPr>
          <w:rFonts w:ascii="Times New Roman" w:hAnsi="Times New Roman" w:cs="Times New Roman"/>
          <w:color w:val="000000"/>
          <w:sz w:val="28"/>
          <w:shd w:val="clear" w:color="auto" w:fill="FFFFFF"/>
        </w:rPr>
        <w:t>месяцам.</w:t>
      </w:r>
    </w:p>
    <w:p w:rsidR="00FE2F6C" w:rsidRDefault="00FE2F6C" w:rsidP="002F2E10">
      <w:pPr>
        <w:spacing w:after="0" w:line="360" w:lineRule="exact"/>
        <w:ind w:firstLine="709"/>
        <w:jc w:val="both"/>
        <w:rPr>
          <w:rFonts w:ascii="Times New Roman" w:hAnsi="Times New Roman" w:cs="Times New Roman"/>
          <w:sz w:val="28"/>
        </w:rPr>
      </w:pPr>
      <w:r w:rsidRPr="00FE2F6C">
        <w:rPr>
          <w:rFonts w:ascii="Times New Roman" w:hAnsi="Times New Roman" w:cs="Times New Roman"/>
          <w:sz w:val="28"/>
        </w:rPr>
        <w:t>Производственная программа, или план производства и реализации продукции являются важнейшим разделом тактического плана предприятия.</w:t>
      </w:r>
    </w:p>
    <w:p w:rsidR="00A322F4" w:rsidRPr="00A322F4" w:rsidRDefault="00A322F4" w:rsidP="00291047">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sidRPr="00A322F4">
        <w:rPr>
          <w:rFonts w:ascii="Times New Roman" w:eastAsia="Times New Roman" w:hAnsi="Times New Roman" w:cs="Times New Roman"/>
          <w:color w:val="000000"/>
          <w:sz w:val="28"/>
          <w:szCs w:val="24"/>
          <w:lang w:eastAsia="ru-RU"/>
        </w:rPr>
        <w:t>Производственная программа предопределяет задания по вводу в действие новых производственных мощностей, потребность в материально-сырьевых ресурсах, численности рабочих и др. Она тесно связана с финансовым планом, планом по издержкам производства, прибыли и рентабе</w:t>
      </w:r>
      <w:r w:rsidR="00B35CA5">
        <w:rPr>
          <w:rFonts w:ascii="Times New Roman" w:eastAsia="Times New Roman" w:hAnsi="Times New Roman" w:cs="Times New Roman"/>
          <w:color w:val="000000"/>
          <w:sz w:val="28"/>
          <w:szCs w:val="24"/>
          <w:lang w:eastAsia="ru-RU"/>
        </w:rPr>
        <w:t>льности.</w:t>
      </w:r>
    </w:p>
    <w:p w:rsidR="00A322F4" w:rsidRPr="00A322F4" w:rsidRDefault="00B35CA5" w:rsidP="00A322F4">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Предприятия </w:t>
      </w:r>
      <w:r w:rsidR="00A322F4" w:rsidRPr="00A322F4">
        <w:rPr>
          <w:rFonts w:ascii="Times New Roman" w:eastAsia="Times New Roman" w:hAnsi="Times New Roman" w:cs="Times New Roman"/>
          <w:color w:val="000000"/>
          <w:sz w:val="28"/>
          <w:szCs w:val="24"/>
          <w:lang w:eastAsia="ru-RU"/>
        </w:rPr>
        <w:t>формируют свою производственную программу самостоятельно на основе выявленного в процессе изучения рынка потребител</w:t>
      </w:r>
      <w:r w:rsidR="00291047">
        <w:rPr>
          <w:rFonts w:ascii="Times New Roman" w:eastAsia="Times New Roman" w:hAnsi="Times New Roman" w:cs="Times New Roman"/>
          <w:color w:val="000000"/>
          <w:sz w:val="28"/>
          <w:szCs w:val="24"/>
          <w:lang w:eastAsia="ru-RU"/>
        </w:rPr>
        <w:t>ьского спроса,</w:t>
      </w:r>
      <w:r w:rsidR="00A322F4" w:rsidRPr="00A322F4">
        <w:rPr>
          <w:rFonts w:ascii="Times New Roman" w:eastAsia="Times New Roman" w:hAnsi="Times New Roman" w:cs="Times New Roman"/>
          <w:color w:val="000000"/>
          <w:sz w:val="28"/>
          <w:szCs w:val="24"/>
          <w:lang w:eastAsia="ru-RU"/>
        </w:rPr>
        <w:t xml:space="preserve"> портфеля заказов (д</w:t>
      </w:r>
      <w:r w:rsidR="00291047">
        <w:rPr>
          <w:rFonts w:ascii="Times New Roman" w:eastAsia="Times New Roman" w:hAnsi="Times New Roman" w:cs="Times New Roman"/>
          <w:color w:val="000000"/>
          <w:sz w:val="28"/>
          <w:szCs w:val="24"/>
          <w:lang w:eastAsia="ru-RU"/>
        </w:rPr>
        <w:t>оговоров) на продукцию и услуги,</w:t>
      </w:r>
      <w:r w:rsidR="00A322F4" w:rsidRPr="00A322F4">
        <w:rPr>
          <w:rFonts w:ascii="Times New Roman" w:eastAsia="Times New Roman" w:hAnsi="Times New Roman" w:cs="Times New Roman"/>
          <w:color w:val="000000"/>
          <w:sz w:val="28"/>
          <w:szCs w:val="24"/>
          <w:lang w:eastAsia="ru-RU"/>
        </w:rPr>
        <w:t xml:space="preserve"> государственных заказов и собственных потребностей.</w:t>
      </w:r>
    </w:p>
    <w:p w:rsidR="00A322F4" w:rsidRPr="00A322F4" w:rsidRDefault="00A322F4" w:rsidP="00A322F4">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sidRPr="00A322F4">
        <w:rPr>
          <w:rFonts w:ascii="Times New Roman" w:eastAsia="Times New Roman" w:hAnsi="Times New Roman" w:cs="Times New Roman"/>
          <w:color w:val="000000"/>
          <w:sz w:val="28"/>
          <w:szCs w:val="24"/>
          <w:lang w:eastAsia="ru-RU"/>
        </w:rPr>
        <w:t xml:space="preserve">Годовая производственная программа устанавливает ряд </w:t>
      </w:r>
      <w:proofErr w:type="spellStart"/>
      <w:r w:rsidRPr="00A322F4">
        <w:rPr>
          <w:rFonts w:ascii="Times New Roman" w:eastAsia="Times New Roman" w:hAnsi="Times New Roman" w:cs="Times New Roman"/>
          <w:color w:val="000000"/>
          <w:sz w:val="28"/>
          <w:szCs w:val="24"/>
          <w:lang w:eastAsia="ru-RU"/>
        </w:rPr>
        <w:t>номенклатурно</w:t>
      </w:r>
      <w:proofErr w:type="spellEnd"/>
      <w:r w:rsidRPr="00A322F4">
        <w:rPr>
          <w:rFonts w:ascii="Times New Roman" w:eastAsia="Times New Roman" w:hAnsi="Times New Roman" w:cs="Times New Roman"/>
          <w:color w:val="000000"/>
          <w:sz w:val="28"/>
          <w:szCs w:val="24"/>
          <w:lang w:eastAsia="ru-RU"/>
        </w:rPr>
        <w:t>-количественных заданий, которые составляют ее разделы:</w:t>
      </w:r>
    </w:p>
    <w:p w:rsidR="00A322F4" w:rsidRPr="00291047" w:rsidRDefault="00A322F4" w:rsidP="0072744D">
      <w:pPr>
        <w:pStyle w:val="a3"/>
        <w:numPr>
          <w:ilvl w:val="0"/>
          <w:numId w:val="1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291047">
        <w:rPr>
          <w:rFonts w:ascii="Times New Roman" w:eastAsia="Times New Roman" w:hAnsi="Times New Roman" w:cs="Times New Roman"/>
          <w:color w:val="000000"/>
          <w:sz w:val="28"/>
          <w:szCs w:val="24"/>
          <w:lang w:eastAsia="ru-RU"/>
        </w:rPr>
        <w:t>номенклатуру и ассортимент продукции;</w:t>
      </w:r>
    </w:p>
    <w:p w:rsidR="00A322F4" w:rsidRPr="00291047" w:rsidRDefault="00A322F4" w:rsidP="0072744D">
      <w:pPr>
        <w:pStyle w:val="a3"/>
        <w:numPr>
          <w:ilvl w:val="0"/>
          <w:numId w:val="1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291047">
        <w:rPr>
          <w:rFonts w:ascii="Times New Roman" w:eastAsia="Times New Roman" w:hAnsi="Times New Roman" w:cs="Times New Roman"/>
          <w:color w:val="000000"/>
          <w:sz w:val="28"/>
          <w:szCs w:val="24"/>
          <w:lang w:eastAsia="ru-RU"/>
        </w:rPr>
        <w:t>задание по выпуску готовых изделий в натуральном и стоимостном выражении по укрупненным группам;</w:t>
      </w:r>
    </w:p>
    <w:p w:rsidR="00A322F4" w:rsidRPr="00291047" w:rsidRDefault="00A322F4" w:rsidP="0072744D">
      <w:pPr>
        <w:pStyle w:val="a3"/>
        <w:numPr>
          <w:ilvl w:val="0"/>
          <w:numId w:val="1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291047">
        <w:rPr>
          <w:rFonts w:ascii="Times New Roman" w:eastAsia="Times New Roman" w:hAnsi="Times New Roman" w:cs="Times New Roman"/>
          <w:color w:val="000000"/>
          <w:sz w:val="28"/>
          <w:szCs w:val="24"/>
          <w:lang w:eastAsia="ru-RU"/>
        </w:rPr>
        <w:t>объем поставок полуфабрикатов сторонним организациям;</w:t>
      </w:r>
    </w:p>
    <w:p w:rsidR="00A322F4" w:rsidRPr="00291047" w:rsidRDefault="00A322F4" w:rsidP="0072744D">
      <w:pPr>
        <w:pStyle w:val="a3"/>
        <w:numPr>
          <w:ilvl w:val="0"/>
          <w:numId w:val="1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291047">
        <w:rPr>
          <w:rFonts w:ascii="Times New Roman" w:eastAsia="Times New Roman" w:hAnsi="Times New Roman" w:cs="Times New Roman"/>
          <w:color w:val="000000"/>
          <w:sz w:val="28"/>
          <w:szCs w:val="24"/>
          <w:lang w:eastAsia="ru-RU"/>
        </w:rPr>
        <w:t>объем работ, услуг промышленного характера сторонним организациям;</w:t>
      </w:r>
    </w:p>
    <w:p w:rsidR="00A322F4" w:rsidRPr="00291047" w:rsidRDefault="00A322F4" w:rsidP="0072744D">
      <w:pPr>
        <w:pStyle w:val="a3"/>
        <w:numPr>
          <w:ilvl w:val="0"/>
          <w:numId w:val="1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291047">
        <w:rPr>
          <w:rFonts w:ascii="Times New Roman" w:eastAsia="Times New Roman" w:hAnsi="Times New Roman" w:cs="Times New Roman"/>
          <w:color w:val="000000"/>
          <w:sz w:val="28"/>
          <w:szCs w:val="24"/>
          <w:lang w:eastAsia="ru-RU"/>
        </w:rPr>
        <w:t>объем выпуска прочей продукции (подсобных цехов).</w:t>
      </w:r>
    </w:p>
    <w:p w:rsidR="00A322F4" w:rsidRPr="00A322F4" w:rsidRDefault="00A322F4" w:rsidP="00A322F4">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sidRPr="00A322F4">
        <w:rPr>
          <w:rFonts w:ascii="Times New Roman" w:eastAsia="Times New Roman" w:hAnsi="Times New Roman" w:cs="Times New Roman"/>
          <w:color w:val="000000"/>
          <w:sz w:val="28"/>
          <w:szCs w:val="24"/>
          <w:lang w:eastAsia="ru-RU"/>
        </w:rPr>
        <w:t>Производственная программа состоит из трех разделов:</w:t>
      </w:r>
    </w:p>
    <w:p w:rsidR="00A322F4" w:rsidRPr="00B35CA5" w:rsidRDefault="00A322F4" w:rsidP="0072744D">
      <w:pPr>
        <w:pStyle w:val="a3"/>
        <w:numPr>
          <w:ilvl w:val="0"/>
          <w:numId w:val="2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B35CA5">
        <w:rPr>
          <w:rFonts w:ascii="Times New Roman" w:eastAsia="Times New Roman" w:hAnsi="Times New Roman" w:cs="Times New Roman"/>
          <w:color w:val="000000"/>
          <w:sz w:val="28"/>
          <w:szCs w:val="24"/>
          <w:lang w:eastAsia="ru-RU"/>
        </w:rPr>
        <w:t xml:space="preserve">План производства продукции в натуральном выражении - устанавливает объем выпуска продукции соответствующего качества по </w:t>
      </w:r>
      <w:r w:rsidRPr="00B35CA5">
        <w:rPr>
          <w:rFonts w:ascii="Times New Roman" w:eastAsia="Times New Roman" w:hAnsi="Times New Roman" w:cs="Times New Roman"/>
          <w:color w:val="000000"/>
          <w:sz w:val="28"/>
          <w:szCs w:val="24"/>
          <w:lang w:eastAsia="ru-RU"/>
        </w:rPr>
        <w:lastRenderedPageBreak/>
        <w:t xml:space="preserve">номенклатуре и ассортименту в физических единицах измерения (т, м, </w:t>
      </w:r>
      <w:proofErr w:type="spellStart"/>
      <w:r w:rsidRPr="00B35CA5">
        <w:rPr>
          <w:rFonts w:ascii="Times New Roman" w:eastAsia="Times New Roman" w:hAnsi="Times New Roman" w:cs="Times New Roman"/>
          <w:color w:val="000000"/>
          <w:sz w:val="28"/>
          <w:szCs w:val="24"/>
          <w:lang w:eastAsia="ru-RU"/>
        </w:rPr>
        <w:t>шт</w:t>
      </w:r>
      <w:proofErr w:type="spellEnd"/>
      <w:r w:rsidRPr="00B35CA5">
        <w:rPr>
          <w:rFonts w:ascii="Times New Roman" w:eastAsia="Times New Roman" w:hAnsi="Times New Roman" w:cs="Times New Roman"/>
          <w:color w:val="000000"/>
          <w:sz w:val="28"/>
          <w:szCs w:val="24"/>
          <w:lang w:eastAsia="ru-RU"/>
        </w:rPr>
        <w:t>). Он определяется, исходя из полного и лучшего удовлетворения спроса потребителя и достижения максимального использования производственных мощностей;</w:t>
      </w:r>
    </w:p>
    <w:p w:rsidR="00A322F4" w:rsidRPr="00B35CA5" w:rsidRDefault="00A322F4" w:rsidP="0072744D">
      <w:pPr>
        <w:pStyle w:val="a3"/>
        <w:numPr>
          <w:ilvl w:val="0"/>
          <w:numId w:val="2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B35CA5">
        <w:rPr>
          <w:rFonts w:ascii="Times New Roman" w:eastAsia="Times New Roman" w:hAnsi="Times New Roman" w:cs="Times New Roman"/>
          <w:color w:val="000000"/>
          <w:sz w:val="28"/>
          <w:szCs w:val="24"/>
          <w:lang w:eastAsia="ru-RU"/>
        </w:rPr>
        <w:t>План производства продукции в стоимостном выражении в показателях валовой, товарной и чистой продукции;</w:t>
      </w:r>
    </w:p>
    <w:p w:rsidR="00A322F4" w:rsidRPr="00B35CA5" w:rsidRDefault="00A322F4" w:rsidP="0072744D">
      <w:pPr>
        <w:pStyle w:val="a3"/>
        <w:numPr>
          <w:ilvl w:val="0"/>
          <w:numId w:val="27"/>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sidRPr="00B35CA5">
        <w:rPr>
          <w:rFonts w:ascii="Times New Roman" w:eastAsia="Times New Roman" w:hAnsi="Times New Roman" w:cs="Times New Roman"/>
          <w:color w:val="000000"/>
          <w:sz w:val="28"/>
          <w:szCs w:val="24"/>
          <w:lang w:eastAsia="ru-RU"/>
        </w:rPr>
        <w:t>План реализации продукции в натуральном и стоимостном выражении. Он составляется, исходя из заключенных договоров на поставку продукции, а также полуфабрикатов, узлов и деталей по договорам кооперации с другими предприятиями, а также собственной оценки емкости рынка. Расчет объема реализуемой продукции производится на основе величины товарной продукции с учетом изменения остатков продукции на складе и отгруженной, но не оплаченной заказчиками, на начало и конец планируемого года. Но объем реализации продукции также влияют изменение качества выпускаемой продукции и действующих на предприятии цен на продукцию и услуги. </w:t>
      </w:r>
    </w:p>
    <w:p w:rsidR="00A322F4" w:rsidRPr="00A322F4" w:rsidRDefault="00A322F4" w:rsidP="00A322F4">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sidRPr="00A322F4">
        <w:rPr>
          <w:rFonts w:ascii="Times New Roman" w:eastAsia="Times New Roman" w:hAnsi="Times New Roman" w:cs="Times New Roman"/>
          <w:color w:val="000000"/>
          <w:sz w:val="28"/>
          <w:szCs w:val="24"/>
          <w:lang w:eastAsia="ru-RU"/>
        </w:rPr>
        <w:t>Исходными данными для определения максимально возможного выпуска продукции за год служит среднегодовая производственная мощность предприятия и коэффициент ее использования. Часто обеспечение потребностей рынка требует введения в действие новых дополнительных мощностей за счет технического перевооружения, реконструкции или расширения предприятия.</w:t>
      </w:r>
    </w:p>
    <w:p w:rsidR="002F2E10" w:rsidRDefault="00FE2F6C" w:rsidP="002F2E10">
      <w:pPr>
        <w:spacing w:after="0" w:line="360" w:lineRule="exact"/>
        <w:ind w:firstLine="709"/>
        <w:jc w:val="both"/>
        <w:rPr>
          <w:rFonts w:ascii="Times New Roman" w:hAnsi="Times New Roman" w:cs="Times New Roman"/>
          <w:color w:val="000000"/>
          <w:sz w:val="28"/>
          <w:shd w:val="clear" w:color="auto" w:fill="FFFFFF"/>
        </w:rPr>
      </w:pPr>
      <w:r w:rsidRPr="00FE2F6C">
        <w:rPr>
          <w:rFonts w:ascii="Times New Roman" w:hAnsi="Times New Roman" w:cs="Times New Roman"/>
          <w:color w:val="000000"/>
          <w:sz w:val="28"/>
          <w:shd w:val="clear" w:color="auto" w:fill="FFFFFF"/>
        </w:rPr>
        <w:t xml:space="preserve">В новых экономических условиях, определяемых рыночными отношениями, предприятия организуют производство и сбыт продукции с целью удовлетворения потребностей рынка и получения прибыли. Это становится реальным тогда, когда производитель располагает возможностью систематически корректировать свои научно-технические, производственные и сбытовые планы в соответствии с изменениями рыночной </w:t>
      </w:r>
      <w:r w:rsidR="002F2E10" w:rsidRPr="00FE2F6C">
        <w:rPr>
          <w:rFonts w:ascii="Times New Roman" w:hAnsi="Times New Roman" w:cs="Times New Roman"/>
          <w:color w:val="000000"/>
          <w:sz w:val="28"/>
          <w:shd w:val="clear" w:color="auto" w:fill="FFFFFF"/>
        </w:rPr>
        <w:t>конъюнктуры</w:t>
      </w:r>
      <w:r w:rsidRPr="00FE2F6C">
        <w:rPr>
          <w:rFonts w:ascii="Times New Roman" w:hAnsi="Times New Roman" w:cs="Times New Roman"/>
          <w:color w:val="000000"/>
          <w:sz w:val="28"/>
          <w:shd w:val="clear" w:color="auto" w:fill="FFFFFF"/>
        </w:rPr>
        <w:t xml:space="preserve">, маневрировать собственными материальными и интеллектуальными ресурсами. Данная возможность основывается на точных, своевременных и экономически обоснованных расчетах технико-экономических показателей работы предприятия. При проведении расчетов необходимы прикладные и фундаментальные исследования, применение высокоэффективных новых моделей компьютеров. Все это позволит предприятию хорошо ориентироваться в ходе и перспективах технико-экономического развития производства, иначе оно может потерпеть крах, безнадежно отстать от конкурентов. </w:t>
      </w:r>
    </w:p>
    <w:p w:rsidR="00FE2F6C" w:rsidRDefault="00FE2F6C" w:rsidP="002F2E10">
      <w:pPr>
        <w:spacing w:after="0" w:line="360" w:lineRule="exact"/>
        <w:ind w:firstLine="709"/>
        <w:jc w:val="both"/>
        <w:rPr>
          <w:rFonts w:ascii="Times New Roman" w:hAnsi="Times New Roman" w:cs="Times New Roman"/>
          <w:color w:val="000000"/>
          <w:sz w:val="28"/>
          <w:shd w:val="clear" w:color="auto" w:fill="FFFFFF"/>
        </w:rPr>
      </w:pPr>
      <w:r w:rsidRPr="00FE2F6C">
        <w:rPr>
          <w:rFonts w:ascii="Times New Roman" w:hAnsi="Times New Roman" w:cs="Times New Roman"/>
          <w:color w:val="000000"/>
          <w:sz w:val="28"/>
          <w:shd w:val="clear" w:color="auto" w:fill="FFFFFF"/>
        </w:rPr>
        <w:t>В настоящее время неизмеримо вырос интерес предприятий к подготовке лиц, умеющих квалифицированно проводить расчеты технико-экономических показателей</w:t>
      </w:r>
      <w:r w:rsidR="00D456E0">
        <w:rPr>
          <w:rFonts w:ascii="Times New Roman" w:hAnsi="Times New Roman" w:cs="Times New Roman"/>
          <w:color w:val="000000"/>
          <w:sz w:val="28"/>
          <w:shd w:val="clear" w:color="auto" w:fill="FFFFFF"/>
        </w:rPr>
        <w:t xml:space="preserve"> и составлять четкий план производства и реализации продукции</w:t>
      </w:r>
      <w:r w:rsidRPr="00FE2F6C">
        <w:rPr>
          <w:rFonts w:ascii="Times New Roman" w:hAnsi="Times New Roman" w:cs="Times New Roman"/>
          <w:color w:val="000000"/>
          <w:sz w:val="28"/>
          <w:shd w:val="clear" w:color="auto" w:fill="FFFFFF"/>
        </w:rPr>
        <w:t>. </w:t>
      </w:r>
      <w:r>
        <w:rPr>
          <w:rFonts w:ascii="Georgia" w:hAnsi="Georgia"/>
          <w:color w:val="000000"/>
          <w:shd w:val="clear" w:color="auto" w:fill="FFFFFF"/>
        </w:rPr>
        <w:t> </w:t>
      </w:r>
      <w:r w:rsidRPr="00FE2F6C">
        <w:rPr>
          <w:rFonts w:ascii="Times New Roman" w:hAnsi="Times New Roman" w:cs="Times New Roman"/>
          <w:color w:val="000000"/>
          <w:sz w:val="28"/>
          <w:shd w:val="clear" w:color="auto" w:fill="FFFFFF"/>
        </w:rPr>
        <w:t>Поэтому на передовых предприятиях создаются постоянные подразделения, которые заняты анализом и расчетами экономической деятельности.</w:t>
      </w:r>
    </w:p>
    <w:p w:rsidR="00D456E0" w:rsidRDefault="00D456E0" w:rsidP="002F2E10">
      <w:pPr>
        <w:spacing w:after="0" w:line="360" w:lineRule="exact"/>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 xml:space="preserve">Вопросам оптимальности производственных программ в экономической литературе придается большое значение. В последние годы проведены разнообразные теоретические исследования в области аналитического обоснования производственных программ в условиях рыночных отношений, в том числе возможности применения результатов маркетингового анализа при выработке оптимальной программы производства. Значительный вклад в изучение отдельных теоретических проблем внесли исследователи -  И. Г. Андреева, С. Б. </w:t>
      </w:r>
      <w:proofErr w:type="spellStart"/>
      <w:r w:rsidR="009435C4">
        <w:rPr>
          <w:rFonts w:ascii="Times New Roman" w:hAnsi="Times New Roman" w:cs="Times New Roman"/>
          <w:color w:val="000000" w:themeColor="text1"/>
          <w:sz w:val="28"/>
          <w:szCs w:val="24"/>
        </w:rPr>
        <w:t>Барнгольц</w:t>
      </w:r>
      <w:proofErr w:type="spellEnd"/>
      <w:r w:rsidR="009435C4">
        <w:rPr>
          <w:rFonts w:ascii="Times New Roman" w:hAnsi="Times New Roman" w:cs="Times New Roman"/>
          <w:color w:val="000000" w:themeColor="text1"/>
          <w:sz w:val="28"/>
          <w:szCs w:val="24"/>
        </w:rPr>
        <w:t xml:space="preserve">, И. К. </w:t>
      </w:r>
      <w:proofErr w:type="spellStart"/>
      <w:r w:rsidR="009435C4">
        <w:rPr>
          <w:rFonts w:ascii="Times New Roman" w:hAnsi="Times New Roman" w:cs="Times New Roman"/>
          <w:color w:val="000000" w:themeColor="text1"/>
          <w:sz w:val="28"/>
          <w:szCs w:val="24"/>
        </w:rPr>
        <w:t>Беляевский</w:t>
      </w:r>
      <w:proofErr w:type="spellEnd"/>
      <w:r w:rsidR="009435C4">
        <w:rPr>
          <w:rFonts w:ascii="Times New Roman" w:hAnsi="Times New Roman" w:cs="Times New Roman"/>
          <w:color w:val="000000" w:themeColor="text1"/>
          <w:sz w:val="28"/>
          <w:szCs w:val="24"/>
        </w:rPr>
        <w:t xml:space="preserve">, Д. П. </w:t>
      </w:r>
      <w:proofErr w:type="spellStart"/>
      <w:r w:rsidR="009435C4">
        <w:rPr>
          <w:rFonts w:ascii="Times New Roman" w:hAnsi="Times New Roman" w:cs="Times New Roman"/>
          <w:color w:val="000000" w:themeColor="text1"/>
          <w:sz w:val="28"/>
          <w:szCs w:val="24"/>
        </w:rPr>
        <w:t>Бирюлин</w:t>
      </w:r>
      <w:proofErr w:type="spellEnd"/>
      <w:r w:rsidR="009435C4">
        <w:rPr>
          <w:rFonts w:ascii="Times New Roman" w:hAnsi="Times New Roman" w:cs="Times New Roman"/>
          <w:color w:val="000000" w:themeColor="text1"/>
          <w:sz w:val="28"/>
          <w:szCs w:val="24"/>
        </w:rPr>
        <w:t xml:space="preserve">, С. А. </w:t>
      </w:r>
      <w:proofErr w:type="spellStart"/>
      <w:r w:rsidR="009435C4">
        <w:rPr>
          <w:rFonts w:ascii="Times New Roman" w:hAnsi="Times New Roman" w:cs="Times New Roman"/>
          <w:color w:val="000000" w:themeColor="text1"/>
          <w:sz w:val="28"/>
          <w:szCs w:val="24"/>
        </w:rPr>
        <w:t>Бороненкова</w:t>
      </w:r>
      <w:proofErr w:type="spellEnd"/>
      <w:r w:rsidR="009435C4">
        <w:rPr>
          <w:rFonts w:ascii="Times New Roman" w:hAnsi="Times New Roman" w:cs="Times New Roman"/>
          <w:color w:val="000000" w:themeColor="text1"/>
          <w:sz w:val="28"/>
          <w:szCs w:val="24"/>
        </w:rPr>
        <w:t xml:space="preserve">, А. Н. Бортник, В. В. Бурцев, Т. В. Быкова, Б. И. </w:t>
      </w:r>
      <w:proofErr w:type="spellStart"/>
      <w:r w:rsidR="009435C4">
        <w:rPr>
          <w:rFonts w:ascii="Times New Roman" w:hAnsi="Times New Roman" w:cs="Times New Roman"/>
          <w:color w:val="000000" w:themeColor="text1"/>
          <w:sz w:val="28"/>
          <w:szCs w:val="24"/>
        </w:rPr>
        <w:t>Вайсблат</w:t>
      </w:r>
      <w:proofErr w:type="spellEnd"/>
      <w:r w:rsidR="009435C4">
        <w:rPr>
          <w:rFonts w:ascii="Times New Roman" w:hAnsi="Times New Roman" w:cs="Times New Roman"/>
          <w:color w:val="000000" w:themeColor="text1"/>
          <w:sz w:val="28"/>
          <w:szCs w:val="24"/>
        </w:rPr>
        <w:t xml:space="preserve"> и другие. </w:t>
      </w:r>
    </w:p>
    <w:p w:rsidR="002F2E10" w:rsidRPr="00DD1621" w:rsidRDefault="002F2E10" w:rsidP="002F2E10">
      <w:pPr>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color w:val="000000" w:themeColor="text1"/>
          <w:sz w:val="28"/>
          <w:szCs w:val="24"/>
        </w:rPr>
        <w:t xml:space="preserve">Объектом исследования работы </w:t>
      </w:r>
      <w:r w:rsidRPr="00DD1621">
        <w:rPr>
          <w:rFonts w:ascii="Times New Roman" w:hAnsi="Times New Roman" w:cs="Times New Roman"/>
          <w:sz w:val="28"/>
          <w:szCs w:val="24"/>
        </w:rPr>
        <w:t>является</w:t>
      </w:r>
      <w:r w:rsidR="00852DCA">
        <w:rPr>
          <w:rFonts w:ascii="Times New Roman" w:hAnsi="Times New Roman" w:cs="Times New Roman"/>
          <w:sz w:val="28"/>
          <w:szCs w:val="24"/>
        </w:rPr>
        <w:t xml:space="preserve"> хозяйственная-деятельность</w:t>
      </w:r>
      <w:r w:rsidRPr="00DD1621">
        <w:rPr>
          <w:rFonts w:ascii="Times New Roman" w:hAnsi="Times New Roman" w:cs="Times New Roman"/>
          <w:sz w:val="28"/>
          <w:szCs w:val="24"/>
        </w:rPr>
        <w:t xml:space="preserve"> ОАО «</w:t>
      </w:r>
      <w:r>
        <w:rPr>
          <w:rFonts w:ascii="Times New Roman" w:hAnsi="Times New Roman" w:cs="Times New Roman"/>
          <w:sz w:val="28"/>
          <w:szCs w:val="24"/>
        </w:rPr>
        <w:t>Лакокраска</w:t>
      </w:r>
      <w:r w:rsidRPr="00DD1621">
        <w:rPr>
          <w:rFonts w:ascii="Times New Roman" w:hAnsi="Times New Roman" w:cs="Times New Roman"/>
          <w:sz w:val="28"/>
          <w:szCs w:val="24"/>
        </w:rPr>
        <w:t>»</w:t>
      </w:r>
      <w:r>
        <w:rPr>
          <w:rFonts w:ascii="Times New Roman" w:hAnsi="Times New Roman" w:cs="Times New Roman"/>
          <w:sz w:val="28"/>
          <w:szCs w:val="24"/>
        </w:rPr>
        <w:t xml:space="preserve"> </w:t>
      </w:r>
      <w:r w:rsidR="00E51822">
        <w:rPr>
          <w:rFonts w:ascii="Times New Roman" w:hAnsi="Times New Roman" w:cs="Times New Roman"/>
          <w:sz w:val="28"/>
          <w:szCs w:val="24"/>
        </w:rPr>
        <w:t xml:space="preserve">относящееся к </w:t>
      </w:r>
      <w:r>
        <w:rPr>
          <w:rFonts w:ascii="Times New Roman" w:hAnsi="Times New Roman" w:cs="Times New Roman"/>
          <w:sz w:val="28"/>
          <w:szCs w:val="24"/>
        </w:rPr>
        <w:t>химической промышленности</w:t>
      </w:r>
      <w:r w:rsidRPr="00DD1621">
        <w:rPr>
          <w:rFonts w:ascii="Times New Roman" w:hAnsi="Times New Roman" w:cs="Times New Roman"/>
          <w:sz w:val="28"/>
          <w:szCs w:val="24"/>
        </w:rPr>
        <w:t>.</w:t>
      </w:r>
    </w:p>
    <w:p w:rsidR="002F2E10" w:rsidRPr="00DD1621" w:rsidRDefault="00852DCA" w:rsidP="002F2E10">
      <w:pPr>
        <w:spacing w:after="0" w:line="360" w:lineRule="exact"/>
        <w:ind w:firstLine="709"/>
        <w:jc w:val="both"/>
        <w:rPr>
          <w:rFonts w:ascii="Times New Roman" w:hAnsi="Times New Roman" w:cs="Times New Roman"/>
          <w:sz w:val="28"/>
          <w:szCs w:val="24"/>
        </w:rPr>
      </w:pPr>
      <w:r>
        <w:rPr>
          <w:rFonts w:ascii="Times New Roman" w:hAnsi="Times New Roman" w:cs="Times New Roman"/>
          <w:color w:val="000000" w:themeColor="text1"/>
          <w:sz w:val="28"/>
          <w:szCs w:val="24"/>
        </w:rPr>
        <w:t>Предметом исследования является производственная программа</w:t>
      </w:r>
      <w:r w:rsidR="002F2E10">
        <w:rPr>
          <w:rFonts w:ascii="Times New Roman" w:hAnsi="Times New Roman" w:cs="Times New Roman"/>
          <w:color w:val="000000" w:themeColor="text1"/>
          <w:sz w:val="28"/>
          <w:szCs w:val="24"/>
        </w:rPr>
        <w:t xml:space="preserve"> </w:t>
      </w:r>
      <w:r w:rsidR="009A0E05">
        <w:rPr>
          <w:rFonts w:ascii="Times New Roman" w:hAnsi="Times New Roman" w:cs="Times New Roman"/>
          <w:sz w:val="28"/>
          <w:szCs w:val="24"/>
        </w:rPr>
        <w:t>предприятия.</w:t>
      </w:r>
    </w:p>
    <w:p w:rsidR="002F2E10" w:rsidRPr="00791573" w:rsidRDefault="002F2E10" w:rsidP="002F2E10">
      <w:pPr>
        <w:spacing w:after="0" w:line="360" w:lineRule="exact"/>
        <w:ind w:firstLine="709"/>
        <w:jc w:val="both"/>
        <w:rPr>
          <w:rFonts w:ascii="Times New Roman" w:hAnsi="Times New Roman" w:cs="Times New Roman"/>
          <w:color w:val="000000" w:themeColor="text1"/>
          <w:sz w:val="28"/>
          <w:szCs w:val="24"/>
        </w:rPr>
      </w:pPr>
      <w:r w:rsidRPr="00791573">
        <w:rPr>
          <w:rFonts w:ascii="Times New Roman" w:hAnsi="Times New Roman" w:cs="Times New Roman"/>
          <w:color w:val="000000" w:themeColor="text1"/>
          <w:sz w:val="28"/>
          <w:szCs w:val="24"/>
        </w:rPr>
        <w:t>Цель работы:</w:t>
      </w:r>
      <w:r>
        <w:rPr>
          <w:rFonts w:ascii="Times New Roman" w:hAnsi="Times New Roman" w:cs="Times New Roman"/>
          <w:color w:val="000000" w:themeColor="text1"/>
          <w:sz w:val="28"/>
          <w:szCs w:val="24"/>
        </w:rPr>
        <w:t xml:space="preserve"> </w:t>
      </w:r>
      <w:r w:rsidR="00852DCA">
        <w:rPr>
          <w:rFonts w:ascii="Times New Roman" w:hAnsi="Times New Roman" w:cs="Times New Roman"/>
          <w:color w:val="000000" w:themeColor="text1"/>
          <w:sz w:val="28"/>
          <w:szCs w:val="24"/>
        </w:rPr>
        <w:t xml:space="preserve">выявить и обосновать </w:t>
      </w:r>
      <w:r>
        <w:rPr>
          <w:rFonts w:ascii="Times New Roman" w:hAnsi="Times New Roman" w:cs="Times New Roman"/>
          <w:color w:val="000000" w:themeColor="text1"/>
          <w:sz w:val="28"/>
          <w:szCs w:val="24"/>
        </w:rPr>
        <w:t>мероприятия по</w:t>
      </w:r>
      <w:r w:rsidRPr="00791573">
        <w:rPr>
          <w:rFonts w:ascii="Times New Roman" w:hAnsi="Times New Roman" w:cs="Times New Roman"/>
          <w:color w:val="000000" w:themeColor="text1"/>
          <w:sz w:val="28"/>
          <w:szCs w:val="24"/>
        </w:rPr>
        <w:t xml:space="preserve"> совершенствовани</w:t>
      </w:r>
      <w:r w:rsidR="00852DCA">
        <w:rPr>
          <w:rFonts w:ascii="Times New Roman" w:hAnsi="Times New Roman" w:cs="Times New Roman"/>
          <w:color w:val="000000" w:themeColor="text1"/>
          <w:sz w:val="28"/>
          <w:szCs w:val="24"/>
        </w:rPr>
        <w:t>ю производственной программы.</w:t>
      </w:r>
    </w:p>
    <w:p w:rsidR="002F2E10" w:rsidRPr="00DD1621" w:rsidRDefault="002F2E10" w:rsidP="002F2E10">
      <w:pPr>
        <w:spacing w:after="0" w:line="360" w:lineRule="exact"/>
        <w:ind w:firstLine="709"/>
        <w:jc w:val="both"/>
        <w:rPr>
          <w:rFonts w:ascii="Times New Roman" w:hAnsi="Times New Roman" w:cs="Times New Roman"/>
          <w:sz w:val="28"/>
          <w:szCs w:val="24"/>
        </w:rPr>
      </w:pPr>
      <w:r w:rsidRPr="00DD1621">
        <w:rPr>
          <w:rFonts w:ascii="Times New Roman" w:hAnsi="Times New Roman" w:cs="Times New Roman"/>
          <w:sz w:val="28"/>
          <w:szCs w:val="24"/>
        </w:rPr>
        <w:t>Для достижения поставленной цели необходимо решение следующих задач:</w:t>
      </w:r>
    </w:p>
    <w:p w:rsidR="002F2E10" w:rsidRPr="00291047" w:rsidRDefault="002F2E10" w:rsidP="0072744D">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изучить теоретико-методологические аспекты производственной программы предприятия;</w:t>
      </w:r>
    </w:p>
    <w:p w:rsidR="002F2E10" w:rsidRPr="00791573" w:rsidRDefault="002F2E10" w:rsidP="0072744D">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791573">
        <w:rPr>
          <w:rFonts w:ascii="Times New Roman" w:hAnsi="Times New Roman" w:cs="Times New Roman"/>
          <w:sz w:val="28"/>
          <w:szCs w:val="24"/>
        </w:rPr>
        <w:t xml:space="preserve">провести анализ состояния </w:t>
      </w:r>
      <w:r w:rsidR="00E51822">
        <w:rPr>
          <w:rFonts w:ascii="Times New Roman" w:hAnsi="Times New Roman" w:cs="Times New Roman"/>
          <w:sz w:val="28"/>
          <w:szCs w:val="24"/>
        </w:rPr>
        <w:t xml:space="preserve">производственной программы </w:t>
      </w:r>
      <w:r>
        <w:rPr>
          <w:rFonts w:ascii="Times New Roman" w:hAnsi="Times New Roman" w:cs="Times New Roman"/>
          <w:sz w:val="28"/>
          <w:szCs w:val="24"/>
        </w:rPr>
        <w:t>ОАО «</w:t>
      </w:r>
      <w:r w:rsidR="00E51822">
        <w:rPr>
          <w:rFonts w:ascii="Times New Roman" w:hAnsi="Times New Roman" w:cs="Times New Roman"/>
          <w:sz w:val="28"/>
          <w:szCs w:val="24"/>
        </w:rPr>
        <w:t>Лакокраска</w:t>
      </w:r>
      <w:r>
        <w:rPr>
          <w:rFonts w:ascii="Times New Roman" w:hAnsi="Times New Roman" w:cs="Times New Roman"/>
          <w:sz w:val="28"/>
          <w:szCs w:val="24"/>
        </w:rPr>
        <w:t>»</w:t>
      </w:r>
      <w:r w:rsidRPr="00791573">
        <w:rPr>
          <w:rFonts w:ascii="Times New Roman" w:hAnsi="Times New Roman" w:cs="Times New Roman"/>
          <w:sz w:val="28"/>
          <w:szCs w:val="24"/>
        </w:rPr>
        <w:t>;</w:t>
      </w:r>
    </w:p>
    <w:p w:rsidR="002F2E10" w:rsidRPr="00291047" w:rsidRDefault="002F2E10" w:rsidP="0072744D">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прове</w:t>
      </w:r>
      <w:r w:rsidR="00852DCA" w:rsidRPr="00291047">
        <w:rPr>
          <w:rFonts w:ascii="Times New Roman" w:hAnsi="Times New Roman" w:cs="Times New Roman"/>
          <w:sz w:val="28"/>
          <w:szCs w:val="24"/>
        </w:rPr>
        <w:t>сти организационно-финансовую</w:t>
      </w:r>
      <w:r w:rsidRPr="00291047">
        <w:rPr>
          <w:rFonts w:ascii="Times New Roman" w:hAnsi="Times New Roman" w:cs="Times New Roman"/>
          <w:sz w:val="28"/>
          <w:szCs w:val="24"/>
        </w:rPr>
        <w:t xml:space="preserve"> характеристику и ОАО «</w:t>
      </w:r>
      <w:r w:rsidR="00E51822" w:rsidRPr="00291047">
        <w:rPr>
          <w:rFonts w:ascii="Times New Roman" w:hAnsi="Times New Roman" w:cs="Times New Roman"/>
          <w:sz w:val="28"/>
          <w:szCs w:val="24"/>
        </w:rPr>
        <w:t>Лакокраска</w:t>
      </w:r>
      <w:r w:rsidRPr="00291047">
        <w:rPr>
          <w:rFonts w:ascii="Times New Roman" w:hAnsi="Times New Roman" w:cs="Times New Roman"/>
          <w:sz w:val="28"/>
          <w:szCs w:val="24"/>
        </w:rPr>
        <w:t>»;</w:t>
      </w:r>
    </w:p>
    <w:p w:rsidR="002F2E10" w:rsidRPr="00291047" w:rsidRDefault="002F2E10" w:rsidP="0072744D">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проанализировать материально-техническую базу ОАО «</w:t>
      </w:r>
      <w:r w:rsidR="00E51822" w:rsidRPr="00291047">
        <w:rPr>
          <w:rFonts w:ascii="Times New Roman" w:hAnsi="Times New Roman" w:cs="Times New Roman"/>
          <w:sz w:val="28"/>
          <w:szCs w:val="24"/>
        </w:rPr>
        <w:t>Лакокраска</w:t>
      </w:r>
      <w:r w:rsidRPr="00291047">
        <w:rPr>
          <w:rFonts w:ascii="Times New Roman" w:hAnsi="Times New Roman" w:cs="Times New Roman"/>
          <w:sz w:val="28"/>
          <w:szCs w:val="24"/>
        </w:rPr>
        <w:t>»;</w:t>
      </w:r>
    </w:p>
    <w:p w:rsidR="002F2E10" w:rsidRPr="00291047" w:rsidRDefault="002F2E10" w:rsidP="0072744D">
      <w:pPr>
        <w:pStyle w:val="a3"/>
        <w:numPr>
          <w:ilvl w:val="0"/>
          <w:numId w:val="17"/>
        </w:numPr>
        <w:spacing w:after="0" w:line="360" w:lineRule="exact"/>
        <w:ind w:left="0" w:firstLine="709"/>
        <w:contextualSpacing w:val="0"/>
        <w:jc w:val="both"/>
        <w:rPr>
          <w:rFonts w:ascii="Times New Roman" w:hAnsi="Times New Roman" w:cs="Times New Roman"/>
          <w:sz w:val="28"/>
          <w:szCs w:val="24"/>
        </w:rPr>
      </w:pPr>
      <w:r w:rsidRPr="00291047">
        <w:rPr>
          <w:rFonts w:ascii="Times New Roman" w:hAnsi="Times New Roman" w:cs="Times New Roman"/>
          <w:sz w:val="28"/>
          <w:szCs w:val="24"/>
        </w:rPr>
        <w:t xml:space="preserve">выявить проблемы и разработать мероприятия по совершенствованию </w:t>
      </w:r>
      <w:r w:rsidR="00E51822" w:rsidRPr="00291047">
        <w:rPr>
          <w:rFonts w:ascii="Times New Roman" w:hAnsi="Times New Roman" w:cs="Times New Roman"/>
          <w:sz w:val="28"/>
          <w:szCs w:val="24"/>
        </w:rPr>
        <w:t>производственной программы ОАО</w:t>
      </w:r>
      <w:r w:rsidRPr="00291047">
        <w:rPr>
          <w:rFonts w:ascii="Times New Roman" w:hAnsi="Times New Roman" w:cs="Times New Roman"/>
          <w:sz w:val="28"/>
          <w:szCs w:val="24"/>
        </w:rPr>
        <w:t xml:space="preserve"> «</w:t>
      </w:r>
      <w:r w:rsidR="00E51822" w:rsidRPr="00291047">
        <w:rPr>
          <w:rFonts w:ascii="Times New Roman" w:hAnsi="Times New Roman" w:cs="Times New Roman"/>
          <w:sz w:val="28"/>
          <w:szCs w:val="24"/>
        </w:rPr>
        <w:t>Лакокраска</w:t>
      </w:r>
      <w:r w:rsidRPr="00291047">
        <w:rPr>
          <w:rFonts w:ascii="Times New Roman" w:hAnsi="Times New Roman" w:cs="Times New Roman"/>
          <w:sz w:val="28"/>
          <w:szCs w:val="24"/>
        </w:rPr>
        <w:t>».</w:t>
      </w:r>
    </w:p>
    <w:p w:rsidR="00383C80" w:rsidRPr="00383C80" w:rsidRDefault="00383C80" w:rsidP="00383C80">
      <w:pPr>
        <w:spacing w:after="0" w:line="360" w:lineRule="exact"/>
        <w:ind w:firstLine="709"/>
        <w:jc w:val="both"/>
        <w:rPr>
          <w:rFonts w:ascii="Times New Roman" w:hAnsi="Times New Roman" w:cs="Times New Roman"/>
          <w:sz w:val="28"/>
          <w:szCs w:val="24"/>
        </w:rPr>
      </w:pPr>
      <w:r w:rsidRPr="00383C80">
        <w:rPr>
          <w:rFonts w:ascii="Times New Roman" w:hAnsi="Times New Roman" w:cs="Times New Roman"/>
          <w:sz w:val="28"/>
          <w:szCs w:val="24"/>
        </w:rPr>
        <w:t>Структура работы состоит из введения, трех глав, заключения, списка использованных источников и приложений.</w:t>
      </w:r>
    </w:p>
    <w:p w:rsidR="00383C80" w:rsidRPr="00383C80" w:rsidRDefault="00383C80" w:rsidP="00383C80">
      <w:pPr>
        <w:spacing w:after="0" w:line="360" w:lineRule="exact"/>
        <w:ind w:firstLine="709"/>
        <w:jc w:val="both"/>
        <w:rPr>
          <w:rFonts w:ascii="Times New Roman" w:hAnsi="Times New Roman" w:cs="Times New Roman"/>
          <w:sz w:val="28"/>
          <w:szCs w:val="24"/>
        </w:rPr>
      </w:pPr>
      <w:r w:rsidRPr="00383C80">
        <w:rPr>
          <w:rFonts w:ascii="Times New Roman" w:hAnsi="Times New Roman" w:cs="Times New Roman"/>
          <w:sz w:val="28"/>
          <w:szCs w:val="24"/>
        </w:rPr>
        <w:t xml:space="preserve">В первой главе работы раскрыта сущность понятий </w:t>
      </w:r>
      <w:r>
        <w:rPr>
          <w:rFonts w:ascii="Times New Roman" w:hAnsi="Times New Roman" w:cs="Times New Roman"/>
          <w:sz w:val="28"/>
          <w:szCs w:val="24"/>
        </w:rPr>
        <w:t>«производственная программа», «ассортимент», «номенклатура»,</w:t>
      </w:r>
      <w:r w:rsidRPr="00383C80">
        <w:rPr>
          <w:rFonts w:ascii="Times New Roman" w:hAnsi="Times New Roman" w:cs="Times New Roman"/>
          <w:sz w:val="28"/>
          <w:szCs w:val="24"/>
        </w:rPr>
        <w:t xml:space="preserve"> выявлены особенности </w:t>
      </w:r>
      <w:r>
        <w:rPr>
          <w:rFonts w:ascii="Times New Roman" w:hAnsi="Times New Roman" w:cs="Times New Roman"/>
          <w:sz w:val="28"/>
          <w:szCs w:val="24"/>
        </w:rPr>
        <w:t xml:space="preserve">этапов формирования производственной программы </w:t>
      </w:r>
      <w:r w:rsidRPr="00383C80">
        <w:rPr>
          <w:rFonts w:ascii="Times New Roman" w:hAnsi="Times New Roman" w:cs="Times New Roman"/>
          <w:sz w:val="28"/>
          <w:szCs w:val="24"/>
        </w:rPr>
        <w:t>на предприятии.</w:t>
      </w:r>
    </w:p>
    <w:p w:rsidR="00383C80" w:rsidRPr="00383C80" w:rsidRDefault="00383C80" w:rsidP="00383C80">
      <w:pPr>
        <w:spacing w:after="0" w:line="360" w:lineRule="exact"/>
        <w:ind w:firstLine="709"/>
        <w:jc w:val="both"/>
        <w:rPr>
          <w:rFonts w:ascii="Times New Roman" w:hAnsi="Times New Roman" w:cs="Times New Roman"/>
          <w:sz w:val="28"/>
          <w:szCs w:val="24"/>
        </w:rPr>
      </w:pPr>
      <w:r w:rsidRPr="00383C80">
        <w:rPr>
          <w:rFonts w:ascii="Times New Roman" w:hAnsi="Times New Roman" w:cs="Times New Roman"/>
          <w:sz w:val="28"/>
          <w:szCs w:val="24"/>
        </w:rPr>
        <w:t xml:space="preserve">Во второй главе представлен анализ состояния </w:t>
      </w:r>
      <w:r w:rsidR="009A0E05">
        <w:rPr>
          <w:rFonts w:ascii="Times New Roman" w:hAnsi="Times New Roman" w:cs="Times New Roman"/>
          <w:sz w:val="28"/>
          <w:szCs w:val="24"/>
        </w:rPr>
        <w:t>химической</w:t>
      </w:r>
      <w:r w:rsidRPr="00383C80">
        <w:rPr>
          <w:rFonts w:ascii="Times New Roman" w:hAnsi="Times New Roman" w:cs="Times New Roman"/>
          <w:sz w:val="28"/>
          <w:szCs w:val="24"/>
        </w:rPr>
        <w:t xml:space="preserve"> промышленности в целом</w:t>
      </w:r>
      <w:r w:rsidR="009A0E05">
        <w:rPr>
          <w:rFonts w:ascii="Times New Roman" w:hAnsi="Times New Roman" w:cs="Times New Roman"/>
          <w:sz w:val="28"/>
          <w:szCs w:val="24"/>
        </w:rPr>
        <w:t xml:space="preserve"> по Республики Беларусь</w:t>
      </w:r>
      <w:r w:rsidRPr="00383C80">
        <w:rPr>
          <w:rFonts w:ascii="Times New Roman" w:hAnsi="Times New Roman" w:cs="Times New Roman"/>
          <w:sz w:val="28"/>
          <w:szCs w:val="24"/>
        </w:rPr>
        <w:t>, провед</w:t>
      </w:r>
      <w:r w:rsidR="009A0E05">
        <w:rPr>
          <w:rFonts w:ascii="Times New Roman" w:hAnsi="Times New Roman" w:cs="Times New Roman"/>
          <w:sz w:val="28"/>
          <w:szCs w:val="24"/>
        </w:rPr>
        <w:t>ена организационно-финансовая</w:t>
      </w:r>
      <w:r w:rsidRPr="00383C80">
        <w:rPr>
          <w:rFonts w:ascii="Times New Roman" w:hAnsi="Times New Roman" w:cs="Times New Roman"/>
          <w:sz w:val="28"/>
          <w:szCs w:val="24"/>
        </w:rPr>
        <w:t xml:space="preserve"> характеристика</w:t>
      </w:r>
      <w:r w:rsidR="009A0E05">
        <w:rPr>
          <w:rFonts w:ascii="Times New Roman" w:hAnsi="Times New Roman" w:cs="Times New Roman"/>
          <w:sz w:val="28"/>
          <w:szCs w:val="24"/>
        </w:rPr>
        <w:t xml:space="preserve"> ОАО «Лакокраска», проанализированы</w:t>
      </w:r>
      <w:r w:rsidRPr="00383C80">
        <w:rPr>
          <w:rFonts w:ascii="Times New Roman" w:hAnsi="Times New Roman" w:cs="Times New Roman"/>
          <w:sz w:val="28"/>
          <w:szCs w:val="24"/>
        </w:rPr>
        <w:t xml:space="preserve"> </w:t>
      </w:r>
      <w:r w:rsidR="009A0E05">
        <w:rPr>
          <w:rFonts w:ascii="Times New Roman" w:hAnsi="Times New Roman" w:cs="Times New Roman"/>
          <w:sz w:val="28"/>
          <w:szCs w:val="24"/>
        </w:rPr>
        <w:t>этапы формирования производственной программы ОАО «Лакокраска</w:t>
      </w:r>
      <w:r w:rsidRPr="00383C80">
        <w:rPr>
          <w:rFonts w:ascii="Times New Roman" w:hAnsi="Times New Roman" w:cs="Times New Roman"/>
          <w:sz w:val="28"/>
          <w:szCs w:val="24"/>
        </w:rPr>
        <w:t>».</w:t>
      </w:r>
    </w:p>
    <w:p w:rsidR="00EF08DC" w:rsidRPr="00383C80" w:rsidRDefault="00383C80" w:rsidP="00383C80">
      <w:pPr>
        <w:spacing w:after="0" w:line="360" w:lineRule="exact"/>
        <w:ind w:firstLine="709"/>
        <w:jc w:val="both"/>
        <w:rPr>
          <w:rFonts w:ascii="Times New Roman" w:hAnsi="Times New Roman" w:cs="Times New Roman"/>
          <w:sz w:val="28"/>
          <w:szCs w:val="28"/>
        </w:rPr>
      </w:pPr>
      <w:r w:rsidRPr="00383C80">
        <w:rPr>
          <w:rFonts w:ascii="Times New Roman" w:hAnsi="Times New Roman" w:cs="Times New Roman"/>
          <w:sz w:val="28"/>
          <w:szCs w:val="24"/>
        </w:rPr>
        <w:t>В третьей главе рассмотрены проблемы и</w:t>
      </w:r>
      <w:r w:rsidR="009A0E05">
        <w:rPr>
          <w:rFonts w:ascii="Times New Roman" w:hAnsi="Times New Roman" w:cs="Times New Roman"/>
          <w:sz w:val="28"/>
          <w:szCs w:val="24"/>
        </w:rPr>
        <w:t xml:space="preserve"> предложены основные направления</w:t>
      </w:r>
      <w:r w:rsidRPr="00383C80">
        <w:rPr>
          <w:rFonts w:ascii="Times New Roman" w:hAnsi="Times New Roman" w:cs="Times New Roman"/>
          <w:sz w:val="28"/>
          <w:szCs w:val="24"/>
        </w:rPr>
        <w:t xml:space="preserve"> по совершенствованию </w:t>
      </w:r>
      <w:r w:rsidR="009A0E05">
        <w:rPr>
          <w:rFonts w:ascii="Times New Roman" w:hAnsi="Times New Roman" w:cs="Times New Roman"/>
          <w:sz w:val="28"/>
          <w:szCs w:val="24"/>
        </w:rPr>
        <w:t>производственной программы</w:t>
      </w:r>
      <w:r w:rsidRPr="00383C80">
        <w:rPr>
          <w:rFonts w:ascii="Times New Roman" w:hAnsi="Times New Roman" w:cs="Times New Roman"/>
          <w:sz w:val="28"/>
          <w:szCs w:val="24"/>
        </w:rPr>
        <w:t xml:space="preserve"> ОАО «</w:t>
      </w:r>
      <w:r w:rsidR="009A0E05">
        <w:rPr>
          <w:rFonts w:ascii="Times New Roman" w:hAnsi="Times New Roman" w:cs="Times New Roman"/>
          <w:sz w:val="28"/>
          <w:szCs w:val="24"/>
        </w:rPr>
        <w:t>Лакокраска</w:t>
      </w:r>
      <w:r w:rsidRPr="00383C80">
        <w:rPr>
          <w:rFonts w:ascii="Times New Roman" w:hAnsi="Times New Roman" w:cs="Times New Roman"/>
          <w:sz w:val="28"/>
          <w:szCs w:val="24"/>
        </w:rPr>
        <w:t xml:space="preserve">». </w:t>
      </w:r>
    </w:p>
    <w:p w:rsidR="00383C80" w:rsidRDefault="00383C80" w:rsidP="00355743">
      <w:pPr>
        <w:pStyle w:val="a3"/>
        <w:tabs>
          <w:tab w:val="center" w:leader="dot" w:pos="9355"/>
        </w:tabs>
        <w:ind w:left="0"/>
        <w:jc w:val="center"/>
        <w:rPr>
          <w:rFonts w:ascii="Times New Roman" w:hAnsi="Times New Roman" w:cs="Times New Roman"/>
          <w:b/>
          <w:sz w:val="32"/>
        </w:rPr>
      </w:pPr>
    </w:p>
    <w:p w:rsidR="00383C80" w:rsidRDefault="00383C80" w:rsidP="009A0E05">
      <w:pPr>
        <w:pStyle w:val="a3"/>
        <w:tabs>
          <w:tab w:val="center" w:leader="dot" w:pos="9355"/>
        </w:tabs>
        <w:ind w:left="0"/>
        <w:rPr>
          <w:rFonts w:ascii="Times New Roman" w:hAnsi="Times New Roman" w:cs="Times New Roman"/>
          <w:b/>
          <w:sz w:val="32"/>
        </w:rPr>
      </w:pPr>
    </w:p>
    <w:p w:rsidR="00EF08DC" w:rsidRPr="00791573" w:rsidRDefault="00EF08DC" w:rsidP="00355743">
      <w:pPr>
        <w:pStyle w:val="a3"/>
        <w:tabs>
          <w:tab w:val="center" w:leader="dot" w:pos="9355"/>
        </w:tabs>
        <w:ind w:left="0"/>
        <w:jc w:val="center"/>
        <w:rPr>
          <w:rFonts w:ascii="Times New Roman" w:hAnsi="Times New Roman" w:cs="Times New Roman"/>
          <w:b/>
          <w:sz w:val="32"/>
        </w:rPr>
      </w:pPr>
      <w:r w:rsidRPr="00791573">
        <w:rPr>
          <w:rFonts w:ascii="Times New Roman" w:hAnsi="Times New Roman" w:cs="Times New Roman"/>
          <w:b/>
          <w:sz w:val="32"/>
        </w:rPr>
        <w:lastRenderedPageBreak/>
        <w:t xml:space="preserve">ГЛАВА 1 </w:t>
      </w:r>
    </w:p>
    <w:p w:rsidR="00EF08DC" w:rsidRDefault="00EF08DC" w:rsidP="00355743">
      <w:pPr>
        <w:pStyle w:val="a3"/>
        <w:tabs>
          <w:tab w:val="center" w:leader="dot" w:pos="9355"/>
        </w:tabs>
        <w:spacing w:after="0" w:line="360" w:lineRule="exact"/>
        <w:ind w:left="0"/>
        <w:jc w:val="center"/>
        <w:rPr>
          <w:rFonts w:ascii="Times New Roman" w:hAnsi="Times New Roman" w:cs="Times New Roman"/>
          <w:b/>
          <w:sz w:val="32"/>
          <w:szCs w:val="28"/>
        </w:rPr>
      </w:pPr>
      <w:r w:rsidRPr="00791573">
        <w:rPr>
          <w:rFonts w:ascii="Times New Roman" w:hAnsi="Times New Roman" w:cs="Times New Roman"/>
          <w:b/>
          <w:sz w:val="32"/>
        </w:rPr>
        <w:t xml:space="preserve">ТЕОРЕТИКО-МЕТОДОЛОГИЧЕСКИЕ АСПЕКТЫ </w:t>
      </w:r>
      <w:r>
        <w:rPr>
          <w:rFonts w:ascii="Times New Roman" w:hAnsi="Times New Roman" w:cs="Times New Roman"/>
          <w:b/>
          <w:sz w:val="32"/>
          <w:szCs w:val="28"/>
        </w:rPr>
        <w:t xml:space="preserve">ПРОИЗВОДСТВЕННОЙ ПРОГРАММЫ </w:t>
      </w:r>
      <w:r w:rsidRPr="00791573">
        <w:rPr>
          <w:rFonts w:ascii="Times New Roman" w:hAnsi="Times New Roman" w:cs="Times New Roman"/>
          <w:b/>
          <w:sz w:val="32"/>
          <w:szCs w:val="28"/>
        </w:rPr>
        <w:t>ПРЕДПРИЯТИЯ</w:t>
      </w:r>
    </w:p>
    <w:p w:rsidR="00EF08DC" w:rsidRPr="00390C78" w:rsidRDefault="00EF08DC" w:rsidP="00EF08DC">
      <w:pPr>
        <w:pStyle w:val="a3"/>
        <w:tabs>
          <w:tab w:val="center" w:leader="dot" w:pos="9355"/>
        </w:tabs>
        <w:spacing w:after="0" w:line="360" w:lineRule="exact"/>
        <w:ind w:left="0" w:firstLine="709"/>
        <w:jc w:val="center"/>
        <w:rPr>
          <w:rFonts w:ascii="Times New Roman" w:hAnsi="Times New Roman" w:cs="Times New Roman"/>
          <w:sz w:val="28"/>
          <w:szCs w:val="28"/>
        </w:rPr>
      </w:pPr>
    </w:p>
    <w:p w:rsidR="00EF08DC" w:rsidRPr="00390C78" w:rsidRDefault="00EF08DC" w:rsidP="00EF08DC">
      <w:pPr>
        <w:pStyle w:val="a3"/>
        <w:tabs>
          <w:tab w:val="center" w:leader="dot" w:pos="9355"/>
        </w:tabs>
        <w:spacing w:after="0" w:line="360" w:lineRule="exact"/>
        <w:ind w:left="0" w:firstLine="709"/>
        <w:jc w:val="center"/>
        <w:rPr>
          <w:rFonts w:ascii="Times New Roman" w:hAnsi="Times New Roman" w:cs="Times New Roman"/>
          <w:sz w:val="28"/>
          <w:szCs w:val="28"/>
        </w:rPr>
      </w:pPr>
    </w:p>
    <w:p w:rsidR="00EF08DC" w:rsidRPr="00FF3EFA" w:rsidRDefault="00EF08DC" w:rsidP="00EF08DC">
      <w:pPr>
        <w:pStyle w:val="a3"/>
        <w:tabs>
          <w:tab w:val="center" w:leader="dot" w:pos="9355"/>
        </w:tabs>
        <w:spacing w:after="0" w:line="360" w:lineRule="exact"/>
        <w:ind w:left="0" w:firstLine="709"/>
        <w:jc w:val="both"/>
        <w:rPr>
          <w:rFonts w:ascii="Times New Roman" w:hAnsi="Times New Roman" w:cs="Times New Roman"/>
          <w:sz w:val="32"/>
        </w:rPr>
      </w:pPr>
      <w:r w:rsidRPr="00FF3EFA">
        <w:rPr>
          <w:rFonts w:ascii="Times New Roman" w:hAnsi="Times New Roman" w:cs="Times New Roman"/>
          <w:b/>
          <w:sz w:val="32"/>
          <w:szCs w:val="28"/>
        </w:rPr>
        <w:t xml:space="preserve">1.1 </w:t>
      </w:r>
      <w:r w:rsidRPr="00FF3EFA">
        <w:rPr>
          <w:rFonts w:ascii="Times New Roman" w:hAnsi="Times New Roman" w:cs="Times New Roman"/>
          <w:b/>
          <w:color w:val="000000" w:themeColor="text1"/>
          <w:sz w:val="32"/>
        </w:rPr>
        <w:t>Понятие, показатели производственной программы и методика их определения</w:t>
      </w:r>
    </w:p>
    <w:p w:rsidR="00EF08DC" w:rsidRPr="00390C78" w:rsidRDefault="00EF08DC" w:rsidP="00EF08DC">
      <w:pPr>
        <w:pStyle w:val="a3"/>
        <w:tabs>
          <w:tab w:val="center" w:leader="dot" w:pos="9355"/>
        </w:tabs>
        <w:spacing w:after="0" w:line="360" w:lineRule="exact"/>
        <w:ind w:left="0" w:firstLine="709"/>
        <w:jc w:val="both"/>
        <w:rPr>
          <w:rFonts w:ascii="Times New Roman" w:hAnsi="Times New Roman" w:cs="Times New Roman"/>
          <w:sz w:val="28"/>
          <w:szCs w:val="28"/>
        </w:rPr>
      </w:pPr>
    </w:p>
    <w:p w:rsidR="001E6A05" w:rsidRPr="00390C78" w:rsidRDefault="001E6A05" w:rsidP="00EF08DC">
      <w:pPr>
        <w:pStyle w:val="a3"/>
        <w:tabs>
          <w:tab w:val="center" w:leader="dot" w:pos="9355"/>
        </w:tabs>
        <w:spacing w:after="0" w:line="360" w:lineRule="exact"/>
        <w:ind w:left="0" w:firstLine="709"/>
        <w:jc w:val="both"/>
        <w:rPr>
          <w:rFonts w:ascii="Times New Roman" w:hAnsi="Times New Roman" w:cs="Times New Roman"/>
          <w:sz w:val="28"/>
          <w:szCs w:val="28"/>
        </w:rPr>
      </w:pPr>
    </w:p>
    <w:p w:rsidR="00B462C0" w:rsidRDefault="00311181" w:rsidP="00A14B61">
      <w:pPr>
        <w:spacing w:after="0" w:line="360" w:lineRule="exact"/>
        <w:ind w:firstLine="709"/>
        <w:jc w:val="both"/>
        <w:rPr>
          <w:rFonts w:ascii="Times New Roman" w:hAnsi="Times New Roman" w:cs="Times New Roman"/>
          <w:sz w:val="28"/>
          <w:szCs w:val="30"/>
        </w:rPr>
      </w:pPr>
      <w:r>
        <w:rPr>
          <w:rFonts w:ascii="Times New Roman" w:hAnsi="Times New Roman" w:cs="Times New Roman"/>
          <w:sz w:val="28"/>
          <w:szCs w:val="30"/>
        </w:rPr>
        <w:t>Производственная программа определяет необходимый объем производства продукции в плановом периоде, соответствующий по номенклатуре, ассортименту и качеству требованиям плана продаж. Она обусловливает задания по вводу в действие новых производственных мощностей, потребность в материально-сырьевых ресурсах, численности персонала, транспорте.</w:t>
      </w:r>
    </w:p>
    <w:p w:rsidR="00311181" w:rsidRDefault="00311181" w:rsidP="00A14B61">
      <w:pPr>
        <w:spacing w:after="0" w:line="360" w:lineRule="exact"/>
        <w:ind w:firstLine="709"/>
        <w:jc w:val="both"/>
        <w:rPr>
          <w:rFonts w:ascii="Times New Roman" w:hAnsi="Times New Roman" w:cs="Times New Roman"/>
          <w:sz w:val="28"/>
          <w:szCs w:val="30"/>
        </w:rPr>
      </w:pPr>
      <w:r>
        <w:rPr>
          <w:rFonts w:ascii="Times New Roman" w:hAnsi="Times New Roman" w:cs="Times New Roman"/>
          <w:sz w:val="28"/>
          <w:szCs w:val="30"/>
        </w:rPr>
        <w:t>Производственная программа разрабатывается на всех предприятиях, выпускающих продукцию для реализации потребителям или выполняющих отдельные виды работ и услуг. Она включает расчеты объемы производства продукции (работ, услуг) и производственных мощностей, материальных и трудовых ресурсов.</w:t>
      </w:r>
    </w:p>
    <w:p w:rsidR="00311181" w:rsidRDefault="00311181" w:rsidP="00311181">
      <w:pPr>
        <w:pStyle w:val="a3"/>
        <w:tabs>
          <w:tab w:val="center" w:leader="dot" w:pos="9355"/>
        </w:tabs>
        <w:spacing w:after="0" w:line="360" w:lineRule="exact"/>
        <w:ind w:left="0" w:firstLine="709"/>
        <w:jc w:val="both"/>
        <w:rPr>
          <w:rFonts w:ascii="Times New Roman" w:hAnsi="Times New Roman" w:cs="Times New Roman"/>
          <w:sz w:val="28"/>
          <w:szCs w:val="21"/>
        </w:rPr>
      </w:pPr>
      <w:r w:rsidRPr="00791573">
        <w:rPr>
          <w:rFonts w:ascii="Times New Roman" w:hAnsi="Times New Roman" w:cs="Times New Roman"/>
          <w:sz w:val="28"/>
          <w:szCs w:val="21"/>
        </w:rPr>
        <w:t>В экономической литературе</w:t>
      </w:r>
      <w:r w:rsidR="006B3214">
        <w:rPr>
          <w:rFonts w:ascii="Times New Roman" w:hAnsi="Times New Roman" w:cs="Times New Roman"/>
          <w:sz w:val="28"/>
          <w:szCs w:val="21"/>
        </w:rPr>
        <w:t>,</w:t>
      </w:r>
      <w:r w:rsidRPr="00791573">
        <w:rPr>
          <w:rFonts w:ascii="Times New Roman" w:hAnsi="Times New Roman" w:cs="Times New Roman"/>
          <w:sz w:val="28"/>
          <w:szCs w:val="21"/>
        </w:rPr>
        <w:t xml:space="preserve"> </w:t>
      </w:r>
      <w:r w:rsidR="006B3214">
        <w:rPr>
          <w:rFonts w:ascii="Times New Roman" w:hAnsi="Times New Roman" w:cs="Times New Roman"/>
          <w:sz w:val="28"/>
          <w:szCs w:val="21"/>
        </w:rPr>
        <w:t>таких авторов, как М. А. Вахрушина, Е. Ю. Воронова, Н. Д. Врублевский, Л. Т. Гиляровская, Е. С. Исаев</w:t>
      </w:r>
      <w:r w:rsidR="00410FDC">
        <w:rPr>
          <w:rFonts w:ascii="Times New Roman" w:hAnsi="Times New Roman" w:cs="Times New Roman"/>
          <w:sz w:val="28"/>
          <w:szCs w:val="21"/>
        </w:rPr>
        <w:t xml:space="preserve"> и др.</w:t>
      </w:r>
      <w:r w:rsidR="006B3214">
        <w:rPr>
          <w:rFonts w:ascii="Times New Roman" w:hAnsi="Times New Roman" w:cs="Times New Roman"/>
          <w:sz w:val="28"/>
          <w:szCs w:val="21"/>
        </w:rPr>
        <w:t xml:space="preserve">, </w:t>
      </w:r>
      <w:r w:rsidRPr="00791573">
        <w:rPr>
          <w:rFonts w:ascii="Times New Roman" w:hAnsi="Times New Roman" w:cs="Times New Roman"/>
          <w:sz w:val="28"/>
          <w:szCs w:val="21"/>
        </w:rPr>
        <w:t>встречается несколько подходов к определению сущности</w:t>
      </w:r>
      <w:r>
        <w:rPr>
          <w:rFonts w:ascii="Times New Roman" w:hAnsi="Times New Roman" w:cs="Times New Roman"/>
          <w:sz w:val="28"/>
          <w:szCs w:val="21"/>
        </w:rPr>
        <w:t xml:space="preserve"> производственной программы.</w:t>
      </w:r>
    </w:p>
    <w:p w:rsidR="00311181" w:rsidRPr="006852B5" w:rsidRDefault="006F5AC5" w:rsidP="00311181">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Производственная программа – перечень выпускаемой продукции, осуществляемых работ и услуг по заказам и договорам потребителей, исчисленной в натуральном и стоимостном выражении (в разрезе номенклатурных и ассортиментных групп), в определенных договором (заказом) временных рамках и при соблюдении устано</w:t>
      </w:r>
      <w:r w:rsidR="00B72B07">
        <w:rPr>
          <w:rFonts w:ascii="Times New Roman" w:hAnsi="Times New Roman" w:cs="Times New Roman"/>
          <w:sz w:val="28"/>
          <w:szCs w:val="21"/>
        </w:rPr>
        <w:t>вленных качественных параметров</w:t>
      </w:r>
      <w:r>
        <w:rPr>
          <w:rFonts w:ascii="Times New Roman" w:hAnsi="Times New Roman" w:cs="Times New Roman"/>
          <w:sz w:val="28"/>
          <w:szCs w:val="21"/>
        </w:rPr>
        <w:t xml:space="preserve"> </w:t>
      </w:r>
      <w:r w:rsidR="006852B5" w:rsidRPr="006852B5">
        <w:rPr>
          <w:rFonts w:ascii="Times New Roman" w:hAnsi="Times New Roman" w:cs="Times New Roman"/>
          <w:sz w:val="28"/>
          <w:szCs w:val="21"/>
        </w:rPr>
        <w:t>[1]</w:t>
      </w:r>
      <w:r w:rsidR="00B72B07">
        <w:rPr>
          <w:rFonts w:ascii="Times New Roman" w:hAnsi="Times New Roman" w:cs="Times New Roman"/>
          <w:sz w:val="28"/>
          <w:szCs w:val="21"/>
        </w:rPr>
        <w:t>.</w:t>
      </w:r>
    </w:p>
    <w:p w:rsidR="006852B5" w:rsidRDefault="006852B5" w:rsidP="00311181">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Планирование видов товаров и услуг в производственной программе осуществляется в составе номенклатуры и ассортимента.</w:t>
      </w:r>
    </w:p>
    <w:p w:rsidR="006852B5" w:rsidRDefault="006852B5" w:rsidP="00311181">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Номенклатура – укрепленный перечень производимых видов</w:t>
      </w:r>
      <w:r w:rsidR="00B72B07">
        <w:rPr>
          <w:rFonts w:ascii="Times New Roman" w:hAnsi="Times New Roman" w:cs="Times New Roman"/>
          <w:sz w:val="28"/>
          <w:szCs w:val="21"/>
        </w:rPr>
        <w:t xml:space="preserve"> продукции </w:t>
      </w:r>
      <w:r w:rsidR="009D189A" w:rsidRPr="009D189A">
        <w:rPr>
          <w:rFonts w:ascii="Times New Roman" w:hAnsi="Times New Roman" w:cs="Times New Roman"/>
          <w:sz w:val="28"/>
          <w:szCs w:val="21"/>
        </w:rPr>
        <w:t>[2]</w:t>
      </w:r>
      <w:r w:rsidR="00B72B07">
        <w:rPr>
          <w:rFonts w:ascii="Times New Roman" w:hAnsi="Times New Roman" w:cs="Times New Roman"/>
          <w:sz w:val="28"/>
          <w:szCs w:val="21"/>
        </w:rPr>
        <w:t>.</w:t>
      </w:r>
    </w:p>
    <w:p w:rsidR="009D189A" w:rsidRDefault="00D86C52" w:rsidP="00311181">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А если быть точнее то, номенклатура продукции – принятый в планировании и учете систематизированный перечень групп, подгрупп и позиций продукции в натуральном выражении.</w:t>
      </w:r>
    </w:p>
    <w:p w:rsidR="00D86C52" w:rsidRDefault="00495A36" w:rsidP="00311181">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Существуют к</w:t>
      </w:r>
      <w:r w:rsidR="00D86C52">
        <w:rPr>
          <w:rFonts w:ascii="Times New Roman" w:hAnsi="Times New Roman" w:cs="Times New Roman"/>
          <w:sz w:val="28"/>
          <w:szCs w:val="21"/>
        </w:rPr>
        <w:t>лассификационные типы номенклатуры продукции</w:t>
      </w:r>
      <w:r>
        <w:rPr>
          <w:rFonts w:ascii="Times New Roman" w:hAnsi="Times New Roman" w:cs="Times New Roman"/>
          <w:sz w:val="28"/>
          <w:szCs w:val="21"/>
        </w:rPr>
        <w:t>, а именно</w:t>
      </w:r>
      <w:r w:rsidR="00D86C52">
        <w:rPr>
          <w:rFonts w:ascii="Times New Roman" w:hAnsi="Times New Roman" w:cs="Times New Roman"/>
          <w:sz w:val="28"/>
          <w:szCs w:val="21"/>
        </w:rPr>
        <w:t>:</w:t>
      </w:r>
    </w:p>
    <w:p w:rsidR="00D86C52" w:rsidRDefault="00D86C52" w:rsidP="0072744D">
      <w:pPr>
        <w:pStyle w:val="a3"/>
        <w:numPr>
          <w:ilvl w:val="0"/>
          <w:numId w:val="6"/>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Развернутая</w:t>
      </w:r>
      <w:r w:rsidR="00987ADD">
        <w:rPr>
          <w:rFonts w:ascii="Times New Roman" w:hAnsi="Times New Roman" w:cs="Times New Roman"/>
          <w:sz w:val="28"/>
          <w:szCs w:val="21"/>
        </w:rPr>
        <w:t xml:space="preserve"> </w:t>
      </w:r>
      <w:r>
        <w:rPr>
          <w:rFonts w:ascii="Times New Roman" w:hAnsi="Times New Roman" w:cs="Times New Roman"/>
          <w:sz w:val="28"/>
          <w:szCs w:val="21"/>
        </w:rPr>
        <w:t>(специфицированная) номенклатура продукции – подробный перечень разновидностей продукции по типам, маркам, профилям, размерам, артикулам, сорта;</w:t>
      </w:r>
    </w:p>
    <w:p w:rsidR="00D86C52" w:rsidRDefault="00D86C52" w:rsidP="0072744D">
      <w:pPr>
        <w:pStyle w:val="a3"/>
        <w:numPr>
          <w:ilvl w:val="0"/>
          <w:numId w:val="6"/>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Сводно-плановая номенклатура продукции – наиболее укрупненный перечень, который обычно включается в отраслевой план;</w:t>
      </w:r>
    </w:p>
    <w:p w:rsidR="00D86C52" w:rsidRDefault="00D86C52" w:rsidP="0072744D">
      <w:pPr>
        <w:pStyle w:val="a3"/>
        <w:numPr>
          <w:ilvl w:val="0"/>
          <w:numId w:val="6"/>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lastRenderedPageBreak/>
        <w:t xml:space="preserve">Групповая номенклатура продукции – перечень продукции, в которой отдельные позиции развернутой номенклатуры объединены в однородные группы под единым </w:t>
      </w:r>
      <w:r w:rsidR="00B72B07">
        <w:rPr>
          <w:rFonts w:ascii="Times New Roman" w:hAnsi="Times New Roman" w:cs="Times New Roman"/>
          <w:sz w:val="28"/>
          <w:szCs w:val="21"/>
        </w:rPr>
        <w:t xml:space="preserve">наименованием </w:t>
      </w:r>
      <w:r w:rsidR="007777AE" w:rsidRPr="000C5587">
        <w:rPr>
          <w:rFonts w:ascii="Times New Roman" w:hAnsi="Times New Roman" w:cs="Times New Roman"/>
          <w:sz w:val="28"/>
          <w:szCs w:val="21"/>
        </w:rPr>
        <w:t>[</w:t>
      </w:r>
      <w:r w:rsidR="007E012B">
        <w:rPr>
          <w:rFonts w:ascii="Times New Roman" w:hAnsi="Times New Roman" w:cs="Times New Roman"/>
          <w:sz w:val="28"/>
          <w:szCs w:val="21"/>
        </w:rPr>
        <w:t>3</w:t>
      </w:r>
      <w:r w:rsidR="000C5587" w:rsidRPr="000C5587">
        <w:rPr>
          <w:rFonts w:ascii="Times New Roman" w:hAnsi="Times New Roman" w:cs="Times New Roman"/>
          <w:sz w:val="28"/>
          <w:szCs w:val="21"/>
        </w:rPr>
        <w:t>]</w:t>
      </w:r>
      <w:r w:rsidR="00B72B07">
        <w:rPr>
          <w:rFonts w:ascii="Times New Roman" w:hAnsi="Times New Roman" w:cs="Times New Roman"/>
          <w:sz w:val="28"/>
          <w:szCs w:val="21"/>
        </w:rPr>
        <w:t>.</w:t>
      </w:r>
    </w:p>
    <w:p w:rsidR="00B765C8" w:rsidRPr="009D189A" w:rsidRDefault="00F77A0F" w:rsidP="00B765C8">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Как упоминалось выше, о</w:t>
      </w:r>
      <w:r w:rsidR="00B765C8">
        <w:rPr>
          <w:rFonts w:ascii="Times New Roman" w:hAnsi="Times New Roman" w:cs="Times New Roman"/>
          <w:sz w:val="28"/>
          <w:szCs w:val="21"/>
        </w:rPr>
        <w:t>дной из составляющих структуру производственной программы является ассортимент.</w:t>
      </w:r>
    </w:p>
    <w:p w:rsidR="006852B5" w:rsidRDefault="006852B5" w:rsidP="006852B5">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Ассортимент – разновидность продукции в рамках отдельного наименования по артикулам, и</w:t>
      </w:r>
      <w:r w:rsidR="00B72B07">
        <w:rPr>
          <w:rFonts w:ascii="Times New Roman" w:hAnsi="Times New Roman" w:cs="Times New Roman"/>
          <w:sz w:val="28"/>
          <w:szCs w:val="21"/>
        </w:rPr>
        <w:t>сполнениям, размерам, сортности</w:t>
      </w:r>
      <w:r w:rsidRPr="006852B5">
        <w:rPr>
          <w:rFonts w:ascii="Times New Roman" w:hAnsi="Times New Roman" w:cs="Times New Roman"/>
          <w:sz w:val="28"/>
          <w:szCs w:val="21"/>
        </w:rPr>
        <w:t xml:space="preserve"> [</w:t>
      </w:r>
      <w:r w:rsidR="007E012B">
        <w:rPr>
          <w:rFonts w:ascii="Times New Roman" w:hAnsi="Times New Roman" w:cs="Times New Roman"/>
          <w:sz w:val="28"/>
          <w:szCs w:val="21"/>
        </w:rPr>
        <w:t>2</w:t>
      </w:r>
      <w:r w:rsidRPr="00D86C52">
        <w:rPr>
          <w:rFonts w:ascii="Times New Roman" w:hAnsi="Times New Roman" w:cs="Times New Roman"/>
          <w:sz w:val="28"/>
          <w:szCs w:val="21"/>
        </w:rPr>
        <w:t>]</w:t>
      </w:r>
      <w:r w:rsidR="00B72B07">
        <w:rPr>
          <w:rFonts w:ascii="Times New Roman" w:hAnsi="Times New Roman" w:cs="Times New Roman"/>
          <w:sz w:val="28"/>
          <w:szCs w:val="21"/>
        </w:rPr>
        <w:t>.</w:t>
      </w:r>
    </w:p>
    <w:p w:rsidR="000C5587" w:rsidRDefault="000C5587" w:rsidP="006852B5">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Категориальный аппарат ассортиментной политики предприятия:</w:t>
      </w:r>
    </w:p>
    <w:p w:rsidR="000C5587" w:rsidRPr="00410FDC" w:rsidRDefault="000C5587" w:rsidP="0072744D">
      <w:pPr>
        <w:pStyle w:val="a3"/>
        <w:numPr>
          <w:ilvl w:val="0"/>
          <w:numId w:val="1"/>
        </w:numPr>
        <w:spacing w:after="0" w:line="360" w:lineRule="exact"/>
        <w:ind w:left="0" w:firstLine="709"/>
        <w:jc w:val="both"/>
        <w:rPr>
          <w:rFonts w:ascii="Times New Roman" w:hAnsi="Times New Roman" w:cs="Times New Roman"/>
          <w:sz w:val="28"/>
          <w:szCs w:val="21"/>
        </w:rPr>
      </w:pPr>
      <w:r w:rsidRPr="00410FDC">
        <w:rPr>
          <w:rFonts w:ascii="Times New Roman" w:hAnsi="Times New Roman" w:cs="Times New Roman"/>
          <w:sz w:val="28"/>
          <w:szCs w:val="21"/>
        </w:rPr>
        <w:t>Углубление ассортимента (дифференциация) означает для предприятия расширение возможности сбыта за счет индивидуальных, особых видов товаров, которые удовлетворяют уникальные желания потребителей. Это предложение потребителю некоторых видов или типов продукции в различных модификациях.</w:t>
      </w:r>
    </w:p>
    <w:p w:rsidR="000C5587" w:rsidRDefault="000C5587" w:rsidP="0072744D">
      <w:pPr>
        <w:pStyle w:val="a3"/>
        <w:numPr>
          <w:ilvl w:val="0"/>
          <w:numId w:val="1"/>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Ограниченный ассортимент – отказ от углубления и расширения ассортимента при устойчивом спросе на существующий ассортимент.</w:t>
      </w:r>
    </w:p>
    <w:p w:rsidR="000C5587" w:rsidRDefault="000C5587" w:rsidP="0072744D">
      <w:pPr>
        <w:pStyle w:val="a3"/>
        <w:numPr>
          <w:ilvl w:val="0"/>
          <w:numId w:val="1"/>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Упорядочение ассортимента – широкий ассортимент продукции требует широкого размещения и разветвлённого складского хозяйства, что сопряжено с издержками и риском, обусловленным хранением продукции на складе и продажей. Альтернативным действием предприятия может стать концентрация на части существующего ассортимента.</w:t>
      </w:r>
    </w:p>
    <w:p w:rsidR="000C5587" w:rsidRDefault="007777AE" w:rsidP="0072744D">
      <w:pPr>
        <w:pStyle w:val="a3"/>
        <w:numPr>
          <w:ilvl w:val="0"/>
          <w:numId w:val="1"/>
        </w:numPr>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Диверсификация – форма конкурентной борьбы, которая выражается в производстве большого количества модификации одной и той же продукции, что позволяет расширить сб</w:t>
      </w:r>
      <w:r w:rsidR="00B72B07">
        <w:rPr>
          <w:rFonts w:ascii="Times New Roman" w:hAnsi="Times New Roman" w:cs="Times New Roman"/>
          <w:sz w:val="28"/>
          <w:szCs w:val="21"/>
        </w:rPr>
        <w:t xml:space="preserve">ыт и укрепить позиции на рынке </w:t>
      </w:r>
      <w:r w:rsidRPr="007777AE">
        <w:rPr>
          <w:rFonts w:ascii="Times New Roman" w:hAnsi="Times New Roman" w:cs="Times New Roman"/>
          <w:sz w:val="28"/>
          <w:szCs w:val="21"/>
        </w:rPr>
        <w:t>[</w:t>
      </w:r>
      <w:r w:rsidR="00A5227E">
        <w:rPr>
          <w:rFonts w:ascii="Times New Roman" w:hAnsi="Times New Roman" w:cs="Times New Roman"/>
          <w:sz w:val="28"/>
          <w:szCs w:val="21"/>
        </w:rPr>
        <w:t>4</w:t>
      </w:r>
      <w:r w:rsidRPr="007777AE">
        <w:rPr>
          <w:rFonts w:ascii="Times New Roman" w:hAnsi="Times New Roman" w:cs="Times New Roman"/>
          <w:sz w:val="28"/>
          <w:szCs w:val="21"/>
        </w:rPr>
        <w:t>]</w:t>
      </w:r>
      <w:r w:rsidR="00B72B07">
        <w:rPr>
          <w:rFonts w:ascii="Times New Roman" w:hAnsi="Times New Roman" w:cs="Times New Roman"/>
          <w:sz w:val="28"/>
          <w:szCs w:val="21"/>
        </w:rPr>
        <w:t>.</w:t>
      </w:r>
    </w:p>
    <w:p w:rsidR="00B765C8" w:rsidRDefault="00B765C8" w:rsidP="00B765C8">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Также можно выделить следующее понятие производственной программы.</w:t>
      </w:r>
    </w:p>
    <w:p w:rsidR="00B765C8" w:rsidRDefault="006F5AC5" w:rsidP="00B765C8">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Производственная программа – центральный раздел плана развития предприятия, включающий в себя стоимостную оценку производственной и отгруженной продукции</w:t>
      </w:r>
      <w:r w:rsidR="006852B5">
        <w:rPr>
          <w:rFonts w:ascii="Times New Roman" w:hAnsi="Times New Roman" w:cs="Times New Roman"/>
          <w:sz w:val="28"/>
          <w:szCs w:val="21"/>
        </w:rPr>
        <w:t xml:space="preserve">, её </w:t>
      </w:r>
      <w:proofErr w:type="spellStart"/>
      <w:r w:rsidR="006852B5">
        <w:rPr>
          <w:rFonts w:ascii="Times New Roman" w:hAnsi="Times New Roman" w:cs="Times New Roman"/>
          <w:sz w:val="28"/>
          <w:szCs w:val="21"/>
        </w:rPr>
        <w:t>номенклатурно</w:t>
      </w:r>
      <w:proofErr w:type="spellEnd"/>
      <w:r w:rsidR="006852B5">
        <w:rPr>
          <w:rFonts w:ascii="Times New Roman" w:hAnsi="Times New Roman" w:cs="Times New Roman"/>
          <w:sz w:val="28"/>
          <w:szCs w:val="21"/>
        </w:rPr>
        <w:t>-асс</w:t>
      </w:r>
      <w:r w:rsidR="00B765C8">
        <w:rPr>
          <w:rFonts w:ascii="Times New Roman" w:hAnsi="Times New Roman" w:cs="Times New Roman"/>
          <w:sz w:val="28"/>
          <w:szCs w:val="21"/>
        </w:rPr>
        <w:t>ортиментный профиль (рис. 1.1).</w:t>
      </w:r>
    </w:p>
    <w:p w:rsidR="008E524C" w:rsidRDefault="008E524C" w:rsidP="00B765C8">
      <w:pPr>
        <w:pStyle w:val="a3"/>
        <w:tabs>
          <w:tab w:val="center" w:leader="dot" w:pos="9355"/>
        </w:tabs>
        <w:spacing w:after="0" w:line="360" w:lineRule="exact"/>
        <w:ind w:left="0" w:firstLine="709"/>
        <w:jc w:val="both"/>
        <w:rPr>
          <w:rFonts w:ascii="Times New Roman" w:hAnsi="Times New Roman" w:cs="Times New Roman"/>
          <w:sz w:val="28"/>
          <w:szCs w:val="21"/>
        </w:rPr>
      </w:pPr>
    </w:p>
    <w:p w:rsidR="001E6A05" w:rsidRDefault="001E6A05" w:rsidP="001E6A05">
      <w:pPr>
        <w:rPr>
          <w:rFonts w:ascii="Times New Roman" w:hAnsi="Times New Roman" w:cs="Times New Roman"/>
        </w:rPr>
      </w:pPr>
    </w:p>
    <w:p w:rsidR="00410FDC" w:rsidRDefault="00410FDC" w:rsidP="001E6A05">
      <w:pPr>
        <w:rPr>
          <w:rFonts w:ascii="Times New Roman" w:hAnsi="Times New Roman" w:cs="Times New Roman"/>
        </w:rPr>
      </w:pPr>
    </w:p>
    <w:p w:rsidR="00EF57A6" w:rsidRDefault="00EF57A6" w:rsidP="001E6A05">
      <w:pPr>
        <w:rPr>
          <w:rFonts w:ascii="Times New Roman" w:hAnsi="Times New Roman" w:cs="Times New Roman"/>
        </w:rPr>
      </w:pPr>
    </w:p>
    <w:p w:rsidR="00EF57A6" w:rsidRDefault="00EF57A6" w:rsidP="001E6A05">
      <w:pPr>
        <w:rPr>
          <w:rFonts w:ascii="Times New Roman" w:hAnsi="Times New Roman" w:cs="Times New Roman"/>
        </w:rPr>
      </w:pPr>
    </w:p>
    <w:p w:rsidR="00EF57A6" w:rsidRDefault="00EF57A6" w:rsidP="001E6A05">
      <w:pPr>
        <w:rPr>
          <w:rFonts w:ascii="Times New Roman" w:hAnsi="Times New Roman" w:cs="Times New Roman"/>
        </w:rPr>
      </w:pPr>
    </w:p>
    <w:p w:rsidR="00EF57A6" w:rsidRDefault="00EF57A6" w:rsidP="001E6A05">
      <w:pPr>
        <w:rPr>
          <w:rFonts w:ascii="Times New Roman" w:hAnsi="Times New Roman" w:cs="Times New Roman"/>
        </w:rPr>
      </w:pPr>
    </w:p>
    <w:p w:rsidR="00EF57A6" w:rsidRDefault="00EF57A6" w:rsidP="001E6A05">
      <w:pPr>
        <w:rPr>
          <w:rFonts w:ascii="Times New Roman" w:hAnsi="Times New Roman" w:cs="Times New Roman"/>
        </w:rPr>
      </w:pPr>
    </w:p>
    <w:p w:rsidR="00EF57A6" w:rsidRDefault="00EF57A6" w:rsidP="001E6A05">
      <w:pPr>
        <w:rPr>
          <w:rFonts w:ascii="Times New Roman" w:hAnsi="Times New Roman" w:cs="Times New Roman"/>
        </w:rPr>
      </w:pPr>
    </w:p>
    <w:p w:rsidR="001E6A05" w:rsidRDefault="001E6A05" w:rsidP="001E6A05">
      <w:pPr>
        <w:rPr>
          <w:rFonts w:ascii="Times New Roman" w:hAnsi="Times New Roman" w:cs="Times New Roman"/>
        </w:rPr>
      </w:pPr>
    </w:p>
    <w:p w:rsidR="001E6A05" w:rsidRPr="009C31FD" w:rsidRDefault="00C46505" w:rsidP="00C46505">
      <w:pPr>
        <w:ind w:firstLine="709"/>
        <w:rPr>
          <w:rFonts w:ascii="Times New Roman" w:hAnsi="Times New Roman" w:cs="Times New Roman"/>
        </w:rPr>
      </w:pPr>
      <w:r w:rsidRPr="009840E6">
        <w:rPr>
          <w:rFonts w:ascii="Times New Roman" w:hAnsi="Times New Roman" w:cs="Times New Roman"/>
          <w:noProof/>
          <w:lang w:eastAsia="ru-RU"/>
        </w:rPr>
        <w:lastRenderedPageBreak/>
        <mc:AlternateContent>
          <mc:Choice Requires="wps">
            <w:drawing>
              <wp:anchor distT="0" distB="0" distL="114300" distR="114300" simplePos="0" relativeHeight="251748352" behindDoc="0" locked="0" layoutInCell="1" allowOverlap="1" wp14:anchorId="4F182611" wp14:editId="6C7946D2">
                <wp:simplePos x="0" y="0"/>
                <wp:positionH relativeFrom="column">
                  <wp:posOffset>2175421</wp:posOffset>
                </wp:positionH>
                <wp:positionV relativeFrom="paragraph">
                  <wp:posOffset>8743</wp:posOffset>
                </wp:positionV>
                <wp:extent cx="2095500" cy="38100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095500" cy="381000"/>
                        </a:xfrm>
                        <a:prstGeom prst="rect">
                          <a:avLst/>
                        </a:prstGeom>
                        <a:noFill/>
                        <a:ln w="6350">
                          <a:solidFill>
                            <a:schemeClr val="tx1"/>
                          </a:solidFill>
                        </a:ln>
                      </wps:spPr>
                      <wps:txbx>
                        <w:txbxContent>
                          <w:p w:rsidR="004440F7" w:rsidRPr="001E6A05" w:rsidRDefault="004440F7" w:rsidP="001E6A05">
                            <w:pPr>
                              <w:jc w:val="center"/>
                              <w:rPr>
                                <w:rFonts w:ascii="Times New Roman" w:hAnsi="Times New Roman" w:cs="Times New Roman"/>
                              </w:rPr>
                            </w:pPr>
                            <w:r w:rsidRPr="001E6A05">
                              <w:rPr>
                                <w:rFonts w:ascii="Times New Roman" w:hAnsi="Times New Roman" w:cs="Times New Roman"/>
                              </w:rPr>
                              <w:t>Стоимостная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82611" id="_x0000_t202" coordsize="21600,21600" o:spt="202" path="m,l,21600r21600,l21600,xe">
                <v:stroke joinstyle="miter"/>
                <v:path gradientshapeok="t" o:connecttype="rect"/>
              </v:shapetype>
              <v:shape id="Надпись 8" o:spid="_x0000_s1026" type="#_x0000_t202" style="position:absolute;left:0;text-align:left;margin-left:171.3pt;margin-top:.7pt;width:16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" filled="f" strokecolor="black [3213]" strokeweight=".5pt">
                <v:textbox>
                  <w:txbxContent>
                    <w:p w:rsidR="004440F7" w:rsidRPr="001E6A05" w:rsidRDefault="004440F7" w:rsidP="001E6A05">
                      <w:pPr>
                        <w:jc w:val="center"/>
                        <w:rPr>
                          <w:rFonts w:ascii="Times New Roman" w:hAnsi="Times New Roman" w:cs="Times New Roman"/>
                        </w:rPr>
                      </w:pPr>
                      <w:r w:rsidRPr="001E6A05">
                        <w:rPr>
                          <w:rFonts w:ascii="Times New Roman" w:hAnsi="Times New Roman" w:cs="Times New Roman"/>
                        </w:rPr>
                        <w:t>Стоимостная оценка</w:t>
                      </w:r>
                    </w:p>
                  </w:txbxContent>
                </v:textbox>
              </v:shape>
            </w:pict>
          </mc:Fallback>
        </mc:AlternateContent>
      </w: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691008" behindDoc="1" locked="0" layoutInCell="1" allowOverlap="1" wp14:anchorId="5A61A059" wp14:editId="6E516706">
                <wp:simplePos x="0" y="0"/>
                <wp:positionH relativeFrom="column">
                  <wp:posOffset>3265702</wp:posOffset>
                </wp:positionH>
                <wp:positionV relativeFrom="paragraph">
                  <wp:posOffset>100168</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391C5298" id="_x0000_t32" coordsize="21600,21600" o:spt="32" o:oned="t" path="m,l21600,21600e" filled="f">
                <v:path arrowok="t" fillok="f" o:connecttype="none"/>
                <o:lock v:ext="edit" shapetype="t"/>
              </v:shapetype>
              <v:shape id="Прямая со стрелкой 2" o:spid="_x0000_s1026" type="#_x0000_t32" style="position:absolute;margin-left:257.15pt;margin-top:7.9pt;width:0;height:21.7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" strokecolor="black [3200]">
                <v:stroke endarrow="open"/>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15545994" wp14:editId="5FFD363D">
                <wp:simplePos x="0" y="0"/>
                <wp:positionH relativeFrom="column">
                  <wp:posOffset>4958715</wp:posOffset>
                </wp:positionH>
                <wp:positionV relativeFrom="paragraph">
                  <wp:posOffset>832485</wp:posOffset>
                </wp:positionV>
                <wp:extent cx="504825" cy="1524000"/>
                <wp:effectExtent l="0" t="0" r="28575" b="19050"/>
                <wp:wrapNone/>
                <wp:docPr id="103" name="Прямоугольник 103"/>
                <wp:cNvGraphicFramePr/>
                <a:graphic xmlns:a="http://schemas.openxmlformats.org/drawingml/2006/main">
                  <a:graphicData uri="http://schemas.microsoft.com/office/word/2010/wordprocessingShape">
                    <wps:wsp>
                      <wps:cNvSpPr/>
                      <wps:spPr>
                        <a:xfrm>
                          <a:off x="0" y="0"/>
                          <a:ext cx="504825" cy="15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7CB43" id="Прямоугольник 103" o:spid="_x0000_s1026" style="position:absolute;margin-left:390.45pt;margin-top:65.55pt;width:39.75pt;height:12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" fillcolor="white [3212]" strokecolor="black [3213]" strokeweight="1pt"/>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1016BA33" wp14:editId="52F1E98D">
                <wp:simplePos x="0" y="0"/>
                <wp:positionH relativeFrom="column">
                  <wp:posOffset>4177665</wp:posOffset>
                </wp:positionH>
                <wp:positionV relativeFrom="paragraph">
                  <wp:posOffset>822960</wp:posOffset>
                </wp:positionV>
                <wp:extent cx="542925" cy="1533525"/>
                <wp:effectExtent l="0" t="0" r="28575" b="28575"/>
                <wp:wrapNone/>
                <wp:docPr id="104" name="Прямоугольник 104"/>
                <wp:cNvGraphicFramePr/>
                <a:graphic xmlns:a="http://schemas.openxmlformats.org/drawingml/2006/main">
                  <a:graphicData uri="http://schemas.microsoft.com/office/word/2010/wordprocessingShape">
                    <wps:wsp>
                      <wps:cNvSpPr/>
                      <wps:spPr>
                        <a:xfrm>
                          <a:off x="0" y="0"/>
                          <a:ext cx="542925" cy="1533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E2949" id="Прямоугольник 104" o:spid="_x0000_s1026" style="position:absolute;margin-left:328.95pt;margin-top:64.8pt;width:42.75pt;height:120.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" fillcolor="white [3212]" strokecolor="black [3213]" strokeweight="1pt"/>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2599BAD0" wp14:editId="15A08951">
                <wp:simplePos x="0" y="0"/>
                <wp:positionH relativeFrom="column">
                  <wp:posOffset>4201160</wp:posOffset>
                </wp:positionH>
                <wp:positionV relativeFrom="paragraph">
                  <wp:posOffset>770255</wp:posOffset>
                </wp:positionV>
                <wp:extent cx="523875" cy="1600200"/>
                <wp:effectExtent l="0" t="0" r="0" b="0"/>
                <wp:wrapNone/>
                <wp:docPr id="105" name="Надпись 105"/>
                <wp:cNvGraphicFramePr/>
                <a:graphic xmlns:a="http://schemas.openxmlformats.org/drawingml/2006/main">
                  <a:graphicData uri="http://schemas.microsoft.com/office/word/2010/wordprocessingShape">
                    <wps:wsp>
                      <wps:cNvSpPr txBox="1"/>
                      <wps:spPr>
                        <a:xfrm>
                          <a:off x="0" y="0"/>
                          <a:ext cx="523875" cy="1600200"/>
                        </a:xfrm>
                        <a:prstGeom prst="rect">
                          <a:avLst/>
                        </a:prstGeom>
                        <a:noFill/>
                        <a:ln w="6350">
                          <a:noFill/>
                        </a:ln>
                      </wps:spPr>
                      <wps:txbx>
                        <w:txbxContent>
                          <w:p w:rsidR="004440F7" w:rsidRDefault="004440F7" w:rsidP="001E6A05">
                            <w:r w:rsidRPr="001E6A05">
                              <w:rPr>
                                <w:rFonts w:ascii="Times New Roman" w:hAnsi="Times New Roman" w:cs="Times New Roman"/>
                              </w:rPr>
                              <w:t>Отгруженная продукция на внутренний рынок</w:t>
                            </w:r>
                            <w:r>
                              <w:t xml:space="preserve"> страны</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9BAD0" id="Надпись 105" o:spid="_x0000_s1027" type="#_x0000_t202" style="position:absolute;margin-left:330.8pt;margin-top:60.65pt;width:41.25pt;height:12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" filled="f" stroked="f" strokeweight=".5pt">
                <v:textbox style="layout-flow:vertical;mso-layout-flow-alt:bottom-to-top">
                  <w:txbxContent>
                    <w:p w:rsidR="004440F7" w:rsidRDefault="004440F7" w:rsidP="001E6A05">
                      <w:r w:rsidRPr="001E6A05">
                        <w:rPr>
                          <w:rFonts w:ascii="Times New Roman" w:hAnsi="Times New Roman" w:cs="Times New Roman"/>
                        </w:rPr>
                        <w:t>Отгруженная продукция на внутренний рынок</w:t>
                      </w:r>
                      <w:r>
                        <w:t xml:space="preserve"> страны</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4AC0B467" wp14:editId="5DD5B44C">
                <wp:simplePos x="0" y="0"/>
                <wp:positionH relativeFrom="column">
                  <wp:posOffset>5796915</wp:posOffset>
                </wp:positionH>
                <wp:positionV relativeFrom="paragraph">
                  <wp:posOffset>613410</wp:posOffset>
                </wp:positionV>
                <wp:extent cx="0" cy="228600"/>
                <wp:effectExtent l="0" t="0" r="38100" b="1905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00357" id="Прямая соединительная линия 10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6.45pt,48.3pt" to="456.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6A72C27D" wp14:editId="4F9C316A">
                <wp:simplePos x="0" y="0"/>
                <wp:positionH relativeFrom="column">
                  <wp:posOffset>5139690</wp:posOffset>
                </wp:positionH>
                <wp:positionV relativeFrom="paragraph">
                  <wp:posOffset>622935</wp:posOffset>
                </wp:positionV>
                <wp:extent cx="0" cy="200025"/>
                <wp:effectExtent l="0" t="0" r="3810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2D130" id="Прямая соединительная линия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4.7pt,49.05pt" to="404.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3620A0F3" wp14:editId="1CCB6445">
                <wp:simplePos x="0" y="0"/>
                <wp:positionH relativeFrom="column">
                  <wp:posOffset>4339589</wp:posOffset>
                </wp:positionH>
                <wp:positionV relativeFrom="paragraph">
                  <wp:posOffset>613409</wp:posOffset>
                </wp:positionV>
                <wp:extent cx="1457325" cy="0"/>
                <wp:effectExtent l="0" t="0" r="0" b="0"/>
                <wp:wrapNone/>
                <wp:docPr id="107" name="Прямая соединительная линия 107"/>
                <wp:cNvGraphicFramePr/>
                <a:graphic xmlns:a="http://schemas.openxmlformats.org/drawingml/2006/main">
                  <a:graphicData uri="http://schemas.microsoft.com/office/word/2010/wordprocessingShape">
                    <wps:wsp>
                      <wps:cNvCnPr/>
                      <wps:spPr>
                        <a:xfrm flipH="1"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FDD91" id="Прямая соединительная линия 10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48.3pt" to="456.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41D26450" wp14:editId="3F5F2236">
                <wp:simplePos x="0" y="0"/>
                <wp:positionH relativeFrom="column">
                  <wp:posOffset>4339590</wp:posOffset>
                </wp:positionH>
                <wp:positionV relativeFrom="paragraph">
                  <wp:posOffset>603885</wp:posOffset>
                </wp:positionV>
                <wp:extent cx="0" cy="219075"/>
                <wp:effectExtent l="0" t="0" r="3810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08C81" id="Прямая соединительная линия 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47.55pt" to="341.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3FB04098" wp14:editId="67AACBED">
                <wp:simplePos x="0" y="0"/>
                <wp:positionH relativeFrom="column">
                  <wp:posOffset>548640</wp:posOffset>
                </wp:positionH>
                <wp:positionV relativeFrom="paragraph">
                  <wp:posOffset>356235</wp:posOffset>
                </wp:positionV>
                <wp:extent cx="0" cy="219075"/>
                <wp:effectExtent l="0" t="0" r="38100" b="2857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5DB67" id="Прямая соединительная линия 10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2pt,28.05pt" to="43.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" strokecolor="black [3200]" strokeweight=".5pt">
                <v:stroke joinstyle="miter"/>
              </v:line>
            </w:pict>
          </mc:Fallback>
        </mc:AlternateContent>
      </w: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779C96FE" wp14:editId="4D5995F8">
                <wp:simplePos x="0" y="0"/>
                <wp:positionH relativeFrom="column">
                  <wp:posOffset>5128230</wp:posOffset>
                </wp:positionH>
                <wp:positionV relativeFrom="paragraph">
                  <wp:posOffset>80335</wp:posOffset>
                </wp:positionV>
                <wp:extent cx="0" cy="249570"/>
                <wp:effectExtent l="0" t="0" r="19050" b="36195"/>
                <wp:wrapNone/>
                <wp:docPr id="108" name="Прямая соединительная линия 108"/>
                <wp:cNvGraphicFramePr/>
                <a:graphic xmlns:a="http://schemas.openxmlformats.org/drawingml/2006/main">
                  <a:graphicData uri="http://schemas.microsoft.com/office/word/2010/wordprocessingShape">
                    <wps:wsp>
                      <wps:cNvCnPr/>
                      <wps:spPr>
                        <a:xfrm flipH="1">
                          <a:off x="0" y="0"/>
                          <a:ext cx="0" cy="249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82EE6" id="Прямая соединительная линия 10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8pt,6.35pt" to="40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" strokecolor="black [3200]" strokeweight=".5pt">
                <v:stroke joinstyle="miter"/>
              </v:line>
            </w:pict>
          </mc:Fallback>
        </mc:AlternateContent>
      </w:r>
      <w:r w:rsidR="00747AC4" w:rsidRPr="009840E6">
        <w:rPr>
          <w:rFonts w:ascii="Times New Roman" w:hAnsi="Times New Roman" w:cs="Times New Roman"/>
          <w:noProof/>
          <w:lang w:eastAsia="ru-RU"/>
        </w:rPr>
        <mc:AlternateContent>
          <mc:Choice Requires="wps">
            <w:drawing>
              <wp:anchor distT="0" distB="0" distL="114300" distR="114300" simplePos="0" relativeHeight="251692032" behindDoc="1" locked="0" layoutInCell="1" allowOverlap="1" wp14:anchorId="00DB2324" wp14:editId="71DFB999">
                <wp:simplePos x="0" y="0"/>
                <wp:positionH relativeFrom="column">
                  <wp:posOffset>529589</wp:posOffset>
                </wp:positionH>
                <wp:positionV relativeFrom="paragraph">
                  <wp:posOffset>81280</wp:posOffset>
                </wp:positionV>
                <wp:extent cx="4591050" cy="0"/>
                <wp:effectExtent l="0" t="0" r="19050"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flipH="1" flipV="1">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01555" id="Прямая соединительная линия 110" o:spid="_x0000_s1026" style="position:absolute;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6.4pt" to="403.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" strokecolor="black [3200]" strokeweight=".5pt">
                <v:stroke joinstyle="miter"/>
              </v:line>
            </w:pict>
          </mc:Fallback>
        </mc:AlternateContent>
      </w: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5F22F9EA" wp14:editId="5BDA8190">
                <wp:simplePos x="0" y="0"/>
                <wp:positionH relativeFrom="margin">
                  <wp:posOffset>99030</wp:posOffset>
                </wp:positionH>
                <wp:positionV relativeFrom="paragraph">
                  <wp:posOffset>49929</wp:posOffset>
                </wp:positionV>
                <wp:extent cx="3699702" cy="9997"/>
                <wp:effectExtent l="0" t="0" r="3429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3699702" cy="9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0F2BC" id="Прямая соединительная линия 10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3.95pt" to="29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" strokecolor="black [3200]" strokeweight=".5pt">
                <v:stroke joinstyle="miter"/>
                <w10:wrap anchorx="margin"/>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7632" behindDoc="0" locked="0" layoutInCell="1" allowOverlap="1" wp14:anchorId="38D7B367" wp14:editId="460A5B45">
                <wp:simplePos x="0" y="0"/>
                <wp:positionH relativeFrom="column">
                  <wp:posOffset>79035</wp:posOffset>
                </wp:positionH>
                <wp:positionV relativeFrom="paragraph">
                  <wp:posOffset>66823</wp:posOffset>
                </wp:positionV>
                <wp:extent cx="0" cy="285750"/>
                <wp:effectExtent l="0" t="0" r="38100" b="19050"/>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EEAE7" id="Прямая соединительная линия 9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25pt" to="6.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4560" behindDoc="1" locked="0" layoutInCell="1" allowOverlap="1" wp14:anchorId="3D6676D3" wp14:editId="1EE954C5">
                <wp:simplePos x="0" y="0"/>
                <wp:positionH relativeFrom="column">
                  <wp:posOffset>683762</wp:posOffset>
                </wp:positionH>
                <wp:positionV relativeFrom="paragraph">
                  <wp:posOffset>57298</wp:posOffset>
                </wp:positionV>
                <wp:extent cx="0" cy="285750"/>
                <wp:effectExtent l="0" t="0" r="38100" b="19050"/>
                <wp:wrapNone/>
                <wp:docPr id="93" name="Прямая соединительная линия 93"/>
                <wp:cNvGraphicFramePr/>
                <a:graphic xmlns:a="http://schemas.openxmlformats.org/drawingml/2006/main">
                  <a:graphicData uri="http://schemas.microsoft.com/office/word/2010/wordprocessingShape">
                    <wps:wsp>
                      <wps:cNvCnPr/>
                      <wps:spPr>
                        <a:xfrm flipH="1">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F8FF7" id="Прямая соединительная линия 93"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4.5pt" to="5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7865D46B" wp14:editId="7592F851">
                <wp:simplePos x="0" y="0"/>
                <wp:positionH relativeFrom="margin">
                  <wp:posOffset>397347</wp:posOffset>
                </wp:positionH>
                <wp:positionV relativeFrom="paragraph">
                  <wp:posOffset>238273</wp:posOffset>
                </wp:positionV>
                <wp:extent cx="619125" cy="1628775"/>
                <wp:effectExtent l="0" t="0" r="0" b="0"/>
                <wp:wrapNone/>
                <wp:docPr id="112" name="Надпись 112"/>
                <wp:cNvGraphicFramePr/>
                <a:graphic xmlns:a="http://schemas.openxmlformats.org/drawingml/2006/main">
                  <a:graphicData uri="http://schemas.microsoft.com/office/word/2010/wordprocessingShape">
                    <wps:wsp>
                      <wps:cNvSpPr txBox="1"/>
                      <wps:spPr>
                        <a:xfrm>
                          <a:off x="0" y="0"/>
                          <a:ext cx="619125" cy="1628775"/>
                        </a:xfrm>
                        <a:prstGeom prst="rect">
                          <a:avLst/>
                        </a:prstGeom>
                        <a:noFill/>
                        <a:ln w="6350">
                          <a:noFill/>
                        </a:ln>
                      </wps:spPr>
                      <wps:txbx>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потреби -</w:t>
                            </w:r>
                            <w:proofErr w:type="spellStart"/>
                            <w:r>
                              <w:rPr>
                                <w:rFonts w:ascii="Times New Roman" w:hAnsi="Times New Roman" w:cs="Times New Roman"/>
                              </w:rPr>
                              <w:t>тельских</w:t>
                            </w:r>
                            <w:proofErr w:type="spellEnd"/>
                            <w:r>
                              <w:rPr>
                                <w:rFonts w:ascii="Times New Roman" w:hAnsi="Times New Roman" w:cs="Times New Roman"/>
                              </w:rPr>
                              <w:t xml:space="preserve"> товаров</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D46B" id="Надпись 112" o:spid="_x0000_s1028" type="#_x0000_t202" style="position:absolute;margin-left:31.3pt;margin-top:18.75pt;width:48.75pt;height:128.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" filled="f" stroked="f" strokeweight=".5pt">
                <v:textbox style="layout-flow:vertical;mso-layout-flow-alt:bottom-to-top">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потреби -</w:t>
                      </w:r>
                      <w:proofErr w:type="spellStart"/>
                      <w:r>
                        <w:rPr>
                          <w:rFonts w:ascii="Times New Roman" w:hAnsi="Times New Roman" w:cs="Times New Roman"/>
                        </w:rPr>
                        <w:t>тельских</w:t>
                      </w:r>
                      <w:proofErr w:type="spellEnd"/>
                      <w:r>
                        <w:rPr>
                          <w:rFonts w:ascii="Times New Roman" w:hAnsi="Times New Roman" w:cs="Times New Roman"/>
                        </w:rPr>
                        <w:t xml:space="preserve"> товаров</w:t>
                      </w:r>
                    </w:p>
                  </w:txbxContent>
                </v:textbox>
                <w10:wrap anchorx="margin"/>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5584" behindDoc="1" locked="0" layoutInCell="1" allowOverlap="1" wp14:anchorId="224D278D" wp14:editId="04F303E6">
                <wp:simplePos x="0" y="0"/>
                <wp:positionH relativeFrom="column">
                  <wp:posOffset>1260357</wp:posOffset>
                </wp:positionH>
                <wp:positionV relativeFrom="paragraph">
                  <wp:posOffset>34925</wp:posOffset>
                </wp:positionV>
                <wp:extent cx="0" cy="285750"/>
                <wp:effectExtent l="0" t="0" r="38100" b="19050"/>
                <wp:wrapNone/>
                <wp:docPr id="92" name="Прямая соединительная линия 92"/>
                <wp:cNvGraphicFramePr/>
                <a:graphic xmlns:a="http://schemas.openxmlformats.org/drawingml/2006/main">
                  <a:graphicData uri="http://schemas.microsoft.com/office/word/2010/wordprocessingShape">
                    <wps:wsp>
                      <wps:cNvCnPr/>
                      <wps:spPr>
                        <a:xfrm flipH="1">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58CF5" id="Прямая соединительная линия 92"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2.75pt" to="99.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51424" behindDoc="0" locked="0" layoutInCell="1" allowOverlap="1" wp14:anchorId="79E94074" wp14:editId="045AA14C">
                <wp:simplePos x="0" y="0"/>
                <wp:positionH relativeFrom="column">
                  <wp:posOffset>953342</wp:posOffset>
                </wp:positionH>
                <wp:positionV relativeFrom="paragraph">
                  <wp:posOffset>239380</wp:posOffset>
                </wp:positionV>
                <wp:extent cx="590550" cy="1628775"/>
                <wp:effectExtent l="0" t="0" r="0" b="0"/>
                <wp:wrapNone/>
                <wp:docPr id="111" name="Надпись 111"/>
                <wp:cNvGraphicFramePr/>
                <a:graphic xmlns:a="http://schemas.openxmlformats.org/drawingml/2006/main">
                  <a:graphicData uri="http://schemas.microsoft.com/office/word/2010/wordprocessingShape">
                    <wps:wsp>
                      <wps:cNvSpPr txBox="1"/>
                      <wps:spPr>
                        <a:xfrm>
                          <a:off x="0" y="0"/>
                          <a:ext cx="590550" cy="1628775"/>
                        </a:xfrm>
                        <a:prstGeom prst="rect">
                          <a:avLst/>
                        </a:prstGeom>
                        <a:noFill/>
                        <a:ln w="6350">
                          <a:noFill/>
                        </a:ln>
                      </wps:spPr>
                      <wps:txbx>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новой продукции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94074" id="Надпись 111" o:spid="_x0000_s1029" type="#_x0000_t202" style="position:absolute;margin-left:75.05pt;margin-top:18.85pt;width:46.5pt;height:128.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" filled="f" stroked="f" strokeweight=".5pt">
                <v:textbox style="layout-flow:vertical;mso-layout-flow-alt:bottom-to-top">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новой продукции</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6608" behindDoc="1" locked="0" layoutInCell="1" allowOverlap="1" wp14:anchorId="23EA9D87" wp14:editId="7AAA115E">
                <wp:simplePos x="0" y="0"/>
                <wp:positionH relativeFrom="column">
                  <wp:posOffset>1796637</wp:posOffset>
                </wp:positionH>
                <wp:positionV relativeFrom="paragraph">
                  <wp:posOffset>64607</wp:posOffset>
                </wp:positionV>
                <wp:extent cx="0" cy="285750"/>
                <wp:effectExtent l="0" t="0" r="38100"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H="1">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630FF" id="Прямая соединительная линия 91" o:spid="_x0000_s1026" style="position:absolute;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5.1pt" to="141.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8656" behindDoc="1" locked="0" layoutInCell="1" allowOverlap="1" wp14:anchorId="69692E5E" wp14:editId="0324C9A8">
                <wp:simplePos x="0" y="0"/>
                <wp:positionH relativeFrom="column">
                  <wp:posOffset>3118678</wp:posOffset>
                </wp:positionH>
                <wp:positionV relativeFrom="paragraph">
                  <wp:posOffset>49929</wp:posOffset>
                </wp:positionV>
                <wp:extent cx="0" cy="223283"/>
                <wp:effectExtent l="0" t="0" r="19050" b="2476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2328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1041C" id="Прямая соединительная линия 3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3.95pt" to="245.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3536" behindDoc="1" locked="0" layoutInCell="1" allowOverlap="1" wp14:anchorId="3558EF06" wp14:editId="2FD68D7A">
                <wp:simplePos x="0" y="0"/>
                <wp:positionH relativeFrom="column">
                  <wp:posOffset>2433704</wp:posOffset>
                </wp:positionH>
                <wp:positionV relativeFrom="paragraph">
                  <wp:posOffset>63500</wp:posOffset>
                </wp:positionV>
                <wp:extent cx="0" cy="257175"/>
                <wp:effectExtent l="0" t="0" r="38100"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E84EF" id="Прямая соединительная линия 8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5pt,5pt" to="191.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" strokecolor="black [3200]"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54FE590F" wp14:editId="3CAB8930">
                <wp:simplePos x="0" y="0"/>
                <wp:positionH relativeFrom="column">
                  <wp:posOffset>2079537</wp:posOffset>
                </wp:positionH>
                <wp:positionV relativeFrom="paragraph">
                  <wp:posOffset>214793</wp:posOffset>
                </wp:positionV>
                <wp:extent cx="923925" cy="1657350"/>
                <wp:effectExtent l="0" t="0" r="0" b="0"/>
                <wp:wrapNone/>
                <wp:docPr id="94" name="Надпись 94"/>
                <wp:cNvGraphicFramePr/>
                <a:graphic xmlns:a="http://schemas.openxmlformats.org/drawingml/2006/main">
                  <a:graphicData uri="http://schemas.microsoft.com/office/word/2010/wordprocessingShape">
                    <wps:wsp>
                      <wps:cNvSpPr txBox="1"/>
                      <wps:spPr>
                        <a:xfrm>
                          <a:off x="0" y="0"/>
                          <a:ext cx="923925" cy="1657350"/>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 xml:space="preserve">Стоимость выполненных работ, услуг </w:t>
                            </w:r>
                            <w:proofErr w:type="spellStart"/>
                            <w:r w:rsidRPr="001E6A05">
                              <w:rPr>
                                <w:rFonts w:ascii="Times New Roman" w:hAnsi="Times New Roman" w:cs="Times New Roman"/>
                              </w:rPr>
                              <w:t>промыш</w:t>
                            </w:r>
                            <w:proofErr w:type="spellEnd"/>
                            <w:r w:rsidRPr="001E6A05">
                              <w:rPr>
                                <w:rFonts w:ascii="Times New Roman" w:hAnsi="Times New Roman" w:cs="Times New Roman"/>
                              </w:rPr>
                              <w:t xml:space="preserve"> - ленного характера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590F" id="Надпись 94" o:spid="_x0000_s1030" type="#_x0000_t202" style="position:absolute;margin-left:163.75pt;margin-top:16.9pt;width:72.75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" filled="f" stroked="f" strokeweight=".5pt">
                <v:textbox style="layout-flow:vertical;mso-layout-flow-alt:bottom-to-top">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 xml:space="preserve">Стоимость выполненных работ, услуг </w:t>
                      </w:r>
                      <w:proofErr w:type="spellStart"/>
                      <w:r w:rsidRPr="001E6A05">
                        <w:rPr>
                          <w:rFonts w:ascii="Times New Roman" w:hAnsi="Times New Roman" w:cs="Times New Roman"/>
                        </w:rPr>
                        <w:t>промыш</w:t>
                      </w:r>
                      <w:proofErr w:type="spellEnd"/>
                      <w:r w:rsidRPr="001E6A05">
                        <w:rPr>
                          <w:rFonts w:ascii="Times New Roman" w:hAnsi="Times New Roman" w:cs="Times New Roman"/>
                        </w:rPr>
                        <w:t xml:space="preserve"> - ленного характера</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1BBAD021" wp14:editId="68CF45B9">
                <wp:simplePos x="0" y="0"/>
                <wp:positionH relativeFrom="column">
                  <wp:posOffset>3800209</wp:posOffset>
                </wp:positionH>
                <wp:positionV relativeFrom="paragraph">
                  <wp:posOffset>64607</wp:posOffset>
                </wp:positionV>
                <wp:extent cx="0" cy="257175"/>
                <wp:effectExtent l="0" t="0" r="38100"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18694" id="Прямая соединительная линия 10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5.1pt" to="299.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72B2ABD6" wp14:editId="4B772495">
                <wp:simplePos x="0" y="0"/>
                <wp:positionH relativeFrom="column">
                  <wp:posOffset>5539105</wp:posOffset>
                </wp:positionH>
                <wp:positionV relativeFrom="paragraph">
                  <wp:posOffset>177800</wp:posOffset>
                </wp:positionV>
                <wp:extent cx="771525" cy="1647825"/>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771525" cy="1647825"/>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 xml:space="preserve">Отгруженная продукция в страны, </w:t>
                            </w:r>
                            <w:proofErr w:type="spellStart"/>
                            <w:r w:rsidRPr="001E6A05">
                              <w:rPr>
                                <w:rFonts w:ascii="Times New Roman" w:hAnsi="Times New Roman" w:cs="Times New Roman"/>
                              </w:rPr>
                              <w:t>невходящие</w:t>
                            </w:r>
                            <w:proofErr w:type="spellEnd"/>
                            <w:r w:rsidRPr="001E6A05">
                              <w:rPr>
                                <w:rFonts w:ascii="Times New Roman" w:hAnsi="Times New Roman" w:cs="Times New Roman"/>
                              </w:rPr>
                              <w:t xml:space="preserve"> в СНГ</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ABD6" id="Надпись 40" o:spid="_x0000_s1031" type="#_x0000_t202" style="position:absolute;margin-left:436.15pt;margin-top:14pt;width:60.75pt;height:12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" filled="f" stroked="f" strokeweight=".5pt">
                <v:textbox style="layout-flow:vertical;mso-layout-flow-alt:bottom-to-top">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 xml:space="preserve">Отгруженная продукция в страны, </w:t>
                      </w:r>
                      <w:proofErr w:type="spellStart"/>
                      <w:r w:rsidRPr="001E6A05">
                        <w:rPr>
                          <w:rFonts w:ascii="Times New Roman" w:hAnsi="Times New Roman" w:cs="Times New Roman"/>
                        </w:rPr>
                        <w:t>невходящие</w:t>
                      </w:r>
                      <w:proofErr w:type="spellEnd"/>
                      <w:r w:rsidRPr="001E6A05">
                        <w:rPr>
                          <w:rFonts w:ascii="Times New Roman" w:hAnsi="Times New Roman" w:cs="Times New Roman"/>
                        </w:rPr>
                        <w:t xml:space="preserve"> в СНГ</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34C33B13" wp14:editId="40BE24AA">
                <wp:simplePos x="0" y="0"/>
                <wp:positionH relativeFrom="column">
                  <wp:posOffset>4892040</wp:posOffset>
                </wp:positionH>
                <wp:positionV relativeFrom="paragraph">
                  <wp:posOffset>215900</wp:posOffset>
                </wp:positionV>
                <wp:extent cx="657225" cy="1600200"/>
                <wp:effectExtent l="0" t="0" r="0" b="0"/>
                <wp:wrapNone/>
                <wp:docPr id="38" name="Надпись 38"/>
                <wp:cNvGraphicFramePr/>
                <a:graphic xmlns:a="http://schemas.openxmlformats.org/drawingml/2006/main">
                  <a:graphicData uri="http://schemas.microsoft.com/office/word/2010/wordprocessingShape">
                    <wps:wsp>
                      <wps:cNvSpPr txBox="1"/>
                      <wps:spPr>
                        <a:xfrm>
                          <a:off x="0" y="0"/>
                          <a:ext cx="657225" cy="1600200"/>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Отгруженная продукция в страны СНГ</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3B13" id="Надпись 38" o:spid="_x0000_s1032" type="#_x0000_t202" style="position:absolute;margin-left:385.2pt;margin-top:17pt;width:51.75pt;height:1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" filled="f" stroked="f" strokeweight=".5pt">
                <v:textbox style="layout-flow:vertical;mso-layout-flow-alt:bottom-to-top">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Отгруженная продукция в страны СНГ</w:t>
                      </w:r>
                    </w:p>
                  </w:txbxContent>
                </v:textbox>
              </v:shape>
            </w:pict>
          </mc:Fallback>
        </mc:AlternateContent>
      </w: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5C7A8C38" wp14:editId="64621C34">
                <wp:simplePos x="0" y="0"/>
                <wp:positionH relativeFrom="column">
                  <wp:posOffset>-164805</wp:posOffset>
                </wp:positionH>
                <wp:positionV relativeFrom="paragraph">
                  <wp:posOffset>108393</wp:posOffset>
                </wp:positionV>
                <wp:extent cx="504825" cy="1524000"/>
                <wp:effectExtent l="0" t="0" r="28575" b="19050"/>
                <wp:wrapNone/>
                <wp:docPr id="99" name="Прямоугольник 99"/>
                <wp:cNvGraphicFramePr/>
                <a:graphic xmlns:a="http://schemas.openxmlformats.org/drawingml/2006/main">
                  <a:graphicData uri="http://schemas.microsoft.com/office/word/2010/wordprocessingShape">
                    <wps:wsp>
                      <wps:cNvSpPr/>
                      <wps:spPr>
                        <a:xfrm>
                          <a:off x="0" y="0"/>
                          <a:ext cx="504825" cy="152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05240" id="Прямоугольник 99" o:spid="_x0000_s1026" style="position:absolute;margin-left:-13pt;margin-top:8.55pt;width:39.75pt;height:120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" fillcolor="window" strokecolor="windowText"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4016" behindDoc="0" locked="0" layoutInCell="1" allowOverlap="1" wp14:anchorId="5CC7C998" wp14:editId="778DBA49">
                <wp:simplePos x="0" y="0"/>
                <wp:positionH relativeFrom="column">
                  <wp:posOffset>-194015</wp:posOffset>
                </wp:positionH>
                <wp:positionV relativeFrom="paragraph">
                  <wp:posOffset>141561</wp:posOffset>
                </wp:positionV>
                <wp:extent cx="560982" cy="1540829"/>
                <wp:effectExtent l="0" t="0" r="0" b="2540"/>
                <wp:wrapNone/>
                <wp:docPr id="52" name="Надпись 52"/>
                <wp:cNvGraphicFramePr/>
                <a:graphic xmlns:a="http://schemas.openxmlformats.org/drawingml/2006/main">
                  <a:graphicData uri="http://schemas.microsoft.com/office/word/2010/wordprocessingShape">
                    <wps:wsp>
                      <wps:cNvSpPr txBox="1"/>
                      <wps:spPr>
                        <a:xfrm>
                          <a:off x="0" y="0"/>
                          <a:ext cx="560982" cy="1540829"/>
                        </a:xfrm>
                        <a:prstGeom prst="rect">
                          <a:avLst/>
                        </a:prstGeom>
                        <a:noFill/>
                        <a:ln w="6350">
                          <a:noFill/>
                        </a:ln>
                      </wps:spPr>
                      <wps:txbx>
                        <w:txbxContent>
                          <w:p w:rsidR="004440F7" w:rsidRDefault="004440F7" w:rsidP="001E6A0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7C998" id="Надпись 52" o:spid="_x0000_s1033" type="#_x0000_t202" style="position:absolute;margin-left:-15.3pt;margin-top:11.15pt;width:44.15pt;height:121.3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" filled="f" stroked="f" strokeweight=".5pt">
                <v:textbox style="layout-flow:vertical;mso-layout-flow-alt:bottom-to-top">
                  <w:txbxContent>
                    <w:p w:rsidR="004440F7" w:rsidRDefault="004440F7" w:rsidP="001E6A05"/>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49376" behindDoc="0" locked="0" layoutInCell="1" allowOverlap="1" wp14:anchorId="5B122AD1" wp14:editId="63018CEF">
                <wp:simplePos x="0" y="0"/>
                <wp:positionH relativeFrom="column">
                  <wp:posOffset>-142919</wp:posOffset>
                </wp:positionH>
                <wp:positionV relativeFrom="paragraph">
                  <wp:posOffset>74516</wp:posOffset>
                </wp:positionV>
                <wp:extent cx="609600" cy="158115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609600" cy="1581150"/>
                        </a:xfrm>
                        <a:prstGeom prst="rect">
                          <a:avLst/>
                        </a:prstGeom>
                        <a:noFill/>
                        <a:ln w="6350">
                          <a:noFill/>
                        </a:ln>
                      </wps:spPr>
                      <wps:txbx>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средств производства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2AD1" id="Надпись 9" o:spid="_x0000_s1034" type="#_x0000_t202" style="position:absolute;margin-left:-11.25pt;margin-top:5.85pt;width:48pt;height:1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" filled="f" stroked="f" strokeweight=".5pt">
                <v:textbox style="layout-flow:vertical;mso-layout-flow-alt:bottom-to-top">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средств производства</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475664E8" wp14:editId="5869E827">
                <wp:simplePos x="0" y="0"/>
                <wp:positionH relativeFrom="column">
                  <wp:posOffset>420385</wp:posOffset>
                </wp:positionH>
                <wp:positionV relativeFrom="paragraph">
                  <wp:posOffset>102206</wp:posOffset>
                </wp:positionV>
                <wp:extent cx="457200" cy="1524000"/>
                <wp:effectExtent l="0" t="0" r="19050" b="19050"/>
                <wp:wrapNone/>
                <wp:docPr id="114" name="Прямоугольник 114"/>
                <wp:cNvGraphicFramePr/>
                <a:graphic xmlns:a="http://schemas.openxmlformats.org/drawingml/2006/main">
                  <a:graphicData uri="http://schemas.microsoft.com/office/word/2010/wordprocessingShape">
                    <wps:wsp>
                      <wps:cNvSpPr/>
                      <wps:spPr>
                        <a:xfrm>
                          <a:off x="0" y="0"/>
                          <a:ext cx="457200" cy="152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5CFC8" id="Прямоугольник 114" o:spid="_x0000_s1026" style="position:absolute;margin-left:33.1pt;margin-top:8.05pt;width:36pt;height:120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" fillcolor="window" strokecolor="windowText"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4559963E" wp14:editId="18E5A031">
                <wp:simplePos x="0" y="0"/>
                <wp:positionH relativeFrom="column">
                  <wp:posOffset>1001897</wp:posOffset>
                </wp:positionH>
                <wp:positionV relativeFrom="paragraph">
                  <wp:posOffset>60325</wp:posOffset>
                </wp:positionV>
                <wp:extent cx="504825" cy="1524000"/>
                <wp:effectExtent l="0" t="0" r="28575" b="19050"/>
                <wp:wrapNone/>
                <wp:docPr id="98" name="Прямоугольник 98"/>
                <wp:cNvGraphicFramePr/>
                <a:graphic xmlns:a="http://schemas.openxmlformats.org/drawingml/2006/main">
                  <a:graphicData uri="http://schemas.microsoft.com/office/word/2010/wordprocessingShape">
                    <wps:wsp>
                      <wps:cNvSpPr/>
                      <wps:spPr>
                        <a:xfrm>
                          <a:off x="0" y="0"/>
                          <a:ext cx="504825" cy="1524000"/>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70BE7" id="Прямоугольник 98" o:spid="_x0000_s1026" style="position:absolute;margin-left:78.9pt;margin-top:4.75pt;width:39.75pt;height:12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" fillcolor="white [3212]" strokecolor="windowText"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3C3F3F35" wp14:editId="6168B210">
                <wp:simplePos x="0" y="0"/>
                <wp:positionH relativeFrom="column">
                  <wp:posOffset>1557891</wp:posOffset>
                </wp:positionH>
                <wp:positionV relativeFrom="paragraph">
                  <wp:posOffset>51686</wp:posOffset>
                </wp:positionV>
                <wp:extent cx="504825" cy="1524000"/>
                <wp:effectExtent l="0" t="0" r="28575" b="19050"/>
                <wp:wrapNone/>
                <wp:docPr id="97" name="Прямоугольник 97"/>
                <wp:cNvGraphicFramePr/>
                <a:graphic xmlns:a="http://schemas.openxmlformats.org/drawingml/2006/main">
                  <a:graphicData uri="http://schemas.microsoft.com/office/word/2010/wordprocessingShape">
                    <wps:wsp>
                      <wps:cNvSpPr/>
                      <wps:spPr>
                        <a:xfrm>
                          <a:off x="0" y="0"/>
                          <a:ext cx="504825" cy="152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192E8" id="Прямоугольник 97" o:spid="_x0000_s1026" style="position:absolute;margin-left:122.65pt;margin-top:4.05pt;width:39.75pt;height:120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" fillcolor="window" strokecolor="windowText"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0883F98A" wp14:editId="4A08E1EC">
                <wp:simplePos x="0" y="0"/>
                <wp:positionH relativeFrom="column">
                  <wp:posOffset>1527721</wp:posOffset>
                </wp:positionH>
                <wp:positionV relativeFrom="paragraph">
                  <wp:posOffset>7620</wp:posOffset>
                </wp:positionV>
                <wp:extent cx="542925" cy="1571625"/>
                <wp:effectExtent l="0" t="0" r="0" b="0"/>
                <wp:wrapNone/>
                <wp:docPr id="72" name="Надпись 72"/>
                <wp:cNvGraphicFramePr/>
                <a:graphic xmlns:a="http://schemas.openxmlformats.org/drawingml/2006/main">
                  <a:graphicData uri="http://schemas.microsoft.com/office/word/2010/wordprocessingShape">
                    <wps:wsp>
                      <wps:cNvSpPr txBox="1"/>
                      <wps:spPr>
                        <a:xfrm>
                          <a:off x="0" y="0"/>
                          <a:ext cx="542925" cy="1571625"/>
                        </a:xfrm>
                        <a:prstGeom prst="rect">
                          <a:avLst/>
                        </a:prstGeom>
                        <a:noFill/>
                        <a:ln w="6350">
                          <a:noFill/>
                        </a:ln>
                      </wps:spPr>
                      <wps:txbx>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научно – технической продукции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3F98A" id="Надпись 72" o:spid="_x0000_s1035" type="#_x0000_t202" style="position:absolute;margin-left:120.3pt;margin-top:.6pt;width:42.75pt;height:123.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" filled="f" stroked="f" strokeweight=".5pt">
                <v:textbox style="layout-flow:vertical;mso-layout-flow-alt:bottom-to-top">
                  <w:txbxContent>
                    <w:p w:rsidR="004440F7" w:rsidRPr="00C80516" w:rsidRDefault="004440F7" w:rsidP="001E6A05">
                      <w:pPr>
                        <w:rPr>
                          <w:rFonts w:ascii="Times New Roman" w:hAnsi="Times New Roman" w:cs="Times New Roman"/>
                        </w:rPr>
                      </w:pPr>
                      <w:r>
                        <w:rPr>
                          <w:rFonts w:ascii="Times New Roman" w:hAnsi="Times New Roman" w:cs="Times New Roman"/>
                        </w:rPr>
                        <w:t>Производство научно – технической продукции</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51CFFCD1" wp14:editId="3322AED9">
                <wp:simplePos x="0" y="0"/>
                <wp:positionH relativeFrom="column">
                  <wp:posOffset>2138429</wp:posOffset>
                </wp:positionH>
                <wp:positionV relativeFrom="paragraph">
                  <wp:posOffset>45498</wp:posOffset>
                </wp:positionV>
                <wp:extent cx="590550" cy="1524000"/>
                <wp:effectExtent l="0" t="0" r="19050" b="19050"/>
                <wp:wrapNone/>
                <wp:docPr id="95" name="Прямоугольник 95"/>
                <wp:cNvGraphicFramePr/>
                <a:graphic xmlns:a="http://schemas.openxmlformats.org/drawingml/2006/main">
                  <a:graphicData uri="http://schemas.microsoft.com/office/word/2010/wordprocessingShape">
                    <wps:wsp>
                      <wps:cNvSpPr/>
                      <wps:spPr>
                        <a:xfrm>
                          <a:off x="0" y="0"/>
                          <a:ext cx="590550" cy="152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08C56" id="Прямоугольник 95" o:spid="_x0000_s1026" style="position:absolute;margin-left:168.4pt;margin-top:3.6pt;width:46.5pt;height:12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" fillcolor="window" strokecolor="windowText"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549A9B44" wp14:editId="4A4350C6">
                <wp:simplePos x="0" y="0"/>
                <wp:positionH relativeFrom="margin">
                  <wp:align>center</wp:align>
                </wp:positionH>
                <wp:positionV relativeFrom="paragraph">
                  <wp:posOffset>6365</wp:posOffset>
                </wp:positionV>
                <wp:extent cx="638175" cy="1543050"/>
                <wp:effectExtent l="0" t="0" r="28575" b="19050"/>
                <wp:wrapNone/>
                <wp:docPr id="35" name="Надпись 35"/>
                <wp:cNvGraphicFramePr/>
                <a:graphic xmlns:a="http://schemas.openxmlformats.org/drawingml/2006/main">
                  <a:graphicData uri="http://schemas.microsoft.com/office/word/2010/wordprocessingShape">
                    <wps:wsp>
                      <wps:cNvSpPr txBox="1"/>
                      <wps:spPr>
                        <a:xfrm>
                          <a:off x="0" y="0"/>
                          <a:ext cx="638175" cy="1543050"/>
                        </a:xfrm>
                        <a:prstGeom prst="rect">
                          <a:avLst/>
                        </a:prstGeom>
                        <a:noFill/>
                        <a:ln w="6350">
                          <a:solidFill>
                            <a:schemeClr val="tx1"/>
                          </a:solid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Произведено полуфабрикатов</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9B44" id="Надпись 35" o:spid="_x0000_s1036" type="#_x0000_t202" style="position:absolute;margin-left:0;margin-top:.5pt;width:50.25pt;height:121.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" filled="f" strokecolor="black [3213]" strokeweight=".5pt">
                <v:textbox style="layout-flow:vertical;mso-layout-flow-alt:bottom-to-top">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Произведено полуфабрикатов</w:t>
                      </w:r>
                    </w:p>
                  </w:txbxContent>
                </v:textbox>
                <w10:wrap anchorx="margin"/>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137EAA4D" wp14:editId="7D5814CD">
                <wp:simplePos x="0" y="0"/>
                <wp:positionH relativeFrom="column">
                  <wp:posOffset>3483669</wp:posOffset>
                </wp:positionH>
                <wp:positionV relativeFrom="paragraph">
                  <wp:posOffset>8728</wp:posOffset>
                </wp:positionV>
                <wp:extent cx="638175" cy="1552575"/>
                <wp:effectExtent l="0" t="0" r="28575" b="28575"/>
                <wp:wrapNone/>
                <wp:docPr id="37" name="Надпись 37"/>
                <wp:cNvGraphicFramePr/>
                <a:graphic xmlns:a="http://schemas.openxmlformats.org/drawingml/2006/main">
                  <a:graphicData uri="http://schemas.microsoft.com/office/word/2010/wordprocessingShape">
                    <wps:wsp>
                      <wps:cNvSpPr txBox="1"/>
                      <wps:spPr>
                        <a:xfrm>
                          <a:off x="0" y="0"/>
                          <a:ext cx="638175" cy="1552575"/>
                        </a:xfrm>
                        <a:prstGeom prst="rect">
                          <a:avLst/>
                        </a:prstGeom>
                        <a:noFill/>
                        <a:ln w="6350">
                          <a:solidFill>
                            <a:schemeClr val="tx1"/>
                          </a:solid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Сертифицированная продукция</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EAA4D" id="Надпись 37" o:spid="_x0000_s1037" type="#_x0000_t202" style="position:absolute;margin-left:274.3pt;margin-top:.7pt;width:50.25pt;height:12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" filled="f" strokecolor="black [3213]" strokeweight=".5pt">
                <v:textbox style="layout-flow:vertical;mso-layout-flow-alt:bottom-to-top">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Сертифицированная продукция</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3722EB98" wp14:editId="51B4E814">
                <wp:simplePos x="0" y="0"/>
                <wp:positionH relativeFrom="column">
                  <wp:posOffset>5615940</wp:posOffset>
                </wp:positionH>
                <wp:positionV relativeFrom="paragraph">
                  <wp:posOffset>7620</wp:posOffset>
                </wp:positionV>
                <wp:extent cx="571500" cy="1533525"/>
                <wp:effectExtent l="0" t="0" r="19050" b="28575"/>
                <wp:wrapNone/>
                <wp:docPr id="113" name="Прямоугольник 113"/>
                <wp:cNvGraphicFramePr/>
                <a:graphic xmlns:a="http://schemas.openxmlformats.org/drawingml/2006/main">
                  <a:graphicData uri="http://schemas.microsoft.com/office/word/2010/wordprocessingShape">
                    <wps:wsp>
                      <wps:cNvSpPr/>
                      <wps:spPr>
                        <a:xfrm>
                          <a:off x="0" y="0"/>
                          <a:ext cx="571500" cy="1533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7205" id="Прямоугольник 113" o:spid="_x0000_s1026" style="position:absolute;margin-left:442.2pt;margin-top:.6pt;width:45pt;height:1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" fillcolor="white [3212]" strokecolor="black [3213]" strokeweight="1pt"/>
            </w:pict>
          </mc:Fallback>
        </mc:AlternateContent>
      </w:r>
    </w:p>
    <w:p w:rsidR="001E6A05" w:rsidRPr="009840E6" w:rsidRDefault="001E6A05" w:rsidP="001E6A05">
      <w:pPr>
        <w:rPr>
          <w:rFonts w:ascii="Times New Roman" w:hAnsi="Times New Roman" w:cs="Times New Roman"/>
        </w:rPr>
      </w:pPr>
    </w:p>
    <w:p w:rsidR="001E6A05" w:rsidRPr="009840E6" w:rsidRDefault="001E6A05" w:rsidP="001E6A05">
      <w:pPr>
        <w:rPr>
          <w:rFonts w:ascii="Times New Roman" w:hAnsi="Times New Roman" w:cs="Times New Roman"/>
        </w:rPr>
      </w:pPr>
    </w:p>
    <w:p w:rsidR="001E6A05" w:rsidRPr="009840E6" w:rsidRDefault="001E6A05" w:rsidP="001E6A05">
      <w:pPr>
        <w:rPr>
          <w:rFonts w:ascii="Times New Roman" w:hAnsi="Times New Roman" w:cs="Times New Roman"/>
        </w:rPr>
      </w:pPr>
    </w:p>
    <w:p w:rsidR="001E6A05" w:rsidRPr="009840E6" w:rsidRDefault="001E6A05" w:rsidP="001E6A05">
      <w:pPr>
        <w:rPr>
          <w:rFonts w:ascii="Times New Roman" w:hAnsi="Times New Roman" w:cs="Times New Roman"/>
        </w:rPr>
      </w:pP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20704" behindDoc="1" locked="0" layoutInCell="1" allowOverlap="1" wp14:anchorId="1536048D" wp14:editId="5459404E">
                <wp:simplePos x="0" y="0"/>
                <wp:positionH relativeFrom="column">
                  <wp:posOffset>677722</wp:posOffset>
                </wp:positionH>
                <wp:positionV relativeFrom="paragraph">
                  <wp:posOffset>197825</wp:posOffset>
                </wp:positionV>
                <wp:extent cx="0" cy="198209"/>
                <wp:effectExtent l="0" t="0" r="19050" b="3048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982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7D8CE" id="Прямая соединительная линия 3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15.6pt" to="53.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21728" behindDoc="1" locked="0" layoutInCell="1" allowOverlap="1" wp14:anchorId="7F04DB2E" wp14:editId="785974A9">
                <wp:simplePos x="0" y="0"/>
                <wp:positionH relativeFrom="column">
                  <wp:posOffset>1274962</wp:posOffset>
                </wp:positionH>
                <wp:positionV relativeFrom="paragraph">
                  <wp:posOffset>175836</wp:posOffset>
                </wp:positionV>
                <wp:extent cx="0" cy="235290"/>
                <wp:effectExtent l="0" t="0" r="19050" b="317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2352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C3F40" id="Прямая соединительная линия 3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pt,13.85pt" to="100.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" strokecolor="windowText"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22752" behindDoc="1" locked="0" layoutInCell="1" allowOverlap="1" wp14:anchorId="1ADD6877" wp14:editId="3AFD5474">
                <wp:simplePos x="0" y="0"/>
                <wp:positionH relativeFrom="column">
                  <wp:posOffset>1823307</wp:posOffset>
                </wp:positionH>
                <wp:positionV relativeFrom="paragraph">
                  <wp:posOffset>167167</wp:posOffset>
                </wp:positionV>
                <wp:extent cx="0" cy="222061"/>
                <wp:effectExtent l="0" t="0" r="38100" b="2603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22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87D91" id="Прямая соединительная линия 41"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43.55pt,13.15pt" to="143.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" strokecolor="black [3200]"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23776" behindDoc="0" locked="0" layoutInCell="1" allowOverlap="1" wp14:anchorId="239DBAF6" wp14:editId="751A3A84">
                <wp:simplePos x="0" y="0"/>
                <wp:positionH relativeFrom="column">
                  <wp:posOffset>2437351</wp:posOffset>
                </wp:positionH>
                <wp:positionV relativeFrom="paragraph">
                  <wp:posOffset>177800</wp:posOffset>
                </wp:positionV>
                <wp:extent cx="0" cy="221615"/>
                <wp:effectExtent l="0" t="0" r="38100" b="2603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21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4C1DE" id="Прямая соединительная линия 4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91.9pt,14pt" to="191.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" strokecolor="black [3200]"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24800" behindDoc="0" locked="0" layoutInCell="1" allowOverlap="1" wp14:anchorId="0A43E147" wp14:editId="69261611">
                <wp:simplePos x="0" y="0"/>
                <wp:positionH relativeFrom="margin">
                  <wp:align>center</wp:align>
                </wp:positionH>
                <wp:positionV relativeFrom="paragraph">
                  <wp:posOffset>175733</wp:posOffset>
                </wp:positionV>
                <wp:extent cx="0" cy="232834"/>
                <wp:effectExtent l="0" t="0" r="19050" b="3429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2328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EF770" id="Прямая соединительная линия 43" o:spid="_x0000_s1026" style="position:absolute;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5pt" to="0,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" strokecolor="black [3200]" strokeweight=".5pt">
                <v:stroke joinstyle="miter"/>
                <w10:wrap anchorx="margin"/>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25824" behindDoc="0" locked="0" layoutInCell="1" allowOverlap="1" wp14:anchorId="752969A2" wp14:editId="50C6556D">
                <wp:simplePos x="0" y="0"/>
                <wp:positionH relativeFrom="column">
                  <wp:posOffset>3778146</wp:posOffset>
                </wp:positionH>
                <wp:positionV relativeFrom="paragraph">
                  <wp:posOffset>160020</wp:posOffset>
                </wp:positionV>
                <wp:extent cx="0" cy="238020"/>
                <wp:effectExtent l="0" t="0" r="38100" b="2921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238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ED0C" id="Прямая соединительная линия 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12.6pt" to="29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28896" behindDoc="0" locked="0" layoutInCell="1" allowOverlap="1" wp14:anchorId="63C80DE3" wp14:editId="0CC9AEC3">
                <wp:simplePos x="0" y="0"/>
                <wp:positionH relativeFrom="column">
                  <wp:posOffset>5864817</wp:posOffset>
                </wp:positionH>
                <wp:positionV relativeFrom="paragraph">
                  <wp:posOffset>160059</wp:posOffset>
                </wp:positionV>
                <wp:extent cx="0" cy="196449"/>
                <wp:effectExtent l="0" t="0" r="38100" b="3238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964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6FD31" id="Прямая соединительная линия 4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8pt,12.6pt" to="461.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27872" behindDoc="0" locked="0" layoutInCell="1" allowOverlap="1" wp14:anchorId="30421488" wp14:editId="721A66E4">
                <wp:simplePos x="0" y="0"/>
                <wp:positionH relativeFrom="column">
                  <wp:posOffset>5208469</wp:posOffset>
                </wp:positionH>
                <wp:positionV relativeFrom="paragraph">
                  <wp:posOffset>160059</wp:posOffset>
                </wp:positionV>
                <wp:extent cx="0" cy="190500"/>
                <wp:effectExtent l="0" t="0" r="3810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66F01" id="Прямая соединительная линия 4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10.1pt,12.6pt" to="410.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" strokecolor="black [3200]" strokeweight=".5pt">
                <v:stroke joinstyle="miter"/>
              </v:lin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26848" behindDoc="0" locked="0" layoutInCell="1" allowOverlap="1" wp14:anchorId="79EA2F96" wp14:editId="283089F3">
                <wp:simplePos x="0" y="0"/>
                <wp:positionH relativeFrom="column">
                  <wp:posOffset>4434314</wp:posOffset>
                </wp:positionH>
                <wp:positionV relativeFrom="paragraph">
                  <wp:posOffset>160059</wp:posOffset>
                </wp:positionV>
                <wp:extent cx="0" cy="190500"/>
                <wp:effectExtent l="0" t="0" r="3810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3033" id="Прямая соединительная линия 4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49.15pt,12.6pt" to="349.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" strokecolor="black [3200]" strokeweight=".5pt">
                <v:stroke joinstyle="miter"/>
              </v:line>
            </w:pict>
          </mc:Fallback>
        </mc:AlternateContent>
      </w:r>
    </w:p>
    <w:p w:rsidR="001E6A05" w:rsidRPr="009840E6" w:rsidRDefault="00C465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29920" behindDoc="0" locked="0" layoutInCell="1" allowOverlap="1" wp14:anchorId="33E851AB" wp14:editId="7291DCD8">
                <wp:simplePos x="0" y="0"/>
                <wp:positionH relativeFrom="column">
                  <wp:posOffset>109662</wp:posOffset>
                </wp:positionH>
                <wp:positionV relativeFrom="paragraph">
                  <wp:posOffset>124165</wp:posOffset>
                </wp:positionV>
                <wp:extent cx="3688169" cy="0"/>
                <wp:effectExtent l="0" t="0" r="26670"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3688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4006" id="Прямая соединительная линия 4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8pt" to="299.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" strokecolor="black [3200]"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19680" behindDoc="1" locked="0" layoutInCell="1" allowOverlap="1" wp14:anchorId="73A31D23" wp14:editId="53A1C43F">
                <wp:simplePos x="0" y="0"/>
                <wp:positionH relativeFrom="column">
                  <wp:posOffset>99030</wp:posOffset>
                </wp:positionH>
                <wp:positionV relativeFrom="paragraph">
                  <wp:posOffset>4105</wp:posOffset>
                </wp:positionV>
                <wp:extent cx="0" cy="170609"/>
                <wp:effectExtent l="0" t="0" r="19050" b="2032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706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16558" id="Прямая соединительная линия 3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pt" to="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" strokecolor="windowText" strokeweight=".5pt">
                <v:stroke joinstyle="miter"/>
              </v:line>
            </w:pict>
          </mc:Fallback>
        </mc:AlternateContent>
      </w:r>
      <w:r w:rsidR="00747AC4" w:rsidRPr="009840E6">
        <w:rPr>
          <w:rFonts w:ascii="Times New Roman" w:hAnsi="Times New Roman" w:cs="Times New Roman"/>
          <w:noProof/>
          <w:lang w:eastAsia="ru-RU"/>
        </w:rPr>
        <mc:AlternateContent>
          <mc:Choice Requires="wps">
            <w:drawing>
              <wp:anchor distT="0" distB="0" distL="114300" distR="114300" simplePos="0" relativeHeight="251730944" behindDoc="0" locked="0" layoutInCell="1" allowOverlap="1" wp14:anchorId="62359253" wp14:editId="3C3B6DFE">
                <wp:simplePos x="0" y="0"/>
                <wp:positionH relativeFrom="column">
                  <wp:posOffset>4444365</wp:posOffset>
                </wp:positionH>
                <wp:positionV relativeFrom="paragraph">
                  <wp:posOffset>72391</wp:posOffset>
                </wp:positionV>
                <wp:extent cx="1457325" cy="0"/>
                <wp:effectExtent l="0" t="0" r="2857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690D9" id="Прямая соединительная линия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5.7pt" to="46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" strokecolor="black [3200]" strokeweight=".5pt">
                <v:stroke joinstyle="miter"/>
              </v:line>
            </w:pict>
          </mc:Fallback>
        </mc:AlternateContent>
      </w:r>
      <w:r w:rsidR="00EF57A6" w:rsidRPr="009840E6">
        <w:rPr>
          <w:rFonts w:ascii="Times New Roman" w:hAnsi="Times New Roman" w:cs="Times New Roman"/>
          <w:noProof/>
          <w:lang w:eastAsia="ru-RU"/>
        </w:rPr>
        <mc:AlternateContent>
          <mc:Choice Requires="wps">
            <w:drawing>
              <wp:anchor distT="0" distB="0" distL="114300" distR="114300" simplePos="0" relativeHeight="251731968" behindDoc="0" locked="0" layoutInCell="1" allowOverlap="1" wp14:anchorId="02E69979" wp14:editId="639A7991">
                <wp:simplePos x="0" y="0"/>
                <wp:positionH relativeFrom="column">
                  <wp:posOffset>1230630</wp:posOffset>
                </wp:positionH>
                <wp:positionV relativeFrom="paragraph">
                  <wp:posOffset>86995</wp:posOffset>
                </wp:positionV>
                <wp:extent cx="5610" cy="216905"/>
                <wp:effectExtent l="76200" t="0" r="71120" b="50165"/>
                <wp:wrapNone/>
                <wp:docPr id="50" name="Прямая со стрелкой 50"/>
                <wp:cNvGraphicFramePr/>
                <a:graphic xmlns:a="http://schemas.openxmlformats.org/drawingml/2006/main">
                  <a:graphicData uri="http://schemas.microsoft.com/office/word/2010/wordprocessingShape">
                    <wps:wsp>
                      <wps:cNvCnPr/>
                      <wps:spPr>
                        <a:xfrm>
                          <a:off x="0" y="0"/>
                          <a:ext cx="5610" cy="21690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F13DC" id="Прямая со стрелкой 50" o:spid="_x0000_s1026" type="#_x0000_t32" style="position:absolute;margin-left:96.9pt;margin-top:6.85pt;width:.45pt;height:1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" strokecolor="black [3200]">
                <v:stroke endarrow="open"/>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32992" behindDoc="0" locked="0" layoutInCell="1" allowOverlap="1" wp14:anchorId="1C791E37" wp14:editId="6D88EDC8">
                <wp:simplePos x="0" y="0"/>
                <wp:positionH relativeFrom="column">
                  <wp:posOffset>5208469</wp:posOffset>
                </wp:positionH>
                <wp:positionV relativeFrom="paragraph">
                  <wp:posOffset>75838</wp:posOffset>
                </wp:positionV>
                <wp:extent cx="0" cy="246832"/>
                <wp:effectExtent l="95250" t="0" r="57150" b="58420"/>
                <wp:wrapNone/>
                <wp:docPr id="51" name="Прямая со стрелкой 51"/>
                <wp:cNvGraphicFramePr/>
                <a:graphic xmlns:a="http://schemas.openxmlformats.org/drawingml/2006/main">
                  <a:graphicData uri="http://schemas.microsoft.com/office/word/2010/wordprocessingShape">
                    <wps:wsp>
                      <wps:cNvCnPr/>
                      <wps:spPr>
                        <a:xfrm>
                          <a:off x="0" y="0"/>
                          <a:ext cx="0" cy="246832"/>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93A978A" id="Прямая со стрелкой 51" o:spid="_x0000_s1026" type="#_x0000_t32" style="position:absolute;margin-left:410.1pt;margin-top:5.95pt;width:0;height:19.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" strokecolor="black [3200]">
                <v:stroke endarrow="open"/>
              </v:shape>
            </w:pict>
          </mc:Fallback>
        </mc:AlternateContent>
      </w:r>
    </w:p>
    <w:p w:rsidR="001E6A05" w:rsidRPr="009840E6" w:rsidRDefault="001E6A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56544" behindDoc="0" locked="0" layoutInCell="1" allowOverlap="1" wp14:anchorId="607B0298" wp14:editId="6A1F671E">
                <wp:simplePos x="0" y="0"/>
                <wp:positionH relativeFrom="column">
                  <wp:posOffset>81915</wp:posOffset>
                </wp:positionH>
                <wp:positionV relativeFrom="paragraph">
                  <wp:posOffset>6985</wp:posOffset>
                </wp:positionV>
                <wp:extent cx="2505075" cy="361950"/>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2505075" cy="361950"/>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Объем производства продукции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B0298" id="Надпись 60" o:spid="_x0000_s1038" type="#_x0000_t202" style="position:absolute;margin-left:6.45pt;margin-top:.55pt;width:197.25pt;height:2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" filled="f" stroked="f" strokeweight=".5pt">
                <v:textbo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Объем производства продукции</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5040" behindDoc="0" locked="0" layoutInCell="1" allowOverlap="1" wp14:anchorId="51C3EB4D" wp14:editId="6426B70C">
                <wp:simplePos x="0" y="0"/>
                <wp:positionH relativeFrom="column">
                  <wp:posOffset>81915</wp:posOffset>
                </wp:positionH>
                <wp:positionV relativeFrom="paragraph">
                  <wp:posOffset>6986</wp:posOffset>
                </wp:positionV>
                <wp:extent cx="2423160" cy="283210"/>
                <wp:effectExtent l="0" t="0" r="15240" b="21590"/>
                <wp:wrapNone/>
                <wp:docPr id="53" name="Прямоугольник 53"/>
                <wp:cNvGraphicFramePr/>
                <a:graphic xmlns:a="http://schemas.openxmlformats.org/drawingml/2006/main">
                  <a:graphicData uri="http://schemas.microsoft.com/office/word/2010/wordprocessingShape">
                    <wps:wsp>
                      <wps:cNvSpPr/>
                      <wps:spPr>
                        <a:xfrm>
                          <a:off x="0" y="0"/>
                          <a:ext cx="2423160" cy="283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6B87B" id="Прямоугольник 53" o:spid="_x0000_s1026" style="position:absolute;margin-left:6.45pt;margin-top:.55pt;width:190.8pt;height:22.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" fillcolor="white [3212]" strokecolor="black [3213]"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3C492B8A" wp14:editId="5E18215A">
                <wp:simplePos x="0" y="0"/>
                <wp:positionH relativeFrom="column">
                  <wp:posOffset>4182110</wp:posOffset>
                </wp:positionH>
                <wp:positionV relativeFrom="paragraph">
                  <wp:posOffset>26035</wp:posOffset>
                </wp:positionV>
                <wp:extent cx="2124075" cy="295275"/>
                <wp:effectExtent l="0" t="0" r="0" b="0"/>
                <wp:wrapNone/>
                <wp:docPr id="63" name="Надпись 63"/>
                <wp:cNvGraphicFramePr/>
                <a:graphic xmlns:a="http://schemas.openxmlformats.org/drawingml/2006/main">
                  <a:graphicData uri="http://schemas.microsoft.com/office/word/2010/wordprocessingShape">
                    <wps:wsp>
                      <wps:cNvSpPr txBox="1"/>
                      <wps:spPr>
                        <a:xfrm>
                          <a:off x="0" y="0"/>
                          <a:ext cx="2124075" cy="295275"/>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Объем отгруженной продукции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92B8A" id="Надпись 63" o:spid="_x0000_s1039" type="#_x0000_t202" style="position:absolute;margin-left:329.3pt;margin-top:2.05pt;width:167.25pt;height:23.2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" filled="f" stroked="f" strokeweight=".5pt">
                <v:textbo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Объем отгруженной продукции</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6064" behindDoc="0" locked="0" layoutInCell="1" allowOverlap="1" wp14:anchorId="5EC459D4" wp14:editId="2DB6F594">
                <wp:simplePos x="0" y="0"/>
                <wp:positionH relativeFrom="column">
                  <wp:posOffset>4244340</wp:posOffset>
                </wp:positionH>
                <wp:positionV relativeFrom="paragraph">
                  <wp:posOffset>35560</wp:posOffset>
                </wp:positionV>
                <wp:extent cx="1952625" cy="240665"/>
                <wp:effectExtent l="0" t="0" r="28575" b="26035"/>
                <wp:wrapNone/>
                <wp:docPr id="54" name="Прямоугольник 54"/>
                <wp:cNvGraphicFramePr/>
                <a:graphic xmlns:a="http://schemas.openxmlformats.org/drawingml/2006/main">
                  <a:graphicData uri="http://schemas.microsoft.com/office/word/2010/wordprocessingShape">
                    <wps:wsp>
                      <wps:cNvSpPr/>
                      <wps:spPr>
                        <a:xfrm>
                          <a:off x="0" y="0"/>
                          <a:ext cx="1952625" cy="2406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F9FCD" id="Прямоугольник 54" o:spid="_x0000_s1026" style="position:absolute;margin-left:334.2pt;margin-top:2.8pt;width:153.75pt;height:18.9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" fillcolor="white [3212]" strokecolor="black [3213]" strokeweight="1pt"/>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8112" behindDoc="0" locked="0" layoutInCell="1" allowOverlap="1" wp14:anchorId="5EF80741" wp14:editId="6C3B364E">
                <wp:simplePos x="0" y="0"/>
                <wp:positionH relativeFrom="column">
                  <wp:posOffset>5208352</wp:posOffset>
                </wp:positionH>
                <wp:positionV relativeFrom="paragraph">
                  <wp:posOffset>277160</wp:posOffset>
                </wp:positionV>
                <wp:extent cx="117" cy="213730"/>
                <wp:effectExtent l="0" t="0" r="38100" b="3429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17" cy="213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BE546" id="Прямая соединительная линия 5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10.1pt,21.8pt" to="410.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" strokecolor="black [3200]" strokeweight=".5pt">
                <v:stroke joinstyle="miter"/>
              </v:line>
            </w:pict>
          </mc:Fallback>
        </mc:AlternateContent>
      </w:r>
    </w:p>
    <w:p w:rsidR="001E6A05" w:rsidRPr="009840E6" w:rsidRDefault="001E6A05" w:rsidP="001E6A05">
      <w:pPr>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14:anchorId="369F4B8B" wp14:editId="1821DB0E">
                <wp:simplePos x="0" y="0"/>
                <wp:positionH relativeFrom="column">
                  <wp:posOffset>3289912</wp:posOffset>
                </wp:positionH>
                <wp:positionV relativeFrom="paragraph">
                  <wp:posOffset>216122</wp:posOffset>
                </wp:positionV>
                <wp:extent cx="0" cy="190547"/>
                <wp:effectExtent l="9525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190547"/>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7FE4224" id="Прямая со стрелкой 58" o:spid="_x0000_s1026" type="#_x0000_t32" style="position:absolute;margin-left:259.05pt;margin-top:17pt;width:0;height: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" strokecolor="black [3200]">
                <v:stroke endarrow="open"/>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9136" behindDoc="0" locked="0" layoutInCell="1" allowOverlap="1" wp14:anchorId="65DD6D78" wp14:editId="7ABD7612">
                <wp:simplePos x="0" y="0"/>
                <wp:positionH relativeFrom="column">
                  <wp:posOffset>1236719</wp:posOffset>
                </wp:positionH>
                <wp:positionV relativeFrom="paragraph">
                  <wp:posOffset>210325</wp:posOffset>
                </wp:positionV>
                <wp:extent cx="3971750" cy="0"/>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39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E0189" id="Прямая соединительная линия 5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97.4pt,16.55pt" to="41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" strokecolor="black [3200]" strokeweight=".5pt">
                <v:stroke joinstyle="miter"/>
              </v:lin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37088" behindDoc="0" locked="0" layoutInCell="1" allowOverlap="1" wp14:anchorId="51679CCE" wp14:editId="0EF765E1">
                <wp:simplePos x="0" y="0"/>
                <wp:positionH relativeFrom="column">
                  <wp:posOffset>1239363</wp:posOffset>
                </wp:positionH>
                <wp:positionV relativeFrom="paragraph">
                  <wp:posOffset>13982</wp:posOffset>
                </wp:positionV>
                <wp:extent cx="0" cy="190733"/>
                <wp:effectExtent l="0" t="0" r="38100" b="1905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0" cy="1907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39CC6" id="Прямая соединительная линия 55"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1.1pt" to="97.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" strokecolor="black [3200]" strokeweight=".5pt">
                <v:stroke joinstyle="miter"/>
              </v:line>
            </w:pict>
          </mc:Fallback>
        </mc:AlternateContent>
      </w:r>
    </w:p>
    <w:p w:rsidR="001E6A05" w:rsidRPr="009840E6" w:rsidRDefault="00355743" w:rsidP="001E6A05">
      <w:pPr>
        <w:tabs>
          <w:tab w:val="left" w:pos="1710"/>
        </w:tabs>
        <w:rPr>
          <w:rFonts w:ascii="Times New Roman" w:hAnsi="Times New Roman" w:cs="Times New Roman"/>
        </w:rPr>
      </w:pPr>
      <w:r w:rsidRPr="009840E6">
        <w:rPr>
          <w:rFonts w:ascii="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320D7291" wp14:editId="48F0F633">
                <wp:simplePos x="0" y="0"/>
                <wp:positionH relativeFrom="column">
                  <wp:posOffset>1215390</wp:posOffset>
                </wp:positionH>
                <wp:positionV relativeFrom="paragraph">
                  <wp:posOffset>1114425</wp:posOffset>
                </wp:positionV>
                <wp:extent cx="4305300" cy="685800"/>
                <wp:effectExtent l="0" t="0" r="0" b="0"/>
                <wp:wrapNone/>
                <wp:docPr id="71" name="Надпись 71"/>
                <wp:cNvGraphicFramePr/>
                <a:graphic xmlns:a="http://schemas.openxmlformats.org/drawingml/2006/main">
                  <a:graphicData uri="http://schemas.microsoft.com/office/word/2010/wordprocessingShape">
                    <wps:wsp>
                      <wps:cNvSpPr txBox="1"/>
                      <wps:spPr>
                        <a:xfrm>
                          <a:off x="0" y="0"/>
                          <a:ext cx="4305300" cy="685800"/>
                        </a:xfrm>
                        <a:prstGeom prst="rect">
                          <a:avLst/>
                        </a:prstGeom>
                        <a:noFill/>
                        <a:ln w="6350">
                          <a:noFill/>
                        </a:ln>
                      </wps:spPr>
                      <wps:txbx>
                        <w:txbxContent>
                          <w:p w:rsidR="004440F7" w:rsidRPr="001E6A05" w:rsidRDefault="004440F7" w:rsidP="001E6A05">
                            <w:pPr>
                              <w:spacing w:line="240" w:lineRule="exact"/>
                              <w:rPr>
                                <w:rFonts w:ascii="Times New Roman" w:hAnsi="Times New Roman" w:cs="Times New Roman"/>
                              </w:rPr>
                            </w:pPr>
                            <w:r w:rsidRPr="001E6A05">
                              <w:rPr>
                                <w:rFonts w:ascii="Times New Roman" w:hAnsi="Times New Roman" w:cs="Times New Roman"/>
                              </w:rPr>
                              <w:t>Производство продукции в натуральном выражении:</w:t>
                            </w:r>
                          </w:p>
                          <w:p w:rsidR="004440F7" w:rsidRPr="001E6A05" w:rsidRDefault="004440F7" w:rsidP="001E6A05">
                            <w:pPr>
                              <w:spacing w:line="240" w:lineRule="exact"/>
                              <w:rPr>
                                <w:rFonts w:ascii="Times New Roman" w:hAnsi="Times New Roman" w:cs="Times New Roman"/>
                              </w:rPr>
                            </w:pPr>
                            <w:proofErr w:type="spellStart"/>
                            <w:r w:rsidRPr="001E6A05">
                              <w:rPr>
                                <w:rFonts w:ascii="Times New Roman" w:hAnsi="Times New Roman" w:cs="Times New Roman"/>
                              </w:rPr>
                              <w:t>Номенклатурно</w:t>
                            </w:r>
                            <w:proofErr w:type="spellEnd"/>
                            <w:r w:rsidRPr="001E6A05">
                              <w:rPr>
                                <w:rFonts w:ascii="Times New Roman" w:hAnsi="Times New Roman" w:cs="Times New Roman"/>
                              </w:rPr>
                              <w:t>-ассортиментный профиль продукции (работ,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D7291" id="Надпись 71" o:spid="_x0000_s1040" type="#_x0000_t202" style="position:absolute;margin-left:95.7pt;margin-top:87.75pt;width:339pt;height:54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" filled="f" stroked="f" strokeweight=".5pt">
                <v:textbox>
                  <w:txbxContent>
                    <w:p w:rsidR="004440F7" w:rsidRPr="001E6A05" w:rsidRDefault="004440F7" w:rsidP="001E6A05">
                      <w:pPr>
                        <w:spacing w:line="240" w:lineRule="exact"/>
                        <w:rPr>
                          <w:rFonts w:ascii="Times New Roman" w:hAnsi="Times New Roman" w:cs="Times New Roman"/>
                        </w:rPr>
                      </w:pPr>
                      <w:r w:rsidRPr="001E6A05">
                        <w:rPr>
                          <w:rFonts w:ascii="Times New Roman" w:hAnsi="Times New Roman" w:cs="Times New Roman"/>
                        </w:rPr>
                        <w:t>Производство продукции в натуральном выражении:</w:t>
                      </w:r>
                    </w:p>
                    <w:p w:rsidR="004440F7" w:rsidRPr="001E6A05" w:rsidRDefault="004440F7" w:rsidP="001E6A05">
                      <w:pPr>
                        <w:spacing w:line="240" w:lineRule="exact"/>
                        <w:rPr>
                          <w:rFonts w:ascii="Times New Roman" w:hAnsi="Times New Roman" w:cs="Times New Roman"/>
                        </w:rPr>
                      </w:pPr>
                      <w:proofErr w:type="spellStart"/>
                      <w:r w:rsidRPr="001E6A05">
                        <w:rPr>
                          <w:rFonts w:ascii="Times New Roman" w:hAnsi="Times New Roman" w:cs="Times New Roman"/>
                        </w:rPr>
                        <w:t>Номенклатурно</w:t>
                      </w:r>
                      <w:proofErr w:type="spellEnd"/>
                      <w:r w:rsidRPr="001E6A05">
                        <w:rPr>
                          <w:rFonts w:ascii="Times New Roman" w:hAnsi="Times New Roman" w:cs="Times New Roman"/>
                        </w:rPr>
                        <w:t>-ассортиментный профиль продукции (работ, услуг)</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14:anchorId="73F075A8" wp14:editId="6ADE9116">
                <wp:simplePos x="0" y="0"/>
                <wp:positionH relativeFrom="column">
                  <wp:posOffset>1263015</wp:posOffset>
                </wp:positionH>
                <wp:positionV relativeFrom="paragraph">
                  <wp:posOffset>1114425</wp:posOffset>
                </wp:positionV>
                <wp:extent cx="4152900" cy="543560"/>
                <wp:effectExtent l="0" t="0" r="19050" b="27940"/>
                <wp:wrapNone/>
                <wp:docPr id="67" name="Прямоугольник 67"/>
                <wp:cNvGraphicFramePr/>
                <a:graphic xmlns:a="http://schemas.openxmlformats.org/drawingml/2006/main">
                  <a:graphicData uri="http://schemas.microsoft.com/office/word/2010/wordprocessingShape">
                    <wps:wsp>
                      <wps:cNvSpPr/>
                      <wps:spPr>
                        <a:xfrm>
                          <a:off x="0" y="0"/>
                          <a:ext cx="4152900" cy="543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76DFE" id="Прямоугольник 67" o:spid="_x0000_s1026" style="position:absolute;margin-left:99.45pt;margin-top:87.75pt;width:327pt;height:42.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" fillcolor="white [3212]" strokecolor="black [3213]" strokeweight="1pt"/>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7770D7EC" wp14:editId="3F187E55">
                <wp:simplePos x="0" y="0"/>
                <wp:positionH relativeFrom="column">
                  <wp:posOffset>272415</wp:posOffset>
                </wp:positionH>
                <wp:positionV relativeFrom="paragraph">
                  <wp:posOffset>133350</wp:posOffset>
                </wp:positionV>
                <wp:extent cx="1314450" cy="552450"/>
                <wp:effectExtent l="0" t="0" r="0" b="0"/>
                <wp:wrapNone/>
                <wp:docPr id="66" name="Надпись 66"/>
                <wp:cNvGraphicFramePr/>
                <a:graphic xmlns:a="http://schemas.openxmlformats.org/drawingml/2006/main">
                  <a:graphicData uri="http://schemas.microsoft.com/office/word/2010/wordprocessingShape">
                    <wps:wsp>
                      <wps:cNvSpPr txBox="1"/>
                      <wps:spPr>
                        <a:xfrm>
                          <a:off x="0" y="0"/>
                          <a:ext cx="1314450" cy="552450"/>
                        </a:xfrm>
                        <a:prstGeom prst="rect">
                          <a:avLst/>
                        </a:prstGeom>
                        <a:noFill/>
                        <a:ln w="6350">
                          <a:noFill/>
                        </a:ln>
                      </wps:spPr>
                      <wps:txbx>
                        <w:txbxContent>
                          <w:p w:rsidR="004440F7" w:rsidRPr="001E6A05" w:rsidRDefault="004440F7" w:rsidP="001E6A05">
                            <w:pPr>
                              <w:spacing w:after="0" w:line="240" w:lineRule="auto"/>
                              <w:jc w:val="both"/>
                              <w:rPr>
                                <w:rFonts w:ascii="Times New Roman" w:hAnsi="Times New Roman" w:cs="Times New Roman"/>
                              </w:rPr>
                            </w:pPr>
                            <w:r w:rsidRPr="001E6A05">
                              <w:rPr>
                                <w:rFonts w:ascii="Times New Roman" w:hAnsi="Times New Roman" w:cs="Times New Roman"/>
                              </w:rPr>
                              <w:t>Запасы готовой продукции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D7EC" id="Надпись 66" o:spid="_x0000_s1041" type="#_x0000_t202" style="position:absolute;margin-left:21.45pt;margin-top:10.5pt;width:103.5pt;height:4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" filled="f" stroked="f" strokeweight=".5pt">
                <v:textbox>
                  <w:txbxContent>
                    <w:p w:rsidR="004440F7" w:rsidRPr="001E6A05" w:rsidRDefault="004440F7" w:rsidP="001E6A05">
                      <w:pPr>
                        <w:spacing w:after="0" w:line="240" w:lineRule="auto"/>
                        <w:jc w:val="both"/>
                        <w:rPr>
                          <w:rFonts w:ascii="Times New Roman" w:hAnsi="Times New Roman" w:cs="Times New Roman"/>
                        </w:rPr>
                      </w:pPr>
                      <w:r w:rsidRPr="001E6A05">
                        <w:rPr>
                          <w:rFonts w:ascii="Times New Roman" w:hAnsi="Times New Roman" w:cs="Times New Roman"/>
                        </w:rPr>
                        <w:t>Запасы готовой продукции</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59616" behindDoc="0" locked="0" layoutInCell="1" allowOverlap="1" wp14:anchorId="29B357A0" wp14:editId="6035594F">
                <wp:simplePos x="0" y="0"/>
                <wp:positionH relativeFrom="column">
                  <wp:posOffset>2434590</wp:posOffset>
                </wp:positionH>
                <wp:positionV relativeFrom="paragraph">
                  <wp:posOffset>95249</wp:posOffset>
                </wp:positionV>
                <wp:extent cx="1809750" cy="619125"/>
                <wp:effectExtent l="0" t="0" r="0" b="0"/>
                <wp:wrapNone/>
                <wp:docPr id="69" name="Надпись 69"/>
                <wp:cNvGraphicFramePr/>
                <a:graphic xmlns:a="http://schemas.openxmlformats.org/drawingml/2006/main">
                  <a:graphicData uri="http://schemas.microsoft.com/office/word/2010/wordprocessingShape">
                    <wps:wsp>
                      <wps:cNvSpPr txBox="1"/>
                      <wps:spPr>
                        <a:xfrm>
                          <a:off x="0" y="0"/>
                          <a:ext cx="1809750" cy="619125"/>
                        </a:xfrm>
                        <a:prstGeom prst="rect">
                          <a:avLst/>
                        </a:prstGeom>
                        <a:noFill/>
                        <a:ln w="6350">
                          <a:noFill/>
                        </a:ln>
                      </wps:spPr>
                      <wps:txbx>
                        <w:txbxContent>
                          <w:p w:rsidR="004440F7" w:rsidRPr="001E6A05" w:rsidRDefault="004440F7" w:rsidP="001E6A05">
                            <w:pPr>
                              <w:spacing w:after="0" w:line="240" w:lineRule="auto"/>
                              <w:rPr>
                                <w:rFonts w:ascii="Times New Roman" w:hAnsi="Times New Roman" w:cs="Times New Roman"/>
                              </w:rPr>
                            </w:pPr>
                            <w:r w:rsidRPr="001E6A05">
                              <w:rPr>
                                <w:rFonts w:ascii="Times New Roman" w:hAnsi="Times New Roman" w:cs="Times New Roman"/>
                              </w:rPr>
                              <w:t>Производственная программа предприятия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357A0" id="Надпись 69" o:spid="_x0000_s1042" type="#_x0000_t202" style="position:absolute;margin-left:191.7pt;margin-top:7.5pt;width:142.5pt;height:48.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" filled="f" stroked="f" strokeweight=".5pt">
                <v:textbox>
                  <w:txbxContent>
                    <w:p w:rsidR="004440F7" w:rsidRPr="001E6A05" w:rsidRDefault="004440F7" w:rsidP="001E6A05">
                      <w:pPr>
                        <w:spacing w:after="0" w:line="240" w:lineRule="auto"/>
                        <w:rPr>
                          <w:rFonts w:ascii="Times New Roman" w:hAnsi="Times New Roman" w:cs="Times New Roman"/>
                        </w:rPr>
                      </w:pPr>
                      <w:r w:rsidRPr="001E6A05">
                        <w:rPr>
                          <w:rFonts w:ascii="Times New Roman" w:hAnsi="Times New Roman" w:cs="Times New Roman"/>
                        </w:rPr>
                        <w:t>Производственная программа предприятия</w:t>
                      </w:r>
                    </w:p>
                  </w:txbxContent>
                </v:textbox>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60640" behindDoc="0" locked="0" layoutInCell="1" allowOverlap="1" wp14:anchorId="79B010C6" wp14:editId="72807D67">
                <wp:simplePos x="0" y="0"/>
                <wp:positionH relativeFrom="column">
                  <wp:posOffset>4834890</wp:posOffset>
                </wp:positionH>
                <wp:positionV relativeFrom="paragraph">
                  <wp:posOffset>114300</wp:posOffset>
                </wp:positionV>
                <wp:extent cx="1419225" cy="600075"/>
                <wp:effectExtent l="0" t="0" r="0" b="0"/>
                <wp:wrapNone/>
                <wp:docPr id="70" name="Надпись 70"/>
                <wp:cNvGraphicFramePr/>
                <a:graphic xmlns:a="http://schemas.openxmlformats.org/drawingml/2006/main">
                  <a:graphicData uri="http://schemas.microsoft.com/office/word/2010/wordprocessingShape">
                    <wps:wsp>
                      <wps:cNvSpPr txBox="1"/>
                      <wps:spPr>
                        <a:xfrm>
                          <a:off x="0" y="0"/>
                          <a:ext cx="1419225" cy="600075"/>
                        </a:xfrm>
                        <a:prstGeom prst="rect">
                          <a:avLst/>
                        </a:prstGeom>
                        <a:noFill/>
                        <a:ln w="6350">
                          <a:noFill/>
                        </a:ln>
                      </wps:spPr>
                      <wps:txb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Незавершенное производство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010C6" id="Надпись 70" o:spid="_x0000_s1043" type="#_x0000_t202" style="position:absolute;margin-left:380.7pt;margin-top:9pt;width:111.75pt;height:47.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" filled="f" stroked="f" strokeweight=".5pt">
                <v:textbox>
                  <w:txbxContent>
                    <w:p w:rsidR="004440F7" w:rsidRPr="001E6A05" w:rsidRDefault="004440F7" w:rsidP="001E6A05">
                      <w:pPr>
                        <w:rPr>
                          <w:rFonts w:ascii="Times New Roman" w:hAnsi="Times New Roman" w:cs="Times New Roman"/>
                        </w:rPr>
                      </w:pPr>
                      <w:r w:rsidRPr="001E6A05">
                        <w:rPr>
                          <w:rFonts w:ascii="Times New Roman" w:hAnsi="Times New Roman" w:cs="Times New Roman"/>
                        </w:rPr>
                        <w:t>Незавершенное производство</w:t>
                      </w:r>
                    </w:p>
                  </w:txbxContent>
                </v:textbox>
              </v:shape>
            </w:pict>
          </mc:Fallback>
        </mc:AlternateContent>
      </w:r>
      <w:r w:rsidRPr="009840E6">
        <w:rPr>
          <w:rFonts w:ascii="Times New Roman" w:hAnsi="Times New Roman" w:cs="Times New Roman"/>
          <w:noProof/>
          <w:lang w:eastAsia="ru-RU"/>
        </w:rPr>
        <mc:AlternateContent>
          <mc:Choice Requires="wps">
            <w:drawing>
              <wp:anchor distT="0" distB="0" distL="114300" distR="114300" simplePos="0" relativeHeight="251747328" behindDoc="0" locked="0" layoutInCell="1" allowOverlap="1" wp14:anchorId="37B79D22" wp14:editId="1A14042F">
                <wp:simplePos x="0" y="0"/>
                <wp:positionH relativeFrom="column">
                  <wp:posOffset>3317961</wp:posOffset>
                </wp:positionH>
                <wp:positionV relativeFrom="paragraph">
                  <wp:posOffset>614158</wp:posOffset>
                </wp:positionV>
                <wp:extent cx="0" cy="504883"/>
                <wp:effectExtent l="95250" t="38100" r="57150" b="9525"/>
                <wp:wrapNone/>
                <wp:docPr id="68" name="Прямая со стрелкой 68"/>
                <wp:cNvGraphicFramePr/>
                <a:graphic xmlns:a="http://schemas.openxmlformats.org/drawingml/2006/main">
                  <a:graphicData uri="http://schemas.microsoft.com/office/word/2010/wordprocessingShape">
                    <wps:wsp>
                      <wps:cNvCnPr/>
                      <wps:spPr>
                        <a:xfrm flipV="1">
                          <a:off x="0" y="0"/>
                          <a:ext cx="0" cy="504883"/>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9497F0" id="_x0000_t32" coordsize="21600,21600" o:spt="32" o:oned="t" path="m,l21600,21600e" filled="f">
                <v:path arrowok="t" fillok="f" o:connecttype="none"/>
                <o:lock v:ext="edit" shapetype="t"/>
              </v:shapetype>
              <v:shape id="Прямая со стрелкой 68" o:spid="_x0000_s1026" type="#_x0000_t32" style="position:absolute;margin-left:261.25pt;margin-top:48.35pt;width:0;height:39.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" strokecolor="black [3200]">
                <v:stroke endarrow="open"/>
              </v:shape>
            </w:pict>
          </mc:Fallback>
        </mc:AlternateContent>
      </w:r>
      <w:r w:rsidR="00747AC4" w:rsidRPr="009840E6">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14:anchorId="4657D3D3" wp14:editId="326625C9">
                <wp:simplePos x="0" y="0"/>
                <wp:positionH relativeFrom="column">
                  <wp:posOffset>1527861</wp:posOffset>
                </wp:positionH>
                <wp:positionV relativeFrom="paragraph">
                  <wp:posOffset>356106</wp:posOffset>
                </wp:positionV>
                <wp:extent cx="909359" cy="5610"/>
                <wp:effectExtent l="0" t="76200" r="24130" b="109220"/>
                <wp:wrapNone/>
                <wp:docPr id="65" name="Прямая со стрелкой 65"/>
                <wp:cNvGraphicFramePr/>
                <a:graphic xmlns:a="http://schemas.openxmlformats.org/drawingml/2006/main">
                  <a:graphicData uri="http://schemas.microsoft.com/office/word/2010/wordprocessingShape">
                    <wps:wsp>
                      <wps:cNvCnPr/>
                      <wps:spPr>
                        <a:xfrm flipV="1">
                          <a:off x="0" y="0"/>
                          <a:ext cx="909359" cy="561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B3BCE" id="Прямая со стрелкой 65" o:spid="_x0000_s1026" type="#_x0000_t32" style="position:absolute;margin-left:120.3pt;margin-top:28.05pt;width:71.6pt;height:.4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" strokecolor="black [3200]">
                <v:stroke endarrow="open"/>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44256" behindDoc="0" locked="0" layoutInCell="1" allowOverlap="1" wp14:anchorId="13C46B96" wp14:editId="71600B9E">
                <wp:simplePos x="0" y="0"/>
                <wp:positionH relativeFrom="column">
                  <wp:posOffset>274881</wp:posOffset>
                </wp:positionH>
                <wp:positionV relativeFrom="paragraph">
                  <wp:posOffset>140245</wp:posOffset>
                </wp:positionV>
                <wp:extent cx="1256599" cy="454395"/>
                <wp:effectExtent l="0" t="0" r="20320" b="22225"/>
                <wp:wrapNone/>
                <wp:docPr id="115" name="Прямоугольник 115"/>
                <wp:cNvGraphicFramePr/>
                <a:graphic xmlns:a="http://schemas.openxmlformats.org/drawingml/2006/main">
                  <a:graphicData uri="http://schemas.microsoft.com/office/word/2010/wordprocessingShape">
                    <wps:wsp>
                      <wps:cNvSpPr/>
                      <wps:spPr>
                        <a:xfrm>
                          <a:off x="0" y="0"/>
                          <a:ext cx="1256599" cy="4543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D4D9" id="Прямоугольник 115" o:spid="_x0000_s1026" style="position:absolute;margin-left:21.65pt;margin-top:11.05pt;width:98.95pt;height:3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" fillcolor="window" strokecolor="windowText" strokeweight="1pt"/>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14:anchorId="0CAA9A19" wp14:editId="07E66190">
                <wp:simplePos x="0" y="0"/>
                <wp:positionH relativeFrom="column">
                  <wp:posOffset>4176263</wp:posOffset>
                </wp:positionH>
                <wp:positionV relativeFrom="paragraph">
                  <wp:posOffset>372936</wp:posOffset>
                </wp:positionV>
                <wp:extent cx="695617" cy="0"/>
                <wp:effectExtent l="38100" t="76200" r="0" b="114300"/>
                <wp:wrapNone/>
                <wp:docPr id="62" name="Прямая со стрелкой 62"/>
                <wp:cNvGraphicFramePr/>
                <a:graphic xmlns:a="http://schemas.openxmlformats.org/drawingml/2006/main">
                  <a:graphicData uri="http://schemas.microsoft.com/office/word/2010/wordprocessingShape">
                    <wps:wsp>
                      <wps:cNvCnPr/>
                      <wps:spPr>
                        <a:xfrm flipH="1">
                          <a:off x="0" y="0"/>
                          <a:ext cx="695617" cy="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ED1F9E6" id="Прямая со стрелкой 62" o:spid="_x0000_s1026" type="#_x0000_t32" style="position:absolute;margin-left:328.85pt;margin-top:29.35pt;width:54.7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" strokecolor="black [3200]">
                <v:stroke endarrow="open"/>
              </v:shape>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42208" behindDoc="0" locked="0" layoutInCell="1" allowOverlap="1" wp14:anchorId="2C3998CC" wp14:editId="38A78887">
                <wp:simplePos x="0" y="0"/>
                <wp:positionH relativeFrom="column">
                  <wp:posOffset>4871011</wp:posOffset>
                </wp:positionH>
                <wp:positionV relativeFrom="paragraph">
                  <wp:posOffset>147733</wp:posOffset>
                </wp:positionV>
                <wp:extent cx="1256599" cy="454395"/>
                <wp:effectExtent l="0" t="0" r="20320" b="22225"/>
                <wp:wrapNone/>
                <wp:docPr id="61" name="Прямоугольник 61"/>
                <wp:cNvGraphicFramePr/>
                <a:graphic xmlns:a="http://schemas.openxmlformats.org/drawingml/2006/main">
                  <a:graphicData uri="http://schemas.microsoft.com/office/word/2010/wordprocessingShape">
                    <wps:wsp>
                      <wps:cNvSpPr/>
                      <wps:spPr>
                        <a:xfrm>
                          <a:off x="0" y="0"/>
                          <a:ext cx="1256599" cy="4543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8D627" id="Прямоугольник 61" o:spid="_x0000_s1026" style="position:absolute;margin-left:383.55pt;margin-top:11.65pt;width:98.95pt;height:3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" fillcolor="white [3212]" strokecolor="black [3213]" strokeweight="1pt"/>
            </w:pict>
          </mc:Fallback>
        </mc:AlternateContent>
      </w:r>
      <w:r w:rsidR="001E6A05" w:rsidRPr="009840E6">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0E2D6249" wp14:editId="7E2049AE">
                <wp:simplePos x="0" y="0"/>
                <wp:positionH relativeFrom="column">
                  <wp:posOffset>2437220</wp:posOffset>
                </wp:positionH>
                <wp:positionV relativeFrom="paragraph">
                  <wp:posOffset>120494</wp:posOffset>
                </wp:positionV>
                <wp:extent cx="1737995" cy="510493"/>
                <wp:effectExtent l="0" t="0" r="14605" b="23495"/>
                <wp:wrapNone/>
                <wp:docPr id="59" name="Прямоугольник 59"/>
                <wp:cNvGraphicFramePr/>
                <a:graphic xmlns:a="http://schemas.openxmlformats.org/drawingml/2006/main">
                  <a:graphicData uri="http://schemas.microsoft.com/office/word/2010/wordprocessingShape">
                    <wps:wsp>
                      <wps:cNvSpPr/>
                      <wps:spPr>
                        <a:xfrm>
                          <a:off x="0" y="0"/>
                          <a:ext cx="1737995" cy="5104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5D54B" id="Прямоугольник 59" o:spid="_x0000_s1026" style="position:absolute;margin-left:191.9pt;margin-top:9.5pt;width:136.85pt;height:4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" fillcolor="white [3212]" strokecolor="black [3213]" strokeweight="1pt"/>
            </w:pict>
          </mc:Fallback>
        </mc:AlternateContent>
      </w:r>
    </w:p>
    <w:p w:rsidR="001E6A05" w:rsidRDefault="001E6A05" w:rsidP="001E6A05">
      <w:pPr>
        <w:rPr>
          <w:rFonts w:ascii="Times New Roman" w:hAnsi="Times New Roman" w:cs="Times New Roman"/>
        </w:rPr>
      </w:pPr>
    </w:p>
    <w:p w:rsidR="001E6A05" w:rsidRDefault="001E6A05" w:rsidP="001E6A05">
      <w:pPr>
        <w:rPr>
          <w:rFonts w:ascii="Times New Roman" w:hAnsi="Times New Roman" w:cs="Times New Roman"/>
        </w:rPr>
      </w:pPr>
    </w:p>
    <w:p w:rsidR="001E6A05" w:rsidRDefault="001E6A05" w:rsidP="001E6A05">
      <w:pPr>
        <w:rPr>
          <w:rFonts w:ascii="Times New Roman" w:hAnsi="Times New Roman" w:cs="Times New Roman"/>
        </w:rPr>
      </w:pPr>
    </w:p>
    <w:p w:rsidR="001E6A05" w:rsidRDefault="001E6A05" w:rsidP="001E6A05">
      <w:pPr>
        <w:rPr>
          <w:rFonts w:ascii="Times New Roman" w:hAnsi="Times New Roman" w:cs="Times New Roman"/>
        </w:rPr>
      </w:pPr>
    </w:p>
    <w:p w:rsidR="001E6A05" w:rsidRDefault="001E6A05" w:rsidP="001E6A05">
      <w:pPr>
        <w:rPr>
          <w:rFonts w:ascii="Times New Roman" w:hAnsi="Times New Roman" w:cs="Times New Roman"/>
          <w:sz w:val="28"/>
          <w:szCs w:val="21"/>
        </w:rPr>
      </w:pPr>
    </w:p>
    <w:p w:rsidR="008E524C" w:rsidRDefault="008E524C" w:rsidP="007B7D0E">
      <w:pPr>
        <w:tabs>
          <w:tab w:val="center" w:leader="dot" w:pos="9355"/>
        </w:tabs>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1.1</w:t>
      </w:r>
      <w:r w:rsidRPr="00791573">
        <w:rPr>
          <w:rFonts w:ascii="Times New Roman" w:hAnsi="Times New Roman" w:cs="Times New Roman"/>
          <w:b/>
          <w:sz w:val="24"/>
          <w:szCs w:val="24"/>
        </w:rPr>
        <w:t xml:space="preserve"> – </w:t>
      </w:r>
      <w:r>
        <w:rPr>
          <w:rFonts w:ascii="Times New Roman" w:hAnsi="Times New Roman" w:cs="Times New Roman"/>
          <w:b/>
          <w:sz w:val="24"/>
          <w:szCs w:val="24"/>
        </w:rPr>
        <w:t>Структура производственной программы предприятия</w:t>
      </w:r>
    </w:p>
    <w:p w:rsidR="004D04AF" w:rsidRPr="004D04AF" w:rsidRDefault="004D04AF" w:rsidP="007B7D0E">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390C78">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sidR="00A5227E">
        <w:rPr>
          <w:rFonts w:ascii="Times New Roman" w:hAnsi="Times New Roman" w:cs="Times New Roman"/>
          <w:sz w:val="24"/>
          <w:szCs w:val="24"/>
        </w:rPr>
        <w:t xml:space="preserve"> [5</w:t>
      </w:r>
      <w:r w:rsidRPr="007E012B">
        <w:rPr>
          <w:rFonts w:ascii="Times New Roman" w:hAnsi="Times New Roman" w:cs="Times New Roman"/>
          <w:sz w:val="24"/>
          <w:szCs w:val="24"/>
        </w:rPr>
        <w:t>]</w:t>
      </w:r>
    </w:p>
    <w:p w:rsidR="008231CA" w:rsidRDefault="008231CA" w:rsidP="00464DE3">
      <w:pPr>
        <w:pStyle w:val="a3"/>
        <w:tabs>
          <w:tab w:val="center" w:leader="dot" w:pos="9355"/>
        </w:tabs>
        <w:spacing w:after="0" w:line="360" w:lineRule="exact"/>
        <w:ind w:left="0" w:firstLine="709"/>
        <w:jc w:val="both"/>
        <w:rPr>
          <w:rFonts w:ascii="Times New Roman" w:hAnsi="Times New Roman" w:cs="Times New Roman"/>
          <w:sz w:val="28"/>
          <w:szCs w:val="21"/>
        </w:rPr>
      </w:pPr>
    </w:p>
    <w:p w:rsidR="006F5AC5" w:rsidRDefault="00B765C8" w:rsidP="00390C78">
      <w:pPr>
        <w:pStyle w:val="a3"/>
        <w:tabs>
          <w:tab w:val="center" w:leader="dot" w:pos="9355"/>
        </w:tabs>
        <w:spacing w:after="0" w:line="360" w:lineRule="exact"/>
        <w:ind w:left="0" w:firstLine="709"/>
        <w:jc w:val="both"/>
        <w:rPr>
          <w:rFonts w:ascii="Times New Roman" w:hAnsi="Times New Roman" w:cs="Times New Roman"/>
          <w:sz w:val="28"/>
          <w:szCs w:val="21"/>
        </w:rPr>
      </w:pPr>
      <w:r>
        <w:rPr>
          <w:rFonts w:ascii="Times New Roman" w:hAnsi="Times New Roman" w:cs="Times New Roman"/>
          <w:sz w:val="28"/>
          <w:szCs w:val="21"/>
        </w:rPr>
        <w:t>Любая производственная программа предприятия состоит из определенных структурных элементов.</w:t>
      </w:r>
      <w:r w:rsidR="00390C78">
        <w:rPr>
          <w:rFonts w:ascii="Times New Roman" w:hAnsi="Times New Roman" w:cs="Times New Roman"/>
          <w:sz w:val="28"/>
          <w:szCs w:val="21"/>
        </w:rPr>
        <w:t xml:space="preserve"> </w:t>
      </w:r>
      <w:r w:rsidR="009072DE">
        <w:rPr>
          <w:rFonts w:ascii="Times New Roman" w:hAnsi="Times New Roman" w:cs="Times New Roman"/>
          <w:sz w:val="28"/>
          <w:szCs w:val="21"/>
        </w:rPr>
        <w:t>Описание структурных элементов производственной программы</w:t>
      </w:r>
      <w:r w:rsidR="009C31FD">
        <w:rPr>
          <w:rFonts w:ascii="Times New Roman" w:hAnsi="Times New Roman" w:cs="Times New Roman"/>
          <w:sz w:val="28"/>
          <w:szCs w:val="21"/>
        </w:rPr>
        <w:t xml:space="preserve"> предприятия дано в таблице 1.1.</w:t>
      </w:r>
    </w:p>
    <w:p w:rsidR="008231CA" w:rsidRDefault="008231CA" w:rsidP="009A7D54">
      <w:pPr>
        <w:pStyle w:val="a3"/>
        <w:tabs>
          <w:tab w:val="center" w:leader="dot" w:pos="9355"/>
        </w:tabs>
        <w:spacing w:after="0" w:line="360" w:lineRule="exact"/>
        <w:ind w:left="0"/>
        <w:jc w:val="both"/>
        <w:rPr>
          <w:rFonts w:ascii="Times New Roman" w:hAnsi="Times New Roman" w:cs="Times New Roman"/>
          <w:sz w:val="24"/>
          <w:szCs w:val="21"/>
        </w:rPr>
      </w:pPr>
    </w:p>
    <w:p w:rsidR="009A7D54" w:rsidRDefault="009A7D54" w:rsidP="009A7D54">
      <w:pPr>
        <w:pStyle w:val="a3"/>
        <w:tabs>
          <w:tab w:val="center" w:leader="dot" w:pos="9355"/>
        </w:tabs>
        <w:spacing w:after="0" w:line="360" w:lineRule="exact"/>
        <w:ind w:left="0"/>
        <w:jc w:val="both"/>
        <w:rPr>
          <w:rFonts w:ascii="Times New Roman" w:hAnsi="Times New Roman" w:cs="Times New Roman"/>
          <w:sz w:val="24"/>
          <w:szCs w:val="21"/>
        </w:rPr>
      </w:pPr>
      <w:r>
        <w:rPr>
          <w:rFonts w:ascii="Times New Roman" w:hAnsi="Times New Roman" w:cs="Times New Roman"/>
          <w:sz w:val="24"/>
          <w:szCs w:val="21"/>
        </w:rPr>
        <w:t>Таблица 1.1 – Характеристика структурных элементов производственной программы предприятия</w:t>
      </w:r>
    </w:p>
    <w:tbl>
      <w:tblPr>
        <w:tblStyle w:val="a4"/>
        <w:tblW w:w="0" w:type="auto"/>
        <w:tblLook w:val="04A0" w:firstRow="1" w:lastRow="0" w:firstColumn="1" w:lastColumn="0" w:noHBand="0" w:noVBand="1"/>
      </w:tblPr>
      <w:tblGrid>
        <w:gridCol w:w="2405"/>
        <w:gridCol w:w="6940"/>
      </w:tblGrid>
      <w:tr w:rsidR="009A7D54" w:rsidTr="009A7D54">
        <w:tc>
          <w:tcPr>
            <w:tcW w:w="2405" w:type="dxa"/>
          </w:tcPr>
          <w:p w:rsidR="009A7D54" w:rsidRDefault="009A7D54" w:rsidP="009A7D5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Элемент</w:t>
            </w:r>
          </w:p>
        </w:tc>
        <w:tc>
          <w:tcPr>
            <w:tcW w:w="6940" w:type="dxa"/>
          </w:tcPr>
          <w:p w:rsidR="009A7D54" w:rsidRDefault="009A7D54" w:rsidP="009A7D5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Описание элемента</w:t>
            </w:r>
          </w:p>
        </w:tc>
      </w:tr>
      <w:tr w:rsidR="009A7D54" w:rsidTr="00925AAC">
        <w:trPr>
          <w:trHeight w:val="70"/>
        </w:trPr>
        <w:tc>
          <w:tcPr>
            <w:tcW w:w="2405" w:type="dxa"/>
          </w:tcPr>
          <w:p w:rsidR="00C057C9" w:rsidRPr="009A7D54" w:rsidRDefault="00C057C9" w:rsidP="00C057C9">
            <w:pPr>
              <w:pStyle w:val="a3"/>
              <w:tabs>
                <w:tab w:val="center" w:leader="dot" w:pos="9355"/>
              </w:tabs>
              <w:ind w:left="0"/>
              <w:jc w:val="both"/>
              <w:rPr>
                <w:rFonts w:ascii="Times New Roman" w:hAnsi="Times New Roman" w:cs="Times New Roman"/>
                <w:sz w:val="24"/>
                <w:szCs w:val="21"/>
              </w:rPr>
            </w:pPr>
            <w:r w:rsidRPr="009A7D54">
              <w:rPr>
                <w:rFonts w:ascii="Times New Roman" w:hAnsi="Times New Roman" w:cs="Times New Roman"/>
                <w:sz w:val="24"/>
                <w:szCs w:val="21"/>
              </w:rPr>
              <w:t xml:space="preserve">Производство средств производства и </w:t>
            </w:r>
            <w:r>
              <w:rPr>
                <w:rFonts w:ascii="Times New Roman" w:hAnsi="Times New Roman" w:cs="Times New Roman"/>
                <w:sz w:val="24"/>
                <w:szCs w:val="21"/>
              </w:rPr>
              <w:t>потребительских товаров</w:t>
            </w:r>
          </w:p>
          <w:p w:rsidR="009A7D54" w:rsidRDefault="009A7D54" w:rsidP="00C057C9">
            <w:pPr>
              <w:pStyle w:val="a3"/>
              <w:tabs>
                <w:tab w:val="center" w:leader="dot" w:pos="9355"/>
              </w:tabs>
              <w:spacing w:line="360" w:lineRule="exact"/>
              <w:ind w:left="0"/>
              <w:jc w:val="both"/>
              <w:rPr>
                <w:rFonts w:ascii="Times New Roman" w:hAnsi="Times New Roman" w:cs="Times New Roman"/>
                <w:sz w:val="24"/>
                <w:szCs w:val="21"/>
              </w:rPr>
            </w:pPr>
          </w:p>
        </w:tc>
        <w:tc>
          <w:tcPr>
            <w:tcW w:w="6940" w:type="dxa"/>
          </w:tcPr>
          <w:p w:rsidR="00C057C9" w:rsidRDefault="00C057C9" w:rsidP="00C057C9">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Выработанная продукция (работа, услуга) учитывается в составе готовой продукции (работ, услуг), если она оформлена актами приемки и сдана на склад заказчику или отгружена до 24 часов последнего дня месяца;</w:t>
            </w:r>
          </w:p>
          <w:p w:rsidR="009A7D54" w:rsidRPr="00925AAC" w:rsidRDefault="009A7D54" w:rsidP="00925AAC">
            <w:pPr>
              <w:tabs>
                <w:tab w:val="center" w:leader="dot" w:pos="9355"/>
              </w:tabs>
              <w:jc w:val="both"/>
              <w:rPr>
                <w:rFonts w:ascii="Times New Roman" w:hAnsi="Times New Roman" w:cs="Times New Roman"/>
                <w:sz w:val="24"/>
                <w:szCs w:val="21"/>
              </w:rPr>
            </w:pPr>
          </w:p>
        </w:tc>
      </w:tr>
    </w:tbl>
    <w:p w:rsidR="00390C78" w:rsidRDefault="00390C78" w:rsidP="00EF57A6">
      <w:pPr>
        <w:pStyle w:val="a5"/>
        <w:tabs>
          <w:tab w:val="clear" w:pos="4677"/>
          <w:tab w:val="clear" w:pos="9355"/>
        </w:tabs>
        <w:spacing w:line="360" w:lineRule="exact"/>
        <w:rPr>
          <w:rFonts w:ascii="Times New Roman" w:hAnsi="Times New Roman" w:cs="Times New Roman"/>
          <w:sz w:val="24"/>
          <w:szCs w:val="24"/>
        </w:rPr>
      </w:pPr>
    </w:p>
    <w:p w:rsidR="008231CA" w:rsidRDefault="008231CA" w:rsidP="00EF57A6">
      <w:pPr>
        <w:pStyle w:val="a5"/>
        <w:tabs>
          <w:tab w:val="clear" w:pos="4677"/>
          <w:tab w:val="clear" w:pos="9355"/>
        </w:tabs>
        <w:spacing w:line="360" w:lineRule="exact"/>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1.1</w:t>
      </w:r>
    </w:p>
    <w:tbl>
      <w:tblPr>
        <w:tblStyle w:val="a4"/>
        <w:tblW w:w="0" w:type="auto"/>
        <w:tblLook w:val="04A0" w:firstRow="1" w:lastRow="0" w:firstColumn="1" w:lastColumn="0" w:noHBand="0" w:noVBand="1"/>
      </w:tblPr>
      <w:tblGrid>
        <w:gridCol w:w="2405"/>
        <w:gridCol w:w="6940"/>
      </w:tblGrid>
      <w:tr w:rsidR="008231CA" w:rsidTr="008231CA">
        <w:tc>
          <w:tcPr>
            <w:tcW w:w="2405" w:type="dxa"/>
          </w:tcPr>
          <w:p w:rsidR="008231CA" w:rsidRPr="009A7D54"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Новая продукция</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Продукция, которая изготовлена на предприятии впервые или отличается от выпускаемой ранее другими признаками, улучшенными свойствами или характеристиками и получает новое обозначение или определение (наименование). При этом новая продукция должна иметь утвержденные технические условия;</w:t>
            </w:r>
          </w:p>
        </w:tc>
      </w:tr>
      <w:tr w:rsidR="008231CA" w:rsidTr="008231CA">
        <w:tc>
          <w:tcPr>
            <w:tcW w:w="2405" w:type="dxa"/>
          </w:tcPr>
          <w:p w:rsidR="008231CA" w:rsidRPr="009A7D54"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Научно-техническая продукция</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Продукция, которая содержит новые знания или решения, зафиксированные на любом информационном носителе, а также модели, макеты, образцы новых изделий и веществ;</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Работы (услуги) промышленного характера</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Работы (услуги), выполненные силами промышленного-производственного персонала предприятия:</w:t>
            </w:r>
          </w:p>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частичная обработка материалов и деталей по доведению до полной готовности изделий, изготовленных другими организациями;</w:t>
            </w:r>
          </w:p>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ремонт и модернизация оборудования и транспортных средств, механизмов, приборов и другой промышленной продукции по заказам других организаций и своих непромышленных подразделений</w:t>
            </w:r>
          </w:p>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пуск и накладка у заказчика оборудования и др.</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Сертифицированная продукция</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Продукция, прошедшая сертификацию;</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Отгруженная продукция</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Стоимость продукции (работ, услуг) собственного производства, фактически отгруженной (переданной) в отчетный период потребителям (выключая продукцию, сданную по акту заказчику на месте), независимо от того, поступили деньги на счет производителя или нет;</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Запасы готовой продукции</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Оставшаяся на предприятии часть неотгруженной и нереализованной готовой продукции;</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Незавершенное производство</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Продукция, не законченная изготовлением в отдельных цехах, а также продукция, законченная производством, но не проверенная отделом технического контроля и не сданная на склад готовой продукции;</w:t>
            </w:r>
          </w:p>
        </w:tc>
      </w:tr>
      <w:tr w:rsidR="008231CA" w:rsidTr="008231CA">
        <w:tc>
          <w:tcPr>
            <w:tcW w:w="2405"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Производство продукции в натуральном выражении</w:t>
            </w:r>
          </w:p>
        </w:tc>
        <w:tc>
          <w:tcPr>
            <w:tcW w:w="6940" w:type="dxa"/>
          </w:tcPr>
          <w:p w:rsidR="008231CA" w:rsidRDefault="008231CA" w:rsidP="008231CA">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Данные о производстве продукции в натуральном выражении должны приводиться в отчете независимо от того, в каких цехах и производствах организации выработана продукция (в основных, вспомогательных или подсобных).</w:t>
            </w:r>
          </w:p>
        </w:tc>
      </w:tr>
    </w:tbl>
    <w:p w:rsidR="008F36B3" w:rsidRPr="00A2057C" w:rsidRDefault="007E012B" w:rsidP="00262808">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390C78">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00A5227E">
        <w:rPr>
          <w:rFonts w:ascii="Times New Roman" w:hAnsi="Times New Roman" w:cs="Times New Roman"/>
          <w:sz w:val="24"/>
          <w:szCs w:val="24"/>
        </w:rPr>
        <w:t>[3</w:t>
      </w:r>
      <w:r w:rsidRPr="007E012B">
        <w:rPr>
          <w:rFonts w:ascii="Times New Roman" w:hAnsi="Times New Roman" w:cs="Times New Roman"/>
          <w:sz w:val="24"/>
          <w:szCs w:val="24"/>
        </w:rPr>
        <w:t>]</w:t>
      </w:r>
    </w:p>
    <w:p w:rsidR="008231CA" w:rsidRDefault="008231CA" w:rsidP="00CD35FA">
      <w:pPr>
        <w:tabs>
          <w:tab w:val="left" w:pos="709"/>
        </w:tabs>
        <w:spacing w:after="0" w:line="360" w:lineRule="exact"/>
        <w:ind w:firstLine="709"/>
        <w:jc w:val="both"/>
        <w:rPr>
          <w:rFonts w:ascii="Times New Roman" w:hAnsi="Times New Roman" w:cs="Times New Roman"/>
          <w:sz w:val="28"/>
          <w:szCs w:val="24"/>
        </w:rPr>
      </w:pPr>
    </w:p>
    <w:p w:rsidR="00464DE3" w:rsidRPr="00390C78" w:rsidRDefault="00CD35FA" w:rsidP="00390C78">
      <w:pPr>
        <w:tabs>
          <w:tab w:val="left" w:pos="709"/>
        </w:tabs>
        <w:spacing w:after="0" w:line="360" w:lineRule="exact"/>
        <w:ind w:firstLine="709"/>
        <w:jc w:val="both"/>
        <w:rPr>
          <w:rFonts w:ascii="Times New Roman" w:hAnsi="Times New Roman" w:cs="Times New Roman"/>
          <w:sz w:val="28"/>
          <w:szCs w:val="24"/>
        </w:rPr>
      </w:pPr>
      <w:r w:rsidRPr="00791573">
        <w:rPr>
          <w:rFonts w:ascii="Times New Roman" w:hAnsi="Times New Roman" w:cs="Times New Roman"/>
          <w:sz w:val="28"/>
          <w:szCs w:val="24"/>
        </w:rPr>
        <w:t xml:space="preserve">Таким образом, можно сделать вывод о том, что </w:t>
      </w:r>
      <w:r>
        <w:rPr>
          <w:rFonts w:ascii="Times New Roman" w:hAnsi="Times New Roman" w:cs="Times New Roman"/>
          <w:sz w:val="28"/>
          <w:szCs w:val="24"/>
        </w:rPr>
        <w:t xml:space="preserve">производственная программа </w:t>
      </w:r>
      <w:r w:rsidRPr="00791573">
        <w:rPr>
          <w:rFonts w:ascii="Times New Roman" w:hAnsi="Times New Roman" w:cs="Times New Roman"/>
          <w:sz w:val="28"/>
          <w:szCs w:val="24"/>
        </w:rPr>
        <w:t>является важной составляющей для успешного функционирования любого предприятия. Исходя из вышепереч</w:t>
      </w:r>
      <w:r w:rsidR="008F36B3">
        <w:rPr>
          <w:rFonts w:ascii="Times New Roman" w:hAnsi="Times New Roman" w:cs="Times New Roman"/>
          <w:sz w:val="28"/>
          <w:szCs w:val="24"/>
        </w:rPr>
        <w:t>исленных показателей и элементов</w:t>
      </w:r>
      <w:r>
        <w:rPr>
          <w:rFonts w:ascii="Times New Roman" w:hAnsi="Times New Roman" w:cs="Times New Roman"/>
          <w:sz w:val="28"/>
          <w:szCs w:val="24"/>
        </w:rPr>
        <w:t xml:space="preserve"> производственной программы</w:t>
      </w:r>
      <w:r w:rsidRPr="00791573">
        <w:rPr>
          <w:rFonts w:ascii="Times New Roman" w:hAnsi="Times New Roman" w:cs="Times New Roman"/>
          <w:sz w:val="28"/>
          <w:szCs w:val="24"/>
        </w:rPr>
        <w:t>, а также функций, которые они</w:t>
      </w:r>
      <w:r w:rsidR="00390C78">
        <w:rPr>
          <w:rFonts w:ascii="Times New Roman" w:hAnsi="Times New Roman" w:cs="Times New Roman"/>
          <w:sz w:val="28"/>
          <w:szCs w:val="24"/>
        </w:rPr>
        <w:t xml:space="preserve"> выполняют, заметно</w:t>
      </w:r>
      <w:r w:rsidR="008F36B3">
        <w:rPr>
          <w:rFonts w:ascii="Times New Roman" w:hAnsi="Times New Roman" w:cs="Times New Roman"/>
          <w:sz w:val="28"/>
          <w:szCs w:val="24"/>
        </w:rPr>
        <w:t>, что производственная программа затрагивае</w:t>
      </w:r>
      <w:r w:rsidRPr="00791573">
        <w:rPr>
          <w:rFonts w:ascii="Times New Roman" w:hAnsi="Times New Roman" w:cs="Times New Roman"/>
          <w:sz w:val="28"/>
          <w:szCs w:val="24"/>
        </w:rPr>
        <w:t xml:space="preserve">т абсолютно </w:t>
      </w:r>
      <w:r w:rsidR="008F36B3">
        <w:rPr>
          <w:rFonts w:ascii="Times New Roman" w:hAnsi="Times New Roman" w:cs="Times New Roman"/>
          <w:sz w:val="28"/>
          <w:szCs w:val="24"/>
        </w:rPr>
        <w:t>все подразделения на предприятии</w:t>
      </w:r>
      <w:r w:rsidRPr="00791573">
        <w:rPr>
          <w:rFonts w:ascii="Times New Roman" w:hAnsi="Times New Roman" w:cs="Times New Roman"/>
          <w:sz w:val="28"/>
          <w:szCs w:val="24"/>
        </w:rPr>
        <w:t xml:space="preserve">. Это приводит к тому, что </w:t>
      </w:r>
      <w:r w:rsidR="008F36B3">
        <w:rPr>
          <w:rFonts w:ascii="Times New Roman" w:hAnsi="Times New Roman" w:cs="Times New Roman"/>
          <w:sz w:val="28"/>
          <w:szCs w:val="24"/>
        </w:rPr>
        <w:t>составление и осуществление производственной программы нужно</w:t>
      </w:r>
      <w:r w:rsidRPr="00791573">
        <w:rPr>
          <w:rFonts w:ascii="Times New Roman" w:hAnsi="Times New Roman" w:cs="Times New Roman"/>
          <w:sz w:val="28"/>
          <w:szCs w:val="24"/>
        </w:rPr>
        <w:t xml:space="preserve"> проводить, учитывая все особенности среды предприятия. </w:t>
      </w:r>
    </w:p>
    <w:p w:rsidR="002A1350" w:rsidRPr="00FF3EFA" w:rsidRDefault="007E012B" w:rsidP="0072744D">
      <w:pPr>
        <w:pStyle w:val="a3"/>
        <w:numPr>
          <w:ilvl w:val="1"/>
          <w:numId w:val="2"/>
        </w:numPr>
        <w:ind w:left="0" w:firstLine="709"/>
        <w:jc w:val="both"/>
        <w:rPr>
          <w:rFonts w:ascii="Times New Roman" w:hAnsi="Times New Roman" w:cs="Times New Roman"/>
          <w:b/>
          <w:sz w:val="32"/>
          <w:szCs w:val="28"/>
        </w:rPr>
      </w:pPr>
      <w:r w:rsidRPr="00FF3EFA">
        <w:rPr>
          <w:rFonts w:ascii="Times New Roman" w:hAnsi="Times New Roman" w:cs="Times New Roman"/>
          <w:b/>
          <w:color w:val="000000" w:themeColor="text1"/>
          <w:sz w:val="32"/>
        </w:rPr>
        <w:lastRenderedPageBreak/>
        <w:t>Основные этапы разработки производственной программы предприятия</w:t>
      </w:r>
    </w:p>
    <w:p w:rsidR="00390C78" w:rsidRDefault="00390C78" w:rsidP="00390C78">
      <w:pPr>
        <w:pStyle w:val="a3"/>
        <w:spacing w:after="0"/>
        <w:ind w:left="0" w:firstLine="709"/>
        <w:jc w:val="both"/>
        <w:rPr>
          <w:rFonts w:ascii="Times New Roman" w:hAnsi="Times New Roman" w:cs="Times New Roman"/>
          <w:color w:val="000000" w:themeColor="text1"/>
          <w:sz w:val="28"/>
        </w:rPr>
      </w:pPr>
    </w:p>
    <w:p w:rsidR="00390C78" w:rsidRPr="00390C78" w:rsidRDefault="00390C78" w:rsidP="00390C78">
      <w:pPr>
        <w:pStyle w:val="a3"/>
        <w:spacing w:after="0"/>
        <w:ind w:left="709"/>
        <w:jc w:val="both"/>
        <w:rPr>
          <w:rFonts w:ascii="Times New Roman" w:hAnsi="Times New Roman" w:cs="Times New Roman"/>
          <w:sz w:val="28"/>
          <w:szCs w:val="28"/>
        </w:rPr>
      </w:pPr>
    </w:p>
    <w:p w:rsidR="007E012B" w:rsidRPr="007E012B" w:rsidRDefault="006D7660" w:rsidP="007E012B">
      <w:pPr>
        <w:pStyle w:val="a7"/>
        <w:shd w:val="clear" w:color="auto" w:fill="FFFFFF"/>
        <w:spacing w:before="0" w:beforeAutospacing="0" w:after="0" w:afterAutospacing="0" w:line="360" w:lineRule="exact"/>
        <w:ind w:firstLine="709"/>
        <w:jc w:val="both"/>
        <w:rPr>
          <w:color w:val="000000"/>
          <w:sz w:val="28"/>
        </w:rPr>
      </w:pPr>
      <w:r>
        <w:rPr>
          <w:color w:val="000000"/>
          <w:sz w:val="28"/>
        </w:rPr>
        <w:t xml:space="preserve">В </w:t>
      </w:r>
      <w:r w:rsidR="00C46505">
        <w:rPr>
          <w:color w:val="000000"/>
          <w:sz w:val="28"/>
        </w:rPr>
        <w:t>экон</w:t>
      </w:r>
      <w:r w:rsidR="00C46505" w:rsidRPr="007E012B">
        <w:rPr>
          <w:color w:val="000000"/>
          <w:sz w:val="28"/>
        </w:rPr>
        <w:t>омических</w:t>
      </w:r>
      <w:r w:rsidR="007E012B" w:rsidRPr="007E012B">
        <w:rPr>
          <w:color w:val="000000"/>
          <w:sz w:val="28"/>
        </w:rPr>
        <w:t xml:space="preserve"> условиях, определяемых рыночными отношениями, предприятия организуют производство и сбыт продукции с целью удовлетворения потребностей рынка и получения прибыли. Это становится реальным тогда, когда производитель располагает возможностью систематически корректировать свои научно-технические, производственные и сбытовые планы в соответствии с изменениями рыночной конъюнктуры, маневрировать собственными материальными и интеллектуальными ресурсами</w:t>
      </w:r>
      <w:r w:rsidR="00A5227E">
        <w:rPr>
          <w:color w:val="000000"/>
          <w:sz w:val="28"/>
        </w:rPr>
        <w:t xml:space="preserve"> </w:t>
      </w:r>
      <w:r w:rsidR="00A5227E" w:rsidRPr="00A5227E">
        <w:rPr>
          <w:color w:val="000000"/>
          <w:sz w:val="28"/>
        </w:rPr>
        <w:t>[7]</w:t>
      </w:r>
      <w:r w:rsidR="007E012B" w:rsidRPr="007E012B">
        <w:rPr>
          <w:color w:val="000000"/>
          <w:sz w:val="28"/>
        </w:rPr>
        <w:t>.</w:t>
      </w:r>
    </w:p>
    <w:p w:rsidR="007E012B" w:rsidRPr="007E012B" w:rsidRDefault="007E012B" w:rsidP="007E012B">
      <w:pPr>
        <w:pStyle w:val="a7"/>
        <w:shd w:val="clear" w:color="auto" w:fill="FFFFFF"/>
        <w:spacing w:before="0" w:beforeAutospacing="0" w:after="0" w:afterAutospacing="0" w:line="360" w:lineRule="exact"/>
        <w:ind w:firstLine="709"/>
        <w:jc w:val="both"/>
        <w:rPr>
          <w:color w:val="000000"/>
          <w:sz w:val="28"/>
        </w:rPr>
      </w:pPr>
      <w:r w:rsidRPr="007E012B">
        <w:rPr>
          <w:color w:val="000000"/>
          <w:sz w:val="28"/>
        </w:rPr>
        <w:t>Данная возможность основывается на точных, своевременных и экономически обоснованных расчетах технико-экономических показателей работы предприятия. При проведении расчетов необходимы прикладные и фундаментальные исследования, применение высокоэффективных новых моделей компьютеров. Все это позволит предприятию хорошо ориентироваться в ходе и перспективах технико-экономического развития производства, иначе оно может потерпеть крах, безнадежно отстать от конкурентов.</w:t>
      </w:r>
    </w:p>
    <w:p w:rsidR="007E012B" w:rsidRPr="007E012B" w:rsidRDefault="007E012B" w:rsidP="007E012B">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sidRPr="007E012B">
        <w:rPr>
          <w:rFonts w:ascii="Times New Roman" w:eastAsia="Times New Roman" w:hAnsi="Times New Roman" w:cs="Times New Roman"/>
          <w:color w:val="000000"/>
          <w:sz w:val="28"/>
          <w:szCs w:val="24"/>
          <w:lang w:eastAsia="ru-RU"/>
        </w:rPr>
        <w:t>Производственная программа является результатом согласования следующих целей фирмы:</w:t>
      </w:r>
    </w:p>
    <w:p w:rsidR="007E012B" w:rsidRPr="007E012B" w:rsidRDefault="007E012B" w:rsidP="0072744D">
      <w:pPr>
        <w:numPr>
          <w:ilvl w:val="0"/>
          <w:numId w:val="7"/>
        </w:numPr>
        <w:shd w:val="clear" w:color="auto" w:fill="FFFFFF"/>
        <w:tabs>
          <w:tab w:val="clear" w:pos="720"/>
        </w:tabs>
        <w:spacing w:after="0" w:line="360" w:lineRule="exact"/>
        <w:ind w:left="0" w:firstLine="709"/>
        <w:jc w:val="both"/>
        <w:rPr>
          <w:rFonts w:ascii="Times New Roman" w:eastAsia="Times New Roman" w:hAnsi="Times New Roman" w:cs="Times New Roman"/>
          <w:color w:val="000000"/>
          <w:sz w:val="28"/>
          <w:szCs w:val="24"/>
          <w:lang w:eastAsia="ru-RU"/>
        </w:rPr>
      </w:pPr>
      <w:r w:rsidRPr="007E012B">
        <w:rPr>
          <w:rFonts w:ascii="Times New Roman" w:eastAsia="Times New Roman" w:hAnsi="Times New Roman" w:cs="Times New Roman"/>
          <w:color w:val="000000"/>
          <w:sz w:val="28"/>
          <w:szCs w:val="24"/>
          <w:lang w:eastAsia="ru-RU"/>
        </w:rPr>
        <w:t>получение максимальной прибыли;</w:t>
      </w:r>
    </w:p>
    <w:p w:rsidR="007E012B" w:rsidRPr="007E012B" w:rsidRDefault="007E012B" w:rsidP="0072744D">
      <w:pPr>
        <w:numPr>
          <w:ilvl w:val="0"/>
          <w:numId w:val="7"/>
        </w:numPr>
        <w:shd w:val="clear" w:color="auto" w:fill="FFFFFF"/>
        <w:tabs>
          <w:tab w:val="clear" w:pos="720"/>
        </w:tabs>
        <w:spacing w:after="0" w:line="360" w:lineRule="exact"/>
        <w:ind w:left="0" w:firstLine="709"/>
        <w:jc w:val="both"/>
        <w:rPr>
          <w:rFonts w:ascii="Times New Roman" w:eastAsia="Times New Roman" w:hAnsi="Times New Roman" w:cs="Times New Roman"/>
          <w:color w:val="000000"/>
          <w:sz w:val="28"/>
          <w:szCs w:val="24"/>
          <w:lang w:eastAsia="ru-RU"/>
        </w:rPr>
      </w:pPr>
      <w:r w:rsidRPr="007E012B">
        <w:rPr>
          <w:rFonts w:ascii="Times New Roman" w:eastAsia="Times New Roman" w:hAnsi="Times New Roman" w:cs="Times New Roman"/>
          <w:color w:val="000000"/>
          <w:sz w:val="28"/>
          <w:szCs w:val="24"/>
          <w:lang w:eastAsia="ru-RU"/>
        </w:rPr>
        <w:t>учет реальных финансовых и иных ресурсных возможностей;</w:t>
      </w:r>
    </w:p>
    <w:p w:rsidR="007E012B" w:rsidRPr="007E012B" w:rsidRDefault="007E012B" w:rsidP="0072744D">
      <w:pPr>
        <w:numPr>
          <w:ilvl w:val="0"/>
          <w:numId w:val="7"/>
        </w:numPr>
        <w:shd w:val="clear" w:color="auto" w:fill="FFFFFF"/>
        <w:tabs>
          <w:tab w:val="clear" w:pos="720"/>
        </w:tabs>
        <w:spacing w:after="0" w:line="360" w:lineRule="exact"/>
        <w:ind w:left="0" w:firstLine="709"/>
        <w:jc w:val="both"/>
        <w:rPr>
          <w:rFonts w:ascii="Times New Roman" w:eastAsia="Times New Roman" w:hAnsi="Times New Roman" w:cs="Times New Roman"/>
          <w:color w:val="000000"/>
          <w:sz w:val="28"/>
          <w:szCs w:val="24"/>
          <w:lang w:eastAsia="ru-RU"/>
        </w:rPr>
      </w:pPr>
      <w:r w:rsidRPr="007E012B">
        <w:rPr>
          <w:rFonts w:ascii="Times New Roman" w:eastAsia="Times New Roman" w:hAnsi="Times New Roman" w:cs="Times New Roman"/>
          <w:color w:val="000000"/>
          <w:sz w:val="28"/>
          <w:szCs w:val="24"/>
          <w:lang w:eastAsia="ru-RU"/>
        </w:rPr>
        <w:t>возможно полное удовлетворение потребностей рынка сбыта;</w:t>
      </w:r>
    </w:p>
    <w:p w:rsidR="007E012B" w:rsidRDefault="007E012B" w:rsidP="0072744D">
      <w:pPr>
        <w:numPr>
          <w:ilvl w:val="0"/>
          <w:numId w:val="7"/>
        </w:numPr>
        <w:shd w:val="clear" w:color="auto" w:fill="FFFFFF"/>
        <w:tabs>
          <w:tab w:val="clear" w:pos="720"/>
        </w:tabs>
        <w:spacing w:after="0" w:line="360" w:lineRule="exact"/>
        <w:ind w:left="0" w:firstLine="709"/>
        <w:jc w:val="both"/>
        <w:rPr>
          <w:rFonts w:ascii="Times New Roman" w:eastAsia="Times New Roman" w:hAnsi="Times New Roman" w:cs="Times New Roman"/>
          <w:color w:val="000000"/>
          <w:sz w:val="28"/>
          <w:szCs w:val="24"/>
          <w:lang w:eastAsia="ru-RU"/>
        </w:rPr>
      </w:pPr>
      <w:r w:rsidRPr="007E012B">
        <w:rPr>
          <w:rFonts w:ascii="Times New Roman" w:eastAsia="Times New Roman" w:hAnsi="Times New Roman" w:cs="Times New Roman"/>
          <w:color w:val="000000"/>
          <w:sz w:val="28"/>
          <w:szCs w:val="24"/>
          <w:lang w:eastAsia="ru-RU"/>
        </w:rPr>
        <w:t>максимальное снижение</w:t>
      </w:r>
      <w:r w:rsidR="00B72B07">
        <w:rPr>
          <w:rFonts w:ascii="Times New Roman" w:eastAsia="Times New Roman" w:hAnsi="Times New Roman" w:cs="Times New Roman"/>
          <w:color w:val="000000"/>
          <w:sz w:val="28"/>
          <w:szCs w:val="24"/>
          <w:lang w:eastAsia="ru-RU"/>
        </w:rPr>
        <w:t xml:space="preserve"> производственных издержек, в том числе</w:t>
      </w:r>
      <w:r w:rsidRPr="007E012B">
        <w:rPr>
          <w:rFonts w:ascii="Times New Roman" w:eastAsia="Times New Roman" w:hAnsi="Times New Roman" w:cs="Times New Roman"/>
          <w:color w:val="000000"/>
          <w:sz w:val="28"/>
          <w:szCs w:val="24"/>
          <w:lang w:eastAsia="ru-RU"/>
        </w:rPr>
        <w:t xml:space="preserve"> и максимально возможная загрузка оборудования</w:t>
      </w:r>
      <w:r w:rsidR="00CC53BA" w:rsidRPr="00CC53BA">
        <w:rPr>
          <w:rFonts w:ascii="Times New Roman" w:eastAsia="Times New Roman" w:hAnsi="Times New Roman" w:cs="Times New Roman"/>
          <w:color w:val="000000"/>
          <w:sz w:val="28"/>
          <w:szCs w:val="24"/>
          <w:lang w:eastAsia="ru-RU"/>
        </w:rPr>
        <w:t xml:space="preserve"> [12]</w:t>
      </w:r>
      <w:r w:rsidRPr="007E012B">
        <w:rPr>
          <w:rFonts w:ascii="Times New Roman" w:eastAsia="Times New Roman" w:hAnsi="Times New Roman" w:cs="Times New Roman"/>
          <w:color w:val="000000"/>
          <w:sz w:val="28"/>
          <w:szCs w:val="24"/>
          <w:lang w:eastAsia="ru-RU"/>
        </w:rPr>
        <w:t>.</w:t>
      </w:r>
    </w:p>
    <w:p w:rsidR="007E012B" w:rsidRDefault="007E012B" w:rsidP="007E012B">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Этапы, проводимые для разработки производственной программы:</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w:t>
      </w:r>
      <w:r w:rsidR="007E012B">
        <w:rPr>
          <w:rFonts w:ascii="Times New Roman" w:eastAsia="Times New Roman" w:hAnsi="Times New Roman" w:cs="Times New Roman"/>
          <w:color w:val="000000"/>
          <w:sz w:val="28"/>
          <w:szCs w:val="24"/>
          <w:lang w:eastAsia="ru-RU"/>
        </w:rPr>
        <w:t>а основе заключенных договоров определяется объем выпуска продукции в натуральном</w:t>
      </w:r>
      <w:r w:rsidR="002A1350">
        <w:rPr>
          <w:rFonts w:ascii="Times New Roman" w:eastAsia="Times New Roman" w:hAnsi="Times New Roman" w:cs="Times New Roman"/>
          <w:color w:val="000000"/>
          <w:sz w:val="28"/>
          <w:szCs w:val="24"/>
          <w:lang w:eastAsia="ru-RU"/>
        </w:rPr>
        <w:t xml:space="preserve"> выражении в разрезе номенклатурных и ассортиментных групп;</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w:t>
      </w:r>
      <w:r w:rsidR="002A1350">
        <w:rPr>
          <w:rFonts w:ascii="Times New Roman" w:eastAsia="Times New Roman" w:hAnsi="Times New Roman" w:cs="Times New Roman"/>
          <w:color w:val="000000"/>
          <w:sz w:val="28"/>
          <w:szCs w:val="24"/>
          <w:lang w:eastAsia="ru-RU"/>
        </w:rPr>
        <w:t>азрабатывается план поставок продукции в натуральном выражении;</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w:t>
      </w:r>
      <w:r w:rsidR="002A1350">
        <w:rPr>
          <w:rFonts w:ascii="Times New Roman" w:eastAsia="Times New Roman" w:hAnsi="Times New Roman" w:cs="Times New Roman"/>
          <w:color w:val="000000"/>
          <w:sz w:val="28"/>
          <w:szCs w:val="24"/>
          <w:lang w:eastAsia="ru-RU"/>
        </w:rPr>
        <w:t>азрабатывается календарный план производства продукции по её номенклатурным группам и с учетом изменения нереализованных остатков;</w:t>
      </w:r>
    </w:p>
    <w:p w:rsidR="007E012B"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w:t>
      </w:r>
      <w:r w:rsidR="002A1350">
        <w:rPr>
          <w:rFonts w:ascii="Times New Roman" w:eastAsia="Times New Roman" w:hAnsi="Times New Roman" w:cs="Times New Roman"/>
          <w:color w:val="000000"/>
          <w:sz w:val="28"/>
          <w:szCs w:val="24"/>
          <w:lang w:eastAsia="ru-RU"/>
        </w:rPr>
        <w:t>роизводственная программа обосновывается расчетами по обеспечению ее выпуска мощностями и производственными ресурсами;</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w:t>
      </w:r>
      <w:r w:rsidR="002A1350">
        <w:rPr>
          <w:rFonts w:ascii="Times New Roman" w:eastAsia="Times New Roman" w:hAnsi="Times New Roman" w:cs="Times New Roman"/>
          <w:color w:val="000000"/>
          <w:sz w:val="28"/>
          <w:szCs w:val="24"/>
          <w:lang w:eastAsia="ru-RU"/>
        </w:rPr>
        <w:t>ассчитываются стоимостные измерители производственной программы (товарная, реализованная продукция);</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w:t>
      </w:r>
      <w:r w:rsidR="002A1350">
        <w:rPr>
          <w:rFonts w:ascii="Times New Roman" w:eastAsia="Times New Roman" w:hAnsi="Times New Roman" w:cs="Times New Roman"/>
          <w:color w:val="000000"/>
          <w:sz w:val="28"/>
          <w:szCs w:val="24"/>
          <w:lang w:eastAsia="ru-RU"/>
        </w:rPr>
        <w:t>оставляется график отгрузки продукции по договорам потребителей;</w:t>
      </w:r>
    </w:p>
    <w:p w:rsidR="002A1350" w:rsidRDefault="00B72B07" w:rsidP="0072744D">
      <w:pPr>
        <w:pStyle w:val="a3"/>
        <w:numPr>
          <w:ilvl w:val="0"/>
          <w:numId w:val="3"/>
        </w:numPr>
        <w:shd w:val="clear" w:color="auto" w:fill="FFFFFF"/>
        <w:spacing w:after="0" w:line="360" w:lineRule="exact"/>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w:t>
      </w:r>
      <w:r w:rsidR="002A1350">
        <w:rPr>
          <w:rFonts w:ascii="Times New Roman" w:eastAsia="Times New Roman" w:hAnsi="Times New Roman" w:cs="Times New Roman"/>
          <w:color w:val="000000"/>
          <w:sz w:val="28"/>
          <w:szCs w:val="24"/>
          <w:lang w:eastAsia="ru-RU"/>
        </w:rPr>
        <w:t>азрабатывается</w:t>
      </w:r>
      <w:r>
        <w:rPr>
          <w:rFonts w:ascii="Times New Roman" w:eastAsia="Times New Roman" w:hAnsi="Times New Roman" w:cs="Times New Roman"/>
          <w:color w:val="000000"/>
          <w:sz w:val="28"/>
          <w:szCs w:val="24"/>
          <w:lang w:eastAsia="ru-RU"/>
        </w:rPr>
        <w:t xml:space="preserve"> программа по цехам предприятия</w:t>
      </w:r>
      <w:r w:rsidR="008F36B3">
        <w:rPr>
          <w:rFonts w:ascii="Times New Roman" w:eastAsia="Times New Roman" w:hAnsi="Times New Roman" w:cs="Times New Roman"/>
          <w:color w:val="000000"/>
          <w:sz w:val="28"/>
          <w:szCs w:val="24"/>
          <w:lang w:eastAsia="ru-RU"/>
        </w:rPr>
        <w:t xml:space="preserve"> </w:t>
      </w:r>
      <w:r w:rsidR="00464DE3" w:rsidRPr="00464DE3">
        <w:rPr>
          <w:rFonts w:ascii="Times New Roman" w:eastAsia="Times New Roman" w:hAnsi="Times New Roman" w:cs="Times New Roman"/>
          <w:color w:val="000000"/>
          <w:sz w:val="28"/>
          <w:szCs w:val="24"/>
          <w:lang w:eastAsia="ru-RU"/>
        </w:rPr>
        <w:t>[</w:t>
      </w:r>
      <w:r w:rsidR="00CC53BA">
        <w:rPr>
          <w:rFonts w:ascii="Times New Roman" w:eastAsia="Times New Roman" w:hAnsi="Times New Roman" w:cs="Times New Roman"/>
          <w:color w:val="000000"/>
          <w:sz w:val="28"/>
          <w:szCs w:val="24"/>
          <w:lang w:eastAsia="ru-RU"/>
        </w:rPr>
        <w:t>13</w:t>
      </w:r>
      <w:r w:rsidR="00464DE3" w:rsidRPr="00464DE3">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w:t>
      </w:r>
    </w:p>
    <w:p w:rsidR="008E524C" w:rsidRDefault="002E2CB8" w:rsidP="00390C7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При разработке производственной программы предприятия применяются натуральные, условно-натуральные, трудовые и стоимостные измерители, позволяющие вести планирование, учет и контроль себестоимости, объемов продаж, номенклатуры, ассортимента, трудоемкости выпускаемой продукции (рис 1.2)</w:t>
      </w:r>
      <w:r w:rsidR="00B74568">
        <w:rPr>
          <w:rFonts w:ascii="Times New Roman" w:eastAsia="Times New Roman" w:hAnsi="Times New Roman" w:cs="Times New Roman"/>
          <w:color w:val="000000"/>
          <w:sz w:val="28"/>
          <w:szCs w:val="24"/>
          <w:lang w:eastAsia="ru-RU"/>
        </w:rPr>
        <w:t>.</w:t>
      </w:r>
    </w:p>
    <w:p w:rsidR="008E524C" w:rsidRDefault="008E524C"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8E524C" w:rsidRDefault="00584C87" w:rsidP="00464DE3">
      <w:pPr>
        <w:shd w:val="clear" w:color="auto" w:fill="FFFFFF"/>
        <w:spacing w:after="0" w:line="360" w:lineRule="exact"/>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65408" behindDoc="0" locked="0" layoutInCell="1" allowOverlap="1" wp14:anchorId="05C94672" wp14:editId="15A04760">
                <wp:simplePos x="0" y="0"/>
                <wp:positionH relativeFrom="column">
                  <wp:posOffset>2814955</wp:posOffset>
                </wp:positionH>
                <wp:positionV relativeFrom="paragraph">
                  <wp:posOffset>108585</wp:posOffset>
                </wp:positionV>
                <wp:extent cx="2295525" cy="67627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295525" cy="676275"/>
                        </a:xfrm>
                        <a:prstGeom prst="rect">
                          <a:avLst/>
                        </a:prstGeom>
                        <a:noFill/>
                        <a:ln w="6350">
                          <a:solidFill>
                            <a:schemeClr val="tx1"/>
                          </a:solidFill>
                        </a:ln>
                      </wps:spPr>
                      <wps:txbx>
                        <w:txbxContent>
                          <w:p w:rsidR="004440F7" w:rsidRPr="00C17500" w:rsidRDefault="004440F7" w:rsidP="001C3E05">
                            <w:pPr>
                              <w:rPr>
                                <w:rFonts w:ascii="Times New Roman" w:hAnsi="Times New Roman" w:cs="Times New Roman"/>
                              </w:rPr>
                            </w:pPr>
                            <w:r>
                              <w:rPr>
                                <w:rFonts w:ascii="Times New Roman" w:hAnsi="Times New Roman" w:cs="Times New Roman"/>
                              </w:rPr>
                              <w:t>Позволяют привести все виды выпускаемой продукции к одному виду, принятому условно за базу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4672" id="Надпись 6" o:spid="_x0000_s1044" type="#_x0000_t202" style="position:absolute;left:0;text-align:left;margin-left:221.65pt;margin-top:8.55pt;width:180.7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" filled="f" strokecolor="black [3213]" strokeweight=".5pt">
                <v:textbox>
                  <w:txbxContent>
                    <w:p w:rsidR="004440F7" w:rsidRPr="00C17500" w:rsidRDefault="004440F7" w:rsidP="001C3E05">
                      <w:pPr>
                        <w:rPr>
                          <w:rFonts w:ascii="Times New Roman" w:hAnsi="Times New Roman" w:cs="Times New Roman"/>
                        </w:rPr>
                      </w:pPr>
                      <w:r>
                        <w:rPr>
                          <w:rFonts w:ascii="Times New Roman" w:hAnsi="Times New Roman" w:cs="Times New Roman"/>
                        </w:rPr>
                        <w:t>Позволяют привести все виды выпускаемой продукции к одному виду, принятому условно за базу</w:t>
                      </w:r>
                    </w:p>
                  </w:txbxContent>
                </v:textbox>
              </v:shape>
            </w:pict>
          </mc:Fallback>
        </mc:AlternateContent>
      </w:r>
      <w:r w:rsidR="00410FDC">
        <w:rPr>
          <w:noProof/>
          <w:lang w:eastAsia="ru-RU"/>
        </w:rPr>
        <mc:AlternateContent>
          <mc:Choice Requires="wps">
            <w:drawing>
              <wp:anchor distT="0" distB="0" distL="114300" distR="114300" simplePos="0" relativeHeight="251663360" behindDoc="0" locked="0" layoutInCell="1" allowOverlap="1" wp14:anchorId="717008E8" wp14:editId="72129B3F">
                <wp:simplePos x="0" y="0"/>
                <wp:positionH relativeFrom="column">
                  <wp:posOffset>938530</wp:posOffset>
                </wp:positionH>
                <wp:positionV relativeFrom="paragraph">
                  <wp:posOffset>13335</wp:posOffset>
                </wp:positionV>
                <wp:extent cx="1724025" cy="80962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1724025" cy="809625"/>
                        </a:xfrm>
                        <a:prstGeom prst="rect">
                          <a:avLst/>
                        </a:prstGeom>
                        <a:noFill/>
                        <a:ln w="6350">
                          <a:solidFill>
                            <a:schemeClr val="tx1"/>
                          </a:solidFill>
                        </a:ln>
                      </wps:spPr>
                      <wps:txbx>
                        <w:txbxContent>
                          <w:p w:rsidR="004440F7" w:rsidRPr="00DD661F" w:rsidRDefault="004440F7" w:rsidP="001C3E05">
                            <w:pPr>
                              <w:spacing w:after="0" w:line="240" w:lineRule="auto"/>
                              <w:jc w:val="both"/>
                              <w:rPr>
                                <w:rFonts w:ascii="Times New Roman" w:hAnsi="Times New Roman" w:cs="Times New Roman"/>
                              </w:rPr>
                            </w:pPr>
                            <w:r w:rsidRPr="00DD661F">
                              <w:rPr>
                                <w:rFonts w:ascii="Times New Roman" w:hAnsi="Times New Roman" w:cs="Times New Roman"/>
                              </w:rPr>
                              <w:t>Позволяют определить объем и динамику только однородной продукции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08E8" id="Надпись 4" o:spid="_x0000_s1045" type="#_x0000_t202" style="position:absolute;left:0;text-align:left;margin-left:73.9pt;margin-top:1.05pt;width:135.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" filled="f" strokecolor="black [3213]" strokeweight=".5pt">
                <v:textbox>
                  <w:txbxContent>
                    <w:p w:rsidR="004440F7" w:rsidRPr="00DD661F" w:rsidRDefault="004440F7" w:rsidP="001C3E05">
                      <w:pPr>
                        <w:spacing w:after="0" w:line="240" w:lineRule="auto"/>
                        <w:jc w:val="both"/>
                        <w:rPr>
                          <w:rFonts w:ascii="Times New Roman" w:hAnsi="Times New Roman" w:cs="Times New Roman"/>
                        </w:rPr>
                      </w:pPr>
                      <w:r w:rsidRPr="00DD661F">
                        <w:rPr>
                          <w:rFonts w:ascii="Times New Roman" w:hAnsi="Times New Roman" w:cs="Times New Roman"/>
                        </w:rPr>
                        <w:t>Позволяют определить объем и динамику только однородной продукции</w:t>
                      </w:r>
                    </w:p>
                  </w:txbxContent>
                </v:textbox>
              </v:shape>
            </w:pict>
          </mc:Fallback>
        </mc:AlternateContent>
      </w: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410FDC" w:rsidP="001C3E05">
      <w:r>
        <w:rPr>
          <w:noProof/>
          <w:lang w:eastAsia="ru-RU"/>
        </w:rPr>
        <mc:AlternateContent>
          <mc:Choice Requires="wps">
            <w:drawing>
              <wp:anchor distT="0" distB="0" distL="114300" distR="114300" simplePos="0" relativeHeight="251667456" behindDoc="0" locked="0" layoutInCell="1" allowOverlap="1" wp14:anchorId="4EDAC08A" wp14:editId="39194354">
                <wp:simplePos x="0" y="0"/>
                <wp:positionH relativeFrom="column">
                  <wp:posOffset>4644390</wp:posOffset>
                </wp:positionH>
                <wp:positionV relativeFrom="paragraph">
                  <wp:posOffset>130810</wp:posOffset>
                </wp:positionV>
                <wp:extent cx="971550" cy="1303021"/>
                <wp:effectExtent l="0" t="0" r="19050" b="0"/>
                <wp:wrapNone/>
                <wp:docPr id="12" name="Дуга 12"/>
                <wp:cNvGraphicFramePr/>
                <a:graphic xmlns:a="http://schemas.openxmlformats.org/drawingml/2006/main">
                  <a:graphicData uri="http://schemas.microsoft.com/office/word/2010/wordprocessingShape">
                    <wps:wsp>
                      <wps:cNvSpPr/>
                      <wps:spPr>
                        <a:xfrm>
                          <a:off x="0" y="0"/>
                          <a:ext cx="971550" cy="1303021"/>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96604" id="Дуга 12" o:spid="_x0000_s1026" style="position:absolute;margin-left:365.7pt;margin-top:10.3pt;width:76.5pt;height:102.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71550,130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" path="m485775,nsc754061,,971550,291691,971550,651511r-485775,l485775,xem485775,nfc754061,,971550,291691,971550,651511e" filled="f" strokecolor="black [3200]" strokeweight=".5pt">
                <v:stroke joinstyle="miter"/>
                <v:path arrowok="t" o:connecttype="custom" o:connectlocs="485775,0;971550,651511" o:connectangles="0,0"/>
              </v:shape>
            </w:pict>
          </mc:Fallback>
        </mc:AlternateContent>
      </w:r>
      <w:r w:rsidR="001C3E05">
        <w:rPr>
          <w:noProof/>
          <w:lang w:eastAsia="ru-RU"/>
        </w:rPr>
        <mc:AlternateContent>
          <mc:Choice Requires="wps">
            <w:drawing>
              <wp:anchor distT="0" distB="0" distL="114300" distR="114300" simplePos="0" relativeHeight="251676672" behindDoc="0" locked="0" layoutInCell="1" allowOverlap="1" wp14:anchorId="6B108D30" wp14:editId="7505611F">
                <wp:simplePos x="0" y="0"/>
                <wp:positionH relativeFrom="page">
                  <wp:align>center</wp:align>
                </wp:positionH>
                <wp:positionV relativeFrom="paragraph">
                  <wp:posOffset>918210</wp:posOffset>
                </wp:positionV>
                <wp:extent cx="1781175" cy="1104900"/>
                <wp:effectExtent l="0" t="0" r="28575" b="19050"/>
                <wp:wrapNone/>
                <wp:docPr id="21" name="Овал 21"/>
                <wp:cNvGraphicFramePr/>
                <a:graphic xmlns:a="http://schemas.openxmlformats.org/drawingml/2006/main">
                  <a:graphicData uri="http://schemas.microsoft.com/office/word/2010/wordprocessingShape">
                    <wps:wsp>
                      <wps:cNvSpPr/>
                      <wps:spPr>
                        <a:xfrm>
                          <a:off x="0" y="0"/>
                          <a:ext cx="1781175" cy="1104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EE0D1" id="Овал 21" o:spid="_x0000_s1026" style="position:absolute;margin-left:0;margin-top:72.3pt;width:140.25pt;height:87pt;z-index:25167667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" filled="f" strokecolor="black [3213]" strokeweight="1pt">
                <v:stroke joinstyle="miter"/>
                <w10:wrap anchorx="page"/>
              </v:oval>
            </w:pict>
          </mc:Fallback>
        </mc:AlternateContent>
      </w:r>
    </w:p>
    <w:p w:rsidR="001C3E05" w:rsidRDefault="00410FDC"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66432" behindDoc="0" locked="0" layoutInCell="1" allowOverlap="1" wp14:anchorId="6A6BD7AC" wp14:editId="463DD39A">
                <wp:simplePos x="0" y="0"/>
                <wp:positionH relativeFrom="column">
                  <wp:posOffset>293370</wp:posOffset>
                </wp:positionH>
                <wp:positionV relativeFrom="paragraph">
                  <wp:posOffset>80010</wp:posOffset>
                </wp:positionV>
                <wp:extent cx="1245235" cy="942975"/>
                <wp:effectExtent l="0" t="1270" r="0" b="0"/>
                <wp:wrapNone/>
                <wp:docPr id="11" name="Дуга 11"/>
                <wp:cNvGraphicFramePr/>
                <a:graphic xmlns:a="http://schemas.openxmlformats.org/drawingml/2006/main">
                  <a:graphicData uri="http://schemas.microsoft.com/office/word/2010/wordprocessingShape">
                    <wps:wsp>
                      <wps:cNvSpPr/>
                      <wps:spPr>
                        <a:xfrm rot="16200000">
                          <a:off x="0" y="0"/>
                          <a:ext cx="1245235" cy="942975"/>
                        </a:xfrm>
                        <a:prstGeom prst="arc">
                          <a:avLst>
                            <a:gd name="adj1" fmla="val 16199997"/>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89CC" id="Дуга 11" o:spid="_x0000_s1026" style="position:absolute;margin-left:23.1pt;margin-top:6.3pt;width:98.05pt;height:74.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5235,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" path="m622617,nsc758320,,890308,33574,998493,95613v155423,89128,246743,228240,246743,375876l622618,471488v,-157163,-1,-314325,-1,-471488xem622617,nfc758320,,890308,33574,998493,95613v155423,89128,246743,228240,246743,375876e" filled="f" strokecolor="black [3200]" strokeweight=".5pt">
                <v:stroke joinstyle="miter"/>
                <v:path arrowok="t" o:connecttype="custom" o:connectlocs="622617,0;998493,95613;1245236,471489" o:connectangles="0,0,0"/>
              </v:shape>
            </w:pict>
          </mc:Fallback>
        </mc:AlternateContent>
      </w: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584C87"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69504" behindDoc="0" locked="0" layoutInCell="1" allowOverlap="1" wp14:anchorId="4CEB86EC" wp14:editId="02A3EC9F">
                <wp:simplePos x="0" y="0"/>
                <wp:positionH relativeFrom="margin">
                  <wp:posOffset>24765</wp:posOffset>
                </wp:positionH>
                <wp:positionV relativeFrom="paragraph">
                  <wp:posOffset>108585</wp:posOffset>
                </wp:positionV>
                <wp:extent cx="1323975" cy="828675"/>
                <wp:effectExtent l="0" t="0" r="28575" b="28575"/>
                <wp:wrapNone/>
                <wp:docPr id="14" name="Надпись 14"/>
                <wp:cNvGraphicFramePr/>
                <a:graphic xmlns:a="http://schemas.openxmlformats.org/drawingml/2006/main">
                  <a:graphicData uri="http://schemas.microsoft.com/office/word/2010/wordprocessingShape">
                    <wps:wsp>
                      <wps:cNvSpPr txBox="1"/>
                      <wps:spPr>
                        <a:xfrm rot="10800000" flipH="1" flipV="1">
                          <a:off x="0" y="0"/>
                          <a:ext cx="1323975" cy="828675"/>
                        </a:xfrm>
                        <a:prstGeom prst="rect">
                          <a:avLst/>
                        </a:prstGeom>
                        <a:noFill/>
                        <a:ln w="6350">
                          <a:solidFill>
                            <a:schemeClr val="tx1"/>
                          </a:solidFill>
                        </a:ln>
                      </wps:spPr>
                      <wps:txbx>
                        <w:txbxContent>
                          <w:p w:rsidR="004440F7" w:rsidRPr="001911C9" w:rsidRDefault="004440F7" w:rsidP="001C3E05">
                            <w:pPr>
                              <w:rPr>
                                <w:rFonts w:ascii="Times New Roman" w:hAnsi="Times New Roman" w:cs="Times New Roman"/>
                              </w:rPr>
                            </w:pPr>
                            <w:r w:rsidRPr="00070DFC">
                              <w:rPr>
                                <w:rFonts w:ascii="Times New Roman" w:hAnsi="Times New Roman" w:cs="Times New Roman"/>
                                <w:b/>
                                <w:bCs/>
                              </w:rPr>
                              <w:t>Натуральные</w:t>
                            </w:r>
                            <w:r>
                              <w:rPr>
                                <w:rFonts w:ascii="Times New Roman" w:hAnsi="Times New Roman" w:cs="Times New Roman"/>
                              </w:rPr>
                              <w:t xml:space="preserve"> (шт., т, кг, м, комплекты и др.)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86EC" id="Надпись 14" o:spid="_x0000_s1046" type="#_x0000_t202" style="position:absolute;left:0;text-align:left;margin-left:1.95pt;margin-top:8.55pt;width:104.25pt;height:65.25pt;rotation:180;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" filled="f" strokecolor="black [3213]" strokeweight=".5pt">
                <v:textbox>
                  <w:txbxContent>
                    <w:p w:rsidR="004440F7" w:rsidRPr="001911C9" w:rsidRDefault="004440F7" w:rsidP="001C3E05">
                      <w:pPr>
                        <w:rPr>
                          <w:rFonts w:ascii="Times New Roman" w:hAnsi="Times New Roman" w:cs="Times New Roman"/>
                        </w:rPr>
                      </w:pPr>
                      <w:r w:rsidRPr="00070DFC">
                        <w:rPr>
                          <w:rFonts w:ascii="Times New Roman" w:hAnsi="Times New Roman" w:cs="Times New Roman"/>
                          <w:b/>
                          <w:bCs/>
                        </w:rPr>
                        <w:t>Натуральные</w:t>
                      </w:r>
                      <w:r>
                        <w:rPr>
                          <w:rFonts w:ascii="Times New Roman" w:hAnsi="Times New Roman" w:cs="Times New Roman"/>
                        </w:rPr>
                        <w:t xml:space="preserve"> (шт., т, кг, м, комплекты и др.)</w:t>
                      </w:r>
                    </w:p>
                  </w:txbxContent>
                </v:textbox>
                <w10:wrap anchorx="margin"/>
              </v:shape>
            </w:pict>
          </mc:Fallback>
        </mc:AlternateContent>
      </w:r>
      <w:r w:rsidR="00410FDC">
        <w:rPr>
          <w:noProof/>
          <w:lang w:eastAsia="ru-RU"/>
        </w:rPr>
        <mc:AlternateContent>
          <mc:Choice Requires="wps">
            <w:drawing>
              <wp:anchor distT="0" distB="0" distL="114300" distR="114300" simplePos="0" relativeHeight="251673600" behindDoc="0" locked="0" layoutInCell="1" allowOverlap="1" wp14:anchorId="65B93DEA" wp14:editId="0E893605">
                <wp:simplePos x="0" y="0"/>
                <wp:positionH relativeFrom="column">
                  <wp:posOffset>3958590</wp:posOffset>
                </wp:positionH>
                <wp:positionV relativeFrom="paragraph">
                  <wp:posOffset>60959</wp:posOffset>
                </wp:positionV>
                <wp:extent cx="1714500" cy="581026"/>
                <wp:effectExtent l="0" t="0" r="19050" b="28575"/>
                <wp:wrapNone/>
                <wp:docPr id="18" name="Надпись 18"/>
                <wp:cNvGraphicFramePr/>
                <a:graphic xmlns:a="http://schemas.openxmlformats.org/drawingml/2006/main">
                  <a:graphicData uri="http://schemas.microsoft.com/office/word/2010/wordprocessingShape">
                    <wps:wsp>
                      <wps:cNvSpPr txBox="1"/>
                      <wps:spPr>
                        <a:xfrm>
                          <a:off x="0" y="0"/>
                          <a:ext cx="1714500" cy="581026"/>
                        </a:xfrm>
                        <a:prstGeom prst="rect">
                          <a:avLst/>
                        </a:prstGeom>
                        <a:noFill/>
                        <a:ln w="6350">
                          <a:solidFill>
                            <a:schemeClr val="tx1"/>
                          </a:solidFill>
                        </a:ln>
                      </wps:spPr>
                      <wps:txbx>
                        <w:txbxContent>
                          <w:p w:rsidR="004440F7" w:rsidRPr="00070DFC" w:rsidRDefault="004440F7" w:rsidP="00DD661F">
                            <w:pPr>
                              <w:spacing w:after="0" w:line="240" w:lineRule="auto"/>
                              <w:jc w:val="both"/>
                              <w:rPr>
                                <w:rFonts w:ascii="Times New Roman" w:hAnsi="Times New Roman" w:cs="Times New Roman"/>
                                <w:b/>
                                <w:bCs/>
                              </w:rPr>
                            </w:pPr>
                            <w:r w:rsidRPr="001C3E05">
                              <w:rPr>
                                <w:rFonts w:ascii="Times New Roman" w:hAnsi="Times New Roman" w:cs="Times New Roman"/>
                                <w:b/>
                                <w:bCs/>
                                <w:sz w:val="24"/>
                              </w:rPr>
                              <w:t>Условно</w:t>
                            </w:r>
                            <w:r w:rsidRPr="00070DFC">
                              <w:rPr>
                                <w:rFonts w:ascii="Times New Roman" w:hAnsi="Times New Roman" w:cs="Times New Roman"/>
                                <w:b/>
                                <w:bCs/>
                              </w:rPr>
                              <w:t xml:space="preserve"> – натуральные</w:t>
                            </w:r>
                          </w:p>
                          <w:p w:rsidR="004440F7" w:rsidRPr="001911C9" w:rsidRDefault="004440F7" w:rsidP="00DD661F">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усл</w:t>
                            </w:r>
                            <w:proofErr w:type="spellEnd"/>
                            <w:r>
                              <w:rPr>
                                <w:rFonts w:ascii="Times New Roman" w:hAnsi="Times New Roman" w:cs="Times New Roman"/>
                              </w:rPr>
                              <w:t>. изделий)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3DEA" id="Надпись 18" o:spid="_x0000_s1047" type="#_x0000_t202" style="position:absolute;left:0;text-align:left;margin-left:311.7pt;margin-top:4.8pt;width:13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" filled="f" strokecolor="black [3213]" strokeweight=".5pt">
                <v:textbox>
                  <w:txbxContent>
                    <w:p w:rsidR="004440F7" w:rsidRPr="00070DFC" w:rsidRDefault="004440F7" w:rsidP="00DD661F">
                      <w:pPr>
                        <w:spacing w:after="0" w:line="240" w:lineRule="auto"/>
                        <w:jc w:val="both"/>
                        <w:rPr>
                          <w:rFonts w:ascii="Times New Roman" w:hAnsi="Times New Roman" w:cs="Times New Roman"/>
                          <w:b/>
                          <w:bCs/>
                        </w:rPr>
                      </w:pPr>
                      <w:r w:rsidRPr="001C3E05">
                        <w:rPr>
                          <w:rFonts w:ascii="Times New Roman" w:hAnsi="Times New Roman" w:cs="Times New Roman"/>
                          <w:b/>
                          <w:bCs/>
                          <w:sz w:val="24"/>
                        </w:rPr>
                        <w:t>Условно</w:t>
                      </w:r>
                      <w:r w:rsidRPr="00070DFC">
                        <w:rPr>
                          <w:rFonts w:ascii="Times New Roman" w:hAnsi="Times New Roman" w:cs="Times New Roman"/>
                          <w:b/>
                          <w:bCs/>
                        </w:rPr>
                        <w:t xml:space="preserve"> – натуральные</w:t>
                      </w:r>
                    </w:p>
                    <w:p w:rsidR="004440F7" w:rsidRPr="001911C9" w:rsidRDefault="004440F7" w:rsidP="00DD661F">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усл</w:t>
                      </w:r>
                      <w:proofErr w:type="spellEnd"/>
                      <w:r>
                        <w:rPr>
                          <w:rFonts w:ascii="Times New Roman" w:hAnsi="Times New Roman" w:cs="Times New Roman"/>
                        </w:rPr>
                        <w:t>. изделий)</w:t>
                      </w:r>
                    </w:p>
                  </w:txbxContent>
                </v:textbox>
              </v:shape>
            </w:pict>
          </mc:Fallback>
        </mc:AlternateContent>
      </w:r>
    </w:p>
    <w:p w:rsidR="001C3E05" w:rsidRDefault="00EF57A6"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81792" behindDoc="0" locked="0" layoutInCell="1" allowOverlap="1" wp14:anchorId="40EA1989" wp14:editId="6FE26DB1">
                <wp:simplePos x="0" y="0"/>
                <wp:positionH relativeFrom="column">
                  <wp:posOffset>2129790</wp:posOffset>
                </wp:positionH>
                <wp:positionV relativeFrom="paragraph">
                  <wp:posOffset>165735</wp:posOffset>
                </wp:positionV>
                <wp:extent cx="1457325" cy="62865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1457325" cy="628650"/>
                        </a:xfrm>
                        <a:prstGeom prst="rect">
                          <a:avLst/>
                        </a:prstGeom>
                        <a:noFill/>
                        <a:ln w="6350">
                          <a:noFill/>
                        </a:ln>
                      </wps:spPr>
                      <wps:txbx>
                        <w:txbxContent>
                          <w:p w:rsidR="004440F7" w:rsidRPr="00070DFC" w:rsidRDefault="004440F7" w:rsidP="001C3E05">
                            <w:pPr>
                              <w:jc w:val="center"/>
                              <w:rPr>
                                <w:rFonts w:ascii="Times New Roman" w:hAnsi="Times New Roman" w:cs="Times New Roman"/>
                                <w:b/>
                                <w:bCs/>
                              </w:rPr>
                            </w:pPr>
                            <w:r w:rsidRPr="00070DFC">
                              <w:rPr>
                                <w:rFonts w:ascii="Times New Roman" w:hAnsi="Times New Roman" w:cs="Times New Roman"/>
                                <w:b/>
                                <w:bCs/>
                              </w:rPr>
                              <w:t>Измерители производственной 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A1989" id="Надпись 26" o:spid="_x0000_s1048" type="#_x0000_t202" style="position:absolute;left:0;text-align:left;margin-left:167.7pt;margin-top:13.05pt;width:114.7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" filled="f" stroked="f" strokeweight=".5pt">
                <v:textbox>
                  <w:txbxContent>
                    <w:p w:rsidR="004440F7" w:rsidRPr="00070DFC" w:rsidRDefault="004440F7" w:rsidP="001C3E05">
                      <w:pPr>
                        <w:jc w:val="center"/>
                        <w:rPr>
                          <w:rFonts w:ascii="Times New Roman" w:hAnsi="Times New Roman" w:cs="Times New Roman"/>
                          <w:b/>
                          <w:bCs/>
                        </w:rPr>
                      </w:pPr>
                      <w:r w:rsidRPr="00070DFC">
                        <w:rPr>
                          <w:rFonts w:ascii="Times New Roman" w:hAnsi="Times New Roman" w:cs="Times New Roman"/>
                          <w:b/>
                          <w:bCs/>
                        </w:rPr>
                        <w:t>Измерители производственной программы</w:t>
                      </w:r>
                    </w:p>
                  </w:txbxContent>
                </v:textbox>
              </v:shape>
            </w:pict>
          </mc:Fallback>
        </mc:AlternateContent>
      </w:r>
      <w:r w:rsidR="00410FDC">
        <w:rPr>
          <w:noProof/>
          <w:lang w:eastAsia="ru-RU"/>
        </w:rPr>
        <mc:AlternateContent>
          <mc:Choice Requires="wps">
            <w:drawing>
              <wp:anchor distT="0" distB="0" distL="114300" distR="114300" simplePos="0" relativeHeight="251679744" behindDoc="0" locked="0" layoutInCell="1" allowOverlap="1" wp14:anchorId="5C96FFBB" wp14:editId="27DDA072">
                <wp:simplePos x="0" y="0"/>
                <wp:positionH relativeFrom="column">
                  <wp:posOffset>3681094</wp:posOffset>
                </wp:positionH>
                <wp:positionV relativeFrom="paragraph">
                  <wp:posOffset>156210</wp:posOffset>
                </wp:positionV>
                <wp:extent cx="266700" cy="104775"/>
                <wp:effectExtent l="38100" t="0" r="19050" b="66675"/>
                <wp:wrapNone/>
                <wp:docPr id="24" name="Прямая со стрелкой 24"/>
                <wp:cNvGraphicFramePr/>
                <a:graphic xmlns:a="http://schemas.openxmlformats.org/drawingml/2006/main">
                  <a:graphicData uri="http://schemas.microsoft.com/office/word/2010/wordprocessingShape">
                    <wps:wsp>
                      <wps:cNvCnPr/>
                      <wps:spPr>
                        <a:xfrm flipH="1">
                          <a:off x="0" y="0"/>
                          <a:ext cx="26670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C2EE9" id="Прямая со стрелкой 24" o:spid="_x0000_s1026" type="#_x0000_t32" style="position:absolute;margin-left:289.85pt;margin-top:12.3pt;width:21pt;height: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" strokecolor="black [3200]" strokeweight=".5pt">
                <v:stroke endarrow="block" joinstyle="miter"/>
              </v:shape>
            </w:pict>
          </mc:Fallback>
        </mc:AlternateContent>
      </w:r>
    </w:p>
    <w:p w:rsidR="001C3E05" w:rsidRDefault="00EF57A6"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77696" behindDoc="0" locked="0" layoutInCell="1" allowOverlap="1" wp14:anchorId="7C610463" wp14:editId="30F2350A">
                <wp:simplePos x="0" y="0"/>
                <wp:positionH relativeFrom="column">
                  <wp:posOffset>1366520</wp:posOffset>
                </wp:positionH>
                <wp:positionV relativeFrom="paragraph">
                  <wp:posOffset>13335</wp:posOffset>
                </wp:positionV>
                <wp:extent cx="628650" cy="95250"/>
                <wp:effectExtent l="0" t="0" r="76200" b="76200"/>
                <wp:wrapNone/>
                <wp:docPr id="22" name="Прямая со стрелкой 22"/>
                <wp:cNvGraphicFramePr/>
                <a:graphic xmlns:a="http://schemas.openxmlformats.org/drawingml/2006/main">
                  <a:graphicData uri="http://schemas.microsoft.com/office/word/2010/wordprocessingShape">
                    <wps:wsp>
                      <wps:cNvCnPr/>
                      <wps:spPr>
                        <a:xfrm>
                          <a:off x="0" y="0"/>
                          <a:ext cx="62865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F418A" id="Прямая со стрелкой 22" o:spid="_x0000_s1026" type="#_x0000_t32" style="position:absolute;margin-left:107.6pt;margin-top:1.05pt;width:49.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" strokecolor="black [3200]" strokeweight=".5pt">
                <v:stroke endarrow="block" joinstyle="miter"/>
              </v:shape>
            </w:pict>
          </mc:Fallback>
        </mc:AlternateContent>
      </w:r>
    </w:p>
    <w:p w:rsidR="001C3E05" w:rsidRDefault="00410FDC"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75648" behindDoc="0" locked="0" layoutInCell="1" allowOverlap="1" wp14:anchorId="56E989D6" wp14:editId="5859C257">
                <wp:simplePos x="0" y="0"/>
                <wp:positionH relativeFrom="page">
                  <wp:posOffset>4980940</wp:posOffset>
                </wp:positionH>
                <wp:positionV relativeFrom="paragraph">
                  <wp:posOffset>137160</wp:posOffset>
                </wp:positionV>
                <wp:extent cx="1952625" cy="904875"/>
                <wp:effectExtent l="0" t="0" r="28575" b="28575"/>
                <wp:wrapNone/>
                <wp:docPr id="20" name="Надпись 20"/>
                <wp:cNvGraphicFramePr/>
                <a:graphic xmlns:a="http://schemas.openxmlformats.org/drawingml/2006/main">
                  <a:graphicData uri="http://schemas.microsoft.com/office/word/2010/wordprocessingShape">
                    <wps:wsp>
                      <wps:cNvSpPr txBox="1"/>
                      <wps:spPr>
                        <a:xfrm>
                          <a:off x="0" y="0"/>
                          <a:ext cx="1952625" cy="904875"/>
                        </a:xfrm>
                        <a:prstGeom prst="rect">
                          <a:avLst/>
                        </a:prstGeom>
                        <a:noFill/>
                        <a:ln w="6350">
                          <a:solidFill>
                            <a:schemeClr val="tx1"/>
                          </a:solidFill>
                        </a:ln>
                      </wps:spPr>
                      <wps:txbx>
                        <w:txbxContent>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b/>
                                <w:bCs/>
                              </w:rPr>
                              <w:t>Стоимостные</w:t>
                            </w:r>
                            <w:r w:rsidRPr="00070DFC">
                              <w:rPr>
                                <w:rFonts w:ascii="Times New Roman" w:hAnsi="Times New Roman" w:cs="Times New Roman"/>
                              </w:rPr>
                              <w:t>, р:</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валовый оборот</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валовая продукция</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товарная продукция</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реализованная продукция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89D6" id="Надпись 20" o:spid="_x0000_s1049" type="#_x0000_t202" style="position:absolute;left:0;text-align:left;margin-left:392.2pt;margin-top:10.8pt;width:153.75pt;height:71.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" filled="f" strokecolor="black [3213]" strokeweight=".5pt">
                <v:textbox>
                  <w:txbxContent>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b/>
                          <w:bCs/>
                        </w:rPr>
                        <w:t>Стоимостные</w:t>
                      </w:r>
                      <w:r w:rsidRPr="00070DFC">
                        <w:rPr>
                          <w:rFonts w:ascii="Times New Roman" w:hAnsi="Times New Roman" w:cs="Times New Roman"/>
                        </w:rPr>
                        <w:t>, р:</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валовый оборот</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валовая продукция</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товарная продукция</w:t>
                      </w:r>
                    </w:p>
                    <w:p w:rsidR="004440F7" w:rsidRPr="00070DFC" w:rsidRDefault="004440F7" w:rsidP="001C3E05">
                      <w:pPr>
                        <w:spacing w:after="0" w:line="240" w:lineRule="auto"/>
                        <w:jc w:val="both"/>
                        <w:rPr>
                          <w:rFonts w:ascii="Times New Roman" w:hAnsi="Times New Roman" w:cs="Times New Roman"/>
                        </w:rPr>
                      </w:pPr>
                      <w:r w:rsidRPr="00070DFC">
                        <w:rPr>
                          <w:rFonts w:ascii="Times New Roman" w:hAnsi="Times New Roman" w:cs="Times New Roman"/>
                        </w:rPr>
                        <w:t>- реализованная продукция</w:t>
                      </w:r>
                    </w:p>
                  </w:txbxContent>
                </v:textbox>
                <w10:wrap anchorx="page"/>
              </v:shape>
            </w:pict>
          </mc:Fallback>
        </mc:AlternateContent>
      </w:r>
    </w:p>
    <w:p w:rsidR="001C3E05" w:rsidRDefault="00050944"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87936" behindDoc="0" locked="0" layoutInCell="1" allowOverlap="1" wp14:anchorId="744103DF" wp14:editId="7D3E7E50">
                <wp:simplePos x="0" y="0"/>
                <wp:positionH relativeFrom="leftMargin">
                  <wp:posOffset>1409699</wp:posOffset>
                </wp:positionH>
                <wp:positionV relativeFrom="paragraph">
                  <wp:posOffset>60960</wp:posOffset>
                </wp:positionV>
                <wp:extent cx="828675" cy="1543050"/>
                <wp:effectExtent l="0" t="0" r="0" b="19050"/>
                <wp:wrapNone/>
                <wp:docPr id="32" name="Дуга 32"/>
                <wp:cNvGraphicFramePr/>
                <a:graphic xmlns:a="http://schemas.openxmlformats.org/drawingml/2006/main">
                  <a:graphicData uri="http://schemas.microsoft.com/office/word/2010/wordprocessingShape">
                    <wps:wsp>
                      <wps:cNvSpPr/>
                      <wps:spPr>
                        <a:xfrm rot="10800000">
                          <a:off x="0" y="0"/>
                          <a:ext cx="828675" cy="15430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C556" id="Дуга 32" o:spid="_x0000_s1026" style="position:absolute;margin-left:111pt;margin-top:4.8pt;width:65.25pt;height:121.5pt;rotation:180;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828675,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" path="m414337,nsc643170,,828675,345424,828675,771525r-414337,c414338,514350,414337,257175,414337,xem414337,nfc643170,,828675,345424,828675,771525e" filled="f" strokecolor="black [3200]" strokeweight=".5pt">
                <v:stroke joinstyle="miter"/>
                <v:path arrowok="t" o:connecttype="custom" o:connectlocs="414337,0;828675,771525" o:connectangles="0,0"/>
                <w10:wrap anchorx="margin"/>
              </v:shape>
            </w:pict>
          </mc:Fallback>
        </mc:AlternateContent>
      </w:r>
      <w:r w:rsidR="00EF57A6">
        <w:rPr>
          <w:noProof/>
          <w:lang w:eastAsia="ru-RU"/>
        </w:rPr>
        <mc:AlternateContent>
          <mc:Choice Requires="wps">
            <w:drawing>
              <wp:anchor distT="0" distB="0" distL="114300" distR="114300" simplePos="0" relativeHeight="251680768" behindDoc="0" locked="0" layoutInCell="1" allowOverlap="1" wp14:anchorId="6A1C21CB" wp14:editId="54495FA8">
                <wp:simplePos x="0" y="0"/>
                <wp:positionH relativeFrom="column">
                  <wp:posOffset>3671569</wp:posOffset>
                </wp:positionH>
                <wp:positionV relativeFrom="paragraph">
                  <wp:posOffset>70484</wp:posOffset>
                </wp:positionV>
                <wp:extent cx="409575" cy="104775"/>
                <wp:effectExtent l="38100" t="57150" r="28575" b="28575"/>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4095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CBD02" id="Прямая со стрелкой 25" o:spid="_x0000_s1026" type="#_x0000_t32" style="position:absolute;margin-left:289.1pt;margin-top:5.55pt;width:32.25pt;height:8.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" strokecolor="black [3200]" strokeweight=".5pt">
                <v:stroke endarrow="block" joinstyle="miter"/>
              </v:shape>
            </w:pict>
          </mc:Fallback>
        </mc:AlternateContent>
      </w:r>
      <w:r w:rsidR="00EF57A6">
        <w:rPr>
          <w:noProof/>
          <w:lang w:eastAsia="ru-RU"/>
        </w:rPr>
        <mc:AlternateContent>
          <mc:Choice Requires="wps">
            <w:drawing>
              <wp:anchor distT="0" distB="0" distL="114300" distR="114300" simplePos="0" relativeHeight="251678720" behindDoc="0" locked="0" layoutInCell="1" allowOverlap="1" wp14:anchorId="1DE793FD" wp14:editId="58251039">
                <wp:simplePos x="0" y="0"/>
                <wp:positionH relativeFrom="column">
                  <wp:posOffset>1566545</wp:posOffset>
                </wp:positionH>
                <wp:positionV relativeFrom="paragraph">
                  <wp:posOffset>51435</wp:posOffset>
                </wp:positionV>
                <wp:extent cx="457200" cy="342900"/>
                <wp:effectExtent l="0" t="38100" r="5715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4572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51EF16" id="_x0000_t32" coordsize="21600,21600" o:spt="32" o:oned="t" path="m,l21600,21600e" filled="f">
                <v:path arrowok="t" fillok="f" o:connecttype="none"/>
                <o:lock v:ext="edit" shapetype="t"/>
              </v:shapetype>
              <v:shape id="Прямая со стрелкой 23" o:spid="_x0000_s1026" type="#_x0000_t32" style="position:absolute;margin-left:123.35pt;margin-top:4.05pt;width:36pt;height:2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" strokecolor="black [3200]" strokeweight=".5pt">
                <v:stroke endarrow="block" joinstyle="miter"/>
              </v:shape>
            </w:pict>
          </mc:Fallback>
        </mc:AlternateContent>
      </w:r>
      <w:r w:rsidR="00410FDC">
        <w:rPr>
          <w:noProof/>
          <w:lang w:eastAsia="ru-RU"/>
        </w:rPr>
        <mc:AlternateContent>
          <mc:Choice Requires="wps">
            <w:drawing>
              <wp:anchor distT="0" distB="0" distL="114300" distR="114300" simplePos="0" relativeHeight="251686912" behindDoc="0" locked="0" layoutInCell="1" allowOverlap="1" wp14:anchorId="6BCCBB67" wp14:editId="283E4838">
                <wp:simplePos x="0" y="0"/>
                <wp:positionH relativeFrom="margin">
                  <wp:posOffset>4043997</wp:posOffset>
                </wp:positionH>
                <wp:positionV relativeFrom="paragraph">
                  <wp:posOffset>85091</wp:posOffset>
                </wp:positionV>
                <wp:extent cx="1602420" cy="1445577"/>
                <wp:effectExtent l="0" t="0" r="19367" b="19368"/>
                <wp:wrapNone/>
                <wp:docPr id="31" name="Дуга 31"/>
                <wp:cNvGraphicFramePr/>
                <a:graphic xmlns:a="http://schemas.openxmlformats.org/drawingml/2006/main">
                  <a:graphicData uri="http://schemas.microsoft.com/office/word/2010/wordprocessingShape">
                    <wps:wsp>
                      <wps:cNvSpPr/>
                      <wps:spPr>
                        <a:xfrm rot="5400000">
                          <a:off x="0" y="0"/>
                          <a:ext cx="1602420" cy="144557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D696" id="Дуга 31" o:spid="_x0000_s1026" style="position:absolute;margin-left:318.4pt;margin-top:6.7pt;width:126.15pt;height:113.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02420,14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" path="m801210,nsc1243706,,1602420,323604,1602420,722789r-801210,l801210,xem801210,nfc1243706,,1602420,323604,1602420,722789e" filled="f" strokecolor="black [3200]" strokeweight=".5pt">
                <v:stroke joinstyle="miter"/>
                <v:path arrowok="t" o:connecttype="custom" o:connectlocs="801210,0;1602420,722789" o:connectangles="0,0"/>
                <w10:wrap anchorx="margin"/>
              </v:shape>
            </w:pict>
          </mc:Fallback>
        </mc:AlternateContent>
      </w:r>
    </w:p>
    <w:p w:rsidR="001C3E05" w:rsidRDefault="00584C87"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71552" behindDoc="0" locked="0" layoutInCell="1" allowOverlap="1" wp14:anchorId="78655219" wp14:editId="620B8D67">
                <wp:simplePos x="0" y="0"/>
                <wp:positionH relativeFrom="column">
                  <wp:posOffset>24765</wp:posOffset>
                </wp:positionH>
                <wp:positionV relativeFrom="paragraph">
                  <wp:posOffset>51435</wp:posOffset>
                </wp:positionV>
                <wp:extent cx="1533525" cy="552450"/>
                <wp:effectExtent l="0" t="0" r="28575" b="19050"/>
                <wp:wrapNone/>
                <wp:docPr id="16" name="Надпись 16"/>
                <wp:cNvGraphicFramePr/>
                <a:graphic xmlns:a="http://schemas.openxmlformats.org/drawingml/2006/main">
                  <a:graphicData uri="http://schemas.microsoft.com/office/word/2010/wordprocessingShape">
                    <wps:wsp>
                      <wps:cNvSpPr txBox="1"/>
                      <wps:spPr>
                        <a:xfrm>
                          <a:off x="0" y="0"/>
                          <a:ext cx="1533525" cy="552450"/>
                        </a:xfrm>
                        <a:prstGeom prst="rect">
                          <a:avLst/>
                        </a:prstGeom>
                        <a:noFill/>
                        <a:ln w="6350">
                          <a:solidFill>
                            <a:schemeClr val="tx1"/>
                          </a:solidFill>
                        </a:ln>
                      </wps:spPr>
                      <wps:txbx>
                        <w:txbxContent>
                          <w:p w:rsidR="004440F7" w:rsidRPr="00070DFC" w:rsidRDefault="004440F7" w:rsidP="00DD661F">
                            <w:pPr>
                              <w:spacing w:after="0" w:line="240" w:lineRule="auto"/>
                              <w:jc w:val="both"/>
                              <w:rPr>
                                <w:rFonts w:ascii="Times New Roman" w:hAnsi="Times New Roman" w:cs="Times New Roman"/>
                              </w:rPr>
                            </w:pPr>
                            <w:r w:rsidRPr="00070DFC">
                              <w:rPr>
                                <w:rFonts w:ascii="Times New Roman" w:hAnsi="Times New Roman" w:cs="Times New Roman"/>
                                <w:b/>
                                <w:bCs/>
                              </w:rPr>
                              <w:t>Трудовые</w:t>
                            </w:r>
                            <w:r>
                              <w:rPr>
                                <w:rFonts w:ascii="Times New Roman" w:hAnsi="Times New Roman" w:cs="Times New Roman"/>
                              </w:rPr>
                              <w:t xml:space="preserve"> (</w:t>
                            </w:r>
                            <w:proofErr w:type="spellStart"/>
                            <w:r w:rsidRPr="00070DFC">
                              <w:rPr>
                                <w:rFonts w:ascii="Times New Roman" w:hAnsi="Times New Roman" w:cs="Times New Roman"/>
                              </w:rPr>
                              <w:t>нормо</w:t>
                            </w:r>
                            <w:proofErr w:type="spellEnd"/>
                            <w:r w:rsidRPr="00070DFC">
                              <w:rPr>
                                <w:rFonts w:ascii="Times New Roman" w:hAnsi="Times New Roman" w:cs="Times New Roman"/>
                              </w:rPr>
                              <w:t>–ч, чел. – 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5219" id="Надпись 16" o:spid="_x0000_s1050" type="#_x0000_t202" style="position:absolute;left:0;text-align:left;margin-left:1.95pt;margin-top:4.05pt;width:120.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" filled="f" strokecolor="black [3213]" strokeweight=".5pt">
                <v:textbox>
                  <w:txbxContent>
                    <w:p w:rsidR="004440F7" w:rsidRPr="00070DFC" w:rsidRDefault="004440F7" w:rsidP="00DD661F">
                      <w:pPr>
                        <w:spacing w:after="0" w:line="240" w:lineRule="auto"/>
                        <w:jc w:val="both"/>
                        <w:rPr>
                          <w:rFonts w:ascii="Times New Roman" w:hAnsi="Times New Roman" w:cs="Times New Roman"/>
                        </w:rPr>
                      </w:pPr>
                      <w:r w:rsidRPr="00070DFC">
                        <w:rPr>
                          <w:rFonts w:ascii="Times New Roman" w:hAnsi="Times New Roman" w:cs="Times New Roman"/>
                          <w:b/>
                          <w:bCs/>
                        </w:rPr>
                        <w:t>Трудовые</w:t>
                      </w:r>
                      <w:r>
                        <w:rPr>
                          <w:rFonts w:ascii="Times New Roman" w:hAnsi="Times New Roman" w:cs="Times New Roman"/>
                        </w:rPr>
                        <w:t xml:space="preserve"> (</w:t>
                      </w:r>
                      <w:proofErr w:type="spellStart"/>
                      <w:r w:rsidRPr="00070DFC">
                        <w:rPr>
                          <w:rFonts w:ascii="Times New Roman" w:hAnsi="Times New Roman" w:cs="Times New Roman"/>
                        </w:rPr>
                        <w:t>нормо</w:t>
                      </w:r>
                      <w:proofErr w:type="spellEnd"/>
                      <w:r w:rsidRPr="00070DFC">
                        <w:rPr>
                          <w:rFonts w:ascii="Times New Roman" w:hAnsi="Times New Roman" w:cs="Times New Roman"/>
                        </w:rPr>
                        <w:t>–ч, чел. – ч)</w:t>
                      </w:r>
                    </w:p>
                  </w:txbxContent>
                </v:textbox>
              </v:shape>
            </w:pict>
          </mc:Fallback>
        </mc:AlternateContent>
      </w: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050944"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83840" behindDoc="0" locked="0" layoutInCell="1" allowOverlap="1" wp14:anchorId="6B408BF5" wp14:editId="26462F17">
                <wp:simplePos x="0" y="0"/>
                <wp:positionH relativeFrom="margin">
                  <wp:posOffset>247650</wp:posOffset>
                </wp:positionH>
                <wp:positionV relativeFrom="paragraph">
                  <wp:posOffset>231458</wp:posOffset>
                </wp:positionV>
                <wp:extent cx="1828800" cy="571500"/>
                <wp:effectExtent l="0" t="0" r="19050" b="19050"/>
                <wp:wrapNone/>
                <wp:docPr id="28" name="Надпись 28"/>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w="6350">
                          <a:solidFill>
                            <a:schemeClr val="tx1"/>
                          </a:solidFill>
                        </a:ln>
                      </wps:spPr>
                      <wps:txbx>
                        <w:txbxContent>
                          <w:p w:rsidR="004440F7" w:rsidRPr="00070DFC" w:rsidRDefault="004440F7" w:rsidP="001C3E05">
                            <w:pPr>
                              <w:rPr>
                                <w:rFonts w:ascii="Times New Roman" w:hAnsi="Times New Roman" w:cs="Times New Roman"/>
                              </w:rPr>
                            </w:pPr>
                            <w:r>
                              <w:rPr>
                                <w:rFonts w:ascii="Times New Roman" w:hAnsi="Times New Roman" w:cs="Times New Roman"/>
                              </w:rPr>
                              <w:t>Определяют суммарную трудоемкость 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8BF5" id="Надпись 28" o:spid="_x0000_s1051" type="#_x0000_t202" style="position:absolute;left:0;text-align:left;margin-left:19.5pt;margin-top:18.25pt;width:2in;height: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" filled="f" strokecolor="black [3213]" strokeweight=".5pt">
                <v:textbox>
                  <w:txbxContent>
                    <w:p w:rsidR="004440F7" w:rsidRPr="00070DFC" w:rsidRDefault="004440F7" w:rsidP="001C3E05">
                      <w:pPr>
                        <w:rPr>
                          <w:rFonts w:ascii="Times New Roman" w:hAnsi="Times New Roman" w:cs="Times New Roman"/>
                        </w:rPr>
                      </w:pPr>
                      <w:r>
                        <w:rPr>
                          <w:rFonts w:ascii="Times New Roman" w:hAnsi="Times New Roman" w:cs="Times New Roman"/>
                        </w:rPr>
                        <w:t>Определяют суммарную трудоемкость программы</w:t>
                      </w:r>
                    </w:p>
                  </w:txbxContent>
                </v:textbox>
                <w10:wrap anchorx="margin"/>
              </v:shape>
            </w:pict>
          </mc:Fallback>
        </mc:AlternateContent>
      </w:r>
      <w:r w:rsidR="00DD661F">
        <w:rPr>
          <w:noProof/>
          <w:lang w:eastAsia="ru-RU"/>
        </w:rPr>
        <mc:AlternateContent>
          <mc:Choice Requires="wps">
            <w:drawing>
              <wp:anchor distT="0" distB="0" distL="114300" distR="114300" simplePos="0" relativeHeight="251685888" behindDoc="0" locked="0" layoutInCell="1" allowOverlap="1" wp14:anchorId="5CDD8E2E" wp14:editId="3AA46975">
                <wp:simplePos x="0" y="0"/>
                <wp:positionH relativeFrom="column">
                  <wp:posOffset>2148840</wp:posOffset>
                </wp:positionH>
                <wp:positionV relativeFrom="paragraph">
                  <wp:posOffset>13335</wp:posOffset>
                </wp:positionV>
                <wp:extent cx="2686050" cy="819150"/>
                <wp:effectExtent l="0" t="0" r="19050" b="19050"/>
                <wp:wrapNone/>
                <wp:docPr id="30" name="Надпись 30"/>
                <wp:cNvGraphicFramePr/>
                <a:graphic xmlns:a="http://schemas.openxmlformats.org/drawingml/2006/main">
                  <a:graphicData uri="http://schemas.microsoft.com/office/word/2010/wordprocessingShape">
                    <wps:wsp>
                      <wps:cNvSpPr txBox="1"/>
                      <wps:spPr>
                        <a:xfrm>
                          <a:off x="0" y="0"/>
                          <a:ext cx="2686050" cy="819150"/>
                        </a:xfrm>
                        <a:prstGeom prst="rect">
                          <a:avLst/>
                        </a:prstGeom>
                        <a:noFill/>
                        <a:ln w="6350">
                          <a:solidFill>
                            <a:schemeClr val="tx1"/>
                          </a:solidFill>
                        </a:ln>
                      </wps:spPr>
                      <wps:txbx>
                        <w:txbxContent>
                          <w:p w:rsidR="004440F7" w:rsidRPr="001C3E05" w:rsidRDefault="004440F7" w:rsidP="001C3E05">
                            <w:pPr>
                              <w:spacing w:after="0" w:line="240" w:lineRule="auto"/>
                              <w:jc w:val="both"/>
                              <w:rPr>
                                <w:rFonts w:ascii="Times New Roman" w:hAnsi="Times New Roman" w:cs="Times New Roman"/>
                                <w:sz w:val="24"/>
                              </w:rPr>
                            </w:pPr>
                            <w:r w:rsidRPr="001C3E05">
                              <w:rPr>
                                <w:rFonts w:ascii="Times New Roman" w:hAnsi="Times New Roman" w:cs="Times New Roman"/>
                                <w:sz w:val="24"/>
                              </w:rPr>
                              <w:t xml:space="preserve">Позволяют определить суммарный объем </w:t>
                            </w:r>
                            <w:r>
                              <w:rPr>
                                <w:rFonts w:ascii="Times New Roman" w:hAnsi="Times New Roman" w:cs="Times New Roman"/>
                                <w:sz w:val="24"/>
                              </w:rPr>
                              <w:t xml:space="preserve">продукции в многономенклатурном </w:t>
                            </w:r>
                            <w:r w:rsidRPr="001C3E05">
                              <w:rPr>
                                <w:rFonts w:ascii="Times New Roman" w:hAnsi="Times New Roman" w:cs="Times New Roman"/>
                                <w:sz w:val="24"/>
                              </w:rPr>
                              <w:t>производстве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8E2E" id="Надпись 30" o:spid="_x0000_s1052" type="#_x0000_t202" style="position:absolute;left:0;text-align:left;margin-left:169.2pt;margin-top:1.05pt;width:211.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" filled="f" strokecolor="black [3213]" strokeweight=".5pt">
                <v:textbox>
                  <w:txbxContent>
                    <w:p w:rsidR="004440F7" w:rsidRPr="001C3E05" w:rsidRDefault="004440F7" w:rsidP="001C3E05">
                      <w:pPr>
                        <w:spacing w:after="0" w:line="240" w:lineRule="auto"/>
                        <w:jc w:val="both"/>
                        <w:rPr>
                          <w:rFonts w:ascii="Times New Roman" w:hAnsi="Times New Roman" w:cs="Times New Roman"/>
                          <w:sz w:val="24"/>
                        </w:rPr>
                      </w:pPr>
                      <w:r w:rsidRPr="001C3E05">
                        <w:rPr>
                          <w:rFonts w:ascii="Times New Roman" w:hAnsi="Times New Roman" w:cs="Times New Roman"/>
                          <w:sz w:val="24"/>
                        </w:rPr>
                        <w:t xml:space="preserve">Позволяют определить суммарный объем </w:t>
                      </w:r>
                      <w:r>
                        <w:rPr>
                          <w:rFonts w:ascii="Times New Roman" w:hAnsi="Times New Roman" w:cs="Times New Roman"/>
                          <w:sz w:val="24"/>
                        </w:rPr>
                        <w:t xml:space="preserve">продукции в многономенклатурном </w:t>
                      </w:r>
                      <w:r w:rsidRPr="001C3E05">
                        <w:rPr>
                          <w:rFonts w:ascii="Times New Roman" w:hAnsi="Times New Roman" w:cs="Times New Roman"/>
                          <w:sz w:val="24"/>
                        </w:rPr>
                        <w:t>производстве</w:t>
                      </w:r>
                    </w:p>
                  </w:txbxContent>
                </v:textbox>
              </v:shape>
            </w:pict>
          </mc:Fallback>
        </mc:AlternateContent>
      </w: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1C3E05" w:rsidRDefault="001C3E05" w:rsidP="00B74568">
      <w:pPr>
        <w:shd w:val="clear" w:color="auto" w:fill="FFFFFF"/>
        <w:spacing w:after="0" w:line="360" w:lineRule="exact"/>
        <w:ind w:firstLine="709"/>
        <w:jc w:val="both"/>
        <w:rPr>
          <w:rFonts w:ascii="Times New Roman" w:eastAsia="Times New Roman" w:hAnsi="Times New Roman" w:cs="Times New Roman"/>
          <w:color w:val="000000"/>
          <w:sz w:val="28"/>
          <w:szCs w:val="24"/>
          <w:lang w:eastAsia="ru-RU"/>
        </w:rPr>
      </w:pPr>
    </w:p>
    <w:p w:rsidR="00464DE3" w:rsidRDefault="00DD661F" w:rsidP="00464DE3">
      <w:pPr>
        <w:tabs>
          <w:tab w:val="left" w:pos="1155"/>
        </w:tabs>
        <w:spacing w:after="0"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Рисунок 1.2</w:t>
      </w:r>
      <w:r w:rsidRPr="00791573">
        <w:rPr>
          <w:rFonts w:ascii="Times New Roman" w:hAnsi="Times New Roman" w:cs="Times New Roman"/>
          <w:b/>
          <w:sz w:val="24"/>
          <w:szCs w:val="24"/>
        </w:rPr>
        <w:t xml:space="preserve"> – </w:t>
      </w:r>
      <w:r>
        <w:rPr>
          <w:rFonts w:ascii="Times New Roman" w:hAnsi="Times New Roman" w:cs="Times New Roman"/>
          <w:b/>
          <w:sz w:val="24"/>
          <w:szCs w:val="24"/>
        </w:rPr>
        <w:t>Виды измерителей производственной программы</w:t>
      </w:r>
    </w:p>
    <w:p w:rsidR="008F36B3" w:rsidRPr="00464DE3" w:rsidRDefault="00464DE3" w:rsidP="00262808">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390C78">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Pr="007E012B">
        <w:rPr>
          <w:rFonts w:ascii="Times New Roman" w:hAnsi="Times New Roman" w:cs="Times New Roman"/>
          <w:sz w:val="24"/>
          <w:szCs w:val="24"/>
        </w:rPr>
        <w:t>[</w:t>
      </w:r>
      <w:r w:rsidR="00CC53BA">
        <w:rPr>
          <w:rFonts w:ascii="Times New Roman" w:hAnsi="Times New Roman" w:cs="Times New Roman"/>
          <w:sz w:val="24"/>
          <w:szCs w:val="24"/>
        </w:rPr>
        <w:t>16</w:t>
      </w:r>
      <w:r w:rsidRPr="007E012B">
        <w:rPr>
          <w:rFonts w:ascii="Times New Roman" w:hAnsi="Times New Roman" w:cs="Times New Roman"/>
          <w:sz w:val="24"/>
          <w:szCs w:val="24"/>
        </w:rPr>
        <w:t>]</w:t>
      </w:r>
    </w:p>
    <w:p w:rsidR="008231CA" w:rsidRDefault="008231CA" w:rsidP="00B74568">
      <w:pPr>
        <w:shd w:val="clear" w:color="auto" w:fill="FFFFFF"/>
        <w:spacing w:after="0" w:line="360" w:lineRule="exact"/>
        <w:ind w:firstLine="709"/>
        <w:jc w:val="both"/>
        <w:rPr>
          <w:rFonts w:ascii="Times New Roman" w:eastAsia="Times New Roman" w:hAnsi="Times New Roman" w:cs="Times New Roman"/>
          <w:noProof/>
          <w:color w:val="000000"/>
          <w:sz w:val="28"/>
          <w:szCs w:val="24"/>
          <w:lang w:eastAsia="ru-RU"/>
        </w:rPr>
      </w:pPr>
    </w:p>
    <w:p w:rsidR="008F36B3" w:rsidRDefault="00236886" w:rsidP="00EF57A6">
      <w:pPr>
        <w:shd w:val="clear" w:color="auto" w:fill="FFFFFF"/>
        <w:spacing w:after="0" w:line="360" w:lineRule="exact"/>
        <w:ind w:firstLine="709"/>
        <w:jc w:val="both"/>
        <w:rPr>
          <w:rFonts w:ascii="Times New Roman" w:eastAsia="Times New Roman" w:hAnsi="Times New Roman" w:cs="Times New Roman"/>
          <w:noProof/>
          <w:color w:val="000000"/>
          <w:sz w:val="28"/>
          <w:szCs w:val="24"/>
          <w:lang w:eastAsia="ru-RU"/>
        </w:rPr>
      </w:pPr>
      <w:r>
        <w:rPr>
          <w:rFonts w:ascii="Times New Roman" w:eastAsia="Times New Roman" w:hAnsi="Times New Roman" w:cs="Times New Roman"/>
          <w:noProof/>
          <w:color w:val="000000"/>
          <w:sz w:val="28"/>
          <w:szCs w:val="24"/>
          <w:lang w:eastAsia="ru-RU"/>
        </w:rPr>
        <w:t>При большом разнообразии типоразмеров, исполнений продукции примерно одинакового назначения пользуются условно-натуральными измерителями, т.е. приводят все виды</w:t>
      </w:r>
      <w:r w:rsidR="00B72B07">
        <w:rPr>
          <w:rFonts w:ascii="Times New Roman" w:eastAsia="Times New Roman" w:hAnsi="Times New Roman" w:cs="Times New Roman"/>
          <w:noProof/>
          <w:color w:val="000000"/>
          <w:sz w:val="28"/>
          <w:szCs w:val="24"/>
          <w:lang w:eastAsia="ru-RU"/>
        </w:rPr>
        <w:t xml:space="preserve"> </w:t>
      </w:r>
      <w:r>
        <w:rPr>
          <w:rFonts w:ascii="Times New Roman" w:eastAsia="Times New Roman" w:hAnsi="Times New Roman" w:cs="Times New Roman"/>
          <w:noProof/>
          <w:color w:val="000000"/>
          <w:sz w:val="28"/>
          <w:szCs w:val="24"/>
          <w:lang w:eastAsia="ru-RU"/>
        </w:rPr>
        <w:t>выпускаемой продукции к одному виду, принятому в качестве базы. Обычн</w:t>
      </w:r>
      <w:r w:rsidR="00464DE3">
        <w:rPr>
          <w:rFonts w:ascii="Times New Roman" w:eastAsia="Times New Roman" w:hAnsi="Times New Roman" w:cs="Times New Roman"/>
          <w:noProof/>
          <w:color w:val="000000"/>
          <w:sz w:val="28"/>
          <w:szCs w:val="24"/>
          <w:lang w:eastAsia="ru-RU"/>
        </w:rPr>
        <w:t>о переводными коэффциентами (к</w:t>
      </w:r>
      <w:r>
        <w:rPr>
          <w:rFonts w:ascii="Times New Roman" w:eastAsia="Times New Roman" w:hAnsi="Times New Roman" w:cs="Times New Roman"/>
          <w:noProof/>
          <w:color w:val="000000"/>
          <w:sz w:val="28"/>
          <w:szCs w:val="24"/>
          <w:lang w:eastAsia="ru-RU"/>
        </w:rPr>
        <w:t>о</w:t>
      </w:r>
      <w:r w:rsidR="00464DE3">
        <w:rPr>
          <w:rFonts w:ascii="Times New Roman" w:eastAsia="Times New Roman" w:hAnsi="Times New Roman" w:cs="Times New Roman"/>
          <w:noProof/>
          <w:color w:val="000000"/>
          <w:sz w:val="28"/>
          <w:szCs w:val="24"/>
          <w:lang w:eastAsia="ru-RU"/>
        </w:rPr>
        <w:t>э</w:t>
      </w:r>
      <w:r>
        <w:rPr>
          <w:rFonts w:ascii="Times New Roman" w:eastAsia="Times New Roman" w:hAnsi="Times New Roman" w:cs="Times New Roman"/>
          <w:noProof/>
          <w:color w:val="000000"/>
          <w:sz w:val="28"/>
          <w:szCs w:val="24"/>
          <w:lang w:eastAsia="ru-RU"/>
        </w:rPr>
        <w:t>ффициентами пересчета) служат соо</w:t>
      </w:r>
      <w:r w:rsidR="0071614C">
        <w:rPr>
          <w:rFonts w:ascii="Times New Roman" w:eastAsia="Times New Roman" w:hAnsi="Times New Roman" w:cs="Times New Roman"/>
          <w:noProof/>
          <w:color w:val="000000"/>
          <w:sz w:val="28"/>
          <w:szCs w:val="24"/>
          <w:lang w:eastAsia="ru-RU"/>
        </w:rPr>
        <w:t>тношения трудоемкости таблица 1.2</w:t>
      </w:r>
      <w:r w:rsidR="00EF57A6">
        <w:rPr>
          <w:rFonts w:ascii="Times New Roman" w:eastAsia="Times New Roman" w:hAnsi="Times New Roman" w:cs="Times New Roman"/>
          <w:noProof/>
          <w:color w:val="000000"/>
          <w:sz w:val="28"/>
          <w:szCs w:val="24"/>
          <w:lang w:eastAsia="ru-RU"/>
        </w:rPr>
        <w:t>.</w:t>
      </w:r>
    </w:p>
    <w:p w:rsidR="00EF57A6" w:rsidRDefault="00EF57A6" w:rsidP="00EF57A6">
      <w:pPr>
        <w:shd w:val="clear" w:color="auto" w:fill="FFFFFF"/>
        <w:spacing w:after="0" w:line="360" w:lineRule="exact"/>
        <w:ind w:firstLine="709"/>
        <w:jc w:val="both"/>
        <w:rPr>
          <w:rFonts w:ascii="Times New Roman" w:eastAsia="Times New Roman" w:hAnsi="Times New Roman" w:cs="Times New Roman"/>
          <w:noProof/>
          <w:color w:val="000000"/>
          <w:sz w:val="28"/>
          <w:szCs w:val="24"/>
          <w:lang w:eastAsia="ru-RU"/>
        </w:rPr>
      </w:pPr>
    </w:p>
    <w:p w:rsidR="00EF57A6" w:rsidRDefault="00EF57A6" w:rsidP="00EF57A6">
      <w:pPr>
        <w:shd w:val="clear" w:color="auto" w:fill="FFFFFF"/>
        <w:spacing w:after="0" w:line="360" w:lineRule="exact"/>
        <w:ind w:firstLine="709"/>
        <w:jc w:val="both"/>
        <w:rPr>
          <w:rFonts w:ascii="Times New Roman" w:eastAsia="Times New Roman" w:hAnsi="Times New Roman" w:cs="Times New Roman"/>
          <w:noProof/>
          <w:color w:val="000000"/>
          <w:sz w:val="28"/>
          <w:szCs w:val="24"/>
          <w:lang w:eastAsia="ru-RU"/>
        </w:rPr>
      </w:pPr>
    </w:p>
    <w:p w:rsidR="006D7660" w:rsidRDefault="006D7660" w:rsidP="00355743">
      <w:pPr>
        <w:shd w:val="clear" w:color="auto" w:fill="FFFFFF"/>
        <w:spacing w:after="0" w:line="360" w:lineRule="exact"/>
        <w:jc w:val="both"/>
        <w:rPr>
          <w:rFonts w:ascii="Times New Roman" w:eastAsia="Times New Roman" w:hAnsi="Times New Roman" w:cs="Times New Roman"/>
          <w:noProof/>
          <w:color w:val="000000"/>
          <w:sz w:val="28"/>
          <w:szCs w:val="24"/>
          <w:lang w:eastAsia="ru-RU"/>
        </w:rPr>
      </w:pPr>
    </w:p>
    <w:p w:rsidR="00390C78" w:rsidRDefault="00390C78" w:rsidP="00355743">
      <w:pPr>
        <w:shd w:val="clear" w:color="auto" w:fill="FFFFFF"/>
        <w:spacing w:after="0" w:line="360" w:lineRule="exact"/>
        <w:jc w:val="both"/>
        <w:rPr>
          <w:rFonts w:ascii="Times New Roman" w:eastAsia="Times New Roman" w:hAnsi="Times New Roman" w:cs="Times New Roman"/>
          <w:noProof/>
          <w:color w:val="000000"/>
          <w:sz w:val="28"/>
          <w:szCs w:val="24"/>
          <w:lang w:eastAsia="ru-RU"/>
        </w:rPr>
      </w:pPr>
    </w:p>
    <w:p w:rsidR="00390C78" w:rsidRDefault="00390C78" w:rsidP="00355743">
      <w:pPr>
        <w:shd w:val="clear" w:color="auto" w:fill="FFFFFF"/>
        <w:spacing w:after="0" w:line="360" w:lineRule="exact"/>
        <w:jc w:val="both"/>
        <w:rPr>
          <w:rFonts w:ascii="Times New Roman" w:eastAsia="Times New Roman" w:hAnsi="Times New Roman" w:cs="Times New Roman"/>
          <w:noProof/>
          <w:color w:val="000000"/>
          <w:sz w:val="28"/>
          <w:szCs w:val="24"/>
          <w:lang w:eastAsia="ru-RU"/>
        </w:rPr>
      </w:pPr>
    </w:p>
    <w:p w:rsidR="00EF57A6" w:rsidRPr="00B74568" w:rsidRDefault="00EF57A6" w:rsidP="00EF57A6">
      <w:pPr>
        <w:shd w:val="clear" w:color="auto" w:fill="FFFFFF"/>
        <w:spacing w:after="0" w:line="360" w:lineRule="exact"/>
        <w:ind w:firstLine="709"/>
        <w:jc w:val="both"/>
        <w:rPr>
          <w:rFonts w:ascii="Times New Roman" w:eastAsia="Times New Roman" w:hAnsi="Times New Roman" w:cs="Times New Roman"/>
          <w:noProof/>
          <w:color w:val="000000"/>
          <w:sz w:val="28"/>
          <w:szCs w:val="24"/>
          <w:lang w:eastAsia="ru-RU"/>
        </w:rPr>
      </w:pPr>
    </w:p>
    <w:p w:rsidR="007626A6" w:rsidRDefault="007626A6" w:rsidP="00877096">
      <w:pPr>
        <w:pStyle w:val="a3"/>
        <w:tabs>
          <w:tab w:val="center" w:leader="dot" w:pos="9355"/>
        </w:tabs>
        <w:spacing w:after="0" w:line="360" w:lineRule="exact"/>
        <w:ind w:left="0"/>
        <w:jc w:val="both"/>
        <w:rPr>
          <w:rFonts w:ascii="Times New Roman" w:hAnsi="Times New Roman" w:cs="Times New Roman"/>
          <w:sz w:val="24"/>
          <w:szCs w:val="21"/>
        </w:rPr>
      </w:pPr>
      <w:r>
        <w:rPr>
          <w:rFonts w:ascii="Times New Roman" w:hAnsi="Times New Roman" w:cs="Times New Roman"/>
          <w:sz w:val="24"/>
          <w:szCs w:val="21"/>
        </w:rPr>
        <w:lastRenderedPageBreak/>
        <w:t>Таблица 1.2 – Порядок определения выпуска продукции в условно-натуральных измерителях</w:t>
      </w:r>
    </w:p>
    <w:tbl>
      <w:tblPr>
        <w:tblStyle w:val="a4"/>
        <w:tblW w:w="0" w:type="auto"/>
        <w:tblLook w:val="04A0" w:firstRow="1" w:lastRow="0" w:firstColumn="1" w:lastColumn="0" w:noHBand="0" w:noVBand="1"/>
      </w:tblPr>
      <w:tblGrid>
        <w:gridCol w:w="4672"/>
        <w:gridCol w:w="4673"/>
      </w:tblGrid>
      <w:tr w:rsidR="007626A6" w:rsidTr="007626A6">
        <w:tc>
          <w:tcPr>
            <w:tcW w:w="4672" w:type="dxa"/>
          </w:tcPr>
          <w:p w:rsidR="007626A6" w:rsidRDefault="007626A6" w:rsidP="007626A6">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Порядок расчета</w:t>
            </w:r>
          </w:p>
        </w:tc>
        <w:tc>
          <w:tcPr>
            <w:tcW w:w="4673" w:type="dxa"/>
          </w:tcPr>
          <w:p w:rsidR="007626A6" w:rsidRDefault="007626A6" w:rsidP="007626A6">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Алгоритм расчета</w:t>
            </w:r>
          </w:p>
        </w:tc>
      </w:tr>
      <w:tr w:rsidR="007626A6" w:rsidTr="007626A6">
        <w:tc>
          <w:tcPr>
            <w:tcW w:w="4672" w:type="dxa"/>
          </w:tcPr>
          <w:p w:rsidR="007626A6" w:rsidRDefault="007626A6" w:rsidP="007626A6">
            <w:pPr>
              <w:pStyle w:val="a3"/>
              <w:tabs>
                <w:tab w:val="center" w:leader="dot" w:pos="9355"/>
              </w:tabs>
              <w:spacing w:line="360" w:lineRule="exact"/>
              <w:ind w:left="0"/>
              <w:jc w:val="both"/>
              <w:rPr>
                <w:rFonts w:ascii="Times New Roman" w:hAnsi="Times New Roman" w:cs="Times New Roman"/>
                <w:sz w:val="24"/>
                <w:szCs w:val="21"/>
              </w:rPr>
            </w:pPr>
            <w:r>
              <w:rPr>
                <w:rFonts w:ascii="Times New Roman" w:hAnsi="Times New Roman" w:cs="Times New Roman"/>
                <w:sz w:val="24"/>
                <w:szCs w:val="21"/>
              </w:rPr>
              <w:t>1.Выбирается базовое изделие</w:t>
            </w:r>
          </w:p>
        </w:tc>
        <w:tc>
          <w:tcPr>
            <w:tcW w:w="4673" w:type="dxa"/>
            <w:vMerge w:val="restart"/>
          </w:tcPr>
          <w:p w:rsidR="007626A6" w:rsidRDefault="007626A6" w:rsidP="007626A6">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Все виды выпускаемой продукции приводятся к изделию, принятому в качестве базового</w:t>
            </w:r>
          </w:p>
          <w:p w:rsidR="00B74568" w:rsidRDefault="00673F68" w:rsidP="00B74568">
            <w:pPr>
              <w:pStyle w:val="a3"/>
              <w:tabs>
                <w:tab w:val="center" w:leader="dot" w:pos="9355"/>
              </w:tabs>
              <w:ind w:left="0"/>
              <w:jc w:val="center"/>
              <w:rPr>
                <w:rFonts w:ascii="Times New Roman" w:hAnsi="Times New Roman" w:cs="Times New Roman"/>
                <w:sz w:val="24"/>
                <w:szCs w:val="21"/>
              </w:rPr>
            </w:pPr>
            <w:r>
              <w:rPr>
                <w:rFonts w:ascii="Times New Roman" w:hAnsi="Times New Roman" w:cs="Times New Roman"/>
                <w:i/>
                <w:sz w:val="24"/>
                <w:szCs w:val="21"/>
              </w:rPr>
              <w:t xml:space="preserve">                          </w:t>
            </w:r>
            <w:r w:rsidR="00B74568" w:rsidRPr="007626A6">
              <w:rPr>
                <w:rFonts w:ascii="Times New Roman" w:hAnsi="Times New Roman" w:cs="Times New Roman"/>
                <w:i/>
                <w:sz w:val="24"/>
                <w:szCs w:val="21"/>
                <w:lang w:val="en-US"/>
              </w:rPr>
              <w:t>k</w:t>
            </w:r>
            <w:r w:rsidR="00B74568">
              <w:rPr>
                <w:rFonts w:ascii="Times New Roman" w:hAnsi="Times New Roman" w:cs="Times New Roman"/>
                <w:sz w:val="24"/>
                <w:szCs w:val="21"/>
                <w:vertAlign w:val="subscript"/>
              </w:rPr>
              <w:t>П</w:t>
            </w:r>
            <w:proofErr w:type="spellStart"/>
            <w:r w:rsidR="00B74568">
              <w:rPr>
                <w:rFonts w:ascii="Times New Roman" w:hAnsi="Times New Roman" w:cs="Times New Roman"/>
                <w:sz w:val="24"/>
                <w:szCs w:val="21"/>
                <w:vertAlign w:val="subscript"/>
                <w:lang w:val="en-US"/>
              </w:rPr>
              <w:t>i</w:t>
            </w:r>
            <w:proofErr w:type="spellEnd"/>
            <w:r w:rsidR="00B74568" w:rsidRPr="00B74568">
              <w:rPr>
                <w:rFonts w:ascii="Times New Roman" w:hAnsi="Times New Roman" w:cs="Times New Roman"/>
                <w:sz w:val="24"/>
                <w:szCs w:val="21"/>
              </w:rPr>
              <w:t>=</w:t>
            </w:r>
            <w:r w:rsidR="00B74568">
              <w:rPr>
                <w:rFonts w:ascii="Times New Roman" w:hAnsi="Times New Roman" w:cs="Times New Roman"/>
                <w:sz w:val="24"/>
                <w:szCs w:val="21"/>
              </w:rPr>
              <w:t>П</w:t>
            </w:r>
            <w:proofErr w:type="spellStart"/>
            <w:r w:rsidR="00B74568">
              <w:rPr>
                <w:rFonts w:ascii="Times New Roman" w:hAnsi="Times New Roman" w:cs="Times New Roman"/>
                <w:sz w:val="24"/>
                <w:szCs w:val="21"/>
                <w:vertAlign w:val="subscript"/>
                <w:lang w:val="en-US"/>
              </w:rPr>
              <w:t>i</w:t>
            </w:r>
            <w:proofErr w:type="spellEnd"/>
            <w:r w:rsidR="00B74568">
              <w:rPr>
                <w:rFonts w:ascii="Times New Roman" w:hAnsi="Times New Roman" w:cs="Times New Roman"/>
                <w:sz w:val="24"/>
                <w:szCs w:val="21"/>
              </w:rPr>
              <w:t>/</w:t>
            </w:r>
            <w:proofErr w:type="spellStart"/>
            <w:proofErr w:type="gramStart"/>
            <w:r w:rsidR="00B74568">
              <w:rPr>
                <w:rFonts w:ascii="Times New Roman" w:hAnsi="Times New Roman" w:cs="Times New Roman"/>
                <w:sz w:val="24"/>
                <w:szCs w:val="21"/>
              </w:rPr>
              <w:t>П</w:t>
            </w:r>
            <w:r w:rsidR="00B74568">
              <w:rPr>
                <w:rFonts w:ascii="Times New Roman" w:hAnsi="Times New Roman" w:cs="Times New Roman"/>
                <w:sz w:val="24"/>
                <w:szCs w:val="21"/>
                <w:vertAlign w:val="subscript"/>
              </w:rPr>
              <w:t>баз</w:t>
            </w:r>
            <w:proofErr w:type="spellEnd"/>
            <w:r>
              <w:rPr>
                <w:rFonts w:ascii="Times New Roman" w:hAnsi="Times New Roman" w:cs="Times New Roman"/>
                <w:sz w:val="24"/>
                <w:szCs w:val="21"/>
              </w:rPr>
              <w:t xml:space="preserve">,   </w:t>
            </w:r>
            <w:proofErr w:type="gramEnd"/>
            <w:r>
              <w:rPr>
                <w:rFonts w:ascii="Times New Roman" w:hAnsi="Times New Roman" w:cs="Times New Roman"/>
                <w:sz w:val="24"/>
                <w:szCs w:val="21"/>
              </w:rPr>
              <w:t xml:space="preserve">              (1.1)</w:t>
            </w:r>
          </w:p>
          <w:p w:rsidR="00B74568" w:rsidRDefault="00B74568" w:rsidP="00B74568">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где П</w:t>
            </w:r>
            <w:proofErr w:type="spellStart"/>
            <w:r>
              <w:rPr>
                <w:rFonts w:ascii="Times New Roman" w:hAnsi="Times New Roman" w:cs="Times New Roman"/>
                <w:sz w:val="24"/>
                <w:szCs w:val="21"/>
                <w:vertAlign w:val="subscript"/>
                <w:lang w:val="en-US"/>
              </w:rPr>
              <w:t>i</w:t>
            </w:r>
            <w:proofErr w:type="spellEnd"/>
            <w:r>
              <w:rPr>
                <w:rFonts w:ascii="Times New Roman" w:hAnsi="Times New Roman" w:cs="Times New Roman"/>
                <w:sz w:val="24"/>
                <w:szCs w:val="21"/>
              </w:rPr>
              <w:t xml:space="preserve">-параметр </w:t>
            </w:r>
            <w:proofErr w:type="spellStart"/>
            <w:r>
              <w:rPr>
                <w:rFonts w:ascii="Times New Roman" w:hAnsi="Times New Roman" w:cs="Times New Roman"/>
                <w:sz w:val="24"/>
                <w:szCs w:val="21"/>
                <w:lang w:val="en-US"/>
              </w:rPr>
              <w:t>i</w:t>
            </w:r>
            <w:proofErr w:type="spellEnd"/>
            <w:r>
              <w:rPr>
                <w:rFonts w:ascii="Times New Roman" w:hAnsi="Times New Roman" w:cs="Times New Roman"/>
                <w:sz w:val="24"/>
                <w:szCs w:val="21"/>
              </w:rPr>
              <w:t xml:space="preserve">-го вида продукции; </w:t>
            </w:r>
            <w:proofErr w:type="spellStart"/>
            <w:r>
              <w:rPr>
                <w:rFonts w:ascii="Times New Roman" w:hAnsi="Times New Roman" w:cs="Times New Roman"/>
                <w:sz w:val="24"/>
                <w:szCs w:val="21"/>
              </w:rPr>
              <w:t>П</w:t>
            </w:r>
            <w:r>
              <w:rPr>
                <w:rFonts w:ascii="Times New Roman" w:hAnsi="Times New Roman" w:cs="Times New Roman"/>
                <w:sz w:val="24"/>
                <w:szCs w:val="21"/>
                <w:vertAlign w:val="subscript"/>
              </w:rPr>
              <w:t>баз</w:t>
            </w:r>
            <w:proofErr w:type="spellEnd"/>
            <w:r>
              <w:rPr>
                <w:rFonts w:ascii="Times New Roman" w:hAnsi="Times New Roman" w:cs="Times New Roman"/>
                <w:sz w:val="24"/>
                <w:szCs w:val="21"/>
              </w:rPr>
              <w:t>-параметр базовой продукции</w:t>
            </w:r>
          </w:p>
          <w:p w:rsidR="00B74568" w:rsidRDefault="00B74568" w:rsidP="00B74568">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В качестве параметра может быть выбран любой технико-экономический показатель, характеризующий изделие (трудоемкость изготовления, мощность, масса, скорость и др.)</w:t>
            </w:r>
          </w:p>
          <w:p w:rsidR="00B74568" w:rsidRDefault="00673F68" w:rsidP="00B74568">
            <w:pPr>
              <w:pStyle w:val="a3"/>
              <w:tabs>
                <w:tab w:val="center" w:leader="dot" w:pos="9355"/>
              </w:tabs>
              <w:ind w:left="0"/>
              <w:jc w:val="center"/>
              <w:rPr>
                <w:rFonts w:ascii="Times New Roman" w:hAnsi="Times New Roman" w:cs="Times New Roman"/>
                <w:sz w:val="24"/>
                <w:szCs w:val="21"/>
              </w:rPr>
            </w:pPr>
            <w:r>
              <w:rPr>
                <w:rFonts w:ascii="Times New Roman" w:hAnsi="Times New Roman" w:cs="Times New Roman"/>
                <w:sz w:val="24"/>
                <w:szCs w:val="21"/>
              </w:rPr>
              <w:t xml:space="preserve">                        </w:t>
            </w:r>
            <w:r w:rsidR="00B74568">
              <w:rPr>
                <w:rFonts w:ascii="Times New Roman" w:hAnsi="Times New Roman" w:cs="Times New Roman"/>
                <w:sz w:val="24"/>
                <w:szCs w:val="21"/>
                <w:lang w:val="en-US"/>
              </w:rPr>
              <w:t>B</w:t>
            </w:r>
            <w:r w:rsidR="00B74568">
              <w:rPr>
                <w:rFonts w:ascii="Times New Roman" w:hAnsi="Times New Roman" w:cs="Times New Roman"/>
                <w:sz w:val="24"/>
                <w:szCs w:val="21"/>
                <w:vertAlign w:val="subscript"/>
              </w:rPr>
              <w:t>УН</w:t>
            </w:r>
            <w:proofErr w:type="spellStart"/>
            <w:r w:rsidR="00B74568">
              <w:rPr>
                <w:rFonts w:ascii="Times New Roman" w:hAnsi="Times New Roman" w:cs="Times New Roman"/>
                <w:sz w:val="24"/>
                <w:szCs w:val="21"/>
                <w:vertAlign w:val="subscript"/>
                <w:lang w:val="en-US"/>
              </w:rPr>
              <w:t>i</w:t>
            </w:r>
            <w:proofErr w:type="spellEnd"/>
            <w:r w:rsidR="00B74568">
              <w:rPr>
                <w:rFonts w:ascii="Times New Roman" w:hAnsi="Times New Roman" w:cs="Times New Roman"/>
                <w:sz w:val="24"/>
                <w:szCs w:val="21"/>
              </w:rPr>
              <w:t>=</w:t>
            </w:r>
            <w:r w:rsidR="00B74568" w:rsidRPr="00B74568">
              <w:rPr>
                <w:rFonts w:ascii="Times New Roman" w:hAnsi="Times New Roman" w:cs="Times New Roman"/>
                <w:sz w:val="24"/>
                <w:szCs w:val="21"/>
              </w:rPr>
              <w:t xml:space="preserve"> </w:t>
            </w:r>
            <w:r w:rsidR="00B74568">
              <w:rPr>
                <w:rFonts w:ascii="Times New Roman" w:hAnsi="Times New Roman" w:cs="Times New Roman"/>
                <w:sz w:val="24"/>
                <w:szCs w:val="21"/>
                <w:lang w:val="en-US"/>
              </w:rPr>
              <w:t>B</w:t>
            </w:r>
            <w:r w:rsidR="00B74568">
              <w:rPr>
                <w:rFonts w:ascii="Times New Roman" w:hAnsi="Times New Roman" w:cs="Times New Roman"/>
                <w:sz w:val="24"/>
                <w:szCs w:val="21"/>
                <w:vertAlign w:val="subscript"/>
              </w:rPr>
              <w:t>Н</w:t>
            </w:r>
            <w:proofErr w:type="spellStart"/>
            <w:r w:rsidR="00B74568">
              <w:rPr>
                <w:rFonts w:ascii="Times New Roman" w:hAnsi="Times New Roman" w:cs="Times New Roman"/>
                <w:sz w:val="24"/>
                <w:szCs w:val="21"/>
                <w:vertAlign w:val="subscript"/>
                <w:lang w:val="en-US"/>
              </w:rPr>
              <w:t>i</w:t>
            </w:r>
            <w:proofErr w:type="spellEnd"/>
            <w:r w:rsidR="00B74568">
              <w:rPr>
                <w:rFonts w:ascii="Times New Roman" w:hAnsi="Times New Roman" w:cs="Times New Roman"/>
                <w:sz w:val="24"/>
                <w:szCs w:val="21"/>
                <w:vertAlign w:val="subscript"/>
              </w:rPr>
              <w:t>*</w:t>
            </w:r>
            <w:r w:rsidR="00B74568" w:rsidRPr="00B74568">
              <w:rPr>
                <w:rFonts w:ascii="Times New Roman" w:hAnsi="Times New Roman" w:cs="Times New Roman"/>
                <w:i/>
                <w:sz w:val="24"/>
                <w:szCs w:val="21"/>
              </w:rPr>
              <w:t xml:space="preserve"> </w:t>
            </w:r>
            <w:r w:rsidR="00B74568" w:rsidRPr="007626A6">
              <w:rPr>
                <w:rFonts w:ascii="Times New Roman" w:hAnsi="Times New Roman" w:cs="Times New Roman"/>
                <w:i/>
                <w:sz w:val="24"/>
                <w:szCs w:val="21"/>
                <w:lang w:val="en-US"/>
              </w:rPr>
              <w:t>k</w:t>
            </w:r>
            <w:r w:rsidR="00B74568">
              <w:rPr>
                <w:rFonts w:ascii="Times New Roman" w:hAnsi="Times New Roman" w:cs="Times New Roman"/>
                <w:sz w:val="24"/>
                <w:szCs w:val="21"/>
                <w:vertAlign w:val="subscript"/>
              </w:rPr>
              <w:t>П</w:t>
            </w:r>
            <w:proofErr w:type="spellStart"/>
            <w:proofErr w:type="gramStart"/>
            <w:r w:rsidR="00B74568">
              <w:rPr>
                <w:rFonts w:ascii="Times New Roman" w:hAnsi="Times New Roman" w:cs="Times New Roman"/>
                <w:sz w:val="24"/>
                <w:szCs w:val="21"/>
                <w:vertAlign w:val="subscript"/>
                <w:lang w:val="en-US"/>
              </w:rPr>
              <w:t>i</w:t>
            </w:r>
            <w:proofErr w:type="spellEnd"/>
            <w:r w:rsidR="00B74568">
              <w:rPr>
                <w:rFonts w:ascii="Times New Roman" w:hAnsi="Times New Roman" w:cs="Times New Roman"/>
                <w:sz w:val="24"/>
                <w:szCs w:val="21"/>
              </w:rPr>
              <w:t>,</w:t>
            </w:r>
            <w:r>
              <w:rPr>
                <w:rFonts w:ascii="Times New Roman" w:hAnsi="Times New Roman" w:cs="Times New Roman"/>
                <w:sz w:val="24"/>
                <w:szCs w:val="21"/>
              </w:rPr>
              <w:t xml:space="preserve">   </w:t>
            </w:r>
            <w:proofErr w:type="gramEnd"/>
            <w:r>
              <w:rPr>
                <w:rFonts w:ascii="Times New Roman" w:hAnsi="Times New Roman" w:cs="Times New Roman"/>
                <w:sz w:val="24"/>
                <w:szCs w:val="21"/>
              </w:rPr>
              <w:t xml:space="preserve">            (1.2)</w:t>
            </w:r>
          </w:p>
          <w:p w:rsidR="00B74568" w:rsidRPr="00B74568" w:rsidRDefault="00B74568" w:rsidP="00B74568">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где </w:t>
            </w:r>
            <w:r>
              <w:rPr>
                <w:rFonts w:ascii="Times New Roman" w:hAnsi="Times New Roman" w:cs="Times New Roman"/>
                <w:sz w:val="24"/>
                <w:szCs w:val="21"/>
                <w:lang w:val="en-US"/>
              </w:rPr>
              <w:t>B</w:t>
            </w:r>
            <w:r>
              <w:rPr>
                <w:rFonts w:ascii="Times New Roman" w:hAnsi="Times New Roman" w:cs="Times New Roman"/>
                <w:sz w:val="24"/>
                <w:szCs w:val="21"/>
                <w:vertAlign w:val="subscript"/>
              </w:rPr>
              <w:t>Н</w:t>
            </w:r>
            <w:proofErr w:type="spellStart"/>
            <w:r>
              <w:rPr>
                <w:rFonts w:ascii="Times New Roman" w:hAnsi="Times New Roman" w:cs="Times New Roman"/>
                <w:sz w:val="24"/>
                <w:szCs w:val="21"/>
                <w:vertAlign w:val="subscript"/>
                <w:lang w:val="en-US"/>
              </w:rPr>
              <w:t>i</w:t>
            </w:r>
            <w:proofErr w:type="spellEnd"/>
            <w:r w:rsidRPr="00B74568">
              <w:rPr>
                <w:rFonts w:ascii="Times New Roman" w:hAnsi="Times New Roman" w:cs="Times New Roman"/>
                <w:sz w:val="24"/>
                <w:szCs w:val="21"/>
                <w:vertAlign w:val="subscript"/>
              </w:rPr>
              <w:t xml:space="preserve"> </w:t>
            </w:r>
            <w:r w:rsidRPr="00B74568">
              <w:rPr>
                <w:rFonts w:ascii="Times New Roman" w:hAnsi="Times New Roman" w:cs="Times New Roman"/>
                <w:sz w:val="24"/>
                <w:szCs w:val="21"/>
              </w:rPr>
              <w:t xml:space="preserve">– </w:t>
            </w:r>
            <w:r>
              <w:rPr>
                <w:rFonts w:ascii="Times New Roman" w:hAnsi="Times New Roman" w:cs="Times New Roman"/>
                <w:sz w:val="24"/>
                <w:szCs w:val="21"/>
              </w:rPr>
              <w:t xml:space="preserve">выпуск </w:t>
            </w:r>
            <w:proofErr w:type="spellStart"/>
            <w:r>
              <w:rPr>
                <w:rFonts w:ascii="Times New Roman" w:hAnsi="Times New Roman" w:cs="Times New Roman"/>
                <w:sz w:val="24"/>
                <w:szCs w:val="21"/>
                <w:lang w:val="en-US"/>
              </w:rPr>
              <w:t>i</w:t>
            </w:r>
            <w:proofErr w:type="spellEnd"/>
            <w:r>
              <w:rPr>
                <w:rFonts w:ascii="Times New Roman" w:hAnsi="Times New Roman" w:cs="Times New Roman"/>
                <w:sz w:val="24"/>
                <w:szCs w:val="21"/>
              </w:rPr>
              <w:t>-го вида продукции в натуральных измерителях</w:t>
            </w:r>
          </w:p>
        </w:tc>
      </w:tr>
      <w:tr w:rsidR="007626A6" w:rsidTr="007626A6">
        <w:tc>
          <w:tcPr>
            <w:tcW w:w="4672" w:type="dxa"/>
          </w:tcPr>
          <w:p w:rsidR="007626A6" w:rsidRDefault="007626A6" w:rsidP="007626A6">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2.Рассчитывается переводной коэффициент </w:t>
            </w:r>
            <w:r w:rsidRPr="007626A6">
              <w:rPr>
                <w:rFonts w:ascii="Times New Roman" w:hAnsi="Times New Roman" w:cs="Times New Roman"/>
                <w:i/>
                <w:sz w:val="24"/>
                <w:szCs w:val="21"/>
                <w:lang w:val="en-US"/>
              </w:rPr>
              <w:t>k</w:t>
            </w:r>
            <w:r>
              <w:rPr>
                <w:rFonts w:ascii="Times New Roman" w:hAnsi="Times New Roman" w:cs="Times New Roman"/>
                <w:sz w:val="24"/>
                <w:szCs w:val="21"/>
                <w:vertAlign w:val="subscript"/>
              </w:rPr>
              <w:t>П</w:t>
            </w:r>
            <w:proofErr w:type="spellStart"/>
            <w:r>
              <w:rPr>
                <w:rFonts w:ascii="Times New Roman" w:hAnsi="Times New Roman" w:cs="Times New Roman"/>
                <w:sz w:val="24"/>
                <w:szCs w:val="21"/>
                <w:vertAlign w:val="subscript"/>
                <w:lang w:val="en-US"/>
              </w:rPr>
              <w:t>i</w:t>
            </w:r>
            <w:proofErr w:type="spellEnd"/>
            <w:r>
              <w:rPr>
                <w:rFonts w:ascii="Times New Roman" w:hAnsi="Times New Roman" w:cs="Times New Roman"/>
                <w:sz w:val="24"/>
                <w:szCs w:val="21"/>
              </w:rPr>
              <w:t xml:space="preserve"> </w:t>
            </w:r>
          </w:p>
        </w:tc>
        <w:tc>
          <w:tcPr>
            <w:tcW w:w="4673" w:type="dxa"/>
            <w:vMerge/>
          </w:tcPr>
          <w:p w:rsidR="007626A6" w:rsidRDefault="007626A6" w:rsidP="007626A6">
            <w:pPr>
              <w:pStyle w:val="a3"/>
              <w:tabs>
                <w:tab w:val="center" w:leader="dot" w:pos="9355"/>
              </w:tabs>
              <w:spacing w:line="360" w:lineRule="exact"/>
              <w:ind w:left="0"/>
              <w:jc w:val="both"/>
              <w:rPr>
                <w:rFonts w:ascii="Times New Roman" w:hAnsi="Times New Roman" w:cs="Times New Roman"/>
                <w:sz w:val="24"/>
                <w:szCs w:val="21"/>
              </w:rPr>
            </w:pPr>
          </w:p>
        </w:tc>
      </w:tr>
      <w:tr w:rsidR="007626A6" w:rsidTr="007626A6">
        <w:tc>
          <w:tcPr>
            <w:tcW w:w="4672" w:type="dxa"/>
          </w:tcPr>
          <w:p w:rsidR="007626A6" w:rsidRPr="007626A6" w:rsidRDefault="007626A6" w:rsidP="00B74568">
            <w:pPr>
              <w:pStyle w:val="a3"/>
              <w:tabs>
                <w:tab w:val="center" w:leader="dot" w:pos="9355"/>
              </w:tabs>
              <w:ind w:left="0"/>
              <w:jc w:val="both"/>
              <w:rPr>
                <w:rFonts w:ascii="Times New Roman" w:hAnsi="Times New Roman" w:cs="Times New Roman"/>
                <w:sz w:val="24"/>
                <w:szCs w:val="21"/>
                <w:vertAlign w:val="subscript"/>
              </w:rPr>
            </w:pPr>
            <w:r>
              <w:rPr>
                <w:rFonts w:ascii="Times New Roman" w:hAnsi="Times New Roman" w:cs="Times New Roman"/>
                <w:sz w:val="24"/>
                <w:szCs w:val="21"/>
              </w:rPr>
              <w:t xml:space="preserve">3.Определяется выпуск продукции в условно-натуральных изделиях </w:t>
            </w:r>
            <w:r>
              <w:rPr>
                <w:rFonts w:ascii="Times New Roman" w:hAnsi="Times New Roman" w:cs="Times New Roman"/>
                <w:sz w:val="24"/>
                <w:szCs w:val="21"/>
                <w:lang w:val="en-US"/>
              </w:rPr>
              <w:t>B</w:t>
            </w:r>
            <w:r>
              <w:rPr>
                <w:rFonts w:ascii="Times New Roman" w:hAnsi="Times New Roman" w:cs="Times New Roman"/>
                <w:sz w:val="24"/>
                <w:szCs w:val="21"/>
                <w:vertAlign w:val="subscript"/>
              </w:rPr>
              <w:t>УН</w:t>
            </w:r>
            <w:proofErr w:type="spellStart"/>
            <w:r>
              <w:rPr>
                <w:rFonts w:ascii="Times New Roman" w:hAnsi="Times New Roman" w:cs="Times New Roman"/>
                <w:sz w:val="24"/>
                <w:szCs w:val="21"/>
                <w:vertAlign w:val="subscript"/>
                <w:lang w:val="en-US"/>
              </w:rPr>
              <w:t>i</w:t>
            </w:r>
            <w:proofErr w:type="spellEnd"/>
          </w:p>
        </w:tc>
        <w:tc>
          <w:tcPr>
            <w:tcW w:w="4673" w:type="dxa"/>
            <w:vMerge/>
          </w:tcPr>
          <w:p w:rsidR="007626A6" w:rsidRDefault="007626A6" w:rsidP="007626A6">
            <w:pPr>
              <w:pStyle w:val="a3"/>
              <w:tabs>
                <w:tab w:val="center" w:leader="dot" w:pos="9355"/>
              </w:tabs>
              <w:spacing w:line="360" w:lineRule="exact"/>
              <w:ind w:left="0"/>
              <w:jc w:val="both"/>
              <w:rPr>
                <w:rFonts w:ascii="Times New Roman" w:hAnsi="Times New Roman" w:cs="Times New Roman"/>
                <w:sz w:val="24"/>
                <w:szCs w:val="21"/>
              </w:rPr>
            </w:pPr>
          </w:p>
        </w:tc>
      </w:tr>
    </w:tbl>
    <w:p w:rsidR="008F36B3" w:rsidRDefault="00390C78" w:rsidP="009A0E05">
      <w:pPr>
        <w:pStyle w:val="a5"/>
        <w:tabs>
          <w:tab w:val="center" w:leader="dot" w:pos="9355"/>
        </w:tabs>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Примечание – Разработано автором на основании</w:t>
      </w:r>
      <w:r w:rsidR="00B74568">
        <w:rPr>
          <w:rFonts w:ascii="Times New Roman" w:hAnsi="Times New Roman" w:cs="Times New Roman"/>
          <w:sz w:val="24"/>
          <w:szCs w:val="24"/>
        </w:rPr>
        <w:t xml:space="preserve"> </w:t>
      </w:r>
      <w:r w:rsidR="00B74568" w:rsidRPr="007E012B">
        <w:rPr>
          <w:rFonts w:ascii="Times New Roman" w:hAnsi="Times New Roman" w:cs="Times New Roman"/>
          <w:sz w:val="24"/>
          <w:szCs w:val="24"/>
        </w:rPr>
        <w:t>[</w:t>
      </w:r>
      <w:r w:rsidR="00613A0D">
        <w:rPr>
          <w:rFonts w:ascii="Times New Roman" w:hAnsi="Times New Roman" w:cs="Times New Roman"/>
          <w:sz w:val="24"/>
          <w:szCs w:val="24"/>
        </w:rPr>
        <w:t>14</w:t>
      </w:r>
      <w:r w:rsidR="00B74568" w:rsidRPr="007E012B">
        <w:rPr>
          <w:rFonts w:ascii="Times New Roman" w:hAnsi="Times New Roman" w:cs="Times New Roman"/>
          <w:sz w:val="24"/>
          <w:szCs w:val="24"/>
        </w:rPr>
        <w:t>]</w:t>
      </w:r>
    </w:p>
    <w:p w:rsidR="008231CA" w:rsidRDefault="008231CA" w:rsidP="00B74568">
      <w:pPr>
        <w:pStyle w:val="a5"/>
        <w:tabs>
          <w:tab w:val="center" w:leader="dot" w:pos="9355"/>
        </w:tabs>
        <w:spacing w:line="360" w:lineRule="exact"/>
        <w:ind w:firstLine="709"/>
        <w:jc w:val="both"/>
        <w:rPr>
          <w:rFonts w:ascii="Times New Roman" w:hAnsi="Times New Roman" w:cs="Times New Roman"/>
          <w:sz w:val="28"/>
          <w:szCs w:val="24"/>
        </w:rPr>
      </w:pPr>
    </w:p>
    <w:p w:rsidR="00B74568" w:rsidRDefault="00B74568"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Практическое использование методики пересчета натуральных измерителей производственной</w:t>
      </w:r>
      <w:r w:rsidR="00390C78">
        <w:rPr>
          <w:rFonts w:ascii="Times New Roman" w:hAnsi="Times New Roman" w:cs="Times New Roman"/>
          <w:sz w:val="28"/>
          <w:szCs w:val="24"/>
        </w:rPr>
        <w:t xml:space="preserve"> программы в условно-натуральных измерителях</w:t>
      </w:r>
      <w:r>
        <w:rPr>
          <w:rFonts w:ascii="Times New Roman" w:hAnsi="Times New Roman" w:cs="Times New Roman"/>
          <w:sz w:val="28"/>
          <w:szCs w:val="24"/>
        </w:rPr>
        <w:t xml:space="preserve"> показано в таблице 1.3.</w:t>
      </w:r>
    </w:p>
    <w:p w:rsidR="008231CA" w:rsidRDefault="008231CA" w:rsidP="00FB2692">
      <w:pPr>
        <w:pStyle w:val="a3"/>
        <w:tabs>
          <w:tab w:val="center" w:leader="dot" w:pos="9355"/>
        </w:tabs>
        <w:spacing w:after="0" w:line="360" w:lineRule="exact"/>
        <w:ind w:left="0"/>
        <w:jc w:val="both"/>
        <w:rPr>
          <w:rFonts w:ascii="Times New Roman" w:hAnsi="Times New Roman" w:cs="Times New Roman"/>
          <w:sz w:val="24"/>
          <w:szCs w:val="21"/>
        </w:rPr>
      </w:pPr>
    </w:p>
    <w:p w:rsidR="00FB2692" w:rsidRDefault="00FB2692" w:rsidP="00FB2692">
      <w:pPr>
        <w:pStyle w:val="a3"/>
        <w:tabs>
          <w:tab w:val="center" w:leader="dot" w:pos="9355"/>
        </w:tabs>
        <w:spacing w:after="0" w:line="360" w:lineRule="exact"/>
        <w:ind w:left="0"/>
        <w:jc w:val="both"/>
        <w:rPr>
          <w:rFonts w:ascii="Times New Roman" w:hAnsi="Times New Roman" w:cs="Times New Roman"/>
          <w:sz w:val="24"/>
          <w:szCs w:val="21"/>
        </w:rPr>
      </w:pPr>
      <w:r>
        <w:rPr>
          <w:rFonts w:ascii="Times New Roman" w:hAnsi="Times New Roman" w:cs="Times New Roman"/>
          <w:sz w:val="24"/>
          <w:szCs w:val="21"/>
        </w:rPr>
        <w:t>Таблица 1.3 – Определение выпуска продукции в условно-натуральных измерителях</w:t>
      </w:r>
    </w:p>
    <w:tbl>
      <w:tblPr>
        <w:tblStyle w:val="a4"/>
        <w:tblW w:w="0" w:type="auto"/>
        <w:tblLook w:val="04A0" w:firstRow="1" w:lastRow="0" w:firstColumn="1" w:lastColumn="0" w:noHBand="0" w:noVBand="1"/>
      </w:tblPr>
      <w:tblGrid>
        <w:gridCol w:w="1785"/>
        <w:gridCol w:w="1606"/>
        <w:gridCol w:w="2606"/>
        <w:gridCol w:w="1742"/>
        <w:gridCol w:w="1606"/>
      </w:tblGrid>
      <w:tr w:rsidR="00FB2692" w:rsidTr="00622904">
        <w:tc>
          <w:tcPr>
            <w:tcW w:w="1785" w:type="dxa"/>
          </w:tcPr>
          <w:p w:rsidR="00FB2692" w:rsidRDefault="00FB2692" w:rsidP="00FB2692">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Наименование изделия </w:t>
            </w:r>
          </w:p>
        </w:tc>
        <w:tc>
          <w:tcPr>
            <w:tcW w:w="1606" w:type="dxa"/>
          </w:tcPr>
          <w:p w:rsidR="00FB2692" w:rsidRDefault="00FB2692" w:rsidP="00FB2692">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Объем выпуска продукции, шт.</w:t>
            </w:r>
          </w:p>
        </w:tc>
        <w:tc>
          <w:tcPr>
            <w:tcW w:w="2606" w:type="dxa"/>
          </w:tcPr>
          <w:p w:rsidR="00FB2692" w:rsidRDefault="00FB2692" w:rsidP="00FB2692">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Средняя трудоемкость,(базовый параметр), </w:t>
            </w:r>
            <w:proofErr w:type="spellStart"/>
            <w:r>
              <w:rPr>
                <w:rFonts w:ascii="Times New Roman" w:hAnsi="Times New Roman" w:cs="Times New Roman"/>
                <w:sz w:val="24"/>
                <w:szCs w:val="21"/>
              </w:rPr>
              <w:t>станко</w:t>
            </w:r>
            <w:proofErr w:type="spellEnd"/>
            <w:r>
              <w:rPr>
                <w:rFonts w:ascii="Times New Roman" w:hAnsi="Times New Roman" w:cs="Times New Roman"/>
                <w:sz w:val="24"/>
                <w:szCs w:val="21"/>
              </w:rPr>
              <w:t>-ч</w:t>
            </w:r>
          </w:p>
        </w:tc>
        <w:tc>
          <w:tcPr>
            <w:tcW w:w="1742" w:type="dxa"/>
          </w:tcPr>
          <w:p w:rsidR="00FB2692" w:rsidRPr="00FB2692" w:rsidRDefault="00FB2692" w:rsidP="00FB2692">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Коэффициент пересчета </w:t>
            </w:r>
            <w:r w:rsidRPr="00FB2692">
              <w:rPr>
                <w:rFonts w:ascii="Times New Roman" w:hAnsi="Times New Roman" w:cs="Times New Roman"/>
                <w:i/>
                <w:sz w:val="24"/>
                <w:szCs w:val="21"/>
                <w:lang w:val="en-US"/>
              </w:rPr>
              <w:t>k</w:t>
            </w:r>
            <w:r>
              <w:rPr>
                <w:rFonts w:ascii="Times New Roman" w:hAnsi="Times New Roman" w:cs="Times New Roman"/>
                <w:sz w:val="24"/>
                <w:szCs w:val="21"/>
                <w:vertAlign w:val="subscript"/>
              </w:rPr>
              <w:t>п</w:t>
            </w:r>
          </w:p>
        </w:tc>
        <w:tc>
          <w:tcPr>
            <w:tcW w:w="1606" w:type="dxa"/>
          </w:tcPr>
          <w:p w:rsidR="00FB2692" w:rsidRDefault="00FB2692" w:rsidP="00FB2692">
            <w:pPr>
              <w:pStyle w:val="a3"/>
              <w:tabs>
                <w:tab w:val="center" w:leader="dot" w:pos="9355"/>
              </w:tabs>
              <w:ind w:left="0"/>
              <w:jc w:val="both"/>
              <w:rPr>
                <w:rFonts w:ascii="Times New Roman" w:hAnsi="Times New Roman" w:cs="Times New Roman"/>
                <w:sz w:val="24"/>
                <w:szCs w:val="21"/>
              </w:rPr>
            </w:pPr>
            <w:r>
              <w:rPr>
                <w:rFonts w:ascii="Times New Roman" w:hAnsi="Times New Roman" w:cs="Times New Roman"/>
                <w:sz w:val="24"/>
                <w:szCs w:val="21"/>
              </w:rPr>
              <w:t xml:space="preserve">Объем выпуска продукции, </w:t>
            </w:r>
            <w:proofErr w:type="spellStart"/>
            <w:r>
              <w:rPr>
                <w:rFonts w:ascii="Times New Roman" w:hAnsi="Times New Roman" w:cs="Times New Roman"/>
                <w:sz w:val="24"/>
                <w:szCs w:val="21"/>
              </w:rPr>
              <w:t>усл</w:t>
            </w:r>
            <w:proofErr w:type="spellEnd"/>
            <w:r>
              <w:rPr>
                <w:rFonts w:ascii="Times New Roman" w:hAnsi="Times New Roman" w:cs="Times New Roman"/>
                <w:sz w:val="24"/>
                <w:szCs w:val="21"/>
              </w:rPr>
              <w:t>. шт.</w:t>
            </w:r>
          </w:p>
        </w:tc>
      </w:tr>
      <w:tr w:rsidR="00FB2692" w:rsidTr="00622904">
        <w:tc>
          <w:tcPr>
            <w:tcW w:w="1785" w:type="dxa"/>
          </w:tcPr>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А</w:t>
            </w:r>
          </w:p>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Б</w:t>
            </w:r>
          </w:p>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В</w:t>
            </w:r>
          </w:p>
          <w:p w:rsidR="00FB2692" w:rsidRPr="00FB2692" w:rsidRDefault="00FB2692" w:rsidP="00FB2692">
            <w:pPr>
              <w:pStyle w:val="a3"/>
              <w:tabs>
                <w:tab w:val="center" w:leader="dot" w:pos="9355"/>
              </w:tabs>
              <w:spacing w:line="360" w:lineRule="exact"/>
              <w:ind w:left="0"/>
              <w:jc w:val="center"/>
              <w:rPr>
                <w:rFonts w:ascii="Times New Roman" w:hAnsi="Times New Roman" w:cs="Times New Roman"/>
                <w:i/>
                <w:sz w:val="24"/>
                <w:szCs w:val="21"/>
              </w:rPr>
            </w:pPr>
            <w:r w:rsidRPr="00FB2692">
              <w:rPr>
                <w:rFonts w:ascii="Times New Roman" w:hAnsi="Times New Roman" w:cs="Times New Roman"/>
                <w:i/>
                <w:sz w:val="24"/>
                <w:szCs w:val="21"/>
              </w:rPr>
              <w:t>Итого</w:t>
            </w:r>
          </w:p>
        </w:tc>
        <w:tc>
          <w:tcPr>
            <w:tcW w:w="1606" w:type="dxa"/>
          </w:tcPr>
          <w:p w:rsidR="00FB2692" w:rsidRDefault="00FB2692" w:rsidP="00FB2692">
            <w:pPr>
              <w:pStyle w:val="a3"/>
              <w:tabs>
                <w:tab w:val="center" w:leader="dot" w:pos="9355"/>
              </w:tabs>
              <w:spacing w:line="360" w:lineRule="exact"/>
              <w:ind w:left="0"/>
              <w:jc w:val="both"/>
              <w:rPr>
                <w:rFonts w:ascii="Times New Roman" w:hAnsi="Times New Roman" w:cs="Times New Roman"/>
                <w:sz w:val="24"/>
                <w:szCs w:val="21"/>
              </w:rPr>
            </w:pPr>
            <w:r>
              <w:rPr>
                <w:rFonts w:ascii="Times New Roman" w:hAnsi="Times New Roman" w:cs="Times New Roman"/>
                <w:sz w:val="24"/>
                <w:szCs w:val="21"/>
              </w:rPr>
              <w:t>10</w:t>
            </w:r>
          </w:p>
          <w:p w:rsidR="00FB2692" w:rsidRDefault="00FB2692" w:rsidP="00FB2692">
            <w:pPr>
              <w:pStyle w:val="a3"/>
              <w:tabs>
                <w:tab w:val="center" w:leader="dot" w:pos="9355"/>
              </w:tabs>
              <w:spacing w:line="360" w:lineRule="exact"/>
              <w:ind w:left="0"/>
              <w:jc w:val="both"/>
              <w:rPr>
                <w:rFonts w:ascii="Times New Roman" w:hAnsi="Times New Roman" w:cs="Times New Roman"/>
                <w:sz w:val="24"/>
                <w:szCs w:val="21"/>
              </w:rPr>
            </w:pPr>
            <w:r>
              <w:rPr>
                <w:rFonts w:ascii="Times New Roman" w:hAnsi="Times New Roman" w:cs="Times New Roman"/>
                <w:sz w:val="24"/>
                <w:szCs w:val="21"/>
              </w:rPr>
              <w:t>20</w:t>
            </w:r>
          </w:p>
          <w:p w:rsidR="00FB2692" w:rsidRDefault="00FB2692" w:rsidP="00FB2692">
            <w:pPr>
              <w:pStyle w:val="a3"/>
              <w:tabs>
                <w:tab w:val="center" w:leader="dot" w:pos="9355"/>
              </w:tabs>
              <w:spacing w:line="360" w:lineRule="exact"/>
              <w:ind w:left="0"/>
              <w:jc w:val="both"/>
              <w:rPr>
                <w:rFonts w:ascii="Times New Roman" w:hAnsi="Times New Roman" w:cs="Times New Roman"/>
                <w:sz w:val="24"/>
                <w:szCs w:val="21"/>
              </w:rPr>
            </w:pPr>
            <w:r>
              <w:rPr>
                <w:rFonts w:ascii="Times New Roman" w:hAnsi="Times New Roman" w:cs="Times New Roman"/>
                <w:sz w:val="24"/>
                <w:szCs w:val="21"/>
              </w:rPr>
              <w:t>30</w:t>
            </w:r>
          </w:p>
          <w:p w:rsidR="00FB2692" w:rsidRDefault="00FB2692" w:rsidP="00FB2692">
            <w:pPr>
              <w:pStyle w:val="a3"/>
              <w:tabs>
                <w:tab w:val="center" w:leader="dot" w:pos="9355"/>
              </w:tabs>
              <w:spacing w:line="360" w:lineRule="exact"/>
              <w:ind w:left="0"/>
              <w:jc w:val="both"/>
              <w:rPr>
                <w:rFonts w:ascii="Times New Roman" w:hAnsi="Times New Roman" w:cs="Times New Roman"/>
                <w:sz w:val="24"/>
                <w:szCs w:val="21"/>
              </w:rPr>
            </w:pPr>
            <w:r>
              <w:rPr>
                <w:rFonts w:ascii="Times New Roman" w:hAnsi="Times New Roman" w:cs="Times New Roman"/>
                <w:sz w:val="24"/>
                <w:szCs w:val="21"/>
              </w:rPr>
              <w:t>-</w:t>
            </w:r>
          </w:p>
        </w:tc>
        <w:tc>
          <w:tcPr>
            <w:tcW w:w="2606" w:type="dxa"/>
          </w:tcPr>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100(П</w:t>
            </w:r>
            <w:r>
              <w:rPr>
                <w:rFonts w:ascii="Times New Roman" w:hAnsi="Times New Roman" w:cs="Times New Roman"/>
                <w:sz w:val="24"/>
                <w:szCs w:val="21"/>
                <w:vertAlign w:val="subscript"/>
              </w:rPr>
              <w:t>б</w:t>
            </w:r>
            <w:r>
              <w:rPr>
                <w:rFonts w:ascii="Times New Roman" w:hAnsi="Times New Roman" w:cs="Times New Roman"/>
                <w:sz w:val="24"/>
                <w:szCs w:val="21"/>
              </w:rPr>
              <w:t>)</w:t>
            </w:r>
          </w:p>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150(П</w:t>
            </w:r>
            <w:proofErr w:type="spellStart"/>
            <w:r>
              <w:rPr>
                <w:rFonts w:ascii="Times New Roman" w:hAnsi="Times New Roman" w:cs="Times New Roman"/>
                <w:sz w:val="24"/>
                <w:szCs w:val="21"/>
                <w:vertAlign w:val="subscript"/>
                <w:lang w:val="en-US"/>
              </w:rPr>
              <w:t>i</w:t>
            </w:r>
            <w:proofErr w:type="spellEnd"/>
            <w:r>
              <w:rPr>
                <w:rFonts w:ascii="Times New Roman" w:hAnsi="Times New Roman" w:cs="Times New Roman"/>
                <w:sz w:val="24"/>
                <w:szCs w:val="21"/>
              </w:rPr>
              <w:t>)</w:t>
            </w:r>
          </w:p>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170(П</w:t>
            </w:r>
            <w:proofErr w:type="spellStart"/>
            <w:r>
              <w:rPr>
                <w:rFonts w:ascii="Times New Roman" w:hAnsi="Times New Roman" w:cs="Times New Roman"/>
                <w:sz w:val="24"/>
                <w:szCs w:val="21"/>
                <w:vertAlign w:val="subscript"/>
                <w:lang w:val="en-US"/>
              </w:rPr>
              <w:t>i</w:t>
            </w:r>
            <w:proofErr w:type="spellEnd"/>
            <w:r>
              <w:rPr>
                <w:rFonts w:ascii="Times New Roman" w:hAnsi="Times New Roman" w:cs="Times New Roman"/>
                <w:sz w:val="24"/>
                <w:szCs w:val="21"/>
              </w:rPr>
              <w:t>)</w:t>
            </w:r>
          </w:p>
          <w:p w:rsidR="00FB2692" w:rsidRDefault="00FB2692" w:rsidP="00FB2692">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w:t>
            </w:r>
          </w:p>
        </w:tc>
        <w:tc>
          <w:tcPr>
            <w:tcW w:w="1742" w:type="dxa"/>
          </w:tcPr>
          <w:p w:rsidR="00FB2692" w:rsidRDefault="00FB2692"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w:t>
            </w:r>
          </w:p>
          <w:p w:rsidR="00FB2692"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1,5=150/100</w:t>
            </w:r>
          </w:p>
          <w:p w:rsidR="00622904"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1,7=170/100</w:t>
            </w:r>
          </w:p>
          <w:p w:rsidR="00622904"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w:t>
            </w:r>
          </w:p>
        </w:tc>
        <w:tc>
          <w:tcPr>
            <w:tcW w:w="1606" w:type="dxa"/>
          </w:tcPr>
          <w:p w:rsidR="00FB2692"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10</w:t>
            </w:r>
          </w:p>
          <w:p w:rsidR="00622904"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30=20*1,5</w:t>
            </w:r>
          </w:p>
          <w:p w:rsidR="00622904"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51=30*1,7</w:t>
            </w:r>
          </w:p>
          <w:p w:rsidR="00622904" w:rsidRDefault="00622904" w:rsidP="00622904">
            <w:pPr>
              <w:pStyle w:val="a3"/>
              <w:tabs>
                <w:tab w:val="center" w:leader="dot" w:pos="9355"/>
              </w:tabs>
              <w:spacing w:line="360" w:lineRule="exact"/>
              <w:ind w:left="0"/>
              <w:jc w:val="center"/>
              <w:rPr>
                <w:rFonts w:ascii="Times New Roman" w:hAnsi="Times New Roman" w:cs="Times New Roman"/>
                <w:sz w:val="24"/>
                <w:szCs w:val="21"/>
              </w:rPr>
            </w:pPr>
            <w:r>
              <w:rPr>
                <w:rFonts w:ascii="Times New Roman" w:hAnsi="Times New Roman" w:cs="Times New Roman"/>
                <w:sz w:val="24"/>
                <w:szCs w:val="21"/>
              </w:rPr>
              <w:t>91</w:t>
            </w:r>
          </w:p>
          <w:p w:rsidR="00622904" w:rsidRDefault="00622904" w:rsidP="00FB2692">
            <w:pPr>
              <w:pStyle w:val="a3"/>
              <w:tabs>
                <w:tab w:val="center" w:leader="dot" w:pos="9355"/>
              </w:tabs>
              <w:spacing w:line="360" w:lineRule="exact"/>
              <w:ind w:left="0"/>
              <w:jc w:val="both"/>
              <w:rPr>
                <w:rFonts w:ascii="Times New Roman" w:hAnsi="Times New Roman" w:cs="Times New Roman"/>
                <w:sz w:val="24"/>
                <w:szCs w:val="21"/>
              </w:rPr>
            </w:pPr>
          </w:p>
        </w:tc>
      </w:tr>
    </w:tbl>
    <w:p w:rsidR="008F36B3" w:rsidRPr="0071614C" w:rsidRDefault="00622904" w:rsidP="009A0E05">
      <w:pPr>
        <w:pStyle w:val="a3"/>
        <w:tabs>
          <w:tab w:val="center" w:leader="dot" w:pos="9355"/>
        </w:tabs>
        <w:spacing w:after="0" w:line="360" w:lineRule="exact"/>
        <w:ind w:left="0"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390C78">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Pr="007E012B">
        <w:rPr>
          <w:rFonts w:ascii="Times New Roman" w:hAnsi="Times New Roman" w:cs="Times New Roman"/>
          <w:sz w:val="24"/>
          <w:szCs w:val="24"/>
        </w:rPr>
        <w:t>[</w:t>
      </w:r>
      <w:r w:rsidR="00CC53BA" w:rsidRPr="00CC53BA">
        <w:rPr>
          <w:rFonts w:ascii="Times New Roman" w:hAnsi="Times New Roman" w:cs="Times New Roman"/>
          <w:sz w:val="24"/>
          <w:szCs w:val="24"/>
        </w:rPr>
        <w:t>1</w:t>
      </w:r>
      <w:r w:rsidR="00613A0D">
        <w:rPr>
          <w:rFonts w:ascii="Times New Roman" w:hAnsi="Times New Roman" w:cs="Times New Roman"/>
          <w:sz w:val="24"/>
          <w:szCs w:val="24"/>
        </w:rPr>
        <w:t>7</w:t>
      </w:r>
      <w:r w:rsidRPr="007E012B">
        <w:rPr>
          <w:rFonts w:ascii="Times New Roman" w:hAnsi="Times New Roman" w:cs="Times New Roman"/>
          <w:sz w:val="24"/>
          <w:szCs w:val="24"/>
        </w:rPr>
        <w:t>]</w:t>
      </w:r>
    </w:p>
    <w:p w:rsidR="008231CA" w:rsidRDefault="008231CA" w:rsidP="00B74568">
      <w:pPr>
        <w:pStyle w:val="a5"/>
        <w:tabs>
          <w:tab w:val="center" w:leader="dot" w:pos="9355"/>
        </w:tabs>
        <w:spacing w:line="360" w:lineRule="exact"/>
        <w:ind w:firstLine="709"/>
        <w:jc w:val="both"/>
        <w:rPr>
          <w:rFonts w:ascii="Times New Roman" w:hAnsi="Times New Roman" w:cs="Times New Roman"/>
          <w:sz w:val="28"/>
          <w:szCs w:val="24"/>
        </w:rPr>
      </w:pPr>
    </w:p>
    <w:p w:rsidR="00B74568" w:rsidRDefault="00B74568"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Между стоимостными измерителями существует взаимосвязь</w:t>
      </w:r>
      <w:r w:rsidR="00622904">
        <w:rPr>
          <w:rFonts w:ascii="Times New Roman" w:hAnsi="Times New Roman" w:cs="Times New Roman"/>
          <w:sz w:val="28"/>
          <w:szCs w:val="24"/>
        </w:rPr>
        <w:t>, которая включает в себя валовый оборот, валовую продукцию(ВП),</w:t>
      </w:r>
      <w:r w:rsidR="00C64994">
        <w:rPr>
          <w:rFonts w:ascii="Times New Roman" w:hAnsi="Times New Roman" w:cs="Times New Roman"/>
          <w:sz w:val="28"/>
          <w:szCs w:val="24"/>
        </w:rPr>
        <w:t xml:space="preserve"> внутризаводской оборот,</w:t>
      </w:r>
      <w:r w:rsidR="00622904">
        <w:rPr>
          <w:rFonts w:ascii="Times New Roman" w:hAnsi="Times New Roman" w:cs="Times New Roman"/>
          <w:sz w:val="28"/>
          <w:szCs w:val="24"/>
        </w:rPr>
        <w:t xml:space="preserve"> товарную продукцию(ТП), условно-чистую продукцию, чистую продукцию(ЧП), прибыль</w:t>
      </w:r>
      <w:r>
        <w:rPr>
          <w:rFonts w:ascii="Times New Roman" w:hAnsi="Times New Roman" w:cs="Times New Roman"/>
          <w:sz w:val="28"/>
          <w:szCs w:val="24"/>
        </w:rPr>
        <w:t>.</w:t>
      </w:r>
    </w:p>
    <w:p w:rsidR="001C3E05" w:rsidRDefault="0071614C"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Стоит упомянуть, что в</w:t>
      </w:r>
      <w:r w:rsidR="001C3E05">
        <w:rPr>
          <w:rFonts w:ascii="Times New Roman" w:hAnsi="Times New Roman" w:cs="Times New Roman"/>
          <w:sz w:val="28"/>
          <w:szCs w:val="24"/>
        </w:rPr>
        <w:t xml:space="preserve">аловой оборот </w:t>
      </w:r>
      <w:r w:rsidR="00C64994">
        <w:rPr>
          <w:rFonts w:ascii="Times New Roman" w:hAnsi="Times New Roman" w:cs="Times New Roman"/>
          <w:sz w:val="28"/>
          <w:szCs w:val="24"/>
        </w:rPr>
        <w:t>–</w:t>
      </w:r>
      <w:r w:rsidR="001C3E05">
        <w:rPr>
          <w:rFonts w:ascii="Times New Roman" w:hAnsi="Times New Roman" w:cs="Times New Roman"/>
          <w:sz w:val="28"/>
          <w:szCs w:val="24"/>
        </w:rPr>
        <w:t xml:space="preserve"> </w:t>
      </w:r>
      <w:r w:rsidR="00C64994">
        <w:rPr>
          <w:rFonts w:ascii="Times New Roman" w:hAnsi="Times New Roman" w:cs="Times New Roman"/>
          <w:sz w:val="28"/>
          <w:szCs w:val="24"/>
        </w:rPr>
        <w:t>стоимость объема продукции, произведенной за определенный период времени всеми цехами предприятия, независимо от того, использовалась ли эта продукция внутри предприятия для дальнейшей переработки или была реализована.</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lastRenderedPageBreak/>
        <w:t>Внутризаводской оборот (ВЗО) – стоимость той части выработанных предприятием готовых изделий и полуфабрикатов, которая используется внутри предприятия на собственные промышленно-производственные нужды</w:t>
      </w:r>
      <w:r w:rsidR="00613A0D" w:rsidRPr="00613A0D">
        <w:rPr>
          <w:rFonts w:ascii="Times New Roman" w:hAnsi="Times New Roman" w:cs="Times New Roman"/>
          <w:sz w:val="28"/>
          <w:szCs w:val="24"/>
        </w:rPr>
        <w:t xml:space="preserve"> [6]</w:t>
      </w:r>
      <w:r>
        <w:rPr>
          <w:rFonts w:ascii="Times New Roman" w:hAnsi="Times New Roman" w:cs="Times New Roman"/>
          <w:sz w:val="28"/>
          <w:szCs w:val="24"/>
        </w:rPr>
        <w:t>.</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Товарная продукция – продукция, которая предназначена для реализации и является базой для расчета валовой и реализованной продукции.</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Валовая продукция – вся продукция, произведенная предприятием за определенный отрезок времени независимо от степени её готовности и назначения к использованию.</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Чистая продукция – вновь созданная стоимость на предприятии (в нее входят заработная плата; невыплаченная зарплата, но вошедшая в стоимость товара в виде налога и различных начислений; прибыль)</w:t>
      </w:r>
      <w:r w:rsidR="002C6277">
        <w:rPr>
          <w:rFonts w:ascii="Times New Roman" w:hAnsi="Times New Roman" w:cs="Times New Roman"/>
          <w:sz w:val="28"/>
          <w:szCs w:val="24"/>
        </w:rPr>
        <w:t xml:space="preserve"> </w:t>
      </w:r>
      <w:r w:rsidR="002C6277" w:rsidRPr="002C6277">
        <w:rPr>
          <w:rFonts w:ascii="Times New Roman" w:hAnsi="Times New Roman" w:cs="Times New Roman"/>
          <w:sz w:val="28"/>
          <w:szCs w:val="24"/>
        </w:rPr>
        <w:t>[24]</w:t>
      </w:r>
      <w:r>
        <w:rPr>
          <w:rFonts w:ascii="Times New Roman" w:hAnsi="Times New Roman" w:cs="Times New Roman"/>
          <w:sz w:val="28"/>
          <w:szCs w:val="24"/>
        </w:rPr>
        <w:t>.</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В чистую продукцию не входит перенесенная стоимость, созданная на других предприятиях (оплата сырья, материалов, энергии, топлива и амортизационных отчислений из основных средств).</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Условно-</w:t>
      </w:r>
      <w:r w:rsidR="00553EC8">
        <w:rPr>
          <w:rFonts w:ascii="Times New Roman" w:hAnsi="Times New Roman" w:cs="Times New Roman"/>
          <w:sz w:val="28"/>
          <w:szCs w:val="24"/>
        </w:rPr>
        <w:t>чистая продукция – вновь созданная ст</w:t>
      </w:r>
      <w:r w:rsidR="00495A36">
        <w:rPr>
          <w:rFonts w:ascii="Times New Roman" w:hAnsi="Times New Roman" w:cs="Times New Roman"/>
          <w:sz w:val="28"/>
          <w:szCs w:val="24"/>
        </w:rPr>
        <w:t>оимость, но с учетом амортизационных отчислений.</w:t>
      </w:r>
    </w:p>
    <w:p w:rsidR="00495A36" w:rsidRPr="00B115F2" w:rsidRDefault="00495A36" w:rsidP="00B74568">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Реализованная продукция характеризует стоимость объема продукции, поступившей в данный период на рынок и подлежащий оплате потреби</w:t>
      </w:r>
      <w:r w:rsidR="00B72B07">
        <w:rPr>
          <w:rFonts w:ascii="Times New Roman" w:hAnsi="Times New Roman" w:cs="Times New Roman"/>
          <w:sz w:val="28"/>
          <w:szCs w:val="24"/>
        </w:rPr>
        <w:t xml:space="preserve">телями </w:t>
      </w:r>
      <w:r w:rsidR="00B115F2" w:rsidRPr="00B115F2">
        <w:rPr>
          <w:rFonts w:ascii="Times New Roman" w:hAnsi="Times New Roman" w:cs="Times New Roman"/>
          <w:sz w:val="28"/>
          <w:szCs w:val="24"/>
        </w:rPr>
        <w:t>[</w:t>
      </w:r>
      <w:r w:rsidR="00CC53BA">
        <w:rPr>
          <w:rFonts w:ascii="Times New Roman" w:hAnsi="Times New Roman" w:cs="Times New Roman"/>
          <w:sz w:val="28"/>
          <w:szCs w:val="24"/>
        </w:rPr>
        <w:t>18</w:t>
      </w:r>
      <w:r w:rsidR="00B115F2" w:rsidRPr="00B115F2">
        <w:rPr>
          <w:rFonts w:ascii="Times New Roman" w:hAnsi="Times New Roman" w:cs="Times New Roman"/>
          <w:sz w:val="28"/>
          <w:szCs w:val="24"/>
        </w:rPr>
        <w:t>]</w:t>
      </w:r>
      <w:r w:rsidR="00B72B07">
        <w:rPr>
          <w:rFonts w:ascii="Times New Roman" w:hAnsi="Times New Roman" w:cs="Times New Roman"/>
          <w:sz w:val="28"/>
          <w:szCs w:val="24"/>
        </w:rPr>
        <w:t>.</w:t>
      </w:r>
    </w:p>
    <w:p w:rsidR="004D04AF" w:rsidRPr="00791573" w:rsidRDefault="00390C78" w:rsidP="004D04AF">
      <w:pPr>
        <w:spacing w:after="0" w:line="360" w:lineRule="exact"/>
        <w:ind w:firstLine="709"/>
        <w:jc w:val="both"/>
        <w:rPr>
          <w:rFonts w:ascii="Times New Roman" w:hAnsi="Times New Roman" w:cs="Times New Roman"/>
          <w:sz w:val="28"/>
        </w:rPr>
      </w:pPr>
      <w:r>
        <w:rPr>
          <w:rFonts w:ascii="Times New Roman" w:hAnsi="Times New Roman" w:cs="Times New Roman"/>
          <w:sz w:val="28"/>
        </w:rPr>
        <w:t>Таким образом, и</w:t>
      </w:r>
      <w:r w:rsidR="004D04AF" w:rsidRPr="00791573">
        <w:rPr>
          <w:rFonts w:ascii="Times New Roman" w:hAnsi="Times New Roman" w:cs="Times New Roman"/>
          <w:sz w:val="28"/>
        </w:rPr>
        <w:t xml:space="preserve">сследовав </w:t>
      </w:r>
      <w:r w:rsidR="004D04AF">
        <w:rPr>
          <w:rFonts w:ascii="Times New Roman" w:hAnsi="Times New Roman" w:cs="Times New Roman"/>
          <w:sz w:val="28"/>
        </w:rPr>
        <w:t xml:space="preserve">основные этапы разработки производственной программы </w:t>
      </w:r>
      <w:r w:rsidR="004D04AF" w:rsidRPr="00791573">
        <w:rPr>
          <w:rFonts w:ascii="Times New Roman" w:hAnsi="Times New Roman" w:cs="Times New Roman"/>
          <w:sz w:val="28"/>
        </w:rPr>
        <w:t xml:space="preserve">можно сделать следующий вывод о том, что </w:t>
      </w:r>
      <w:r w:rsidR="004D04AF">
        <w:rPr>
          <w:rFonts w:ascii="Times New Roman" w:hAnsi="Times New Roman" w:cs="Times New Roman"/>
          <w:sz w:val="28"/>
        </w:rPr>
        <w:t xml:space="preserve">организация производства и сбыт </w:t>
      </w:r>
      <w:r w:rsidR="0071614C">
        <w:rPr>
          <w:rFonts w:ascii="Times New Roman" w:hAnsi="Times New Roman" w:cs="Times New Roman"/>
          <w:sz w:val="28"/>
        </w:rPr>
        <w:t>продукции,</w:t>
      </w:r>
      <w:r w:rsidR="004D04AF">
        <w:rPr>
          <w:rFonts w:ascii="Times New Roman" w:hAnsi="Times New Roman" w:cs="Times New Roman"/>
          <w:sz w:val="28"/>
        </w:rPr>
        <w:t xml:space="preserve"> осуществляемые по всем нормам</w:t>
      </w:r>
      <w:r>
        <w:rPr>
          <w:rFonts w:ascii="Times New Roman" w:hAnsi="Times New Roman" w:cs="Times New Roman"/>
          <w:sz w:val="28"/>
        </w:rPr>
        <w:t>,</w:t>
      </w:r>
      <w:r w:rsidR="004D04AF">
        <w:rPr>
          <w:rFonts w:ascii="Times New Roman" w:hAnsi="Times New Roman" w:cs="Times New Roman"/>
          <w:sz w:val="28"/>
        </w:rPr>
        <w:t xml:space="preserve"> относящиеся к </w:t>
      </w:r>
      <w:r w:rsidR="0071614C">
        <w:rPr>
          <w:rFonts w:ascii="Times New Roman" w:hAnsi="Times New Roman" w:cs="Times New Roman"/>
          <w:sz w:val="28"/>
        </w:rPr>
        <w:t xml:space="preserve">производственной программе </w:t>
      </w:r>
      <w:r w:rsidR="0071614C" w:rsidRPr="00791573">
        <w:rPr>
          <w:rFonts w:ascii="Times New Roman" w:hAnsi="Times New Roman" w:cs="Times New Roman"/>
          <w:sz w:val="28"/>
        </w:rPr>
        <w:t>предприятия,</w:t>
      </w:r>
      <w:r w:rsidR="004D04AF">
        <w:rPr>
          <w:rFonts w:ascii="Times New Roman" w:hAnsi="Times New Roman" w:cs="Times New Roman"/>
          <w:sz w:val="28"/>
        </w:rPr>
        <w:t xml:space="preserve"> приведет к той цели, которую преследует организация, тем самым укрепит свой уровень и позицию как на внутреннем рынке, так и на внешнем.</w:t>
      </w:r>
    </w:p>
    <w:p w:rsidR="00495A36" w:rsidRDefault="00495A36" w:rsidP="00B74568">
      <w:pPr>
        <w:pStyle w:val="a5"/>
        <w:tabs>
          <w:tab w:val="center" w:leader="dot" w:pos="9355"/>
        </w:tabs>
        <w:spacing w:line="360" w:lineRule="exact"/>
        <w:ind w:firstLine="709"/>
        <w:jc w:val="both"/>
        <w:rPr>
          <w:rFonts w:ascii="Times New Roman" w:hAnsi="Times New Roman" w:cs="Times New Roman"/>
          <w:sz w:val="28"/>
          <w:szCs w:val="24"/>
        </w:rPr>
      </w:pPr>
    </w:p>
    <w:p w:rsidR="001E6A05" w:rsidRDefault="001E6A05" w:rsidP="00B74568">
      <w:pPr>
        <w:pStyle w:val="a5"/>
        <w:tabs>
          <w:tab w:val="center" w:leader="dot" w:pos="9355"/>
        </w:tabs>
        <w:spacing w:line="360" w:lineRule="exact"/>
        <w:ind w:firstLine="709"/>
        <w:jc w:val="both"/>
        <w:rPr>
          <w:rFonts w:ascii="Times New Roman" w:hAnsi="Times New Roman" w:cs="Times New Roman"/>
          <w:sz w:val="28"/>
          <w:szCs w:val="24"/>
        </w:rPr>
      </w:pPr>
    </w:p>
    <w:p w:rsidR="00877382" w:rsidRPr="00FF3EFA" w:rsidRDefault="00877382" w:rsidP="00877382">
      <w:pPr>
        <w:spacing w:after="0" w:line="360" w:lineRule="exact"/>
        <w:ind w:firstLine="709"/>
        <w:jc w:val="both"/>
        <w:rPr>
          <w:rFonts w:ascii="Times New Roman" w:hAnsi="Times New Roman" w:cs="Times New Roman"/>
          <w:sz w:val="32"/>
          <w:szCs w:val="28"/>
        </w:rPr>
      </w:pPr>
      <w:r w:rsidRPr="00FF3EFA">
        <w:rPr>
          <w:rFonts w:ascii="Times New Roman" w:hAnsi="Times New Roman" w:cs="Times New Roman"/>
          <w:b/>
          <w:sz w:val="32"/>
          <w:szCs w:val="28"/>
        </w:rPr>
        <w:t xml:space="preserve">1.3 </w:t>
      </w:r>
      <w:r w:rsidRPr="00FF3EFA">
        <w:rPr>
          <w:rFonts w:ascii="Times New Roman" w:hAnsi="Times New Roman" w:cs="Times New Roman"/>
          <w:b/>
          <w:color w:val="000000" w:themeColor="text1"/>
          <w:sz w:val="32"/>
          <w:szCs w:val="28"/>
        </w:rPr>
        <w:t>Обоснование производственной программы</w:t>
      </w:r>
      <w:r w:rsidR="00584C87" w:rsidRPr="00FF3EFA">
        <w:rPr>
          <w:rFonts w:ascii="Times New Roman" w:hAnsi="Times New Roman" w:cs="Times New Roman"/>
          <w:b/>
          <w:color w:val="000000" w:themeColor="text1"/>
          <w:sz w:val="32"/>
          <w:szCs w:val="28"/>
        </w:rPr>
        <w:t xml:space="preserve"> предприятия</w:t>
      </w:r>
    </w:p>
    <w:p w:rsidR="00C64994" w:rsidRDefault="00C64994" w:rsidP="00B74568">
      <w:pPr>
        <w:pStyle w:val="a5"/>
        <w:tabs>
          <w:tab w:val="center" w:leader="dot" w:pos="9355"/>
        </w:tabs>
        <w:spacing w:line="360" w:lineRule="exact"/>
        <w:ind w:firstLine="709"/>
        <w:jc w:val="both"/>
        <w:rPr>
          <w:rFonts w:ascii="Times New Roman" w:hAnsi="Times New Roman" w:cs="Times New Roman"/>
          <w:sz w:val="28"/>
          <w:szCs w:val="24"/>
        </w:rPr>
      </w:pPr>
    </w:p>
    <w:p w:rsidR="00877382" w:rsidRDefault="00877382" w:rsidP="00B74568">
      <w:pPr>
        <w:pStyle w:val="a5"/>
        <w:tabs>
          <w:tab w:val="center" w:leader="dot" w:pos="9355"/>
        </w:tabs>
        <w:spacing w:line="360" w:lineRule="exact"/>
        <w:ind w:firstLine="709"/>
        <w:jc w:val="both"/>
        <w:rPr>
          <w:rFonts w:ascii="Times New Roman" w:hAnsi="Times New Roman" w:cs="Times New Roman"/>
          <w:sz w:val="28"/>
          <w:szCs w:val="24"/>
        </w:rPr>
      </w:pP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План производства и производственная программа строятся с учетом имеющихся производственных мощностей и с учетом максимального их использования. Обоснование производственной программы производственными мощностями включает проведение следующих расчетов:</w:t>
      </w: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 xml:space="preserve">1) определение </w:t>
      </w:r>
      <w:proofErr w:type="spellStart"/>
      <w:r w:rsidRPr="00877382">
        <w:rPr>
          <w:rFonts w:ascii="Times New Roman" w:eastAsia="Times New Roman" w:hAnsi="Times New Roman" w:cs="Times New Roman"/>
          <w:color w:val="000000"/>
          <w:sz w:val="28"/>
          <w:szCs w:val="24"/>
          <w:lang w:eastAsia="ru-RU"/>
        </w:rPr>
        <w:t>станко</w:t>
      </w:r>
      <w:proofErr w:type="spellEnd"/>
      <w:r w:rsidRPr="00877382">
        <w:rPr>
          <w:rFonts w:ascii="Times New Roman" w:eastAsia="Times New Roman" w:hAnsi="Times New Roman" w:cs="Times New Roman"/>
          <w:color w:val="000000"/>
          <w:sz w:val="28"/>
          <w:szCs w:val="24"/>
          <w:lang w:eastAsia="ru-RU"/>
        </w:rPr>
        <w:t>-часов работы каждого вида оборудования для выполнения детализированного плана производства;</w:t>
      </w: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2) определение пропускной способности по каждой технологически однородной группе оборудования;</w:t>
      </w: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3) расчет коэффициентов загрузки оборудования и производственных площадей в планируемом периоде;</w:t>
      </w: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lastRenderedPageBreak/>
        <w:t>4) анализ загрузки оборудования, выявление «узких» и «широких» мест;</w:t>
      </w:r>
    </w:p>
    <w:p w:rsidR="00877382" w:rsidRPr="00B115F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5) ликвидация выявленных диспроп</w:t>
      </w:r>
      <w:r w:rsidR="00B72B07">
        <w:rPr>
          <w:rFonts w:ascii="Times New Roman" w:eastAsia="Times New Roman" w:hAnsi="Times New Roman" w:cs="Times New Roman"/>
          <w:color w:val="000000"/>
          <w:sz w:val="28"/>
          <w:szCs w:val="24"/>
          <w:lang w:eastAsia="ru-RU"/>
        </w:rPr>
        <w:t>орций загрузки машин и площадей</w:t>
      </w:r>
      <w:r w:rsidR="00CE108E">
        <w:rPr>
          <w:rFonts w:ascii="Times New Roman" w:eastAsia="Times New Roman" w:hAnsi="Times New Roman" w:cs="Times New Roman"/>
          <w:color w:val="000000"/>
          <w:sz w:val="28"/>
          <w:szCs w:val="24"/>
          <w:lang w:eastAsia="ru-RU"/>
        </w:rPr>
        <w:t xml:space="preserve"> </w:t>
      </w:r>
      <w:r w:rsidR="00CC53BA">
        <w:rPr>
          <w:rFonts w:ascii="Times New Roman" w:eastAsia="Times New Roman" w:hAnsi="Times New Roman" w:cs="Times New Roman"/>
          <w:color w:val="000000"/>
          <w:sz w:val="28"/>
          <w:szCs w:val="24"/>
          <w:lang w:eastAsia="ru-RU"/>
        </w:rPr>
        <w:t>[</w:t>
      </w:r>
      <w:r w:rsidR="0060007D">
        <w:rPr>
          <w:rFonts w:ascii="Times New Roman" w:eastAsia="Times New Roman" w:hAnsi="Times New Roman" w:cs="Times New Roman"/>
          <w:color w:val="000000"/>
          <w:sz w:val="28"/>
          <w:szCs w:val="24"/>
          <w:lang w:eastAsia="ru-RU"/>
        </w:rPr>
        <w:t>30</w:t>
      </w:r>
      <w:r w:rsidR="00B115F2" w:rsidRPr="00B115F2">
        <w:rPr>
          <w:rFonts w:ascii="Times New Roman" w:eastAsia="Times New Roman" w:hAnsi="Times New Roman" w:cs="Times New Roman"/>
          <w:color w:val="000000"/>
          <w:sz w:val="28"/>
          <w:szCs w:val="24"/>
          <w:lang w:eastAsia="ru-RU"/>
        </w:rPr>
        <w:t>]</w:t>
      </w:r>
      <w:r w:rsidR="00B72B07">
        <w:rPr>
          <w:rFonts w:ascii="Times New Roman" w:eastAsia="Times New Roman" w:hAnsi="Times New Roman" w:cs="Times New Roman"/>
          <w:color w:val="000000"/>
          <w:sz w:val="28"/>
          <w:szCs w:val="24"/>
          <w:lang w:eastAsia="ru-RU"/>
        </w:rPr>
        <w:t>.</w:t>
      </w:r>
    </w:p>
    <w:p w:rsidR="00877382" w:rsidRPr="00B115F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Расчеты охватывают все производственные подразделения предприятия – цехи, отдельные участки, в некоторых случаях – даже рабочие места. Поэтому одной из серьезных задач при разработке программы является распределение и согласование работ между отдельными подразделениями и обеспечение ритмичной работы всего предприятия. На крупных предприятиях расчеты производственной программы производятся в несколько этапов, путем последовательных приближений и согласований. Выполнение производственной программы фиксируется в отчетных документах, после чего производят анализ, сопоставляя фактические показатели с плановыми и разрабатывая меры по устранению нежелательных о</w:t>
      </w:r>
      <w:r w:rsidR="00B72B07">
        <w:rPr>
          <w:rFonts w:ascii="Times New Roman" w:eastAsia="Times New Roman" w:hAnsi="Times New Roman" w:cs="Times New Roman"/>
          <w:color w:val="000000"/>
          <w:sz w:val="28"/>
          <w:szCs w:val="24"/>
          <w:lang w:eastAsia="ru-RU"/>
        </w:rPr>
        <w:t>тклонений, если таковые имеются</w:t>
      </w:r>
      <w:r w:rsidR="00CE108E">
        <w:rPr>
          <w:rFonts w:ascii="Times New Roman" w:eastAsia="Times New Roman" w:hAnsi="Times New Roman" w:cs="Times New Roman"/>
          <w:color w:val="000000"/>
          <w:sz w:val="28"/>
          <w:szCs w:val="24"/>
          <w:lang w:eastAsia="ru-RU"/>
        </w:rPr>
        <w:t xml:space="preserve"> </w:t>
      </w:r>
      <w:r w:rsidR="0060007D">
        <w:rPr>
          <w:rFonts w:ascii="Times New Roman" w:eastAsia="Times New Roman" w:hAnsi="Times New Roman" w:cs="Times New Roman"/>
          <w:color w:val="000000"/>
          <w:sz w:val="28"/>
          <w:szCs w:val="24"/>
          <w:lang w:eastAsia="ru-RU"/>
        </w:rPr>
        <w:t>[26</w:t>
      </w:r>
      <w:r w:rsidR="00B115F2" w:rsidRPr="00B115F2">
        <w:rPr>
          <w:rFonts w:ascii="Times New Roman" w:eastAsia="Times New Roman" w:hAnsi="Times New Roman" w:cs="Times New Roman"/>
          <w:color w:val="000000"/>
          <w:sz w:val="28"/>
          <w:szCs w:val="24"/>
          <w:lang w:eastAsia="ru-RU"/>
        </w:rPr>
        <w:t>]</w:t>
      </w:r>
      <w:r w:rsidR="00B72B07">
        <w:rPr>
          <w:rFonts w:ascii="Times New Roman" w:eastAsia="Times New Roman" w:hAnsi="Times New Roman" w:cs="Times New Roman"/>
          <w:color w:val="000000"/>
          <w:sz w:val="28"/>
          <w:szCs w:val="24"/>
          <w:lang w:eastAsia="ru-RU"/>
        </w:rPr>
        <w:t>.</w:t>
      </w:r>
    </w:p>
    <w:p w:rsidR="00877382" w:rsidRPr="00B115F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Расчет производственной мощности предприятия производят по мощности </w:t>
      </w:r>
      <w:r w:rsidRPr="00B115F2">
        <w:rPr>
          <w:rFonts w:ascii="Times New Roman" w:eastAsia="Times New Roman" w:hAnsi="Times New Roman" w:cs="Times New Roman"/>
          <w:iCs/>
          <w:color w:val="000000"/>
          <w:sz w:val="28"/>
          <w:szCs w:val="24"/>
          <w:lang w:eastAsia="ru-RU"/>
        </w:rPr>
        <w:t>ведущих подразделений</w:t>
      </w:r>
      <w:r w:rsidR="001C566B">
        <w:rPr>
          <w:rFonts w:ascii="Times New Roman" w:eastAsia="Times New Roman" w:hAnsi="Times New Roman" w:cs="Times New Roman"/>
          <w:iCs/>
          <w:color w:val="000000"/>
          <w:sz w:val="28"/>
          <w:szCs w:val="24"/>
          <w:lang w:eastAsia="ru-RU"/>
        </w:rPr>
        <w:t xml:space="preserve"> </w:t>
      </w:r>
      <w:r w:rsidRPr="00877382">
        <w:rPr>
          <w:rFonts w:ascii="Times New Roman" w:eastAsia="Times New Roman" w:hAnsi="Times New Roman" w:cs="Times New Roman"/>
          <w:color w:val="000000"/>
          <w:sz w:val="28"/>
          <w:szCs w:val="24"/>
          <w:lang w:eastAsia="ru-RU"/>
        </w:rPr>
        <w:t>– цехов, участков или агрегатов. К ведущим единицам относят подразделения, которые выполняют наиболее ответственные, массовые и трудоемкие работы на данном предприятии. В машиностроении обычно к таким подразделениям относят механические и сборочные цеха, в металлургии – доменные, мартеновские, плавильные печи и пр.</w:t>
      </w:r>
      <w:r w:rsidR="00CE108E">
        <w:rPr>
          <w:rFonts w:ascii="Times New Roman" w:eastAsia="Times New Roman" w:hAnsi="Times New Roman" w:cs="Times New Roman"/>
          <w:color w:val="000000"/>
          <w:sz w:val="28"/>
          <w:szCs w:val="24"/>
          <w:lang w:eastAsia="ru-RU"/>
        </w:rPr>
        <w:t xml:space="preserve"> </w:t>
      </w:r>
      <w:r w:rsidR="00C62006">
        <w:rPr>
          <w:rFonts w:ascii="Times New Roman" w:eastAsia="Times New Roman" w:hAnsi="Times New Roman" w:cs="Times New Roman"/>
          <w:color w:val="000000"/>
          <w:sz w:val="28"/>
          <w:szCs w:val="24"/>
          <w:lang w:eastAsia="ru-RU"/>
        </w:rPr>
        <w:t xml:space="preserve">В химической промышленности, а именно лакокрасочного производства, относятся такие цеха, как </w:t>
      </w:r>
      <w:r w:rsidR="00C62006" w:rsidRPr="00C62006">
        <w:rPr>
          <w:rFonts w:ascii="Times New Roman" w:hAnsi="Times New Roman" w:cs="Times New Roman"/>
          <w:sz w:val="28"/>
        </w:rPr>
        <w:t xml:space="preserve">цех </w:t>
      </w:r>
      <w:proofErr w:type="spellStart"/>
      <w:r w:rsidR="00C62006" w:rsidRPr="00C62006">
        <w:rPr>
          <w:rFonts w:ascii="Times New Roman" w:hAnsi="Times New Roman" w:cs="Times New Roman"/>
          <w:sz w:val="28"/>
        </w:rPr>
        <w:t>тепловодоэнергоснабжения</w:t>
      </w:r>
      <w:proofErr w:type="spellEnd"/>
      <w:r w:rsidR="00C62006" w:rsidRPr="00C62006">
        <w:rPr>
          <w:rFonts w:ascii="Times New Roman" w:hAnsi="Times New Roman" w:cs="Times New Roman"/>
          <w:sz w:val="28"/>
        </w:rPr>
        <w:t>, р</w:t>
      </w:r>
      <w:r w:rsidR="00C62006">
        <w:rPr>
          <w:rFonts w:ascii="Times New Roman" w:hAnsi="Times New Roman" w:cs="Times New Roman"/>
          <w:sz w:val="28"/>
        </w:rPr>
        <w:t xml:space="preserve">емонтно-механический, КИП и др. </w:t>
      </w:r>
      <w:r w:rsidR="0060007D">
        <w:rPr>
          <w:rFonts w:ascii="Times New Roman" w:eastAsia="Times New Roman" w:hAnsi="Times New Roman" w:cs="Times New Roman"/>
          <w:color w:val="000000"/>
          <w:sz w:val="28"/>
          <w:szCs w:val="24"/>
          <w:lang w:eastAsia="ru-RU"/>
        </w:rPr>
        <w:t>[30</w:t>
      </w:r>
      <w:r w:rsidR="00B115F2" w:rsidRPr="00B115F2">
        <w:rPr>
          <w:rFonts w:ascii="Times New Roman" w:eastAsia="Times New Roman" w:hAnsi="Times New Roman" w:cs="Times New Roman"/>
          <w:color w:val="000000"/>
          <w:sz w:val="28"/>
          <w:szCs w:val="24"/>
          <w:lang w:eastAsia="ru-RU"/>
        </w:rPr>
        <w:t>]</w:t>
      </w:r>
      <w:r w:rsidR="00B72B07">
        <w:rPr>
          <w:rFonts w:ascii="Times New Roman" w:eastAsia="Times New Roman" w:hAnsi="Times New Roman" w:cs="Times New Roman"/>
          <w:color w:val="000000"/>
          <w:sz w:val="28"/>
          <w:szCs w:val="24"/>
          <w:lang w:eastAsia="ru-RU"/>
        </w:rPr>
        <w:t>.</w:t>
      </w:r>
    </w:p>
    <w:p w:rsidR="00B115F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bCs/>
          <w:iCs/>
          <w:color w:val="000000"/>
          <w:sz w:val="28"/>
          <w:szCs w:val="24"/>
          <w:lang w:eastAsia="ru-RU"/>
        </w:rPr>
        <w:t>Производственная мощность</w:t>
      </w:r>
      <w:r>
        <w:rPr>
          <w:rFonts w:ascii="Times New Roman" w:eastAsia="Times New Roman" w:hAnsi="Times New Roman" w:cs="Times New Roman"/>
          <w:b/>
          <w:bCs/>
          <w:i/>
          <w:iCs/>
          <w:color w:val="000000"/>
          <w:sz w:val="28"/>
          <w:szCs w:val="24"/>
          <w:lang w:eastAsia="ru-RU"/>
        </w:rPr>
        <w:t xml:space="preserve"> </w:t>
      </w:r>
      <w:r w:rsidRPr="00877382">
        <w:rPr>
          <w:rFonts w:ascii="Times New Roman" w:eastAsia="Times New Roman" w:hAnsi="Times New Roman" w:cs="Times New Roman"/>
          <w:color w:val="000000"/>
          <w:sz w:val="28"/>
          <w:szCs w:val="24"/>
          <w:lang w:eastAsia="ru-RU"/>
        </w:rPr>
        <w:t>предприятия (цеха или производственного участка) характеризуется максимальным количеством продукции соответствующего качества и ассортимента, которое может быть произведено им в единицу времени при полном использовании основных производственных фондов в оптим</w:t>
      </w:r>
      <w:r w:rsidR="00B72B07">
        <w:rPr>
          <w:rFonts w:ascii="Times New Roman" w:eastAsia="Times New Roman" w:hAnsi="Times New Roman" w:cs="Times New Roman"/>
          <w:color w:val="000000"/>
          <w:sz w:val="28"/>
          <w:szCs w:val="24"/>
          <w:lang w:eastAsia="ru-RU"/>
        </w:rPr>
        <w:t>альных условиях их эксплуатации</w:t>
      </w:r>
      <w:r w:rsidRPr="00877382">
        <w:rPr>
          <w:rFonts w:ascii="Times New Roman" w:eastAsia="Times New Roman" w:hAnsi="Times New Roman" w:cs="Times New Roman"/>
          <w:color w:val="000000"/>
          <w:sz w:val="28"/>
          <w:szCs w:val="24"/>
          <w:lang w:eastAsia="ru-RU"/>
        </w:rPr>
        <w:t xml:space="preserve"> </w:t>
      </w:r>
      <w:r w:rsidR="006055AA">
        <w:rPr>
          <w:rFonts w:ascii="Times New Roman" w:eastAsia="Times New Roman" w:hAnsi="Times New Roman" w:cs="Times New Roman"/>
          <w:color w:val="000000"/>
          <w:sz w:val="28"/>
          <w:szCs w:val="24"/>
          <w:lang w:eastAsia="ru-RU"/>
        </w:rPr>
        <w:t>[29</w:t>
      </w:r>
      <w:r w:rsidR="00B115F2" w:rsidRPr="00B72B07">
        <w:rPr>
          <w:rFonts w:ascii="Times New Roman" w:eastAsia="Times New Roman" w:hAnsi="Times New Roman" w:cs="Times New Roman"/>
          <w:color w:val="000000"/>
          <w:sz w:val="28"/>
          <w:szCs w:val="24"/>
          <w:lang w:eastAsia="ru-RU"/>
        </w:rPr>
        <w:t>]</w:t>
      </w:r>
      <w:r w:rsidR="00B72B07">
        <w:rPr>
          <w:rFonts w:ascii="Times New Roman" w:eastAsia="Times New Roman" w:hAnsi="Times New Roman" w:cs="Times New Roman"/>
          <w:color w:val="000000"/>
          <w:sz w:val="28"/>
          <w:szCs w:val="24"/>
          <w:lang w:eastAsia="ru-RU"/>
        </w:rPr>
        <w:t>.</w:t>
      </w:r>
      <w:r w:rsidR="00B115F2" w:rsidRPr="00B115F2">
        <w:rPr>
          <w:rFonts w:ascii="Times New Roman" w:eastAsia="Times New Roman" w:hAnsi="Times New Roman" w:cs="Times New Roman"/>
          <w:color w:val="000000"/>
          <w:sz w:val="28"/>
          <w:szCs w:val="24"/>
          <w:lang w:eastAsia="ru-RU"/>
        </w:rPr>
        <w:t xml:space="preserve">      </w:t>
      </w:r>
    </w:p>
    <w:p w:rsidR="00877382" w:rsidRPr="00877382" w:rsidRDefault="00877382" w:rsidP="00877382">
      <w:pPr>
        <w:spacing w:after="0" w:line="360" w:lineRule="exact"/>
        <w:ind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Производственная мощность также характеризует технологию и организацию производства на предприятии, состав и квалификацию персонала, а также динамику роста и перспективы развития предприятия и является величиной расчетной, определяется исходя из следующих положений:</w:t>
      </w:r>
    </w:p>
    <w:p w:rsidR="00877382" w:rsidRPr="00877382" w:rsidRDefault="00877382" w:rsidP="0072744D">
      <w:pPr>
        <w:numPr>
          <w:ilvl w:val="0"/>
          <w:numId w:val="4"/>
        </w:numPr>
        <w:tabs>
          <w:tab w:val="clear" w:pos="720"/>
        </w:tabs>
        <w:spacing w:after="0" w:line="360" w:lineRule="exact"/>
        <w:ind w:left="0"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Производственная мощность предприятия определяется в натуральном выражении в номенклатуре продукции, изготовляемой заводом. Мощность рассчитывается в единицах измерения продукции, принятых в плане (договоре).</w:t>
      </w:r>
    </w:p>
    <w:p w:rsidR="00877382" w:rsidRDefault="00877382" w:rsidP="0072744D">
      <w:pPr>
        <w:numPr>
          <w:ilvl w:val="0"/>
          <w:numId w:val="4"/>
        </w:numPr>
        <w:spacing w:after="0" w:line="360" w:lineRule="exact"/>
        <w:ind w:left="0" w:firstLine="709"/>
        <w:jc w:val="both"/>
        <w:rPr>
          <w:rFonts w:ascii="Times New Roman" w:eastAsia="Times New Roman" w:hAnsi="Times New Roman" w:cs="Times New Roman"/>
          <w:color w:val="000000"/>
          <w:sz w:val="28"/>
          <w:szCs w:val="24"/>
          <w:lang w:eastAsia="ru-RU"/>
        </w:rPr>
      </w:pPr>
      <w:r w:rsidRPr="00877382">
        <w:rPr>
          <w:rFonts w:ascii="Times New Roman" w:eastAsia="Times New Roman" w:hAnsi="Times New Roman" w:cs="Times New Roman"/>
          <w:color w:val="000000"/>
          <w:sz w:val="28"/>
          <w:szCs w:val="24"/>
          <w:lang w:eastAsia="ru-RU"/>
        </w:rPr>
        <w:t>Расчет производственной мощности ведется по всем производственным подразделениям предприятия в последовательности: от низшего производственного звена к высшему; от группы технологически однотипного оборудования – к производственным участкам; от участков – к цехам, от цехов – к заводу в целом.</w:t>
      </w:r>
    </w:p>
    <w:p w:rsidR="00877382" w:rsidRPr="00877382" w:rsidRDefault="00877382" w:rsidP="0072744D">
      <w:pPr>
        <w:numPr>
          <w:ilvl w:val="0"/>
          <w:numId w:val="4"/>
        </w:numPr>
        <w:spacing w:after="0" w:line="360" w:lineRule="exact"/>
        <w:ind w:left="0" w:firstLine="709"/>
        <w:jc w:val="both"/>
        <w:rPr>
          <w:rFonts w:ascii="Times New Roman" w:eastAsia="Times New Roman" w:hAnsi="Times New Roman" w:cs="Times New Roman"/>
          <w:color w:val="000000"/>
          <w:sz w:val="28"/>
          <w:szCs w:val="24"/>
          <w:lang w:eastAsia="ru-RU"/>
        </w:rPr>
      </w:pPr>
      <w:r w:rsidRPr="00877382">
        <w:rPr>
          <w:rFonts w:ascii="Times New Roman" w:hAnsi="Times New Roman" w:cs="Times New Roman"/>
          <w:color w:val="000000"/>
          <w:sz w:val="28"/>
        </w:rPr>
        <w:lastRenderedPageBreak/>
        <w:t xml:space="preserve">Для расчета мощности используются </w:t>
      </w:r>
      <w:r w:rsidR="001C566B">
        <w:rPr>
          <w:rFonts w:ascii="Times New Roman" w:hAnsi="Times New Roman" w:cs="Times New Roman"/>
          <w:color w:val="000000"/>
          <w:sz w:val="28"/>
        </w:rPr>
        <w:t>основные производственные фонды,</w:t>
      </w:r>
      <w:r w:rsidRPr="00877382">
        <w:rPr>
          <w:rFonts w:ascii="Times New Roman" w:hAnsi="Times New Roman" w:cs="Times New Roman"/>
          <w:color w:val="000000"/>
          <w:sz w:val="28"/>
        </w:rPr>
        <w:t xml:space="preserve"> режим работы оборуд</w:t>
      </w:r>
      <w:r w:rsidR="001C566B">
        <w:rPr>
          <w:rFonts w:ascii="Times New Roman" w:hAnsi="Times New Roman" w:cs="Times New Roman"/>
          <w:color w:val="000000"/>
          <w:sz w:val="28"/>
        </w:rPr>
        <w:t>ования и использования площадей,</w:t>
      </w:r>
      <w:r w:rsidRPr="00877382">
        <w:rPr>
          <w:rFonts w:ascii="Times New Roman" w:hAnsi="Times New Roman" w:cs="Times New Roman"/>
          <w:color w:val="000000"/>
          <w:sz w:val="28"/>
        </w:rPr>
        <w:t xml:space="preserve"> нормы трудоемкости изделий и </w:t>
      </w:r>
      <w:r w:rsidR="00B72B07">
        <w:rPr>
          <w:rFonts w:ascii="Times New Roman" w:hAnsi="Times New Roman" w:cs="Times New Roman"/>
          <w:color w:val="000000"/>
          <w:sz w:val="28"/>
        </w:rPr>
        <w:t xml:space="preserve">производительность оборудования </w:t>
      </w:r>
      <w:r w:rsidR="0060007D">
        <w:rPr>
          <w:rFonts w:ascii="Times New Roman" w:hAnsi="Times New Roman" w:cs="Times New Roman"/>
          <w:color w:val="000000"/>
          <w:sz w:val="28"/>
        </w:rPr>
        <w:t>[30</w:t>
      </w:r>
      <w:r w:rsidR="00B115F2" w:rsidRPr="00B115F2">
        <w:rPr>
          <w:rFonts w:ascii="Times New Roman" w:hAnsi="Times New Roman" w:cs="Times New Roman"/>
          <w:color w:val="000000"/>
          <w:sz w:val="28"/>
        </w:rPr>
        <w:t>]</w:t>
      </w:r>
      <w:r w:rsidR="00B72B07">
        <w:rPr>
          <w:rFonts w:ascii="Times New Roman" w:hAnsi="Times New Roman" w:cs="Times New Roman"/>
          <w:color w:val="000000"/>
          <w:sz w:val="28"/>
        </w:rPr>
        <w:t>.</w:t>
      </w:r>
    </w:p>
    <w:p w:rsidR="00877382" w:rsidRPr="00B115F2" w:rsidRDefault="00877382" w:rsidP="00877382">
      <w:pPr>
        <w:pStyle w:val="a7"/>
        <w:spacing w:before="0" w:beforeAutospacing="0" w:after="0" w:afterAutospacing="0" w:line="360" w:lineRule="exact"/>
        <w:ind w:firstLine="709"/>
        <w:jc w:val="both"/>
        <w:rPr>
          <w:color w:val="000000"/>
          <w:sz w:val="28"/>
        </w:rPr>
      </w:pPr>
      <w:r w:rsidRPr="00877382">
        <w:rPr>
          <w:color w:val="000000"/>
          <w:sz w:val="28"/>
        </w:rPr>
        <w:t xml:space="preserve">Величина мощности ведущего подразделения данной ступени определяет величину мощности </w:t>
      </w:r>
      <w:r w:rsidR="001C566B">
        <w:rPr>
          <w:color w:val="000000"/>
          <w:sz w:val="28"/>
        </w:rPr>
        <w:t>подразделения следующей ступени,</w:t>
      </w:r>
      <w:r w:rsidRPr="00877382">
        <w:rPr>
          <w:color w:val="000000"/>
          <w:sz w:val="28"/>
        </w:rPr>
        <w:t xml:space="preserve"> по мощности ведущего участка устанавливается мощность цеха, по мощности ведущего цеха – мощность завода. Ведущим подразделением считается такое, в котором выполняются основные технологические операции по изготовлению продукции, где затрачивается наибольшая доля совокупного живого труда и где сосредоточена значительная часть основных производственных фондов данного предприятия. Под «узким местом» понимают отдельные цеха, участки, группы оборудования, мощности которых не соответствуют мощностям подразделений, по которым устанавливается мощность в</w:t>
      </w:r>
      <w:r w:rsidR="00B72B07">
        <w:rPr>
          <w:color w:val="000000"/>
          <w:sz w:val="28"/>
        </w:rPr>
        <w:t>сего предприятия, цеха, участка</w:t>
      </w:r>
      <w:r w:rsidR="0060007D">
        <w:rPr>
          <w:color w:val="000000"/>
          <w:sz w:val="28"/>
        </w:rPr>
        <w:t xml:space="preserve"> [28</w:t>
      </w:r>
      <w:r w:rsidR="00B115F2" w:rsidRPr="00B115F2">
        <w:rPr>
          <w:color w:val="000000"/>
          <w:sz w:val="28"/>
        </w:rPr>
        <w:t>]</w:t>
      </w:r>
      <w:r w:rsidR="00B72B07">
        <w:rPr>
          <w:color w:val="000000"/>
          <w:sz w:val="28"/>
        </w:rPr>
        <w:t>.</w:t>
      </w:r>
    </w:p>
    <w:p w:rsidR="00877382" w:rsidRPr="00B115F2" w:rsidRDefault="00877382" w:rsidP="00877382">
      <w:pPr>
        <w:pStyle w:val="a7"/>
        <w:spacing w:before="0" w:beforeAutospacing="0" w:after="0" w:afterAutospacing="0" w:line="360" w:lineRule="exact"/>
        <w:ind w:firstLine="709"/>
        <w:jc w:val="both"/>
        <w:rPr>
          <w:color w:val="000000"/>
          <w:sz w:val="28"/>
        </w:rPr>
      </w:pPr>
      <w:r w:rsidRPr="00877382">
        <w:rPr>
          <w:color w:val="000000"/>
          <w:sz w:val="28"/>
        </w:rPr>
        <w:t>Помимо указанных выше расчетов мощности предприятия, составляют «Баланс производственной мощности», где</w:t>
      </w:r>
      <w:r w:rsidR="001C566B">
        <w:rPr>
          <w:color w:val="000000"/>
          <w:sz w:val="28"/>
        </w:rPr>
        <w:t xml:space="preserve"> указывается объем производства, п</w:t>
      </w:r>
      <w:r w:rsidRPr="00877382">
        <w:rPr>
          <w:color w:val="000000"/>
          <w:sz w:val="28"/>
        </w:rPr>
        <w:t>роизводс</w:t>
      </w:r>
      <w:r w:rsidR="001C566B">
        <w:rPr>
          <w:color w:val="000000"/>
          <w:sz w:val="28"/>
        </w:rPr>
        <w:t>твенная мощность на начало года,</w:t>
      </w:r>
      <w:r w:rsidRPr="00877382">
        <w:rPr>
          <w:color w:val="000000"/>
          <w:sz w:val="28"/>
        </w:rPr>
        <w:t xml:space="preserve"> увеличение мощности за счет расширения, реконструкции, проведения организационно-технических меро</w:t>
      </w:r>
      <w:r w:rsidR="001C566B">
        <w:rPr>
          <w:color w:val="000000"/>
          <w:sz w:val="28"/>
        </w:rPr>
        <w:t>приятий, изменения номенклатуры,</w:t>
      </w:r>
      <w:r w:rsidRPr="00877382">
        <w:rPr>
          <w:color w:val="000000"/>
          <w:sz w:val="28"/>
        </w:rPr>
        <w:t xml:space="preserve"> уменьшение мощности за счет изменения номенклатуры, выб</w:t>
      </w:r>
      <w:r w:rsidR="001C566B">
        <w:rPr>
          <w:color w:val="000000"/>
          <w:sz w:val="28"/>
        </w:rPr>
        <w:t>ытия производственных мощностей, мощность на конец года,</w:t>
      </w:r>
      <w:r w:rsidRPr="00877382">
        <w:rPr>
          <w:color w:val="000000"/>
          <w:sz w:val="28"/>
        </w:rPr>
        <w:t xml:space="preserve"> среднегодовая мощность, коэффициент использов</w:t>
      </w:r>
      <w:r w:rsidR="00B72B07">
        <w:rPr>
          <w:color w:val="000000"/>
          <w:sz w:val="28"/>
        </w:rPr>
        <w:t xml:space="preserve">ания производственных мощностей </w:t>
      </w:r>
      <w:r w:rsidR="0060007D">
        <w:rPr>
          <w:color w:val="000000"/>
          <w:sz w:val="28"/>
        </w:rPr>
        <w:t>[29</w:t>
      </w:r>
      <w:r w:rsidR="00B115F2" w:rsidRPr="00B115F2">
        <w:rPr>
          <w:color w:val="000000"/>
          <w:sz w:val="28"/>
        </w:rPr>
        <w:t>]</w:t>
      </w:r>
      <w:r w:rsidR="00B72B07">
        <w:rPr>
          <w:color w:val="000000"/>
          <w:sz w:val="28"/>
        </w:rPr>
        <w:t>.</w:t>
      </w:r>
    </w:p>
    <w:p w:rsidR="00877382" w:rsidRPr="00877382" w:rsidRDefault="00877382" w:rsidP="00877382">
      <w:pPr>
        <w:pStyle w:val="a7"/>
        <w:spacing w:before="0" w:beforeAutospacing="0" w:after="0" w:afterAutospacing="0" w:line="360" w:lineRule="exact"/>
        <w:ind w:firstLine="709"/>
        <w:jc w:val="both"/>
        <w:rPr>
          <w:color w:val="000000"/>
          <w:sz w:val="28"/>
        </w:rPr>
      </w:pPr>
      <w:r w:rsidRPr="00877382">
        <w:rPr>
          <w:color w:val="000000"/>
          <w:sz w:val="28"/>
        </w:rPr>
        <w:t>Основными факторами, определяющими величину производственной мощности предприятия, являются:</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состав и количество установленных машин, механизмов, агрегатов и т. д.;</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технико-экономические нормы использования машин, механизмов, агрегатов и др.;</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степень прогрессивности техники и технологии производства;</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фонд времени работы оборудования;</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уровень организации производства и труда;</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производственная площадь предприятия (основных цехов);</w:t>
      </w:r>
    </w:p>
    <w:p w:rsidR="00877382" w:rsidRPr="00877382" w:rsidRDefault="00877382" w:rsidP="0072744D">
      <w:pPr>
        <w:pStyle w:val="a7"/>
        <w:numPr>
          <w:ilvl w:val="0"/>
          <w:numId w:val="8"/>
        </w:numPr>
        <w:tabs>
          <w:tab w:val="clear" w:pos="720"/>
        </w:tabs>
        <w:spacing w:before="0" w:beforeAutospacing="0" w:after="0" w:afterAutospacing="0" w:line="360" w:lineRule="exact"/>
        <w:ind w:left="0" w:firstLine="709"/>
        <w:jc w:val="both"/>
        <w:rPr>
          <w:color w:val="000000"/>
          <w:sz w:val="28"/>
        </w:rPr>
      </w:pPr>
      <w:r w:rsidRPr="00877382">
        <w:rPr>
          <w:color w:val="000000"/>
          <w:sz w:val="28"/>
        </w:rPr>
        <w:t>намечаемые номенклатура и ассортимент продукции, непосредственно влияющие на трудоемкость производства пр</w:t>
      </w:r>
      <w:r w:rsidR="00B72B07">
        <w:rPr>
          <w:color w:val="000000"/>
          <w:sz w:val="28"/>
        </w:rPr>
        <w:t>одукции при данном оборудовании</w:t>
      </w:r>
      <w:r w:rsidR="0060007D">
        <w:rPr>
          <w:color w:val="000000"/>
          <w:sz w:val="28"/>
        </w:rPr>
        <w:t xml:space="preserve"> [</w:t>
      </w:r>
      <w:r w:rsidR="002C6277">
        <w:rPr>
          <w:color w:val="000000"/>
          <w:sz w:val="28"/>
        </w:rPr>
        <w:t>19</w:t>
      </w:r>
      <w:r w:rsidR="00B115F2" w:rsidRPr="00B115F2">
        <w:rPr>
          <w:color w:val="000000"/>
          <w:sz w:val="28"/>
        </w:rPr>
        <w:t>]</w:t>
      </w:r>
      <w:r w:rsidR="00B72B07">
        <w:rPr>
          <w:color w:val="000000"/>
          <w:sz w:val="28"/>
        </w:rPr>
        <w:t>.</w:t>
      </w:r>
    </w:p>
    <w:p w:rsidR="00877382" w:rsidRPr="00877382" w:rsidRDefault="00877382" w:rsidP="00877382">
      <w:pPr>
        <w:pStyle w:val="a7"/>
        <w:spacing w:before="0" w:beforeAutospacing="0" w:after="0" w:afterAutospacing="0" w:line="360" w:lineRule="exact"/>
        <w:ind w:firstLine="709"/>
        <w:jc w:val="both"/>
        <w:rPr>
          <w:color w:val="000000"/>
          <w:sz w:val="28"/>
        </w:rPr>
      </w:pPr>
      <w:r w:rsidRPr="00906586">
        <w:rPr>
          <w:bCs/>
          <w:color w:val="000000"/>
          <w:sz w:val="28"/>
        </w:rPr>
        <w:t>Пропускная способность</w:t>
      </w:r>
      <w:r w:rsidR="00906586">
        <w:rPr>
          <w:b/>
          <w:bCs/>
          <w:color w:val="000000"/>
          <w:sz w:val="28"/>
        </w:rPr>
        <w:t xml:space="preserve"> </w:t>
      </w:r>
      <w:r w:rsidRPr="00877382">
        <w:rPr>
          <w:color w:val="000000"/>
          <w:sz w:val="28"/>
        </w:rPr>
        <w:t>характеризует максимальный выпуск продукции применительно к работе оборудования, станка, агрегата, но не участка, цеха, предприятия. Производственная мощность измеряется в тех же единицах, что и объем производства продукции. Широкая номенклатура приводится к одному или нескольким видам однородной продукции.</w:t>
      </w:r>
    </w:p>
    <w:p w:rsidR="00877382" w:rsidRPr="00877382" w:rsidRDefault="00877382" w:rsidP="00877382">
      <w:pPr>
        <w:pStyle w:val="a7"/>
        <w:spacing w:before="0" w:beforeAutospacing="0" w:after="0" w:afterAutospacing="0" w:line="360" w:lineRule="exact"/>
        <w:ind w:firstLine="709"/>
        <w:jc w:val="both"/>
        <w:rPr>
          <w:color w:val="000000"/>
          <w:sz w:val="28"/>
        </w:rPr>
      </w:pPr>
      <w:r w:rsidRPr="00877382">
        <w:rPr>
          <w:color w:val="000000"/>
          <w:sz w:val="28"/>
        </w:rPr>
        <w:lastRenderedPageBreak/>
        <w:t>Расчет </w:t>
      </w:r>
      <w:r w:rsidRPr="00906586">
        <w:rPr>
          <w:bCs/>
          <w:color w:val="000000"/>
          <w:sz w:val="28"/>
        </w:rPr>
        <w:t>производственной мощности</w:t>
      </w:r>
      <w:r w:rsidR="00906586">
        <w:rPr>
          <w:b/>
          <w:bCs/>
          <w:color w:val="000000"/>
          <w:sz w:val="28"/>
        </w:rPr>
        <w:t xml:space="preserve"> </w:t>
      </w:r>
      <w:r w:rsidRPr="00877382">
        <w:rPr>
          <w:color w:val="000000"/>
          <w:sz w:val="28"/>
        </w:rPr>
        <w:t xml:space="preserve">предприятия </w:t>
      </w:r>
      <w:r w:rsidRPr="00906586">
        <w:rPr>
          <w:color w:val="000000"/>
          <w:sz w:val="28"/>
        </w:rPr>
        <w:t>(</w:t>
      </w:r>
      <w:r w:rsidR="001C566B">
        <w:rPr>
          <w:color w:val="000000"/>
          <w:sz w:val="28"/>
        </w:rPr>
        <w:t>П</w:t>
      </w:r>
      <w:r w:rsidRPr="00906586">
        <w:rPr>
          <w:bCs/>
          <w:color w:val="000000"/>
          <w:sz w:val="28"/>
        </w:rPr>
        <w:t>М</w:t>
      </w:r>
      <w:r w:rsidRPr="00906586">
        <w:rPr>
          <w:color w:val="000000"/>
          <w:sz w:val="28"/>
        </w:rPr>
        <w:t>)</w:t>
      </w:r>
      <w:r w:rsidRPr="00877382">
        <w:rPr>
          <w:color w:val="000000"/>
          <w:sz w:val="28"/>
        </w:rPr>
        <w:t xml:space="preserve"> ведется по всем его подразделениям в следующей последовательности:</w:t>
      </w:r>
    </w:p>
    <w:p w:rsidR="00877382" w:rsidRPr="00877382" w:rsidRDefault="00877382" w:rsidP="0072744D">
      <w:pPr>
        <w:pStyle w:val="a7"/>
        <w:numPr>
          <w:ilvl w:val="0"/>
          <w:numId w:val="9"/>
        </w:numPr>
        <w:spacing w:before="0" w:beforeAutospacing="0" w:after="0" w:afterAutospacing="0" w:line="360" w:lineRule="exact"/>
        <w:ind w:left="0" w:firstLine="709"/>
        <w:jc w:val="both"/>
        <w:rPr>
          <w:color w:val="000000"/>
          <w:sz w:val="28"/>
        </w:rPr>
      </w:pPr>
      <w:r w:rsidRPr="00877382">
        <w:rPr>
          <w:color w:val="000000"/>
          <w:sz w:val="28"/>
        </w:rPr>
        <w:t>по агрегатам и группам технологического оборудования;</w:t>
      </w:r>
    </w:p>
    <w:p w:rsidR="00877382" w:rsidRPr="00877382" w:rsidRDefault="00877382" w:rsidP="0072744D">
      <w:pPr>
        <w:pStyle w:val="a7"/>
        <w:numPr>
          <w:ilvl w:val="0"/>
          <w:numId w:val="9"/>
        </w:numPr>
        <w:spacing w:before="0" w:beforeAutospacing="0" w:after="0" w:afterAutospacing="0" w:line="360" w:lineRule="exact"/>
        <w:ind w:left="0" w:firstLine="709"/>
        <w:jc w:val="both"/>
        <w:rPr>
          <w:color w:val="000000"/>
          <w:sz w:val="28"/>
        </w:rPr>
      </w:pPr>
      <w:r w:rsidRPr="00877382">
        <w:rPr>
          <w:color w:val="000000"/>
          <w:sz w:val="28"/>
        </w:rPr>
        <w:t>по производственным участкам;</w:t>
      </w:r>
    </w:p>
    <w:p w:rsidR="00877382" w:rsidRPr="00CD35FA" w:rsidRDefault="00877382" w:rsidP="0072744D">
      <w:pPr>
        <w:pStyle w:val="a7"/>
        <w:numPr>
          <w:ilvl w:val="0"/>
          <w:numId w:val="9"/>
        </w:numPr>
        <w:spacing w:before="0" w:beforeAutospacing="0" w:after="0" w:afterAutospacing="0" w:line="360" w:lineRule="exact"/>
        <w:ind w:left="0" w:firstLine="709"/>
        <w:jc w:val="both"/>
        <w:rPr>
          <w:color w:val="000000"/>
          <w:sz w:val="28"/>
        </w:rPr>
      </w:pPr>
      <w:r w:rsidRPr="00877382">
        <w:rPr>
          <w:color w:val="000000"/>
          <w:sz w:val="28"/>
        </w:rPr>
        <w:t xml:space="preserve">по </w:t>
      </w:r>
      <w:r w:rsidR="0060007D">
        <w:rPr>
          <w:color w:val="000000"/>
          <w:sz w:val="28"/>
        </w:rPr>
        <w:t>основным цехам и заводу в целом [</w:t>
      </w:r>
      <w:r w:rsidR="002C6277">
        <w:rPr>
          <w:color w:val="000000"/>
          <w:sz w:val="28"/>
        </w:rPr>
        <w:t>20</w:t>
      </w:r>
      <w:r w:rsidR="00CD35FA" w:rsidRPr="00CD35FA">
        <w:rPr>
          <w:color w:val="000000"/>
          <w:sz w:val="28"/>
        </w:rPr>
        <w:t>]</w:t>
      </w:r>
    </w:p>
    <w:p w:rsidR="00906586" w:rsidRPr="00906586" w:rsidRDefault="00906586" w:rsidP="00906586">
      <w:pPr>
        <w:spacing w:after="0" w:line="360" w:lineRule="exact"/>
        <w:ind w:firstLine="709"/>
        <w:jc w:val="both"/>
        <w:rPr>
          <w:rFonts w:ascii="Times New Roman" w:eastAsia="Times New Roman" w:hAnsi="Times New Roman" w:cs="Times New Roman"/>
          <w:color w:val="000000"/>
          <w:sz w:val="28"/>
          <w:szCs w:val="24"/>
          <w:lang w:eastAsia="ru-RU"/>
        </w:rPr>
      </w:pPr>
      <w:r w:rsidRPr="00906586">
        <w:rPr>
          <w:rFonts w:ascii="Times New Roman" w:eastAsia="Times New Roman" w:hAnsi="Times New Roman" w:cs="Times New Roman"/>
          <w:bCs/>
          <w:color w:val="000000"/>
          <w:sz w:val="28"/>
          <w:szCs w:val="24"/>
          <w:lang w:eastAsia="ru-RU"/>
        </w:rPr>
        <w:t xml:space="preserve">Производственная мощность </w:t>
      </w:r>
      <w:r w:rsidRPr="00906586">
        <w:rPr>
          <w:rFonts w:ascii="Times New Roman" w:eastAsia="Times New Roman" w:hAnsi="Times New Roman" w:cs="Times New Roman"/>
          <w:color w:val="000000"/>
          <w:sz w:val="28"/>
          <w:szCs w:val="24"/>
          <w:lang w:eastAsia="ru-RU"/>
        </w:rPr>
        <w:t xml:space="preserve">определяется по мощности ведущих цехов, участков, агрегатов. Ведущими является те цеха, участки, агрегаты, в которых выполняются основные наиболее трудоемкие технологические процессы и операции по изготовлению продукции. Производственная мощность меняется в течение планового периода, поэтому выделяют </w:t>
      </w:r>
      <w:r w:rsidRPr="00CD35FA">
        <w:rPr>
          <w:rFonts w:ascii="Times New Roman" w:eastAsia="Times New Roman" w:hAnsi="Times New Roman" w:cs="Times New Roman"/>
          <w:iCs/>
          <w:color w:val="000000"/>
          <w:sz w:val="28"/>
          <w:szCs w:val="24"/>
          <w:lang w:eastAsia="ru-RU"/>
        </w:rPr>
        <w:t xml:space="preserve">входную, выходную и среднегодовую </w:t>
      </w:r>
      <w:r w:rsidRPr="00906586">
        <w:rPr>
          <w:rFonts w:ascii="Times New Roman" w:eastAsia="Times New Roman" w:hAnsi="Times New Roman" w:cs="Times New Roman"/>
          <w:color w:val="000000"/>
          <w:sz w:val="28"/>
          <w:szCs w:val="24"/>
          <w:lang w:eastAsia="ru-RU"/>
        </w:rPr>
        <w:t>мощность.</w:t>
      </w:r>
    </w:p>
    <w:p w:rsidR="00906586" w:rsidRPr="00906586" w:rsidRDefault="00906586" w:rsidP="00906586">
      <w:pPr>
        <w:spacing w:after="0" w:line="360" w:lineRule="exact"/>
        <w:ind w:firstLine="709"/>
        <w:jc w:val="both"/>
        <w:rPr>
          <w:rFonts w:ascii="Times New Roman" w:eastAsia="Times New Roman" w:hAnsi="Times New Roman" w:cs="Times New Roman"/>
          <w:color w:val="000000"/>
          <w:sz w:val="28"/>
          <w:szCs w:val="24"/>
          <w:lang w:eastAsia="ru-RU"/>
        </w:rPr>
      </w:pPr>
      <w:proofErr w:type="spellStart"/>
      <w:r w:rsidRPr="00906586">
        <w:rPr>
          <w:rFonts w:ascii="Times New Roman" w:eastAsia="Times New Roman" w:hAnsi="Times New Roman" w:cs="Times New Roman"/>
          <w:bCs/>
          <w:color w:val="000000"/>
          <w:sz w:val="28"/>
          <w:szCs w:val="24"/>
          <w:lang w:eastAsia="ru-RU"/>
        </w:rPr>
        <w:t>ПМн</w:t>
      </w:r>
      <w:proofErr w:type="spellEnd"/>
      <w:r>
        <w:rPr>
          <w:rFonts w:ascii="Times New Roman" w:eastAsia="Times New Roman" w:hAnsi="Times New Roman" w:cs="Times New Roman"/>
          <w:bCs/>
          <w:color w:val="000000"/>
          <w:sz w:val="28"/>
          <w:szCs w:val="24"/>
          <w:lang w:eastAsia="ru-RU"/>
        </w:rPr>
        <w:t xml:space="preserve"> </w:t>
      </w:r>
      <w:r w:rsidRPr="00906586">
        <w:rPr>
          <w:rFonts w:ascii="Times New Roman" w:eastAsia="Times New Roman" w:hAnsi="Times New Roman" w:cs="Times New Roman"/>
          <w:color w:val="000000"/>
          <w:sz w:val="28"/>
          <w:szCs w:val="24"/>
          <w:lang w:eastAsia="ru-RU"/>
        </w:rPr>
        <w:t>– входная (на начало периода), определяется на начало года по имеющемуся в наличии оборудованию на начало года.</w:t>
      </w:r>
    </w:p>
    <w:p w:rsidR="00906586" w:rsidRPr="00906586" w:rsidRDefault="00906586" w:rsidP="00906586">
      <w:pPr>
        <w:spacing w:after="0" w:line="360" w:lineRule="exact"/>
        <w:ind w:firstLine="709"/>
        <w:jc w:val="both"/>
        <w:rPr>
          <w:rFonts w:ascii="Times New Roman" w:eastAsia="Times New Roman" w:hAnsi="Times New Roman" w:cs="Times New Roman"/>
          <w:color w:val="000000"/>
          <w:sz w:val="28"/>
          <w:szCs w:val="24"/>
          <w:lang w:eastAsia="ru-RU"/>
        </w:rPr>
      </w:pPr>
      <w:proofErr w:type="spellStart"/>
      <w:r w:rsidRPr="00906586">
        <w:rPr>
          <w:rFonts w:ascii="Times New Roman" w:eastAsia="Times New Roman" w:hAnsi="Times New Roman" w:cs="Times New Roman"/>
          <w:bCs/>
          <w:color w:val="000000"/>
          <w:sz w:val="28"/>
          <w:szCs w:val="24"/>
          <w:lang w:eastAsia="ru-RU"/>
        </w:rPr>
        <w:t>ПМк</w:t>
      </w:r>
      <w:proofErr w:type="spellEnd"/>
      <w:r>
        <w:rPr>
          <w:rFonts w:ascii="Times New Roman" w:eastAsia="Times New Roman" w:hAnsi="Times New Roman" w:cs="Times New Roman"/>
          <w:bCs/>
          <w:color w:val="000000"/>
          <w:sz w:val="28"/>
          <w:szCs w:val="24"/>
          <w:lang w:eastAsia="ru-RU"/>
        </w:rPr>
        <w:t xml:space="preserve"> </w:t>
      </w:r>
      <w:r w:rsidRPr="00906586">
        <w:rPr>
          <w:rFonts w:ascii="Times New Roman" w:eastAsia="Times New Roman" w:hAnsi="Times New Roman" w:cs="Times New Roman"/>
          <w:color w:val="000000"/>
          <w:sz w:val="28"/>
          <w:szCs w:val="24"/>
          <w:lang w:eastAsia="ru-RU"/>
        </w:rPr>
        <w:t>– выходная (на конец периода), рассчитывается на конец года с учетов ввода и выбытия мощностей.</w:t>
      </w:r>
    </w:p>
    <w:p w:rsidR="00673F68" w:rsidRDefault="00673F68" w:rsidP="00906586">
      <w:pPr>
        <w:spacing w:after="0" w:line="360" w:lineRule="exact"/>
        <w:ind w:firstLine="709"/>
        <w:jc w:val="both"/>
        <w:rPr>
          <w:rFonts w:ascii="Times New Roman" w:eastAsia="Times New Roman" w:hAnsi="Times New Roman" w:cs="Times New Roman"/>
          <w:color w:val="000000"/>
          <w:sz w:val="28"/>
          <w:szCs w:val="24"/>
          <w:lang w:eastAsia="ru-RU"/>
        </w:rPr>
      </w:pPr>
    </w:p>
    <w:p w:rsidR="00906586" w:rsidRPr="00906586" w:rsidRDefault="00383C80" w:rsidP="00383C80">
      <w:pPr>
        <w:spacing w:after="0" w:line="360" w:lineRule="exact"/>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год</w:t>
      </w:r>
      <w:proofErr w:type="spellEnd"/>
      <w:r w:rsidR="00906586" w:rsidRPr="00906586">
        <w:rPr>
          <w:rFonts w:ascii="Times New Roman" w:eastAsia="Times New Roman" w:hAnsi="Times New Roman" w:cs="Times New Roman"/>
          <w:color w:val="000000"/>
          <w:sz w:val="28"/>
          <w:szCs w:val="24"/>
          <w:lang w:eastAsia="ru-RU"/>
        </w:rPr>
        <w:t>= 0,5</w:t>
      </w:r>
      <w:r w:rsidR="001C566B">
        <w:rPr>
          <w:rFonts w:ascii="Times New Roman" w:eastAsia="Times New Roman" w:hAnsi="Times New Roman" w:cs="Times New Roman"/>
          <w:color w:val="000000"/>
          <w:sz w:val="28"/>
          <w:szCs w:val="24"/>
          <w:lang w:eastAsia="ru-RU"/>
        </w:rPr>
        <w:t>*</w:t>
      </w:r>
      <w:r w:rsidR="00906586" w:rsidRPr="00906586">
        <w:rPr>
          <w:rFonts w:ascii="Times New Roman" w:eastAsia="Times New Roman" w:hAnsi="Times New Roman" w:cs="Times New Roman"/>
          <w:color w:val="000000"/>
          <w:sz w:val="28"/>
          <w:szCs w:val="24"/>
          <w:lang w:eastAsia="ru-RU"/>
        </w:rPr>
        <w:t>(</w:t>
      </w:r>
      <w:proofErr w:type="spellStart"/>
      <w:proofErr w:type="gram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н</w:t>
      </w:r>
      <w:proofErr w:type="spellEnd"/>
      <w:r w:rsidR="00906586" w:rsidRPr="00906586">
        <w:rPr>
          <w:rFonts w:ascii="Times New Roman" w:eastAsia="Times New Roman" w:hAnsi="Times New Roman" w:cs="Times New Roman"/>
          <w:color w:val="000000"/>
          <w:sz w:val="28"/>
          <w:szCs w:val="24"/>
          <w:vertAlign w:val="subscript"/>
          <w:lang w:eastAsia="ru-RU"/>
        </w:rPr>
        <w:t>.</w:t>
      </w:r>
      <w:r w:rsidR="00906586" w:rsidRPr="00906586">
        <w:rPr>
          <w:rFonts w:ascii="Times New Roman" w:eastAsia="Times New Roman" w:hAnsi="Times New Roman" w:cs="Times New Roman"/>
          <w:color w:val="000000"/>
          <w:sz w:val="28"/>
          <w:szCs w:val="24"/>
          <w:lang w:eastAsia="ru-RU"/>
        </w:rPr>
        <w:t>+</w:t>
      </w:r>
      <w:proofErr w:type="gramEnd"/>
      <w:r w:rsidR="00906586" w:rsidRPr="00906586">
        <w:rPr>
          <w:rFonts w:ascii="Times New Roman" w:eastAsia="Times New Roman" w:hAnsi="Times New Roman" w:cs="Times New Roman"/>
          <w:color w:val="000000"/>
          <w:sz w:val="28"/>
          <w:szCs w:val="24"/>
          <w:lang w:eastAsia="ru-RU"/>
        </w:rPr>
        <w:t xml:space="preserve">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к</w:t>
      </w:r>
      <w:proofErr w:type="spellEnd"/>
      <w:r w:rsidR="00673F6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673F6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(1.3)</w:t>
      </w:r>
      <w:r w:rsidR="00673F6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p>
    <w:p w:rsidR="00673F68" w:rsidRDefault="00673F68" w:rsidP="00906586">
      <w:pPr>
        <w:spacing w:after="0" w:line="360" w:lineRule="exact"/>
        <w:ind w:firstLine="709"/>
        <w:jc w:val="both"/>
        <w:rPr>
          <w:rFonts w:ascii="Times New Roman" w:eastAsia="Times New Roman" w:hAnsi="Times New Roman" w:cs="Times New Roman"/>
          <w:color w:val="000000"/>
          <w:sz w:val="28"/>
          <w:szCs w:val="24"/>
          <w:lang w:eastAsia="ru-RU"/>
        </w:rPr>
      </w:pPr>
    </w:p>
    <w:p w:rsidR="00906586" w:rsidRPr="00906586" w:rsidRDefault="00383C80" w:rsidP="00383C80">
      <w:pPr>
        <w:spacing w:after="0" w:line="360" w:lineRule="exact"/>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год</w:t>
      </w:r>
      <w:proofErr w:type="spellEnd"/>
      <w:r w:rsidR="00906586" w:rsidRPr="00906586">
        <w:rPr>
          <w:rFonts w:ascii="Times New Roman" w:eastAsia="Times New Roman" w:hAnsi="Times New Roman" w:cs="Times New Roman"/>
          <w:color w:val="000000"/>
          <w:sz w:val="28"/>
          <w:szCs w:val="24"/>
          <w:lang w:eastAsia="ru-RU"/>
        </w:rPr>
        <w:t xml:space="preserve">=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н</w:t>
      </w:r>
      <w:proofErr w:type="spellEnd"/>
      <w:r w:rsidR="00906586" w:rsidRPr="00906586">
        <w:rPr>
          <w:rFonts w:ascii="Times New Roman" w:eastAsia="Times New Roman" w:hAnsi="Times New Roman" w:cs="Times New Roman"/>
          <w:color w:val="000000"/>
          <w:sz w:val="28"/>
          <w:szCs w:val="24"/>
          <w:lang w:eastAsia="ru-RU"/>
        </w:rPr>
        <w:t xml:space="preserve">+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вв</w:t>
      </w:r>
      <w:r w:rsidR="00906586" w:rsidRPr="00906586">
        <w:rPr>
          <w:rFonts w:ascii="Times New Roman" w:eastAsia="Times New Roman" w:hAnsi="Times New Roman" w:cs="Times New Roman"/>
          <w:color w:val="000000"/>
          <w:sz w:val="28"/>
          <w:szCs w:val="24"/>
          <w:lang w:eastAsia="ru-RU"/>
        </w:rPr>
        <w:t>Ч</w:t>
      </w:r>
      <w:r w:rsidR="00906586" w:rsidRPr="00906586">
        <w:rPr>
          <w:rFonts w:ascii="Times New Roman" w:eastAsia="Times New Roman" w:hAnsi="Times New Roman" w:cs="Times New Roman"/>
          <w:color w:val="000000"/>
          <w:sz w:val="28"/>
          <w:szCs w:val="24"/>
          <w:vertAlign w:val="subscript"/>
          <w:lang w:eastAsia="ru-RU"/>
        </w:rPr>
        <w:t>вв</w:t>
      </w:r>
      <w:proofErr w:type="spellEnd"/>
      <w:r w:rsidR="00906586" w:rsidRPr="00906586">
        <w:rPr>
          <w:rFonts w:ascii="Times New Roman" w:eastAsia="Times New Roman" w:hAnsi="Times New Roman" w:cs="Times New Roman"/>
          <w:color w:val="000000"/>
          <w:sz w:val="28"/>
          <w:szCs w:val="24"/>
          <w:lang w:eastAsia="ru-RU"/>
        </w:rPr>
        <w:t xml:space="preserve">/ 12 – </w:t>
      </w:r>
      <w:proofErr w:type="spellStart"/>
      <w:r w:rsidR="00906586" w:rsidRPr="00906586">
        <w:rPr>
          <w:rFonts w:ascii="Times New Roman" w:eastAsia="Times New Roman" w:hAnsi="Times New Roman" w:cs="Times New Roman"/>
          <w:color w:val="000000"/>
          <w:sz w:val="28"/>
          <w:szCs w:val="24"/>
          <w:lang w:eastAsia="ru-RU"/>
        </w:rPr>
        <w:t>ПМ</w:t>
      </w:r>
      <w:r w:rsidR="00906586" w:rsidRPr="00906586">
        <w:rPr>
          <w:rFonts w:ascii="Times New Roman" w:eastAsia="Times New Roman" w:hAnsi="Times New Roman" w:cs="Times New Roman"/>
          <w:color w:val="000000"/>
          <w:sz w:val="28"/>
          <w:szCs w:val="24"/>
          <w:vertAlign w:val="subscript"/>
          <w:lang w:eastAsia="ru-RU"/>
        </w:rPr>
        <w:t>выв</w:t>
      </w:r>
      <w:r w:rsidR="00906586" w:rsidRPr="00906586">
        <w:rPr>
          <w:rFonts w:ascii="Times New Roman" w:eastAsia="Times New Roman" w:hAnsi="Times New Roman" w:cs="Times New Roman"/>
          <w:color w:val="000000"/>
          <w:sz w:val="28"/>
          <w:szCs w:val="24"/>
          <w:lang w:eastAsia="ru-RU"/>
        </w:rPr>
        <w:t>Ч</w:t>
      </w:r>
      <w:r w:rsidR="00906586" w:rsidRPr="00906586">
        <w:rPr>
          <w:rFonts w:ascii="Times New Roman" w:eastAsia="Times New Roman" w:hAnsi="Times New Roman" w:cs="Times New Roman"/>
          <w:color w:val="000000"/>
          <w:sz w:val="28"/>
          <w:szCs w:val="24"/>
          <w:vertAlign w:val="subscript"/>
          <w:lang w:eastAsia="ru-RU"/>
        </w:rPr>
        <w:t>выв</w:t>
      </w:r>
      <w:proofErr w:type="spellEnd"/>
      <w:r w:rsidR="00906586" w:rsidRPr="00906586">
        <w:rPr>
          <w:rFonts w:ascii="Times New Roman" w:eastAsia="Times New Roman" w:hAnsi="Times New Roman" w:cs="Times New Roman"/>
          <w:color w:val="000000"/>
          <w:sz w:val="28"/>
          <w:szCs w:val="24"/>
          <w:lang w:eastAsia="ru-RU"/>
        </w:rPr>
        <w:t>/ 12</w:t>
      </w:r>
      <w:r>
        <w:rPr>
          <w:rFonts w:ascii="Times New Roman" w:eastAsia="Times New Roman" w:hAnsi="Times New Roman" w:cs="Times New Roman"/>
          <w:color w:val="000000"/>
          <w:sz w:val="28"/>
          <w:szCs w:val="24"/>
          <w:lang w:eastAsia="ru-RU"/>
        </w:rPr>
        <w:t xml:space="preserve">                   </w:t>
      </w:r>
      <w:proofErr w:type="gramStart"/>
      <w:r>
        <w:rPr>
          <w:rFonts w:ascii="Times New Roman" w:eastAsia="Times New Roman" w:hAnsi="Times New Roman" w:cs="Times New Roman"/>
          <w:color w:val="000000"/>
          <w:sz w:val="28"/>
          <w:szCs w:val="24"/>
          <w:lang w:eastAsia="ru-RU"/>
        </w:rPr>
        <w:t xml:space="preserve">   (</w:t>
      </w:r>
      <w:proofErr w:type="gramEnd"/>
      <w:r>
        <w:rPr>
          <w:rFonts w:ascii="Times New Roman" w:eastAsia="Times New Roman" w:hAnsi="Times New Roman" w:cs="Times New Roman"/>
          <w:color w:val="000000"/>
          <w:sz w:val="28"/>
          <w:szCs w:val="24"/>
          <w:lang w:eastAsia="ru-RU"/>
        </w:rPr>
        <w:t>1.4)</w:t>
      </w:r>
    </w:p>
    <w:p w:rsidR="00673F68" w:rsidRDefault="00673F68" w:rsidP="00906586">
      <w:pPr>
        <w:spacing w:after="0" w:line="360" w:lineRule="exact"/>
        <w:ind w:firstLine="709"/>
        <w:jc w:val="both"/>
        <w:rPr>
          <w:rFonts w:ascii="Times New Roman" w:eastAsia="Times New Roman" w:hAnsi="Times New Roman" w:cs="Times New Roman"/>
          <w:color w:val="000000"/>
          <w:sz w:val="28"/>
          <w:szCs w:val="24"/>
          <w:lang w:eastAsia="ru-RU"/>
        </w:rPr>
      </w:pPr>
    </w:p>
    <w:p w:rsidR="00906586" w:rsidRPr="00CD35FA" w:rsidRDefault="00673F68" w:rsidP="00906586">
      <w:pPr>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Г</w:t>
      </w:r>
      <w:r w:rsidR="00906586" w:rsidRPr="00906586">
        <w:rPr>
          <w:rFonts w:ascii="Times New Roman" w:eastAsia="Times New Roman" w:hAnsi="Times New Roman" w:cs="Times New Roman"/>
          <w:color w:val="000000"/>
          <w:sz w:val="28"/>
          <w:szCs w:val="24"/>
          <w:lang w:eastAsia="ru-RU"/>
        </w:rPr>
        <w:t xml:space="preserve">де </w:t>
      </w:r>
      <w:proofErr w:type="spellStart"/>
      <w:r w:rsidR="00906586" w:rsidRPr="00906586">
        <w:rPr>
          <w:rFonts w:ascii="Times New Roman" w:eastAsia="Times New Roman" w:hAnsi="Times New Roman" w:cs="Times New Roman"/>
          <w:color w:val="000000"/>
          <w:sz w:val="28"/>
          <w:szCs w:val="24"/>
          <w:lang w:eastAsia="ru-RU"/>
        </w:rPr>
        <w:t>ПМвв</w:t>
      </w:r>
      <w:proofErr w:type="spellEnd"/>
      <w:r w:rsidR="00906586" w:rsidRPr="00906586">
        <w:rPr>
          <w:rFonts w:ascii="Times New Roman" w:eastAsia="Times New Roman" w:hAnsi="Times New Roman" w:cs="Times New Roman"/>
          <w:color w:val="000000"/>
          <w:sz w:val="28"/>
          <w:szCs w:val="24"/>
          <w:lang w:eastAsia="ru-RU"/>
        </w:rPr>
        <w:t xml:space="preserve">, </w:t>
      </w:r>
      <w:proofErr w:type="spellStart"/>
      <w:proofErr w:type="gramStart"/>
      <w:r w:rsidR="00906586" w:rsidRPr="00906586">
        <w:rPr>
          <w:rFonts w:ascii="Times New Roman" w:eastAsia="Times New Roman" w:hAnsi="Times New Roman" w:cs="Times New Roman"/>
          <w:color w:val="000000"/>
          <w:sz w:val="28"/>
          <w:szCs w:val="24"/>
          <w:lang w:eastAsia="ru-RU"/>
        </w:rPr>
        <w:t>ПМвыв</w:t>
      </w:r>
      <w:proofErr w:type="spellEnd"/>
      <w:r w:rsidR="00906586" w:rsidRPr="00906586">
        <w:rPr>
          <w:rFonts w:ascii="Times New Roman" w:eastAsia="Times New Roman" w:hAnsi="Times New Roman" w:cs="Times New Roman"/>
          <w:color w:val="000000"/>
          <w:sz w:val="28"/>
          <w:szCs w:val="24"/>
          <w:vertAlign w:val="subscript"/>
          <w:lang w:eastAsia="ru-RU"/>
        </w:rPr>
        <w:t>.</w:t>
      </w:r>
      <w:r w:rsidR="00906586" w:rsidRPr="00906586">
        <w:rPr>
          <w:rFonts w:ascii="Times New Roman" w:eastAsia="Times New Roman" w:hAnsi="Times New Roman" w:cs="Times New Roman"/>
          <w:color w:val="000000"/>
          <w:sz w:val="28"/>
          <w:szCs w:val="24"/>
          <w:lang w:eastAsia="ru-RU"/>
        </w:rPr>
        <w:t>–</w:t>
      </w:r>
      <w:proofErr w:type="gramEnd"/>
      <w:r w:rsidR="00906586" w:rsidRPr="00906586">
        <w:rPr>
          <w:rFonts w:ascii="Times New Roman" w:eastAsia="Times New Roman" w:hAnsi="Times New Roman" w:cs="Times New Roman"/>
          <w:color w:val="000000"/>
          <w:sz w:val="28"/>
          <w:szCs w:val="24"/>
          <w:lang w:eastAsia="ru-RU"/>
        </w:rPr>
        <w:t xml:space="preserve"> вводимая и выводимая мощности в течение планируемого периода. </w:t>
      </w:r>
      <w:proofErr w:type="spellStart"/>
      <w:r w:rsidR="00906586" w:rsidRPr="00906586">
        <w:rPr>
          <w:rFonts w:ascii="Times New Roman" w:eastAsia="Times New Roman" w:hAnsi="Times New Roman" w:cs="Times New Roman"/>
          <w:color w:val="000000"/>
          <w:sz w:val="28"/>
          <w:szCs w:val="24"/>
          <w:lang w:eastAsia="ru-RU"/>
        </w:rPr>
        <w:t>Чвв</w:t>
      </w:r>
      <w:proofErr w:type="spellEnd"/>
      <w:r w:rsidR="00906586" w:rsidRPr="00906586">
        <w:rPr>
          <w:rFonts w:ascii="Times New Roman" w:eastAsia="Times New Roman" w:hAnsi="Times New Roman" w:cs="Times New Roman"/>
          <w:color w:val="000000"/>
          <w:sz w:val="28"/>
          <w:szCs w:val="24"/>
          <w:lang w:eastAsia="ru-RU"/>
        </w:rPr>
        <w:t xml:space="preserve">, </w:t>
      </w:r>
      <w:proofErr w:type="spellStart"/>
      <w:proofErr w:type="gramStart"/>
      <w:r w:rsidR="00906586" w:rsidRPr="00906586">
        <w:rPr>
          <w:rFonts w:ascii="Times New Roman" w:eastAsia="Times New Roman" w:hAnsi="Times New Roman" w:cs="Times New Roman"/>
          <w:color w:val="000000"/>
          <w:sz w:val="28"/>
          <w:szCs w:val="24"/>
          <w:lang w:eastAsia="ru-RU"/>
        </w:rPr>
        <w:t>Чвыв</w:t>
      </w:r>
      <w:proofErr w:type="spellEnd"/>
      <w:r w:rsidR="00906586" w:rsidRPr="00906586">
        <w:rPr>
          <w:rFonts w:ascii="Times New Roman" w:eastAsia="Times New Roman" w:hAnsi="Times New Roman" w:cs="Times New Roman"/>
          <w:color w:val="000000"/>
          <w:sz w:val="28"/>
          <w:szCs w:val="24"/>
          <w:vertAlign w:val="subscript"/>
          <w:lang w:eastAsia="ru-RU"/>
        </w:rPr>
        <w:t>.</w:t>
      </w:r>
      <w:r w:rsidR="00906586" w:rsidRPr="00906586">
        <w:rPr>
          <w:rFonts w:ascii="Times New Roman" w:eastAsia="Times New Roman" w:hAnsi="Times New Roman" w:cs="Times New Roman"/>
          <w:color w:val="000000"/>
          <w:sz w:val="28"/>
          <w:szCs w:val="24"/>
          <w:lang w:eastAsia="ru-RU"/>
        </w:rPr>
        <w:t>–</w:t>
      </w:r>
      <w:proofErr w:type="gramEnd"/>
      <w:r w:rsidR="00906586" w:rsidRPr="00906586">
        <w:rPr>
          <w:rFonts w:ascii="Times New Roman" w:eastAsia="Times New Roman" w:hAnsi="Times New Roman" w:cs="Times New Roman"/>
          <w:color w:val="000000"/>
          <w:sz w:val="28"/>
          <w:szCs w:val="24"/>
          <w:lang w:eastAsia="ru-RU"/>
        </w:rPr>
        <w:t xml:space="preserve"> число месяцев от момента ввода (вывода) вводимой (выводимой) мощнос</w:t>
      </w:r>
      <w:r w:rsidR="00B72B07">
        <w:rPr>
          <w:rFonts w:ascii="Times New Roman" w:eastAsia="Times New Roman" w:hAnsi="Times New Roman" w:cs="Times New Roman"/>
          <w:color w:val="000000"/>
          <w:sz w:val="28"/>
          <w:szCs w:val="24"/>
          <w:lang w:eastAsia="ru-RU"/>
        </w:rPr>
        <w:t xml:space="preserve">ти до конца года соответственно </w:t>
      </w:r>
      <w:r w:rsidR="0060007D">
        <w:rPr>
          <w:rFonts w:ascii="Times New Roman" w:eastAsia="Times New Roman" w:hAnsi="Times New Roman" w:cs="Times New Roman"/>
          <w:color w:val="000000"/>
          <w:sz w:val="28"/>
          <w:szCs w:val="24"/>
          <w:lang w:eastAsia="ru-RU"/>
        </w:rPr>
        <w:t>[30</w:t>
      </w:r>
      <w:r w:rsidR="00CD35FA" w:rsidRPr="00CD35FA">
        <w:rPr>
          <w:rFonts w:ascii="Times New Roman" w:eastAsia="Times New Roman" w:hAnsi="Times New Roman" w:cs="Times New Roman"/>
          <w:color w:val="000000"/>
          <w:sz w:val="28"/>
          <w:szCs w:val="24"/>
          <w:lang w:eastAsia="ru-RU"/>
        </w:rPr>
        <w:t>]</w:t>
      </w:r>
      <w:r w:rsidR="00B72B07">
        <w:rPr>
          <w:rFonts w:ascii="Times New Roman" w:eastAsia="Times New Roman" w:hAnsi="Times New Roman" w:cs="Times New Roman"/>
          <w:color w:val="000000"/>
          <w:sz w:val="28"/>
          <w:szCs w:val="24"/>
          <w:lang w:eastAsia="ru-RU"/>
        </w:rPr>
        <w:t>.</w:t>
      </w:r>
    </w:p>
    <w:p w:rsidR="00906586" w:rsidRDefault="00906586" w:rsidP="00906586">
      <w:pPr>
        <w:spacing w:after="0" w:line="360" w:lineRule="exact"/>
        <w:ind w:firstLine="709"/>
        <w:jc w:val="both"/>
        <w:rPr>
          <w:rFonts w:ascii="Times New Roman" w:eastAsia="Times New Roman" w:hAnsi="Times New Roman" w:cs="Times New Roman"/>
          <w:color w:val="000000"/>
          <w:sz w:val="28"/>
          <w:szCs w:val="24"/>
          <w:lang w:eastAsia="ru-RU"/>
        </w:rPr>
      </w:pPr>
      <w:r w:rsidRPr="00906586">
        <w:rPr>
          <w:rFonts w:ascii="Times New Roman" w:eastAsia="Times New Roman" w:hAnsi="Times New Roman" w:cs="Times New Roman"/>
          <w:color w:val="000000"/>
          <w:sz w:val="28"/>
          <w:szCs w:val="24"/>
          <w:lang w:eastAsia="ru-RU"/>
        </w:rPr>
        <w:t>Уровень </w:t>
      </w:r>
      <w:r w:rsidRPr="00906586">
        <w:rPr>
          <w:rFonts w:ascii="Times New Roman" w:eastAsia="Times New Roman" w:hAnsi="Times New Roman" w:cs="Times New Roman"/>
          <w:bCs/>
          <w:color w:val="000000"/>
          <w:sz w:val="28"/>
          <w:szCs w:val="24"/>
          <w:lang w:eastAsia="ru-RU"/>
        </w:rPr>
        <w:t>использования производственных мощностей</w:t>
      </w:r>
      <w:r>
        <w:rPr>
          <w:rFonts w:ascii="Times New Roman" w:eastAsia="Times New Roman" w:hAnsi="Times New Roman" w:cs="Times New Roman"/>
          <w:b/>
          <w:bCs/>
          <w:color w:val="000000"/>
          <w:sz w:val="28"/>
          <w:szCs w:val="24"/>
          <w:lang w:eastAsia="ru-RU"/>
        </w:rPr>
        <w:t xml:space="preserve"> </w:t>
      </w:r>
      <w:r w:rsidRPr="00906586">
        <w:rPr>
          <w:rFonts w:ascii="Times New Roman" w:eastAsia="Times New Roman" w:hAnsi="Times New Roman" w:cs="Times New Roman"/>
          <w:color w:val="000000"/>
          <w:sz w:val="28"/>
          <w:szCs w:val="24"/>
          <w:lang w:eastAsia="ru-RU"/>
        </w:rPr>
        <w:t>характеризуется следующими показателями:</w:t>
      </w:r>
    </w:p>
    <w:p w:rsidR="00906586" w:rsidRPr="00906586" w:rsidRDefault="00906586" w:rsidP="0072744D">
      <w:pPr>
        <w:pStyle w:val="a7"/>
        <w:numPr>
          <w:ilvl w:val="0"/>
          <w:numId w:val="5"/>
        </w:numPr>
        <w:tabs>
          <w:tab w:val="clear" w:pos="720"/>
          <w:tab w:val="num" w:pos="0"/>
        </w:tabs>
        <w:spacing w:before="0" w:beforeAutospacing="0" w:after="0" w:afterAutospacing="0" w:line="360" w:lineRule="exact"/>
        <w:ind w:left="0" w:firstLine="709"/>
        <w:jc w:val="both"/>
        <w:rPr>
          <w:color w:val="000000"/>
          <w:sz w:val="28"/>
        </w:rPr>
      </w:pPr>
      <w:r w:rsidRPr="00906586">
        <w:rPr>
          <w:color w:val="000000"/>
          <w:sz w:val="28"/>
        </w:rPr>
        <w:t>коэффициент использования производственной мощности, который определяется как отношение годового выпуска продукции к среднегодовой мощности данного года.</w:t>
      </w:r>
    </w:p>
    <w:p w:rsidR="00906586" w:rsidRPr="00906586" w:rsidRDefault="00906586" w:rsidP="0072744D">
      <w:pPr>
        <w:pStyle w:val="a7"/>
        <w:numPr>
          <w:ilvl w:val="0"/>
          <w:numId w:val="5"/>
        </w:numPr>
        <w:tabs>
          <w:tab w:val="clear" w:pos="720"/>
          <w:tab w:val="num" w:pos="0"/>
        </w:tabs>
        <w:spacing w:before="0" w:beforeAutospacing="0" w:after="0" w:afterAutospacing="0" w:line="360" w:lineRule="exact"/>
        <w:ind w:left="0" w:firstLine="709"/>
        <w:jc w:val="both"/>
        <w:rPr>
          <w:color w:val="000000"/>
          <w:sz w:val="28"/>
        </w:rPr>
      </w:pPr>
      <w:r w:rsidRPr="00906586">
        <w:rPr>
          <w:color w:val="000000"/>
          <w:sz w:val="28"/>
        </w:rPr>
        <w:t xml:space="preserve">коэффициент загрузки оборудования – определяется как отношение фактически используемого фонда времени (в </w:t>
      </w:r>
      <w:proofErr w:type="spellStart"/>
      <w:r w:rsidRPr="00906586">
        <w:rPr>
          <w:color w:val="000000"/>
          <w:sz w:val="28"/>
        </w:rPr>
        <w:t>станко</w:t>
      </w:r>
      <w:proofErr w:type="spellEnd"/>
      <w:r w:rsidRPr="00906586">
        <w:rPr>
          <w:color w:val="000000"/>
          <w:sz w:val="28"/>
        </w:rPr>
        <w:t>-часах) всего оборудования к располагаемому фонду времени по тому же кругу оборудования за тот же период. Этот показатель выявляет излишнее или н</w:t>
      </w:r>
      <w:r w:rsidR="00B72B07">
        <w:rPr>
          <w:color w:val="000000"/>
          <w:sz w:val="28"/>
        </w:rPr>
        <w:t>едостающее оборудование</w:t>
      </w:r>
      <w:r w:rsidR="0060007D">
        <w:rPr>
          <w:color w:val="000000"/>
          <w:sz w:val="28"/>
          <w:lang w:val="en-US"/>
        </w:rPr>
        <w:t xml:space="preserve"> [26</w:t>
      </w:r>
      <w:r w:rsidR="00CD35FA">
        <w:rPr>
          <w:color w:val="000000"/>
          <w:sz w:val="28"/>
          <w:lang w:val="en-US"/>
        </w:rPr>
        <w:t>]</w:t>
      </w:r>
      <w:r w:rsidR="00B72B07">
        <w:rPr>
          <w:color w:val="000000"/>
          <w:sz w:val="28"/>
        </w:rPr>
        <w:t>.</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Основными показателями плана производства и реализации продукции</w:t>
      </w:r>
      <w:r>
        <w:rPr>
          <w:b/>
          <w:bCs/>
          <w:color w:val="000000"/>
          <w:sz w:val="28"/>
        </w:rPr>
        <w:t xml:space="preserve"> </w:t>
      </w:r>
      <w:r w:rsidRPr="00906586">
        <w:rPr>
          <w:color w:val="000000"/>
          <w:sz w:val="28"/>
        </w:rPr>
        <w:t>являются:</w:t>
      </w:r>
    </w:p>
    <w:p w:rsidR="00906586" w:rsidRPr="00906586" w:rsidRDefault="00906586" w:rsidP="0072744D">
      <w:pPr>
        <w:pStyle w:val="a7"/>
        <w:numPr>
          <w:ilvl w:val="0"/>
          <w:numId w:val="10"/>
        </w:numPr>
        <w:spacing w:before="0" w:beforeAutospacing="0" w:after="0" w:afterAutospacing="0" w:line="360" w:lineRule="exact"/>
        <w:ind w:left="0" w:firstLine="709"/>
        <w:jc w:val="both"/>
        <w:rPr>
          <w:color w:val="000000"/>
          <w:sz w:val="28"/>
        </w:rPr>
      </w:pPr>
      <w:r w:rsidRPr="00906586">
        <w:rPr>
          <w:color w:val="000000"/>
          <w:sz w:val="28"/>
        </w:rPr>
        <w:t>объем продаж,</w:t>
      </w:r>
    </w:p>
    <w:p w:rsidR="00906586" w:rsidRPr="00906586" w:rsidRDefault="00906586" w:rsidP="0072744D">
      <w:pPr>
        <w:pStyle w:val="a7"/>
        <w:numPr>
          <w:ilvl w:val="0"/>
          <w:numId w:val="10"/>
        </w:numPr>
        <w:spacing w:before="0" w:beforeAutospacing="0" w:after="0" w:afterAutospacing="0" w:line="360" w:lineRule="exact"/>
        <w:ind w:left="0" w:firstLine="709"/>
        <w:jc w:val="both"/>
        <w:rPr>
          <w:color w:val="000000"/>
          <w:sz w:val="28"/>
        </w:rPr>
      </w:pPr>
      <w:r w:rsidRPr="00906586">
        <w:rPr>
          <w:color w:val="000000"/>
          <w:sz w:val="28"/>
        </w:rPr>
        <w:t>номенклатура и ассортимент выпуска продукции,</w:t>
      </w:r>
    </w:p>
    <w:p w:rsidR="00906586" w:rsidRPr="00906586" w:rsidRDefault="00906586" w:rsidP="0072744D">
      <w:pPr>
        <w:pStyle w:val="a7"/>
        <w:numPr>
          <w:ilvl w:val="0"/>
          <w:numId w:val="10"/>
        </w:numPr>
        <w:spacing w:before="0" w:beforeAutospacing="0" w:after="0" w:afterAutospacing="0" w:line="360" w:lineRule="exact"/>
        <w:ind w:left="0" w:firstLine="709"/>
        <w:jc w:val="both"/>
        <w:rPr>
          <w:color w:val="000000"/>
          <w:sz w:val="28"/>
        </w:rPr>
      </w:pPr>
      <w:r w:rsidRPr="00906586">
        <w:rPr>
          <w:color w:val="000000"/>
          <w:sz w:val="28"/>
        </w:rPr>
        <w:t>объем выпуска товарной продукции в стоимостном выражении,</w:t>
      </w:r>
    </w:p>
    <w:p w:rsidR="00906586" w:rsidRPr="00CD35FA" w:rsidRDefault="00906586" w:rsidP="0072744D">
      <w:pPr>
        <w:pStyle w:val="a7"/>
        <w:numPr>
          <w:ilvl w:val="0"/>
          <w:numId w:val="10"/>
        </w:numPr>
        <w:spacing w:before="0" w:beforeAutospacing="0" w:after="0" w:afterAutospacing="0" w:line="360" w:lineRule="exact"/>
        <w:ind w:left="0" w:firstLine="709"/>
        <w:jc w:val="both"/>
        <w:rPr>
          <w:color w:val="000000"/>
          <w:sz w:val="28"/>
        </w:rPr>
      </w:pPr>
      <w:r w:rsidRPr="00906586">
        <w:rPr>
          <w:color w:val="000000"/>
          <w:sz w:val="28"/>
        </w:rPr>
        <w:t>объем валовой продукции с учетом изменения объ</w:t>
      </w:r>
      <w:r w:rsidR="00B72B07">
        <w:rPr>
          <w:color w:val="000000"/>
          <w:sz w:val="28"/>
        </w:rPr>
        <w:t>ема незавершенного производства</w:t>
      </w:r>
      <w:r w:rsidR="0060007D">
        <w:rPr>
          <w:color w:val="000000"/>
          <w:sz w:val="28"/>
        </w:rPr>
        <w:t xml:space="preserve"> [13</w:t>
      </w:r>
      <w:r w:rsidR="00CD35FA" w:rsidRPr="00CD35FA">
        <w:rPr>
          <w:color w:val="000000"/>
          <w:sz w:val="28"/>
        </w:rPr>
        <w:t>]</w:t>
      </w:r>
      <w:r w:rsidR="00B72B07">
        <w:rPr>
          <w:color w:val="000000"/>
          <w:sz w:val="28"/>
        </w:rPr>
        <w:t>.</w:t>
      </w:r>
    </w:p>
    <w:p w:rsidR="00906586" w:rsidRPr="00B72B07"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lastRenderedPageBreak/>
        <w:t>Готовая продукция (ГП)</w:t>
      </w:r>
      <w:r>
        <w:rPr>
          <w:bCs/>
          <w:color w:val="000000"/>
          <w:sz w:val="28"/>
        </w:rPr>
        <w:t xml:space="preserve"> </w:t>
      </w:r>
      <w:r w:rsidRPr="00906586">
        <w:rPr>
          <w:color w:val="000000"/>
          <w:sz w:val="28"/>
        </w:rPr>
        <w:t>– это готовая продукция (товары, полуфабрикаты, работы, услуги), изготовленная предприятием для реализации потребителем, полностью комплектованная и соответствующая определенным требованиям.</w:t>
      </w:r>
      <w:r w:rsidR="00CD35FA">
        <w:rPr>
          <w:color w:val="000000"/>
          <w:sz w:val="28"/>
        </w:rPr>
        <w:t xml:space="preserve"> </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Товарная продукция (ТП)</w:t>
      </w:r>
      <w:r>
        <w:rPr>
          <w:color w:val="000000"/>
          <w:sz w:val="28"/>
        </w:rPr>
        <w:t xml:space="preserve"> </w:t>
      </w:r>
      <w:r w:rsidRPr="00906586">
        <w:rPr>
          <w:color w:val="000000"/>
          <w:sz w:val="28"/>
        </w:rPr>
        <w:t>включает:</w:t>
      </w:r>
    </w:p>
    <w:p w:rsidR="00906586" w:rsidRPr="00906586" w:rsidRDefault="001C566B" w:rsidP="0072744D">
      <w:pPr>
        <w:pStyle w:val="a7"/>
        <w:numPr>
          <w:ilvl w:val="1"/>
          <w:numId w:val="7"/>
        </w:numPr>
        <w:spacing w:before="0" w:beforeAutospacing="0" w:after="0" w:afterAutospacing="0" w:line="360" w:lineRule="exact"/>
        <w:ind w:left="0" w:firstLine="709"/>
        <w:jc w:val="both"/>
        <w:rPr>
          <w:color w:val="000000"/>
          <w:sz w:val="28"/>
        </w:rPr>
      </w:pPr>
      <w:r>
        <w:rPr>
          <w:color w:val="000000"/>
          <w:sz w:val="28"/>
        </w:rPr>
        <w:t>С</w:t>
      </w:r>
      <w:r w:rsidR="00906586" w:rsidRPr="00906586">
        <w:rPr>
          <w:color w:val="000000"/>
          <w:sz w:val="28"/>
        </w:rPr>
        <w:t>тоимость </w:t>
      </w:r>
      <w:r w:rsidR="00906586" w:rsidRPr="00906586">
        <w:rPr>
          <w:iCs/>
          <w:color w:val="000000"/>
          <w:sz w:val="28"/>
        </w:rPr>
        <w:t>готовых изделий</w:t>
      </w:r>
      <w:r w:rsidR="00906586" w:rsidRPr="00906586">
        <w:rPr>
          <w:color w:val="000000"/>
          <w:sz w:val="28"/>
        </w:rPr>
        <w:t>, предназначенных для реализации на сторону, своему капитальному строительству и непромышленным хозяйствам своего предприятия</w:t>
      </w:r>
    </w:p>
    <w:p w:rsidR="00906586" w:rsidRPr="00906586" w:rsidRDefault="001C566B" w:rsidP="0072744D">
      <w:pPr>
        <w:pStyle w:val="a7"/>
        <w:numPr>
          <w:ilvl w:val="1"/>
          <w:numId w:val="7"/>
        </w:numPr>
        <w:spacing w:before="0" w:beforeAutospacing="0" w:after="0" w:afterAutospacing="0" w:line="360" w:lineRule="exact"/>
        <w:ind w:left="0" w:firstLine="709"/>
        <w:jc w:val="both"/>
        <w:rPr>
          <w:color w:val="000000"/>
          <w:sz w:val="28"/>
        </w:rPr>
      </w:pPr>
      <w:r>
        <w:rPr>
          <w:color w:val="000000"/>
          <w:sz w:val="28"/>
        </w:rPr>
        <w:t>С</w:t>
      </w:r>
      <w:r w:rsidR="00906586" w:rsidRPr="00906586">
        <w:rPr>
          <w:color w:val="000000"/>
          <w:sz w:val="28"/>
        </w:rPr>
        <w:t>тоимость </w:t>
      </w:r>
      <w:r w:rsidR="00906586" w:rsidRPr="00906586">
        <w:rPr>
          <w:iCs/>
          <w:color w:val="000000"/>
          <w:sz w:val="28"/>
        </w:rPr>
        <w:t>полуфабрикатов своей выработки и продукции вспомогательных и подсобных производств</w:t>
      </w:r>
      <w:r w:rsidR="00906586" w:rsidRPr="00906586">
        <w:rPr>
          <w:color w:val="000000"/>
          <w:sz w:val="28"/>
        </w:rPr>
        <w:t>, предназначенных к отпуску на сторону</w:t>
      </w:r>
    </w:p>
    <w:p w:rsidR="00906586" w:rsidRPr="00906586" w:rsidRDefault="001C566B" w:rsidP="0072744D">
      <w:pPr>
        <w:pStyle w:val="a7"/>
        <w:numPr>
          <w:ilvl w:val="1"/>
          <w:numId w:val="7"/>
        </w:numPr>
        <w:spacing w:before="0" w:beforeAutospacing="0" w:after="0" w:afterAutospacing="0" w:line="360" w:lineRule="exact"/>
        <w:ind w:left="0" w:firstLine="709"/>
        <w:jc w:val="both"/>
        <w:rPr>
          <w:color w:val="000000"/>
          <w:sz w:val="28"/>
        </w:rPr>
      </w:pPr>
      <w:r>
        <w:rPr>
          <w:color w:val="000000"/>
          <w:sz w:val="28"/>
        </w:rPr>
        <w:t>С</w:t>
      </w:r>
      <w:r w:rsidR="00906586" w:rsidRPr="00906586">
        <w:rPr>
          <w:color w:val="000000"/>
          <w:sz w:val="28"/>
        </w:rPr>
        <w:t>тоимость </w:t>
      </w:r>
      <w:r w:rsidR="00906586" w:rsidRPr="00906586">
        <w:rPr>
          <w:iCs/>
          <w:color w:val="000000"/>
          <w:sz w:val="28"/>
        </w:rPr>
        <w:t>работ промышленного характера</w:t>
      </w:r>
      <w:r w:rsidR="00906586" w:rsidRPr="00906586">
        <w:rPr>
          <w:color w:val="000000"/>
          <w:sz w:val="28"/>
        </w:rPr>
        <w:t>, выполняемых по заказам со стороны или непромышленных хозяйств и организаций своего предприятия, включая работы по кап. ремонту и модернизации оборудования и транспортных средств своего предприятия.</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color w:val="000000"/>
          <w:sz w:val="28"/>
        </w:rPr>
        <w:t>Товарная продукция НЕ включает в себя изменение остатков незавершенного производства и полуфабрикатов своего изготовления для собственного потребления. Определяется как в действующих, так и в сопоставимых ценах предприятия (без НДС).</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Реализованная продукция (РП)</w:t>
      </w:r>
      <w:r>
        <w:rPr>
          <w:bCs/>
          <w:color w:val="000000"/>
          <w:sz w:val="28"/>
        </w:rPr>
        <w:t xml:space="preserve"> </w:t>
      </w:r>
      <w:r w:rsidRPr="00906586">
        <w:rPr>
          <w:color w:val="000000"/>
          <w:sz w:val="28"/>
        </w:rPr>
        <w:t>– это готовая продукция, поставленная заказчиком, потребителем и оплаченная ими (или подлежащая оплате).</w:t>
      </w:r>
    </w:p>
    <w:p w:rsidR="00673F68" w:rsidRDefault="00673F68" w:rsidP="00906586">
      <w:pPr>
        <w:pStyle w:val="a7"/>
        <w:spacing w:before="0" w:beforeAutospacing="0" w:after="0" w:afterAutospacing="0" w:line="360" w:lineRule="exact"/>
        <w:ind w:firstLine="709"/>
        <w:jc w:val="both"/>
        <w:rPr>
          <w:color w:val="000000"/>
          <w:sz w:val="28"/>
        </w:rPr>
      </w:pPr>
    </w:p>
    <w:p w:rsidR="00906586" w:rsidRPr="00906586" w:rsidRDefault="00383C80" w:rsidP="00383C80">
      <w:pPr>
        <w:pStyle w:val="a7"/>
        <w:spacing w:before="0" w:beforeAutospacing="0" w:after="0" w:afterAutospacing="0" w:line="360" w:lineRule="exact"/>
        <w:jc w:val="center"/>
        <w:rPr>
          <w:color w:val="000000"/>
          <w:sz w:val="28"/>
        </w:rPr>
      </w:pPr>
      <w:r>
        <w:rPr>
          <w:color w:val="000000"/>
          <w:sz w:val="28"/>
        </w:rPr>
        <w:t xml:space="preserve">                               </w:t>
      </w:r>
      <w:r w:rsidR="00906586" w:rsidRPr="00906586">
        <w:rPr>
          <w:color w:val="000000"/>
          <w:sz w:val="28"/>
        </w:rPr>
        <w:t>РП=</w:t>
      </w:r>
      <w:r w:rsidR="00673F68">
        <w:rPr>
          <w:color w:val="000000"/>
          <w:sz w:val="28"/>
        </w:rPr>
        <w:t xml:space="preserve"> ТП+(</w:t>
      </w:r>
      <w:proofErr w:type="spellStart"/>
      <w:r w:rsidR="00673F68">
        <w:rPr>
          <w:color w:val="000000"/>
          <w:sz w:val="28"/>
        </w:rPr>
        <w:t>ОГПн</w:t>
      </w:r>
      <w:proofErr w:type="spellEnd"/>
      <w:r w:rsidR="00673F68">
        <w:rPr>
          <w:color w:val="000000"/>
          <w:sz w:val="28"/>
        </w:rPr>
        <w:t xml:space="preserve"> – </w:t>
      </w:r>
      <w:proofErr w:type="spellStart"/>
      <w:r w:rsidR="00673F68">
        <w:rPr>
          <w:color w:val="000000"/>
          <w:sz w:val="28"/>
        </w:rPr>
        <w:t>ОГПк</w:t>
      </w:r>
      <w:proofErr w:type="spellEnd"/>
      <w:r w:rsidR="00673F68">
        <w:rPr>
          <w:color w:val="000000"/>
          <w:sz w:val="28"/>
        </w:rPr>
        <w:t>) + (</w:t>
      </w:r>
      <w:proofErr w:type="spellStart"/>
      <w:r w:rsidR="00673F68">
        <w:rPr>
          <w:color w:val="000000"/>
          <w:sz w:val="28"/>
        </w:rPr>
        <w:t>ТОн</w:t>
      </w:r>
      <w:proofErr w:type="spellEnd"/>
      <w:r w:rsidR="00673F68">
        <w:rPr>
          <w:color w:val="000000"/>
          <w:sz w:val="28"/>
        </w:rPr>
        <w:t xml:space="preserve"> – </w:t>
      </w:r>
      <w:proofErr w:type="spellStart"/>
      <w:proofErr w:type="gramStart"/>
      <w:r w:rsidR="00673F68">
        <w:rPr>
          <w:color w:val="000000"/>
          <w:sz w:val="28"/>
        </w:rPr>
        <w:t>ТОк</w:t>
      </w:r>
      <w:proofErr w:type="spellEnd"/>
      <w:r w:rsidR="00673F68">
        <w:rPr>
          <w:color w:val="000000"/>
          <w:sz w:val="28"/>
        </w:rPr>
        <w:t xml:space="preserve">)   </w:t>
      </w:r>
      <w:proofErr w:type="gramEnd"/>
      <w:r w:rsidR="00673F68">
        <w:rPr>
          <w:color w:val="000000"/>
          <w:sz w:val="28"/>
        </w:rPr>
        <w:t xml:space="preserve">        </w:t>
      </w:r>
      <w:r>
        <w:rPr>
          <w:color w:val="000000"/>
          <w:sz w:val="28"/>
        </w:rPr>
        <w:t xml:space="preserve">          </w:t>
      </w:r>
      <w:r w:rsidR="00673F68">
        <w:rPr>
          <w:color w:val="000000"/>
          <w:sz w:val="28"/>
        </w:rPr>
        <w:t xml:space="preserve">             (1.5)</w:t>
      </w:r>
    </w:p>
    <w:p w:rsidR="00673F68" w:rsidRDefault="00673F68" w:rsidP="00906586">
      <w:pPr>
        <w:pStyle w:val="a7"/>
        <w:spacing w:before="0" w:beforeAutospacing="0" w:after="0" w:afterAutospacing="0" w:line="360" w:lineRule="exact"/>
        <w:ind w:firstLine="709"/>
        <w:jc w:val="both"/>
        <w:rPr>
          <w:color w:val="000000"/>
          <w:sz w:val="28"/>
        </w:rPr>
      </w:pPr>
    </w:p>
    <w:p w:rsidR="00906586" w:rsidRPr="00906586" w:rsidRDefault="00673F68" w:rsidP="00906586">
      <w:pPr>
        <w:pStyle w:val="a7"/>
        <w:spacing w:before="0" w:beforeAutospacing="0" w:after="0" w:afterAutospacing="0" w:line="360" w:lineRule="exact"/>
        <w:ind w:firstLine="709"/>
        <w:jc w:val="both"/>
        <w:rPr>
          <w:color w:val="000000"/>
          <w:sz w:val="28"/>
        </w:rPr>
      </w:pPr>
      <w:r>
        <w:rPr>
          <w:color w:val="000000"/>
          <w:sz w:val="28"/>
        </w:rPr>
        <w:t>Г</w:t>
      </w:r>
      <w:r w:rsidR="00906586" w:rsidRPr="00906586">
        <w:rPr>
          <w:color w:val="000000"/>
          <w:sz w:val="28"/>
        </w:rPr>
        <w:t xml:space="preserve">де </w:t>
      </w:r>
      <w:proofErr w:type="spellStart"/>
      <w:r w:rsidR="00906586" w:rsidRPr="00906586">
        <w:rPr>
          <w:color w:val="000000"/>
          <w:sz w:val="28"/>
        </w:rPr>
        <w:t>ОГПн</w:t>
      </w:r>
      <w:proofErr w:type="spellEnd"/>
      <w:r w:rsidR="00906586" w:rsidRPr="00906586">
        <w:rPr>
          <w:color w:val="000000"/>
          <w:sz w:val="28"/>
        </w:rPr>
        <w:t xml:space="preserve"> – остатки реализованной продукции к началу периода, </w:t>
      </w:r>
      <w:proofErr w:type="spellStart"/>
      <w:r w:rsidR="00906586" w:rsidRPr="00906586">
        <w:rPr>
          <w:color w:val="000000"/>
          <w:sz w:val="28"/>
        </w:rPr>
        <w:t>ОГПк</w:t>
      </w:r>
      <w:proofErr w:type="spellEnd"/>
      <w:r w:rsidR="00906586" w:rsidRPr="00906586">
        <w:rPr>
          <w:color w:val="000000"/>
          <w:sz w:val="28"/>
        </w:rPr>
        <w:t xml:space="preserve"> – к концу соответственно.</w:t>
      </w:r>
    </w:p>
    <w:p w:rsidR="00673F68"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Валовая продукция (ВП)</w:t>
      </w:r>
      <w:r>
        <w:rPr>
          <w:bCs/>
          <w:color w:val="000000"/>
          <w:sz w:val="28"/>
        </w:rPr>
        <w:t xml:space="preserve"> </w:t>
      </w:r>
      <w:r w:rsidRPr="00906586">
        <w:rPr>
          <w:color w:val="000000"/>
          <w:sz w:val="28"/>
        </w:rPr>
        <w:t xml:space="preserve">– к ней относятся готовые изделия, прирост остатков полуфабрикатов и незавершенное производство, работа промышленного характера на сторону. </w:t>
      </w:r>
    </w:p>
    <w:p w:rsidR="00673F68" w:rsidRDefault="00673F68" w:rsidP="00906586">
      <w:pPr>
        <w:pStyle w:val="a7"/>
        <w:spacing w:before="0" w:beforeAutospacing="0" w:after="0" w:afterAutospacing="0" w:line="360" w:lineRule="exact"/>
        <w:ind w:firstLine="709"/>
        <w:jc w:val="both"/>
        <w:rPr>
          <w:color w:val="000000"/>
          <w:sz w:val="28"/>
        </w:rPr>
      </w:pPr>
    </w:p>
    <w:p w:rsidR="00906586" w:rsidRPr="00906586" w:rsidRDefault="00383C80" w:rsidP="00383C80">
      <w:pPr>
        <w:pStyle w:val="a7"/>
        <w:spacing w:before="0" w:beforeAutospacing="0" w:after="0" w:afterAutospacing="0" w:line="360" w:lineRule="exact"/>
        <w:jc w:val="center"/>
        <w:rPr>
          <w:color w:val="000000"/>
          <w:sz w:val="28"/>
        </w:rPr>
      </w:pPr>
      <w:r>
        <w:rPr>
          <w:color w:val="000000"/>
          <w:sz w:val="28"/>
        </w:rPr>
        <w:t xml:space="preserve">                                                   </w:t>
      </w:r>
      <w:r w:rsidR="00673F68">
        <w:rPr>
          <w:color w:val="000000"/>
          <w:sz w:val="28"/>
        </w:rPr>
        <w:t>ВП=ТП+(</w:t>
      </w:r>
      <w:proofErr w:type="spellStart"/>
      <w:r w:rsidR="00673F68">
        <w:rPr>
          <w:color w:val="000000"/>
          <w:sz w:val="28"/>
        </w:rPr>
        <w:t>НПк-</w:t>
      </w:r>
      <w:proofErr w:type="gramStart"/>
      <w:r w:rsidR="00673F68">
        <w:rPr>
          <w:color w:val="000000"/>
          <w:sz w:val="28"/>
        </w:rPr>
        <w:t>НПн</w:t>
      </w:r>
      <w:proofErr w:type="spellEnd"/>
      <w:r w:rsidR="00673F68">
        <w:rPr>
          <w:color w:val="000000"/>
          <w:sz w:val="28"/>
        </w:rPr>
        <w:t xml:space="preserve">)   </w:t>
      </w:r>
      <w:proofErr w:type="gramEnd"/>
      <w:r w:rsidR="00673F68">
        <w:rPr>
          <w:color w:val="000000"/>
          <w:sz w:val="28"/>
        </w:rPr>
        <w:t xml:space="preserve">              </w:t>
      </w:r>
      <w:r>
        <w:rPr>
          <w:color w:val="000000"/>
          <w:sz w:val="28"/>
        </w:rPr>
        <w:t xml:space="preserve">                       </w:t>
      </w:r>
      <w:r w:rsidR="00673F68">
        <w:rPr>
          <w:color w:val="000000"/>
          <w:sz w:val="28"/>
        </w:rPr>
        <w:t xml:space="preserve">        (1.6)</w:t>
      </w:r>
    </w:p>
    <w:p w:rsidR="00673F68" w:rsidRDefault="00673F68" w:rsidP="00906586">
      <w:pPr>
        <w:pStyle w:val="a7"/>
        <w:spacing w:before="0" w:beforeAutospacing="0" w:after="0" w:afterAutospacing="0" w:line="360" w:lineRule="exact"/>
        <w:ind w:firstLine="709"/>
        <w:jc w:val="both"/>
        <w:rPr>
          <w:color w:val="000000"/>
          <w:sz w:val="28"/>
        </w:rPr>
      </w:pPr>
    </w:p>
    <w:p w:rsidR="00906586" w:rsidRPr="00906586" w:rsidRDefault="00673F68" w:rsidP="00906586">
      <w:pPr>
        <w:pStyle w:val="a7"/>
        <w:spacing w:before="0" w:beforeAutospacing="0" w:after="0" w:afterAutospacing="0" w:line="360" w:lineRule="exact"/>
        <w:ind w:firstLine="709"/>
        <w:jc w:val="both"/>
        <w:rPr>
          <w:color w:val="000000"/>
          <w:sz w:val="28"/>
        </w:rPr>
      </w:pPr>
      <w:r>
        <w:rPr>
          <w:color w:val="000000"/>
          <w:sz w:val="28"/>
        </w:rPr>
        <w:t>Г</w:t>
      </w:r>
      <w:r w:rsidR="00906586" w:rsidRPr="00906586">
        <w:rPr>
          <w:color w:val="000000"/>
          <w:sz w:val="28"/>
        </w:rPr>
        <w:t>де НП – незавершенное производство.</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Внутризаводской оборот (ВЗО)</w:t>
      </w:r>
      <w:r>
        <w:rPr>
          <w:bCs/>
          <w:color w:val="000000"/>
          <w:sz w:val="28"/>
        </w:rPr>
        <w:t xml:space="preserve"> </w:t>
      </w:r>
      <w:r w:rsidRPr="00906586">
        <w:rPr>
          <w:color w:val="000000"/>
          <w:sz w:val="28"/>
        </w:rPr>
        <w:t>– суммарная стоимость продукции и услуг, которые используются и перерабатываются исключительно внутри завода.</w:t>
      </w: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t>Валовой оборот (ВО)</w:t>
      </w:r>
      <w:r>
        <w:rPr>
          <w:bCs/>
          <w:color w:val="000000"/>
          <w:sz w:val="28"/>
        </w:rPr>
        <w:t xml:space="preserve"> </w:t>
      </w:r>
      <w:r w:rsidRPr="00906586">
        <w:rPr>
          <w:color w:val="000000"/>
          <w:sz w:val="28"/>
        </w:rPr>
        <w:t>– сумма валовой продукции и заводского оборота.</w:t>
      </w:r>
    </w:p>
    <w:p w:rsidR="00673F68" w:rsidRDefault="00673F68" w:rsidP="00906586">
      <w:pPr>
        <w:pStyle w:val="a7"/>
        <w:spacing w:before="0" w:beforeAutospacing="0" w:after="0" w:afterAutospacing="0" w:line="360" w:lineRule="exact"/>
        <w:ind w:firstLine="709"/>
        <w:jc w:val="both"/>
        <w:rPr>
          <w:color w:val="000000"/>
          <w:sz w:val="28"/>
        </w:rPr>
      </w:pPr>
    </w:p>
    <w:p w:rsidR="00906586" w:rsidRPr="00906586" w:rsidRDefault="00383C80" w:rsidP="00383C80">
      <w:pPr>
        <w:pStyle w:val="a7"/>
        <w:spacing w:before="0" w:beforeAutospacing="0" w:after="0" w:afterAutospacing="0" w:line="360" w:lineRule="exact"/>
        <w:jc w:val="center"/>
        <w:rPr>
          <w:color w:val="000000"/>
          <w:sz w:val="28"/>
        </w:rPr>
      </w:pPr>
      <w:r>
        <w:rPr>
          <w:color w:val="000000"/>
          <w:sz w:val="28"/>
        </w:rPr>
        <w:t xml:space="preserve">                                                      </w:t>
      </w:r>
      <w:r w:rsidR="00906586" w:rsidRPr="00906586">
        <w:rPr>
          <w:color w:val="000000"/>
          <w:sz w:val="28"/>
        </w:rPr>
        <w:t>ВО=ВП+ВЗО</w:t>
      </w:r>
      <w:r w:rsidR="00673F68">
        <w:rPr>
          <w:color w:val="000000"/>
          <w:sz w:val="28"/>
        </w:rPr>
        <w:t xml:space="preserve">                              </w:t>
      </w:r>
      <w:r>
        <w:rPr>
          <w:color w:val="000000"/>
          <w:sz w:val="28"/>
        </w:rPr>
        <w:t xml:space="preserve">                      </w:t>
      </w:r>
      <w:r w:rsidR="00673F68">
        <w:rPr>
          <w:color w:val="000000"/>
          <w:sz w:val="28"/>
        </w:rPr>
        <w:t xml:space="preserve"> </w:t>
      </w:r>
      <w:proofErr w:type="gramStart"/>
      <w:r w:rsidR="00673F68">
        <w:rPr>
          <w:color w:val="000000"/>
          <w:sz w:val="28"/>
        </w:rPr>
        <w:t xml:space="preserve">   (</w:t>
      </w:r>
      <w:proofErr w:type="gramEnd"/>
      <w:r w:rsidR="00673F68">
        <w:rPr>
          <w:color w:val="000000"/>
          <w:sz w:val="28"/>
        </w:rPr>
        <w:t>1.7)</w:t>
      </w:r>
    </w:p>
    <w:p w:rsidR="00673F68" w:rsidRDefault="00673F68" w:rsidP="00906586">
      <w:pPr>
        <w:pStyle w:val="a7"/>
        <w:spacing w:before="0" w:beforeAutospacing="0" w:after="0" w:afterAutospacing="0" w:line="360" w:lineRule="exact"/>
        <w:ind w:firstLine="709"/>
        <w:jc w:val="both"/>
        <w:rPr>
          <w:bCs/>
          <w:color w:val="000000"/>
          <w:sz w:val="28"/>
        </w:rPr>
      </w:pPr>
    </w:p>
    <w:p w:rsidR="00906586" w:rsidRPr="00906586" w:rsidRDefault="00906586" w:rsidP="00906586">
      <w:pPr>
        <w:pStyle w:val="a7"/>
        <w:spacing w:before="0" w:beforeAutospacing="0" w:after="0" w:afterAutospacing="0" w:line="360" w:lineRule="exact"/>
        <w:ind w:firstLine="709"/>
        <w:jc w:val="both"/>
        <w:rPr>
          <w:color w:val="000000"/>
          <w:sz w:val="28"/>
        </w:rPr>
      </w:pPr>
      <w:r w:rsidRPr="00906586">
        <w:rPr>
          <w:bCs/>
          <w:color w:val="000000"/>
          <w:sz w:val="28"/>
        </w:rPr>
        <w:lastRenderedPageBreak/>
        <w:t>Чистая продукция</w:t>
      </w:r>
      <w:r>
        <w:rPr>
          <w:color w:val="000000"/>
          <w:sz w:val="28"/>
        </w:rPr>
        <w:t xml:space="preserve"> </w:t>
      </w:r>
      <w:r w:rsidRPr="00906586">
        <w:rPr>
          <w:color w:val="000000"/>
          <w:sz w:val="28"/>
        </w:rPr>
        <w:t>– вновь созданная стоимость на данном предприятии. Определяется как разница между оптовой ценой продукции и суммой материальных затрат и амортизации (в сущности это прибыль + заработная плата)</w:t>
      </w:r>
      <w:r w:rsidR="0060007D" w:rsidRPr="0060007D">
        <w:rPr>
          <w:color w:val="000000"/>
          <w:sz w:val="28"/>
        </w:rPr>
        <w:t xml:space="preserve"> [15]</w:t>
      </w:r>
      <w:r w:rsidRPr="00906586">
        <w:rPr>
          <w:color w:val="000000"/>
          <w:sz w:val="28"/>
        </w:rPr>
        <w:t>.</w:t>
      </w:r>
    </w:p>
    <w:p w:rsidR="0071614C" w:rsidRDefault="00CE108E" w:rsidP="008231CA">
      <w:pPr>
        <w:pStyle w:val="a7"/>
        <w:spacing w:before="0" w:beforeAutospacing="0" w:after="0" w:afterAutospacing="0" w:line="360" w:lineRule="exact"/>
        <w:ind w:firstLine="709"/>
        <w:jc w:val="both"/>
        <w:rPr>
          <w:sz w:val="28"/>
        </w:rPr>
      </w:pPr>
      <w:r w:rsidRPr="00CE108E">
        <w:rPr>
          <w:color w:val="000000"/>
          <w:sz w:val="28"/>
          <w:szCs w:val="28"/>
        </w:rPr>
        <w:t xml:space="preserve">Таким образом, </w:t>
      </w:r>
      <w:r w:rsidR="009A0E05">
        <w:rPr>
          <w:color w:val="000000"/>
          <w:sz w:val="28"/>
          <w:szCs w:val="28"/>
          <w:shd w:val="clear" w:color="auto" w:fill="FFFFFF"/>
        </w:rPr>
        <w:t>для планирования производства и формирования</w:t>
      </w:r>
      <w:r w:rsidRPr="00CE108E">
        <w:rPr>
          <w:color w:val="000000"/>
          <w:sz w:val="28"/>
          <w:szCs w:val="28"/>
          <w:shd w:val="clear" w:color="auto" w:fill="FFFFFF"/>
        </w:rPr>
        <w:t xml:space="preserve"> производственной программы предприятия необходимо иметь расчеты его производственной мощности</w:t>
      </w:r>
      <w:r>
        <w:rPr>
          <w:color w:val="000000"/>
          <w:sz w:val="28"/>
          <w:szCs w:val="28"/>
          <w:shd w:val="clear" w:color="auto" w:fill="FFFFFF"/>
        </w:rPr>
        <w:t xml:space="preserve">, которые позволяют выявить </w:t>
      </w:r>
      <w:r w:rsidRPr="00CE108E">
        <w:rPr>
          <w:sz w:val="28"/>
          <w:szCs w:val="21"/>
          <w:shd w:val="clear" w:color="auto" w:fill="FFFFFF"/>
        </w:rPr>
        <w:t>максимальный возможный годовой выпуск продукции производственной единицы</w:t>
      </w:r>
      <w:r w:rsidR="001E6A05">
        <w:rPr>
          <w:sz w:val="28"/>
          <w:szCs w:val="21"/>
          <w:shd w:val="clear" w:color="auto" w:fill="FFFFFF"/>
        </w:rPr>
        <w:t xml:space="preserve"> </w:t>
      </w:r>
      <w:r w:rsidR="001E6A05" w:rsidRPr="001E6A05">
        <w:rPr>
          <w:sz w:val="28"/>
        </w:rPr>
        <w:t>в соответствии с установленной специализацией, кооперированием производства и режимом работы.</w:t>
      </w:r>
    </w:p>
    <w:p w:rsidR="0089125B" w:rsidRDefault="0089125B" w:rsidP="00082189">
      <w:pPr>
        <w:pStyle w:val="a7"/>
        <w:spacing w:before="0" w:beforeAutospacing="0" w:after="0" w:afterAutospacing="0" w:line="360" w:lineRule="exact"/>
        <w:ind w:firstLine="709"/>
        <w:jc w:val="both"/>
        <w:rPr>
          <w:sz w:val="28"/>
        </w:rPr>
      </w:pPr>
      <w:r>
        <w:rPr>
          <w:sz w:val="28"/>
        </w:rPr>
        <w:t>Вывод</w:t>
      </w:r>
      <w:r w:rsidR="00F10E56">
        <w:rPr>
          <w:sz w:val="28"/>
        </w:rPr>
        <w:t>ы</w:t>
      </w:r>
      <w:r>
        <w:rPr>
          <w:sz w:val="28"/>
        </w:rPr>
        <w:t xml:space="preserve"> по первой главе:</w:t>
      </w:r>
    </w:p>
    <w:p w:rsidR="00673F68" w:rsidRDefault="001C566B" w:rsidP="0072744D">
      <w:pPr>
        <w:pStyle w:val="a7"/>
        <w:numPr>
          <w:ilvl w:val="1"/>
          <w:numId w:val="5"/>
        </w:numPr>
        <w:spacing w:before="0" w:beforeAutospacing="0" w:after="0" w:afterAutospacing="0" w:line="360" w:lineRule="exact"/>
        <w:ind w:left="0" w:firstLine="709"/>
        <w:jc w:val="both"/>
        <w:rPr>
          <w:sz w:val="28"/>
        </w:rPr>
      </w:pPr>
      <w:r>
        <w:rPr>
          <w:sz w:val="28"/>
        </w:rPr>
        <w:t>М</w:t>
      </w:r>
      <w:r w:rsidR="00082189">
        <w:rPr>
          <w:sz w:val="28"/>
        </w:rPr>
        <w:t>ожно сделать вывод, что для успешного функционирования любого предприятия важной составляющей является производственная программа. Правильно составленная производственная программа обеспечивает выполнение договорных обязательств по поставке продукции, способствует бесперебойному процессу производства, обеспечивая его всеми необходимыми ресурсами в течение длительного периода; отражает активную рыночную позицию предприятия и эффективность деятельности маркетинговой службы; соответствие производства и продаж платежеспособному спросу, создает условия для ритмичности производственной и сбытовой деятельности.</w:t>
      </w:r>
    </w:p>
    <w:p w:rsidR="00E646E3" w:rsidRDefault="00E646E3" w:rsidP="0072744D">
      <w:pPr>
        <w:pStyle w:val="a7"/>
        <w:numPr>
          <w:ilvl w:val="1"/>
          <w:numId w:val="5"/>
        </w:numPr>
        <w:spacing w:before="0" w:beforeAutospacing="0" w:after="0" w:afterAutospacing="0" w:line="360" w:lineRule="exact"/>
        <w:ind w:left="0" w:firstLine="709"/>
        <w:jc w:val="both"/>
        <w:rPr>
          <w:sz w:val="28"/>
        </w:rPr>
      </w:pPr>
      <w:r>
        <w:rPr>
          <w:sz w:val="28"/>
        </w:rPr>
        <w:t xml:space="preserve">С помощью основных этапов формирования производственной программы, предприятие может достичь получение </w:t>
      </w:r>
      <w:r w:rsidRPr="00E646E3">
        <w:rPr>
          <w:sz w:val="28"/>
        </w:rPr>
        <w:t>максима</w:t>
      </w:r>
      <w:r>
        <w:rPr>
          <w:sz w:val="28"/>
        </w:rPr>
        <w:t>льной прибыли, рациональное использование</w:t>
      </w:r>
      <w:r w:rsidRPr="00E646E3">
        <w:rPr>
          <w:sz w:val="28"/>
        </w:rPr>
        <w:t xml:space="preserve"> финансовых и иных ресурсных возможностей, удовлетворения потребностей рынка сбыта и максимального снижения производственных издержек</w:t>
      </w:r>
      <w:r>
        <w:rPr>
          <w:sz w:val="28"/>
        </w:rPr>
        <w:t>.</w:t>
      </w:r>
    </w:p>
    <w:p w:rsidR="00F65D06" w:rsidRPr="00E646E3" w:rsidRDefault="00E646E3" w:rsidP="0072744D">
      <w:pPr>
        <w:pStyle w:val="a7"/>
        <w:numPr>
          <w:ilvl w:val="1"/>
          <w:numId w:val="5"/>
        </w:numPr>
        <w:spacing w:before="0" w:beforeAutospacing="0" w:after="0" w:afterAutospacing="0" w:line="360" w:lineRule="exact"/>
        <w:ind w:left="0" w:firstLine="709"/>
        <w:jc w:val="both"/>
        <w:rPr>
          <w:sz w:val="28"/>
        </w:rPr>
      </w:pPr>
      <w:r w:rsidRPr="00E646E3">
        <w:rPr>
          <w:sz w:val="28"/>
        </w:rPr>
        <w:t xml:space="preserve"> </w:t>
      </w:r>
      <w:r w:rsidR="00AE3CC4">
        <w:rPr>
          <w:sz w:val="28"/>
        </w:rPr>
        <w:t>Благодаря учету производственных мощностей осуществляется план производства и производственной программы. Расчет мощности производят по ведущим цехам, участкам и агрегатам, тем самым характеризуя технологию и организацию производства на предприятии</w:t>
      </w:r>
      <w:r w:rsidR="006B08E2">
        <w:rPr>
          <w:sz w:val="28"/>
        </w:rPr>
        <w:t>.</w:t>
      </w:r>
    </w:p>
    <w:p w:rsidR="00673F68" w:rsidRDefault="00673F68" w:rsidP="008231CA">
      <w:pPr>
        <w:pStyle w:val="a7"/>
        <w:spacing w:before="0" w:beforeAutospacing="0" w:after="0" w:afterAutospacing="0" w:line="360" w:lineRule="exact"/>
        <w:ind w:firstLine="709"/>
        <w:jc w:val="both"/>
        <w:rPr>
          <w:sz w:val="28"/>
        </w:rPr>
      </w:pPr>
    </w:p>
    <w:p w:rsidR="00673F68" w:rsidRDefault="00673F68" w:rsidP="008231CA">
      <w:pPr>
        <w:pStyle w:val="a7"/>
        <w:spacing w:before="0" w:beforeAutospacing="0" w:after="0" w:afterAutospacing="0" w:line="360" w:lineRule="exact"/>
        <w:ind w:firstLine="709"/>
        <w:jc w:val="both"/>
        <w:rPr>
          <w:sz w:val="28"/>
        </w:rPr>
      </w:pPr>
    </w:p>
    <w:p w:rsidR="00673F68" w:rsidRDefault="00673F68" w:rsidP="008231CA">
      <w:pPr>
        <w:pStyle w:val="a7"/>
        <w:spacing w:before="0" w:beforeAutospacing="0" w:after="0" w:afterAutospacing="0" w:line="360" w:lineRule="exact"/>
        <w:ind w:firstLine="709"/>
        <w:jc w:val="both"/>
        <w:rPr>
          <w:sz w:val="28"/>
        </w:rPr>
      </w:pPr>
    </w:p>
    <w:p w:rsidR="00673F68" w:rsidRDefault="00673F68" w:rsidP="008231CA">
      <w:pPr>
        <w:pStyle w:val="a7"/>
        <w:spacing w:before="0" w:beforeAutospacing="0" w:after="0" w:afterAutospacing="0" w:line="360" w:lineRule="exact"/>
        <w:ind w:firstLine="709"/>
        <w:jc w:val="both"/>
        <w:rPr>
          <w:sz w:val="28"/>
        </w:rPr>
      </w:pPr>
    </w:p>
    <w:p w:rsidR="00082189" w:rsidRDefault="00082189" w:rsidP="008231CA">
      <w:pPr>
        <w:pStyle w:val="a7"/>
        <w:spacing w:before="0" w:beforeAutospacing="0" w:after="0" w:afterAutospacing="0" w:line="360" w:lineRule="exact"/>
        <w:ind w:firstLine="709"/>
        <w:jc w:val="both"/>
        <w:rPr>
          <w:sz w:val="28"/>
        </w:rPr>
      </w:pPr>
    </w:p>
    <w:p w:rsidR="00082189" w:rsidRDefault="00082189" w:rsidP="008231CA">
      <w:pPr>
        <w:pStyle w:val="a7"/>
        <w:spacing w:before="0" w:beforeAutospacing="0" w:after="0" w:afterAutospacing="0" w:line="360" w:lineRule="exact"/>
        <w:ind w:firstLine="709"/>
        <w:jc w:val="both"/>
        <w:rPr>
          <w:sz w:val="28"/>
        </w:rPr>
      </w:pPr>
    </w:p>
    <w:p w:rsidR="00082189" w:rsidRDefault="00082189" w:rsidP="008231CA">
      <w:pPr>
        <w:pStyle w:val="a7"/>
        <w:spacing w:before="0" w:beforeAutospacing="0" w:after="0" w:afterAutospacing="0" w:line="360" w:lineRule="exact"/>
        <w:ind w:firstLine="709"/>
        <w:jc w:val="both"/>
        <w:rPr>
          <w:sz w:val="28"/>
        </w:rPr>
      </w:pPr>
    </w:p>
    <w:p w:rsidR="00082189" w:rsidRDefault="00082189" w:rsidP="008231CA">
      <w:pPr>
        <w:pStyle w:val="a7"/>
        <w:spacing w:before="0" w:beforeAutospacing="0" w:after="0" w:afterAutospacing="0" w:line="360" w:lineRule="exact"/>
        <w:ind w:firstLine="709"/>
        <w:jc w:val="both"/>
        <w:rPr>
          <w:sz w:val="28"/>
        </w:rPr>
      </w:pPr>
    </w:p>
    <w:p w:rsidR="00082189" w:rsidRDefault="00082189" w:rsidP="008231CA">
      <w:pPr>
        <w:pStyle w:val="a7"/>
        <w:spacing w:before="0" w:beforeAutospacing="0" w:after="0" w:afterAutospacing="0" w:line="360" w:lineRule="exact"/>
        <w:ind w:firstLine="709"/>
        <w:jc w:val="both"/>
        <w:rPr>
          <w:sz w:val="28"/>
        </w:rPr>
      </w:pPr>
    </w:p>
    <w:p w:rsidR="00AE3CC4" w:rsidRPr="008231CA" w:rsidRDefault="00AE3CC4" w:rsidP="00DC009B">
      <w:pPr>
        <w:pStyle w:val="a7"/>
        <w:spacing w:before="0" w:beforeAutospacing="0" w:after="0" w:afterAutospacing="0" w:line="360" w:lineRule="exact"/>
        <w:jc w:val="both"/>
        <w:rPr>
          <w:sz w:val="28"/>
        </w:rPr>
      </w:pPr>
    </w:p>
    <w:p w:rsidR="003B47CF" w:rsidRPr="00791573" w:rsidRDefault="003B47CF" w:rsidP="003B47CF">
      <w:pPr>
        <w:pStyle w:val="a3"/>
        <w:tabs>
          <w:tab w:val="center" w:leader="dot" w:pos="9355"/>
        </w:tabs>
        <w:ind w:left="0"/>
        <w:jc w:val="center"/>
        <w:rPr>
          <w:rFonts w:ascii="Times New Roman" w:hAnsi="Times New Roman" w:cs="Times New Roman"/>
          <w:b/>
          <w:sz w:val="32"/>
        </w:rPr>
      </w:pPr>
      <w:r>
        <w:rPr>
          <w:rFonts w:ascii="Times New Roman" w:hAnsi="Times New Roman" w:cs="Times New Roman"/>
          <w:b/>
          <w:sz w:val="32"/>
        </w:rPr>
        <w:lastRenderedPageBreak/>
        <w:t>ГЛАВА 2</w:t>
      </w:r>
      <w:r w:rsidRPr="00791573">
        <w:rPr>
          <w:rFonts w:ascii="Times New Roman" w:hAnsi="Times New Roman" w:cs="Times New Roman"/>
          <w:b/>
          <w:sz w:val="32"/>
        </w:rPr>
        <w:t xml:space="preserve"> </w:t>
      </w:r>
    </w:p>
    <w:p w:rsidR="003B47CF" w:rsidRDefault="00EC09E0" w:rsidP="003B47CF">
      <w:pPr>
        <w:pStyle w:val="a3"/>
        <w:tabs>
          <w:tab w:val="center" w:leader="dot" w:pos="9355"/>
        </w:tabs>
        <w:spacing w:after="0" w:line="360" w:lineRule="exact"/>
        <w:ind w:left="0"/>
        <w:jc w:val="center"/>
        <w:rPr>
          <w:rFonts w:ascii="Times New Roman" w:hAnsi="Times New Roman" w:cs="Times New Roman"/>
          <w:b/>
          <w:sz w:val="32"/>
        </w:rPr>
      </w:pPr>
      <w:r>
        <w:rPr>
          <w:rFonts w:ascii="Times New Roman" w:hAnsi="Times New Roman" w:cs="Times New Roman"/>
          <w:b/>
          <w:sz w:val="32"/>
        </w:rPr>
        <w:t xml:space="preserve">ОЦЕНКА </w:t>
      </w:r>
      <w:r w:rsidR="003B47CF">
        <w:rPr>
          <w:rFonts w:ascii="Times New Roman" w:hAnsi="Times New Roman" w:cs="Times New Roman"/>
          <w:b/>
          <w:sz w:val="32"/>
        </w:rPr>
        <w:t>ПРОИЗВОДСТВЕННОЙ ПРОГРАММЫ ОАО «ЛАКОКРАСКА»</w:t>
      </w:r>
    </w:p>
    <w:p w:rsidR="003B47CF" w:rsidRPr="00354819" w:rsidRDefault="003B47CF" w:rsidP="00354819">
      <w:pPr>
        <w:pStyle w:val="a3"/>
        <w:tabs>
          <w:tab w:val="center" w:leader="dot" w:pos="9355"/>
        </w:tabs>
        <w:spacing w:after="0" w:line="360" w:lineRule="exact"/>
        <w:ind w:left="0" w:firstLine="709"/>
        <w:jc w:val="both"/>
        <w:rPr>
          <w:rFonts w:ascii="Times New Roman" w:hAnsi="Times New Roman" w:cs="Times New Roman"/>
          <w:sz w:val="28"/>
        </w:rPr>
      </w:pPr>
    </w:p>
    <w:p w:rsidR="007A5E3E" w:rsidRPr="00354819" w:rsidRDefault="007A5E3E" w:rsidP="00354819">
      <w:pPr>
        <w:pStyle w:val="a3"/>
        <w:tabs>
          <w:tab w:val="center" w:leader="dot" w:pos="9355"/>
        </w:tabs>
        <w:spacing w:after="0" w:line="360" w:lineRule="exact"/>
        <w:ind w:left="0" w:firstLine="709"/>
        <w:jc w:val="both"/>
        <w:rPr>
          <w:rFonts w:ascii="Times New Roman" w:hAnsi="Times New Roman" w:cs="Times New Roman"/>
          <w:sz w:val="28"/>
        </w:rPr>
      </w:pPr>
    </w:p>
    <w:p w:rsidR="007A5E3E" w:rsidRPr="00FF3EFA" w:rsidRDefault="009F3D78" w:rsidP="007A5E3E">
      <w:pPr>
        <w:pStyle w:val="ConsPlusNormal"/>
        <w:tabs>
          <w:tab w:val="center" w:leader="dot" w:pos="9355"/>
        </w:tabs>
        <w:spacing w:line="360" w:lineRule="exact"/>
        <w:ind w:firstLine="709"/>
        <w:jc w:val="both"/>
        <w:rPr>
          <w:rFonts w:ascii="Times New Roman" w:hAnsi="Times New Roman" w:cs="Times New Roman"/>
          <w:b/>
          <w:sz w:val="32"/>
        </w:rPr>
      </w:pPr>
      <w:r w:rsidRPr="00FF3EFA">
        <w:rPr>
          <w:rFonts w:ascii="Times New Roman" w:hAnsi="Times New Roman" w:cs="Times New Roman"/>
          <w:b/>
          <w:sz w:val="32"/>
        </w:rPr>
        <w:t>2.1 Организационно-экономическое</w:t>
      </w:r>
      <w:r w:rsidR="007A5E3E" w:rsidRPr="00FF3EFA">
        <w:rPr>
          <w:rFonts w:ascii="Times New Roman" w:hAnsi="Times New Roman" w:cs="Times New Roman"/>
          <w:b/>
          <w:sz w:val="32"/>
        </w:rPr>
        <w:t xml:space="preserve"> состояние ОАО «Лакокраска»</w:t>
      </w:r>
    </w:p>
    <w:p w:rsidR="007A5E3E" w:rsidRDefault="007A5E3E" w:rsidP="007A5E3E">
      <w:pPr>
        <w:spacing w:after="0" w:line="360" w:lineRule="exact"/>
        <w:ind w:firstLine="709"/>
        <w:jc w:val="both"/>
        <w:rPr>
          <w:rFonts w:ascii="Times New Roman" w:hAnsi="Times New Roman" w:cs="Times New Roman"/>
          <w:sz w:val="28"/>
          <w:szCs w:val="28"/>
        </w:rPr>
      </w:pPr>
    </w:p>
    <w:p w:rsidR="00354819" w:rsidRPr="00354819" w:rsidRDefault="00354819" w:rsidP="007A5E3E">
      <w:pPr>
        <w:spacing w:after="0" w:line="360" w:lineRule="exact"/>
        <w:ind w:firstLine="709"/>
        <w:jc w:val="both"/>
        <w:rPr>
          <w:rFonts w:ascii="Times New Roman" w:hAnsi="Times New Roman" w:cs="Times New Roman"/>
          <w:sz w:val="28"/>
          <w:szCs w:val="28"/>
        </w:rPr>
      </w:pPr>
    </w:p>
    <w:p w:rsidR="007A5E3E" w:rsidRDefault="00354819" w:rsidP="007A5E3E">
      <w:pPr>
        <w:spacing w:after="0" w:line="360" w:lineRule="exact"/>
        <w:ind w:firstLine="709"/>
        <w:jc w:val="both"/>
        <w:rPr>
          <w:rFonts w:ascii="Times New Roman" w:hAnsi="Times New Roman" w:cs="Times New Roman"/>
          <w:color w:val="000000"/>
          <w:sz w:val="28"/>
          <w:szCs w:val="28"/>
          <w:shd w:val="clear" w:color="auto" w:fill="FFFFFF"/>
        </w:rPr>
      </w:pPr>
      <w:r w:rsidRPr="00354819">
        <w:rPr>
          <w:rFonts w:ascii="Times New Roman" w:hAnsi="Times New Roman" w:cs="Times New Roman"/>
          <w:color w:val="000000"/>
          <w:sz w:val="28"/>
          <w:szCs w:val="28"/>
          <w:shd w:val="clear" w:color="auto" w:fill="FFFFFF"/>
        </w:rPr>
        <w:t xml:space="preserve">В химической промышленности выделяются две главные группы отраслей: </w:t>
      </w:r>
      <w:proofErr w:type="spellStart"/>
      <w:r w:rsidRPr="00354819">
        <w:rPr>
          <w:rFonts w:ascii="Times New Roman" w:hAnsi="Times New Roman" w:cs="Times New Roman"/>
          <w:color w:val="000000"/>
          <w:sz w:val="28"/>
          <w:szCs w:val="28"/>
          <w:shd w:val="clear" w:color="auto" w:fill="FFFFFF"/>
        </w:rPr>
        <w:t>горнохимическая</w:t>
      </w:r>
      <w:proofErr w:type="spellEnd"/>
      <w:r w:rsidRPr="00354819">
        <w:rPr>
          <w:rFonts w:ascii="Times New Roman" w:hAnsi="Times New Roman" w:cs="Times New Roman"/>
          <w:color w:val="000000"/>
          <w:sz w:val="28"/>
          <w:szCs w:val="28"/>
          <w:shd w:val="clear" w:color="auto" w:fill="FFFFFF"/>
        </w:rPr>
        <w:t xml:space="preserve"> и нефтехимическая, кроме них развиваются лакокрасочная, стекловолоконная и бытовой химии отрасли, фармацевтическая, микробиологическая промышленность. Сейчас на долю химической промышленности приходится более 13 % объема промышленной продукции и 30 % основных производственных средств, 10 % промышленно-производственного персонала. Беларусь называют «республикой большой химии». Около 70 % продукции идет на экспорт. Отрасль специализируется на выпуске минеральных удобрений, химических волокон и нитей, синтетических смол, резинотехнических изделий, шин, лакокрасочных материалов, товаров бытовой химии</w:t>
      </w:r>
      <w:r w:rsidR="007B7D0E">
        <w:rPr>
          <w:rFonts w:ascii="Times New Roman" w:hAnsi="Times New Roman" w:cs="Times New Roman"/>
          <w:color w:val="000000"/>
          <w:sz w:val="28"/>
          <w:szCs w:val="28"/>
          <w:shd w:val="clear" w:color="auto" w:fill="FFFFFF"/>
        </w:rPr>
        <w:t xml:space="preserve"> (рис 2.1)</w:t>
      </w:r>
      <w:r w:rsidRPr="00354819">
        <w:rPr>
          <w:rFonts w:ascii="Times New Roman" w:hAnsi="Times New Roman" w:cs="Times New Roman"/>
          <w:color w:val="000000"/>
          <w:sz w:val="28"/>
          <w:szCs w:val="28"/>
          <w:shd w:val="clear" w:color="auto" w:fill="FFFFFF"/>
        </w:rPr>
        <w:t>.</w:t>
      </w:r>
    </w:p>
    <w:p w:rsidR="007B7D0E" w:rsidRDefault="008C5E04" w:rsidP="007B7D0E">
      <w:pPr>
        <w:tabs>
          <w:tab w:val="center" w:leader="dot" w:pos="9355"/>
        </w:tabs>
        <w:spacing w:after="0" w:line="360" w:lineRule="exac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812864" behindDoc="0" locked="0" layoutInCell="1" allowOverlap="1" wp14:anchorId="753ADA3B" wp14:editId="6DD30044">
            <wp:simplePos x="0" y="0"/>
            <wp:positionH relativeFrom="column">
              <wp:posOffset>966470</wp:posOffset>
            </wp:positionH>
            <wp:positionV relativeFrom="paragraph">
              <wp:posOffset>119380</wp:posOffset>
            </wp:positionV>
            <wp:extent cx="4419600" cy="3590564"/>
            <wp:effectExtent l="0" t="0" r="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химическая промышленность.jpg"/>
                    <pic:cNvPicPr/>
                  </pic:nvPicPr>
                  <pic:blipFill>
                    <a:blip r:embed="rId8">
                      <a:extLst>
                        <a:ext uri="{28A0092B-C50C-407E-A947-70E740481C1C}">
                          <a14:useLocalDpi xmlns:a14="http://schemas.microsoft.com/office/drawing/2010/main" val="0"/>
                        </a:ext>
                      </a:extLst>
                    </a:blip>
                    <a:stretch>
                      <a:fillRect/>
                    </a:stretch>
                  </pic:blipFill>
                  <pic:spPr>
                    <a:xfrm>
                      <a:off x="0" y="0"/>
                      <a:ext cx="4419600" cy="3590564"/>
                    </a:xfrm>
                    <a:prstGeom prst="rect">
                      <a:avLst/>
                    </a:prstGeom>
                  </pic:spPr>
                </pic:pic>
              </a:graphicData>
            </a:graphic>
            <wp14:sizeRelH relativeFrom="margin">
              <wp14:pctWidth>0</wp14:pctWidth>
            </wp14:sizeRelH>
            <wp14:sizeRelV relativeFrom="margin">
              <wp14:pctHeight>0</wp14:pctHeight>
            </wp14:sizeRelV>
          </wp:anchor>
        </w:drawing>
      </w: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7B7D0E">
      <w:pPr>
        <w:tabs>
          <w:tab w:val="center" w:leader="dot" w:pos="9355"/>
        </w:tabs>
        <w:spacing w:after="0" w:line="360" w:lineRule="exact"/>
        <w:jc w:val="center"/>
        <w:rPr>
          <w:rFonts w:ascii="Times New Roman" w:hAnsi="Times New Roman" w:cs="Times New Roman"/>
          <w:b/>
          <w:sz w:val="24"/>
          <w:szCs w:val="24"/>
        </w:rPr>
      </w:pPr>
    </w:p>
    <w:p w:rsidR="007B7D0E" w:rsidRDefault="007B7D0E" w:rsidP="008C5E04">
      <w:pPr>
        <w:tabs>
          <w:tab w:val="center" w:leader="dot" w:pos="9355"/>
        </w:tabs>
        <w:spacing w:after="0" w:line="360" w:lineRule="exact"/>
        <w:rPr>
          <w:rFonts w:ascii="Times New Roman" w:hAnsi="Times New Roman" w:cs="Times New Roman"/>
          <w:b/>
          <w:sz w:val="24"/>
          <w:szCs w:val="24"/>
        </w:rPr>
      </w:pPr>
    </w:p>
    <w:p w:rsidR="007B7D0E" w:rsidRDefault="007B7D0E" w:rsidP="00262808">
      <w:pPr>
        <w:tabs>
          <w:tab w:val="center" w:leader="dot" w:pos="9355"/>
        </w:tabs>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2.1</w:t>
      </w:r>
      <w:r w:rsidRPr="00791573">
        <w:rPr>
          <w:rFonts w:ascii="Times New Roman" w:hAnsi="Times New Roman" w:cs="Times New Roman"/>
          <w:b/>
          <w:sz w:val="24"/>
          <w:szCs w:val="24"/>
        </w:rPr>
        <w:t xml:space="preserve"> – </w:t>
      </w:r>
      <w:r w:rsidR="001E009D">
        <w:rPr>
          <w:rFonts w:ascii="Times New Roman" w:hAnsi="Times New Roman" w:cs="Times New Roman"/>
          <w:b/>
          <w:sz w:val="24"/>
          <w:szCs w:val="24"/>
        </w:rPr>
        <w:t>Состояние химической промышленности в Республике Беларусь</w:t>
      </w:r>
    </w:p>
    <w:p w:rsidR="007B7D0E" w:rsidRPr="004D04AF" w:rsidRDefault="007B7D0E" w:rsidP="007B7D0E">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sidR="008C5E04">
        <w:rPr>
          <w:rFonts w:ascii="Times New Roman" w:hAnsi="Times New Roman" w:cs="Times New Roman"/>
          <w:sz w:val="24"/>
          <w:szCs w:val="24"/>
        </w:rPr>
        <w:t xml:space="preserve"> [</w:t>
      </w:r>
      <w:r w:rsidR="00613A0D">
        <w:rPr>
          <w:rFonts w:ascii="Times New Roman" w:hAnsi="Times New Roman" w:cs="Times New Roman"/>
          <w:sz w:val="24"/>
          <w:szCs w:val="24"/>
        </w:rPr>
        <w:t>8</w:t>
      </w:r>
      <w:r w:rsidRPr="007E012B">
        <w:rPr>
          <w:rFonts w:ascii="Times New Roman" w:hAnsi="Times New Roman" w:cs="Times New Roman"/>
          <w:sz w:val="24"/>
          <w:szCs w:val="24"/>
        </w:rPr>
        <w:t>]</w:t>
      </w:r>
    </w:p>
    <w:p w:rsidR="008C5E04" w:rsidRDefault="008C5E04" w:rsidP="00FF3EFA">
      <w:pPr>
        <w:spacing w:after="0" w:line="360" w:lineRule="exact"/>
        <w:jc w:val="both"/>
        <w:rPr>
          <w:rFonts w:ascii="Times New Roman" w:hAnsi="Times New Roman" w:cs="Times New Roman"/>
          <w:sz w:val="28"/>
          <w:szCs w:val="28"/>
        </w:rPr>
      </w:pPr>
    </w:p>
    <w:p w:rsidR="00FF3EFA" w:rsidRDefault="00AF6D64" w:rsidP="00AF6D64">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Рассмотрим о</w:t>
      </w:r>
      <w:r w:rsidRPr="00AF6D64">
        <w:rPr>
          <w:rFonts w:ascii="Times New Roman" w:hAnsi="Times New Roman" w:cs="Times New Roman"/>
          <w:sz w:val="28"/>
        </w:rPr>
        <w:t>сновные п</w:t>
      </w:r>
      <w:r w:rsidR="0083185F">
        <w:rPr>
          <w:rFonts w:ascii="Times New Roman" w:hAnsi="Times New Roman" w:cs="Times New Roman"/>
          <w:sz w:val="28"/>
        </w:rPr>
        <w:t>оказатели по виду экономической</w:t>
      </w:r>
      <w:r w:rsidRPr="00AF6D64">
        <w:rPr>
          <w:rFonts w:ascii="Times New Roman" w:hAnsi="Times New Roman" w:cs="Times New Roman"/>
          <w:sz w:val="28"/>
        </w:rPr>
        <w:t xml:space="preserve"> деятельности «Производство химических продуктов»</w:t>
      </w:r>
      <w:r w:rsidR="00290AB0">
        <w:rPr>
          <w:rFonts w:ascii="Times New Roman" w:hAnsi="Times New Roman" w:cs="Times New Roman"/>
          <w:sz w:val="28"/>
        </w:rPr>
        <w:t xml:space="preserve"> в Республике Беларусь</w:t>
      </w:r>
      <w:r>
        <w:rPr>
          <w:rFonts w:ascii="Times New Roman" w:hAnsi="Times New Roman" w:cs="Times New Roman"/>
          <w:sz w:val="28"/>
        </w:rPr>
        <w:t xml:space="preserve"> в таблице 2.1</w:t>
      </w:r>
      <w:r w:rsidR="0083185F">
        <w:rPr>
          <w:rFonts w:ascii="Times New Roman" w:hAnsi="Times New Roman" w:cs="Times New Roman"/>
          <w:sz w:val="28"/>
        </w:rPr>
        <w:t>.</w:t>
      </w:r>
    </w:p>
    <w:p w:rsidR="0083185F" w:rsidRPr="00AF6D64" w:rsidRDefault="0083185F" w:rsidP="00AF6D64">
      <w:pPr>
        <w:spacing w:after="0" w:line="360" w:lineRule="exact"/>
        <w:ind w:firstLine="709"/>
        <w:jc w:val="both"/>
        <w:rPr>
          <w:rFonts w:ascii="Times New Roman" w:eastAsia="Times New Roman" w:hAnsi="Times New Roman" w:cs="Times New Roman"/>
          <w:color w:val="000000"/>
          <w:sz w:val="28"/>
          <w:szCs w:val="23"/>
          <w:lang w:eastAsia="ru-RU"/>
        </w:rPr>
      </w:pPr>
    </w:p>
    <w:p w:rsidR="0083185F" w:rsidRDefault="0083185F" w:rsidP="0083185F">
      <w:pPr>
        <w:pStyle w:val="ConsPlusNormal"/>
        <w:tabs>
          <w:tab w:val="center" w:leader="dot" w:pos="9355"/>
        </w:tabs>
        <w:spacing w:line="360" w:lineRule="exact"/>
        <w:ind w:firstLine="0"/>
        <w:jc w:val="both"/>
        <w:rPr>
          <w:rFonts w:ascii="Times New Roman" w:hAnsi="Times New Roman" w:cs="Times New Roman"/>
          <w:sz w:val="24"/>
          <w:szCs w:val="28"/>
        </w:rPr>
      </w:pPr>
      <w:r>
        <w:rPr>
          <w:rFonts w:ascii="Times New Roman" w:hAnsi="Times New Roman" w:cs="Times New Roman"/>
          <w:sz w:val="24"/>
          <w:szCs w:val="24"/>
        </w:rPr>
        <w:t>Таблица 2.1</w:t>
      </w:r>
      <w:r w:rsidRPr="00460618">
        <w:rPr>
          <w:rFonts w:ascii="Times New Roman" w:hAnsi="Times New Roman" w:cs="Times New Roman"/>
          <w:sz w:val="24"/>
          <w:szCs w:val="24"/>
        </w:rPr>
        <w:t xml:space="preserve"> –</w:t>
      </w:r>
      <w:r>
        <w:rPr>
          <w:rFonts w:ascii="Times New Roman" w:hAnsi="Times New Roman" w:cs="Times New Roman"/>
          <w:sz w:val="24"/>
          <w:szCs w:val="24"/>
        </w:rPr>
        <w:t xml:space="preserve">  Основные показатели по виду экономической деятельности «Производство химических продуктов»</w:t>
      </w:r>
    </w:p>
    <w:tbl>
      <w:tblPr>
        <w:tblStyle w:val="TableGrid"/>
        <w:tblW w:w="1008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876"/>
        <w:gridCol w:w="994"/>
        <w:gridCol w:w="991"/>
        <w:gridCol w:w="1037"/>
        <w:gridCol w:w="1037"/>
        <w:gridCol w:w="1335"/>
        <w:gridCol w:w="1335"/>
      </w:tblGrid>
      <w:tr w:rsidR="00B65BE6" w:rsidTr="007018A1">
        <w:trPr>
          <w:trHeight w:val="278"/>
        </w:trPr>
        <w:tc>
          <w:tcPr>
            <w:tcW w:w="2481" w:type="dxa"/>
            <w:vMerge w:val="restart"/>
            <w:shd w:val="clear" w:color="auto" w:fill="auto"/>
          </w:tcPr>
          <w:p w:rsidR="00B65BE6" w:rsidRPr="00947C21" w:rsidRDefault="00B65BE6" w:rsidP="00F43C6F">
            <w:pPr>
              <w:ind w:right="71"/>
              <w:jc w:val="center"/>
              <w:rPr>
                <w:rFonts w:ascii="Times New Roman" w:hAnsi="Times New Roman" w:cs="Times New Roman"/>
                <w:sz w:val="24"/>
                <w:szCs w:val="24"/>
              </w:rPr>
            </w:pPr>
            <w:r w:rsidRPr="00947C21">
              <w:rPr>
                <w:rFonts w:ascii="Times New Roman" w:hAnsi="Times New Roman" w:cs="Times New Roman"/>
                <w:sz w:val="24"/>
                <w:szCs w:val="24"/>
              </w:rPr>
              <w:t>Название показателей</w:t>
            </w:r>
          </w:p>
        </w:tc>
        <w:tc>
          <w:tcPr>
            <w:tcW w:w="876" w:type="dxa"/>
            <w:vMerge w:val="restart"/>
            <w:shd w:val="clear" w:color="auto" w:fill="auto"/>
          </w:tcPr>
          <w:p w:rsidR="00B65BE6" w:rsidRPr="00947C21" w:rsidRDefault="007018A1" w:rsidP="007018A1">
            <w:pPr>
              <w:ind w:left="50"/>
              <w:jc w:val="center"/>
              <w:rPr>
                <w:rFonts w:ascii="Times New Roman" w:eastAsia="Tahoma" w:hAnsi="Times New Roman" w:cs="Times New Roman"/>
                <w:sz w:val="24"/>
                <w:szCs w:val="24"/>
              </w:rPr>
            </w:pPr>
            <w:r w:rsidRPr="00947C21">
              <w:rPr>
                <w:rFonts w:ascii="Times New Roman" w:eastAsia="Tahoma" w:hAnsi="Times New Roman" w:cs="Times New Roman"/>
                <w:sz w:val="24"/>
                <w:szCs w:val="24"/>
              </w:rPr>
              <w:t>2018</w:t>
            </w:r>
          </w:p>
          <w:p w:rsidR="007018A1" w:rsidRPr="00947C21" w:rsidRDefault="007018A1" w:rsidP="007018A1">
            <w:pPr>
              <w:ind w:left="50"/>
              <w:jc w:val="center"/>
              <w:rPr>
                <w:rFonts w:ascii="Times New Roman" w:hAnsi="Times New Roman" w:cs="Times New Roman"/>
                <w:sz w:val="24"/>
                <w:szCs w:val="24"/>
              </w:rPr>
            </w:pPr>
            <w:r w:rsidRPr="00947C21">
              <w:rPr>
                <w:rFonts w:ascii="Times New Roman" w:eastAsia="Tahoma" w:hAnsi="Times New Roman" w:cs="Times New Roman"/>
                <w:sz w:val="24"/>
                <w:szCs w:val="24"/>
              </w:rPr>
              <w:t>год</w:t>
            </w:r>
          </w:p>
        </w:tc>
        <w:tc>
          <w:tcPr>
            <w:tcW w:w="994" w:type="dxa"/>
            <w:vMerge w:val="restart"/>
            <w:shd w:val="clear" w:color="auto" w:fill="auto"/>
          </w:tcPr>
          <w:p w:rsidR="007018A1" w:rsidRPr="00947C21" w:rsidRDefault="007018A1" w:rsidP="007018A1">
            <w:pPr>
              <w:tabs>
                <w:tab w:val="center" w:pos="1468"/>
              </w:tabs>
              <w:jc w:val="center"/>
              <w:rPr>
                <w:rFonts w:ascii="Times New Roman" w:eastAsia="Tahoma" w:hAnsi="Times New Roman" w:cs="Times New Roman"/>
                <w:sz w:val="24"/>
                <w:szCs w:val="24"/>
              </w:rPr>
            </w:pPr>
            <w:r w:rsidRPr="00947C21">
              <w:rPr>
                <w:rFonts w:ascii="Times New Roman" w:eastAsia="Tahoma" w:hAnsi="Times New Roman" w:cs="Times New Roman"/>
                <w:sz w:val="24"/>
                <w:szCs w:val="24"/>
              </w:rPr>
              <w:t>2019</w:t>
            </w:r>
          </w:p>
          <w:p w:rsidR="00B65BE6" w:rsidRPr="00947C21" w:rsidRDefault="007018A1" w:rsidP="007018A1">
            <w:pPr>
              <w:tabs>
                <w:tab w:val="center" w:pos="1468"/>
              </w:tabs>
              <w:jc w:val="center"/>
              <w:rPr>
                <w:rFonts w:ascii="Times New Roman" w:eastAsia="Tahoma" w:hAnsi="Times New Roman" w:cs="Times New Roman"/>
                <w:sz w:val="24"/>
                <w:szCs w:val="24"/>
              </w:rPr>
            </w:pPr>
            <w:r w:rsidRPr="00947C21">
              <w:rPr>
                <w:rFonts w:ascii="Times New Roman" w:eastAsia="Tahoma" w:hAnsi="Times New Roman" w:cs="Times New Roman"/>
                <w:sz w:val="24"/>
                <w:szCs w:val="24"/>
              </w:rPr>
              <w:t>год</w:t>
            </w:r>
          </w:p>
        </w:tc>
        <w:tc>
          <w:tcPr>
            <w:tcW w:w="991" w:type="dxa"/>
            <w:vMerge w:val="restart"/>
            <w:shd w:val="clear" w:color="auto" w:fill="auto"/>
          </w:tcPr>
          <w:p w:rsidR="00B65BE6" w:rsidRPr="00947C21" w:rsidRDefault="007018A1" w:rsidP="007018A1">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2020</w:t>
            </w:r>
          </w:p>
          <w:p w:rsidR="007018A1" w:rsidRPr="00947C21" w:rsidRDefault="007018A1" w:rsidP="007018A1">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год</w:t>
            </w:r>
          </w:p>
        </w:tc>
        <w:tc>
          <w:tcPr>
            <w:tcW w:w="2074" w:type="dxa"/>
            <w:gridSpan w:val="2"/>
          </w:tcPr>
          <w:p w:rsidR="00B65BE6" w:rsidRPr="00947C21" w:rsidRDefault="00B65BE6" w:rsidP="007018A1">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Отклонение</w:t>
            </w:r>
          </w:p>
          <w:p w:rsidR="00B65BE6" w:rsidRPr="00947C21" w:rsidRDefault="00B65BE6" w:rsidP="00F43C6F">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w:t>
            </w:r>
          </w:p>
        </w:tc>
        <w:tc>
          <w:tcPr>
            <w:tcW w:w="2670" w:type="dxa"/>
            <w:gridSpan w:val="2"/>
          </w:tcPr>
          <w:p w:rsidR="00B65BE6" w:rsidRPr="00947C21" w:rsidRDefault="00B65BE6" w:rsidP="00F43C6F">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Темп роста(снижения),%</w:t>
            </w:r>
          </w:p>
        </w:tc>
      </w:tr>
      <w:tr w:rsidR="00B65BE6" w:rsidTr="007018A1">
        <w:trPr>
          <w:trHeight w:val="277"/>
        </w:trPr>
        <w:tc>
          <w:tcPr>
            <w:tcW w:w="2481" w:type="dxa"/>
            <w:vMerge/>
            <w:shd w:val="clear" w:color="auto" w:fill="auto"/>
          </w:tcPr>
          <w:p w:rsidR="00B65BE6" w:rsidRPr="00947C21" w:rsidRDefault="00B65BE6" w:rsidP="00F43C6F">
            <w:pPr>
              <w:ind w:right="71"/>
              <w:jc w:val="center"/>
              <w:rPr>
                <w:rFonts w:ascii="Times New Roman" w:hAnsi="Times New Roman" w:cs="Times New Roman"/>
                <w:sz w:val="24"/>
                <w:szCs w:val="24"/>
              </w:rPr>
            </w:pPr>
          </w:p>
        </w:tc>
        <w:tc>
          <w:tcPr>
            <w:tcW w:w="876" w:type="dxa"/>
            <w:vMerge/>
            <w:shd w:val="clear" w:color="auto" w:fill="auto"/>
          </w:tcPr>
          <w:p w:rsidR="00B65BE6" w:rsidRPr="00947C21" w:rsidRDefault="00B65BE6" w:rsidP="00F43C6F">
            <w:pPr>
              <w:ind w:left="50"/>
              <w:rPr>
                <w:rFonts w:ascii="Times New Roman" w:eastAsia="Tahoma" w:hAnsi="Times New Roman" w:cs="Times New Roman"/>
                <w:sz w:val="24"/>
                <w:szCs w:val="24"/>
              </w:rPr>
            </w:pPr>
          </w:p>
        </w:tc>
        <w:tc>
          <w:tcPr>
            <w:tcW w:w="994" w:type="dxa"/>
            <w:vMerge/>
            <w:shd w:val="clear" w:color="auto" w:fill="auto"/>
          </w:tcPr>
          <w:p w:rsidR="00B65BE6" w:rsidRPr="00947C21" w:rsidRDefault="00B65BE6" w:rsidP="00F43C6F">
            <w:pPr>
              <w:tabs>
                <w:tab w:val="center" w:pos="1468"/>
              </w:tabs>
              <w:rPr>
                <w:rFonts w:ascii="Times New Roman" w:eastAsia="Tahoma" w:hAnsi="Times New Roman" w:cs="Times New Roman"/>
                <w:sz w:val="24"/>
                <w:szCs w:val="24"/>
              </w:rPr>
            </w:pPr>
          </w:p>
        </w:tc>
        <w:tc>
          <w:tcPr>
            <w:tcW w:w="991" w:type="dxa"/>
            <w:vMerge/>
            <w:shd w:val="clear" w:color="auto" w:fill="auto"/>
          </w:tcPr>
          <w:p w:rsidR="00B65BE6" w:rsidRPr="00947C21" w:rsidRDefault="00B65BE6" w:rsidP="00F43C6F">
            <w:pPr>
              <w:tabs>
                <w:tab w:val="center" w:pos="1468"/>
              </w:tabs>
              <w:rPr>
                <w:rFonts w:ascii="Times New Roman" w:hAnsi="Times New Roman" w:cs="Times New Roman"/>
                <w:sz w:val="24"/>
                <w:szCs w:val="24"/>
              </w:rPr>
            </w:pPr>
          </w:p>
        </w:tc>
        <w:tc>
          <w:tcPr>
            <w:tcW w:w="1037" w:type="dxa"/>
          </w:tcPr>
          <w:p w:rsidR="00B65BE6" w:rsidRPr="00947C21" w:rsidRDefault="007018A1" w:rsidP="00F43C6F">
            <w:pPr>
              <w:tabs>
                <w:tab w:val="center" w:pos="1468"/>
              </w:tabs>
              <w:rPr>
                <w:rFonts w:ascii="Times New Roman" w:hAnsi="Times New Roman" w:cs="Times New Roman"/>
                <w:sz w:val="24"/>
                <w:szCs w:val="24"/>
              </w:rPr>
            </w:pPr>
            <w:r w:rsidRPr="00947C21">
              <w:rPr>
                <w:rFonts w:ascii="Times New Roman" w:hAnsi="Times New Roman" w:cs="Times New Roman"/>
                <w:sz w:val="24"/>
                <w:szCs w:val="24"/>
              </w:rPr>
              <w:t>2019/2018</w:t>
            </w:r>
          </w:p>
        </w:tc>
        <w:tc>
          <w:tcPr>
            <w:tcW w:w="1037" w:type="dxa"/>
          </w:tcPr>
          <w:p w:rsidR="00B65BE6" w:rsidRPr="00947C21" w:rsidRDefault="007018A1" w:rsidP="00F43C6F">
            <w:pPr>
              <w:tabs>
                <w:tab w:val="center" w:pos="1468"/>
              </w:tabs>
              <w:rPr>
                <w:rFonts w:ascii="Times New Roman" w:hAnsi="Times New Roman" w:cs="Times New Roman"/>
                <w:sz w:val="24"/>
                <w:szCs w:val="24"/>
              </w:rPr>
            </w:pPr>
            <w:r w:rsidRPr="00947C21">
              <w:rPr>
                <w:rFonts w:ascii="Times New Roman" w:hAnsi="Times New Roman" w:cs="Times New Roman"/>
                <w:sz w:val="24"/>
                <w:szCs w:val="24"/>
              </w:rPr>
              <w:t>2020/2019</w:t>
            </w:r>
          </w:p>
        </w:tc>
        <w:tc>
          <w:tcPr>
            <w:tcW w:w="1335" w:type="dxa"/>
          </w:tcPr>
          <w:p w:rsidR="00B65BE6" w:rsidRPr="00947C21" w:rsidRDefault="007018A1" w:rsidP="00F43C6F">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2019/2018</w:t>
            </w:r>
          </w:p>
        </w:tc>
        <w:tc>
          <w:tcPr>
            <w:tcW w:w="1335" w:type="dxa"/>
          </w:tcPr>
          <w:p w:rsidR="00B65BE6" w:rsidRPr="00947C21" w:rsidRDefault="007018A1" w:rsidP="00F43C6F">
            <w:pPr>
              <w:tabs>
                <w:tab w:val="center" w:pos="1468"/>
              </w:tabs>
              <w:jc w:val="center"/>
              <w:rPr>
                <w:rFonts w:ascii="Times New Roman" w:hAnsi="Times New Roman" w:cs="Times New Roman"/>
                <w:sz w:val="24"/>
                <w:szCs w:val="24"/>
              </w:rPr>
            </w:pPr>
            <w:r w:rsidRPr="00947C21">
              <w:rPr>
                <w:rFonts w:ascii="Times New Roman" w:hAnsi="Times New Roman" w:cs="Times New Roman"/>
                <w:sz w:val="24"/>
                <w:szCs w:val="24"/>
              </w:rPr>
              <w:t>2020/2019</w:t>
            </w:r>
          </w:p>
        </w:tc>
      </w:tr>
      <w:tr w:rsidR="00B65BE6" w:rsidTr="007018A1">
        <w:trPr>
          <w:trHeight w:val="322"/>
        </w:trPr>
        <w:tc>
          <w:tcPr>
            <w:tcW w:w="2481" w:type="dxa"/>
            <w:shd w:val="clear" w:color="auto" w:fill="auto"/>
          </w:tcPr>
          <w:p w:rsidR="00B65BE6" w:rsidRPr="00FF3EFA" w:rsidRDefault="00B65BE6" w:rsidP="00F43C6F">
            <w:pPr>
              <w:ind w:left="54"/>
              <w:rPr>
                <w:rFonts w:ascii="Times New Roman" w:hAnsi="Times New Roman" w:cs="Times New Roman"/>
                <w:sz w:val="24"/>
                <w:szCs w:val="24"/>
              </w:rPr>
            </w:pPr>
            <w:r w:rsidRPr="00FF3EFA">
              <w:rPr>
                <w:rFonts w:ascii="Times New Roman" w:eastAsia="Tahoma" w:hAnsi="Times New Roman" w:cs="Times New Roman"/>
                <w:sz w:val="24"/>
                <w:szCs w:val="24"/>
              </w:rPr>
              <w:t xml:space="preserve">Количество организаций, единиц </w:t>
            </w:r>
          </w:p>
        </w:tc>
        <w:tc>
          <w:tcPr>
            <w:tcW w:w="876"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481</w:t>
            </w:r>
          </w:p>
        </w:tc>
        <w:tc>
          <w:tcPr>
            <w:tcW w:w="994" w:type="dxa"/>
            <w:shd w:val="clear" w:color="auto" w:fill="auto"/>
          </w:tcPr>
          <w:p w:rsidR="00B65BE6" w:rsidRPr="00FF3EFA" w:rsidRDefault="00B65BE6" w:rsidP="001C7D7E">
            <w:pPr>
              <w:tabs>
                <w:tab w:val="center" w:pos="648"/>
                <w:tab w:val="right" w:pos="2002"/>
              </w:tabs>
              <w:jc w:val="center"/>
              <w:rPr>
                <w:rFonts w:ascii="Times New Roman" w:hAnsi="Times New Roman" w:cs="Times New Roman"/>
                <w:sz w:val="24"/>
                <w:szCs w:val="24"/>
              </w:rPr>
            </w:pPr>
            <w:r>
              <w:rPr>
                <w:rFonts w:ascii="Times New Roman" w:eastAsia="Tahoma" w:hAnsi="Times New Roman" w:cs="Times New Roman"/>
                <w:sz w:val="24"/>
                <w:szCs w:val="24"/>
              </w:rPr>
              <w:t>482</w:t>
            </w:r>
          </w:p>
        </w:tc>
        <w:tc>
          <w:tcPr>
            <w:tcW w:w="991" w:type="dxa"/>
            <w:shd w:val="clear" w:color="auto" w:fill="auto"/>
          </w:tcPr>
          <w:p w:rsidR="00B65BE6" w:rsidRPr="00FF3EFA" w:rsidRDefault="00B65BE6" w:rsidP="001C7D7E">
            <w:pPr>
              <w:tabs>
                <w:tab w:val="center" w:pos="648"/>
                <w:tab w:val="right" w:pos="2002"/>
              </w:tabs>
              <w:jc w:val="center"/>
              <w:rPr>
                <w:rFonts w:ascii="Times New Roman" w:hAnsi="Times New Roman" w:cs="Times New Roman"/>
                <w:sz w:val="24"/>
                <w:szCs w:val="24"/>
              </w:rPr>
            </w:pPr>
            <w:r>
              <w:rPr>
                <w:rFonts w:ascii="Times New Roman" w:hAnsi="Times New Roman" w:cs="Times New Roman"/>
                <w:sz w:val="24"/>
                <w:szCs w:val="24"/>
              </w:rPr>
              <w:t>492</w:t>
            </w:r>
          </w:p>
        </w:tc>
        <w:tc>
          <w:tcPr>
            <w:tcW w:w="1037" w:type="dxa"/>
          </w:tcPr>
          <w:p w:rsidR="00B65BE6" w:rsidRDefault="007018A1" w:rsidP="00F43C6F">
            <w:pPr>
              <w:tabs>
                <w:tab w:val="center" w:pos="648"/>
                <w:tab w:val="right" w:pos="2002"/>
              </w:tabs>
              <w:jc w:val="center"/>
              <w:rPr>
                <w:rFonts w:ascii="Times New Roman" w:hAnsi="Times New Roman" w:cs="Times New Roman"/>
                <w:sz w:val="24"/>
                <w:szCs w:val="24"/>
              </w:rPr>
            </w:pPr>
            <w:r>
              <w:rPr>
                <w:rFonts w:ascii="Times New Roman" w:hAnsi="Times New Roman" w:cs="Times New Roman"/>
                <w:sz w:val="24"/>
                <w:szCs w:val="24"/>
              </w:rPr>
              <w:t>1</w:t>
            </w:r>
          </w:p>
        </w:tc>
        <w:tc>
          <w:tcPr>
            <w:tcW w:w="1037" w:type="dxa"/>
          </w:tcPr>
          <w:p w:rsidR="00B65BE6" w:rsidRDefault="007018A1" w:rsidP="00F43C6F">
            <w:pPr>
              <w:tabs>
                <w:tab w:val="center" w:pos="648"/>
                <w:tab w:val="right" w:pos="2002"/>
              </w:tabs>
              <w:jc w:val="center"/>
              <w:rPr>
                <w:rFonts w:ascii="Times New Roman" w:hAnsi="Times New Roman" w:cs="Times New Roman"/>
                <w:sz w:val="24"/>
                <w:szCs w:val="24"/>
              </w:rPr>
            </w:pPr>
            <w:r>
              <w:rPr>
                <w:rFonts w:ascii="Times New Roman" w:hAnsi="Times New Roman" w:cs="Times New Roman"/>
                <w:sz w:val="24"/>
                <w:szCs w:val="24"/>
              </w:rPr>
              <w:t>10</w:t>
            </w:r>
          </w:p>
        </w:tc>
        <w:tc>
          <w:tcPr>
            <w:tcW w:w="1335" w:type="dxa"/>
          </w:tcPr>
          <w:p w:rsidR="00B65BE6" w:rsidRDefault="007018A1" w:rsidP="00F43C6F">
            <w:pPr>
              <w:tabs>
                <w:tab w:val="center" w:pos="648"/>
                <w:tab w:val="right" w:pos="2002"/>
              </w:tabs>
              <w:jc w:val="center"/>
              <w:rPr>
                <w:rFonts w:ascii="Times New Roman" w:hAnsi="Times New Roman" w:cs="Times New Roman"/>
                <w:sz w:val="24"/>
                <w:szCs w:val="24"/>
              </w:rPr>
            </w:pPr>
            <w:r>
              <w:rPr>
                <w:rFonts w:ascii="Times New Roman" w:hAnsi="Times New Roman" w:cs="Times New Roman"/>
                <w:sz w:val="24"/>
                <w:szCs w:val="24"/>
              </w:rPr>
              <w:t>100,21</w:t>
            </w:r>
          </w:p>
        </w:tc>
        <w:tc>
          <w:tcPr>
            <w:tcW w:w="1335" w:type="dxa"/>
          </w:tcPr>
          <w:p w:rsidR="00B65BE6" w:rsidRDefault="007018A1" w:rsidP="00F43C6F">
            <w:pPr>
              <w:tabs>
                <w:tab w:val="center" w:pos="648"/>
                <w:tab w:val="right" w:pos="2002"/>
              </w:tabs>
              <w:jc w:val="center"/>
              <w:rPr>
                <w:rFonts w:ascii="Times New Roman" w:hAnsi="Times New Roman" w:cs="Times New Roman"/>
                <w:sz w:val="24"/>
                <w:szCs w:val="24"/>
              </w:rPr>
            </w:pPr>
            <w:r>
              <w:rPr>
                <w:rFonts w:ascii="Times New Roman" w:hAnsi="Times New Roman" w:cs="Times New Roman"/>
                <w:sz w:val="24"/>
                <w:szCs w:val="24"/>
              </w:rPr>
              <w:t>102,07</w:t>
            </w:r>
          </w:p>
        </w:tc>
      </w:tr>
      <w:tr w:rsidR="00B65BE6" w:rsidTr="007018A1">
        <w:trPr>
          <w:trHeight w:val="605"/>
        </w:trPr>
        <w:tc>
          <w:tcPr>
            <w:tcW w:w="2481" w:type="dxa"/>
            <w:shd w:val="clear" w:color="auto" w:fill="auto"/>
          </w:tcPr>
          <w:p w:rsidR="00B65BE6" w:rsidRPr="00FF3EFA" w:rsidRDefault="00B65BE6" w:rsidP="00F43C6F">
            <w:pPr>
              <w:ind w:left="54" w:right="60"/>
              <w:rPr>
                <w:rFonts w:ascii="Times New Roman" w:hAnsi="Times New Roman" w:cs="Times New Roman"/>
                <w:sz w:val="24"/>
                <w:szCs w:val="24"/>
              </w:rPr>
            </w:pPr>
            <w:r w:rsidRPr="00FF3EFA">
              <w:rPr>
                <w:rFonts w:ascii="Times New Roman" w:eastAsia="Tahoma" w:hAnsi="Times New Roman" w:cs="Times New Roman"/>
                <w:sz w:val="24"/>
                <w:szCs w:val="24"/>
              </w:rPr>
              <w:t xml:space="preserve">Объем промышленного производства,  </w:t>
            </w:r>
            <w:r>
              <w:rPr>
                <w:rFonts w:ascii="Times New Roman" w:eastAsia="Tahoma" w:hAnsi="Times New Roman" w:cs="Times New Roman"/>
                <w:sz w:val="24"/>
                <w:szCs w:val="24"/>
              </w:rPr>
              <w:t>млн. руб.</w:t>
            </w:r>
          </w:p>
        </w:tc>
        <w:tc>
          <w:tcPr>
            <w:tcW w:w="876" w:type="dxa"/>
            <w:shd w:val="clear" w:color="auto" w:fill="auto"/>
          </w:tcPr>
          <w:p w:rsidR="00B65BE6" w:rsidRPr="00FF3EFA" w:rsidRDefault="00B65BE6" w:rsidP="001C7D7E">
            <w:pPr>
              <w:ind w:left="43"/>
              <w:jc w:val="center"/>
              <w:rPr>
                <w:rFonts w:ascii="Times New Roman" w:hAnsi="Times New Roman" w:cs="Times New Roman"/>
                <w:sz w:val="24"/>
                <w:szCs w:val="24"/>
              </w:rPr>
            </w:pPr>
            <w:r w:rsidRPr="00FF3EFA">
              <w:rPr>
                <w:rFonts w:ascii="Times New Roman" w:eastAsia="Tahoma" w:hAnsi="Times New Roman" w:cs="Times New Roman"/>
                <w:sz w:val="24"/>
                <w:szCs w:val="24"/>
              </w:rPr>
              <w:t>8 365,9</w:t>
            </w:r>
          </w:p>
        </w:tc>
        <w:tc>
          <w:tcPr>
            <w:tcW w:w="994"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10 303,7</w:t>
            </w:r>
          </w:p>
        </w:tc>
        <w:tc>
          <w:tcPr>
            <w:tcW w:w="991"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10 413,7</w:t>
            </w:r>
          </w:p>
        </w:tc>
        <w:tc>
          <w:tcPr>
            <w:tcW w:w="1037"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1937,8</w:t>
            </w:r>
          </w:p>
        </w:tc>
        <w:tc>
          <w:tcPr>
            <w:tcW w:w="1037"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110</w:t>
            </w:r>
          </w:p>
        </w:tc>
        <w:tc>
          <w:tcPr>
            <w:tcW w:w="1335"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123,16</w:t>
            </w:r>
          </w:p>
        </w:tc>
        <w:tc>
          <w:tcPr>
            <w:tcW w:w="1335"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101,07</w:t>
            </w:r>
          </w:p>
        </w:tc>
      </w:tr>
      <w:tr w:rsidR="00B65BE6" w:rsidTr="007018A1">
        <w:trPr>
          <w:trHeight w:val="828"/>
        </w:trPr>
        <w:tc>
          <w:tcPr>
            <w:tcW w:w="2481" w:type="dxa"/>
            <w:shd w:val="clear" w:color="auto" w:fill="auto"/>
          </w:tcPr>
          <w:p w:rsidR="00B65BE6" w:rsidRPr="00FF3EFA" w:rsidRDefault="00B65BE6" w:rsidP="00F43C6F">
            <w:pPr>
              <w:ind w:left="54"/>
              <w:jc w:val="both"/>
              <w:rPr>
                <w:rFonts w:ascii="Times New Roman" w:hAnsi="Times New Roman" w:cs="Times New Roman"/>
                <w:sz w:val="24"/>
                <w:szCs w:val="24"/>
              </w:rPr>
            </w:pPr>
            <w:r w:rsidRPr="00FF3EFA">
              <w:rPr>
                <w:rFonts w:ascii="Times New Roman" w:eastAsia="Tahoma" w:hAnsi="Times New Roman" w:cs="Times New Roman"/>
                <w:sz w:val="24"/>
                <w:szCs w:val="24"/>
              </w:rPr>
              <w:t xml:space="preserve">Среднесписочная численность работников,  </w:t>
            </w:r>
          </w:p>
          <w:p w:rsidR="00B65BE6" w:rsidRPr="00FF3EFA" w:rsidRDefault="00B65BE6" w:rsidP="00F43C6F">
            <w:pPr>
              <w:ind w:left="54"/>
              <w:rPr>
                <w:rFonts w:ascii="Times New Roman" w:hAnsi="Times New Roman" w:cs="Times New Roman"/>
                <w:sz w:val="24"/>
                <w:szCs w:val="24"/>
              </w:rPr>
            </w:pPr>
            <w:r w:rsidRPr="00FF3EFA">
              <w:rPr>
                <w:rFonts w:ascii="Times New Roman" w:eastAsia="Tahoma" w:hAnsi="Times New Roman" w:cs="Times New Roman"/>
                <w:sz w:val="24"/>
                <w:szCs w:val="24"/>
              </w:rPr>
              <w:t xml:space="preserve">тыс. человек </w:t>
            </w:r>
          </w:p>
        </w:tc>
        <w:tc>
          <w:tcPr>
            <w:tcW w:w="876" w:type="dxa"/>
            <w:shd w:val="clear" w:color="auto" w:fill="auto"/>
          </w:tcPr>
          <w:p w:rsidR="00B65BE6" w:rsidRPr="00FF3EFA" w:rsidRDefault="00B65BE6" w:rsidP="001C7D7E">
            <w:pPr>
              <w:ind w:left="89"/>
              <w:jc w:val="center"/>
              <w:rPr>
                <w:rFonts w:ascii="Times New Roman" w:hAnsi="Times New Roman" w:cs="Times New Roman"/>
                <w:sz w:val="24"/>
                <w:szCs w:val="24"/>
              </w:rPr>
            </w:pPr>
            <w:r w:rsidRPr="00FF3EFA">
              <w:rPr>
                <w:rFonts w:ascii="Times New Roman" w:eastAsia="Tahoma" w:hAnsi="Times New Roman" w:cs="Times New Roman"/>
                <w:sz w:val="24"/>
                <w:szCs w:val="24"/>
              </w:rPr>
              <w:t>47,7</w:t>
            </w:r>
          </w:p>
        </w:tc>
        <w:tc>
          <w:tcPr>
            <w:tcW w:w="994" w:type="dxa"/>
            <w:shd w:val="clear" w:color="auto" w:fill="auto"/>
          </w:tcPr>
          <w:p w:rsidR="00B65BE6" w:rsidRPr="00FF3EFA" w:rsidRDefault="00B65BE6" w:rsidP="001C7D7E">
            <w:pPr>
              <w:ind w:left="73"/>
              <w:jc w:val="center"/>
              <w:rPr>
                <w:rFonts w:ascii="Times New Roman" w:hAnsi="Times New Roman" w:cs="Times New Roman"/>
                <w:sz w:val="24"/>
                <w:szCs w:val="24"/>
              </w:rPr>
            </w:pPr>
            <w:r w:rsidRPr="00FF3EFA">
              <w:rPr>
                <w:rFonts w:ascii="Times New Roman" w:eastAsia="Tahoma" w:hAnsi="Times New Roman" w:cs="Times New Roman"/>
                <w:sz w:val="24"/>
                <w:szCs w:val="24"/>
              </w:rPr>
              <w:t>47,9</w:t>
            </w:r>
          </w:p>
        </w:tc>
        <w:tc>
          <w:tcPr>
            <w:tcW w:w="991" w:type="dxa"/>
            <w:shd w:val="clear" w:color="auto" w:fill="auto"/>
          </w:tcPr>
          <w:p w:rsidR="00B65BE6" w:rsidRPr="00FF3EFA" w:rsidRDefault="00B65BE6" w:rsidP="001C7D7E">
            <w:pPr>
              <w:ind w:right="107"/>
              <w:jc w:val="center"/>
              <w:rPr>
                <w:rFonts w:ascii="Times New Roman" w:hAnsi="Times New Roman" w:cs="Times New Roman"/>
                <w:sz w:val="24"/>
                <w:szCs w:val="24"/>
              </w:rPr>
            </w:pPr>
            <w:r w:rsidRPr="00FF3EFA">
              <w:rPr>
                <w:rFonts w:ascii="Times New Roman" w:eastAsia="Tahoma" w:hAnsi="Times New Roman" w:cs="Times New Roman"/>
                <w:sz w:val="24"/>
                <w:szCs w:val="24"/>
              </w:rPr>
              <w:t>48,1</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0,2</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0,2</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100,42</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100,42</w:t>
            </w:r>
          </w:p>
        </w:tc>
      </w:tr>
      <w:tr w:rsidR="00B65BE6" w:rsidTr="007018A1">
        <w:trPr>
          <w:trHeight w:val="1104"/>
        </w:trPr>
        <w:tc>
          <w:tcPr>
            <w:tcW w:w="2481" w:type="dxa"/>
            <w:shd w:val="clear" w:color="auto" w:fill="auto"/>
          </w:tcPr>
          <w:p w:rsidR="00B65BE6" w:rsidRPr="00FF3EFA" w:rsidRDefault="00B65BE6" w:rsidP="00F43C6F">
            <w:pPr>
              <w:ind w:left="54"/>
              <w:jc w:val="both"/>
              <w:rPr>
                <w:rFonts w:ascii="Times New Roman" w:hAnsi="Times New Roman" w:cs="Times New Roman"/>
                <w:sz w:val="24"/>
                <w:szCs w:val="24"/>
              </w:rPr>
            </w:pPr>
            <w:r w:rsidRPr="00FF3EFA">
              <w:rPr>
                <w:rFonts w:ascii="Times New Roman" w:eastAsia="Tahoma" w:hAnsi="Times New Roman" w:cs="Times New Roman"/>
                <w:sz w:val="24"/>
                <w:szCs w:val="24"/>
              </w:rPr>
              <w:t xml:space="preserve">Номинальная начисленная среднемесячная </w:t>
            </w:r>
          </w:p>
          <w:p w:rsidR="00B65BE6" w:rsidRPr="00FF3EFA" w:rsidRDefault="00B65BE6" w:rsidP="00F43C6F">
            <w:pPr>
              <w:ind w:left="54" w:right="261"/>
              <w:jc w:val="both"/>
              <w:rPr>
                <w:rFonts w:ascii="Times New Roman" w:hAnsi="Times New Roman" w:cs="Times New Roman"/>
                <w:sz w:val="24"/>
                <w:szCs w:val="24"/>
              </w:rPr>
            </w:pPr>
            <w:r w:rsidRPr="00FF3EFA">
              <w:rPr>
                <w:rFonts w:ascii="Times New Roman" w:eastAsia="Tahoma" w:hAnsi="Times New Roman" w:cs="Times New Roman"/>
                <w:sz w:val="24"/>
                <w:szCs w:val="24"/>
              </w:rPr>
              <w:t>зара</w:t>
            </w:r>
            <w:r>
              <w:rPr>
                <w:rFonts w:ascii="Times New Roman" w:eastAsia="Tahoma" w:hAnsi="Times New Roman" w:cs="Times New Roman"/>
                <w:sz w:val="24"/>
                <w:szCs w:val="24"/>
              </w:rPr>
              <w:t>ботная плата работников, руб.</w:t>
            </w:r>
          </w:p>
        </w:tc>
        <w:tc>
          <w:tcPr>
            <w:tcW w:w="876" w:type="dxa"/>
            <w:shd w:val="clear" w:color="auto" w:fill="auto"/>
          </w:tcPr>
          <w:p w:rsidR="00B65BE6" w:rsidRPr="00FF3EFA" w:rsidRDefault="00B65BE6" w:rsidP="001C7D7E">
            <w:pPr>
              <w:ind w:left="19"/>
              <w:jc w:val="center"/>
              <w:rPr>
                <w:rFonts w:ascii="Times New Roman" w:hAnsi="Times New Roman" w:cs="Times New Roman"/>
                <w:sz w:val="24"/>
                <w:szCs w:val="24"/>
              </w:rPr>
            </w:pPr>
            <w:r w:rsidRPr="00FF3EFA">
              <w:rPr>
                <w:rFonts w:ascii="Times New Roman" w:eastAsia="Tahoma" w:hAnsi="Times New Roman" w:cs="Times New Roman"/>
                <w:sz w:val="24"/>
                <w:szCs w:val="24"/>
              </w:rPr>
              <w:t>1 376,3</w:t>
            </w:r>
          </w:p>
        </w:tc>
        <w:tc>
          <w:tcPr>
            <w:tcW w:w="994" w:type="dxa"/>
            <w:shd w:val="clear" w:color="auto" w:fill="auto"/>
          </w:tcPr>
          <w:p w:rsidR="00B65BE6" w:rsidRPr="00FF3EFA" w:rsidRDefault="00B65BE6" w:rsidP="001C7D7E">
            <w:pPr>
              <w:ind w:left="91"/>
              <w:jc w:val="center"/>
              <w:rPr>
                <w:rFonts w:ascii="Times New Roman" w:hAnsi="Times New Roman" w:cs="Times New Roman"/>
                <w:sz w:val="24"/>
                <w:szCs w:val="24"/>
              </w:rPr>
            </w:pPr>
            <w:r w:rsidRPr="00FF3EFA">
              <w:rPr>
                <w:rFonts w:ascii="Times New Roman" w:eastAsia="Tahoma" w:hAnsi="Times New Roman" w:cs="Times New Roman"/>
                <w:sz w:val="24"/>
                <w:szCs w:val="24"/>
              </w:rPr>
              <w:t>1 678,5</w:t>
            </w:r>
          </w:p>
        </w:tc>
        <w:tc>
          <w:tcPr>
            <w:tcW w:w="991"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1 838,0</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302,2</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159,5</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121,96</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109,5</w:t>
            </w:r>
          </w:p>
        </w:tc>
      </w:tr>
      <w:tr w:rsidR="00B65BE6" w:rsidTr="007018A1">
        <w:trPr>
          <w:trHeight w:val="1104"/>
        </w:trPr>
        <w:tc>
          <w:tcPr>
            <w:tcW w:w="2481" w:type="dxa"/>
            <w:shd w:val="clear" w:color="auto" w:fill="auto"/>
          </w:tcPr>
          <w:p w:rsidR="00B65BE6" w:rsidRPr="00FF3EFA" w:rsidRDefault="00B65BE6" w:rsidP="00F43C6F">
            <w:pPr>
              <w:ind w:left="54"/>
              <w:rPr>
                <w:rFonts w:ascii="Times New Roman" w:hAnsi="Times New Roman" w:cs="Times New Roman"/>
                <w:sz w:val="24"/>
                <w:szCs w:val="24"/>
              </w:rPr>
            </w:pPr>
            <w:r w:rsidRPr="00FF3EFA">
              <w:rPr>
                <w:rFonts w:ascii="Times New Roman" w:eastAsia="Tahoma" w:hAnsi="Times New Roman" w:cs="Times New Roman"/>
                <w:sz w:val="24"/>
                <w:szCs w:val="24"/>
              </w:rPr>
              <w:t xml:space="preserve">Прибыль от реализации продукции,  </w:t>
            </w:r>
          </w:p>
          <w:p w:rsidR="00B65BE6" w:rsidRPr="00FF3EFA" w:rsidRDefault="00B65BE6" w:rsidP="00F43C6F">
            <w:pPr>
              <w:ind w:left="54" w:right="587"/>
              <w:rPr>
                <w:rFonts w:ascii="Times New Roman" w:hAnsi="Times New Roman" w:cs="Times New Roman"/>
                <w:sz w:val="24"/>
                <w:szCs w:val="24"/>
              </w:rPr>
            </w:pPr>
            <w:r w:rsidRPr="00FF3EFA">
              <w:rPr>
                <w:rFonts w:ascii="Times New Roman" w:eastAsia="Tahoma" w:hAnsi="Times New Roman" w:cs="Times New Roman"/>
                <w:sz w:val="24"/>
                <w:szCs w:val="24"/>
              </w:rPr>
              <w:t>тов</w:t>
            </w:r>
            <w:r>
              <w:rPr>
                <w:rFonts w:ascii="Times New Roman" w:eastAsia="Tahoma" w:hAnsi="Times New Roman" w:cs="Times New Roman"/>
                <w:sz w:val="24"/>
                <w:szCs w:val="24"/>
              </w:rPr>
              <w:t>аров, работ, услуг, млн. руб.</w:t>
            </w:r>
          </w:p>
        </w:tc>
        <w:tc>
          <w:tcPr>
            <w:tcW w:w="876"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1 699,5</w:t>
            </w:r>
          </w:p>
        </w:tc>
        <w:tc>
          <w:tcPr>
            <w:tcW w:w="994" w:type="dxa"/>
            <w:shd w:val="clear" w:color="auto" w:fill="auto"/>
          </w:tcPr>
          <w:p w:rsidR="00B65BE6" w:rsidRPr="00FF3EFA" w:rsidRDefault="00B65BE6" w:rsidP="001C7D7E">
            <w:pPr>
              <w:ind w:left="72"/>
              <w:jc w:val="center"/>
              <w:rPr>
                <w:rFonts w:ascii="Times New Roman" w:hAnsi="Times New Roman" w:cs="Times New Roman"/>
                <w:sz w:val="24"/>
                <w:szCs w:val="24"/>
              </w:rPr>
            </w:pPr>
            <w:r w:rsidRPr="00FF3EFA">
              <w:rPr>
                <w:rFonts w:ascii="Times New Roman" w:eastAsia="Tahoma" w:hAnsi="Times New Roman" w:cs="Times New Roman"/>
                <w:sz w:val="24"/>
                <w:szCs w:val="24"/>
              </w:rPr>
              <w:t>2 010,6</w:t>
            </w:r>
          </w:p>
        </w:tc>
        <w:tc>
          <w:tcPr>
            <w:tcW w:w="991" w:type="dxa"/>
            <w:shd w:val="clear" w:color="auto" w:fill="auto"/>
          </w:tcPr>
          <w:p w:rsidR="00B65BE6" w:rsidRPr="00FF3EFA" w:rsidRDefault="00B65BE6" w:rsidP="001C7D7E">
            <w:pPr>
              <w:jc w:val="center"/>
              <w:rPr>
                <w:rFonts w:ascii="Times New Roman" w:hAnsi="Times New Roman" w:cs="Times New Roman"/>
                <w:sz w:val="24"/>
                <w:szCs w:val="24"/>
              </w:rPr>
            </w:pPr>
            <w:r w:rsidRPr="00FF3EFA">
              <w:rPr>
                <w:rFonts w:ascii="Times New Roman" w:eastAsia="Tahoma" w:hAnsi="Times New Roman" w:cs="Times New Roman"/>
                <w:sz w:val="24"/>
                <w:szCs w:val="24"/>
              </w:rPr>
              <w:t>2 087,1</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311,1</w:t>
            </w:r>
          </w:p>
        </w:tc>
        <w:tc>
          <w:tcPr>
            <w:tcW w:w="1037"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76,5</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118,31</w:t>
            </w:r>
          </w:p>
        </w:tc>
        <w:tc>
          <w:tcPr>
            <w:tcW w:w="1335" w:type="dxa"/>
          </w:tcPr>
          <w:p w:rsidR="00B65BE6" w:rsidRPr="00FF3EFA" w:rsidRDefault="007018A1" w:rsidP="007018A1">
            <w:pPr>
              <w:jc w:val="center"/>
              <w:rPr>
                <w:rFonts w:ascii="Times New Roman" w:hAnsi="Times New Roman" w:cs="Times New Roman"/>
                <w:sz w:val="24"/>
                <w:szCs w:val="24"/>
              </w:rPr>
            </w:pPr>
            <w:r>
              <w:rPr>
                <w:rFonts w:ascii="Times New Roman" w:hAnsi="Times New Roman" w:cs="Times New Roman"/>
                <w:sz w:val="24"/>
                <w:szCs w:val="24"/>
              </w:rPr>
              <w:t>103,8</w:t>
            </w:r>
          </w:p>
        </w:tc>
      </w:tr>
      <w:tr w:rsidR="00B65BE6" w:rsidTr="0055435B">
        <w:trPr>
          <w:trHeight w:val="521"/>
        </w:trPr>
        <w:tc>
          <w:tcPr>
            <w:tcW w:w="2481" w:type="dxa"/>
            <w:shd w:val="clear" w:color="auto" w:fill="auto"/>
          </w:tcPr>
          <w:p w:rsidR="00B65BE6" w:rsidRPr="00FF3EFA" w:rsidRDefault="00B65BE6" w:rsidP="00F43C6F">
            <w:pPr>
              <w:ind w:left="30" w:right="1230"/>
              <w:rPr>
                <w:rFonts w:ascii="Times New Roman" w:hAnsi="Times New Roman" w:cs="Times New Roman"/>
                <w:sz w:val="24"/>
                <w:szCs w:val="24"/>
              </w:rPr>
            </w:pPr>
            <w:r>
              <w:rPr>
                <w:rFonts w:ascii="Times New Roman" w:eastAsia="Tahoma" w:hAnsi="Times New Roman" w:cs="Times New Roman"/>
                <w:sz w:val="24"/>
                <w:szCs w:val="24"/>
              </w:rPr>
              <w:t>Чистая прибыль, млн. руб.</w:t>
            </w:r>
            <w:r w:rsidRPr="00FF3EFA">
              <w:rPr>
                <w:rFonts w:ascii="Times New Roman" w:eastAsia="Tahoma" w:hAnsi="Times New Roman" w:cs="Times New Roman"/>
                <w:sz w:val="24"/>
                <w:szCs w:val="24"/>
              </w:rPr>
              <w:t xml:space="preserve"> </w:t>
            </w:r>
          </w:p>
        </w:tc>
        <w:tc>
          <w:tcPr>
            <w:tcW w:w="876" w:type="dxa"/>
            <w:shd w:val="clear" w:color="auto" w:fill="auto"/>
          </w:tcPr>
          <w:p w:rsidR="0055435B" w:rsidRPr="00FF3EFA" w:rsidRDefault="0055435B" w:rsidP="0055435B">
            <w:pPr>
              <w:jc w:val="center"/>
              <w:rPr>
                <w:rFonts w:ascii="Times New Roman" w:hAnsi="Times New Roman" w:cs="Times New Roman"/>
                <w:sz w:val="24"/>
                <w:szCs w:val="24"/>
              </w:rPr>
            </w:pPr>
            <w:r w:rsidRPr="00FF3EFA">
              <w:rPr>
                <w:rFonts w:ascii="Times New Roman" w:eastAsia="Tahoma" w:hAnsi="Times New Roman" w:cs="Times New Roman"/>
                <w:sz w:val="24"/>
                <w:szCs w:val="24"/>
              </w:rPr>
              <w:t>1 100,5</w:t>
            </w:r>
          </w:p>
        </w:tc>
        <w:tc>
          <w:tcPr>
            <w:tcW w:w="994" w:type="dxa"/>
            <w:shd w:val="clear" w:color="auto" w:fill="auto"/>
          </w:tcPr>
          <w:p w:rsidR="00B65BE6" w:rsidRPr="00FF3EFA" w:rsidRDefault="00B65BE6" w:rsidP="0055435B">
            <w:pPr>
              <w:ind w:left="72"/>
              <w:jc w:val="center"/>
              <w:rPr>
                <w:rFonts w:ascii="Times New Roman" w:hAnsi="Times New Roman" w:cs="Times New Roman"/>
                <w:sz w:val="24"/>
                <w:szCs w:val="24"/>
              </w:rPr>
            </w:pPr>
            <w:r w:rsidRPr="00FF3EFA">
              <w:rPr>
                <w:rFonts w:ascii="Times New Roman" w:eastAsia="Tahoma" w:hAnsi="Times New Roman" w:cs="Times New Roman"/>
                <w:sz w:val="24"/>
                <w:szCs w:val="24"/>
              </w:rPr>
              <w:t>1 279,8</w:t>
            </w:r>
          </w:p>
        </w:tc>
        <w:tc>
          <w:tcPr>
            <w:tcW w:w="991" w:type="dxa"/>
            <w:shd w:val="clear" w:color="auto" w:fill="auto"/>
          </w:tcPr>
          <w:p w:rsidR="00B65BE6" w:rsidRPr="00FF3EFA" w:rsidRDefault="00B65BE6" w:rsidP="0055435B">
            <w:pPr>
              <w:jc w:val="center"/>
              <w:rPr>
                <w:rFonts w:ascii="Times New Roman" w:hAnsi="Times New Roman" w:cs="Times New Roman"/>
                <w:sz w:val="24"/>
                <w:szCs w:val="24"/>
              </w:rPr>
            </w:pPr>
            <w:r w:rsidRPr="00FF3EFA">
              <w:rPr>
                <w:rFonts w:ascii="Times New Roman" w:eastAsia="Tahoma" w:hAnsi="Times New Roman" w:cs="Times New Roman"/>
                <w:sz w:val="24"/>
                <w:szCs w:val="24"/>
              </w:rPr>
              <w:t>1 299,8</w:t>
            </w:r>
          </w:p>
        </w:tc>
        <w:tc>
          <w:tcPr>
            <w:tcW w:w="1037"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179,3</w:t>
            </w:r>
          </w:p>
        </w:tc>
        <w:tc>
          <w:tcPr>
            <w:tcW w:w="1037"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20</w:t>
            </w:r>
          </w:p>
        </w:tc>
        <w:tc>
          <w:tcPr>
            <w:tcW w:w="1335"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116,29</w:t>
            </w:r>
          </w:p>
        </w:tc>
        <w:tc>
          <w:tcPr>
            <w:tcW w:w="1335" w:type="dxa"/>
          </w:tcPr>
          <w:p w:rsidR="00B65BE6" w:rsidRPr="00FF3EFA" w:rsidRDefault="007018A1" w:rsidP="007018A1">
            <w:pPr>
              <w:jc w:val="center"/>
              <w:rPr>
                <w:rFonts w:ascii="Times New Roman" w:eastAsia="Tahoma" w:hAnsi="Times New Roman" w:cs="Times New Roman"/>
                <w:sz w:val="24"/>
                <w:szCs w:val="24"/>
              </w:rPr>
            </w:pPr>
            <w:r>
              <w:rPr>
                <w:rFonts w:ascii="Times New Roman" w:eastAsia="Tahoma" w:hAnsi="Times New Roman" w:cs="Times New Roman"/>
                <w:sz w:val="24"/>
                <w:szCs w:val="24"/>
              </w:rPr>
              <w:t>101,56</w:t>
            </w:r>
          </w:p>
        </w:tc>
      </w:tr>
      <w:tr w:rsidR="00B65BE6" w:rsidTr="007018A1">
        <w:trPr>
          <w:trHeight w:val="329"/>
        </w:trPr>
        <w:tc>
          <w:tcPr>
            <w:tcW w:w="2481" w:type="dxa"/>
            <w:shd w:val="clear" w:color="auto" w:fill="auto"/>
          </w:tcPr>
          <w:p w:rsidR="00B65BE6" w:rsidRPr="00FF3EFA" w:rsidRDefault="00B65BE6" w:rsidP="00F43C6F">
            <w:pPr>
              <w:ind w:left="54"/>
              <w:rPr>
                <w:rFonts w:ascii="Times New Roman" w:hAnsi="Times New Roman" w:cs="Times New Roman"/>
                <w:sz w:val="24"/>
                <w:szCs w:val="24"/>
              </w:rPr>
            </w:pPr>
            <w:r w:rsidRPr="00FF3EFA">
              <w:rPr>
                <w:rFonts w:ascii="Times New Roman" w:eastAsia="Tahoma" w:hAnsi="Times New Roman" w:cs="Times New Roman"/>
                <w:sz w:val="24"/>
                <w:szCs w:val="24"/>
              </w:rPr>
              <w:t xml:space="preserve">Рентабельность продаж, процентов </w:t>
            </w:r>
          </w:p>
        </w:tc>
        <w:tc>
          <w:tcPr>
            <w:tcW w:w="876" w:type="dxa"/>
            <w:shd w:val="clear" w:color="auto" w:fill="auto"/>
          </w:tcPr>
          <w:p w:rsidR="00B65BE6" w:rsidRPr="00FF3EFA" w:rsidRDefault="00B65BE6" w:rsidP="001C7D7E">
            <w:pPr>
              <w:ind w:left="51"/>
              <w:jc w:val="center"/>
              <w:rPr>
                <w:rFonts w:ascii="Times New Roman" w:hAnsi="Times New Roman" w:cs="Times New Roman"/>
                <w:sz w:val="24"/>
                <w:szCs w:val="24"/>
              </w:rPr>
            </w:pPr>
            <w:r w:rsidRPr="00FF3EFA">
              <w:rPr>
                <w:rFonts w:ascii="Times New Roman" w:eastAsia="Tahoma" w:hAnsi="Times New Roman" w:cs="Times New Roman"/>
                <w:sz w:val="24"/>
                <w:szCs w:val="24"/>
              </w:rPr>
              <w:t>17,2</w:t>
            </w:r>
          </w:p>
        </w:tc>
        <w:tc>
          <w:tcPr>
            <w:tcW w:w="994" w:type="dxa"/>
            <w:shd w:val="clear" w:color="auto" w:fill="auto"/>
          </w:tcPr>
          <w:p w:rsidR="00B65BE6" w:rsidRPr="00FF3EFA" w:rsidRDefault="00B65BE6" w:rsidP="001C7D7E">
            <w:pPr>
              <w:ind w:left="34"/>
              <w:jc w:val="center"/>
              <w:rPr>
                <w:rFonts w:ascii="Times New Roman" w:hAnsi="Times New Roman" w:cs="Times New Roman"/>
                <w:sz w:val="24"/>
                <w:szCs w:val="24"/>
              </w:rPr>
            </w:pPr>
            <w:r w:rsidRPr="00FF3EFA">
              <w:rPr>
                <w:rFonts w:ascii="Times New Roman" w:eastAsia="Tahoma" w:hAnsi="Times New Roman" w:cs="Times New Roman"/>
                <w:sz w:val="24"/>
                <w:szCs w:val="24"/>
              </w:rPr>
              <w:t>16,9</w:t>
            </w:r>
          </w:p>
        </w:tc>
        <w:tc>
          <w:tcPr>
            <w:tcW w:w="991" w:type="dxa"/>
            <w:shd w:val="clear" w:color="auto" w:fill="auto"/>
          </w:tcPr>
          <w:p w:rsidR="00B65BE6" w:rsidRPr="00FF3EFA" w:rsidRDefault="00B65BE6" w:rsidP="001C7D7E">
            <w:pPr>
              <w:ind w:right="107"/>
              <w:jc w:val="center"/>
              <w:rPr>
                <w:rFonts w:ascii="Times New Roman" w:hAnsi="Times New Roman" w:cs="Times New Roman"/>
                <w:sz w:val="24"/>
                <w:szCs w:val="24"/>
              </w:rPr>
            </w:pPr>
            <w:r w:rsidRPr="00FF3EFA">
              <w:rPr>
                <w:rFonts w:ascii="Times New Roman" w:eastAsia="Tahoma" w:hAnsi="Times New Roman" w:cs="Times New Roman"/>
                <w:sz w:val="24"/>
                <w:szCs w:val="24"/>
              </w:rPr>
              <w:t>16,5</w:t>
            </w:r>
          </w:p>
        </w:tc>
        <w:tc>
          <w:tcPr>
            <w:tcW w:w="1037" w:type="dxa"/>
          </w:tcPr>
          <w:p w:rsidR="00B65BE6" w:rsidRPr="00FF3EFA" w:rsidRDefault="007018A1" w:rsidP="007018A1">
            <w:pPr>
              <w:ind w:right="107"/>
              <w:jc w:val="center"/>
              <w:rPr>
                <w:rFonts w:ascii="Times New Roman" w:eastAsia="Tahoma" w:hAnsi="Times New Roman" w:cs="Times New Roman"/>
                <w:sz w:val="24"/>
                <w:szCs w:val="24"/>
              </w:rPr>
            </w:pPr>
            <w:r>
              <w:rPr>
                <w:rFonts w:ascii="Times New Roman" w:eastAsia="Tahoma" w:hAnsi="Times New Roman" w:cs="Times New Roman"/>
                <w:sz w:val="24"/>
                <w:szCs w:val="24"/>
              </w:rPr>
              <w:t>-0,3</w:t>
            </w:r>
          </w:p>
        </w:tc>
        <w:tc>
          <w:tcPr>
            <w:tcW w:w="1037" w:type="dxa"/>
          </w:tcPr>
          <w:p w:rsidR="00B65BE6" w:rsidRPr="00FF3EFA" w:rsidRDefault="007018A1" w:rsidP="007018A1">
            <w:pPr>
              <w:ind w:right="107"/>
              <w:jc w:val="center"/>
              <w:rPr>
                <w:rFonts w:ascii="Times New Roman" w:eastAsia="Tahoma" w:hAnsi="Times New Roman" w:cs="Times New Roman"/>
                <w:sz w:val="24"/>
                <w:szCs w:val="24"/>
              </w:rPr>
            </w:pPr>
            <w:r>
              <w:rPr>
                <w:rFonts w:ascii="Times New Roman" w:eastAsia="Tahoma" w:hAnsi="Times New Roman" w:cs="Times New Roman"/>
                <w:sz w:val="24"/>
                <w:szCs w:val="24"/>
              </w:rPr>
              <w:t>-0,4</w:t>
            </w:r>
          </w:p>
        </w:tc>
        <w:tc>
          <w:tcPr>
            <w:tcW w:w="1335" w:type="dxa"/>
          </w:tcPr>
          <w:p w:rsidR="00B65BE6" w:rsidRPr="00FF3EFA" w:rsidRDefault="007018A1" w:rsidP="007018A1">
            <w:pPr>
              <w:ind w:right="107"/>
              <w:jc w:val="center"/>
              <w:rPr>
                <w:rFonts w:ascii="Times New Roman" w:eastAsia="Tahoma" w:hAnsi="Times New Roman" w:cs="Times New Roman"/>
                <w:sz w:val="24"/>
                <w:szCs w:val="24"/>
              </w:rPr>
            </w:pPr>
            <w:r>
              <w:rPr>
                <w:rFonts w:ascii="Times New Roman" w:eastAsia="Tahoma" w:hAnsi="Times New Roman" w:cs="Times New Roman"/>
                <w:sz w:val="24"/>
                <w:szCs w:val="24"/>
              </w:rPr>
              <w:t>98,26</w:t>
            </w:r>
          </w:p>
        </w:tc>
        <w:tc>
          <w:tcPr>
            <w:tcW w:w="1335" w:type="dxa"/>
          </w:tcPr>
          <w:p w:rsidR="00B65BE6" w:rsidRPr="00FF3EFA" w:rsidRDefault="007018A1" w:rsidP="007018A1">
            <w:pPr>
              <w:ind w:right="107"/>
              <w:jc w:val="center"/>
              <w:rPr>
                <w:rFonts w:ascii="Times New Roman" w:eastAsia="Tahoma" w:hAnsi="Times New Roman" w:cs="Times New Roman"/>
                <w:sz w:val="24"/>
                <w:szCs w:val="24"/>
              </w:rPr>
            </w:pPr>
            <w:r>
              <w:rPr>
                <w:rFonts w:ascii="Times New Roman" w:eastAsia="Tahoma" w:hAnsi="Times New Roman" w:cs="Times New Roman"/>
                <w:sz w:val="24"/>
                <w:szCs w:val="24"/>
              </w:rPr>
              <w:t>97,63</w:t>
            </w:r>
          </w:p>
        </w:tc>
      </w:tr>
    </w:tbl>
    <w:p w:rsidR="001C7D7E" w:rsidRPr="00B65BE6" w:rsidRDefault="0083185F" w:rsidP="00B65BE6">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00F66F9F">
        <w:rPr>
          <w:rFonts w:ascii="Times New Roman" w:hAnsi="Times New Roman" w:cs="Times New Roman"/>
          <w:sz w:val="24"/>
          <w:szCs w:val="24"/>
        </w:rPr>
        <w:t>23</w:t>
      </w:r>
      <w:r w:rsidRPr="00613A0D">
        <w:rPr>
          <w:rFonts w:ascii="Times New Roman" w:hAnsi="Times New Roman" w:cs="Times New Roman"/>
          <w:sz w:val="24"/>
          <w:szCs w:val="24"/>
        </w:rPr>
        <w:t>]</w:t>
      </w: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3"/>
          <w:lang w:eastAsia="ru-RU"/>
        </w:rPr>
      </w:pPr>
    </w:p>
    <w:p w:rsidR="001C7D7E" w:rsidRPr="00947C2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Исходя из данных в таблице 2.1, можно сделать вывод, что к 2020 году количество организаций увеличилось на 10 единиц. Объем промышленного производства по сравнению с 2019 годом снизился на 22,09%</w:t>
      </w:r>
      <w:r w:rsidR="00947C21">
        <w:rPr>
          <w:rFonts w:ascii="Times New Roman" w:eastAsia="Times New Roman" w:hAnsi="Times New Roman" w:cs="Times New Roman"/>
          <w:color w:val="000000"/>
          <w:sz w:val="28"/>
          <w:szCs w:val="23"/>
          <w:lang w:eastAsia="ru-RU"/>
        </w:rPr>
        <w:t xml:space="preserve">, а также незначительные понижения произошли в остальных показателях, это может быть связано с карантинными ограничениями в связи с </w:t>
      </w:r>
      <w:r w:rsidR="00947C21">
        <w:rPr>
          <w:rFonts w:ascii="Times New Roman" w:eastAsia="Times New Roman" w:hAnsi="Times New Roman" w:cs="Times New Roman"/>
          <w:color w:val="000000"/>
          <w:sz w:val="28"/>
          <w:szCs w:val="23"/>
          <w:lang w:val="en-US" w:eastAsia="ru-RU"/>
        </w:rPr>
        <w:t>COVID</w:t>
      </w:r>
      <w:r w:rsidR="00947C21" w:rsidRPr="00947C21">
        <w:rPr>
          <w:rFonts w:ascii="Times New Roman" w:eastAsia="Times New Roman" w:hAnsi="Times New Roman" w:cs="Times New Roman"/>
          <w:color w:val="000000"/>
          <w:sz w:val="28"/>
          <w:szCs w:val="23"/>
          <w:lang w:eastAsia="ru-RU"/>
        </w:rPr>
        <w:t>-2019</w:t>
      </w:r>
      <w:r w:rsidR="00947C21">
        <w:rPr>
          <w:rFonts w:ascii="Times New Roman" w:eastAsia="Times New Roman" w:hAnsi="Times New Roman" w:cs="Times New Roman"/>
          <w:color w:val="000000"/>
          <w:sz w:val="28"/>
          <w:szCs w:val="23"/>
          <w:lang w:eastAsia="ru-RU"/>
        </w:rPr>
        <w:t xml:space="preserve">. </w:t>
      </w: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B65BE6" w:rsidRDefault="00B65BE6" w:rsidP="00030791">
      <w:pPr>
        <w:pStyle w:val="a5"/>
        <w:tabs>
          <w:tab w:val="center" w:leader="dot" w:pos="9355"/>
        </w:tabs>
        <w:spacing w:line="360" w:lineRule="exact"/>
        <w:ind w:firstLine="709"/>
        <w:jc w:val="both"/>
        <w:rPr>
          <w:rFonts w:ascii="Times New Roman" w:hAnsi="Times New Roman" w:cs="Times New Roman"/>
          <w:sz w:val="24"/>
          <w:szCs w:val="24"/>
        </w:rPr>
      </w:pPr>
    </w:p>
    <w:p w:rsidR="001C7D7E" w:rsidRPr="00A273B4" w:rsidRDefault="00A273B4" w:rsidP="00A273B4">
      <w:pPr>
        <w:pStyle w:val="a5"/>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lastRenderedPageBreak/>
        <w:t>Рассмотрим структуру объема производства химических продуктов в 2020 году</w:t>
      </w:r>
      <w:r w:rsidR="00F66F9F" w:rsidRPr="00F66F9F">
        <w:rPr>
          <w:rFonts w:ascii="Times New Roman" w:hAnsi="Times New Roman" w:cs="Times New Roman"/>
          <w:sz w:val="28"/>
          <w:szCs w:val="24"/>
        </w:rPr>
        <w:t xml:space="preserve"> </w:t>
      </w:r>
      <w:r w:rsidR="00F66F9F">
        <w:rPr>
          <w:rFonts w:ascii="Times New Roman" w:hAnsi="Times New Roman" w:cs="Times New Roman"/>
          <w:sz w:val="28"/>
          <w:szCs w:val="24"/>
        </w:rPr>
        <w:t>по основным группам и областям</w:t>
      </w:r>
      <w:r>
        <w:rPr>
          <w:rFonts w:ascii="Times New Roman" w:hAnsi="Times New Roman" w:cs="Times New Roman"/>
          <w:sz w:val="28"/>
          <w:szCs w:val="24"/>
        </w:rPr>
        <w:t xml:space="preserve"> </w:t>
      </w:r>
      <w:r w:rsidR="00290AB0">
        <w:rPr>
          <w:rFonts w:ascii="Times New Roman" w:hAnsi="Times New Roman" w:cs="Times New Roman"/>
          <w:sz w:val="28"/>
          <w:szCs w:val="24"/>
        </w:rPr>
        <w:t xml:space="preserve">в Республике Беларусь </w:t>
      </w:r>
      <w:r>
        <w:rPr>
          <w:rFonts w:ascii="Times New Roman" w:hAnsi="Times New Roman" w:cs="Times New Roman"/>
          <w:sz w:val="28"/>
          <w:szCs w:val="24"/>
        </w:rPr>
        <w:t>(рис.2.2).</w:t>
      </w: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Helvetica" w:eastAsia="Times New Roman" w:hAnsi="Helvetica" w:cs="Times New Roman"/>
          <w:noProof/>
          <w:color w:val="000000"/>
          <w:sz w:val="23"/>
          <w:szCs w:val="23"/>
          <w:lang w:eastAsia="ru-RU"/>
        </w:rPr>
        <w:drawing>
          <wp:anchor distT="0" distB="0" distL="114300" distR="114300" simplePos="0" relativeHeight="251813888" behindDoc="0" locked="0" layoutInCell="1" allowOverlap="1" wp14:anchorId="08831A87" wp14:editId="289D6697">
            <wp:simplePos x="0" y="0"/>
            <wp:positionH relativeFrom="column">
              <wp:posOffset>-52705</wp:posOffset>
            </wp:positionH>
            <wp:positionV relativeFrom="paragraph">
              <wp:posOffset>100965</wp:posOffset>
            </wp:positionV>
            <wp:extent cx="6299835" cy="3024505"/>
            <wp:effectExtent l="0" t="0" r="5715" b="4445"/>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объем.png"/>
                    <pic:cNvPicPr/>
                  </pic:nvPicPr>
                  <pic:blipFill>
                    <a:blip r:embed="rId9">
                      <a:extLst>
                        <a:ext uri="{28A0092B-C50C-407E-A947-70E740481C1C}">
                          <a14:useLocalDpi xmlns:a14="http://schemas.microsoft.com/office/drawing/2010/main" val="0"/>
                        </a:ext>
                      </a:extLst>
                    </a:blip>
                    <a:stretch>
                      <a:fillRect/>
                    </a:stretch>
                  </pic:blipFill>
                  <pic:spPr>
                    <a:xfrm>
                      <a:off x="0" y="0"/>
                      <a:ext cx="6299835" cy="3024505"/>
                    </a:xfrm>
                    <a:prstGeom prst="rect">
                      <a:avLst/>
                    </a:prstGeom>
                  </pic:spPr>
                </pic:pic>
              </a:graphicData>
            </a:graphic>
          </wp:anchor>
        </w:drawing>
      </w: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7018A1" w:rsidRDefault="007018A1"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B65BE6" w:rsidRDefault="00B65BE6" w:rsidP="007018A1">
      <w:pPr>
        <w:tabs>
          <w:tab w:val="center" w:leader="dot" w:pos="9355"/>
        </w:tabs>
        <w:spacing w:after="0" w:line="360" w:lineRule="exact"/>
        <w:rPr>
          <w:rFonts w:ascii="Times New Roman" w:eastAsia="Times New Roman" w:hAnsi="Times New Roman" w:cs="Times New Roman"/>
          <w:color w:val="000000"/>
          <w:sz w:val="28"/>
          <w:szCs w:val="28"/>
          <w:lang w:eastAsia="ru-RU"/>
        </w:rPr>
      </w:pPr>
    </w:p>
    <w:p w:rsidR="007018A1" w:rsidRDefault="007018A1" w:rsidP="007018A1">
      <w:pPr>
        <w:tabs>
          <w:tab w:val="center" w:leader="dot" w:pos="9355"/>
        </w:tabs>
        <w:spacing w:after="0" w:line="360" w:lineRule="exact"/>
        <w:rPr>
          <w:rFonts w:ascii="Times New Roman" w:hAnsi="Times New Roman" w:cs="Times New Roman"/>
          <w:b/>
          <w:sz w:val="24"/>
          <w:szCs w:val="24"/>
        </w:rPr>
      </w:pPr>
    </w:p>
    <w:p w:rsidR="00B65BE6" w:rsidRPr="00B65BE6" w:rsidRDefault="00B65BE6" w:rsidP="00B65BE6">
      <w:pPr>
        <w:tabs>
          <w:tab w:val="center" w:leader="dot" w:pos="9355"/>
        </w:tabs>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2.2</w:t>
      </w:r>
      <w:r w:rsidRPr="00791573">
        <w:rPr>
          <w:rFonts w:ascii="Times New Roman" w:hAnsi="Times New Roman" w:cs="Times New Roman"/>
          <w:b/>
          <w:sz w:val="24"/>
          <w:szCs w:val="24"/>
        </w:rPr>
        <w:t xml:space="preserve"> – </w:t>
      </w:r>
      <w:r w:rsidRPr="00B65BE6">
        <w:rPr>
          <w:rFonts w:ascii="Times New Roman" w:eastAsia="Times New Roman" w:hAnsi="Times New Roman" w:cs="Times New Roman"/>
          <w:b/>
          <w:color w:val="000000"/>
          <w:sz w:val="24"/>
          <w:szCs w:val="23"/>
          <w:lang w:eastAsia="ru-RU"/>
        </w:rPr>
        <w:t>Структура объема производства химических продуктов</w:t>
      </w:r>
      <w:r w:rsidR="00A273B4">
        <w:rPr>
          <w:rFonts w:ascii="Times New Roman" w:eastAsia="Times New Roman" w:hAnsi="Times New Roman" w:cs="Times New Roman"/>
          <w:b/>
          <w:color w:val="000000"/>
          <w:sz w:val="24"/>
          <w:szCs w:val="23"/>
          <w:lang w:eastAsia="ru-RU"/>
        </w:rPr>
        <w:t xml:space="preserve"> в 2020</w:t>
      </w:r>
      <w:r w:rsidRPr="00B65BE6">
        <w:rPr>
          <w:rFonts w:ascii="Times New Roman" w:eastAsia="Times New Roman" w:hAnsi="Times New Roman" w:cs="Times New Roman"/>
          <w:b/>
          <w:color w:val="000000"/>
          <w:sz w:val="24"/>
          <w:szCs w:val="23"/>
          <w:lang w:eastAsia="ru-RU"/>
        </w:rPr>
        <w:t xml:space="preserve"> году</w:t>
      </w:r>
    </w:p>
    <w:p w:rsidR="007018A1" w:rsidRPr="00613A0D" w:rsidRDefault="007018A1" w:rsidP="007018A1">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00F66F9F">
        <w:rPr>
          <w:rFonts w:ascii="Times New Roman" w:hAnsi="Times New Roman" w:cs="Times New Roman"/>
          <w:sz w:val="24"/>
          <w:szCs w:val="24"/>
        </w:rPr>
        <w:t>23</w:t>
      </w:r>
      <w:r w:rsidRPr="00613A0D">
        <w:rPr>
          <w:rFonts w:ascii="Times New Roman" w:hAnsi="Times New Roman" w:cs="Times New Roman"/>
          <w:sz w:val="24"/>
          <w:szCs w:val="24"/>
        </w:rPr>
        <w:t>]</w:t>
      </w:r>
    </w:p>
    <w:p w:rsidR="001C7D7E" w:rsidRDefault="001C7D7E"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1C7D7E" w:rsidRDefault="00A273B4" w:rsidP="00A273B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данных, следует, что основными группами продуктов (услуг) являются основные химические вещества и удобрения, которые составляют 76,5%. Лакокрасочная продукция составляет 4,9%. Основные области, занимающиеся химической промышленностью, являются Минская область – 46,9% и Гродненская область – 16,9%.</w:t>
      </w:r>
    </w:p>
    <w:p w:rsidR="008C5E04" w:rsidRPr="008C5E04" w:rsidRDefault="008C5E04" w:rsidP="008C5E04">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Крупными центрами химической отрасли</w:t>
      </w:r>
      <w:r w:rsidRPr="008C5E04">
        <w:rPr>
          <w:rFonts w:ascii="Times New Roman" w:eastAsia="Times New Roman" w:hAnsi="Times New Roman" w:cs="Times New Roman"/>
          <w:color w:val="000000"/>
          <w:sz w:val="28"/>
          <w:szCs w:val="28"/>
          <w:lang w:eastAsia="ru-RU"/>
        </w:rPr>
        <w:t xml:space="preserve"> являются Лида и Минск, где производятся высококачественные лаки и эмали. Производства аналогичной продукции имеют</w:t>
      </w:r>
      <w:r w:rsidR="00FF3EFA">
        <w:rPr>
          <w:rFonts w:ascii="Times New Roman" w:eastAsia="Times New Roman" w:hAnsi="Times New Roman" w:cs="Times New Roman"/>
          <w:color w:val="000000"/>
          <w:sz w:val="28"/>
          <w:szCs w:val="28"/>
          <w:lang w:eastAsia="ru-RU"/>
        </w:rPr>
        <w:t xml:space="preserve">ся в Пинске, Могилеве, Гомеле, </w:t>
      </w:r>
      <w:r w:rsidR="001E009D">
        <w:rPr>
          <w:rFonts w:ascii="Times New Roman" w:eastAsia="Times New Roman" w:hAnsi="Times New Roman" w:cs="Times New Roman"/>
          <w:color w:val="000000"/>
          <w:sz w:val="28"/>
          <w:szCs w:val="28"/>
          <w:lang w:eastAsia="ru-RU"/>
        </w:rPr>
        <w:t xml:space="preserve">Барановичах, </w:t>
      </w:r>
      <w:proofErr w:type="spellStart"/>
      <w:r w:rsidRPr="008C5E04">
        <w:rPr>
          <w:rFonts w:ascii="Times New Roman" w:eastAsia="Times New Roman" w:hAnsi="Times New Roman" w:cs="Times New Roman"/>
          <w:color w:val="000000"/>
          <w:sz w:val="28"/>
          <w:szCs w:val="28"/>
          <w:lang w:eastAsia="ru-RU"/>
        </w:rPr>
        <w:t>Ивенце</w:t>
      </w:r>
      <w:proofErr w:type="spellEnd"/>
      <w:r w:rsidRPr="008C5E04">
        <w:rPr>
          <w:rFonts w:ascii="Times New Roman" w:eastAsia="Times New Roman" w:hAnsi="Times New Roman" w:cs="Times New Roman"/>
          <w:color w:val="000000"/>
          <w:sz w:val="28"/>
          <w:szCs w:val="28"/>
          <w:lang w:eastAsia="ru-RU"/>
        </w:rPr>
        <w:t>, Дзержинске. Лакокрасочная промышленность Беларуси дает</w:t>
      </w:r>
      <w:r w:rsidR="00A273B4">
        <w:rPr>
          <w:rFonts w:ascii="Times New Roman" w:eastAsia="Times New Roman" w:hAnsi="Times New Roman" w:cs="Times New Roman"/>
          <w:color w:val="000000"/>
          <w:sz w:val="28"/>
          <w:szCs w:val="28"/>
          <w:lang w:eastAsia="ru-RU"/>
        </w:rPr>
        <w:t xml:space="preserve"> около 6 % лаков и красок в СНГ,</w:t>
      </w:r>
      <w:r w:rsidRPr="008C5E04">
        <w:rPr>
          <w:rFonts w:ascii="Times New Roman" w:eastAsia="Times New Roman" w:hAnsi="Times New Roman" w:cs="Times New Roman"/>
          <w:color w:val="000000"/>
          <w:sz w:val="28"/>
          <w:szCs w:val="28"/>
          <w:lang w:eastAsia="ru-RU"/>
        </w:rPr>
        <w:t xml:space="preserve"> производство данных материалов на душу населения почти в 2 раза превышает средний показатель по СНГ</w:t>
      </w:r>
      <w:r>
        <w:rPr>
          <w:rFonts w:ascii="Times New Roman" w:eastAsia="Times New Roman" w:hAnsi="Times New Roman" w:cs="Times New Roman"/>
          <w:color w:val="000000"/>
          <w:sz w:val="28"/>
          <w:szCs w:val="28"/>
          <w:lang w:eastAsia="ru-RU"/>
        </w:rPr>
        <w:t xml:space="preserve"> </w:t>
      </w:r>
      <w:r w:rsidR="00613A0D">
        <w:rPr>
          <w:rFonts w:ascii="Times New Roman" w:hAnsi="Times New Roman" w:cs="Times New Roman"/>
          <w:sz w:val="28"/>
          <w:szCs w:val="24"/>
        </w:rPr>
        <w:t>[11</w:t>
      </w:r>
      <w:r w:rsidRPr="008C5E04">
        <w:rPr>
          <w:rFonts w:ascii="Times New Roman" w:hAnsi="Times New Roman" w:cs="Times New Roman"/>
          <w:sz w:val="28"/>
          <w:szCs w:val="28"/>
        </w:rPr>
        <w:t>]</w:t>
      </w:r>
      <w:r w:rsidRPr="008C5E04">
        <w:rPr>
          <w:rFonts w:ascii="Times New Roman" w:eastAsia="Times New Roman" w:hAnsi="Times New Roman" w:cs="Times New Roman"/>
          <w:color w:val="000000"/>
          <w:sz w:val="28"/>
          <w:szCs w:val="28"/>
          <w:lang w:eastAsia="ru-RU"/>
        </w:rPr>
        <w:t>.</w:t>
      </w:r>
    </w:p>
    <w:p w:rsidR="007A5E3E" w:rsidRPr="00A307A5" w:rsidRDefault="007A5E3E" w:rsidP="008C5E04">
      <w:pPr>
        <w:spacing w:after="0" w:line="360" w:lineRule="exact"/>
        <w:ind w:firstLine="709"/>
        <w:jc w:val="both"/>
        <w:rPr>
          <w:rFonts w:ascii="Times New Roman" w:hAnsi="Times New Roman" w:cs="Times New Roman"/>
          <w:sz w:val="28"/>
          <w:szCs w:val="28"/>
        </w:rPr>
      </w:pPr>
      <w:r w:rsidRPr="00A307A5">
        <w:rPr>
          <w:rFonts w:ascii="Times New Roman" w:hAnsi="Times New Roman" w:cs="Times New Roman"/>
          <w:sz w:val="28"/>
          <w:szCs w:val="28"/>
        </w:rPr>
        <w:t>ОАО «Лакокраска» г. Лида создано путем преобразования Арендного предприятия Лидское производственное объединение «Лакокраска» в соответствии с законодательством об акционерных обществах «О разгосударствлении и приватизации государственной собственности в Рес</w:t>
      </w:r>
      <w:r w:rsidR="008C5E04">
        <w:rPr>
          <w:rFonts w:ascii="Times New Roman" w:hAnsi="Times New Roman" w:cs="Times New Roman"/>
          <w:sz w:val="28"/>
          <w:szCs w:val="28"/>
        </w:rPr>
        <w:t xml:space="preserve">публике Беларусь» от 19.01.1993. </w:t>
      </w:r>
      <w:r w:rsidRPr="00A307A5">
        <w:rPr>
          <w:rFonts w:ascii="Times New Roman" w:hAnsi="Times New Roman" w:cs="Times New Roman"/>
          <w:sz w:val="28"/>
          <w:szCs w:val="28"/>
        </w:rPr>
        <w:t xml:space="preserve">Открытое акционерное общество «Лакокраска» г. Лида зарегистрировано решением Лидского горисполкома от 22.06.2000 г № 252 в Едином государственном регистре юридических лиц и индивидуальных предпринимателей за № 500021625. </w:t>
      </w:r>
    </w:p>
    <w:p w:rsidR="007A5E3E" w:rsidRPr="00A307A5" w:rsidRDefault="007A5E3E" w:rsidP="008C5E04">
      <w:pPr>
        <w:spacing w:after="0" w:line="360" w:lineRule="exact"/>
        <w:ind w:firstLine="709"/>
        <w:jc w:val="both"/>
        <w:rPr>
          <w:rFonts w:ascii="Times New Roman" w:hAnsi="Times New Roman" w:cs="Times New Roman"/>
          <w:sz w:val="28"/>
          <w:szCs w:val="28"/>
        </w:rPr>
      </w:pPr>
      <w:r w:rsidRPr="00A307A5">
        <w:rPr>
          <w:rFonts w:ascii="Times New Roman" w:hAnsi="Times New Roman" w:cs="Times New Roman"/>
          <w:sz w:val="28"/>
          <w:szCs w:val="28"/>
        </w:rPr>
        <w:lastRenderedPageBreak/>
        <w:t>Учредителем Общества от имени государства является Государственный комитет по</w:t>
      </w:r>
      <w:r w:rsidR="008C5E04">
        <w:rPr>
          <w:rFonts w:ascii="Times New Roman" w:hAnsi="Times New Roman" w:cs="Times New Roman"/>
          <w:sz w:val="28"/>
          <w:szCs w:val="28"/>
        </w:rPr>
        <w:t xml:space="preserve"> имуществу Республики Беларусь. </w:t>
      </w:r>
      <w:r w:rsidRPr="00A307A5">
        <w:rPr>
          <w:rFonts w:ascii="Times New Roman" w:hAnsi="Times New Roman" w:cs="Times New Roman"/>
          <w:sz w:val="28"/>
          <w:szCs w:val="28"/>
        </w:rPr>
        <w:t>Целью деятельности Общества является хозяйственная деятельность, направленная на извлечение прибыли.</w:t>
      </w:r>
      <w:r w:rsidR="008C5E04">
        <w:rPr>
          <w:rFonts w:ascii="Times New Roman" w:hAnsi="Times New Roman" w:cs="Times New Roman"/>
          <w:sz w:val="28"/>
          <w:szCs w:val="28"/>
        </w:rPr>
        <w:t xml:space="preserve"> </w:t>
      </w:r>
      <w:r w:rsidRPr="00A307A5">
        <w:rPr>
          <w:rFonts w:ascii="Times New Roman" w:hAnsi="Times New Roman" w:cs="Times New Roman"/>
          <w:sz w:val="28"/>
          <w:szCs w:val="28"/>
        </w:rPr>
        <w:t>Форма собственности – частная.</w:t>
      </w:r>
    </w:p>
    <w:p w:rsidR="007A5E3E" w:rsidRPr="00A307A5" w:rsidRDefault="007A5E3E" w:rsidP="00450663">
      <w:pPr>
        <w:pStyle w:val="ac"/>
        <w:spacing w:line="360" w:lineRule="exact"/>
        <w:ind w:right="0" w:firstLine="709"/>
        <w:jc w:val="both"/>
        <w:rPr>
          <w:szCs w:val="28"/>
        </w:rPr>
      </w:pPr>
      <w:r w:rsidRPr="00A307A5">
        <w:rPr>
          <w:szCs w:val="28"/>
        </w:rPr>
        <w:t xml:space="preserve">Уставный фонд Общества по состоянию на 01.01.2020 составляет 25 941 121 рубль 85 </w:t>
      </w:r>
      <w:r w:rsidR="00450663" w:rsidRPr="00A307A5">
        <w:rPr>
          <w:szCs w:val="28"/>
        </w:rPr>
        <w:t>копеек, разделен</w:t>
      </w:r>
      <w:r w:rsidRPr="00A307A5">
        <w:rPr>
          <w:szCs w:val="28"/>
        </w:rPr>
        <w:t xml:space="preserve"> на 518 822 437 простых (обыкновенных) акций номинальной стоимостью 5 копеек каждая. Все акции оплачены. </w:t>
      </w:r>
    </w:p>
    <w:p w:rsidR="00C62006" w:rsidRDefault="00C62006" w:rsidP="00C62006">
      <w:pPr>
        <w:spacing w:after="0" w:line="360" w:lineRule="exact"/>
        <w:ind w:firstLine="709"/>
        <w:jc w:val="both"/>
        <w:rPr>
          <w:rFonts w:ascii="Times New Roman" w:hAnsi="Times New Roman" w:cs="Times New Roman"/>
          <w:sz w:val="28"/>
        </w:rPr>
      </w:pPr>
      <w:r w:rsidRPr="00C62006">
        <w:rPr>
          <w:rFonts w:ascii="Times New Roman" w:hAnsi="Times New Roman" w:cs="Times New Roman"/>
          <w:sz w:val="28"/>
        </w:rPr>
        <w:t>В состав завода входят 12 цехов и 1 производство, из них – 6 цехов и 1 производство являются технологическими.</w:t>
      </w:r>
    </w:p>
    <w:p w:rsidR="00C62006" w:rsidRPr="00C62006" w:rsidRDefault="00C62006" w:rsidP="00C62006">
      <w:pPr>
        <w:spacing w:after="0" w:line="360" w:lineRule="exact"/>
        <w:ind w:firstLine="709"/>
        <w:jc w:val="both"/>
        <w:rPr>
          <w:rFonts w:ascii="Times New Roman" w:hAnsi="Times New Roman" w:cs="Times New Roman"/>
          <w:sz w:val="28"/>
        </w:rPr>
      </w:pPr>
      <w:r w:rsidRPr="00C62006">
        <w:rPr>
          <w:rFonts w:ascii="Times New Roman" w:hAnsi="Times New Roman" w:cs="Times New Roman"/>
          <w:sz w:val="28"/>
        </w:rPr>
        <w:t xml:space="preserve">На предприятии существует ряд вспомогательных цехов, обслуживающих и обеспечивающих основное производство: цех </w:t>
      </w:r>
      <w:proofErr w:type="spellStart"/>
      <w:r w:rsidRPr="00C62006">
        <w:rPr>
          <w:rFonts w:ascii="Times New Roman" w:hAnsi="Times New Roman" w:cs="Times New Roman"/>
          <w:sz w:val="28"/>
        </w:rPr>
        <w:t>тепловодоэнергоснабжения</w:t>
      </w:r>
      <w:proofErr w:type="spellEnd"/>
      <w:r w:rsidRPr="00C62006">
        <w:rPr>
          <w:rFonts w:ascii="Times New Roman" w:hAnsi="Times New Roman" w:cs="Times New Roman"/>
          <w:sz w:val="28"/>
        </w:rPr>
        <w:t>, ремонтно-механический, КИП и др. Предприятие обладает транспортными и инженерными коммуникациями, развитой внутризаводской инфраструктурой.</w:t>
      </w:r>
    </w:p>
    <w:p w:rsidR="00C62006" w:rsidRPr="00050944" w:rsidRDefault="00C62006" w:rsidP="00050944">
      <w:pPr>
        <w:spacing w:after="0" w:line="360" w:lineRule="exact"/>
        <w:ind w:firstLine="709"/>
        <w:jc w:val="both"/>
        <w:rPr>
          <w:rFonts w:ascii="Times New Roman" w:hAnsi="Times New Roman" w:cs="Times New Roman"/>
          <w:sz w:val="28"/>
          <w:szCs w:val="28"/>
        </w:rPr>
      </w:pPr>
      <w:r w:rsidRPr="00050944">
        <w:rPr>
          <w:rFonts w:ascii="Times New Roman" w:hAnsi="Times New Roman" w:cs="Times New Roman"/>
          <w:sz w:val="28"/>
          <w:szCs w:val="28"/>
        </w:rPr>
        <w:t>Управление организацией осуществляется в соответствии с действующим законодательством и Уставом ОАО «Лакокраска», г. Лида на основе сочетания прав и интересов трудового коллектива и собственника имущества.</w:t>
      </w:r>
    </w:p>
    <w:p w:rsidR="00C62006" w:rsidRPr="00C62006" w:rsidRDefault="00C62006" w:rsidP="00C62006">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Органами управления организацией являются:</w:t>
      </w:r>
    </w:p>
    <w:p w:rsidR="00C62006" w:rsidRPr="00C62006" w:rsidRDefault="00C62006" w:rsidP="0072744D">
      <w:pPr>
        <w:pStyle w:val="a3"/>
        <w:numPr>
          <w:ilvl w:val="0"/>
          <w:numId w:val="19"/>
        </w:numPr>
        <w:spacing w:after="0" w:line="360" w:lineRule="exact"/>
        <w:ind w:left="0" w:firstLine="709"/>
        <w:jc w:val="both"/>
        <w:rPr>
          <w:rFonts w:ascii="Times New Roman" w:hAnsi="Times New Roman" w:cs="Times New Roman"/>
          <w:sz w:val="28"/>
          <w:szCs w:val="28"/>
        </w:rPr>
      </w:pPr>
      <w:r w:rsidRPr="00C62006">
        <w:rPr>
          <w:rFonts w:ascii="Times New Roman" w:hAnsi="Times New Roman" w:cs="Times New Roman"/>
          <w:sz w:val="28"/>
          <w:szCs w:val="28"/>
        </w:rPr>
        <w:t>общее собрание акционеров;</w:t>
      </w:r>
    </w:p>
    <w:p w:rsidR="00C62006" w:rsidRPr="00C62006" w:rsidRDefault="00C62006" w:rsidP="0072744D">
      <w:pPr>
        <w:pStyle w:val="a3"/>
        <w:numPr>
          <w:ilvl w:val="0"/>
          <w:numId w:val="19"/>
        </w:numPr>
        <w:spacing w:after="0" w:line="360" w:lineRule="exact"/>
        <w:ind w:left="0" w:firstLine="709"/>
        <w:jc w:val="both"/>
        <w:rPr>
          <w:rFonts w:ascii="Times New Roman" w:hAnsi="Times New Roman" w:cs="Times New Roman"/>
          <w:sz w:val="28"/>
          <w:szCs w:val="28"/>
        </w:rPr>
      </w:pPr>
      <w:r w:rsidRPr="00C62006">
        <w:rPr>
          <w:rFonts w:ascii="Times New Roman" w:hAnsi="Times New Roman" w:cs="Times New Roman"/>
          <w:sz w:val="28"/>
          <w:szCs w:val="28"/>
        </w:rPr>
        <w:t>наблюдательный совет;</w:t>
      </w:r>
    </w:p>
    <w:p w:rsidR="00C62006" w:rsidRPr="00C62006" w:rsidRDefault="00C62006" w:rsidP="0072744D">
      <w:pPr>
        <w:pStyle w:val="a3"/>
        <w:numPr>
          <w:ilvl w:val="0"/>
          <w:numId w:val="19"/>
        </w:numPr>
        <w:spacing w:after="0" w:line="360" w:lineRule="exact"/>
        <w:ind w:left="0" w:firstLine="709"/>
        <w:jc w:val="both"/>
        <w:rPr>
          <w:rFonts w:ascii="Times New Roman" w:hAnsi="Times New Roman" w:cs="Times New Roman"/>
          <w:sz w:val="28"/>
          <w:szCs w:val="28"/>
        </w:rPr>
      </w:pPr>
      <w:r w:rsidRPr="00C62006">
        <w:rPr>
          <w:rFonts w:ascii="Times New Roman" w:hAnsi="Times New Roman" w:cs="Times New Roman"/>
          <w:sz w:val="28"/>
          <w:szCs w:val="28"/>
        </w:rPr>
        <w:t>дирекция;</w:t>
      </w:r>
    </w:p>
    <w:p w:rsidR="00C62006" w:rsidRPr="00C62006" w:rsidRDefault="00C62006" w:rsidP="0072744D">
      <w:pPr>
        <w:pStyle w:val="a3"/>
        <w:numPr>
          <w:ilvl w:val="0"/>
          <w:numId w:val="19"/>
        </w:numPr>
        <w:spacing w:after="0" w:line="360" w:lineRule="exact"/>
        <w:ind w:left="0" w:firstLine="709"/>
        <w:jc w:val="both"/>
        <w:rPr>
          <w:rFonts w:ascii="Times New Roman" w:hAnsi="Times New Roman" w:cs="Times New Roman"/>
          <w:sz w:val="28"/>
          <w:szCs w:val="28"/>
        </w:rPr>
      </w:pPr>
      <w:r w:rsidRPr="00C62006">
        <w:rPr>
          <w:rFonts w:ascii="Times New Roman" w:hAnsi="Times New Roman" w:cs="Times New Roman"/>
          <w:sz w:val="28"/>
          <w:szCs w:val="28"/>
        </w:rPr>
        <w:t>директор.</w:t>
      </w:r>
    </w:p>
    <w:p w:rsidR="00C62006" w:rsidRPr="00C62006" w:rsidRDefault="00C62006" w:rsidP="008C5E04">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Контрольным органом Общества является ревизионная ком</w:t>
      </w:r>
      <w:r w:rsidR="008C5E04">
        <w:rPr>
          <w:rFonts w:ascii="Times New Roman" w:hAnsi="Times New Roman" w:cs="Times New Roman"/>
          <w:sz w:val="28"/>
          <w:szCs w:val="28"/>
        </w:rPr>
        <w:t xml:space="preserve">иссия. </w:t>
      </w:r>
      <w:r w:rsidRPr="00C62006">
        <w:rPr>
          <w:rFonts w:ascii="Times New Roman" w:hAnsi="Times New Roman" w:cs="Times New Roman"/>
          <w:sz w:val="28"/>
          <w:szCs w:val="28"/>
        </w:rPr>
        <w:t xml:space="preserve">Полномочия органов управления </w:t>
      </w:r>
      <w:r w:rsidR="008C5E04">
        <w:rPr>
          <w:rFonts w:ascii="Times New Roman" w:hAnsi="Times New Roman" w:cs="Times New Roman"/>
          <w:sz w:val="28"/>
          <w:szCs w:val="28"/>
        </w:rPr>
        <w:t xml:space="preserve">определены Уставом организации. </w:t>
      </w:r>
      <w:r w:rsidRPr="00C62006">
        <w:rPr>
          <w:rFonts w:ascii="Times New Roman" w:hAnsi="Times New Roman" w:cs="Times New Roman"/>
          <w:sz w:val="28"/>
          <w:szCs w:val="28"/>
        </w:rPr>
        <w:t>Высшим органом управления является общее собрание акционеров, которое проводится не реже одного раза в год. Вопросы на собрании решаются по принципу: одна акция – один голос.</w:t>
      </w:r>
    </w:p>
    <w:p w:rsidR="00C62006" w:rsidRPr="00C62006" w:rsidRDefault="00C62006" w:rsidP="00C62006">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Общее руководство деятельностью Общества в период между общими собраниями акционеров осуществляет наблюдательный совет. Исполнительные органы подотчетны общему собранию акционеров и наблюдательному совету и организуют выполнение решений этих органов.</w:t>
      </w:r>
    </w:p>
    <w:p w:rsidR="00C62006" w:rsidRPr="00C62006" w:rsidRDefault="00C62006" w:rsidP="00C62006">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Контроль за финансово-хозяйственной деятельностью Общества осуществляет ревизионная комиссия.</w:t>
      </w:r>
    </w:p>
    <w:p w:rsidR="00C62006" w:rsidRPr="00C62006" w:rsidRDefault="00C62006" w:rsidP="00C62006">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Исполнительными органами Общества являются дирекция и директор.</w:t>
      </w:r>
    </w:p>
    <w:p w:rsidR="00C62006" w:rsidRPr="00C62006" w:rsidRDefault="00C62006" w:rsidP="00C62006">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t>Директор имеет право принимать решения по всем вопросам, не отнесенным к компетенции общего собрания акционеров и наблюдательного совета, несет ответственность за результаты работы организации, нанимает и увольняет работников, представляет организацию в отношениях с государственными органами Республики Беларусь и других государств.</w:t>
      </w:r>
    </w:p>
    <w:p w:rsidR="008C5E04" w:rsidRDefault="00C62006" w:rsidP="00F66F9F">
      <w:pPr>
        <w:spacing w:after="0" w:line="360" w:lineRule="exact"/>
        <w:ind w:firstLine="709"/>
        <w:jc w:val="both"/>
        <w:rPr>
          <w:rFonts w:ascii="Times New Roman" w:hAnsi="Times New Roman" w:cs="Times New Roman"/>
          <w:sz w:val="28"/>
          <w:szCs w:val="28"/>
        </w:rPr>
      </w:pPr>
      <w:r w:rsidRPr="00C62006">
        <w:rPr>
          <w:rFonts w:ascii="Times New Roman" w:hAnsi="Times New Roman" w:cs="Times New Roman"/>
          <w:sz w:val="28"/>
          <w:szCs w:val="28"/>
        </w:rPr>
        <w:lastRenderedPageBreak/>
        <w:t xml:space="preserve">Организационная структура управления ОАО «Лакокраска», г. Лида имеет четко выраженное линейное управление с функциональными службами, обслуживающими и влияющими на работу </w:t>
      </w:r>
      <w:r w:rsidR="009C31FD">
        <w:rPr>
          <w:rFonts w:ascii="Times New Roman" w:hAnsi="Times New Roman" w:cs="Times New Roman"/>
          <w:sz w:val="28"/>
          <w:szCs w:val="28"/>
        </w:rPr>
        <w:t>производстве</w:t>
      </w:r>
      <w:r w:rsidR="00BC63AF">
        <w:rPr>
          <w:rFonts w:ascii="Times New Roman" w:hAnsi="Times New Roman" w:cs="Times New Roman"/>
          <w:sz w:val="28"/>
          <w:szCs w:val="28"/>
        </w:rPr>
        <w:t>нных подразделений (рис.</w:t>
      </w:r>
      <w:r w:rsidR="009C31FD">
        <w:rPr>
          <w:rFonts w:ascii="Times New Roman" w:hAnsi="Times New Roman" w:cs="Times New Roman"/>
          <w:sz w:val="28"/>
          <w:szCs w:val="28"/>
        </w:rPr>
        <w:t xml:space="preserve"> 2.1</w:t>
      </w:r>
      <w:r w:rsidR="00BC63AF">
        <w:rPr>
          <w:rFonts w:ascii="Times New Roman" w:hAnsi="Times New Roman" w:cs="Times New Roman"/>
          <w:sz w:val="28"/>
          <w:szCs w:val="28"/>
        </w:rPr>
        <w:t>)</w:t>
      </w:r>
      <w:r w:rsidR="0060007D" w:rsidRPr="0060007D">
        <w:rPr>
          <w:rFonts w:ascii="Times New Roman" w:hAnsi="Times New Roman" w:cs="Times New Roman"/>
          <w:sz w:val="28"/>
          <w:szCs w:val="28"/>
        </w:rPr>
        <w:t xml:space="preserve"> [21]</w:t>
      </w:r>
      <w:r w:rsidR="009C31FD">
        <w:rPr>
          <w:rFonts w:ascii="Times New Roman" w:hAnsi="Times New Roman" w:cs="Times New Roman"/>
          <w:sz w:val="28"/>
          <w:szCs w:val="28"/>
        </w:rPr>
        <w:t>.</w:t>
      </w:r>
      <w:r w:rsidRPr="00C62006">
        <w:rPr>
          <w:rFonts w:ascii="Times New Roman" w:hAnsi="Times New Roman" w:cs="Times New Roman"/>
          <w:sz w:val="28"/>
          <w:szCs w:val="28"/>
        </w:rPr>
        <w:t xml:space="preserve"> </w:t>
      </w:r>
    </w:p>
    <w:p w:rsidR="00DC009B" w:rsidRDefault="00DC009B" w:rsidP="00C62006">
      <w:pPr>
        <w:spacing w:after="0" w:line="360" w:lineRule="exact"/>
        <w:ind w:firstLine="709"/>
        <w:jc w:val="both"/>
        <w:rPr>
          <w:rFonts w:ascii="Times New Roman" w:hAnsi="Times New Roman" w:cs="Times New Roman"/>
          <w:sz w:val="28"/>
          <w:szCs w:val="28"/>
        </w:rPr>
      </w:pPr>
    </w:p>
    <w:p w:rsidR="00BC63AF" w:rsidRDefault="00BC63AF" w:rsidP="00C62006">
      <w:pPr>
        <w:spacing w:after="0" w:line="360" w:lineRule="exact"/>
        <w:ind w:firstLine="709"/>
        <w:jc w:val="both"/>
        <w:rPr>
          <w:rFonts w:ascii="Times New Roman" w:hAnsi="Times New Roman" w:cs="Times New Roman"/>
          <w:sz w:val="28"/>
          <w:szCs w:val="28"/>
        </w:rPr>
      </w:pP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68832" behindDoc="0" locked="0" layoutInCell="1" allowOverlap="1">
                <wp:simplePos x="0" y="0"/>
                <wp:positionH relativeFrom="margin">
                  <wp:posOffset>1884680</wp:posOffset>
                </wp:positionH>
                <wp:positionV relativeFrom="paragraph">
                  <wp:posOffset>13335</wp:posOffset>
                </wp:positionV>
                <wp:extent cx="2360930" cy="605790"/>
                <wp:effectExtent l="0" t="0" r="1397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solidFill>
                            <a:schemeClr val="tx1"/>
                          </a:solidFill>
                          <a:miter lim="800000"/>
                          <a:headEnd/>
                          <a:tailEnd/>
                        </a:ln>
                      </wps:spPr>
                      <wps:txbx>
                        <w:txbxContent>
                          <w:p w:rsidR="004440F7" w:rsidRPr="00BC63AF" w:rsidRDefault="004440F7" w:rsidP="00BC63AF">
                            <w:pPr>
                              <w:spacing w:after="0" w:line="360" w:lineRule="exact"/>
                              <w:rPr>
                                <w:rFonts w:ascii="Times New Roman" w:hAnsi="Times New Roman" w:cs="Times New Roman"/>
                                <w:sz w:val="24"/>
                                <w:szCs w:val="28"/>
                              </w:rPr>
                            </w:pPr>
                            <w:r w:rsidRPr="00BC63AF">
                              <w:rPr>
                                <w:rFonts w:ascii="Times New Roman" w:hAnsi="Times New Roman" w:cs="Times New Roman"/>
                                <w:sz w:val="24"/>
                                <w:szCs w:val="28"/>
                              </w:rPr>
                              <w:t>Общее собрание акционеров ОАО «Лакокраска»</w:t>
                            </w:r>
                          </w:p>
                          <w:p w:rsidR="004440F7" w:rsidRDefault="004440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53" type="#_x0000_t202" style="position:absolute;left:0;text-align:left;margin-left:148.4pt;margin-top:1.05pt;width:185.9pt;height:47.7pt;z-index:2517688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" strokecolor="black [3213]">
                <v:textbox>
                  <w:txbxContent>
                    <w:p w:rsidR="004440F7" w:rsidRPr="00BC63AF" w:rsidRDefault="004440F7" w:rsidP="00BC63AF">
                      <w:pPr>
                        <w:spacing w:after="0" w:line="360" w:lineRule="exact"/>
                        <w:rPr>
                          <w:rFonts w:ascii="Times New Roman" w:hAnsi="Times New Roman" w:cs="Times New Roman"/>
                          <w:sz w:val="24"/>
                          <w:szCs w:val="28"/>
                        </w:rPr>
                      </w:pPr>
                      <w:r w:rsidRPr="00BC63AF">
                        <w:rPr>
                          <w:rFonts w:ascii="Times New Roman" w:hAnsi="Times New Roman" w:cs="Times New Roman"/>
                          <w:sz w:val="24"/>
                          <w:szCs w:val="28"/>
                        </w:rPr>
                        <w:t>Общее собрание акционеров ОАО «Лакокраска»</w:t>
                      </w:r>
                    </w:p>
                    <w:p w:rsidR="004440F7" w:rsidRDefault="004440F7"/>
                  </w:txbxContent>
                </v:textbox>
                <w10:wrap type="square" anchorx="margin"/>
              </v:shape>
            </w:pict>
          </mc:Fallback>
        </mc:AlternateContent>
      </w:r>
    </w:p>
    <w:p w:rsidR="009C31FD" w:rsidRDefault="009C31FD" w:rsidP="00C62006">
      <w:pPr>
        <w:spacing w:after="0" w:line="360" w:lineRule="exact"/>
        <w:ind w:firstLine="709"/>
        <w:jc w:val="both"/>
        <w:rPr>
          <w:rFonts w:ascii="Times New Roman" w:hAnsi="Times New Roman" w:cs="Times New Roman"/>
          <w:sz w:val="28"/>
          <w:szCs w:val="28"/>
        </w:rPr>
      </w:pPr>
    </w:p>
    <w:p w:rsidR="009C31FD" w:rsidRPr="00C62006" w:rsidRDefault="00BC63AF" w:rsidP="00C62006">
      <w:pPr>
        <w:spacing w:after="0" w:line="360" w:lineRule="exact"/>
        <w:ind w:firstLine="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72928" behindDoc="0" locked="0" layoutInCell="1" allowOverlap="1" wp14:anchorId="24B08D0A" wp14:editId="241F7A1F">
                <wp:simplePos x="0" y="0"/>
                <wp:positionH relativeFrom="column">
                  <wp:posOffset>3873589</wp:posOffset>
                </wp:positionH>
                <wp:positionV relativeFrom="paragraph">
                  <wp:posOffset>162411</wp:posOffset>
                </wp:positionV>
                <wp:extent cx="571500" cy="308345"/>
                <wp:effectExtent l="0" t="0" r="76200" b="53975"/>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08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B5EF" id="Прямая соединительная линия 40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2.8pt" to="350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">
                <v:stroke endarrow="block"/>
              </v:line>
            </w:pict>
          </mc:Fallback>
        </mc:AlternateContent>
      </w:r>
      <w:r>
        <w:rPr>
          <w:noProof/>
          <w:sz w:val="28"/>
          <w:szCs w:val="28"/>
          <w:lang w:eastAsia="ru-RU"/>
        </w:rPr>
        <mc:AlternateContent>
          <mc:Choice Requires="wps">
            <w:drawing>
              <wp:anchor distT="0" distB="0" distL="114300" distR="114300" simplePos="0" relativeHeight="251770880" behindDoc="0" locked="0" layoutInCell="1" allowOverlap="1" wp14:anchorId="50083C7A" wp14:editId="6704EE28">
                <wp:simplePos x="0" y="0"/>
                <wp:positionH relativeFrom="column">
                  <wp:posOffset>1864035</wp:posOffset>
                </wp:positionH>
                <wp:positionV relativeFrom="paragraph">
                  <wp:posOffset>162412</wp:posOffset>
                </wp:positionV>
                <wp:extent cx="536442" cy="297712"/>
                <wp:effectExtent l="38100" t="0" r="16510" b="6477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442" cy="29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5B3A" id="Прямая соединительная линия 400"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12.8pt" to="1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">
                <v:stroke endarrow="block"/>
              </v:line>
            </w:pict>
          </mc:Fallback>
        </mc:AlternateContent>
      </w:r>
    </w:p>
    <w:p w:rsidR="00C62006" w:rsidRDefault="00C62006"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77024" behindDoc="0" locked="0" layoutInCell="1" allowOverlap="1" wp14:anchorId="53496925" wp14:editId="42539A17">
                <wp:simplePos x="0" y="0"/>
                <wp:positionH relativeFrom="column">
                  <wp:posOffset>3670949</wp:posOffset>
                </wp:positionH>
                <wp:positionV relativeFrom="paragraph">
                  <wp:posOffset>12996</wp:posOffset>
                </wp:positionV>
                <wp:extent cx="1722120" cy="1404620"/>
                <wp:effectExtent l="0" t="0" r="11430" b="1397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404620"/>
                        </a:xfrm>
                        <a:prstGeom prst="rect">
                          <a:avLst/>
                        </a:prstGeom>
                        <a:solidFill>
                          <a:srgbClr val="FFFFFF"/>
                        </a:solidFill>
                        <a:ln w="9525">
                          <a:solidFill>
                            <a:srgbClr val="000000"/>
                          </a:solidFill>
                          <a:miter lim="800000"/>
                          <a:headEnd/>
                          <a:tailEnd/>
                        </a:ln>
                      </wps:spPr>
                      <wps:txbx>
                        <w:txbxContent>
                          <w:p w:rsidR="004440F7" w:rsidRPr="00BC63AF" w:rsidRDefault="004440F7" w:rsidP="00BC63AF">
                            <w:pPr>
                              <w:spacing w:after="0" w:line="360" w:lineRule="exact"/>
                              <w:rPr>
                                <w:rFonts w:ascii="Times New Roman" w:hAnsi="Times New Roman" w:cs="Times New Roman"/>
                                <w:sz w:val="24"/>
                              </w:rPr>
                            </w:pPr>
                            <w:r w:rsidRPr="00BC63AF">
                              <w:rPr>
                                <w:rFonts w:ascii="Times New Roman" w:hAnsi="Times New Roman" w:cs="Times New Roman"/>
                                <w:sz w:val="24"/>
                              </w:rPr>
                              <w:t>Ревизионная комиссия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96925" id="_x0000_s1054" type="#_x0000_t202" style="position:absolute;left:0;text-align:left;margin-left:289.05pt;margin-top:1pt;width:135.6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">
                <v:textbox style="mso-fit-shape-to-text:t">
                  <w:txbxContent>
                    <w:p w:rsidR="004440F7" w:rsidRPr="00BC63AF" w:rsidRDefault="004440F7" w:rsidP="00BC63AF">
                      <w:pPr>
                        <w:spacing w:after="0" w:line="360" w:lineRule="exact"/>
                        <w:rPr>
                          <w:rFonts w:ascii="Times New Roman" w:hAnsi="Times New Roman" w:cs="Times New Roman"/>
                          <w:sz w:val="24"/>
                        </w:rPr>
                      </w:pPr>
                      <w:r w:rsidRPr="00BC63AF">
                        <w:rPr>
                          <w:rFonts w:ascii="Times New Roman" w:hAnsi="Times New Roman" w:cs="Times New Roman"/>
                          <w:sz w:val="24"/>
                        </w:rPr>
                        <w:t>Ревизионная комиссия</w:t>
                      </w:r>
                    </w:p>
                  </w:txbxContent>
                </v:textbox>
                <w10:wrap type="square"/>
              </v:shape>
            </w:pict>
          </mc:Fallback>
        </mc:AlternateContent>
      </w: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74976" behindDoc="0" locked="0" layoutInCell="1" allowOverlap="1" wp14:anchorId="6CE0A3C6" wp14:editId="00F7CCA8">
                <wp:simplePos x="0" y="0"/>
                <wp:positionH relativeFrom="column">
                  <wp:posOffset>704215</wp:posOffset>
                </wp:positionH>
                <wp:positionV relativeFrom="paragraph">
                  <wp:posOffset>12700</wp:posOffset>
                </wp:positionV>
                <wp:extent cx="1743710" cy="1404620"/>
                <wp:effectExtent l="0" t="0" r="27940" b="1397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rgbClr val="FFFFFF"/>
                        </a:solidFill>
                        <a:ln w="9525">
                          <a:solidFill>
                            <a:srgbClr val="000000"/>
                          </a:solidFill>
                          <a:miter lim="800000"/>
                          <a:headEnd/>
                          <a:tailEnd/>
                        </a:ln>
                      </wps:spPr>
                      <wps:txbx>
                        <w:txbxContent>
                          <w:p w:rsidR="004440F7" w:rsidRPr="00BC63AF" w:rsidRDefault="004440F7" w:rsidP="00BC63AF">
                            <w:pPr>
                              <w:spacing w:after="0" w:line="360" w:lineRule="exact"/>
                              <w:rPr>
                                <w:rFonts w:ascii="Times New Roman" w:hAnsi="Times New Roman" w:cs="Times New Roman"/>
                                <w:sz w:val="24"/>
                              </w:rPr>
                            </w:pPr>
                            <w:r>
                              <w:rPr>
                                <w:rFonts w:ascii="Times New Roman" w:hAnsi="Times New Roman" w:cs="Times New Roman"/>
                                <w:sz w:val="24"/>
                              </w:rPr>
                              <w:t>Наблюдательный совет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0A3C6" id="_x0000_s1055" type="#_x0000_t202" style="position:absolute;left:0;text-align:left;margin-left:55.45pt;margin-top:1pt;width:137.3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">
                <v:textbox style="mso-fit-shape-to-text:t">
                  <w:txbxContent>
                    <w:p w:rsidR="004440F7" w:rsidRPr="00BC63AF" w:rsidRDefault="004440F7" w:rsidP="00BC63AF">
                      <w:pPr>
                        <w:spacing w:after="0" w:line="360" w:lineRule="exact"/>
                        <w:rPr>
                          <w:rFonts w:ascii="Times New Roman" w:hAnsi="Times New Roman" w:cs="Times New Roman"/>
                          <w:sz w:val="24"/>
                        </w:rPr>
                      </w:pPr>
                      <w:r>
                        <w:rPr>
                          <w:rFonts w:ascii="Times New Roman" w:hAnsi="Times New Roman" w:cs="Times New Roman"/>
                          <w:sz w:val="24"/>
                        </w:rPr>
                        <w:t>Наблюдательный совет</w:t>
                      </w:r>
                    </w:p>
                  </w:txbxContent>
                </v:textbox>
                <w10:wrap type="square"/>
              </v:shap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79072" behindDoc="0" locked="0" layoutInCell="1" allowOverlap="1" wp14:anchorId="5E92846A" wp14:editId="35EEB4C5">
                <wp:simplePos x="0" y="0"/>
                <wp:positionH relativeFrom="column">
                  <wp:posOffset>1764296</wp:posOffset>
                </wp:positionH>
                <wp:positionV relativeFrom="paragraph">
                  <wp:posOffset>112514</wp:posOffset>
                </wp:positionV>
                <wp:extent cx="0" cy="252730"/>
                <wp:effectExtent l="57150" t="13335" r="57150" b="19685"/>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9DA6" id="Прямая соединительная линия 39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pt,8.85pt" to="138.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qZQIAAH0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">
                <v:stroke endarrow="block"/>
              </v:lin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81120" behindDoc="0" locked="0" layoutInCell="1" allowOverlap="1" wp14:anchorId="3CECAEF5" wp14:editId="5F00CF9C">
                <wp:simplePos x="0" y="0"/>
                <wp:positionH relativeFrom="column">
                  <wp:posOffset>718185</wp:posOffset>
                </wp:positionH>
                <wp:positionV relativeFrom="paragraph">
                  <wp:posOffset>180975</wp:posOffset>
                </wp:positionV>
                <wp:extent cx="3095625" cy="2486025"/>
                <wp:effectExtent l="0" t="0" r="28575" b="2857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86025"/>
                        </a:xfrm>
                        <a:prstGeom prst="rect">
                          <a:avLst/>
                        </a:prstGeom>
                        <a:solidFill>
                          <a:srgbClr val="FFFFFF"/>
                        </a:solidFill>
                        <a:ln w="9525">
                          <a:solidFill>
                            <a:srgbClr val="000000"/>
                          </a:solidFill>
                          <a:miter lim="800000"/>
                          <a:headEnd/>
                          <a:tailEnd/>
                        </a:ln>
                      </wps:spPr>
                      <wps:txbx>
                        <w:txbxContent>
                          <w:p w:rsidR="004440F7" w:rsidRDefault="004440F7" w:rsidP="00BC63AF">
                            <w:pPr>
                              <w:spacing w:after="0" w:line="360" w:lineRule="exact"/>
                              <w:rPr>
                                <w:rFonts w:ascii="Times New Roman" w:hAnsi="Times New Roman" w:cs="Times New Roman"/>
                                <w:sz w:val="24"/>
                              </w:rPr>
                            </w:pPr>
                            <w:r>
                              <w:t xml:space="preserve">- </w:t>
                            </w:r>
                            <w:r w:rsidRPr="00BC63AF">
                              <w:rPr>
                                <w:rFonts w:ascii="Times New Roman" w:hAnsi="Times New Roman" w:cs="Times New Roman"/>
                                <w:sz w:val="24"/>
                              </w:rPr>
                              <w:t>Директор;</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экономике;</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качеству;</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производственным вопросам;</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коммерческим вопросам;</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Главный бухгалтер;</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идеологической работе и соц. вопросам;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CAEF5" id="_x0000_s1056" type="#_x0000_t202" style="position:absolute;left:0;text-align:left;margin-left:56.55pt;margin-top:14.25pt;width:243.75pt;height:195.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">
                <v:textbox>
                  <w:txbxContent>
                    <w:p w:rsidR="004440F7" w:rsidRDefault="004440F7" w:rsidP="00BC63AF">
                      <w:pPr>
                        <w:spacing w:after="0" w:line="360" w:lineRule="exact"/>
                        <w:rPr>
                          <w:rFonts w:ascii="Times New Roman" w:hAnsi="Times New Roman" w:cs="Times New Roman"/>
                          <w:sz w:val="24"/>
                        </w:rPr>
                      </w:pPr>
                      <w:r>
                        <w:t xml:space="preserve">- </w:t>
                      </w:r>
                      <w:r w:rsidRPr="00BC63AF">
                        <w:rPr>
                          <w:rFonts w:ascii="Times New Roman" w:hAnsi="Times New Roman" w:cs="Times New Roman"/>
                          <w:sz w:val="24"/>
                        </w:rPr>
                        <w:t>Директор;</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экономике;</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качеству;</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производственным вопросам;</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коммерческим вопросам;</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Главный бухгалтер;</w:t>
                      </w:r>
                    </w:p>
                    <w:p w:rsidR="004440F7" w:rsidRPr="00BC63AF" w:rsidRDefault="004440F7" w:rsidP="00BC63AF">
                      <w:pPr>
                        <w:spacing w:after="0" w:line="360" w:lineRule="exact"/>
                        <w:rPr>
                          <w:rFonts w:ascii="Times New Roman" w:hAnsi="Times New Roman" w:cs="Times New Roman"/>
                          <w:sz w:val="24"/>
                          <w:szCs w:val="24"/>
                        </w:rPr>
                      </w:pPr>
                      <w:r w:rsidRPr="00BC63AF">
                        <w:rPr>
                          <w:rFonts w:ascii="Times New Roman" w:hAnsi="Times New Roman" w:cs="Times New Roman"/>
                          <w:sz w:val="24"/>
                          <w:szCs w:val="24"/>
                        </w:rPr>
                        <w:t>- Заместитель директора по идеологической работе и соц. вопросам;</w:t>
                      </w:r>
                    </w:p>
                  </w:txbxContent>
                </v:textbox>
                <w10:wrap type="square"/>
              </v:shap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F66F9F" w:rsidP="00450663">
      <w:pPr>
        <w:spacing w:after="0" w:line="360" w:lineRule="exact"/>
        <w:ind w:firstLine="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3168" behindDoc="0" locked="0" layoutInCell="1" allowOverlap="1" wp14:anchorId="4B2534DC" wp14:editId="6D69A978">
                <wp:simplePos x="0" y="0"/>
                <wp:positionH relativeFrom="column">
                  <wp:posOffset>2345690</wp:posOffset>
                </wp:positionH>
                <wp:positionV relativeFrom="paragraph">
                  <wp:posOffset>167640</wp:posOffset>
                </wp:positionV>
                <wp:extent cx="0" cy="183515"/>
                <wp:effectExtent l="57150" t="11430" r="57150" b="14605"/>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6C7EF" id="Прямая соединительная линия 3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3.2pt" to="184.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ONYgIAAH0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">
                <v:stroke endarrow="block"/>
              </v:line>
            </w:pict>
          </mc:Fallback>
        </mc:AlternateContent>
      </w:r>
    </w:p>
    <w:p w:rsidR="00BC63AF" w:rsidRDefault="00F66F9F" w:rsidP="00450663">
      <w:pPr>
        <w:spacing w:after="0" w:line="360" w:lineRule="exact"/>
        <w:ind w:firstLine="709"/>
        <w:jc w:val="both"/>
        <w:rPr>
          <w:rFonts w:ascii="Times New Roman" w:hAnsi="Times New Roman" w:cs="Times New Roman"/>
          <w:sz w:val="28"/>
          <w:szCs w:val="28"/>
        </w:rPr>
      </w:pP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85216" behindDoc="0" locked="0" layoutInCell="1" allowOverlap="1" wp14:anchorId="1369E320" wp14:editId="603B0576">
                <wp:simplePos x="0" y="0"/>
                <wp:positionH relativeFrom="column">
                  <wp:posOffset>1625600</wp:posOffset>
                </wp:positionH>
                <wp:positionV relativeFrom="paragraph">
                  <wp:posOffset>142240</wp:posOffset>
                </wp:positionV>
                <wp:extent cx="1424305" cy="1404620"/>
                <wp:effectExtent l="0" t="0" r="23495" b="2794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404620"/>
                        </a:xfrm>
                        <a:prstGeom prst="rect">
                          <a:avLst/>
                        </a:prstGeom>
                        <a:solidFill>
                          <a:srgbClr val="FFFFFF"/>
                        </a:solidFill>
                        <a:ln w="9525">
                          <a:solidFill>
                            <a:srgbClr val="000000"/>
                          </a:solidFill>
                          <a:miter lim="800000"/>
                          <a:headEnd/>
                          <a:tailEnd/>
                        </a:ln>
                      </wps:spPr>
                      <wps:txbx>
                        <w:txbxContent>
                          <w:p w:rsidR="004440F7" w:rsidRPr="00BC63AF" w:rsidRDefault="004440F7">
                            <w:pPr>
                              <w:rPr>
                                <w:rFonts w:ascii="Times New Roman" w:hAnsi="Times New Roman" w:cs="Times New Roman"/>
                                <w:sz w:val="24"/>
                              </w:rPr>
                            </w:pPr>
                            <w:r w:rsidRPr="00BC63AF">
                              <w:rPr>
                                <w:rFonts w:ascii="Times New Roman" w:hAnsi="Times New Roman" w:cs="Times New Roman"/>
                                <w:sz w:val="24"/>
                              </w:rPr>
                              <w:t>Главный инженер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9E320" id="_x0000_s1057" type="#_x0000_t202" style="position:absolute;left:0;text-align:left;margin-left:128pt;margin-top:11.2pt;width:112.1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">
                <v:textbox style="mso-fit-shape-to-text:t">
                  <w:txbxContent>
                    <w:p w:rsidR="004440F7" w:rsidRPr="00BC63AF" w:rsidRDefault="004440F7">
                      <w:pPr>
                        <w:rPr>
                          <w:rFonts w:ascii="Times New Roman" w:hAnsi="Times New Roman" w:cs="Times New Roman"/>
                          <w:sz w:val="24"/>
                        </w:rPr>
                      </w:pPr>
                      <w:r w:rsidRPr="00BC63AF">
                        <w:rPr>
                          <w:rFonts w:ascii="Times New Roman" w:hAnsi="Times New Roman" w:cs="Times New Roman"/>
                          <w:sz w:val="24"/>
                        </w:rPr>
                        <w:t>Главный инженер</w:t>
                      </w:r>
                    </w:p>
                  </w:txbxContent>
                </v:textbox>
                <w10:wrap type="square"/>
              </v:shap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F66F9F" w:rsidP="00450663">
      <w:pPr>
        <w:spacing w:after="0" w:line="360" w:lineRule="exact"/>
        <w:ind w:firstLine="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7264" behindDoc="0" locked="0" layoutInCell="1" allowOverlap="1" wp14:anchorId="77040A78" wp14:editId="7112830B">
                <wp:simplePos x="0" y="0"/>
                <wp:positionH relativeFrom="column">
                  <wp:posOffset>2358390</wp:posOffset>
                </wp:positionH>
                <wp:positionV relativeFrom="paragraph">
                  <wp:posOffset>74295</wp:posOffset>
                </wp:positionV>
                <wp:extent cx="0" cy="183515"/>
                <wp:effectExtent l="57150" t="11430" r="5715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4A21" id="Прямая соединительная линия 1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5.85pt" to="185.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">
                <v:stroke endarrow="block"/>
              </v:line>
            </w:pict>
          </mc:Fallback>
        </mc:AlternateContent>
      </w:r>
    </w:p>
    <w:p w:rsidR="00BC63AF" w:rsidRDefault="00F66F9F" w:rsidP="00450663">
      <w:pPr>
        <w:spacing w:after="0" w:line="360" w:lineRule="exact"/>
        <w:ind w:firstLine="709"/>
        <w:jc w:val="both"/>
        <w:rPr>
          <w:rFonts w:ascii="Times New Roman" w:hAnsi="Times New Roman" w:cs="Times New Roman"/>
          <w:sz w:val="28"/>
          <w:szCs w:val="28"/>
        </w:rPr>
      </w:pPr>
      <w:r w:rsidRPr="00BC63AF">
        <w:rPr>
          <w:rFonts w:ascii="Times New Roman" w:hAnsi="Times New Roman" w:cs="Times New Roman"/>
          <w:noProof/>
          <w:sz w:val="28"/>
          <w:szCs w:val="28"/>
          <w:lang w:eastAsia="ru-RU"/>
        </w:rPr>
        <mc:AlternateContent>
          <mc:Choice Requires="wps">
            <w:drawing>
              <wp:anchor distT="45720" distB="45720" distL="114300" distR="114300" simplePos="0" relativeHeight="251789312" behindDoc="0" locked="0" layoutInCell="1" allowOverlap="1" wp14:anchorId="3ABCFB85" wp14:editId="7F09FF8B">
                <wp:simplePos x="0" y="0"/>
                <wp:positionH relativeFrom="column">
                  <wp:posOffset>955040</wp:posOffset>
                </wp:positionH>
                <wp:positionV relativeFrom="paragraph">
                  <wp:posOffset>86995</wp:posOffset>
                </wp:positionV>
                <wp:extent cx="2806700" cy="1404620"/>
                <wp:effectExtent l="0" t="0" r="12700" b="2794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solidFill>
                            <a:srgbClr val="000000"/>
                          </a:solidFill>
                          <a:miter lim="800000"/>
                          <a:headEnd/>
                          <a:tailEnd/>
                        </a:ln>
                      </wps:spPr>
                      <wps:txbx>
                        <w:txbxContent>
                          <w:p w:rsidR="004440F7" w:rsidRPr="00BC63AF" w:rsidRDefault="004440F7">
                            <w:pPr>
                              <w:rPr>
                                <w:rFonts w:ascii="Times New Roman" w:hAnsi="Times New Roman" w:cs="Times New Roman"/>
                                <w:sz w:val="24"/>
                              </w:rPr>
                            </w:pPr>
                            <w:r w:rsidRPr="00BC63AF">
                              <w:rPr>
                                <w:rFonts w:ascii="Times New Roman" w:hAnsi="Times New Roman" w:cs="Times New Roman"/>
                                <w:sz w:val="24"/>
                              </w:rPr>
                              <w:t>Заместитель главного инженера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CFB85" id="_x0000_s1058" type="#_x0000_t202" style="position:absolute;left:0;text-align:left;margin-left:75.2pt;margin-top:6.85pt;width:221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">
                <v:textbox style="mso-fit-shape-to-text:t">
                  <w:txbxContent>
                    <w:p w:rsidR="004440F7" w:rsidRPr="00BC63AF" w:rsidRDefault="004440F7">
                      <w:pPr>
                        <w:rPr>
                          <w:rFonts w:ascii="Times New Roman" w:hAnsi="Times New Roman" w:cs="Times New Roman"/>
                          <w:sz w:val="24"/>
                        </w:rPr>
                      </w:pPr>
                      <w:r w:rsidRPr="00BC63AF">
                        <w:rPr>
                          <w:rFonts w:ascii="Times New Roman" w:hAnsi="Times New Roman" w:cs="Times New Roman"/>
                          <w:sz w:val="24"/>
                        </w:rPr>
                        <w:t>Заместитель главного инженера</w:t>
                      </w:r>
                    </w:p>
                  </w:txbxContent>
                </v:textbox>
                <w10:wrap type="square"/>
              </v:shap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p>
    <w:p w:rsidR="00BC63AF" w:rsidRDefault="00F66F9F" w:rsidP="00450663">
      <w:pPr>
        <w:spacing w:after="0" w:line="360" w:lineRule="exact"/>
        <w:ind w:firstLine="709"/>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95456" behindDoc="0" locked="0" layoutInCell="1" allowOverlap="1" wp14:anchorId="24F3B5D6" wp14:editId="3493AC0F">
                <wp:simplePos x="0" y="0"/>
                <wp:positionH relativeFrom="column">
                  <wp:posOffset>3087370</wp:posOffset>
                </wp:positionH>
                <wp:positionV relativeFrom="paragraph">
                  <wp:posOffset>10795</wp:posOffset>
                </wp:positionV>
                <wp:extent cx="286385" cy="328930"/>
                <wp:effectExtent l="0" t="0" r="75565" b="5207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5561" id="Прямая соединительная линия 39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85pt" to="265.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">
                <v:stroke endarrow="block"/>
              </v:line>
            </w:pict>
          </mc:Fallback>
        </mc:AlternateContent>
      </w:r>
      <w:r>
        <w:rPr>
          <w:noProof/>
          <w:sz w:val="28"/>
          <w:szCs w:val="28"/>
          <w:lang w:eastAsia="ru-RU"/>
        </w:rPr>
        <mc:AlternateContent>
          <mc:Choice Requires="wps">
            <w:drawing>
              <wp:anchor distT="0" distB="0" distL="114300" distR="114300" simplePos="0" relativeHeight="251793408" behindDoc="0" locked="0" layoutInCell="1" allowOverlap="1" wp14:anchorId="4244E595" wp14:editId="68286602">
                <wp:simplePos x="0" y="0"/>
                <wp:positionH relativeFrom="column">
                  <wp:posOffset>2355850</wp:posOffset>
                </wp:positionH>
                <wp:positionV relativeFrom="paragraph">
                  <wp:posOffset>5080</wp:posOffset>
                </wp:positionV>
                <wp:extent cx="0" cy="404037"/>
                <wp:effectExtent l="76200" t="0" r="57150" b="5334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B463" id="Прямая соединительная линия 39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4pt" to="18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">
                <v:stroke endarrow="block"/>
              </v:line>
            </w:pict>
          </mc:Fallback>
        </mc:AlternateContent>
      </w:r>
      <w:r>
        <w:rPr>
          <w:noProof/>
          <w:sz w:val="28"/>
          <w:szCs w:val="28"/>
          <w:lang w:eastAsia="ru-RU"/>
        </w:rPr>
        <mc:AlternateContent>
          <mc:Choice Requires="wps">
            <w:drawing>
              <wp:anchor distT="0" distB="0" distL="114300" distR="114300" simplePos="0" relativeHeight="251791360" behindDoc="0" locked="0" layoutInCell="1" allowOverlap="1" wp14:anchorId="70DE559B" wp14:editId="1C871751">
                <wp:simplePos x="0" y="0"/>
                <wp:positionH relativeFrom="column">
                  <wp:posOffset>1350645</wp:posOffset>
                </wp:positionH>
                <wp:positionV relativeFrom="paragraph">
                  <wp:posOffset>5715</wp:posOffset>
                </wp:positionV>
                <wp:extent cx="326951" cy="382772"/>
                <wp:effectExtent l="38100" t="0" r="35560" b="5588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951" cy="382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3B88" id="Прямая соединительная линия 392"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45pt" to="132.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">
                <v:stroke endarrow="block"/>
              </v:line>
            </w:pict>
          </mc:Fallback>
        </mc:AlternateContent>
      </w:r>
    </w:p>
    <w:p w:rsidR="00BC63AF" w:rsidRDefault="00F66F9F" w:rsidP="00450663">
      <w:pPr>
        <w:spacing w:after="0" w:line="360" w:lineRule="exact"/>
        <w:ind w:firstLine="709"/>
        <w:jc w:val="both"/>
        <w:rPr>
          <w:rFonts w:ascii="Times New Roman" w:hAnsi="Times New Roman" w:cs="Times New Roman"/>
          <w:sz w:val="28"/>
          <w:szCs w:val="28"/>
        </w:rPr>
      </w:pPr>
      <w:r w:rsidRPr="00DC009B">
        <w:rPr>
          <w:rFonts w:ascii="Times New Roman" w:hAnsi="Times New Roman" w:cs="Times New Roman"/>
          <w:noProof/>
          <w:sz w:val="28"/>
          <w:szCs w:val="28"/>
          <w:lang w:eastAsia="ru-RU"/>
        </w:rPr>
        <mc:AlternateContent>
          <mc:Choice Requires="wps">
            <w:drawing>
              <wp:anchor distT="45720" distB="45720" distL="114300" distR="114300" simplePos="0" relativeHeight="251801600" behindDoc="0" locked="0" layoutInCell="1" allowOverlap="1" wp14:anchorId="3119D3D4" wp14:editId="46E03B97">
                <wp:simplePos x="0" y="0"/>
                <wp:positionH relativeFrom="column">
                  <wp:posOffset>3291840</wp:posOffset>
                </wp:positionH>
                <wp:positionV relativeFrom="paragraph">
                  <wp:posOffset>163195</wp:posOffset>
                </wp:positionV>
                <wp:extent cx="1456055" cy="1404620"/>
                <wp:effectExtent l="0" t="0" r="10795" b="27940"/>
                <wp:wrapSquare wrapText="bothSides"/>
                <wp:docPr id="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4620"/>
                        </a:xfrm>
                        <a:prstGeom prst="rect">
                          <a:avLst/>
                        </a:prstGeom>
                        <a:solidFill>
                          <a:srgbClr val="FFFFFF"/>
                        </a:solidFill>
                        <a:ln w="9525">
                          <a:solidFill>
                            <a:srgbClr val="000000"/>
                          </a:solidFill>
                          <a:miter lim="800000"/>
                          <a:headEnd/>
                          <a:tailEnd/>
                        </a:ln>
                      </wps:spPr>
                      <wps:txbx>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метролог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9D3D4" id="_x0000_s1059" type="#_x0000_t202" style="position:absolute;left:0;text-align:left;margin-left:259.2pt;margin-top:12.85pt;width:114.65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">
                <v:textbox style="mso-fit-shape-to-text:t">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метролог</w:t>
                      </w:r>
                    </w:p>
                  </w:txbxContent>
                </v:textbox>
                <w10:wrap type="square"/>
              </v:shape>
            </w:pict>
          </mc:Fallback>
        </mc:AlternateContent>
      </w:r>
      <w:r w:rsidRPr="00DC009B">
        <w:rPr>
          <w:rFonts w:ascii="Times New Roman" w:hAnsi="Times New Roman" w:cs="Times New Roman"/>
          <w:noProof/>
          <w:sz w:val="28"/>
          <w:szCs w:val="28"/>
          <w:lang w:eastAsia="ru-RU"/>
        </w:rPr>
        <mc:AlternateContent>
          <mc:Choice Requires="wps">
            <w:drawing>
              <wp:anchor distT="45720" distB="45720" distL="114300" distR="114300" simplePos="0" relativeHeight="251797504" behindDoc="0" locked="0" layoutInCell="1" allowOverlap="1" wp14:anchorId="62000D5E" wp14:editId="370DC2C3">
                <wp:simplePos x="0" y="0"/>
                <wp:positionH relativeFrom="column">
                  <wp:posOffset>283210</wp:posOffset>
                </wp:positionH>
                <wp:positionV relativeFrom="paragraph">
                  <wp:posOffset>181610</wp:posOffset>
                </wp:positionV>
                <wp:extent cx="1360805" cy="1404620"/>
                <wp:effectExtent l="0" t="0" r="10795" b="2794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4620"/>
                        </a:xfrm>
                        <a:prstGeom prst="rect">
                          <a:avLst/>
                        </a:prstGeom>
                        <a:solidFill>
                          <a:srgbClr val="FFFFFF"/>
                        </a:solidFill>
                        <a:ln w="9525">
                          <a:solidFill>
                            <a:srgbClr val="000000"/>
                          </a:solidFill>
                          <a:miter lim="800000"/>
                          <a:headEnd/>
                          <a:tailEnd/>
                        </a:ln>
                      </wps:spPr>
                      <wps:txbx>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механик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00D5E" id="_x0000_s1060" type="#_x0000_t202" style="position:absolute;left:0;text-align:left;margin-left:22.3pt;margin-top:14.3pt;width:107.15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">
                <v:textbox style="mso-fit-shape-to-text:t">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механик</w:t>
                      </w:r>
                    </w:p>
                  </w:txbxContent>
                </v:textbox>
                <w10:wrap type="square"/>
              </v:shape>
            </w:pict>
          </mc:Fallback>
        </mc:AlternateContent>
      </w:r>
    </w:p>
    <w:p w:rsidR="00BC63AF" w:rsidRDefault="00F66F9F" w:rsidP="00450663">
      <w:pPr>
        <w:spacing w:after="0" w:line="360" w:lineRule="exact"/>
        <w:ind w:firstLine="709"/>
        <w:jc w:val="both"/>
        <w:rPr>
          <w:rFonts w:ascii="Times New Roman" w:hAnsi="Times New Roman" w:cs="Times New Roman"/>
          <w:sz w:val="28"/>
          <w:szCs w:val="28"/>
        </w:rPr>
      </w:pPr>
      <w:r w:rsidRPr="00DC009B">
        <w:rPr>
          <w:rFonts w:ascii="Times New Roman" w:hAnsi="Times New Roman" w:cs="Times New Roman"/>
          <w:noProof/>
          <w:sz w:val="28"/>
          <w:szCs w:val="28"/>
          <w:lang w:eastAsia="ru-RU"/>
        </w:rPr>
        <mc:AlternateContent>
          <mc:Choice Requires="wps">
            <w:drawing>
              <wp:anchor distT="45720" distB="45720" distL="114300" distR="114300" simplePos="0" relativeHeight="251799552" behindDoc="0" locked="0" layoutInCell="1" allowOverlap="1" wp14:anchorId="25F59719" wp14:editId="59B24EE8">
                <wp:simplePos x="0" y="0"/>
                <wp:positionH relativeFrom="column">
                  <wp:posOffset>1741805</wp:posOffset>
                </wp:positionH>
                <wp:positionV relativeFrom="paragraph">
                  <wp:posOffset>10795</wp:posOffset>
                </wp:positionV>
                <wp:extent cx="1456055" cy="1404620"/>
                <wp:effectExtent l="0" t="0" r="10795" b="27940"/>
                <wp:wrapSquare wrapText="bothSides"/>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4620"/>
                        </a:xfrm>
                        <a:prstGeom prst="rect">
                          <a:avLst/>
                        </a:prstGeom>
                        <a:solidFill>
                          <a:srgbClr val="FFFFFF"/>
                        </a:solidFill>
                        <a:ln w="9525">
                          <a:solidFill>
                            <a:srgbClr val="000000"/>
                          </a:solidFill>
                          <a:miter lim="800000"/>
                          <a:headEnd/>
                          <a:tailEnd/>
                        </a:ln>
                      </wps:spPr>
                      <wps:txbx>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энергетик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59719" id="_x0000_s1061" type="#_x0000_t202" style="position:absolute;left:0;text-align:left;margin-left:137.15pt;margin-top:.85pt;width:114.6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">
                <v:textbox style="mso-fit-shape-to-text:t">
                  <w:txbxContent>
                    <w:p w:rsidR="004440F7" w:rsidRPr="00DC009B" w:rsidRDefault="004440F7">
                      <w:pPr>
                        <w:rPr>
                          <w:rFonts w:ascii="Times New Roman" w:hAnsi="Times New Roman" w:cs="Times New Roman"/>
                          <w:sz w:val="24"/>
                        </w:rPr>
                      </w:pPr>
                      <w:r w:rsidRPr="00DC009B">
                        <w:rPr>
                          <w:rFonts w:ascii="Times New Roman" w:hAnsi="Times New Roman" w:cs="Times New Roman"/>
                          <w:sz w:val="24"/>
                        </w:rPr>
                        <w:t>Главный энергетик</w:t>
                      </w:r>
                    </w:p>
                  </w:txbxContent>
                </v:textbox>
                <w10:wrap type="square"/>
              </v:shape>
            </w:pict>
          </mc:Fallback>
        </mc:AlternateContent>
      </w:r>
    </w:p>
    <w:p w:rsidR="00BC63AF" w:rsidRDefault="00BC63AF" w:rsidP="00450663">
      <w:pPr>
        <w:spacing w:after="0" w:line="360" w:lineRule="exact"/>
        <w:ind w:firstLine="709"/>
        <w:jc w:val="both"/>
        <w:rPr>
          <w:rFonts w:ascii="Times New Roman" w:hAnsi="Times New Roman" w:cs="Times New Roman"/>
          <w:sz w:val="28"/>
          <w:szCs w:val="28"/>
        </w:rPr>
      </w:pPr>
    </w:p>
    <w:p w:rsidR="00DC009B" w:rsidRDefault="00DC009B" w:rsidP="00F66F9F">
      <w:pPr>
        <w:tabs>
          <w:tab w:val="left" w:pos="1155"/>
        </w:tabs>
        <w:spacing w:after="0" w:line="360" w:lineRule="exact"/>
        <w:rPr>
          <w:rFonts w:ascii="Times New Roman" w:hAnsi="Times New Roman" w:cs="Times New Roman"/>
          <w:b/>
          <w:sz w:val="24"/>
          <w:szCs w:val="24"/>
        </w:rPr>
      </w:pPr>
    </w:p>
    <w:p w:rsidR="00BC63AF" w:rsidRPr="00355743" w:rsidRDefault="008C5E04" w:rsidP="001E009D">
      <w:pPr>
        <w:tabs>
          <w:tab w:val="left" w:pos="1155"/>
        </w:tabs>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2.2</w:t>
      </w:r>
      <w:r w:rsidR="00DC009B" w:rsidRPr="00791573">
        <w:rPr>
          <w:rFonts w:ascii="Times New Roman" w:hAnsi="Times New Roman" w:cs="Times New Roman"/>
          <w:b/>
          <w:sz w:val="24"/>
          <w:szCs w:val="24"/>
        </w:rPr>
        <w:t xml:space="preserve"> – </w:t>
      </w:r>
      <w:r w:rsidR="00DC009B" w:rsidRPr="00DC009B">
        <w:rPr>
          <w:rFonts w:ascii="Times New Roman" w:hAnsi="Times New Roman" w:cs="Times New Roman"/>
          <w:b/>
          <w:sz w:val="24"/>
        </w:rPr>
        <w:t>Организационная структура управления ОАО «Лакокраска»</w:t>
      </w:r>
    </w:p>
    <w:p w:rsidR="001E009D" w:rsidRPr="00613A0D" w:rsidRDefault="001E009D" w:rsidP="001E009D">
      <w:pPr>
        <w:pStyle w:val="a5"/>
        <w:tabs>
          <w:tab w:val="center" w:leader="dot" w:pos="9355"/>
        </w:tabs>
        <w:spacing w:line="360" w:lineRule="exact"/>
        <w:ind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Pr>
          <w:rFonts w:ascii="Times New Roman" w:hAnsi="Times New Roman" w:cs="Times New Roman"/>
          <w:sz w:val="24"/>
          <w:szCs w:val="24"/>
        </w:rPr>
        <w:t>Разработано автором</w:t>
      </w:r>
      <w:r w:rsidRPr="0079157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00613A0D" w:rsidRPr="00613A0D">
        <w:rPr>
          <w:rFonts w:ascii="Times New Roman" w:hAnsi="Times New Roman" w:cs="Times New Roman"/>
          <w:sz w:val="24"/>
          <w:szCs w:val="24"/>
        </w:rPr>
        <w:t>8]</w:t>
      </w:r>
    </w:p>
    <w:p w:rsidR="00BC63AF" w:rsidRDefault="00BC63AF" w:rsidP="008C5E04">
      <w:pPr>
        <w:spacing w:after="0" w:line="360" w:lineRule="exact"/>
        <w:jc w:val="both"/>
        <w:rPr>
          <w:rFonts w:ascii="Times New Roman" w:hAnsi="Times New Roman" w:cs="Times New Roman"/>
          <w:sz w:val="28"/>
          <w:szCs w:val="28"/>
        </w:rPr>
      </w:pPr>
    </w:p>
    <w:p w:rsidR="007A5E3E" w:rsidRPr="00E10895" w:rsidRDefault="007A5E3E" w:rsidP="0035574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 2020 </w:t>
      </w:r>
      <w:r w:rsidRPr="00E10895">
        <w:rPr>
          <w:rFonts w:ascii="Times New Roman" w:hAnsi="Times New Roman" w:cs="Times New Roman"/>
          <w:sz w:val="28"/>
          <w:szCs w:val="28"/>
        </w:rPr>
        <w:t>г. ОАО «Лак</w:t>
      </w:r>
      <w:r>
        <w:rPr>
          <w:rFonts w:ascii="Times New Roman" w:hAnsi="Times New Roman" w:cs="Times New Roman"/>
          <w:sz w:val="28"/>
          <w:szCs w:val="28"/>
        </w:rPr>
        <w:t>окраска» г. Лида произведено 124 580</w:t>
      </w:r>
      <w:r w:rsidRPr="00E10895">
        <w:rPr>
          <w:rFonts w:ascii="Times New Roman" w:hAnsi="Times New Roman" w:cs="Times New Roman"/>
          <w:sz w:val="28"/>
          <w:szCs w:val="28"/>
        </w:rPr>
        <w:t xml:space="preserve"> тонн продукции, в том числе товарной </w:t>
      </w:r>
      <w:r>
        <w:rPr>
          <w:rFonts w:ascii="Times New Roman" w:hAnsi="Times New Roman" w:cs="Times New Roman"/>
          <w:sz w:val="28"/>
          <w:szCs w:val="28"/>
        </w:rPr>
        <w:t xml:space="preserve">114 549 </w:t>
      </w:r>
      <w:r w:rsidRPr="00E10895">
        <w:rPr>
          <w:rFonts w:ascii="Times New Roman" w:hAnsi="Times New Roman" w:cs="Times New Roman"/>
          <w:sz w:val="28"/>
          <w:szCs w:val="28"/>
        </w:rPr>
        <w:t>тонн. Коэффициент загрузки производственных</w:t>
      </w:r>
      <w:r>
        <w:rPr>
          <w:rFonts w:ascii="Times New Roman" w:hAnsi="Times New Roman" w:cs="Times New Roman"/>
          <w:sz w:val="28"/>
          <w:szCs w:val="28"/>
        </w:rPr>
        <w:t xml:space="preserve"> мощностей сложился на уровне 98</w:t>
      </w:r>
      <w:r w:rsidR="00050944">
        <w:rPr>
          <w:rFonts w:ascii="Times New Roman" w:hAnsi="Times New Roman" w:cs="Times New Roman"/>
          <w:sz w:val="28"/>
          <w:szCs w:val="28"/>
        </w:rPr>
        <w:t>%</w:t>
      </w:r>
      <w:r w:rsidRPr="00E10895">
        <w:rPr>
          <w:rFonts w:ascii="Times New Roman" w:hAnsi="Times New Roman" w:cs="Times New Roman"/>
          <w:sz w:val="28"/>
          <w:szCs w:val="28"/>
        </w:rPr>
        <w:t xml:space="preserve">. </w:t>
      </w:r>
    </w:p>
    <w:p w:rsidR="007A5E3E" w:rsidRPr="00E10895" w:rsidRDefault="007A5E3E" w:rsidP="00450663">
      <w:pPr>
        <w:spacing w:after="0" w:line="360" w:lineRule="exact"/>
        <w:ind w:firstLine="709"/>
        <w:jc w:val="both"/>
        <w:rPr>
          <w:rFonts w:ascii="Times New Roman" w:hAnsi="Times New Roman" w:cs="Times New Roman"/>
          <w:sz w:val="28"/>
          <w:szCs w:val="28"/>
        </w:rPr>
      </w:pPr>
      <w:r w:rsidRPr="00E10895">
        <w:rPr>
          <w:rFonts w:ascii="Times New Roman" w:hAnsi="Times New Roman" w:cs="Times New Roman"/>
          <w:sz w:val="28"/>
          <w:szCs w:val="28"/>
        </w:rPr>
        <w:lastRenderedPageBreak/>
        <w:t>В том числе отгружено:</w:t>
      </w:r>
    </w:p>
    <w:p w:rsidR="007A5E3E" w:rsidRPr="001C566B" w:rsidRDefault="007A5E3E" w:rsidP="0072744D">
      <w:pPr>
        <w:pStyle w:val="a3"/>
        <w:numPr>
          <w:ilvl w:val="0"/>
          <w:numId w:val="18"/>
        </w:numPr>
        <w:spacing w:after="0" w:line="360" w:lineRule="exact"/>
        <w:ind w:left="0" w:firstLine="709"/>
        <w:jc w:val="both"/>
        <w:rPr>
          <w:rFonts w:ascii="Times New Roman" w:hAnsi="Times New Roman" w:cs="Times New Roman"/>
          <w:sz w:val="28"/>
          <w:szCs w:val="28"/>
        </w:rPr>
      </w:pPr>
      <w:r w:rsidRPr="001C566B">
        <w:rPr>
          <w:rFonts w:ascii="Times New Roman" w:hAnsi="Times New Roman" w:cs="Times New Roman"/>
          <w:sz w:val="28"/>
          <w:szCs w:val="28"/>
        </w:rPr>
        <w:t xml:space="preserve">на рынок Республики Беларусь – 14,4 тыс. тонн на сумму 49,8 </w:t>
      </w:r>
      <w:proofErr w:type="spellStart"/>
      <w:proofErr w:type="gramStart"/>
      <w:r w:rsidRPr="001C566B">
        <w:rPr>
          <w:rFonts w:ascii="Times New Roman" w:hAnsi="Times New Roman" w:cs="Times New Roman"/>
          <w:sz w:val="28"/>
          <w:szCs w:val="28"/>
        </w:rPr>
        <w:t>млн.рублей</w:t>
      </w:r>
      <w:proofErr w:type="spellEnd"/>
      <w:proofErr w:type="gramEnd"/>
      <w:r w:rsidRPr="001C566B">
        <w:rPr>
          <w:rFonts w:ascii="Times New Roman" w:hAnsi="Times New Roman" w:cs="Times New Roman"/>
          <w:sz w:val="28"/>
          <w:szCs w:val="28"/>
        </w:rPr>
        <w:t>.</w:t>
      </w:r>
    </w:p>
    <w:p w:rsidR="007A5E3E" w:rsidRPr="001C566B" w:rsidRDefault="007A5E3E" w:rsidP="0072744D">
      <w:pPr>
        <w:pStyle w:val="a3"/>
        <w:numPr>
          <w:ilvl w:val="0"/>
          <w:numId w:val="18"/>
        </w:numPr>
        <w:spacing w:after="0" w:line="360" w:lineRule="exact"/>
        <w:ind w:left="0" w:firstLine="709"/>
        <w:jc w:val="both"/>
        <w:rPr>
          <w:rFonts w:ascii="Times New Roman" w:hAnsi="Times New Roman" w:cs="Times New Roman"/>
          <w:sz w:val="28"/>
          <w:szCs w:val="28"/>
        </w:rPr>
      </w:pPr>
      <w:r w:rsidRPr="001C566B">
        <w:rPr>
          <w:rFonts w:ascii="Times New Roman" w:hAnsi="Times New Roman" w:cs="Times New Roman"/>
          <w:sz w:val="28"/>
          <w:szCs w:val="28"/>
        </w:rPr>
        <w:t xml:space="preserve">на </w:t>
      </w:r>
      <w:r w:rsidR="00450663" w:rsidRPr="001C566B">
        <w:rPr>
          <w:rFonts w:ascii="Times New Roman" w:hAnsi="Times New Roman" w:cs="Times New Roman"/>
          <w:sz w:val="28"/>
          <w:szCs w:val="28"/>
        </w:rPr>
        <w:t>экспорт -</w:t>
      </w:r>
      <w:r w:rsidRPr="001C566B">
        <w:rPr>
          <w:rFonts w:ascii="Times New Roman" w:hAnsi="Times New Roman" w:cs="Times New Roman"/>
          <w:sz w:val="28"/>
          <w:szCs w:val="28"/>
        </w:rPr>
        <w:t xml:space="preserve"> 87 </w:t>
      </w:r>
      <w:proofErr w:type="spellStart"/>
      <w:proofErr w:type="gramStart"/>
      <w:r w:rsidRPr="001C566B">
        <w:rPr>
          <w:rFonts w:ascii="Times New Roman" w:hAnsi="Times New Roman" w:cs="Times New Roman"/>
          <w:sz w:val="28"/>
          <w:szCs w:val="28"/>
        </w:rPr>
        <w:t>тыс.тонн</w:t>
      </w:r>
      <w:proofErr w:type="spellEnd"/>
      <w:proofErr w:type="gramEnd"/>
      <w:r w:rsidRPr="001C566B">
        <w:rPr>
          <w:rFonts w:ascii="Times New Roman" w:hAnsi="Times New Roman" w:cs="Times New Roman"/>
          <w:sz w:val="28"/>
          <w:szCs w:val="28"/>
        </w:rPr>
        <w:t xml:space="preserve"> на сумму 75,4 </w:t>
      </w:r>
      <w:proofErr w:type="spellStart"/>
      <w:r w:rsidRPr="001C566B">
        <w:rPr>
          <w:rFonts w:ascii="Times New Roman" w:hAnsi="Times New Roman" w:cs="Times New Roman"/>
          <w:sz w:val="28"/>
          <w:szCs w:val="28"/>
        </w:rPr>
        <w:t>млн.долл.США</w:t>
      </w:r>
      <w:proofErr w:type="spellEnd"/>
      <w:r w:rsidRPr="001C566B">
        <w:rPr>
          <w:rFonts w:ascii="Times New Roman" w:hAnsi="Times New Roman" w:cs="Times New Roman"/>
          <w:sz w:val="28"/>
          <w:szCs w:val="28"/>
        </w:rPr>
        <w:t>.</w:t>
      </w:r>
    </w:p>
    <w:p w:rsidR="007A5E3E" w:rsidRPr="00E10895" w:rsidRDefault="007A5E3E" w:rsidP="00450663">
      <w:pPr>
        <w:spacing w:after="0" w:line="360" w:lineRule="exact"/>
        <w:ind w:firstLine="709"/>
        <w:jc w:val="both"/>
        <w:rPr>
          <w:rFonts w:ascii="Times New Roman" w:hAnsi="Times New Roman" w:cs="Times New Roman"/>
          <w:sz w:val="28"/>
          <w:szCs w:val="28"/>
        </w:rPr>
      </w:pPr>
      <w:r w:rsidRPr="00E10895">
        <w:rPr>
          <w:rFonts w:ascii="Times New Roman" w:hAnsi="Times New Roman" w:cs="Times New Roman"/>
          <w:sz w:val="28"/>
          <w:szCs w:val="28"/>
        </w:rPr>
        <w:t>Доля лакокрасочных материалов ОАО «Лакокраска», поставляемых на рынок Республики Беларусь составляет 25%, на продукцию других предприятий приходится 48%. Доля импорта лакокрасочных материалов - 27%.</w:t>
      </w:r>
    </w:p>
    <w:p w:rsidR="007A5E3E" w:rsidRPr="00E10895" w:rsidRDefault="007A5E3E" w:rsidP="00450663">
      <w:pPr>
        <w:tabs>
          <w:tab w:val="left" w:pos="720"/>
        </w:tabs>
        <w:spacing w:after="0" w:line="360" w:lineRule="exact"/>
        <w:ind w:firstLine="709"/>
        <w:jc w:val="both"/>
        <w:rPr>
          <w:rFonts w:ascii="Times New Roman" w:hAnsi="Times New Roman" w:cs="Times New Roman"/>
          <w:sz w:val="28"/>
          <w:szCs w:val="28"/>
        </w:rPr>
      </w:pPr>
      <w:r w:rsidRPr="00E10895">
        <w:rPr>
          <w:rFonts w:ascii="Times New Roman" w:hAnsi="Times New Roman" w:cs="Times New Roman"/>
          <w:sz w:val="28"/>
          <w:szCs w:val="28"/>
        </w:rPr>
        <w:t>Преимущества предприя</w:t>
      </w:r>
      <w:r>
        <w:rPr>
          <w:rFonts w:ascii="Times New Roman" w:hAnsi="Times New Roman" w:cs="Times New Roman"/>
          <w:sz w:val="28"/>
          <w:szCs w:val="28"/>
        </w:rPr>
        <w:t>тия:</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большая база готовых рецептур;</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наличие собственного научно-исследовательского центра;</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комплексный подход (консультации и сопровождение продукции);</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 xml:space="preserve">возможность крупного и </w:t>
      </w:r>
      <w:proofErr w:type="spellStart"/>
      <w:r w:rsidRPr="00450663">
        <w:rPr>
          <w:rFonts w:ascii="Times New Roman" w:hAnsi="Times New Roman" w:cs="Times New Roman"/>
          <w:sz w:val="28"/>
          <w:szCs w:val="28"/>
        </w:rPr>
        <w:t>мелкотоннажного</w:t>
      </w:r>
      <w:proofErr w:type="spellEnd"/>
      <w:r w:rsidRPr="00450663">
        <w:rPr>
          <w:rFonts w:ascii="Times New Roman" w:hAnsi="Times New Roman" w:cs="Times New Roman"/>
          <w:sz w:val="28"/>
          <w:szCs w:val="28"/>
        </w:rPr>
        <w:t xml:space="preserve"> производства;</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широкий ассортимент ЛКМ по назначению и цветовой гамме;</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высокие требования аудита;</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стабильное качество выпускаемой продукции;</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развитая товаропроводящая сеть за рубежом;</w:t>
      </w:r>
    </w:p>
    <w:p w:rsidR="007A5E3E" w:rsidRPr="00450663" w:rsidRDefault="007A5E3E" w:rsidP="0072744D">
      <w:pPr>
        <w:pStyle w:val="a3"/>
        <w:numPr>
          <w:ilvl w:val="0"/>
          <w:numId w:val="11"/>
        </w:numPr>
        <w:tabs>
          <w:tab w:val="clear" w:pos="720"/>
        </w:tabs>
        <w:spacing w:after="0" w:line="360" w:lineRule="exact"/>
        <w:ind w:left="0" w:firstLine="709"/>
        <w:jc w:val="both"/>
        <w:rPr>
          <w:rFonts w:ascii="Times New Roman" w:hAnsi="Times New Roman" w:cs="Times New Roman"/>
          <w:sz w:val="28"/>
          <w:szCs w:val="28"/>
        </w:rPr>
      </w:pPr>
      <w:r w:rsidRPr="00450663">
        <w:rPr>
          <w:rFonts w:ascii="Times New Roman" w:hAnsi="Times New Roman" w:cs="Times New Roman"/>
          <w:sz w:val="28"/>
          <w:szCs w:val="28"/>
        </w:rPr>
        <w:t xml:space="preserve">различная фасовка от 0,5 до </w:t>
      </w:r>
      <w:smartTag w:uri="urn:schemas-microsoft-com:office:smarttags" w:element="metricconverter">
        <w:smartTagPr>
          <w:attr w:name="ProductID" w:val="50 кг"/>
        </w:smartTagPr>
        <w:r w:rsidRPr="00450663">
          <w:rPr>
            <w:rFonts w:ascii="Times New Roman" w:hAnsi="Times New Roman" w:cs="Times New Roman"/>
            <w:sz w:val="28"/>
            <w:szCs w:val="28"/>
          </w:rPr>
          <w:t>50 кг</w:t>
        </w:r>
      </w:smartTag>
      <w:r w:rsidRPr="00450663">
        <w:rPr>
          <w:rFonts w:ascii="Times New Roman" w:hAnsi="Times New Roman" w:cs="Times New Roman"/>
          <w:sz w:val="28"/>
          <w:szCs w:val="28"/>
        </w:rPr>
        <w:t>.</w:t>
      </w:r>
    </w:p>
    <w:p w:rsidR="009F3D78" w:rsidRDefault="0025431B" w:rsidP="009F3D78">
      <w:pPr>
        <w:spacing w:after="0" w:line="360" w:lineRule="exact"/>
        <w:ind w:firstLine="709"/>
        <w:jc w:val="both"/>
        <w:rPr>
          <w:rFonts w:ascii="Times New Roman" w:hAnsi="Times New Roman" w:cs="Times New Roman"/>
          <w:color w:val="000000"/>
          <w:sz w:val="28"/>
          <w:szCs w:val="28"/>
        </w:rPr>
      </w:pPr>
      <w:r>
        <w:rPr>
          <w:rFonts w:ascii="Times New Roman" w:hAnsi="Times New Roman" w:cs="Times New Roman"/>
          <w:sz w:val="28"/>
          <w:szCs w:val="28"/>
        </w:rPr>
        <w:t>Чтобы проанализировать организаци</w:t>
      </w:r>
      <w:r w:rsidR="009F3D78">
        <w:rPr>
          <w:rFonts w:ascii="Times New Roman" w:hAnsi="Times New Roman" w:cs="Times New Roman"/>
          <w:sz w:val="28"/>
          <w:szCs w:val="28"/>
        </w:rPr>
        <w:t>онно-экономическое</w:t>
      </w:r>
      <w:r>
        <w:rPr>
          <w:rFonts w:ascii="Times New Roman" w:hAnsi="Times New Roman" w:cs="Times New Roman"/>
          <w:sz w:val="28"/>
          <w:szCs w:val="28"/>
        </w:rPr>
        <w:t xml:space="preserve"> с</w:t>
      </w:r>
      <w:r w:rsidR="00713F08">
        <w:rPr>
          <w:rFonts w:ascii="Times New Roman" w:hAnsi="Times New Roman" w:cs="Times New Roman"/>
          <w:sz w:val="28"/>
          <w:szCs w:val="28"/>
        </w:rPr>
        <w:t>остояние предприятия, составим анализ</w:t>
      </w:r>
      <w:r>
        <w:rPr>
          <w:rFonts w:ascii="Times New Roman" w:hAnsi="Times New Roman" w:cs="Times New Roman"/>
          <w:sz w:val="28"/>
          <w:szCs w:val="28"/>
        </w:rPr>
        <w:t xml:space="preserve"> </w:t>
      </w:r>
      <w:r w:rsidR="009F3D78" w:rsidRPr="009F3D78">
        <w:rPr>
          <w:rFonts w:ascii="Times New Roman" w:hAnsi="Times New Roman" w:cs="Times New Roman"/>
          <w:color w:val="000000"/>
          <w:sz w:val="28"/>
          <w:szCs w:val="28"/>
        </w:rPr>
        <w:t>основных эконом</w:t>
      </w:r>
      <w:r w:rsidR="009F3D78">
        <w:rPr>
          <w:rFonts w:ascii="Times New Roman" w:hAnsi="Times New Roman" w:cs="Times New Roman"/>
          <w:color w:val="000000"/>
          <w:sz w:val="28"/>
          <w:szCs w:val="28"/>
        </w:rPr>
        <w:t>ических показателей предприятия</w:t>
      </w:r>
    </w:p>
    <w:p w:rsidR="009F3D78" w:rsidRPr="000938E5" w:rsidRDefault="00C548B1" w:rsidP="009F3D78">
      <w:pPr>
        <w:spacing w:after="0" w:line="360" w:lineRule="exact"/>
        <w:jc w:val="both"/>
        <w:rPr>
          <w:color w:val="000000"/>
          <w:sz w:val="28"/>
          <w:szCs w:val="28"/>
        </w:rPr>
      </w:pPr>
      <w:r>
        <w:rPr>
          <w:rFonts w:ascii="Times New Roman" w:hAnsi="Times New Roman" w:cs="Times New Roman"/>
          <w:color w:val="000000"/>
          <w:sz w:val="28"/>
          <w:szCs w:val="28"/>
        </w:rPr>
        <w:t>в таблице 2.2</w:t>
      </w:r>
      <w:r w:rsidR="006E397D">
        <w:rPr>
          <w:rFonts w:ascii="Times New Roman" w:hAnsi="Times New Roman" w:cs="Times New Roman"/>
          <w:color w:val="000000"/>
          <w:sz w:val="28"/>
          <w:szCs w:val="28"/>
        </w:rPr>
        <w:t xml:space="preserve"> на основании Приложения А</w:t>
      </w:r>
      <w:r w:rsidR="009D0419">
        <w:rPr>
          <w:rFonts w:ascii="Times New Roman" w:hAnsi="Times New Roman" w:cs="Times New Roman"/>
          <w:color w:val="000000"/>
          <w:sz w:val="28"/>
          <w:szCs w:val="28"/>
        </w:rPr>
        <w:t>, Б</w:t>
      </w:r>
      <w:r w:rsidR="009F3D78" w:rsidRPr="009F3D78">
        <w:rPr>
          <w:rFonts w:ascii="Times New Roman" w:hAnsi="Times New Roman" w:cs="Times New Roman"/>
          <w:color w:val="000000"/>
          <w:sz w:val="28"/>
          <w:szCs w:val="28"/>
        </w:rPr>
        <w:t>.</w:t>
      </w:r>
    </w:p>
    <w:p w:rsidR="00713F08" w:rsidRPr="00713F08" w:rsidRDefault="00713F08" w:rsidP="00713F08">
      <w:pPr>
        <w:spacing w:after="0" w:line="360" w:lineRule="exact"/>
        <w:ind w:firstLine="709"/>
        <w:jc w:val="both"/>
        <w:rPr>
          <w:rFonts w:ascii="Times New Roman" w:hAnsi="Times New Roman" w:cs="Times New Roman"/>
          <w:sz w:val="28"/>
          <w:szCs w:val="28"/>
        </w:rPr>
      </w:pPr>
    </w:p>
    <w:p w:rsidR="0025431B" w:rsidRPr="009F3D78" w:rsidRDefault="00C548B1" w:rsidP="0083185F">
      <w:pPr>
        <w:pStyle w:val="ConsPlusNormal"/>
        <w:tabs>
          <w:tab w:val="center" w:leader="dot" w:pos="9355"/>
        </w:tabs>
        <w:spacing w:line="360" w:lineRule="exact"/>
        <w:ind w:firstLine="0"/>
        <w:jc w:val="both"/>
        <w:rPr>
          <w:rFonts w:ascii="Times New Roman" w:hAnsi="Times New Roman" w:cs="Times New Roman"/>
          <w:sz w:val="32"/>
          <w:szCs w:val="28"/>
        </w:rPr>
      </w:pPr>
      <w:r>
        <w:rPr>
          <w:rFonts w:ascii="Times New Roman" w:hAnsi="Times New Roman" w:cs="Times New Roman"/>
          <w:sz w:val="24"/>
          <w:szCs w:val="24"/>
        </w:rPr>
        <w:t>Таблица 2.2</w:t>
      </w:r>
      <w:r w:rsidR="0025431B" w:rsidRPr="00460618">
        <w:rPr>
          <w:rFonts w:ascii="Times New Roman" w:hAnsi="Times New Roman" w:cs="Times New Roman"/>
          <w:sz w:val="24"/>
          <w:szCs w:val="24"/>
        </w:rPr>
        <w:t xml:space="preserve"> –</w:t>
      </w:r>
      <w:r w:rsidR="0025431B">
        <w:rPr>
          <w:rFonts w:ascii="Times New Roman" w:hAnsi="Times New Roman" w:cs="Times New Roman"/>
          <w:sz w:val="24"/>
          <w:szCs w:val="24"/>
        </w:rPr>
        <w:t xml:space="preserve"> </w:t>
      </w:r>
      <w:r w:rsidR="009F3D78" w:rsidRPr="009F3D78">
        <w:rPr>
          <w:rFonts w:ascii="Times New Roman" w:hAnsi="Times New Roman" w:cs="Times New Roman"/>
          <w:sz w:val="24"/>
          <w:szCs w:val="28"/>
        </w:rPr>
        <w:t>Основные показатели развития ОАО «</w:t>
      </w:r>
      <w:r w:rsidR="003742D8">
        <w:rPr>
          <w:rFonts w:ascii="Times New Roman" w:hAnsi="Times New Roman" w:cs="Times New Roman"/>
          <w:sz w:val="24"/>
          <w:szCs w:val="28"/>
        </w:rPr>
        <w:t>Лакокраска</w:t>
      </w:r>
      <w:r w:rsidR="009F3D78" w:rsidRPr="009F3D78">
        <w:rPr>
          <w:rFonts w:ascii="Times New Roman" w:hAnsi="Times New Roman" w:cs="Times New Roman"/>
          <w:sz w:val="24"/>
          <w:szCs w:val="28"/>
        </w:rPr>
        <w:t>» на 2018-2020гг.</w:t>
      </w:r>
    </w:p>
    <w:tbl>
      <w:tblPr>
        <w:tblStyle w:val="a4"/>
        <w:tblW w:w="10113" w:type="dxa"/>
        <w:tblLayout w:type="fixed"/>
        <w:tblLook w:val="04A0" w:firstRow="1" w:lastRow="0" w:firstColumn="1" w:lastColumn="0" w:noHBand="0" w:noVBand="1"/>
      </w:tblPr>
      <w:tblGrid>
        <w:gridCol w:w="553"/>
        <w:gridCol w:w="2986"/>
        <w:gridCol w:w="851"/>
        <w:gridCol w:w="850"/>
        <w:gridCol w:w="851"/>
        <w:gridCol w:w="992"/>
        <w:gridCol w:w="1029"/>
        <w:gridCol w:w="1001"/>
        <w:gridCol w:w="1000"/>
      </w:tblGrid>
      <w:tr w:rsidR="009F3D78" w:rsidRPr="009F3D78" w:rsidTr="006E397D">
        <w:trPr>
          <w:trHeight w:val="6"/>
        </w:trPr>
        <w:tc>
          <w:tcPr>
            <w:tcW w:w="553" w:type="dxa"/>
            <w:vMerge w:val="restart"/>
          </w:tcPr>
          <w:p w:rsidR="009F3D78" w:rsidRPr="009F3D78" w:rsidRDefault="009F3D78" w:rsidP="0042199E">
            <w:pPr>
              <w:tabs>
                <w:tab w:val="left" w:pos="2540"/>
              </w:tabs>
              <w:spacing w:line="360" w:lineRule="exact"/>
              <w:ind w:left="-53"/>
              <w:rPr>
                <w:rFonts w:ascii="Times New Roman" w:hAnsi="Times New Roman" w:cs="Times New Roman"/>
                <w:sz w:val="24"/>
                <w:szCs w:val="24"/>
              </w:rPr>
            </w:pPr>
            <w:r w:rsidRPr="009F3D78">
              <w:rPr>
                <w:rFonts w:ascii="Times New Roman" w:hAnsi="Times New Roman" w:cs="Times New Roman"/>
                <w:sz w:val="24"/>
                <w:szCs w:val="24"/>
              </w:rPr>
              <w:t>№</w:t>
            </w:r>
          </w:p>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п\п</w:t>
            </w:r>
          </w:p>
        </w:tc>
        <w:tc>
          <w:tcPr>
            <w:tcW w:w="2986" w:type="dxa"/>
            <w:vMerge w:val="restart"/>
          </w:tcPr>
          <w:p w:rsidR="009F3D78" w:rsidRPr="009F3D78" w:rsidRDefault="009F3D78" w:rsidP="006E397D">
            <w:pPr>
              <w:tabs>
                <w:tab w:val="left" w:pos="2540"/>
              </w:tabs>
              <w:spacing w:line="360" w:lineRule="exact"/>
              <w:ind w:left="-51"/>
              <w:rPr>
                <w:rFonts w:ascii="Times New Roman" w:hAnsi="Times New Roman" w:cs="Times New Roman"/>
                <w:sz w:val="24"/>
                <w:szCs w:val="24"/>
              </w:rPr>
            </w:pPr>
            <w:r w:rsidRPr="009F3D78">
              <w:rPr>
                <w:rFonts w:ascii="Times New Roman" w:hAnsi="Times New Roman" w:cs="Times New Roman"/>
                <w:sz w:val="24"/>
                <w:szCs w:val="24"/>
              </w:rPr>
              <w:t>Наименование показателей</w:t>
            </w:r>
          </w:p>
        </w:tc>
        <w:tc>
          <w:tcPr>
            <w:tcW w:w="851" w:type="dxa"/>
            <w:vMerge w:val="restart"/>
          </w:tcPr>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2018</w:t>
            </w:r>
          </w:p>
        </w:tc>
        <w:tc>
          <w:tcPr>
            <w:tcW w:w="850" w:type="dxa"/>
            <w:vMerge w:val="restart"/>
          </w:tcPr>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2019</w:t>
            </w:r>
          </w:p>
        </w:tc>
        <w:tc>
          <w:tcPr>
            <w:tcW w:w="851" w:type="dxa"/>
            <w:vMerge w:val="restart"/>
          </w:tcPr>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2020</w:t>
            </w:r>
          </w:p>
        </w:tc>
        <w:tc>
          <w:tcPr>
            <w:tcW w:w="2021" w:type="dxa"/>
            <w:gridSpan w:val="2"/>
          </w:tcPr>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Отклонение</w:t>
            </w:r>
          </w:p>
        </w:tc>
        <w:tc>
          <w:tcPr>
            <w:tcW w:w="2001" w:type="dxa"/>
            <w:gridSpan w:val="2"/>
          </w:tcPr>
          <w:p w:rsidR="009F3D78" w:rsidRPr="009F3D78" w:rsidRDefault="009F3D78" w:rsidP="0042199E">
            <w:pPr>
              <w:tabs>
                <w:tab w:val="left" w:pos="2540"/>
              </w:tabs>
              <w:spacing w:line="360" w:lineRule="exact"/>
              <w:ind w:left="-53"/>
              <w:jc w:val="center"/>
              <w:rPr>
                <w:rFonts w:ascii="Times New Roman" w:hAnsi="Times New Roman" w:cs="Times New Roman"/>
                <w:sz w:val="24"/>
                <w:szCs w:val="24"/>
              </w:rPr>
            </w:pPr>
            <w:r w:rsidRPr="009F3D78">
              <w:rPr>
                <w:rFonts w:ascii="Times New Roman" w:hAnsi="Times New Roman" w:cs="Times New Roman"/>
                <w:sz w:val="24"/>
                <w:szCs w:val="24"/>
              </w:rPr>
              <w:t>Темп роста,%</w:t>
            </w:r>
          </w:p>
        </w:tc>
      </w:tr>
      <w:tr w:rsidR="006E397D" w:rsidRPr="009F3D78" w:rsidTr="006E397D">
        <w:trPr>
          <w:trHeight w:val="6"/>
        </w:trPr>
        <w:tc>
          <w:tcPr>
            <w:tcW w:w="553" w:type="dxa"/>
            <w:vMerge/>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p>
        </w:tc>
        <w:tc>
          <w:tcPr>
            <w:tcW w:w="2986" w:type="dxa"/>
            <w:vMerge/>
          </w:tcPr>
          <w:p w:rsidR="009F3D78" w:rsidRPr="009F3D78" w:rsidRDefault="009F3D78" w:rsidP="006E397D">
            <w:pPr>
              <w:tabs>
                <w:tab w:val="left" w:pos="2540"/>
              </w:tabs>
              <w:spacing w:line="360" w:lineRule="exact"/>
              <w:ind w:left="-51"/>
              <w:rPr>
                <w:rFonts w:ascii="Times New Roman" w:hAnsi="Times New Roman" w:cs="Times New Roman"/>
                <w:sz w:val="24"/>
                <w:szCs w:val="24"/>
              </w:rPr>
            </w:pPr>
          </w:p>
        </w:tc>
        <w:tc>
          <w:tcPr>
            <w:tcW w:w="851" w:type="dxa"/>
            <w:vMerge/>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p>
        </w:tc>
        <w:tc>
          <w:tcPr>
            <w:tcW w:w="850" w:type="dxa"/>
            <w:vMerge/>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p>
        </w:tc>
        <w:tc>
          <w:tcPr>
            <w:tcW w:w="851" w:type="dxa"/>
            <w:vMerge/>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p>
        </w:tc>
        <w:tc>
          <w:tcPr>
            <w:tcW w:w="992"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2019/</w:t>
            </w:r>
          </w:p>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2018</w:t>
            </w:r>
          </w:p>
        </w:tc>
        <w:tc>
          <w:tcPr>
            <w:tcW w:w="1029"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2020/</w:t>
            </w:r>
          </w:p>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2019</w:t>
            </w:r>
          </w:p>
        </w:tc>
        <w:tc>
          <w:tcPr>
            <w:tcW w:w="1001"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2019/</w:t>
            </w:r>
          </w:p>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2018</w:t>
            </w:r>
          </w:p>
        </w:tc>
        <w:tc>
          <w:tcPr>
            <w:tcW w:w="1000"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2020/</w:t>
            </w:r>
          </w:p>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2019</w:t>
            </w:r>
          </w:p>
        </w:tc>
      </w:tr>
      <w:tr w:rsidR="006E397D" w:rsidRPr="009F3D78" w:rsidTr="006E397D">
        <w:trPr>
          <w:trHeight w:val="5"/>
        </w:trPr>
        <w:tc>
          <w:tcPr>
            <w:tcW w:w="553"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1.</w:t>
            </w:r>
          </w:p>
        </w:tc>
        <w:tc>
          <w:tcPr>
            <w:tcW w:w="2986" w:type="dxa"/>
          </w:tcPr>
          <w:p w:rsidR="009F3D78" w:rsidRPr="009F3D78" w:rsidRDefault="009F3D78" w:rsidP="006E397D">
            <w:pPr>
              <w:tabs>
                <w:tab w:val="left" w:pos="2540"/>
              </w:tabs>
              <w:spacing w:line="360" w:lineRule="exact"/>
              <w:ind w:left="-51"/>
              <w:rPr>
                <w:rFonts w:ascii="Times New Roman" w:hAnsi="Times New Roman" w:cs="Times New Roman"/>
                <w:sz w:val="24"/>
                <w:szCs w:val="24"/>
              </w:rPr>
            </w:pPr>
            <w:r w:rsidRPr="009F3D78">
              <w:rPr>
                <w:rFonts w:ascii="Times New Roman" w:hAnsi="Times New Roman" w:cs="Times New Roman"/>
                <w:sz w:val="24"/>
                <w:szCs w:val="24"/>
              </w:rPr>
              <w:t xml:space="preserve">Выручка от реализации продукции, товаров, работ,  услуг </w:t>
            </w:r>
          </w:p>
        </w:tc>
        <w:tc>
          <w:tcPr>
            <w:tcW w:w="851"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141 548</w:t>
            </w:r>
          </w:p>
        </w:tc>
        <w:tc>
          <w:tcPr>
            <w:tcW w:w="850"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196 919</w:t>
            </w:r>
          </w:p>
        </w:tc>
        <w:tc>
          <w:tcPr>
            <w:tcW w:w="851"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184 476</w:t>
            </w:r>
          </w:p>
        </w:tc>
        <w:tc>
          <w:tcPr>
            <w:tcW w:w="992"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55 371</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c>
          <w:tcPr>
            <w:tcW w:w="1029"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-12 443</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c>
          <w:tcPr>
            <w:tcW w:w="1001"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139,12</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c>
          <w:tcPr>
            <w:tcW w:w="1000"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93,68</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r>
      <w:tr w:rsidR="006E397D" w:rsidRPr="009F3D78" w:rsidTr="006E397D">
        <w:trPr>
          <w:trHeight w:val="5"/>
        </w:trPr>
        <w:tc>
          <w:tcPr>
            <w:tcW w:w="553"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2.</w:t>
            </w:r>
          </w:p>
        </w:tc>
        <w:tc>
          <w:tcPr>
            <w:tcW w:w="2986" w:type="dxa"/>
          </w:tcPr>
          <w:p w:rsidR="009F3D78" w:rsidRPr="009F3D78" w:rsidRDefault="009F3D78" w:rsidP="006E397D">
            <w:pPr>
              <w:tabs>
                <w:tab w:val="left" w:pos="2540"/>
              </w:tabs>
              <w:spacing w:line="360" w:lineRule="exact"/>
              <w:ind w:left="-51"/>
              <w:rPr>
                <w:rFonts w:ascii="Times New Roman" w:hAnsi="Times New Roman" w:cs="Times New Roman"/>
                <w:sz w:val="24"/>
                <w:szCs w:val="24"/>
              </w:rPr>
            </w:pPr>
            <w:r w:rsidRPr="009F3D78">
              <w:rPr>
                <w:rFonts w:ascii="Times New Roman" w:hAnsi="Times New Roman" w:cs="Times New Roman"/>
                <w:sz w:val="24"/>
                <w:szCs w:val="24"/>
              </w:rPr>
              <w:t>Себестоимость реализованной продукции, товаров, работ, услуг</w:t>
            </w:r>
          </w:p>
        </w:tc>
        <w:tc>
          <w:tcPr>
            <w:tcW w:w="851"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128 019</w:t>
            </w:r>
          </w:p>
        </w:tc>
        <w:tc>
          <w:tcPr>
            <w:tcW w:w="850"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183 012</w:t>
            </w:r>
          </w:p>
        </w:tc>
        <w:tc>
          <w:tcPr>
            <w:tcW w:w="851" w:type="dxa"/>
            <w:vAlign w:val="center"/>
          </w:tcPr>
          <w:p w:rsidR="009F3D78" w:rsidRPr="009F3D78" w:rsidRDefault="003742D8" w:rsidP="0042199E">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168 925</w:t>
            </w:r>
          </w:p>
        </w:tc>
        <w:tc>
          <w:tcPr>
            <w:tcW w:w="992"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54 993</w:t>
            </w:r>
          </w:p>
          <w:p w:rsidR="009F3D78" w:rsidRPr="006E397D" w:rsidRDefault="009F3D78" w:rsidP="0042199E">
            <w:pPr>
              <w:tabs>
                <w:tab w:val="left" w:pos="2540"/>
              </w:tabs>
              <w:spacing w:line="360" w:lineRule="auto"/>
              <w:ind w:left="-53"/>
              <w:jc w:val="center"/>
              <w:rPr>
                <w:rFonts w:ascii="Times New Roman" w:hAnsi="Times New Roman" w:cs="Times New Roman"/>
                <w:sz w:val="24"/>
                <w:szCs w:val="24"/>
              </w:rPr>
            </w:pPr>
          </w:p>
        </w:tc>
        <w:tc>
          <w:tcPr>
            <w:tcW w:w="1029"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-14 087</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c>
          <w:tcPr>
            <w:tcW w:w="1001"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142,96</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c>
          <w:tcPr>
            <w:tcW w:w="1000" w:type="dxa"/>
            <w:vAlign w:val="center"/>
          </w:tcPr>
          <w:p w:rsidR="0030278F" w:rsidRPr="006E397D" w:rsidRDefault="0030278F" w:rsidP="0030278F">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92,30</w:t>
            </w:r>
          </w:p>
          <w:p w:rsidR="009F3D78" w:rsidRPr="006E397D" w:rsidRDefault="009F3D78" w:rsidP="0042199E">
            <w:pPr>
              <w:tabs>
                <w:tab w:val="left" w:pos="2540"/>
              </w:tabs>
              <w:spacing w:line="360" w:lineRule="exact"/>
              <w:ind w:left="-53"/>
              <w:jc w:val="center"/>
              <w:rPr>
                <w:rFonts w:ascii="Times New Roman" w:hAnsi="Times New Roman" w:cs="Times New Roman"/>
                <w:sz w:val="24"/>
                <w:szCs w:val="24"/>
              </w:rPr>
            </w:pPr>
          </w:p>
        </w:tc>
      </w:tr>
      <w:tr w:rsidR="003742D8" w:rsidRPr="009F3D78" w:rsidTr="006E397D">
        <w:trPr>
          <w:trHeight w:val="5"/>
        </w:trPr>
        <w:tc>
          <w:tcPr>
            <w:tcW w:w="553" w:type="dxa"/>
          </w:tcPr>
          <w:p w:rsidR="003742D8" w:rsidRPr="009F3D78" w:rsidRDefault="003742D8" w:rsidP="0042199E">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3.</w:t>
            </w:r>
          </w:p>
        </w:tc>
        <w:tc>
          <w:tcPr>
            <w:tcW w:w="2986" w:type="dxa"/>
          </w:tcPr>
          <w:p w:rsidR="003742D8" w:rsidRPr="009F3D78" w:rsidRDefault="003742D8" w:rsidP="006E397D">
            <w:pPr>
              <w:tabs>
                <w:tab w:val="left" w:pos="2540"/>
              </w:tabs>
              <w:spacing w:line="360" w:lineRule="exact"/>
              <w:ind w:left="-51"/>
              <w:rPr>
                <w:rFonts w:ascii="Times New Roman" w:hAnsi="Times New Roman" w:cs="Times New Roman"/>
                <w:sz w:val="24"/>
                <w:szCs w:val="24"/>
              </w:rPr>
            </w:pPr>
            <w:r>
              <w:rPr>
                <w:rFonts w:ascii="Times New Roman" w:hAnsi="Times New Roman" w:cs="Times New Roman"/>
                <w:sz w:val="24"/>
                <w:szCs w:val="24"/>
              </w:rPr>
              <w:t>Валовая прибыль</w:t>
            </w:r>
          </w:p>
        </w:tc>
        <w:tc>
          <w:tcPr>
            <w:tcW w:w="851"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13 529</w:t>
            </w:r>
          </w:p>
          <w:p w:rsidR="003742D8" w:rsidRPr="0097121A" w:rsidRDefault="003742D8" w:rsidP="0097121A">
            <w:pPr>
              <w:tabs>
                <w:tab w:val="left" w:pos="2540"/>
              </w:tabs>
              <w:spacing w:line="360" w:lineRule="exact"/>
              <w:ind w:left="-53"/>
              <w:jc w:val="center"/>
              <w:rPr>
                <w:rFonts w:ascii="Times New Roman" w:hAnsi="Times New Roman" w:cs="Times New Roman"/>
                <w:sz w:val="24"/>
                <w:szCs w:val="24"/>
              </w:rPr>
            </w:pPr>
          </w:p>
        </w:tc>
        <w:tc>
          <w:tcPr>
            <w:tcW w:w="850"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13 907</w:t>
            </w:r>
          </w:p>
          <w:p w:rsidR="003742D8" w:rsidRPr="0097121A" w:rsidRDefault="003742D8" w:rsidP="0097121A">
            <w:pPr>
              <w:tabs>
                <w:tab w:val="left" w:pos="2540"/>
              </w:tabs>
              <w:spacing w:line="360" w:lineRule="exact"/>
              <w:ind w:left="-53"/>
              <w:jc w:val="center"/>
              <w:rPr>
                <w:rFonts w:ascii="Times New Roman" w:hAnsi="Times New Roman" w:cs="Times New Roman"/>
                <w:sz w:val="24"/>
                <w:szCs w:val="24"/>
              </w:rPr>
            </w:pPr>
          </w:p>
        </w:tc>
        <w:tc>
          <w:tcPr>
            <w:tcW w:w="851"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15 551</w:t>
            </w:r>
          </w:p>
          <w:p w:rsidR="003742D8" w:rsidRPr="0097121A" w:rsidRDefault="003742D8" w:rsidP="0097121A">
            <w:pPr>
              <w:tabs>
                <w:tab w:val="left" w:pos="2540"/>
              </w:tabs>
              <w:spacing w:line="360" w:lineRule="exact"/>
              <w:ind w:left="-53"/>
              <w:jc w:val="center"/>
              <w:rPr>
                <w:rFonts w:ascii="Times New Roman" w:hAnsi="Times New Roman" w:cs="Times New Roman"/>
                <w:sz w:val="24"/>
                <w:szCs w:val="24"/>
              </w:rPr>
            </w:pPr>
          </w:p>
        </w:tc>
        <w:tc>
          <w:tcPr>
            <w:tcW w:w="992" w:type="dxa"/>
            <w:vAlign w:val="center"/>
          </w:tcPr>
          <w:p w:rsidR="003742D8" w:rsidRPr="006E397D" w:rsidRDefault="0030278F" w:rsidP="0042199E">
            <w:pPr>
              <w:tabs>
                <w:tab w:val="left" w:pos="2540"/>
              </w:tabs>
              <w:spacing w:line="360" w:lineRule="auto"/>
              <w:ind w:left="-53"/>
              <w:jc w:val="center"/>
              <w:rPr>
                <w:rFonts w:ascii="Times New Roman" w:hAnsi="Times New Roman" w:cs="Times New Roman"/>
                <w:sz w:val="24"/>
                <w:szCs w:val="24"/>
              </w:rPr>
            </w:pPr>
            <w:r w:rsidRPr="006E397D">
              <w:rPr>
                <w:rFonts w:ascii="Times New Roman" w:hAnsi="Times New Roman" w:cs="Times New Roman"/>
                <w:sz w:val="24"/>
                <w:szCs w:val="24"/>
              </w:rPr>
              <w:t>378</w:t>
            </w:r>
          </w:p>
        </w:tc>
        <w:tc>
          <w:tcPr>
            <w:tcW w:w="1029" w:type="dxa"/>
            <w:vAlign w:val="center"/>
          </w:tcPr>
          <w:p w:rsidR="003742D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1 644</w:t>
            </w:r>
          </w:p>
        </w:tc>
        <w:tc>
          <w:tcPr>
            <w:tcW w:w="1001" w:type="dxa"/>
            <w:vAlign w:val="center"/>
          </w:tcPr>
          <w:p w:rsidR="003742D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102,79</w:t>
            </w:r>
          </w:p>
        </w:tc>
        <w:tc>
          <w:tcPr>
            <w:tcW w:w="1000" w:type="dxa"/>
            <w:vAlign w:val="center"/>
          </w:tcPr>
          <w:p w:rsidR="003742D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111,82</w:t>
            </w:r>
          </w:p>
        </w:tc>
      </w:tr>
      <w:tr w:rsidR="006E397D" w:rsidRPr="009F3D78" w:rsidTr="006E397D">
        <w:trPr>
          <w:trHeight w:val="5"/>
        </w:trPr>
        <w:tc>
          <w:tcPr>
            <w:tcW w:w="553"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3.</w:t>
            </w:r>
          </w:p>
        </w:tc>
        <w:tc>
          <w:tcPr>
            <w:tcW w:w="2986" w:type="dxa"/>
          </w:tcPr>
          <w:p w:rsidR="009F3D78" w:rsidRPr="009F3D78" w:rsidRDefault="009F3D78" w:rsidP="006E397D">
            <w:pPr>
              <w:tabs>
                <w:tab w:val="left" w:pos="2540"/>
              </w:tabs>
              <w:spacing w:line="360" w:lineRule="exact"/>
              <w:ind w:left="-51"/>
              <w:rPr>
                <w:rFonts w:ascii="Times New Roman" w:hAnsi="Times New Roman" w:cs="Times New Roman"/>
                <w:sz w:val="24"/>
                <w:szCs w:val="24"/>
              </w:rPr>
            </w:pPr>
            <w:r w:rsidRPr="009F3D78">
              <w:rPr>
                <w:rFonts w:ascii="Times New Roman" w:hAnsi="Times New Roman" w:cs="Times New Roman"/>
                <w:sz w:val="24"/>
                <w:szCs w:val="24"/>
              </w:rPr>
              <w:t>Управленческие расходы</w:t>
            </w:r>
          </w:p>
        </w:tc>
        <w:tc>
          <w:tcPr>
            <w:tcW w:w="851"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3 825</w:t>
            </w:r>
          </w:p>
          <w:p w:rsidR="009F3D78" w:rsidRPr="0097121A" w:rsidRDefault="009F3D78" w:rsidP="0097121A">
            <w:pPr>
              <w:tabs>
                <w:tab w:val="left" w:pos="2540"/>
              </w:tabs>
              <w:spacing w:line="360" w:lineRule="exact"/>
              <w:ind w:left="-53"/>
              <w:jc w:val="center"/>
              <w:rPr>
                <w:rFonts w:ascii="Times New Roman" w:hAnsi="Times New Roman" w:cs="Times New Roman"/>
                <w:sz w:val="24"/>
                <w:szCs w:val="24"/>
              </w:rPr>
            </w:pPr>
          </w:p>
        </w:tc>
        <w:tc>
          <w:tcPr>
            <w:tcW w:w="850"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3 801</w:t>
            </w:r>
          </w:p>
          <w:p w:rsidR="009F3D78" w:rsidRPr="0097121A" w:rsidRDefault="009F3D78" w:rsidP="0097121A">
            <w:pPr>
              <w:tabs>
                <w:tab w:val="left" w:pos="2540"/>
              </w:tabs>
              <w:spacing w:line="360" w:lineRule="exact"/>
              <w:jc w:val="center"/>
              <w:rPr>
                <w:rFonts w:ascii="Times New Roman" w:hAnsi="Times New Roman" w:cs="Times New Roman"/>
                <w:sz w:val="24"/>
                <w:szCs w:val="24"/>
              </w:rPr>
            </w:pPr>
          </w:p>
        </w:tc>
        <w:tc>
          <w:tcPr>
            <w:tcW w:w="851" w:type="dxa"/>
            <w:vAlign w:val="center"/>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4 039</w:t>
            </w:r>
          </w:p>
          <w:p w:rsidR="009F3D78" w:rsidRPr="0097121A" w:rsidRDefault="009F3D78" w:rsidP="0097121A">
            <w:pPr>
              <w:tabs>
                <w:tab w:val="left" w:pos="2540"/>
              </w:tabs>
              <w:spacing w:line="360" w:lineRule="exact"/>
              <w:jc w:val="center"/>
              <w:rPr>
                <w:rFonts w:ascii="Times New Roman" w:hAnsi="Times New Roman" w:cs="Times New Roman"/>
                <w:sz w:val="24"/>
                <w:szCs w:val="24"/>
              </w:rPr>
            </w:pPr>
          </w:p>
        </w:tc>
        <w:tc>
          <w:tcPr>
            <w:tcW w:w="992" w:type="dxa"/>
            <w:vAlign w:val="center"/>
          </w:tcPr>
          <w:p w:rsidR="009F3D7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-24</w:t>
            </w:r>
          </w:p>
        </w:tc>
        <w:tc>
          <w:tcPr>
            <w:tcW w:w="1029" w:type="dxa"/>
            <w:vAlign w:val="center"/>
          </w:tcPr>
          <w:p w:rsidR="009F3D7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238</w:t>
            </w:r>
          </w:p>
        </w:tc>
        <w:tc>
          <w:tcPr>
            <w:tcW w:w="1001" w:type="dxa"/>
            <w:vAlign w:val="center"/>
          </w:tcPr>
          <w:p w:rsidR="009F3D7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99,37</w:t>
            </w:r>
          </w:p>
        </w:tc>
        <w:tc>
          <w:tcPr>
            <w:tcW w:w="1000" w:type="dxa"/>
            <w:vAlign w:val="center"/>
          </w:tcPr>
          <w:p w:rsidR="009F3D78" w:rsidRPr="006E397D" w:rsidRDefault="0030278F" w:rsidP="0042199E">
            <w:pPr>
              <w:tabs>
                <w:tab w:val="left" w:pos="2540"/>
              </w:tabs>
              <w:spacing w:line="360" w:lineRule="exact"/>
              <w:ind w:left="-53"/>
              <w:jc w:val="center"/>
              <w:rPr>
                <w:rFonts w:ascii="Times New Roman" w:hAnsi="Times New Roman" w:cs="Times New Roman"/>
                <w:sz w:val="24"/>
                <w:szCs w:val="24"/>
              </w:rPr>
            </w:pPr>
            <w:r w:rsidRPr="006E397D">
              <w:rPr>
                <w:rFonts w:ascii="Times New Roman" w:hAnsi="Times New Roman" w:cs="Times New Roman"/>
                <w:sz w:val="24"/>
                <w:szCs w:val="24"/>
              </w:rPr>
              <w:t>106,26</w:t>
            </w:r>
          </w:p>
        </w:tc>
      </w:tr>
      <w:tr w:rsidR="006E397D" w:rsidRPr="009F3D78" w:rsidTr="006E397D">
        <w:trPr>
          <w:trHeight w:val="326"/>
        </w:trPr>
        <w:tc>
          <w:tcPr>
            <w:tcW w:w="553" w:type="dxa"/>
          </w:tcPr>
          <w:p w:rsidR="009F3D78" w:rsidRPr="009F3D78" w:rsidRDefault="009F3D78" w:rsidP="0042199E">
            <w:pPr>
              <w:tabs>
                <w:tab w:val="left" w:pos="2540"/>
              </w:tabs>
              <w:spacing w:line="360" w:lineRule="exact"/>
              <w:ind w:left="-53"/>
              <w:jc w:val="both"/>
              <w:rPr>
                <w:rFonts w:ascii="Times New Roman" w:hAnsi="Times New Roman" w:cs="Times New Roman"/>
                <w:sz w:val="24"/>
                <w:szCs w:val="24"/>
              </w:rPr>
            </w:pPr>
            <w:r w:rsidRPr="009F3D78">
              <w:rPr>
                <w:rFonts w:ascii="Times New Roman" w:hAnsi="Times New Roman" w:cs="Times New Roman"/>
                <w:sz w:val="24"/>
                <w:szCs w:val="24"/>
              </w:rPr>
              <w:t>4.</w:t>
            </w:r>
          </w:p>
        </w:tc>
        <w:tc>
          <w:tcPr>
            <w:tcW w:w="2986" w:type="dxa"/>
          </w:tcPr>
          <w:p w:rsidR="009F3D78" w:rsidRPr="009F3D78" w:rsidRDefault="009F3D78" w:rsidP="006E397D">
            <w:pPr>
              <w:tabs>
                <w:tab w:val="left" w:pos="2540"/>
              </w:tabs>
              <w:spacing w:line="360" w:lineRule="exact"/>
              <w:ind w:left="-51"/>
              <w:rPr>
                <w:rFonts w:ascii="Times New Roman" w:hAnsi="Times New Roman" w:cs="Times New Roman"/>
                <w:sz w:val="24"/>
                <w:szCs w:val="24"/>
              </w:rPr>
            </w:pPr>
            <w:r w:rsidRPr="009F3D78">
              <w:rPr>
                <w:rFonts w:ascii="Times New Roman" w:hAnsi="Times New Roman" w:cs="Times New Roman"/>
                <w:sz w:val="24"/>
                <w:szCs w:val="24"/>
              </w:rPr>
              <w:t>Расходы на реализацию</w:t>
            </w:r>
          </w:p>
        </w:tc>
        <w:tc>
          <w:tcPr>
            <w:tcW w:w="851" w:type="dxa"/>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4 453</w:t>
            </w:r>
          </w:p>
          <w:p w:rsidR="009F3D78" w:rsidRPr="0097121A" w:rsidRDefault="009F3D78" w:rsidP="0097121A">
            <w:pPr>
              <w:tabs>
                <w:tab w:val="left" w:pos="2540"/>
              </w:tabs>
              <w:spacing w:line="360" w:lineRule="exact"/>
              <w:jc w:val="center"/>
              <w:rPr>
                <w:rFonts w:ascii="Times New Roman" w:hAnsi="Times New Roman" w:cs="Times New Roman"/>
                <w:sz w:val="24"/>
                <w:szCs w:val="24"/>
              </w:rPr>
            </w:pPr>
          </w:p>
        </w:tc>
        <w:tc>
          <w:tcPr>
            <w:tcW w:w="850" w:type="dxa"/>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5 202</w:t>
            </w:r>
          </w:p>
          <w:p w:rsidR="009F3D78" w:rsidRPr="0097121A" w:rsidRDefault="009F3D78" w:rsidP="0097121A">
            <w:pPr>
              <w:tabs>
                <w:tab w:val="left" w:pos="2540"/>
              </w:tabs>
              <w:spacing w:line="360" w:lineRule="exact"/>
              <w:jc w:val="center"/>
              <w:rPr>
                <w:rFonts w:ascii="Times New Roman" w:hAnsi="Times New Roman" w:cs="Times New Roman"/>
                <w:sz w:val="24"/>
                <w:szCs w:val="24"/>
              </w:rPr>
            </w:pPr>
          </w:p>
        </w:tc>
        <w:tc>
          <w:tcPr>
            <w:tcW w:w="851" w:type="dxa"/>
          </w:tcPr>
          <w:p w:rsidR="003742D8" w:rsidRPr="0097121A" w:rsidRDefault="003742D8" w:rsidP="0097121A">
            <w:pPr>
              <w:jc w:val="center"/>
              <w:rPr>
                <w:rFonts w:ascii="Times New Roman" w:hAnsi="Times New Roman" w:cs="Times New Roman"/>
                <w:sz w:val="24"/>
                <w:szCs w:val="20"/>
              </w:rPr>
            </w:pPr>
            <w:r w:rsidRPr="0097121A">
              <w:rPr>
                <w:rFonts w:ascii="Times New Roman" w:hAnsi="Times New Roman" w:cs="Times New Roman"/>
                <w:sz w:val="24"/>
                <w:szCs w:val="20"/>
              </w:rPr>
              <w:t>5 699</w:t>
            </w:r>
          </w:p>
          <w:p w:rsidR="009F3D78" w:rsidRPr="0097121A" w:rsidRDefault="009F3D78" w:rsidP="0097121A">
            <w:pPr>
              <w:tabs>
                <w:tab w:val="left" w:pos="2540"/>
              </w:tabs>
              <w:spacing w:line="360" w:lineRule="exact"/>
              <w:ind w:left="-53"/>
              <w:jc w:val="center"/>
              <w:rPr>
                <w:rFonts w:ascii="Times New Roman" w:hAnsi="Times New Roman" w:cs="Times New Roman"/>
                <w:sz w:val="24"/>
                <w:szCs w:val="24"/>
              </w:rPr>
            </w:pPr>
          </w:p>
        </w:tc>
        <w:tc>
          <w:tcPr>
            <w:tcW w:w="992" w:type="dxa"/>
          </w:tcPr>
          <w:p w:rsidR="009F3D78" w:rsidRPr="006E397D" w:rsidRDefault="006E397D" w:rsidP="0042199E">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749</w:t>
            </w:r>
          </w:p>
        </w:tc>
        <w:tc>
          <w:tcPr>
            <w:tcW w:w="1029" w:type="dxa"/>
          </w:tcPr>
          <w:p w:rsidR="009F3D78" w:rsidRPr="006E397D" w:rsidRDefault="006E397D" w:rsidP="0042199E">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497</w:t>
            </w:r>
          </w:p>
        </w:tc>
        <w:tc>
          <w:tcPr>
            <w:tcW w:w="1001" w:type="dxa"/>
          </w:tcPr>
          <w:p w:rsidR="009F3D78" w:rsidRPr="006E397D" w:rsidRDefault="006E397D" w:rsidP="0042199E">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116,82</w:t>
            </w:r>
          </w:p>
        </w:tc>
        <w:tc>
          <w:tcPr>
            <w:tcW w:w="1000" w:type="dxa"/>
          </w:tcPr>
          <w:p w:rsidR="009F3D78" w:rsidRPr="006E397D" w:rsidRDefault="006E397D" w:rsidP="0042199E">
            <w:pPr>
              <w:jc w:val="center"/>
              <w:rPr>
                <w:rFonts w:ascii="Times New Roman" w:hAnsi="Times New Roman" w:cs="Times New Roman"/>
                <w:color w:val="000000"/>
                <w:sz w:val="24"/>
                <w:szCs w:val="24"/>
              </w:rPr>
            </w:pPr>
            <w:r w:rsidRPr="006E397D">
              <w:rPr>
                <w:rFonts w:ascii="Times New Roman" w:hAnsi="Times New Roman" w:cs="Times New Roman"/>
                <w:color w:val="000000"/>
                <w:sz w:val="24"/>
                <w:szCs w:val="24"/>
              </w:rPr>
              <w:t>109,55</w:t>
            </w:r>
          </w:p>
        </w:tc>
      </w:tr>
    </w:tbl>
    <w:p w:rsidR="00C548B1" w:rsidRDefault="00C548B1" w:rsidP="0025431B">
      <w:pPr>
        <w:pStyle w:val="a3"/>
        <w:tabs>
          <w:tab w:val="center" w:leader="dot" w:pos="9355"/>
        </w:tabs>
        <w:spacing w:after="0" w:line="360" w:lineRule="exact"/>
        <w:ind w:left="0"/>
        <w:jc w:val="both"/>
        <w:rPr>
          <w:rFonts w:ascii="Times New Roman" w:hAnsi="Times New Roman" w:cs="Times New Roman"/>
          <w:sz w:val="24"/>
          <w:szCs w:val="24"/>
        </w:rPr>
      </w:pPr>
    </w:p>
    <w:p w:rsidR="00C548B1" w:rsidRDefault="00C548B1" w:rsidP="0025431B">
      <w:pPr>
        <w:pStyle w:val="a3"/>
        <w:tabs>
          <w:tab w:val="center" w:leader="dot" w:pos="9355"/>
        </w:tabs>
        <w:spacing w:after="0" w:line="360" w:lineRule="exact"/>
        <w:ind w:left="0"/>
        <w:jc w:val="both"/>
        <w:rPr>
          <w:rFonts w:ascii="Times New Roman" w:hAnsi="Times New Roman" w:cs="Times New Roman"/>
          <w:sz w:val="24"/>
          <w:szCs w:val="24"/>
        </w:rPr>
      </w:pPr>
    </w:p>
    <w:p w:rsidR="00C548B1" w:rsidRDefault="00C548B1" w:rsidP="0025431B">
      <w:pPr>
        <w:pStyle w:val="a3"/>
        <w:tabs>
          <w:tab w:val="center" w:leader="dot" w:pos="9355"/>
        </w:tabs>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2.2</w:t>
      </w:r>
    </w:p>
    <w:tbl>
      <w:tblPr>
        <w:tblStyle w:val="a4"/>
        <w:tblW w:w="10113" w:type="dxa"/>
        <w:tblLayout w:type="fixed"/>
        <w:tblLook w:val="04A0" w:firstRow="1" w:lastRow="0" w:firstColumn="1" w:lastColumn="0" w:noHBand="0" w:noVBand="1"/>
      </w:tblPr>
      <w:tblGrid>
        <w:gridCol w:w="553"/>
        <w:gridCol w:w="2986"/>
        <w:gridCol w:w="851"/>
        <w:gridCol w:w="850"/>
        <w:gridCol w:w="851"/>
        <w:gridCol w:w="992"/>
        <w:gridCol w:w="1029"/>
        <w:gridCol w:w="1001"/>
        <w:gridCol w:w="1000"/>
      </w:tblGrid>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5.</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sidRPr="009F3D78">
              <w:rPr>
                <w:rFonts w:ascii="Times New Roman" w:hAnsi="Times New Roman" w:cs="Times New Roman"/>
                <w:sz w:val="24"/>
                <w:szCs w:val="24"/>
              </w:rPr>
              <w:t>Прибыль, убыток (-) от реализации продукции, товаров, работ, услуг</w:t>
            </w:r>
          </w:p>
        </w:tc>
        <w:tc>
          <w:tcPr>
            <w:tcW w:w="851"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5</w:t>
            </w:r>
            <w:r>
              <w:rPr>
                <w:rFonts w:ascii="Times New Roman" w:hAnsi="Times New Roman" w:cs="Times New Roman"/>
                <w:sz w:val="24"/>
                <w:szCs w:val="20"/>
              </w:rPr>
              <w:t> </w:t>
            </w:r>
            <w:r w:rsidRPr="0097121A">
              <w:rPr>
                <w:rFonts w:ascii="Times New Roman" w:hAnsi="Times New Roman" w:cs="Times New Roman"/>
                <w:sz w:val="24"/>
                <w:szCs w:val="20"/>
              </w:rPr>
              <w:t>251</w:t>
            </w:r>
          </w:p>
          <w:p w:rsidR="00C548B1" w:rsidRPr="0097121A" w:rsidRDefault="00C548B1" w:rsidP="00F43C6F">
            <w:pPr>
              <w:jc w:val="center"/>
              <w:rPr>
                <w:rFonts w:ascii="Times New Roman" w:hAnsi="Times New Roman" w:cs="Times New Roman"/>
                <w:sz w:val="24"/>
                <w:szCs w:val="20"/>
              </w:rPr>
            </w:pPr>
          </w:p>
        </w:tc>
        <w:tc>
          <w:tcPr>
            <w:tcW w:w="850"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4</w:t>
            </w:r>
            <w:r>
              <w:rPr>
                <w:rFonts w:ascii="Times New Roman" w:hAnsi="Times New Roman" w:cs="Times New Roman"/>
                <w:sz w:val="24"/>
                <w:szCs w:val="20"/>
              </w:rPr>
              <w:t> </w:t>
            </w:r>
            <w:r w:rsidRPr="0097121A">
              <w:rPr>
                <w:rFonts w:ascii="Times New Roman" w:hAnsi="Times New Roman" w:cs="Times New Roman"/>
                <w:sz w:val="24"/>
                <w:szCs w:val="20"/>
              </w:rPr>
              <w:t>904</w:t>
            </w:r>
          </w:p>
          <w:p w:rsidR="00C548B1" w:rsidRPr="0097121A" w:rsidRDefault="00C548B1" w:rsidP="00F43C6F">
            <w:pPr>
              <w:jc w:val="center"/>
              <w:rPr>
                <w:rFonts w:ascii="Times New Roman" w:hAnsi="Times New Roman" w:cs="Times New Roman"/>
                <w:sz w:val="24"/>
                <w:szCs w:val="20"/>
              </w:rPr>
            </w:pPr>
          </w:p>
        </w:tc>
        <w:tc>
          <w:tcPr>
            <w:tcW w:w="851"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5</w:t>
            </w:r>
            <w:r>
              <w:rPr>
                <w:rFonts w:ascii="Times New Roman" w:hAnsi="Times New Roman" w:cs="Times New Roman"/>
                <w:sz w:val="24"/>
                <w:szCs w:val="20"/>
              </w:rPr>
              <w:t> </w:t>
            </w:r>
            <w:r w:rsidRPr="0097121A">
              <w:rPr>
                <w:rFonts w:ascii="Times New Roman" w:hAnsi="Times New Roman" w:cs="Times New Roman"/>
                <w:sz w:val="24"/>
                <w:szCs w:val="20"/>
              </w:rPr>
              <w:t>813</w:t>
            </w:r>
          </w:p>
          <w:p w:rsidR="00C548B1" w:rsidRPr="0097121A" w:rsidRDefault="00C548B1" w:rsidP="00F43C6F">
            <w:pPr>
              <w:jc w:val="center"/>
              <w:rPr>
                <w:rFonts w:ascii="Times New Roman" w:hAnsi="Times New Roman" w:cs="Times New Roman"/>
                <w:sz w:val="24"/>
                <w:szCs w:val="20"/>
              </w:rPr>
            </w:pP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93,39</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118,53</w:t>
            </w:r>
          </w:p>
        </w:tc>
      </w:tr>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6.</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Pr>
                <w:rFonts w:ascii="Times New Roman" w:hAnsi="Times New Roman" w:cs="Times New Roman"/>
                <w:sz w:val="24"/>
                <w:szCs w:val="24"/>
              </w:rPr>
              <w:t>Прочие доходы по текущей деятельности</w:t>
            </w:r>
          </w:p>
        </w:tc>
        <w:tc>
          <w:tcPr>
            <w:tcW w:w="851"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48 624 </w:t>
            </w:r>
          </w:p>
          <w:p w:rsidR="00C548B1" w:rsidRPr="00CD4B7C" w:rsidRDefault="00C548B1" w:rsidP="00F43C6F">
            <w:pPr>
              <w:jc w:val="center"/>
              <w:rPr>
                <w:rFonts w:ascii="Times New Roman" w:hAnsi="Times New Roman" w:cs="Times New Roman"/>
                <w:sz w:val="24"/>
                <w:szCs w:val="20"/>
              </w:rPr>
            </w:pPr>
          </w:p>
        </w:tc>
        <w:tc>
          <w:tcPr>
            <w:tcW w:w="850"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39 612 </w:t>
            </w:r>
          </w:p>
          <w:p w:rsidR="00C548B1" w:rsidRPr="00CD4B7C" w:rsidRDefault="00C548B1" w:rsidP="00F43C6F">
            <w:pPr>
              <w:jc w:val="center"/>
              <w:rPr>
                <w:rFonts w:ascii="Times New Roman" w:hAnsi="Times New Roman" w:cs="Times New Roman"/>
                <w:sz w:val="24"/>
                <w:szCs w:val="20"/>
              </w:rPr>
            </w:pPr>
          </w:p>
        </w:tc>
        <w:tc>
          <w:tcPr>
            <w:tcW w:w="851"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59 062 </w:t>
            </w:r>
          </w:p>
          <w:p w:rsidR="00C548B1" w:rsidRPr="00CD4B7C" w:rsidRDefault="00C548B1" w:rsidP="00F43C6F">
            <w:pPr>
              <w:jc w:val="center"/>
              <w:rPr>
                <w:rFonts w:ascii="Times New Roman" w:hAnsi="Times New Roman" w:cs="Times New Roman"/>
                <w:sz w:val="24"/>
                <w:szCs w:val="20"/>
              </w:rPr>
            </w:pP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-9 012</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19 450</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81,47</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149,1</w:t>
            </w:r>
          </w:p>
        </w:tc>
      </w:tr>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7.</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Pr>
                <w:rFonts w:ascii="Times New Roman" w:hAnsi="Times New Roman" w:cs="Times New Roman"/>
                <w:sz w:val="24"/>
                <w:szCs w:val="24"/>
              </w:rPr>
              <w:t>Прочие расходы по текущей деятельности</w:t>
            </w:r>
          </w:p>
        </w:tc>
        <w:tc>
          <w:tcPr>
            <w:tcW w:w="851"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46 084 </w:t>
            </w:r>
          </w:p>
          <w:p w:rsidR="00C548B1" w:rsidRPr="00CD4B7C" w:rsidRDefault="00C548B1" w:rsidP="00F43C6F">
            <w:pPr>
              <w:jc w:val="center"/>
              <w:rPr>
                <w:rFonts w:ascii="Times New Roman" w:hAnsi="Times New Roman" w:cs="Times New Roman"/>
                <w:sz w:val="24"/>
                <w:szCs w:val="20"/>
              </w:rPr>
            </w:pPr>
          </w:p>
        </w:tc>
        <w:tc>
          <w:tcPr>
            <w:tcW w:w="850"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40 661 </w:t>
            </w:r>
          </w:p>
          <w:p w:rsidR="00C548B1" w:rsidRPr="00CD4B7C" w:rsidRDefault="00C548B1" w:rsidP="00F43C6F">
            <w:pPr>
              <w:jc w:val="center"/>
              <w:rPr>
                <w:rFonts w:ascii="Times New Roman" w:hAnsi="Times New Roman" w:cs="Times New Roman"/>
                <w:sz w:val="24"/>
                <w:szCs w:val="20"/>
              </w:rPr>
            </w:pPr>
          </w:p>
        </w:tc>
        <w:tc>
          <w:tcPr>
            <w:tcW w:w="851" w:type="dxa"/>
          </w:tcPr>
          <w:p w:rsidR="00C548B1" w:rsidRPr="00CD4B7C" w:rsidRDefault="00C548B1" w:rsidP="00F43C6F">
            <w:pPr>
              <w:jc w:val="center"/>
              <w:rPr>
                <w:rFonts w:ascii="Times New Roman" w:hAnsi="Times New Roman" w:cs="Times New Roman"/>
                <w:sz w:val="24"/>
                <w:szCs w:val="20"/>
              </w:rPr>
            </w:pPr>
            <w:r w:rsidRPr="00CD4B7C">
              <w:rPr>
                <w:rFonts w:ascii="Times New Roman" w:hAnsi="Times New Roman" w:cs="Times New Roman"/>
                <w:sz w:val="24"/>
                <w:szCs w:val="20"/>
              </w:rPr>
              <w:t xml:space="preserve">61 281 </w:t>
            </w:r>
          </w:p>
          <w:p w:rsidR="00C548B1" w:rsidRPr="00CD4B7C" w:rsidRDefault="00C548B1" w:rsidP="00F43C6F">
            <w:pPr>
              <w:jc w:val="center"/>
              <w:rPr>
                <w:rFonts w:ascii="Times New Roman" w:hAnsi="Times New Roman" w:cs="Times New Roman"/>
                <w:sz w:val="24"/>
                <w:szCs w:val="20"/>
              </w:rPr>
            </w:pP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-5 423</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20 620</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88,23</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150,71</w:t>
            </w:r>
          </w:p>
        </w:tc>
      </w:tr>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8</w:t>
            </w:r>
            <w:r w:rsidRPr="009F3D78">
              <w:rPr>
                <w:rFonts w:ascii="Times New Roman" w:hAnsi="Times New Roman" w:cs="Times New Roman"/>
                <w:sz w:val="24"/>
                <w:szCs w:val="24"/>
              </w:rPr>
              <w:t>.</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sidRPr="009F3D78">
              <w:rPr>
                <w:rFonts w:ascii="Times New Roman" w:hAnsi="Times New Roman" w:cs="Times New Roman"/>
                <w:sz w:val="24"/>
                <w:szCs w:val="24"/>
              </w:rPr>
              <w:t xml:space="preserve">Прибыль, убыток (-) от </w:t>
            </w:r>
            <w:r>
              <w:rPr>
                <w:rFonts w:ascii="Times New Roman" w:hAnsi="Times New Roman" w:cs="Times New Roman"/>
                <w:sz w:val="24"/>
                <w:szCs w:val="24"/>
              </w:rPr>
              <w:t>текущей деятельности</w:t>
            </w:r>
          </w:p>
        </w:tc>
        <w:tc>
          <w:tcPr>
            <w:tcW w:w="851" w:type="dxa"/>
          </w:tcPr>
          <w:p w:rsidR="00C548B1" w:rsidRPr="00560BCC" w:rsidRDefault="00C548B1" w:rsidP="00F43C6F">
            <w:pPr>
              <w:jc w:val="center"/>
              <w:rPr>
                <w:rFonts w:ascii="Times New Roman" w:hAnsi="Times New Roman" w:cs="Times New Roman"/>
                <w:sz w:val="24"/>
                <w:szCs w:val="20"/>
              </w:rPr>
            </w:pPr>
          </w:p>
          <w:p w:rsidR="00C548B1" w:rsidRPr="00560BCC" w:rsidRDefault="00C548B1" w:rsidP="00F43C6F">
            <w:pPr>
              <w:jc w:val="center"/>
              <w:rPr>
                <w:rFonts w:ascii="Times New Roman" w:hAnsi="Times New Roman" w:cs="Times New Roman"/>
                <w:sz w:val="24"/>
                <w:szCs w:val="20"/>
              </w:rPr>
            </w:pPr>
            <w:r w:rsidRPr="00560BCC">
              <w:rPr>
                <w:rFonts w:ascii="Times New Roman" w:hAnsi="Times New Roman" w:cs="Times New Roman"/>
                <w:sz w:val="24"/>
                <w:szCs w:val="20"/>
              </w:rPr>
              <w:t xml:space="preserve">7 791 </w:t>
            </w:r>
          </w:p>
          <w:p w:rsidR="00C548B1" w:rsidRPr="00560BCC" w:rsidRDefault="00C548B1" w:rsidP="00F43C6F">
            <w:pPr>
              <w:tabs>
                <w:tab w:val="left" w:pos="2540"/>
              </w:tabs>
              <w:spacing w:line="360" w:lineRule="exact"/>
              <w:ind w:left="-53"/>
              <w:jc w:val="center"/>
              <w:rPr>
                <w:rFonts w:ascii="Times New Roman" w:hAnsi="Times New Roman" w:cs="Times New Roman"/>
                <w:sz w:val="24"/>
                <w:szCs w:val="24"/>
              </w:rPr>
            </w:pPr>
          </w:p>
        </w:tc>
        <w:tc>
          <w:tcPr>
            <w:tcW w:w="850" w:type="dxa"/>
          </w:tcPr>
          <w:p w:rsidR="00C548B1" w:rsidRPr="00560BCC" w:rsidRDefault="00C548B1" w:rsidP="00F43C6F">
            <w:pPr>
              <w:jc w:val="center"/>
              <w:rPr>
                <w:rFonts w:ascii="Times New Roman" w:hAnsi="Times New Roman" w:cs="Times New Roman"/>
                <w:sz w:val="24"/>
                <w:szCs w:val="20"/>
              </w:rPr>
            </w:pPr>
          </w:p>
          <w:p w:rsidR="00C548B1" w:rsidRPr="00560BCC" w:rsidRDefault="00C548B1" w:rsidP="00F43C6F">
            <w:pPr>
              <w:jc w:val="center"/>
              <w:rPr>
                <w:rFonts w:ascii="Times New Roman" w:hAnsi="Times New Roman" w:cs="Times New Roman"/>
                <w:sz w:val="24"/>
                <w:szCs w:val="20"/>
              </w:rPr>
            </w:pPr>
            <w:r w:rsidRPr="00560BCC">
              <w:rPr>
                <w:rFonts w:ascii="Times New Roman" w:hAnsi="Times New Roman" w:cs="Times New Roman"/>
                <w:sz w:val="24"/>
                <w:szCs w:val="20"/>
              </w:rPr>
              <w:t xml:space="preserve">3 855 </w:t>
            </w:r>
          </w:p>
          <w:p w:rsidR="00C548B1" w:rsidRPr="00560BCC" w:rsidRDefault="00C548B1" w:rsidP="00F43C6F">
            <w:pPr>
              <w:jc w:val="center"/>
              <w:rPr>
                <w:rFonts w:ascii="Times New Roman" w:hAnsi="Times New Roman" w:cs="Times New Roman"/>
                <w:sz w:val="24"/>
                <w:szCs w:val="20"/>
              </w:rPr>
            </w:pPr>
          </w:p>
          <w:p w:rsidR="00C548B1" w:rsidRPr="00560BCC" w:rsidRDefault="00C548B1" w:rsidP="00F43C6F">
            <w:pPr>
              <w:tabs>
                <w:tab w:val="left" w:pos="2540"/>
              </w:tabs>
              <w:spacing w:line="360" w:lineRule="exact"/>
              <w:ind w:left="-53"/>
              <w:jc w:val="center"/>
              <w:rPr>
                <w:rFonts w:ascii="Times New Roman" w:hAnsi="Times New Roman" w:cs="Times New Roman"/>
                <w:sz w:val="24"/>
                <w:szCs w:val="24"/>
              </w:rPr>
            </w:pPr>
          </w:p>
        </w:tc>
        <w:tc>
          <w:tcPr>
            <w:tcW w:w="851" w:type="dxa"/>
          </w:tcPr>
          <w:p w:rsidR="00C548B1" w:rsidRPr="00560BCC" w:rsidRDefault="00C548B1" w:rsidP="00F43C6F">
            <w:pPr>
              <w:jc w:val="center"/>
              <w:rPr>
                <w:rFonts w:ascii="Times New Roman" w:hAnsi="Times New Roman" w:cs="Times New Roman"/>
                <w:sz w:val="24"/>
                <w:szCs w:val="20"/>
              </w:rPr>
            </w:pPr>
          </w:p>
          <w:p w:rsidR="00C548B1" w:rsidRPr="00560BCC" w:rsidRDefault="00C548B1" w:rsidP="00F43C6F">
            <w:pPr>
              <w:jc w:val="center"/>
              <w:rPr>
                <w:rFonts w:ascii="Times New Roman" w:hAnsi="Times New Roman" w:cs="Times New Roman"/>
                <w:sz w:val="24"/>
                <w:szCs w:val="20"/>
              </w:rPr>
            </w:pPr>
            <w:r w:rsidRPr="00560BCC">
              <w:rPr>
                <w:rFonts w:ascii="Times New Roman" w:hAnsi="Times New Roman" w:cs="Times New Roman"/>
                <w:sz w:val="24"/>
                <w:szCs w:val="20"/>
              </w:rPr>
              <w:t xml:space="preserve">3 594 </w:t>
            </w:r>
          </w:p>
          <w:p w:rsidR="00C548B1" w:rsidRPr="00560BCC" w:rsidRDefault="00C548B1" w:rsidP="00F43C6F">
            <w:pPr>
              <w:tabs>
                <w:tab w:val="left" w:pos="2540"/>
              </w:tabs>
              <w:spacing w:line="360" w:lineRule="exact"/>
              <w:ind w:left="-53"/>
              <w:jc w:val="center"/>
              <w:rPr>
                <w:rFonts w:ascii="Times New Roman" w:hAnsi="Times New Roman" w:cs="Times New Roman"/>
                <w:sz w:val="24"/>
                <w:szCs w:val="24"/>
              </w:rPr>
            </w:pP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-3 936</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-261</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49,48</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93,23</w:t>
            </w:r>
          </w:p>
        </w:tc>
      </w:tr>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9</w:t>
            </w:r>
            <w:r w:rsidRPr="009F3D78">
              <w:rPr>
                <w:rFonts w:ascii="Times New Roman" w:hAnsi="Times New Roman" w:cs="Times New Roman"/>
                <w:sz w:val="24"/>
                <w:szCs w:val="24"/>
              </w:rPr>
              <w:t>.</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sidRPr="009F3D78">
              <w:rPr>
                <w:rFonts w:ascii="Times New Roman" w:hAnsi="Times New Roman" w:cs="Times New Roman"/>
                <w:sz w:val="24"/>
                <w:szCs w:val="24"/>
              </w:rPr>
              <w:t>Чистая прибыль, убыток</w:t>
            </w:r>
          </w:p>
        </w:tc>
        <w:tc>
          <w:tcPr>
            <w:tcW w:w="851"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18 890</w:t>
            </w:r>
          </w:p>
          <w:p w:rsidR="00C548B1" w:rsidRPr="0097121A" w:rsidRDefault="00C548B1" w:rsidP="00F43C6F">
            <w:pPr>
              <w:tabs>
                <w:tab w:val="left" w:pos="2540"/>
              </w:tabs>
              <w:spacing w:line="360" w:lineRule="exact"/>
              <w:ind w:left="-53"/>
              <w:jc w:val="center"/>
              <w:rPr>
                <w:rFonts w:ascii="Times New Roman" w:hAnsi="Times New Roman" w:cs="Times New Roman"/>
                <w:sz w:val="24"/>
                <w:szCs w:val="24"/>
              </w:rPr>
            </w:pPr>
          </w:p>
        </w:tc>
        <w:tc>
          <w:tcPr>
            <w:tcW w:w="850"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8 111</w:t>
            </w:r>
          </w:p>
          <w:p w:rsidR="00C548B1" w:rsidRPr="0097121A" w:rsidRDefault="00C548B1" w:rsidP="00F43C6F">
            <w:pPr>
              <w:tabs>
                <w:tab w:val="left" w:pos="2540"/>
              </w:tabs>
              <w:spacing w:line="360" w:lineRule="exact"/>
              <w:ind w:left="-53"/>
              <w:jc w:val="center"/>
              <w:rPr>
                <w:rFonts w:ascii="Times New Roman" w:hAnsi="Times New Roman" w:cs="Times New Roman"/>
                <w:sz w:val="24"/>
                <w:szCs w:val="24"/>
              </w:rPr>
            </w:pPr>
          </w:p>
        </w:tc>
        <w:tc>
          <w:tcPr>
            <w:tcW w:w="851" w:type="dxa"/>
          </w:tcPr>
          <w:p w:rsidR="00C548B1" w:rsidRPr="0097121A" w:rsidRDefault="00C548B1" w:rsidP="00F43C6F">
            <w:pPr>
              <w:jc w:val="center"/>
              <w:rPr>
                <w:rFonts w:ascii="Times New Roman" w:hAnsi="Times New Roman" w:cs="Times New Roman"/>
                <w:sz w:val="24"/>
                <w:szCs w:val="20"/>
              </w:rPr>
            </w:pPr>
            <w:r w:rsidRPr="0097121A">
              <w:rPr>
                <w:rFonts w:ascii="Times New Roman" w:hAnsi="Times New Roman" w:cs="Times New Roman"/>
                <w:sz w:val="24"/>
                <w:szCs w:val="20"/>
              </w:rPr>
              <w:t>1 102</w:t>
            </w:r>
          </w:p>
          <w:p w:rsidR="00C548B1" w:rsidRPr="0097121A" w:rsidRDefault="00C548B1" w:rsidP="00F43C6F">
            <w:pPr>
              <w:tabs>
                <w:tab w:val="left" w:pos="2540"/>
              </w:tabs>
              <w:spacing w:line="360" w:lineRule="exact"/>
              <w:ind w:left="-53"/>
              <w:jc w:val="center"/>
              <w:rPr>
                <w:rFonts w:ascii="Times New Roman" w:hAnsi="Times New Roman" w:cs="Times New Roman"/>
                <w:sz w:val="24"/>
                <w:szCs w:val="24"/>
              </w:rPr>
            </w:pP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-10 779</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-7 009</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42,94</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13,59</w:t>
            </w:r>
          </w:p>
        </w:tc>
      </w:tr>
      <w:tr w:rsidR="00C548B1" w:rsidRPr="009F3D78" w:rsidTr="00F43C6F">
        <w:trPr>
          <w:trHeight w:val="326"/>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10</w:t>
            </w:r>
            <w:r w:rsidRPr="009F3D78">
              <w:rPr>
                <w:rFonts w:ascii="Times New Roman" w:hAnsi="Times New Roman" w:cs="Times New Roman"/>
                <w:sz w:val="24"/>
                <w:szCs w:val="24"/>
              </w:rPr>
              <w:t>.</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sidRPr="009F3D78">
              <w:rPr>
                <w:rFonts w:ascii="Times New Roman" w:hAnsi="Times New Roman" w:cs="Times New Roman"/>
                <w:sz w:val="24"/>
                <w:szCs w:val="24"/>
              </w:rPr>
              <w:t>Рентабельность реализованной продукции, товаров, работ, услуг</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63,41</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130,77</w:t>
            </w:r>
          </w:p>
        </w:tc>
      </w:tr>
      <w:tr w:rsidR="00C548B1" w:rsidRPr="009F3D78" w:rsidTr="00F43C6F">
        <w:trPr>
          <w:trHeight w:val="311"/>
        </w:trPr>
        <w:tc>
          <w:tcPr>
            <w:tcW w:w="553" w:type="dxa"/>
          </w:tcPr>
          <w:p w:rsidR="00C548B1" w:rsidRPr="009F3D78" w:rsidRDefault="00C548B1" w:rsidP="00F43C6F">
            <w:pPr>
              <w:tabs>
                <w:tab w:val="left" w:pos="2540"/>
              </w:tabs>
              <w:spacing w:line="360" w:lineRule="exact"/>
              <w:jc w:val="both"/>
              <w:rPr>
                <w:rFonts w:ascii="Times New Roman" w:hAnsi="Times New Roman" w:cs="Times New Roman"/>
                <w:sz w:val="24"/>
                <w:szCs w:val="24"/>
              </w:rPr>
            </w:pPr>
            <w:r>
              <w:rPr>
                <w:rFonts w:ascii="Times New Roman" w:hAnsi="Times New Roman" w:cs="Times New Roman"/>
                <w:sz w:val="24"/>
                <w:szCs w:val="24"/>
              </w:rPr>
              <w:t>11</w:t>
            </w:r>
            <w:r w:rsidRPr="009F3D78">
              <w:rPr>
                <w:rFonts w:ascii="Times New Roman" w:hAnsi="Times New Roman" w:cs="Times New Roman"/>
                <w:sz w:val="24"/>
                <w:szCs w:val="24"/>
              </w:rPr>
              <w:t>.</w:t>
            </w:r>
          </w:p>
        </w:tc>
        <w:tc>
          <w:tcPr>
            <w:tcW w:w="2986" w:type="dxa"/>
          </w:tcPr>
          <w:p w:rsidR="00C548B1" w:rsidRPr="009F3D78" w:rsidRDefault="00C548B1" w:rsidP="00F43C6F">
            <w:pPr>
              <w:tabs>
                <w:tab w:val="left" w:pos="2540"/>
              </w:tabs>
              <w:spacing w:line="360" w:lineRule="exact"/>
              <w:ind w:left="-53"/>
              <w:rPr>
                <w:rFonts w:ascii="Times New Roman" w:hAnsi="Times New Roman" w:cs="Times New Roman"/>
                <w:sz w:val="24"/>
                <w:szCs w:val="24"/>
              </w:rPr>
            </w:pPr>
            <w:r>
              <w:rPr>
                <w:rFonts w:ascii="Times New Roman" w:hAnsi="Times New Roman" w:cs="Times New Roman"/>
                <w:sz w:val="24"/>
                <w:szCs w:val="24"/>
              </w:rPr>
              <w:t>Общая р</w:t>
            </w:r>
            <w:r w:rsidRPr="009F3D78">
              <w:rPr>
                <w:rFonts w:ascii="Times New Roman" w:hAnsi="Times New Roman" w:cs="Times New Roman"/>
                <w:sz w:val="24"/>
                <w:szCs w:val="24"/>
              </w:rPr>
              <w:t>ентабельность продаж</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9,55</w:t>
            </w:r>
          </w:p>
        </w:tc>
        <w:tc>
          <w:tcPr>
            <w:tcW w:w="850"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7,06</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73,93</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118,98</w:t>
            </w:r>
          </w:p>
        </w:tc>
      </w:tr>
      <w:tr w:rsidR="00C548B1" w:rsidRPr="009F3D78" w:rsidTr="00F43C6F">
        <w:trPr>
          <w:trHeight w:val="311"/>
        </w:trPr>
        <w:tc>
          <w:tcPr>
            <w:tcW w:w="553" w:type="dxa"/>
          </w:tcPr>
          <w:p w:rsidR="00C548B1" w:rsidRPr="009F3D78" w:rsidRDefault="00C548B1" w:rsidP="00F43C6F">
            <w:pPr>
              <w:tabs>
                <w:tab w:val="left" w:pos="2540"/>
              </w:tabs>
              <w:spacing w:line="360" w:lineRule="exact"/>
              <w:ind w:left="-53"/>
              <w:jc w:val="both"/>
              <w:rPr>
                <w:rFonts w:ascii="Times New Roman" w:hAnsi="Times New Roman" w:cs="Times New Roman"/>
                <w:sz w:val="24"/>
                <w:szCs w:val="24"/>
              </w:rPr>
            </w:pPr>
            <w:r>
              <w:rPr>
                <w:rFonts w:ascii="Times New Roman" w:hAnsi="Times New Roman" w:cs="Times New Roman"/>
                <w:sz w:val="24"/>
                <w:szCs w:val="24"/>
              </w:rPr>
              <w:t>12.</w:t>
            </w:r>
          </w:p>
        </w:tc>
        <w:tc>
          <w:tcPr>
            <w:tcW w:w="2986" w:type="dxa"/>
          </w:tcPr>
          <w:p w:rsidR="00C548B1" w:rsidRDefault="00C548B1" w:rsidP="00F43C6F">
            <w:pPr>
              <w:tabs>
                <w:tab w:val="left" w:pos="2540"/>
              </w:tabs>
              <w:spacing w:line="360" w:lineRule="exact"/>
              <w:ind w:left="-53"/>
              <w:rPr>
                <w:rFonts w:ascii="Times New Roman" w:hAnsi="Times New Roman" w:cs="Times New Roman"/>
                <w:sz w:val="24"/>
                <w:szCs w:val="24"/>
              </w:rPr>
            </w:pPr>
            <w:r>
              <w:rPr>
                <w:rFonts w:ascii="Times New Roman" w:hAnsi="Times New Roman" w:cs="Times New Roman"/>
                <w:sz w:val="24"/>
                <w:szCs w:val="24"/>
              </w:rPr>
              <w:t>Чистая рентабельность продаж</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13,3</w:t>
            </w:r>
          </w:p>
        </w:tc>
        <w:tc>
          <w:tcPr>
            <w:tcW w:w="850"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4,11</w:t>
            </w:r>
          </w:p>
        </w:tc>
        <w:tc>
          <w:tcPr>
            <w:tcW w:w="851" w:type="dxa"/>
          </w:tcPr>
          <w:p w:rsidR="00C548B1" w:rsidRPr="009F3D78" w:rsidRDefault="00C548B1"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-9,19</w:t>
            </w:r>
          </w:p>
        </w:tc>
        <w:tc>
          <w:tcPr>
            <w:tcW w:w="1029"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-0,96</w:t>
            </w:r>
          </w:p>
        </w:tc>
        <w:tc>
          <w:tcPr>
            <w:tcW w:w="1001"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w:t>
            </w:r>
          </w:p>
        </w:tc>
        <w:tc>
          <w:tcPr>
            <w:tcW w:w="1000" w:type="dxa"/>
          </w:tcPr>
          <w:p w:rsidR="00C548B1" w:rsidRPr="009F3D78" w:rsidRDefault="00C548B1"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76,64</w:t>
            </w:r>
          </w:p>
        </w:tc>
      </w:tr>
      <w:tr w:rsidR="004623FA" w:rsidRPr="009F3D78" w:rsidTr="00F43C6F">
        <w:trPr>
          <w:trHeight w:val="311"/>
        </w:trPr>
        <w:tc>
          <w:tcPr>
            <w:tcW w:w="553" w:type="dxa"/>
          </w:tcPr>
          <w:p w:rsidR="004623FA" w:rsidRDefault="004623FA" w:rsidP="004623FA">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13.</w:t>
            </w:r>
          </w:p>
        </w:tc>
        <w:tc>
          <w:tcPr>
            <w:tcW w:w="2986" w:type="dxa"/>
          </w:tcPr>
          <w:p w:rsidR="004623FA" w:rsidRDefault="004623FA" w:rsidP="00F43C6F">
            <w:pPr>
              <w:tabs>
                <w:tab w:val="left" w:pos="2540"/>
              </w:tabs>
              <w:spacing w:line="360" w:lineRule="exact"/>
              <w:ind w:left="-53"/>
              <w:rPr>
                <w:rFonts w:ascii="Times New Roman" w:hAnsi="Times New Roman" w:cs="Times New Roman"/>
                <w:sz w:val="24"/>
                <w:szCs w:val="24"/>
              </w:rPr>
            </w:pPr>
            <w:r>
              <w:rPr>
                <w:rFonts w:ascii="Times New Roman" w:hAnsi="Times New Roman" w:cs="Times New Roman"/>
                <w:sz w:val="24"/>
                <w:szCs w:val="24"/>
              </w:rPr>
              <w:t>Затраты на 1 рубль, реализации продукции</w:t>
            </w:r>
          </w:p>
        </w:tc>
        <w:tc>
          <w:tcPr>
            <w:tcW w:w="851" w:type="dxa"/>
          </w:tcPr>
          <w:p w:rsidR="004623FA" w:rsidRDefault="004623FA"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9</w:t>
            </w:r>
            <w:r w:rsidR="00A45A29">
              <w:rPr>
                <w:rFonts w:ascii="Times New Roman" w:hAnsi="Times New Roman" w:cs="Times New Roman"/>
                <w:sz w:val="24"/>
                <w:szCs w:val="24"/>
              </w:rPr>
              <w:t>0</w:t>
            </w:r>
          </w:p>
        </w:tc>
        <w:tc>
          <w:tcPr>
            <w:tcW w:w="850" w:type="dxa"/>
          </w:tcPr>
          <w:p w:rsidR="004623FA" w:rsidRDefault="004623FA"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4623FA" w:rsidRDefault="004623FA" w:rsidP="00F43C6F">
            <w:pPr>
              <w:tabs>
                <w:tab w:val="left" w:pos="2540"/>
              </w:tabs>
              <w:spacing w:line="360" w:lineRule="exact"/>
              <w:ind w:left="-53"/>
              <w:jc w:val="center"/>
              <w:rPr>
                <w:rFonts w:ascii="Times New Roman" w:hAnsi="Times New Roman" w:cs="Times New Roman"/>
                <w:sz w:val="24"/>
                <w:szCs w:val="24"/>
              </w:rPr>
            </w:pPr>
            <w:r>
              <w:rPr>
                <w:rFonts w:ascii="Times New Roman" w:hAnsi="Times New Roman" w:cs="Times New Roman"/>
                <w:sz w:val="24"/>
                <w:szCs w:val="24"/>
              </w:rPr>
              <w:t>92</w:t>
            </w:r>
          </w:p>
        </w:tc>
        <w:tc>
          <w:tcPr>
            <w:tcW w:w="992" w:type="dxa"/>
          </w:tcPr>
          <w:p w:rsidR="004623FA" w:rsidRDefault="004623FA"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29" w:type="dxa"/>
          </w:tcPr>
          <w:p w:rsidR="004623FA" w:rsidRDefault="00A45A29"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4623FA">
              <w:rPr>
                <w:rFonts w:ascii="Times New Roman" w:hAnsi="Times New Roman" w:cs="Times New Roman"/>
                <w:color w:val="000000"/>
                <w:sz w:val="24"/>
                <w:szCs w:val="24"/>
              </w:rPr>
              <w:t>1</w:t>
            </w:r>
          </w:p>
        </w:tc>
        <w:tc>
          <w:tcPr>
            <w:tcW w:w="1001" w:type="dxa"/>
          </w:tcPr>
          <w:p w:rsidR="004623FA" w:rsidRDefault="00A45A29"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623FA">
              <w:rPr>
                <w:rFonts w:ascii="Times New Roman" w:hAnsi="Times New Roman" w:cs="Times New Roman"/>
                <w:color w:val="000000"/>
                <w:sz w:val="24"/>
                <w:szCs w:val="24"/>
              </w:rPr>
              <w:t>03</w:t>
            </w:r>
          </w:p>
        </w:tc>
        <w:tc>
          <w:tcPr>
            <w:tcW w:w="1000" w:type="dxa"/>
          </w:tcPr>
          <w:p w:rsidR="004623FA" w:rsidRDefault="004623FA" w:rsidP="00F43C6F">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r>
    </w:tbl>
    <w:p w:rsidR="0025431B" w:rsidRDefault="0025431B" w:rsidP="0025431B">
      <w:pPr>
        <w:pStyle w:val="a3"/>
        <w:tabs>
          <w:tab w:val="center" w:leader="dot" w:pos="9355"/>
        </w:tabs>
        <w:spacing w:after="0" w:line="360" w:lineRule="exact"/>
        <w:ind w:left="0"/>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6E397D">
        <w:rPr>
          <w:rFonts w:ascii="Times New Roman" w:hAnsi="Times New Roman" w:cs="Times New Roman"/>
          <w:sz w:val="24"/>
          <w:szCs w:val="24"/>
        </w:rPr>
        <w:t>Разработано автором на основании данных предприятия</w:t>
      </w:r>
      <w:r w:rsidR="00F66F9F">
        <w:rPr>
          <w:rFonts w:ascii="Times New Roman" w:hAnsi="Times New Roman" w:cs="Times New Roman"/>
          <w:sz w:val="24"/>
          <w:szCs w:val="24"/>
        </w:rPr>
        <w:t xml:space="preserve"> (Приложение А</w:t>
      </w:r>
      <w:r w:rsidR="00C548B1">
        <w:rPr>
          <w:rFonts w:ascii="Times New Roman" w:hAnsi="Times New Roman" w:cs="Times New Roman"/>
          <w:sz w:val="24"/>
          <w:szCs w:val="24"/>
        </w:rPr>
        <w:t>, Приложение Б</w:t>
      </w:r>
      <w:r w:rsidR="00F66F9F">
        <w:rPr>
          <w:rFonts w:ascii="Times New Roman" w:hAnsi="Times New Roman" w:cs="Times New Roman"/>
          <w:sz w:val="24"/>
          <w:szCs w:val="24"/>
        </w:rPr>
        <w:t>)</w:t>
      </w:r>
    </w:p>
    <w:p w:rsidR="00D3053A" w:rsidRDefault="00D3053A" w:rsidP="00D3053A">
      <w:pPr>
        <w:spacing w:after="0" w:line="360" w:lineRule="exact"/>
        <w:ind w:firstLine="709"/>
        <w:jc w:val="both"/>
        <w:rPr>
          <w:rFonts w:ascii="Times New Roman" w:hAnsi="Times New Roman" w:cs="Times New Roman"/>
          <w:color w:val="000000" w:themeColor="text1"/>
          <w:sz w:val="28"/>
          <w:szCs w:val="27"/>
        </w:rPr>
      </w:pPr>
    </w:p>
    <w:p w:rsidR="00D3053A" w:rsidRPr="00593D75" w:rsidRDefault="00593D75" w:rsidP="00D3053A">
      <w:pPr>
        <w:spacing w:after="0" w:line="360" w:lineRule="exact"/>
        <w:ind w:firstLine="709"/>
        <w:jc w:val="both"/>
        <w:rPr>
          <w:rFonts w:ascii="Times New Roman" w:hAnsi="Times New Roman" w:cs="Times New Roman"/>
          <w:color w:val="000000" w:themeColor="text1"/>
          <w:sz w:val="28"/>
          <w:szCs w:val="28"/>
        </w:rPr>
      </w:pPr>
      <w:r w:rsidRPr="00593D75">
        <w:rPr>
          <w:rFonts w:ascii="Times New Roman" w:hAnsi="Times New Roman" w:cs="Times New Roman"/>
          <w:color w:val="000000" w:themeColor="text1"/>
          <w:sz w:val="28"/>
          <w:szCs w:val="27"/>
        </w:rPr>
        <w:t xml:space="preserve">Исходя из данных таблицы, можно сделать вывод, что </w:t>
      </w:r>
      <w:r w:rsidRPr="00593D75">
        <w:rPr>
          <w:rFonts w:ascii="Times New Roman" w:hAnsi="Times New Roman" w:cs="Times New Roman"/>
          <w:color w:val="000000" w:themeColor="text1"/>
          <w:sz w:val="28"/>
          <w:szCs w:val="28"/>
        </w:rPr>
        <w:t>прибыль от реа</w:t>
      </w:r>
      <w:r>
        <w:rPr>
          <w:rFonts w:ascii="Times New Roman" w:hAnsi="Times New Roman" w:cs="Times New Roman"/>
          <w:color w:val="000000" w:themeColor="text1"/>
          <w:sz w:val="28"/>
          <w:szCs w:val="28"/>
        </w:rPr>
        <w:t>лизации продукции составила 5 813</w:t>
      </w:r>
      <w:r w:rsidRPr="00593D75">
        <w:rPr>
          <w:rFonts w:ascii="Times New Roman" w:hAnsi="Times New Roman" w:cs="Times New Roman"/>
          <w:color w:val="000000" w:themeColor="text1"/>
          <w:sz w:val="28"/>
          <w:szCs w:val="28"/>
        </w:rPr>
        <w:t xml:space="preserve"> тыс. рублей и к уровню </w:t>
      </w:r>
      <w:r w:rsidR="009A0D0D">
        <w:rPr>
          <w:rFonts w:ascii="Times New Roman" w:hAnsi="Times New Roman" w:cs="Times New Roman"/>
          <w:color w:val="000000" w:themeColor="text1"/>
          <w:sz w:val="28"/>
          <w:szCs w:val="28"/>
        </w:rPr>
        <w:t>прошлого года увеличилась на 909</w:t>
      </w:r>
      <w:r w:rsidRPr="00593D75">
        <w:rPr>
          <w:rFonts w:ascii="Times New Roman" w:hAnsi="Times New Roman" w:cs="Times New Roman"/>
          <w:color w:val="000000" w:themeColor="text1"/>
          <w:sz w:val="28"/>
          <w:szCs w:val="28"/>
        </w:rPr>
        <w:t xml:space="preserve"> тыс. рублей, это связано с уменьшением </w:t>
      </w:r>
      <w:r w:rsidR="009A0D0D">
        <w:rPr>
          <w:rFonts w:ascii="Times New Roman" w:hAnsi="Times New Roman" w:cs="Times New Roman"/>
          <w:color w:val="000000" w:themeColor="text1"/>
          <w:sz w:val="28"/>
          <w:szCs w:val="28"/>
        </w:rPr>
        <w:t>себестоимости реализованной продукции</w:t>
      </w:r>
      <w:r w:rsidRPr="00593D75">
        <w:rPr>
          <w:rFonts w:ascii="Times New Roman" w:hAnsi="Times New Roman" w:cs="Times New Roman"/>
          <w:color w:val="000000" w:themeColor="text1"/>
          <w:sz w:val="28"/>
          <w:szCs w:val="28"/>
        </w:rPr>
        <w:t>. Рентабельность р</w:t>
      </w:r>
      <w:r w:rsidR="00D76040">
        <w:rPr>
          <w:rFonts w:ascii="Times New Roman" w:hAnsi="Times New Roman" w:cs="Times New Roman"/>
          <w:color w:val="000000" w:themeColor="text1"/>
          <w:sz w:val="28"/>
          <w:szCs w:val="28"/>
        </w:rPr>
        <w:t>еализованной продукции является индикатором оценки финансовой эффективности предприятия, как мы можем заметить, рентабельность реализации продукции на 2019 год уменьшилась</w:t>
      </w:r>
      <w:r w:rsidR="0017220E">
        <w:rPr>
          <w:rFonts w:ascii="Times New Roman" w:hAnsi="Times New Roman" w:cs="Times New Roman"/>
          <w:color w:val="000000" w:themeColor="text1"/>
          <w:sz w:val="28"/>
          <w:szCs w:val="28"/>
        </w:rPr>
        <w:t xml:space="preserve"> на 1,5%</w:t>
      </w:r>
      <w:r w:rsidR="00D76040">
        <w:rPr>
          <w:rFonts w:ascii="Times New Roman" w:hAnsi="Times New Roman" w:cs="Times New Roman"/>
          <w:color w:val="000000" w:themeColor="text1"/>
          <w:sz w:val="28"/>
          <w:szCs w:val="28"/>
        </w:rPr>
        <w:t>, но 2020 г</w:t>
      </w:r>
      <w:r w:rsidR="0017220E">
        <w:rPr>
          <w:rFonts w:ascii="Times New Roman" w:hAnsi="Times New Roman" w:cs="Times New Roman"/>
          <w:color w:val="000000" w:themeColor="text1"/>
          <w:sz w:val="28"/>
          <w:szCs w:val="28"/>
        </w:rPr>
        <w:t>оду произошло увеличение на 0,8%</w:t>
      </w:r>
      <w:r w:rsidR="00D3053A">
        <w:rPr>
          <w:rFonts w:ascii="Times New Roman" w:hAnsi="Times New Roman" w:cs="Times New Roman"/>
          <w:color w:val="000000" w:themeColor="text1"/>
          <w:sz w:val="28"/>
          <w:szCs w:val="28"/>
        </w:rPr>
        <w:t xml:space="preserve">, а </w:t>
      </w:r>
      <w:r w:rsidR="00D3053A">
        <w:rPr>
          <w:rFonts w:ascii="Times New Roman" w:hAnsi="Times New Roman" w:cs="Times New Roman"/>
          <w:color w:val="000000" w:themeColor="text1"/>
          <w:sz w:val="28"/>
          <w:szCs w:val="27"/>
        </w:rPr>
        <w:t>р</w:t>
      </w:r>
      <w:r w:rsidRPr="00593D75">
        <w:rPr>
          <w:rFonts w:ascii="Times New Roman" w:hAnsi="Times New Roman" w:cs="Times New Roman"/>
          <w:color w:val="000000" w:themeColor="text1"/>
          <w:sz w:val="28"/>
          <w:szCs w:val="27"/>
        </w:rPr>
        <w:t>ентабельность продаж</w:t>
      </w:r>
      <w:r w:rsidR="0017220E">
        <w:rPr>
          <w:rFonts w:ascii="Times New Roman" w:hAnsi="Times New Roman" w:cs="Times New Roman"/>
          <w:color w:val="000000" w:themeColor="text1"/>
          <w:sz w:val="28"/>
          <w:szCs w:val="27"/>
        </w:rPr>
        <w:t xml:space="preserve"> увеличилась к 2020 году на 1,34%</w:t>
      </w:r>
      <w:r w:rsidR="00D3053A">
        <w:rPr>
          <w:rFonts w:ascii="Times New Roman" w:hAnsi="Times New Roman" w:cs="Times New Roman"/>
          <w:color w:val="000000" w:themeColor="text1"/>
          <w:sz w:val="28"/>
          <w:szCs w:val="27"/>
        </w:rPr>
        <w:t xml:space="preserve">, </w:t>
      </w:r>
      <w:r w:rsidR="00D3053A">
        <w:rPr>
          <w:rFonts w:ascii="Times New Roman" w:hAnsi="Times New Roman" w:cs="Times New Roman"/>
          <w:color w:val="000000" w:themeColor="text1"/>
          <w:sz w:val="28"/>
          <w:szCs w:val="28"/>
        </w:rPr>
        <w:t>это может быть связано с ростом объемов продаж или с изменением ассортимента продаж</w:t>
      </w:r>
      <w:r w:rsidR="00D3053A" w:rsidRPr="00593D75">
        <w:rPr>
          <w:rFonts w:ascii="Times New Roman" w:hAnsi="Times New Roman" w:cs="Times New Roman"/>
          <w:color w:val="000000" w:themeColor="text1"/>
          <w:sz w:val="28"/>
          <w:szCs w:val="28"/>
        </w:rPr>
        <w:t xml:space="preserve">. </w:t>
      </w:r>
    </w:p>
    <w:p w:rsidR="003B47CF" w:rsidRDefault="00593D75" w:rsidP="00D3053A">
      <w:pPr>
        <w:spacing w:after="0" w:line="360" w:lineRule="exact"/>
        <w:ind w:firstLine="709"/>
        <w:jc w:val="both"/>
        <w:rPr>
          <w:rFonts w:ascii="Times New Roman" w:hAnsi="Times New Roman" w:cs="Times New Roman"/>
          <w:color w:val="000000" w:themeColor="text1"/>
          <w:sz w:val="28"/>
          <w:szCs w:val="27"/>
        </w:rPr>
      </w:pPr>
      <w:r w:rsidRPr="00593D75">
        <w:rPr>
          <w:rFonts w:ascii="Times New Roman" w:hAnsi="Times New Roman" w:cs="Times New Roman"/>
          <w:color w:val="000000" w:themeColor="text1"/>
          <w:sz w:val="28"/>
          <w:szCs w:val="27"/>
        </w:rPr>
        <w:t xml:space="preserve"> Следовательно, данные говорят, что доля прибыли в выручке в 2020 году по сравнению с 2018 значительно увеличилась, то есть наблюдается устойчивое финансовое состояние предприятия.</w:t>
      </w:r>
    </w:p>
    <w:p w:rsidR="00D3053A" w:rsidRPr="006475B1" w:rsidRDefault="00D3053A" w:rsidP="006475B1">
      <w:pPr>
        <w:spacing w:after="0" w:line="360" w:lineRule="exact"/>
        <w:ind w:firstLine="709"/>
        <w:jc w:val="both"/>
        <w:rPr>
          <w:rFonts w:ascii="Times New Roman" w:hAnsi="Times New Roman" w:cs="Times New Roman"/>
          <w:sz w:val="28"/>
          <w:szCs w:val="28"/>
        </w:rPr>
      </w:pPr>
      <w:r w:rsidRPr="006475B1">
        <w:rPr>
          <w:rFonts w:ascii="Times New Roman" w:hAnsi="Times New Roman" w:cs="Times New Roman"/>
          <w:color w:val="000000" w:themeColor="text1"/>
          <w:sz w:val="28"/>
          <w:szCs w:val="27"/>
        </w:rPr>
        <w:lastRenderedPageBreak/>
        <w:t xml:space="preserve">Таким образом, предприятие ОАО «Лакокраска» относится к химической промышленности и является </w:t>
      </w:r>
      <w:r w:rsidRPr="006475B1">
        <w:rPr>
          <w:rFonts w:ascii="Times New Roman" w:eastAsia="Times New Roman" w:hAnsi="Times New Roman" w:cs="Times New Roman"/>
          <w:color w:val="000000"/>
          <w:sz w:val="28"/>
          <w:szCs w:val="28"/>
          <w:lang w:eastAsia="ru-RU"/>
        </w:rPr>
        <w:t>крупным центром химической отрасли в Республике Беларусь, где производятся высококачественные лаки и эмали.</w:t>
      </w:r>
      <w:r w:rsidR="006475B1" w:rsidRPr="006475B1">
        <w:rPr>
          <w:rFonts w:ascii="Times New Roman" w:eastAsia="Times New Roman" w:hAnsi="Times New Roman" w:cs="Times New Roman"/>
          <w:color w:val="000000"/>
          <w:sz w:val="28"/>
          <w:szCs w:val="28"/>
          <w:lang w:eastAsia="ru-RU"/>
        </w:rPr>
        <w:t xml:space="preserve"> </w:t>
      </w:r>
      <w:r w:rsidR="006475B1" w:rsidRPr="006475B1">
        <w:rPr>
          <w:rFonts w:ascii="Times New Roman" w:hAnsi="Times New Roman" w:cs="Times New Roman"/>
          <w:sz w:val="28"/>
          <w:szCs w:val="28"/>
        </w:rPr>
        <w:t xml:space="preserve">Управление организацией осуществляется общим собранием акционеров, </w:t>
      </w:r>
      <w:r w:rsidR="006475B1">
        <w:rPr>
          <w:rFonts w:ascii="Times New Roman" w:hAnsi="Times New Roman" w:cs="Times New Roman"/>
          <w:sz w:val="28"/>
          <w:szCs w:val="28"/>
        </w:rPr>
        <w:t>наблюдательным</w:t>
      </w:r>
      <w:r w:rsidR="006475B1" w:rsidRPr="006475B1">
        <w:rPr>
          <w:rFonts w:ascii="Times New Roman" w:hAnsi="Times New Roman" w:cs="Times New Roman"/>
          <w:sz w:val="28"/>
          <w:szCs w:val="28"/>
        </w:rPr>
        <w:t xml:space="preserve"> совет</w:t>
      </w:r>
      <w:r w:rsidR="006475B1">
        <w:rPr>
          <w:rFonts w:ascii="Times New Roman" w:hAnsi="Times New Roman" w:cs="Times New Roman"/>
          <w:sz w:val="28"/>
          <w:szCs w:val="28"/>
        </w:rPr>
        <w:t xml:space="preserve">ом, дирекцией, </w:t>
      </w:r>
      <w:r w:rsidR="006475B1" w:rsidRPr="006475B1">
        <w:rPr>
          <w:rFonts w:ascii="Times New Roman" w:hAnsi="Times New Roman" w:cs="Times New Roman"/>
          <w:sz w:val="28"/>
          <w:szCs w:val="28"/>
        </w:rPr>
        <w:t>директор</w:t>
      </w:r>
      <w:r w:rsidR="006475B1">
        <w:rPr>
          <w:rFonts w:ascii="Times New Roman" w:hAnsi="Times New Roman" w:cs="Times New Roman"/>
          <w:sz w:val="28"/>
          <w:szCs w:val="28"/>
        </w:rPr>
        <w:t>ом</w:t>
      </w:r>
      <w:r w:rsidR="006475B1" w:rsidRPr="006475B1">
        <w:rPr>
          <w:rFonts w:ascii="Times New Roman" w:hAnsi="Times New Roman" w:cs="Times New Roman"/>
          <w:sz w:val="28"/>
          <w:szCs w:val="28"/>
        </w:rPr>
        <w:t>.</w:t>
      </w:r>
      <w:r w:rsidR="006475B1">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Анализируя экономическое состояние предприятия можно заметить, что предприятие находится на устойчивом финансовом положении. </w:t>
      </w:r>
    </w:p>
    <w:p w:rsidR="00C342D8" w:rsidRDefault="00C342D8" w:rsidP="00C342D8">
      <w:pPr>
        <w:spacing w:after="0" w:line="360" w:lineRule="exact"/>
        <w:ind w:firstLine="709"/>
        <w:jc w:val="both"/>
        <w:rPr>
          <w:rFonts w:ascii="Times New Roman" w:hAnsi="Times New Roman" w:cs="Times New Roman"/>
          <w:sz w:val="28"/>
          <w:szCs w:val="28"/>
        </w:rPr>
      </w:pPr>
    </w:p>
    <w:p w:rsidR="00C342D8" w:rsidRPr="00C342D8" w:rsidRDefault="00C342D8" w:rsidP="00C342D8">
      <w:pPr>
        <w:spacing w:after="0" w:line="360" w:lineRule="exact"/>
        <w:ind w:firstLine="709"/>
        <w:jc w:val="both"/>
        <w:rPr>
          <w:rFonts w:ascii="Times New Roman" w:hAnsi="Times New Roman" w:cs="Times New Roman"/>
          <w:sz w:val="28"/>
          <w:szCs w:val="28"/>
        </w:rPr>
      </w:pPr>
    </w:p>
    <w:p w:rsidR="003B47CF" w:rsidRPr="00C548B1" w:rsidRDefault="007A5E3E" w:rsidP="003B47CF">
      <w:pPr>
        <w:pStyle w:val="a3"/>
        <w:tabs>
          <w:tab w:val="center" w:leader="dot" w:pos="9355"/>
        </w:tabs>
        <w:spacing w:after="0" w:line="360" w:lineRule="exact"/>
        <w:ind w:left="0" w:firstLine="709"/>
        <w:jc w:val="both"/>
        <w:rPr>
          <w:rFonts w:ascii="Times New Roman" w:hAnsi="Times New Roman" w:cs="Times New Roman"/>
          <w:b/>
          <w:color w:val="000000" w:themeColor="text1"/>
          <w:sz w:val="32"/>
        </w:rPr>
      </w:pPr>
      <w:r w:rsidRPr="00C548B1">
        <w:rPr>
          <w:rFonts w:ascii="Times New Roman" w:hAnsi="Times New Roman" w:cs="Times New Roman"/>
          <w:b/>
          <w:sz w:val="32"/>
          <w:szCs w:val="28"/>
        </w:rPr>
        <w:t>2.2</w:t>
      </w:r>
      <w:r w:rsidR="003B47CF" w:rsidRPr="00C548B1">
        <w:rPr>
          <w:rFonts w:ascii="Times New Roman" w:hAnsi="Times New Roman" w:cs="Times New Roman"/>
          <w:b/>
          <w:sz w:val="32"/>
          <w:szCs w:val="28"/>
        </w:rPr>
        <w:t xml:space="preserve"> </w:t>
      </w:r>
      <w:r w:rsidR="003B47CF" w:rsidRPr="00C548B1">
        <w:rPr>
          <w:rFonts w:ascii="Times New Roman" w:hAnsi="Times New Roman" w:cs="Times New Roman"/>
          <w:b/>
          <w:color w:val="000000" w:themeColor="text1"/>
          <w:sz w:val="32"/>
        </w:rPr>
        <w:t xml:space="preserve">Этапы </w:t>
      </w:r>
      <w:r w:rsidR="00244A3F" w:rsidRPr="00C548B1">
        <w:rPr>
          <w:rFonts w:ascii="Times New Roman" w:hAnsi="Times New Roman" w:cs="Times New Roman"/>
          <w:b/>
          <w:color w:val="000000" w:themeColor="text1"/>
          <w:sz w:val="32"/>
        </w:rPr>
        <w:t xml:space="preserve">формирования </w:t>
      </w:r>
      <w:r w:rsidR="003B47CF" w:rsidRPr="00C548B1">
        <w:rPr>
          <w:rFonts w:ascii="Times New Roman" w:hAnsi="Times New Roman" w:cs="Times New Roman"/>
          <w:b/>
          <w:color w:val="000000" w:themeColor="text1"/>
          <w:sz w:val="32"/>
        </w:rPr>
        <w:t>производственной программы</w:t>
      </w:r>
      <w:r w:rsidR="00AE4C58" w:rsidRPr="00C548B1">
        <w:rPr>
          <w:rFonts w:ascii="Times New Roman" w:hAnsi="Times New Roman" w:cs="Times New Roman"/>
          <w:b/>
          <w:color w:val="000000" w:themeColor="text1"/>
          <w:sz w:val="32"/>
        </w:rPr>
        <w:t xml:space="preserve"> ОАО «Лакокраска»</w:t>
      </w:r>
    </w:p>
    <w:p w:rsidR="007B3738" w:rsidRDefault="007B3738" w:rsidP="006D7660">
      <w:pPr>
        <w:tabs>
          <w:tab w:val="center" w:leader="dot" w:pos="9355"/>
        </w:tabs>
        <w:spacing w:after="0" w:line="360" w:lineRule="exact"/>
        <w:jc w:val="both"/>
        <w:rPr>
          <w:rFonts w:ascii="Times New Roman" w:hAnsi="Times New Roman" w:cs="Times New Roman"/>
          <w:b/>
          <w:color w:val="000000" w:themeColor="text1"/>
          <w:sz w:val="28"/>
        </w:rPr>
      </w:pPr>
    </w:p>
    <w:p w:rsidR="006D7660" w:rsidRPr="006D7660" w:rsidRDefault="006D7660" w:rsidP="006D7660">
      <w:pPr>
        <w:tabs>
          <w:tab w:val="center" w:leader="dot" w:pos="9355"/>
        </w:tabs>
        <w:spacing w:after="0" w:line="360" w:lineRule="exact"/>
        <w:jc w:val="both"/>
        <w:rPr>
          <w:rFonts w:ascii="Times New Roman" w:hAnsi="Times New Roman" w:cs="Times New Roman"/>
          <w:b/>
          <w:color w:val="000000" w:themeColor="text1"/>
          <w:sz w:val="28"/>
        </w:rPr>
      </w:pPr>
    </w:p>
    <w:p w:rsidR="007B3738" w:rsidRPr="00AC3943" w:rsidRDefault="007B3738" w:rsidP="00AC3943">
      <w:pPr>
        <w:pStyle w:val="a3"/>
        <w:tabs>
          <w:tab w:val="center" w:leader="dot" w:pos="9355"/>
        </w:tabs>
        <w:spacing w:after="0" w:line="360" w:lineRule="exact"/>
        <w:ind w:left="0" w:firstLine="709"/>
        <w:contextualSpacing w:val="0"/>
        <w:jc w:val="both"/>
        <w:rPr>
          <w:rFonts w:ascii="Times New Roman" w:hAnsi="Times New Roman" w:cs="Times New Roman"/>
          <w:sz w:val="28"/>
          <w:szCs w:val="27"/>
          <w:shd w:val="clear" w:color="auto" w:fill="FFFFFF"/>
        </w:rPr>
      </w:pPr>
      <w:r w:rsidRPr="00AC3943">
        <w:rPr>
          <w:rFonts w:ascii="Times New Roman" w:hAnsi="Times New Roman" w:cs="Times New Roman"/>
          <w:sz w:val="28"/>
          <w:szCs w:val="27"/>
          <w:shd w:val="clear" w:color="auto" w:fill="FFFFFF"/>
        </w:rPr>
        <w:t>Производственная программа состои</w:t>
      </w:r>
      <w:r w:rsidR="007D477B">
        <w:rPr>
          <w:rFonts w:ascii="Times New Roman" w:hAnsi="Times New Roman" w:cs="Times New Roman"/>
          <w:sz w:val="28"/>
          <w:szCs w:val="27"/>
          <w:shd w:val="clear" w:color="auto" w:fill="FFFFFF"/>
        </w:rPr>
        <w:t xml:space="preserve">т из плана производства, </w:t>
      </w:r>
      <w:r w:rsidR="007D477B" w:rsidRPr="00AC3943">
        <w:rPr>
          <w:rFonts w:ascii="Times New Roman" w:hAnsi="Times New Roman" w:cs="Times New Roman"/>
          <w:sz w:val="28"/>
          <w:szCs w:val="27"/>
          <w:shd w:val="clear" w:color="auto" w:fill="FFFFFF"/>
        </w:rPr>
        <w:t>из</w:t>
      </w:r>
      <w:r w:rsidRPr="00AC3943">
        <w:rPr>
          <w:rFonts w:ascii="Times New Roman" w:hAnsi="Times New Roman" w:cs="Times New Roman"/>
          <w:sz w:val="28"/>
          <w:szCs w:val="27"/>
          <w:shd w:val="clear" w:color="auto" w:fill="FFFFFF"/>
        </w:rPr>
        <w:t xml:space="preserve"> реализации продукции по объему, ассортименту и качеству.</w:t>
      </w:r>
    </w:p>
    <w:p w:rsidR="007B3738" w:rsidRDefault="007B3738" w:rsidP="00AC3943">
      <w:pPr>
        <w:pStyle w:val="a3"/>
        <w:tabs>
          <w:tab w:val="center" w:leader="dot" w:pos="9355"/>
        </w:tabs>
        <w:spacing w:after="0" w:line="360" w:lineRule="exact"/>
        <w:ind w:left="0" w:firstLine="709"/>
        <w:contextualSpacing w:val="0"/>
        <w:jc w:val="both"/>
        <w:rPr>
          <w:rFonts w:ascii="Times New Roman" w:hAnsi="Times New Roman" w:cs="Times New Roman"/>
          <w:sz w:val="28"/>
          <w:szCs w:val="27"/>
          <w:shd w:val="clear" w:color="auto" w:fill="FFFFFF"/>
        </w:rPr>
      </w:pPr>
      <w:r w:rsidRPr="00AC3943">
        <w:rPr>
          <w:rFonts w:ascii="Times New Roman" w:hAnsi="Times New Roman" w:cs="Times New Roman"/>
          <w:sz w:val="28"/>
          <w:szCs w:val="27"/>
          <w:shd w:val="clear" w:color="auto" w:fill="FFFFFF"/>
        </w:rPr>
        <w:t>Главная задача при составлении плана производства – подтвердить расчетами, что производство в состоянии реально производить необходимое количество товара требуемого качества в нужные сроки. В этом случае указываются состав оборудования, поставщики сырья, материалов, комплектующих изделий, условия поставки по цене, количеству и качеству.</w:t>
      </w:r>
    </w:p>
    <w:p w:rsid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sidRPr="00486C8A">
        <w:rPr>
          <w:rFonts w:ascii="Times New Roman" w:hAnsi="Times New Roman" w:cs="Times New Roman"/>
          <w:color w:val="000000" w:themeColor="text1"/>
          <w:sz w:val="28"/>
        </w:rPr>
        <w:t>Учитывая имеющиеся этапы</w:t>
      </w:r>
      <w:r>
        <w:rPr>
          <w:rFonts w:ascii="Times New Roman" w:hAnsi="Times New Roman" w:cs="Times New Roman"/>
          <w:color w:val="000000" w:themeColor="text1"/>
          <w:sz w:val="28"/>
        </w:rPr>
        <w:t xml:space="preserve"> производственной программы, которые имеются</w:t>
      </w:r>
      <w:r w:rsidRPr="00486C8A">
        <w:rPr>
          <w:rFonts w:ascii="Times New Roman" w:hAnsi="Times New Roman" w:cs="Times New Roman"/>
          <w:color w:val="000000" w:themeColor="text1"/>
          <w:sz w:val="28"/>
        </w:rPr>
        <w:t xml:space="preserve"> в разделе 1.2</w:t>
      </w:r>
      <w:r>
        <w:rPr>
          <w:rFonts w:ascii="Times New Roman" w:hAnsi="Times New Roman" w:cs="Times New Roman"/>
          <w:color w:val="000000" w:themeColor="text1"/>
          <w:sz w:val="28"/>
        </w:rPr>
        <w:t>, а именно:</w:t>
      </w:r>
    </w:p>
    <w:p w:rsid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Pr="00486C8A">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Р</w:t>
      </w:r>
      <w:r w:rsidRPr="007B3738">
        <w:rPr>
          <w:rFonts w:ascii="Times New Roman" w:eastAsia="Times New Roman" w:hAnsi="Times New Roman" w:cs="Times New Roman"/>
          <w:sz w:val="28"/>
          <w:szCs w:val="27"/>
          <w:lang w:eastAsia="ru-RU"/>
        </w:rPr>
        <w:t>асчет производственной мощности.</w:t>
      </w:r>
    </w:p>
    <w:p w:rsid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Pr>
          <w:rFonts w:ascii="Times New Roman" w:eastAsia="Times New Roman" w:hAnsi="Times New Roman" w:cs="Times New Roman"/>
          <w:sz w:val="28"/>
          <w:szCs w:val="27"/>
          <w:lang w:eastAsia="ru-RU"/>
        </w:rPr>
        <w:t>2) Р</w:t>
      </w:r>
      <w:r w:rsidRPr="007B3738">
        <w:rPr>
          <w:rFonts w:ascii="Times New Roman" w:eastAsia="Times New Roman" w:hAnsi="Times New Roman" w:cs="Times New Roman"/>
          <w:sz w:val="28"/>
          <w:szCs w:val="27"/>
          <w:lang w:eastAsia="ru-RU"/>
        </w:rPr>
        <w:t>асчет численности персонала.</w:t>
      </w:r>
    </w:p>
    <w:p w:rsidR="00486C8A" w:rsidRDefault="00486C8A" w:rsidP="00486C8A">
      <w:pPr>
        <w:pStyle w:val="a3"/>
        <w:tabs>
          <w:tab w:val="center" w:leader="dot" w:pos="9355"/>
        </w:tabs>
        <w:spacing w:after="0" w:line="360" w:lineRule="exact"/>
        <w:ind w:left="0" w:firstLine="709"/>
        <w:jc w:val="both"/>
        <w:rPr>
          <w:rFonts w:ascii="Times New Roman" w:hAnsi="Times New Roman" w:cs="Times New Roman"/>
          <w:sz w:val="28"/>
          <w:szCs w:val="27"/>
        </w:rPr>
      </w:pPr>
      <w:r w:rsidRPr="00486C8A">
        <w:rPr>
          <w:rFonts w:ascii="Times New Roman" w:hAnsi="Times New Roman" w:cs="Times New Roman"/>
          <w:sz w:val="28"/>
          <w:szCs w:val="27"/>
        </w:rPr>
        <w:t>3) Расчет фактической заработной платы персонала.</w:t>
      </w:r>
    </w:p>
    <w:p w:rsidR="00486C8A" w:rsidRP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sidRPr="00486C8A">
        <w:rPr>
          <w:rFonts w:ascii="Times New Roman" w:hAnsi="Times New Roman" w:cs="Times New Roman"/>
          <w:sz w:val="28"/>
          <w:szCs w:val="27"/>
        </w:rPr>
        <w:t>4) Расчет сметы затрат на производство.</w:t>
      </w:r>
    </w:p>
    <w:p w:rsidR="00486C8A" w:rsidRDefault="00486C8A" w:rsidP="00486C8A">
      <w:pPr>
        <w:pStyle w:val="a3"/>
        <w:tabs>
          <w:tab w:val="center" w:leader="dot" w:pos="9355"/>
        </w:tabs>
        <w:spacing w:after="0" w:line="360" w:lineRule="exact"/>
        <w:ind w:left="0" w:firstLine="709"/>
        <w:jc w:val="both"/>
        <w:rPr>
          <w:rFonts w:ascii="Times New Roman" w:hAnsi="Times New Roman" w:cs="Times New Roman"/>
          <w:sz w:val="28"/>
          <w:szCs w:val="27"/>
        </w:rPr>
      </w:pPr>
      <w:r w:rsidRPr="00486C8A">
        <w:rPr>
          <w:rFonts w:ascii="Times New Roman" w:hAnsi="Times New Roman" w:cs="Times New Roman"/>
          <w:sz w:val="28"/>
          <w:szCs w:val="27"/>
        </w:rPr>
        <w:t>5) Расчет калькуляции себестоимости продукции (услуг).</w:t>
      </w:r>
    </w:p>
    <w:p w:rsidR="00486C8A" w:rsidRP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sidRPr="00486C8A">
        <w:rPr>
          <w:rFonts w:ascii="Times New Roman" w:hAnsi="Times New Roman" w:cs="Times New Roman"/>
          <w:sz w:val="28"/>
          <w:szCs w:val="27"/>
        </w:rPr>
        <w:t>6) Расчет цены.</w:t>
      </w:r>
    </w:p>
    <w:p w:rsidR="00486C8A" w:rsidRPr="00486C8A" w:rsidRDefault="00486C8A"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sidRPr="00486C8A">
        <w:rPr>
          <w:rFonts w:ascii="Times New Roman" w:hAnsi="Times New Roman" w:cs="Times New Roman"/>
          <w:sz w:val="28"/>
          <w:szCs w:val="27"/>
        </w:rPr>
        <w:t>7) Расчет валовой, товарной и реализованной продукции.</w:t>
      </w:r>
    </w:p>
    <w:p w:rsidR="00486C8A" w:rsidRPr="00486C8A" w:rsidRDefault="00D145C4" w:rsidP="00486C8A">
      <w:pPr>
        <w:pStyle w:val="a3"/>
        <w:tabs>
          <w:tab w:val="center" w:leader="dot" w:pos="9355"/>
        </w:tabs>
        <w:spacing w:after="0" w:line="360" w:lineRule="exact"/>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Рассмотрим каждый этап в отдельности </w:t>
      </w:r>
      <w:r w:rsidR="00486C8A">
        <w:rPr>
          <w:rFonts w:ascii="Times New Roman" w:hAnsi="Times New Roman" w:cs="Times New Roman"/>
          <w:color w:val="000000" w:themeColor="text1"/>
          <w:sz w:val="28"/>
        </w:rPr>
        <w:t>по предприятию ОАО «Лакокраска».</w:t>
      </w:r>
    </w:p>
    <w:p w:rsidR="007B3738" w:rsidRDefault="00C571C3" w:rsidP="00AC3943">
      <w:pPr>
        <w:shd w:val="clear" w:color="auto" w:fill="FFFFFF"/>
        <w:spacing w:after="0" w:line="360" w:lineRule="exact"/>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Этап 1. </w:t>
      </w:r>
      <w:r w:rsidR="00AC3943">
        <w:rPr>
          <w:rFonts w:ascii="Times New Roman" w:eastAsia="Times New Roman" w:hAnsi="Times New Roman" w:cs="Times New Roman"/>
          <w:sz w:val="28"/>
          <w:szCs w:val="27"/>
          <w:lang w:eastAsia="ru-RU"/>
        </w:rPr>
        <w:t>Р</w:t>
      </w:r>
      <w:r w:rsidR="007B3738" w:rsidRPr="007B3738">
        <w:rPr>
          <w:rFonts w:ascii="Times New Roman" w:eastAsia="Times New Roman" w:hAnsi="Times New Roman" w:cs="Times New Roman"/>
          <w:sz w:val="28"/>
          <w:szCs w:val="27"/>
          <w:lang w:eastAsia="ru-RU"/>
        </w:rPr>
        <w:t xml:space="preserve">асчет производственной мощности. </w:t>
      </w:r>
      <w:r w:rsidR="00AC3943">
        <w:rPr>
          <w:rFonts w:ascii="Times New Roman" w:eastAsia="Times New Roman" w:hAnsi="Times New Roman" w:cs="Times New Roman"/>
          <w:sz w:val="28"/>
          <w:szCs w:val="27"/>
          <w:lang w:eastAsia="ru-RU"/>
        </w:rPr>
        <w:t>Под производственной</w:t>
      </w:r>
      <w:r w:rsidR="007B3738" w:rsidRPr="007B3738">
        <w:rPr>
          <w:rFonts w:ascii="Times New Roman" w:eastAsia="Times New Roman" w:hAnsi="Times New Roman" w:cs="Times New Roman"/>
          <w:sz w:val="28"/>
          <w:szCs w:val="27"/>
          <w:lang w:eastAsia="ru-RU"/>
        </w:rPr>
        <w:t xml:space="preserve"> мощность</w:t>
      </w:r>
      <w:r w:rsidR="00AC3943">
        <w:rPr>
          <w:rFonts w:ascii="Times New Roman" w:eastAsia="Times New Roman" w:hAnsi="Times New Roman" w:cs="Times New Roman"/>
          <w:sz w:val="28"/>
          <w:szCs w:val="27"/>
          <w:lang w:eastAsia="ru-RU"/>
        </w:rPr>
        <w:t>ю понимают</w:t>
      </w:r>
      <w:r w:rsidR="007B3738" w:rsidRPr="007B3738">
        <w:rPr>
          <w:rFonts w:ascii="Times New Roman" w:eastAsia="Times New Roman" w:hAnsi="Times New Roman" w:cs="Times New Roman"/>
          <w:sz w:val="28"/>
          <w:szCs w:val="27"/>
          <w:lang w:eastAsia="ru-RU"/>
        </w:rPr>
        <w:t xml:space="preserve"> максимально возможный годовой объем выпуска продукции при заданных номенклатуре и ассортименте и с учетом наилучшего использования всех им</w:t>
      </w:r>
      <w:r w:rsidR="009C0362">
        <w:rPr>
          <w:rFonts w:ascii="Times New Roman" w:eastAsia="Times New Roman" w:hAnsi="Times New Roman" w:cs="Times New Roman"/>
          <w:sz w:val="28"/>
          <w:szCs w:val="27"/>
          <w:lang w:eastAsia="ru-RU"/>
        </w:rPr>
        <w:t>еющихся на предприятии ресурсов</w:t>
      </w:r>
      <w:r w:rsidR="00BA3FC8">
        <w:rPr>
          <w:rFonts w:ascii="Times New Roman" w:eastAsia="Times New Roman" w:hAnsi="Times New Roman" w:cs="Times New Roman"/>
          <w:sz w:val="28"/>
          <w:szCs w:val="27"/>
          <w:lang w:eastAsia="ru-RU"/>
        </w:rPr>
        <w:t xml:space="preserve"> </w:t>
      </w:r>
      <w:r w:rsidR="00613A0D">
        <w:rPr>
          <w:rFonts w:ascii="Times New Roman" w:eastAsia="Times New Roman" w:hAnsi="Times New Roman" w:cs="Times New Roman"/>
          <w:sz w:val="28"/>
          <w:szCs w:val="27"/>
          <w:lang w:eastAsia="ru-RU"/>
        </w:rPr>
        <w:t>[12</w:t>
      </w:r>
      <w:r w:rsidR="00BA3FC8" w:rsidRPr="00BA3FC8">
        <w:rPr>
          <w:rFonts w:ascii="Times New Roman" w:eastAsia="Times New Roman" w:hAnsi="Times New Roman" w:cs="Times New Roman"/>
          <w:sz w:val="28"/>
          <w:szCs w:val="27"/>
          <w:lang w:eastAsia="ru-RU"/>
        </w:rPr>
        <w:t>]</w:t>
      </w:r>
      <w:r w:rsidR="009C0362">
        <w:rPr>
          <w:rFonts w:ascii="Times New Roman" w:eastAsia="Times New Roman" w:hAnsi="Times New Roman" w:cs="Times New Roman"/>
          <w:sz w:val="28"/>
          <w:szCs w:val="27"/>
          <w:lang w:eastAsia="ru-RU"/>
        </w:rPr>
        <w:t>.</w:t>
      </w:r>
    </w:p>
    <w:p w:rsidR="00B23019" w:rsidRPr="00B23019" w:rsidRDefault="00CF09AB" w:rsidP="00B23019">
      <w:pPr>
        <w:tabs>
          <w:tab w:val="left" w:pos="851"/>
        </w:tabs>
        <w:spacing w:after="0" w:line="360" w:lineRule="exact"/>
        <w:ind w:firstLine="709"/>
        <w:jc w:val="both"/>
        <w:rPr>
          <w:rFonts w:ascii="Times New Roman" w:hAnsi="Times New Roman" w:cs="Times New Roman"/>
          <w:sz w:val="28"/>
          <w:szCs w:val="28"/>
        </w:rPr>
      </w:pPr>
      <w:r w:rsidRPr="006E42B9">
        <w:rPr>
          <w:rFonts w:ascii="Times New Roman" w:hAnsi="Times New Roman" w:cs="Times New Roman"/>
          <w:sz w:val="28"/>
          <w:szCs w:val="21"/>
          <w:shd w:val="clear" w:color="auto" w:fill="FFFFFF"/>
        </w:rPr>
        <w:t xml:space="preserve">Основной вид деятельности </w:t>
      </w:r>
      <w:r w:rsidR="009C0362">
        <w:rPr>
          <w:rFonts w:ascii="Times New Roman" w:hAnsi="Times New Roman" w:cs="Times New Roman"/>
          <w:color w:val="000000" w:themeColor="text1"/>
          <w:sz w:val="28"/>
        </w:rPr>
        <w:t>ОАО «Лакокраска»</w:t>
      </w:r>
      <w:r w:rsidR="009C0362" w:rsidRPr="006E42B9">
        <w:rPr>
          <w:rFonts w:ascii="Times New Roman" w:hAnsi="Times New Roman" w:cs="Times New Roman"/>
          <w:sz w:val="28"/>
          <w:szCs w:val="21"/>
          <w:shd w:val="clear" w:color="auto" w:fill="FFFFFF"/>
        </w:rPr>
        <w:t xml:space="preserve"> </w:t>
      </w:r>
      <w:r w:rsidRPr="006E42B9">
        <w:rPr>
          <w:rFonts w:ascii="Times New Roman" w:hAnsi="Times New Roman" w:cs="Times New Roman"/>
          <w:sz w:val="28"/>
          <w:szCs w:val="21"/>
          <w:shd w:val="clear" w:color="auto" w:fill="FFFFFF"/>
        </w:rPr>
        <w:t>является производство и реализация лакокрасочных материалов, поливинилацетатной дисперсии, фталевого ангидрида, пластификаторов.</w:t>
      </w:r>
      <w:r>
        <w:rPr>
          <w:rFonts w:ascii="Times New Roman" w:hAnsi="Times New Roman" w:cs="Times New Roman"/>
          <w:sz w:val="28"/>
          <w:szCs w:val="21"/>
          <w:shd w:val="clear" w:color="auto" w:fill="FFFFFF"/>
        </w:rPr>
        <w:t xml:space="preserve"> </w:t>
      </w:r>
      <w:r w:rsidR="00B23019" w:rsidRPr="00B23019">
        <w:rPr>
          <w:rFonts w:ascii="Times New Roman" w:hAnsi="Times New Roman" w:cs="Times New Roman"/>
          <w:sz w:val="28"/>
          <w:szCs w:val="28"/>
        </w:rPr>
        <w:t>Основными видами экономической деятельности с</w:t>
      </w:r>
      <w:r w:rsidR="00C37F6E">
        <w:rPr>
          <w:rFonts w:ascii="Times New Roman" w:hAnsi="Times New Roman" w:cs="Times New Roman"/>
          <w:sz w:val="28"/>
          <w:szCs w:val="28"/>
        </w:rPr>
        <w:t>огласно РКРБ 005-2006 являются:</w:t>
      </w:r>
    </w:p>
    <w:p w:rsidR="00B23019" w:rsidRPr="00183F1C" w:rsidRDefault="00B23019" w:rsidP="0072744D">
      <w:pPr>
        <w:pStyle w:val="a3"/>
        <w:numPr>
          <w:ilvl w:val="0"/>
          <w:numId w:val="20"/>
        </w:numPr>
        <w:tabs>
          <w:tab w:val="left" w:pos="851"/>
        </w:tabs>
        <w:spacing w:after="0" w:line="360" w:lineRule="exact"/>
        <w:ind w:left="0" w:firstLine="709"/>
        <w:jc w:val="both"/>
        <w:rPr>
          <w:rFonts w:ascii="Times New Roman" w:hAnsi="Times New Roman" w:cs="Times New Roman"/>
          <w:sz w:val="28"/>
          <w:szCs w:val="28"/>
        </w:rPr>
      </w:pPr>
      <w:r w:rsidRPr="00183F1C">
        <w:rPr>
          <w:rFonts w:ascii="Times New Roman" w:hAnsi="Times New Roman" w:cs="Times New Roman"/>
          <w:sz w:val="28"/>
          <w:szCs w:val="28"/>
        </w:rPr>
        <w:lastRenderedPageBreak/>
        <w:t>«производство продуктов основного органического синтеза» удельный вес в общем объеме производства продукции и услуг 47,8%</w:t>
      </w:r>
      <w:r w:rsidR="009C0362" w:rsidRPr="00183F1C">
        <w:rPr>
          <w:rFonts w:ascii="Times New Roman" w:hAnsi="Times New Roman" w:cs="Times New Roman"/>
          <w:sz w:val="28"/>
          <w:szCs w:val="28"/>
        </w:rPr>
        <w:t>;</w:t>
      </w:r>
    </w:p>
    <w:p w:rsidR="00B23019" w:rsidRPr="00183F1C" w:rsidRDefault="00B23019" w:rsidP="0072744D">
      <w:pPr>
        <w:pStyle w:val="a3"/>
        <w:numPr>
          <w:ilvl w:val="0"/>
          <w:numId w:val="20"/>
        </w:numPr>
        <w:tabs>
          <w:tab w:val="left" w:pos="709"/>
          <w:tab w:val="left" w:pos="851"/>
        </w:tabs>
        <w:spacing w:after="0" w:line="360" w:lineRule="exact"/>
        <w:ind w:left="0" w:firstLine="709"/>
        <w:jc w:val="both"/>
        <w:rPr>
          <w:rFonts w:ascii="Times New Roman" w:hAnsi="Times New Roman" w:cs="Times New Roman"/>
          <w:sz w:val="28"/>
          <w:szCs w:val="28"/>
        </w:rPr>
      </w:pPr>
      <w:r w:rsidRPr="00183F1C">
        <w:rPr>
          <w:rFonts w:ascii="Times New Roman" w:hAnsi="Times New Roman" w:cs="Times New Roman"/>
          <w:sz w:val="28"/>
          <w:szCs w:val="28"/>
        </w:rPr>
        <w:t>«производство красок, лаков, эмалей, минеральных пигментов для них» удельный вес в общем объеме производства продукции и услуг 51,1%.</w:t>
      </w:r>
    </w:p>
    <w:p w:rsidR="00CF09AB" w:rsidRDefault="00B23019" w:rsidP="00B23019">
      <w:pPr>
        <w:spacing w:after="0"/>
        <w:ind w:right="-5" w:firstLine="709"/>
        <w:jc w:val="both"/>
        <w:rPr>
          <w:rFonts w:ascii="Times New Roman" w:hAnsi="Times New Roman" w:cs="Times New Roman"/>
          <w:sz w:val="28"/>
          <w:szCs w:val="30"/>
        </w:rPr>
      </w:pPr>
      <w:r>
        <w:rPr>
          <w:rFonts w:ascii="Times New Roman" w:hAnsi="Times New Roman" w:cs="Times New Roman"/>
          <w:sz w:val="28"/>
          <w:szCs w:val="30"/>
        </w:rPr>
        <w:t>Рассмотрим производстве</w:t>
      </w:r>
      <w:r w:rsidR="00AE4C58">
        <w:rPr>
          <w:rFonts w:ascii="Times New Roman" w:hAnsi="Times New Roman" w:cs="Times New Roman"/>
          <w:sz w:val="28"/>
          <w:szCs w:val="30"/>
        </w:rPr>
        <w:t>нные мощности предприятия с 2018 по 2020</w:t>
      </w:r>
      <w:r w:rsidR="00C548B1">
        <w:rPr>
          <w:rFonts w:ascii="Times New Roman" w:hAnsi="Times New Roman" w:cs="Times New Roman"/>
          <w:sz w:val="28"/>
          <w:szCs w:val="30"/>
        </w:rPr>
        <w:t xml:space="preserve"> гг. в таблице 2.3</w:t>
      </w:r>
      <w:r>
        <w:rPr>
          <w:rFonts w:ascii="Times New Roman" w:hAnsi="Times New Roman" w:cs="Times New Roman"/>
          <w:sz w:val="28"/>
          <w:szCs w:val="30"/>
        </w:rPr>
        <w:t>.</w:t>
      </w:r>
    </w:p>
    <w:p w:rsidR="008231CA" w:rsidRDefault="008231CA" w:rsidP="00B23019">
      <w:pPr>
        <w:pStyle w:val="a3"/>
        <w:tabs>
          <w:tab w:val="center" w:leader="dot" w:pos="9355"/>
        </w:tabs>
        <w:spacing w:after="0" w:line="360" w:lineRule="exact"/>
        <w:ind w:left="0"/>
        <w:jc w:val="both"/>
        <w:rPr>
          <w:rFonts w:ascii="Times New Roman" w:hAnsi="Times New Roman" w:cs="Times New Roman"/>
          <w:sz w:val="24"/>
          <w:szCs w:val="21"/>
        </w:rPr>
      </w:pPr>
    </w:p>
    <w:p w:rsidR="00B23019" w:rsidRPr="00B23019" w:rsidRDefault="00B23019" w:rsidP="00B23019">
      <w:pPr>
        <w:pStyle w:val="a3"/>
        <w:tabs>
          <w:tab w:val="center" w:leader="dot" w:pos="9355"/>
        </w:tabs>
        <w:spacing w:after="0" w:line="360" w:lineRule="exact"/>
        <w:ind w:left="0"/>
        <w:jc w:val="both"/>
        <w:rPr>
          <w:rFonts w:ascii="Times New Roman" w:hAnsi="Times New Roman" w:cs="Times New Roman"/>
          <w:sz w:val="24"/>
          <w:szCs w:val="21"/>
        </w:rPr>
      </w:pPr>
      <w:r>
        <w:rPr>
          <w:rFonts w:ascii="Times New Roman" w:hAnsi="Times New Roman" w:cs="Times New Roman"/>
          <w:sz w:val="24"/>
          <w:szCs w:val="21"/>
        </w:rPr>
        <w:t>Табл</w:t>
      </w:r>
      <w:r w:rsidR="00C548B1">
        <w:rPr>
          <w:rFonts w:ascii="Times New Roman" w:hAnsi="Times New Roman" w:cs="Times New Roman"/>
          <w:sz w:val="24"/>
          <w:szCs w:val="21"/>
        </w:rPr>
        <w:t>ица 2.3</w:t>
      </w:r>
      <w:r>
        <w:rPr>
          <w:rFonts w:ascii="Times New Roman" w:hAnsi="Times New Roman" w:cs="Times New Roman"/>
          <w:sz w:val="24"/>
          <w:szCs w:val="21"/>
        </w:rPr>
        <w:t xml:space="preserve"> –</w:t>
      </w:r>
      <w:r w:rsidR="0052253E">
        <w:rPr>
          <w:rFonts w:ascii="Times New Roman" w:hAnsi="Times New Roman" w:cs="Times New Roman"/>
          <w:sz w:val="24"/>
          <w:szCs w:val="21"/>
        </w:rPr>
        <w:t>Производственные</w:t>
      </w:r>
      <w:r w:rsidR="00E87A04">
        <w:rPr>
          <w:rFonts w:ascii="Times New Roman" w:hAnsi="Times New Roman" w:cs="Times New Roman"/>
          <w:sz w:val="24"/>
          <w:szCs w:val="21"/>
        </w:rPr>
        <w:t xml:space="preserve"> мощности предприятия </w:t>
      </w:r>
      <w:r>
        <w:rPr>
          <w:rFonts w:ascii="Times New Roman" w:hAnsi="Times New Roman" w:cs="Times New Roman"/>
          <w:sz w:val="24"/>
          <w:szCs w:val="21"/>
        </w:rPr>
        <w:t>ОАО «Лакокраска»</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075"/>
        <w:gridCol w:w="982"/>
        <w:gridCol w:w="983"/>
        <w:gridCol w:w="1158"/>
        <w:gridCol w:w="1158"/>
        <w:gridCol w:w="1158"/>
        <w:gridCol w:w="1158"/>
      </w:tblGrid>
      <w:tr w:rsidR="00C571C3" w:rsidRPr="00B23019" w:rsidTr="00C571C3">
        <w:trPr>
          <w:trHeight w:val="353"/>
          <w:jc w:val="center"/>
        </w:trPr>
        <w:tc>
          <w:tcPr>
            <w:tcW w:w="2693" w:type="dxa"/>
            <w:vMerge w:val="restart"/>
          </w:tcPr>
          <w:p w:rsidR="00C571C3" w:rsidRPr="00B23019" w:rsidRDefault="00C571C3" w:rsidP="00E71382">
            <w:pPr>
              <w:jc w:val="center"/>
              <w:rPr>
                <w:rFonts w:ascii="Times New Roman" w:hAnsi="Times New Roman" w:cs="Times New Roman"/>
              </w:rPr>
            </w:pPr>
          </w:p>
        </w:tc>
        <w:tc>
          <w:tcPr>
            <w:tcW w:w="1326" w:type="dxa"/>
            <w:vMerge w:val="restart"/>
          </w:tcPr>
          <w:p w:rsidR="00C571C3" w:rsidRPr="00B23019" w:rsidRDefault="00C571C3" w:rsidP="00B23019">
            <w:pPr>
              <w:jc w:val="center"/>
              <w:rPr>
                <w:rFonts w:ascii="Times New Roman" w:hAnsi="Times New Roman" w:cs="Times New Roman"/>
              </w:rPr>
            </w:pPr>
            <w:r>
              <w:rPr>
                <w:rFonts w:ascii="Times New Roman" w:hAnsi="Times New Roman" w:cs="Times New Roman"/>
              </w:rPr>
              <w:t>2018</w:t>
            </w:r>
            <w:r w:rsidRPr="00B23019">
              <w:rPr>
                <w:rFonts w:ascii="Times New Roman" w:hAnsi="Times New Roman" w:cs="Times New Roman"/>
              </w:rPr>
              <w:t xml:space="preserve"> год</w:t>
            </w:r>
          </w:p>
        </w:tc>
        <w:tc>
          <w:tcPr>
            <w:tcW w:w="1207" w:type="dxa"/>
            <w:vMerge w:val="restart"/>
          </w:tcPr>
          <w:p w:rsidR="00C571C3" w:rsidRPr="00B23019" w:rsidRDefault="00C571C3" w:rsidP="00B23019">
            <w:pPr>
              <w:jc w:val="center"/>
              <w:rPr>
                <w:rFonts w:ascii="Times New Roman" w:hAnsi="Times New Roman" w:cs="Times New Roman"/>
              </w:rPr>
            </w:pPr>
            <w:r>
              <w:rPr>
                <w:rFonts w:ascii="Times New Roman" w:hAnsi="Times New Roman" w:cs="Times New Roman"/>
              </w:rPr>
              <w:t>2019</w:t>
            </w:r>
            <w:r w:rsidRPr="00B23019">
              <w:rPr>
                <w:rFonts w:ascii="Times New Roman" w:hAnsi="Times New Roman" w:cs="Times New Roman"/>
              </w:rPr>
              <w:t xml:space="preserve"> год</w:t>
            </w:r>
          </w:p>
        </w:tc>
        <w:tc>
          <w:tcPr>
            <w:tcW w:w="1208" w:type="dxa"/>
            <w:vMerge w:val="restart"/>
          </w:tcPr>
          <w:p w:rsidR="00C571C3" w:rsidRPr="00B23019" w:rsidRDefault="00C571C3" w:rsidP="00B23019">
            <w:pPr>
              <w:jc w:val="center"/>
              <w:rPr>
                <w:rFonts w:ascii="Times New Roman" w:hAnsi="Times New Roman" w:cs="Times New Roman"/>
              </w:rPr>
            </w:pPr>
            <w:r>
              <w:rPr>
                <w:rFonts w:ascii="Times New Roman" w:hAnsi="Times New Roman" w:cs="Times New Roman"/>
              </w:rPr>
              <w:t>2020</w:t>
            </w:r>
            <w:r w:rsidRPr="00B23019">
              <w:rPr>
                <w:rFonts w:ascii="Times New Roman" w:hAnsi="Times New Roman" w:cs="Times New Roman"/>
              </w:rPr>
              <w:t xml:space="preserve"> год</w:t>
            </w:r>
          </w:p>
        </w:tc>
        <w:tc>
          <w:tcPr>
            <w:tcW w:w="1905" w:type="dxa"/>
            <w:gridSpan w:val="2"/>
          </w:tcPr>
          <w:p w:rsidR="00C571C3" w:rsidRDefault="00C571C3" w:rsidP="00B23019">
            <w:pPr>
              <w:jc w:val="center"/>
              <w:rPr>
                <w:rFonts w:ascii="Times New Roman" w:hAnsi="Times New Roman" w:cs="Times New Roman"/>
              </w:rPr>
            </w:pPr>
            <w:r>
              <w:rPr>
                <w:rFonts w:ascii="Times New Roman" w:hAnsi="Times New Roman" w:cs="Times New Roman"/>
              </w:rPr>
              <w:t>Отклонение</w:t>
            </w:r>
          </w:p>
        </w:tc>
        <w:tc>
          <w:tcPr>
            <w:tcW w:w="1572" w:type="dxa"/>
            <w:gridSpan w:val="2"/>
          </w:tcPr>
          <w:p w:rsidR="00C571C3" w:rsidRDefault="00C571C3" w:rsidP="00B23019">
            <w:pPr>
              <w:jc w:val="center"/>
              <w:rPr>
                <w:rFonts w:ascii="Times New Roman" w:hAnsi="Times New Roman" w:cs="Times New Roman"/>
              </w:rPr>
            </w:pPr>
            <w:r>
              <w:rPr>
                <w:rFonts w:ascii="Times New Roman" w:hAnsi="Times New Roman" w:cs="Times New Roman"/>
              </w:rPr>
              <w:t>Темп роста,%</w:t>
            </w:r>
          </w:p>
        </w:tc>
      </w:tr>
      <w:tr w:rsidR="00866A52" w:rsidRPr="00B23019" w:rsidTr="00C571C3">
        <w:trPr>
          <w:trHeight w:val="352"/>
          <w:jc w:val="center"/>
        </w:trPr>
        <w:tc>
          <w:tcPr>
            <w:tcW w:w="2693" w:type="dxa"/>
            <w:vMerge/>
          </w:tcPr>
          <w:p w:rsidR="00C571C3" w:rsidRPr="00B23019" w:rsidRDefault="00C571C3" w:rsidP="00E71382">
            <w:pPr>
              <w:jc w:val="center"/>
              <w:rPr>
                <w:rFonts w:ascii="Times New Roman" w:hAnsi="Times New Roman" w:cs="Times New Roman"/>
              </w:rPr>
            </w:pPr>
          </w:p>
        </w:tc>
        <w:tc>
          <w:tcPr>
            <w:tcW w:w="1326" w:type="dxa"/>
            <w:vMerge/>
          </w:tcPr>
          <w:p w:rsidR="00C571C3" w:rsidRDefault="00C571C3" w:rsidP="00B23019">
            <w:pPr>
              <w:jc w:val="center"/>
              <w:rPr>
                <w:rFonts w:ascii="Times New Roman" w:hAnsi="Times New Roman" w:cs="Times New Roman"/>
              </w:rPr>
            </w:pPr>
          </w:p>
        </w:tc>
        <w:tc>
          <w:tcPr>
            <w:tcW w:w="1207" w:type="dxa"/>
            <w:vMerge/>
          </w:tcPr>
          <w:p w:rsidR="00C571C3" w:rsidRDefault="00C571C3" w:rsidP="00B23019">
            <w:pPr>
              <w:jc w:val="center"/>
              <w:rPr>
                <w:rFonts w:ascii="Times New Roman" w:hAnsi="Times New Roman" w:cs="Times New Roman"/>
              </w:rPr>
            </w:pPr>
          </w:p>
        </w:tc>
        <w:tc>
          <w:tcPr>
            <w:tcW w:w="1208" w:type="dxa"/>
            <w:vMerge/>
          </w:tcPr>
          <w:p w:rsidR="00C571C3" w:rsidRDefault="00C571C3" w:rsidP="00B23019">
            <w:pPr>
              <w:jc w:val="center"/>
              <w:rPr>
                <w:rFonts w:ascii="Times New Roman" w:hAnsi="Times New Roman" w:cs="Times New Roman"/>
              </w:rPr>
            </w:pPr>
          </w:p>
        </w:tc>
        <w:tc>
          <w:tcPr>
            <w:tcW w:w="961" w:type="dxa"/>
          </w:tcPr>
          <w:p w:rsidR="00C571C3" w:rsidRDefault="00C571C3" w:rsidP="00B23019">
            <w:pPr>
              <w:jc w:val="center"/>
              <w:rPr>
                <w:rFonts w:ascii="Times New Roman" w:hAnsi="Times New Roman" w:cs="Times New Roman"/>
              </w:rPr>
            </w:pPr>
            <w:r>
              <w:rPr>
                <w:rFonts w:ascii="Times New Roman" w:hAnsi="Times New Roman" w:cs="Times New Roman"/>
              </w:rPr>
              <w:t>2019/2018</w:t>
            </w:r>
          </w:p>
        </w:tc>
        <w:tc>
          <w:tcPr>
            <w:tcW w:w="944" w:type="dxa"/>
          </w:tcPr>
          <w:p w:rsidR="00C571C3" w:rsidRDefault="00C571C3" w:rsidP="00B23019">
            <w:pPr>
              <w:jc w:val="center"/>
              <w:rPr>
                <w:rFonts w:ascii="Times New Roman" w:hAnsi="Times New Roman" w:cs="Times New Roman"/>
              </w:rPr>
            </w:pPr>
            <w:r>
              <w:rPr>
                <w:rFonts w:ascii="Times New Roman" w:hAnsi="Times New Roman" w:cs="Times New Roman"/>
              </w:rPr>
              <w:t>2020/2019</w:t>
            </w:r>
          </w:p>
        </w:tc>
        <w:tc>
          <w:tcPr>
            <w:tcW w:w="870" w:type="dxa"/>
          </w:tcPr>
          <w:p w:rsidR="00C571C3" w:rsidRDefault="00C571C3" w:rsidP="00B23019">
            <w:pPr>
              <w:jc w:val="center"/>
              <w:rPr>
                <w:rFonts w:ascii="Times New Roman" w:hAnsi="Times New Roman" w:cs="Times New Roman"/>
              </w:rPr>
            </w:pPr>
            <w:r>
              <w:rPr>
                <w:rFonts w:ascii="Times New Roman" w:hAnsi="Times New Roman" w:cs="Times New Roman"/>
              </w:rPr>
              <w:t>2019/2018</w:t>
            </w:r>
          </w:p>
        </w:tc>
        <w:tc>
          <w:tcPr>
            <w:tcW w:w="702" w:type="dxa"/>
          </w:tcPr>
          <w:p w:rsidR="00C571C3" w:rsidRDefault="00C571C3" w:rsidP="00B23019">
            <w:pPr>
              <w:jc w:val="center"/>
              <w:rPr>
                <w:rFonts w:ascii="Times New Roman" w:hAnsi="Times New Roman" w:cs="Times New Roman"/>
              </w:rPr>
            </w:pPr>
            <w:r>
              <w:rPr>
                <w:rFonts w:ascii="Times New Roman" w:hAnsi="Times New Roman" w:cs="Times New Roman"/>
              </w:rPr>
              <w:t>2020/2019</w:t>
            </w:r>
          </w:p>
        </w:tc>
      </w:tr>
      <w:tr w:rsidR="00866A52" w:rsidRPr="00B23019" w:rsidTr="00C571C3">
        <w:trPr>
          <w:jc w:val="center"/>
        </w:trPr>
        <w:tc>
          <w:tcPr>
            <w:tcW w:w="2693" w:type="dxa"/>
          </w:tcPr>
          <w:p w:rsidR="00C571C3" w:rsidRPr="00B23019" w:rsidRDefault="00C571C3" w:rsidP="00B23019">
            <w:pPr>
              <w:jc w:val="both"/>
              <w:rPr>
                <w:rFonts w:ascii="Times New Roman" w:hAnsi="Times New Roman" w:cs="Times New Roman"/>
              </w:rPr>
            </w:pPr>
            <w:r w:rsidRPr="00B23019">
              <w:rPr>
                <w:rFonts w:ascii="Times New Roman" w:hAnsi="Times New Roman" w:cs="Times New Roman"/>
              </w:rPr>
              <w:t>Достигнутая мощность по предприятию, т/год</w:t>
            </w:r>
          </w:p>
        </w:tc>
        <w:tc>
          <w:tcPr>
            <w:tcW w:w="1326" w:type="dxa"/>
            <w:vAlign w:val="center"/>
          </w:tcPr>
          <w:p w:rsidR="00C571C3" w:rsidRPr="00B23019" w:rsidRDefault="00C571C3" w:rsidP="00B23019">
            <w:pPr>
              <w:jc w:val="center"/>
              <w:rPr>
                <w:rFonts w:ascii="Times New Roman" w:hAnsi="Times New Roman" w:cs="Times New Roman"/>
              </w:rPr>
            </w:pPr>
            <w:r w:rsidRPr="00B23019">
              <w:rPr>
                <w:rFonts w:ascii="Times New Roman" w:hAnsi="Times New Roman" w:cs="Times New Roman"/>
              </w:rPr>
              <w:t>103 219,7</w:t>
            </w:r>
          </w:p>
        </w:tc>
        <w:tc>
          <w:tcPr>
            <w:tcW w:w="1207" w:type="dxa"/>
            <w:vAlign w:val="center"/>
          </w:tcPr>
          <w:p w:rsidR="00C571C3" w:rsidRPr="00B23019" w:rsidRDefault="00C571C3" w:rsidP="00B23019">
            <w:pPr>
              <w:jc w:val="center"/>
              <w:rPr>
                <w:rFonts w:ascii="Times New Roman" w:hAnsi="Times New Roman" w:cs="Times New Roman"/>
              </w:rPr>
            </w:pPr>
            <w:r w:rsidRPr="00B23019">
              <w:rPr>
                <w:rFonts w:ascii="Times New Roman" w:hAnsi="Times New Roman" w:cs="Times New Roman"/>
              </w:rPr>
              <w:t>126 380</w:t>
            </w:r>
          </w:p>
        </w:tc>
        <w:tc>
          <w:tcPr>
            <w:tcW w:w="1208" w:type="dxa"/>
            <w:vAlign w:val="center"/>
          </w:tcPr>
          <w:p w:rsidR="00C571C3" w:rsidRPr="00B23019" w:rsidRDefault="00C571C3" w:rsidP="00B23019">
            <w:pPr>
              <w:jc w:val="center"/>
              <w:rPr>
                <w:rFonts w:ascii="Times New Roman" w:hAnsi="Times New Roman" w:cs="Times New Roman"/>
              </w:rPr>
            </w:pPr>
            <w:r w:rsidRPr="00B23019">
              <w:rPr>
                <w:rFonts w:ascii="Times New Roman" w:hAnsi="Times New Roman" w:cs="Times New Roman"/>
              </w:rPr>
              <w:t>124 580</w:t>
            </w:r>
          </w:p>
        </w:tc>
        <w:tc>
          <w:tcPr>
            <w:tcW w:w="961" w:type="dxa"/>
          </w:tcPr>
          <w:p w:rsidR="00C571C3" w:rsidRPr="00B23019" w:rsidRDefault="00866A52" w:rsidP="00B23019">
            <w:pPr>
              <w:jc w:val="center"/>
              <w:rPr>
                <w:rFonts w:ascii="Times New Roman" w:hAnsi="Times New Roman" w:cs="Times New Roman"/>
              </w:rPr>
            </w:pPr>
            <w:r>
              <w:rPr>
                <w:rFonts w:ascii="Times New Roman" w:hAnsi="Times New Roman" w:cs="Times New Roman"/>
              </w:rPr>
              <w:t>23 160,3</w:t>
            </w:r>
          </w:p>
        </w:tc>
        <w:tc>
          <w:tcPr>
            <w:tcW w:w="944" w:type="dxa"/>
          </w:tcPr>
          <w:p w:rsidR="00C571C3" w:rsidRPr="00B23019" w:rsidRDefault="00866A52" w:rsidP="00B23019">
            <w:pPr>
              <w:jc w:val="center"/>
              <w:rPr>
                <w:rFonts w:ascii="Times New Roman" w:hAnsi="Times New Roman" w:cs="Times New Roman"/>
              </w:rPr>
            </w:pPr>
            <w:r>
              <w:rPr>
                <w:rFonts w:ascii="Times New Roman" w:hAnsi="Times New Roman" w:cs="Times New Roman"/>
              </w:rPr>
              <w:t>-1800</w:t>
            </w:r>
          </w:p>
        </w:tc>
        <w:tc>
          <w:tcPr>
            <w:tcW w:w="870" w:type="dxa"/>
          </w:tcPr>
          <w:p w:rsidR="00C571C3" w:rsidRPr="00B23019" w:rsidRDefault="00866A52" w:rsidP="00B23019">
            <w:pPr>
              <w:jc w:val="center"/>
              <w:rPr>
                <w:rFonts w:ascii="Times New Roman" w:hAnsi="Times New Roman" w:cs="Times New Roman"/>
              </w:rPr>
            </w:pPr>
            <w:r>
              <w:rPr>
                <w:rFonts w:ascii="Times New Roman" w:hAnsi="Times New Roman" w:cs="Times New Roman"/>
              </w:rPr>
              <w:t>122,44</w:t>
            </w:r>
          </w:p>
        </w:tc>
        <w:tc>
          <w:tcPr>
            <w:tcW w:w="702" w:type="dxa"/>
          </w:tcPr>
          <w:p w:rsidR="00C571C3" w:rsidRPr="00B23019" w:rsidRDefault="00866A52" w:rsidP="00B23019">
            <w:pPr>
              <w:jc w:val="center"/>
              <w:rPr>
                <w:rFonts w:ascii="Times New Roman" w:hAnsi="Times New Roman" w:cs="Times New Roman"/>
              </w:rPr>
            </w:pPr>
            <w:r>
              <w:rPr>
                <w:rFonts w:ascii="Times New Roman" w:hAnsi="Times New Roman" w:cs="Times New Roman"/>
              </w:rPr>
              <w:t>98,58</w:t>
            </w:r>
          </w:p>
        </w:tc>
      </w:tr>
      <w:tr w:rsidR="00866A52" w:rsidRPr="00B23019" w:rsidTr="00C571C3">
        <w:trPr>
          <w:jc w:val="center"/>
        </w:trPr>
        <w:tc>
          <w:tcPr>
            <w:tcW w:w="2693" w:type="dxa"/>
            <w:tcBorders>
              <w:top w:val="single" w:sz="4" w:space="0" w:color="auto"/>
              <w:left w:val="single" w:sz="4" w:space="0" w:color="auto"/>
              <w:bottom w:val="single" w:sz="4" w:space="0" w:color="auto"/>
              <w:right w:val="single" w:sz="4" w:space="0" w:color="auto"/>
            </w:tcBorders>
          </w:tcPr>
          <w:p w:rsidR="00C571C3" w:rsidRPr="00B23019" w:rsidRDefault="00C571C3" w:rsidP="00183F1C">
            <w:pPr>
              <w:jc w:val="both"/>
              <w:rPr>
                <w:rFonts w:ascii="Times New Roman" w:hAnsi="Times New Roman" w:cs="Times New Roman"/>
              </w:rPr>
            </w:pPr>
            <w:r w:rsidRPr="00B23019">
              <w:rPr>
                <w:rFonts w:ascii="Times New Roman" w:hAnsi="Times New Roman" w:cs="Times New Roman"/>
              </w:rPr>
              <w:t xml:space="preserve">в </w:t>
            </w:r>
            <w:proofErr w:type="spellStart"/>
            <w:r w:rsidRPr="00B23019">
              <w:rPr>
                <w:rFonts w:ascii="Times New Roman" w:hAnsi="Times New Roman" w:cs="Times New Roman"/>
              </w:rPr>
              <w:t>т.ч</w:t>
            </w:r>
            <w:proofErr w:type="spellEnd"/>
            <w:r w:rsidRPr="00B23019">
              <w:rPr>
                <w:rFonts w:ascii="Times New Roman" w:hAnsi="Times New Roman" w:cs="Times New Roman"/>
              </w:rPr>
              <w:t xml:space="preserve">. мощность цеха по производству фталевого ангидрида, т/год </w:t>
            </w:r>
          </w:p>
        </w:tc>
        <w:tc>
          <w:tcPr>
            <w:tcW w:w="1326"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32 218,7</w:t>
            </w:r>
          </w:p>
        </w:tc>
        <w:tc>
          <w:tcPr>
            <w:tcW w:w="1207"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54 000</w:t>
            </w:r>
          </w:p>
        </w:tc>
        <w:tc>
          <w:tcPr>
            <w:tcW w:w="1208" w:type="dxa"/>
            <w:tcBorders>
              <w:top w:val="single" w:sz="4" w:space="0" w:color="auto"/>
              <w:left w:val="single" w:sz="4" w:space="0" w:color="auto"/>
              <w:bottom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54 000</w:t>
            </w:r>
          </w:p>
        </w:tc>
        <w:tc>
          <w:tcPr>
            <w:tcW w:w="961"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21 781,3</w:t>
            </w:r>
          </w:p>
        </w:tc>
        <w:tc>
          <w:tcPr>
            <w:tcW w:w="944"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0</w:t>
            </w:r>
          </w:p>
        </w:tc>
        <w:tc>
          <w:tcPr>
            <w:tcW w:w="870"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167,6</w:t>
            </w:r>
          </w:p>
        </w:tc>
        <w:tc>
          <w:tcPr>
            <w:tcW w:w="702"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100</w:t>
            </w:r>
          </w:p>
        </w:tc>
      </w:tr>
      <w:tr w:rsidR="00866A52" w:rsidRPr="00B23019" w:rsidTr="00C571C3">
        <w:trPr>
          <w:jc w:val="center"/>
        </w:trPr>
        <w:tc>
          <w:tcPr>
            <w:tcW w:w="2693" w:type="dxa"/>
            <w:tcBorders>
              <w:top w:val="single" w:sz="4" w:space="0" w:color="auto"/>
              <w:left w:val="single" w:sz="4" w:space="0" w:color="auto"/>
              <w:bottom w:val="single" w:sz="4" w:space="0" w:color="auto"/>
              <w:right w:val="single" w:sz="4" w:space="0" w:color="auto"/>
            </w:tcBorders>
          </w:tcPr>
          <w:p w:rsidR="00C571C3" w:rsidRPr="00B23019" w:rsidRDefault="00C571C3" w:rsidP="00183F1C">
            <w:pPr>
              <w:jc w:val="both"/>
              <w:rPr>
                <w:rFonts w:ascii="Times New Roman" w:hAnsi="Times New Roman" w:cs="Times New Roman"/>
              </w:rPr>
            </w:pPr>
            <w:r w:rsidRPr="00B23019">
              <w:rPr>
                <w:rFonts w:ascii="Times New Roman" w:hAnsi="Times New Roman" w:cs="Times New Roman"/>
              </w:rPr>
              <w:t xml:space="preserve">в </w:t>
            </w:r>
            <w:proofErr w:type="spellStart"/>
            <w:r w:rsidRPr="00B23019">
              <w:rPr>
                <w:rFonts w:ascii="Times New Roman" w:hAnsi="Times New Roman" w:cs="Times New Roman"/>
              </w:rPr>
              <w:t>т.ч</w:t>
            </w:r>
            <w:proofErr w:type="spellEnd"/>
            <w:r w:rsidRPr="00B23019">
              <w:rPr>
                <w:rFonts w:ascii="Times New Roman" w:hAnsi="Times New Roman" w:cs="Times New Roman"/>
              </w:rPr>
              <w:t>. мощность цеха по производству ЛКМ, т/год</w:t>
            </w:r>
          </w:p>
        </w:tc>
        <w:tc>
          <w:tcPr>
            <w:tcW w:w="1326"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p>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64 271</w:t>
            </w:r>
          </w:p>
        </w:tc>
        <w:tc>
          <w:tcPr>
            <w:tcW w:w="1207"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p>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68 700</w:t>
            </w:r>
          </w:p>
        </w:tc>
        <w:tc>
          <w:tcPr>
            <w:tcW w:w="1208" w:type="dxa"/>
            <w:tcBorders>
              <w:top w:val="single" w:sz="4" w:space="0" w:color="auto"/>
              <w:left w:val="single" w:sz="4" w:space="0" w:color="auto"/>
              <w:bottom w:val="single" w:sz="4" w:space="0" w:color="auto"/>
            </w:tcBorders>
            <w:vAlign w:val="center"/>
          </w:tcPr>
          <w:p w:rsidR="00C571C3" w:rsidRPr="00B23019" w:rsidRDefault="00C571C3" w:rsidP="00183F1C">
            <w:pPr>
              <w:jc w:val="center"/>
              <w:rPr>
                <w:rFonts w:ascii="Times New Roman" w:hAnsi="Times New Roman" w:cs="Times New Roman"/>
              </w:rPr>
            </w:pPr>
          </w:p>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66 900</w:t>
            </w:r>
          </w:p>
        </w:tc>
        <w:tc>
          <w:tcPr>
            <w:tcW w:w="961"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4 429</w:t>
            </w:r>
          </w:p>
        </w:tc>
        <w:tc>
          <w:tcPr>
            <w:tcW w:w="944"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-1 800</w:t>
            </w:r>
          </w:p>
        </w:tc>
        <w:tc>
          <w:tcPr>
            <w:tcW w:w="870"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106,89</w:t>
            </w:r>
          </w:p>
        </w:tc>
        <w:tc>
          <w:tcPr>
            <w:tcW w:w="702"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97,38</w:t>
            </w:r>
          </w:p>
        </w:tc>
      </w:tr>
      <w:tr w:rsidR="00866A52" w:rsidRPr="00B23019" w:rsidTr="00C571C3">
        <w:trPr>
          <w:jc w:val="center"/>
        </w:trPr>
        <w:tc>
          <w:tcPr>
            <w:tcW w:w="2693" w:type="dxa"/>
            <w:tcBorders>
              <w:top w:val="single" w:sz="4" w:space="0" w:color="auto"/>
              <w:left w:val="single" w:sz="4" w:space="0" w:color="auto"/>
              <w:bottom w:val="single" w:sz="4" w:space="0" w:color="auto"/>
              <w:right w:val="single" w:sz="4" w:space="0" w:color="auto"/>
            </w:tcBorders>
          </w:tcPr>
          <w:p w:rsidR="00C571C3" w:rsidRPr="00B23019" w:rsidRDefault="00C571C3" w:rsidP="00183F1C">
            <w:pPr>
              <w:jc w:val="both"/>
              <w:rPr>
                <w:rFonts w:ascii="Times New Roman" w:hAnsi="Times New Roman" w:cs="Times New Roman"/>
              </w:rPr>
            </w:pPr>
            <w:r w:rsidRPr="00B23019">
              <w:rPr>
                <w:rFonts w:ascii="Times New Roman" w:hAnsi="Times New Roman" w:cs="Times New Roman"/>
              </w:rPr>
              <w:t xml:space="preserve">в </w:t>
            </w:r>
            <w:proofErr w:type="spellStart"/>
            <w:r w:rsidRPr="00B23019">
              <w:rPr>
                <w:rFonts w:ascii="Times New Roman" w:hAnsi="Times New Roman" w:cs="Times New Roman"/>
              </w:rPr>
              <w:t>т.ч</w:t>
            </w:r>
            <w:proofErr w:type="spellEnd"/>
            <w:r w:rsidRPr="00B23019">
              <w:rPr>
                <w:rFonts w:ascii="Times New Roman" w:hAnsi="Times New Roman" w:cs="Times New Roman"/>
              </w:rPr>
              <w:t>. мощность цеха по производству ПВА дисперсии, т/год</w:t>
            </w:r>
          </w:p>
        </w:tc>
        <w:tc>
          <w:tcPr>
            <w:tcW w:w="1326"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4 000</w:t>
            </w:r>
          </w:p>
        </w:tc>
        <w:tc>
          <w:tcPr>
            <w:tcW w:w="1207"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950</w:t>
            </w:r>
          </w:p>
        </w:tc>
        <w:tc>
          <w:tcPr>
            <w:tcW w:w="1208" w:type="dxa"/>
            <w:tcBorders>
              <w:top w:val="single" w:sz="4" w:space="0" w:color="auto"/>
              <w:left w:val="single" w:sz="4" w:space="0" w:color="auto"/>
              <w:bottom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950</w:t>
            </w:r>
          </w:p>
        </w:tc>
        <w:tc>
          <w:tcPr>
            <w:tcW w:w="961"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-3 050</w:t>
            </w:r>
          </w:p>
        </w:tc>
        <w:tc>
          <w:tcPr>
            <w:tcW w:w="944"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0</w:t>
            </w:r>
          </w:p>
        </w:tc>
        <w:tc>
          <w:tcPr>
            <w:tcW w:w="870"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23,75</w:t>
            </w:r>
          </w:p>
        </w:tc>
        <w:tc>
          <w:tcPr>
            <w:tcW w:w="702" w:type="dxa"/>
          </w:tcPr>
          <w:p w:rsidR="00C571C3" w:rsidRPr="00B23019" w:rsidRDefault="00866A52" w:rsidP="00183F1C">
            <w:pPr>
              <w:jc w:val="center"/>
              <w:rPr>
                <w:rFonts w:ascii="Times New Roman" w:hAnsi="Times New Roman" w:cs="Times New Roman"/>
              </w:rPr>
            </w:pPr>
            <w:r>
              <w:rPr>
                <w:rFonts w:ascii="Times New Roman" w:hAnsi="Times New Roman" w:cs="Times New Roman"/>
              </w:rPr>
              <w:t>100</w:t>
            </w:r>
          </w:p>
        </w:tc>
      </w:tr>
      <w:tr w:rsidR="00866A52" w:rsidRPr="00B23019" w:rsidTr="00C571C3">
        <w:trPr>
          <w:jc w:val="center"/>
        </w:trPr>
        <w:tc>
          <w:tcPr>
            <w:tcW w:w="2693" w:type="dxa"/>
            <w:tcBorders>
              <w:top w:val="single" w:sz="4" w:space="0" w:color="auto"/>
              <w:left w:val="single" w:sz="4" w:space="0" w:color="auto"/>
              <w:bottom w:val="single" w:sz="4" w:space="0" w:color="auto"/>
              <w:right w:val="single" w:sz="4" w:space="0" w:color="auto"/>
            </w:tcBorders>
          </w:tcPr>
          <w:p w:rsidR="00C571C3" w:rsidRPr="00B23019" w:rsidRDefault="00C571C3" w:rsidP="00183F1C">
            <w:pPr>
              <w:jc w:val="both"/>
              <w:rPr>
                <w:rFonts w:ascii="Times New Roman" w:hAnsi="Times New Roman" w:cs="Times New Roman"/>
              </w:rPr>
            </w:pPr>
            <w:r w:rsidRPr="00B23019">
              <w:rPr>
                <w:rFonts w:ascii="Times New Roman" w:hAnsi="Times New Roman" w:cs="Times New Roman"/>
              </w:rPr>
              <w:t xml:space="preserve">в </w:t>
            </w:r>
            <w:proofErr w:type="spellStart"/>
            <w:r w:rsidRPr="00B23019">
              <w:rPr>
                <w:rFonts w:ascii="Times New Roman" w:hAnsi="Times New Roman" w:cs="Times New Roman"/>
              </w:rPr>
              <w:t>т.ч</w:t>
            </w:r>
            <w:proofErr w:type="spellEnd"/>
            <w:r w:rsidRPr="00B23019">
              <w:rPr>
                <w:rFonts w:ascii="Times New Roman" w:hAnsi="Times New Roman" w:cs="Times New Roman"/>
              </w:rPr>
              <w:t>. мощность цеха по производству растворителей и отвердителей, т/год</w:t>
            </w:r>
          </w:p>
        </w:tc>
        <w:tc>
          <w:tcPr>
            <w:tcW w:w="1326"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2 730</w:t>
            </w:r>
          </w:p>
        </w:tc>
        <w:tc>
          <w:tcPr>
            <w:tcW w:w="1207" w:type="dxa"/>
            <w:tcBorders>
              <w:top w:val="single" w:sz="4" w:space="0" w:color="auto"/>
              <w:left w:val="single" w:sz="4" w:space="0" w:color="auto"/>
              <w:bottom w:val="single" w:sz="4" w:space="0" w:color="auto"/>
              <w:right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2 730</w:t>
            </w:r>
          </w:p>
        </w:tc>
        <w:tc>
          <w:tcPr>
            <w:tcW w:w="1208" w:type="dxa"/>
            <w:tcBorders>
              <w:top w:val="single" w:sz="4" w:space="0" w:color="auto"/>
              <w:left w:val="single" w:sz="4" w:space="0" w:color="auto"/>
              <w:bottom w:val="single" w:sz="4" w:space="0" w:color="auto"/>
            </w:tcBorders>
            <w:vAlign w:val="center"/>
          </w:tcPr>
          <w:p w:rsidR="00C571C3" w:rsidRPr="00B23019" w:rsidRDefault="00C571C3" w:rsidP="00183F1C">
            <w:pPr>
              <w:jc w:val="center"/>
              <w:rPr>
                <w:rFonts w:ascii="Times New Roman" w:hAnsi="Times New Roman" w:cs="Times New Roman"/>
              </w:rPr>
            </w:pPr>
            <w:r w:rsidRPr="00B23019">
              <w:rPr>
                <w:rFonts w:ascii="Times New Roman" w:hAnsi="Times New Roman" w:cs="Times New Roman"/>
              </w:rPr>
              <w:t>2 730</w:t>
            </w:r>
          </w:p>
        </w:tc>
        <w:tc>
          <w:tcPr>
            <w:tcW w:w="961" w:type="dxa"/>
            <w:tcBorders>
              <w:bottom w:val="single" w:sz="4" w:space="0" w:color="auto"/>
            </w:tcBorders>
          </w:tcPr>
          <w:p w:rsidR="00C571C3" w:rsidRPr="00B23019" w:rsidRDefault="00866A52" w:rsidP="00183F1C">
            <w:pPr>
              <w:jc w:val="center"/>
              <w:rPr>
                <w:rFonts w:ascii="Times New Roman" w:hAnsi="Times New Roman" w:cs="Times New Roman"/>
              </w:rPr>
            </w:pPr>
            <w:r>
              <w:rPr>
                <w:rFonts w:ascii="Times New Roman" w:hAnsi="Times New Roman" w:cs="Times New Roman"/>
              </w:rPr>
              <w:t>0</w:t>
            </w:r>
          </w:p>
        </w:tc>
        <w:tc>
          <w:tcPr>
            <w:tcW w:w="944" w:type="dxa"/>
            <w:tcBorders>
              <w:bottom w:val="single" w:sz="4" w:space="0" w:color="auto"/>
            </w:tcBorders>
          </w:tcPr>
          <w:p w:rsidR="00C571C3" w:rsidRPr="00B23019" w:rsidRDefault="00866A52" w:rsidP="00183F1C">
            <w:pPr>
              <w:jc w:val="center"/>
              <w:rPr>
                <w:rFonts w:ascii="Times New Roman" w:hAnsi="Times New Roman" w:cs="Times New Roman"/>
              </w:rPr>
            </w:pPr>
            <w:r>
              <w:rPr>
                <w:rFonts w:ascii="Times New Roman" w:hAnsi="Times New Roman" w:cs="Times New Roman"/>
              </w:rPr>
              <w:t>0</w:t>
            </w:r>
          </w:p>
        </w:tc>
        <w:tc>
          <w:tcPr>
            <w:tcW w:w="870" w:type="dxa"/>
            <w:tcBorders>
              <w:bottom w:val="single" w:sz="4" w:space="0" w:color="auto"/>
            </w:tcBorders>
          </w:tcPr>
          <w:p w:rsidR="00C571C3" w:rsidRPr="00B23019" w:rsidRDefault="00866A52" w:rsidP="00183F1C">
            <w:pPr>
              <w:jc w:val="center"/>
              <w:rPr>
                <w:rFonts w:ascii="Times New Roman" w:hAnsi="Times New Roman" w:cs="Times New Roman"/>
              </w:rPr>
            </w:pPr>
            <w:r>
              <w:rPr>
                <w:rFonts w:ascii="Times New Roman" w:hAnsi="Times New Roman" w:cs="Times New Roman"/>
              </w:rPr>
              <w:t>100</w:t>
            </w:r>
          </w:p>
        </w:tc>
        <w:tc>
          <w:tcPr>
            <w:tcW w:w="702" w:type="dxa"/>
            <w:tcBorders>
              <w:bottom w:val="single" w:sz="4" w:space="0" w:color="auto"/>
            </w:tcBorders>
          </w:tcPr>
          <w:p w:rsidR="00C571C3" w:rsidRPr="00B23019" w:rsidRDefault="00866A52" w:rsidP="00183F1C">
            <w:pPr>
              <w:jc w:val="center"/>
              <w:rPr>
                <w:rFonts w:ascii="Times New Roman" w:hAnsi="Times New Roman" w:cs="Times New Roman"/>
              </w:rPr>
            </w:pPr>
            <w:r>
              <w:rPr>
                <w:rFonts w:ascii="Times New Roman" w:hAnsi="Times New Roman" w:cs="Times New Roman"/>
              </w:rPr>
              <w:t>100</w:t>
            </w:r>
          </w:p>
        </w:tc>
      </w:tr>
    </w:tbl>
    <w:p w:rsidR="00183F1C" w:rsidRPr="00891648" w:rsidRDefault="00891648" w:rsidP="00325EF5">
      <w:pPr>
        <w:pStyle w:val="a3"/>
        <w:tabs>
          <w:tab w:val="center" w:leader="dot" w:pos="9355"/>
        </w:tabs>
        <w:spacing w:after="0" w:line="360" w:lineRule="exact"/>
        <w:ind w:left="0"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325EF5">
        <w:rPr>
          <w:rFonts w:ascii="Times New Roman" w:hAnsi="Times New Roman" w:cs="Times New Roman"/>
          <w:sz w:val="24"/>
          <w:szCs w:val="24"/>
        </w:rPr>
        <w:t>Разработано автором на основании данных предприятия</w:t>
      </w:r>
    </w:p>
    <w:p w:rsidR="008231CA" w:rsidRDefault="008231CA" w:rsidP="00AE4C58">
      <w:pPr>
        <w:spacing w:after="0" w:line="360" w:lineRule="exact"/>
        <w:ind w:firstLine="709"/>
        <w:jc w:val="both"/>
        <w:rPr>
          <w:rFonts w:ascii="Times New Roman" w:hAnsi="Times New Roman" w:cs="Times New Roman"/>
          <w:sz w:val="28"/>
          <w:szCs w:val="24"/>
        </w:rPr>
      </w:pPr>
    </w:p>
    <w:p w:rsidR="00505D61" w:rsidRDefault="00C548B1" w:rsidP="003F75B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4"/>
        </w:rPr>
        <w:t>Исходя из данных в таблице 2.3</w:t>
      </w:r>
      <w:r w:rsidR="00B23019">
        <w:rPr>
          <w:rFonts w:ascii="Times New Roman" w:hAnsi="Times New Roman" w:cs="Times New Roman"/>
          <w:sz w:val="28"/>
          <w:szCs w:val="24"/>
        </w:rPr>
        <w:t>, можно сделать вывод,</w:t>
      </w:r>
      <w:r w:rsidR="00325EF5">
        <w:rPr>
          <w:rFonts w:ascii="Times New Roman" w:hAnsi="Times New Roman" w:cs="Times New Roman"/>
          <w:sz w:val="28"/>
          <w:szCs w:val="24"/>
        </w:rPr>
        <w:t xml:space="preserve"> что </w:t>
      </w:r>
      <w:r w:rsidR="00325EF5" w:rsidRPr="00B23019">
        <w:rPr>
          <w:rFonts w:ascii="Times New Roman" w:hAnsi="Times New Roman" w:cs="Times New Roman"/>
          <w:sz w:val="28"/>
          <w:szCs w:val="28"/>
        </w:rPr>
        <w:t>производственные мощности позволяют выпускать в год более 120 тыс. тонн прод</w:t>
      </w:r>
      <w:r w:rsidR="00325EF5">
        <w:rPr>
          <w:rFonts w:ascii="Times New Roman" w:hAnsi="Times New Roman" w:cs="Times New Roman"/>
          <w:sz w:val="28"/>
          <w:szCs w:val="28"/>
        </w:rPr>
        <w:t>укции,</w:t>
      </w:r>
      <w:r w:rsidR="00325EF5" w:rsidRPr="00B23019">
        <w:rPr>
          <w:rFonts w:ascii="Times New Roman" w:hAnsi="Times New Roman" w:cs="Times New Roman"/>
          <w:sz w:val="28"/>
          <w:szCs w:val="28"/>
        </w:rPr>
        <w:t xml:space="preserve"> </w:t>
      </w:r>
      <w:r w:rsidR="00325EF5">
        <w:rPr>
          <w:rFonts w:ascii="Times New Roman" w:hAnsi="Times New Roman" w:cs="Times New Roman"/>
          <w:sz w:val="28"/>
          <w:szCs w:val="24"/>
        </w:rPr>
        <w:t>но</w:t>
      </w:r>
      <w:r w:rsidR="00B23019">
        <w:rPr>
          <w:rFonts w:ascii="Times New Roman" w:hAnsi="Times New Roman" w:cs="Times New Roman"/>
          <w:sz w:val="28"/>
          <w:szCs w:val="24"/>
        </w:rPr>
        <w:t xml:space="preserve"> доля производственной мощности</w:t>
      </w:r>
      <w:r w:rsidR="00325EF5">
        <w:rPr>
          <w:rFonts w:ascii="Times New Roman" w:hAnsi="Times New Roman" w:cs="Times New Roman"/>
          <w:sz w:val="28"/>
          <w:szCs w:val="24"/>
        </w:rPr>
        <w:t xml:space="preserve"> на 2020 год уменьшилась на 1800 т/год</w:t>
      </w:r>
      <w:r w:rsidR="00B23019">
        <w:rPr>
          <w:rFonts w:ascii="Times New Roman" w:hAnsi="Times New Roman" w:cs="Times New Roman"/>
          <w:sz w:val="28"/>
          <w:szCs w:val="24"/>
        </w:rPr>
        <w:t>.</w:t>
      </w:r>
      <w:r w:rsidR="003F75B5">
        <w:rPr>
          <w:rFonts w:ascii="Times New Roman" w:hAnsi="Times New Roman" w:cs="Times New Roman"/>
          <w:sz w:val="28"/>
          <w:szCs w:val="24"/>
        </w:rPr>
        <w:t xml:space="preserve"> На уменьшение производственной мощности могло повлиять изменение номенклатуры, </w:t>
      </w:r>
      <w:r w:rsidR="003F75B5" w:rsidRPr="003F75B5">
        <w:rPr>
          <w:rFonts w:ascii="Times New Roman" w:hAnsi="Times New Roman" w:cs="Times New Roman"/>
          <w:color w:val="000000"/>
          <w:sz w:val="28"/>
          <w:szCs w:val="23"/>
          <w:shd w:val="clear" w:color="auto" w:fill="FFFFFF"/>
        </w:rPr>
        <w:t>состав и количество установленных машин, механизмов, агрегатов, степень прогрессивности техники и технологии производства, фонд времени работы оборудования</w:t>
      </w:r>
      <w:r w:rsidR="003F75B5">
        <w:rPr>
          <w:rFonts w:ascii="Times New Roman" w:hAnsi="Times New Roman" w:cs="Times New Roman"/>
          <w:color w:val="000000"/>
          <w:sz w:val="28"/>
          <w:szCs w:val="23"/>
          <w:shd w:val="clear" w:color="auto" w:fill="FFFFFF"/>
        </w:rPr>
        <w:t>.</w:t>
      </w:r>
      <w:r w:rsidR="00AE4C58">
        <w:rPr>
          <w:rFonts w:ascii="Times New Roman" w:hAnsi="Times New Roman" w:cs="Times New Roman"/>
          <w:sz w:val="28"/>
          <w:szCs w:val="24"/>
        </w:rPr>
        <w:t xml:space="preserve"> </w:t>
      </w:r>
    </w:p>
    <w:p w:rsidR="00613A0D" w:rsidRDefault="00325EF5" w:rsidP="002B2901">
      <w:pPr>
        <w:shd w:val="clear" w:color="auto" w:fill="FFFFFF"/>
        <w:spacing w:after="0" w:line="360" w:lineRule="exact"/>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Этап 2.</w:t>
      </w:r>
      <w:r w:rsidR="00AC3943">
        <w:rPr>
          <w:rFonts w:ascii="Times New Roman" w:eastAsia="Times New Roman" w:hAnsi="Times New Roman" w:cs="Times New Roman"/>
          <w:sz w:val="28"/>
          <w:szCs w:val="27"/>
          <w:lang w:eastAsia="ru-RU"/>
        </w:rPr>
        <w:t> Р</w:t>
      </w:r>
      <w:r w:rsidR="007B3738" w:rsidRPr="007B3738">
        <w:rPr>
          <w:rFonts w:ascii="Times New Roman" w:eastAsia="Times New Roman" w:hAnsi="Times New Roman" w:cs="Times New Roman"/>
          <w:sz w:val="28"/>
          <w:szCs w:val="27"/>
          <w:lang w:eastAsia="ru-RU"/>
        </w:rPr>
        <w:t>асчет численности персонала. Планирование потребности фирмы в персонале, необходимом для выполнения плана производства и реализации продукции, осуществляет</w:t>
      </w:r>
      <w:r w:rsidR="00183F1C">
        <w:rPr>
          <w:rFonts w:ascii="Times New Roman" w:eastAsia="Times New Roman" w:hAnsi="Times New Roman" w:cs="Times New Roman"/>
          <w:sz w:val="28"/>
          <w:szCs w:val="27"/>
          <w:lang w:eastAsia="ru-RU"/>
        </w:rPr>
        <w:t>ся в плане по труду и персоналу</w:t>
      </w:r>
      <w:r w:rsidR="00BA3FC8" w:rsidRPr="00BA3FC8">
        <w:rPr>
          <w:rFonts w:ascii="Times New Roman" w:eastAsia="Times New Roman" w:hAnsi="Times New Roman" w:cs="Times New Roman"/>
          <w:sz w:val="28"/>
          <w:szCs w:val="27"/>
          <w:lang w:eastAsia="ru-RU"/>
        </w:rPr>
        <w:t xml:space="preserve"> [16]</w:t>
      </w:r>
      <w:r w:rsidR="00183F1C">
        <w:rPr>
          <w:rFonts w:ascii="Times New Roman" w:eastAsia="Times New Roman" w:hAnsi="Times New Roman" w:cs="Times New Roman"/>
          <w:sz w:val="28"/>
          <w:szCs w:val="27"/>
          <w:lang w:eastAsia="ru-RU"/>
        </w:rPr>
        <w:t>.</w:t>
      </w:r>
      <w:r w:rsidR="002B2901">
        <w:rPr>
          <w:rFonts w:ascii="Times New Roman" w:eastAsia="Times New Roman" w:hAnsi="Times New Roman" w:cs="Times New Roman"/>
          <w:sz w:val="28"/>
          <w:szCs w:val="27"/>
          <w:lang w:eastAsia="ru-RU"/>
        </w:rPr>
        <w:t xml:space="preserve"> </w:t>
      </w:r>
    </w:p>
    <w:p w:rsidR="00EF0A50" w:rsidRDefault="00877096" w:rsidP="002B2901">
      <w:pPr>
        <w:shd w:val="clear" w:color="auto" w:fill="FFFFFF"/>
        <w:spacing w:after="0" w:line="360" w:lineRule="exact"/>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lastRenderedPageBreak/>
        <w:t xml:space="preserve">Рассмотрим </w:t>
      </w:r>
      <w:r w:rsidR="00C37F6E">
        <w:rPr>
          <w:rFonts w:ascii="Times New Roman" w:eastAsia="Times New Roman" w:hAnsi="Times New Roman" w:cs="Times New Roman"/>
          <w:sz w:val="28"/>
          <w:szCs w:val="27"/>
          <w:lang w:eastAsia="ru-RU"/>
        </w:rPr>
        <w:t>социальное развитие ОАО «Лакокраска»</w:t>
      </w:r>
      <w:r>
        <w:rPr>
          <w:rFonts w:ascii="Times New Roman" w:eastAsia="Times New Roman" w:hAnsi="Times New Roman" w:cs="Times New Roman"/>
          <w:sz w:val="28"/>
          <w:szCs w:val="27"/>
          <w:lang w:eastAsia="ru-RU"/>
        </w:rPr>
        <w:t>.</w:t>
      </w:r>
    </w:p>
    <w:p w:rsidR="009C0362" w:rsidRDefault="00C37F6E" w:rsidP="00C342D8">
      <w:pPr>
        <w:spacing w:after="0" w:line="360" w:lineRule="exact"/>
        <w:ind w:firstLine="709"/>
        <w:jc w:val="both"/>
        <w:rPr>
          <w:rFonts w:ascii="Times New Roman" w:hAnsi="Times New Roman" w:cs="Times New Roman"/>
          <w:sz w:val="28"/>
          <w:szCs w:val="21"/>
        </w:rPr>
      </w:pPr>
      <w:r>
        <w:rPr>
          <w:rFonts w:ascii="Times New Roman" w:hAnsi="Times New Roman" w:cs="Times New Roman"/>
          <w:sz w:val="28"/>
          <w:szCs w:val="28"/>
        </w:rPr>
        <w:t xml:space="preserve">Рассмотрим наглядно </w:t>
      </w:r>
      <w:r>
        <w:rPr>
          <w:rFonts w:ascii="Times New Roman" w:hAnsi="Times New Roman" w:cs="Times New Roman"/>
          <w:sz w:val="28"/>
          <w:szCs w:val="21"/>
        </w:rPr>
        <w:t>ч</w:t>
      </w:r>
      <w:r w:rsidRPr="00C37F6E">
        <w:rPr>
          <w:rFonts w:ascii="Times New Roman" w:hAnsi="Times New Roman" w:cs="Times New Roman"/>
          <w:sz w:val="28"/>
          <w:szCs w:val="21"/>
        </w:rPr>
        <w:t>исленность, состав и образовательный уровень работников ОАО «Лакокраска»</w:t>
      </w:r>
      <w:r w:rsidR="00FD7C60">
        <w:rPr>
          <w:rFonts w:ascii="Times New Roman" w:hAnsi="Times New Roman" w:cs="Times New Roman"/>
          <w:sz w:val="28"/>
          <w:szCs w:val="21"/>
        </w:rPr>
        <w:t xml:space="preserve"> по состоянию на 31.12.2020 год</w:t>
      </w:r>
      <w:r w:rsidR="00C548B1">
        <w:rPr>
          <w:rFonts w:ascii="Times New Roman" w:hAnsi="Times New Roman" w:cs="Times New Roman"/>
          <w:sz w:val="28"/>
          <w:szCs w:val="21"/>
        </w:rPr>
        <w:t xml:space="preserve"> в таблице 2.4</w:t>
      </w:r>
      <w:r>
        <w:rPr>
          <w:rFonts w:ascii="Times New Roman" w:hAnsi="Times New Roman" w:cs="Times New Roman"/>
          <w:sz w:val="28"/>
          <w:szCs w:val="21"/>
        </w:rPr>
        <w:t>.</w:t>
      </w:r>
    </w:p>
    <w:p w:rsidR="002C6277" w:rsidRPr="00C342D8" w:rsidRDefault="002C6277" w:rsidP="00C548B1">
      <w:pPr>
        <w:spacing w:after="0" w:line="360" w:lineRule="exact"/>
        <w:jc w:val="both"/>
        <w:rPr>
          <w:rFonts w:ascii="Times New Roman" w:hAnsi="Times New Roman" w:cs="Times New Roman"/>
          <w:sz w:val="28"/>
          <w:szCs w:val="28"/>
        </w:rPr>
      </w:pPr>
    </w:p>
    <w:p w:rsidR="00877096" w:rsidRDefault="00C548B1" w:rsidP="00877096">
      <w:pPr>
        <w:pStyle w:val="a3"/>
        <w:tabs>
          <w:tab w:val="center" w:leader="dot" w:pos="9355"/>
        </w:tabs>
        <w:spacing w:after="0" w:line="360" w:lineRule="exact"/>
        <w:ind w:left="0"/>
        <w:jc w:val="both"/>
        <w:rPr>
          <w:rFonts w:ascii="Times New Roman" w:hAnsi="Times New Roman" w:cs="Times New Roman"/>
          <w:sz w:val="24"/>
          <w:szCs w:val="21"/>
        </w:rPr>
      </w:pPr>
      <w:r>
        <w:rPr>
          <w:rFonts w:ascii="Times New Roman" w:hAnsi="Times New Roman" w:cs="Times New Roman"/>
          <w:sz w:val="24"/>
          <w:szCs w:val="21"/>
        </w:rPr>
        <w:t>Таблица 2.4</w:t>
      </w:r>
      <w:r w:rsidR="00877096">
        <w:rPr>
          <w:rFonts w:ascii="Times New Roman" w:hAnsi="Times New Roman" w:cs="Times New Roman"/>
          <w:sz w:val="24"/>
          <w:szCs w:val="21"/>
        </w:rPr>
        <w:t xml:space="preserve"> – Численность, состав и образовательный уровень работников ОАО «Лакокраска»</w:t>
      </w:r>
      <w:r w:rsidR="00C37F6E">
        <w:rPr>
          <w:rFonts w:ascii="Times New Roman" w:hAnsi="Times New Roman" w:cs="Times New Roman"/>
          <w:sz w:val="24"/>
          <w:szCs w:val="21"/>
        </w:rPr>
        <w:t xml:space="preserve"> по состоянию на 31.12.2020г.</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560"/>
        <w:gridCol w:w="905"/>
        <w:gridCol w:w="918"/>
        <w:gridCol w:w="918"/>
        <w:gridCol w:w="918"/>
        <w:gridCol w:w="918"/>
      </w:tblGrid>
      <w:tr w:rsidR="00F95C36" w:rsidRPr="001C7219" w:rsidTr="002B2901">
        <w:trPr>
          <w:jc w:val="center"/>
        </w:trPr>
        <w:tc>
          <w:tcPr>
            <w:tcW w:w="3397" w:type="dxa"/>
            <w:vAlign w:val="center"/>
          </w:tcPr>
          <w:p w:rsidR="00F95C36" w:rsidRPr="00247832" w:rsidRDefault="00F95C36" w:rsidP="009C0362">
            <w:pPr>
              <w:ind w:right="-483"/>
              <w:rPr>
                <w:rFonts w:ascii="Times New Roman" w:hAnsi="Times New Roman" w:cs="Times New Roman"/>
                <w:bCs/>
                <w:sz w:val="24"/>
                <w:szCs w:val="24"/>
              </w:rPr>
            </w:pPr>
            <w:r w:rsidRPr="00247832">
              <w:rPr>
                <w:rFonts w:ascii="Times New Roman" w:hAnsi="Times New Roman" w:cs="Times New Roman"/>
                <w:bCs/>
                <w:sz w:val="24"/>
                <w:szCs w:val="24"/>
              </w:rPr>
              <w:t>Наименование показателя</w:t>
            </w:r>
          </w:p>
        </w:tc>
        <w:tc>
          <w:tcPr>
            <w:tcW w:w="1560" w:type="dxa"/>
            <w:vAlign w:val="center"/>
          </w:tcPr>
          <w:p w:rsidR="00F95C36" w:rsidRPr="00247832" w:rsidRDefault="00F95C36" w:rsidP="008231CA">
            <w:pPr>
              <w:ind w:right="-88"/>
              <w:jc w:val="center"/>
              <w:rPr>
                <w:rFonts w:ascii="Times New Roman" w:hAnsi="Times New Roman" w:cs="Times New Roman"/>
                <w:bCs/>
                <w:sz w:val="24"/>
                <w:szCs w:val="24"/>
              </w:rPr>
            </w:pPr>
            <w:r w:rsidRPr="00247832">
              <w:rPr>
                <w:rFonts w:ascii="Times New Roman" w:hAnsi="Times New Roman" w:cs="Times New Roman"/>
                <w:bCs/>
                <w:sz w:val="24"/>
                <w:szCs w:val="24"/>
              </w:rPr>
              <w:t xml:space="preserve">Списочная численность работников </w:t>
            </w:r>
          </w:p>
        </w:tc>
        <w:tc>
          <w:tcPr>
            <w:tcW w:w="4577" w:type="dxa"/>
            <w:gridSpan w:val="5"/>
          </w:tcPr>
          <w:p w:rsidR="00F95C36" w:rsidRPr="00247832" w:rsidRDefault="00F95C36" w:rsidP="008231CA">
            <w:pPr>
              <w:ind w:right="-483"/>
              <w:jc w:val="center"/>
              <w:rPr>
                <w:rFonts w:ascii="Times New Roman" w:hAnsi="Times New Roman" w:cs="Times New Roman"/>
                <w:sz w:val="24"/>
                <w:szCs w:val="24"/>
              </w:rPr>
            </w:pPr>
            <w:r w:rsidRPr="00247832">
              <w:rPr>
                <w:rFonts w:ascii="Times New Roman" w:hAnsi="Times New Roman" w:cs="Times New Roman"/>
                <w:bCs/>
                <w:sz w:val="24"/>
                <w:szCs w:val="24"/>
              </w:rPr>
              <w:t>В том числе</w:t>
            </w:r>
          </w:p>
        </w:tc>
      </w:tr>
      <w:tr w:rsidR="00F95C36" w:rsidRPr="001C7219" w:rsidTr="002B2901">
        <w:trPr>
          <w:jc w:val="center"/>
        </w:trPr>
        <w:tc>
          <w:tcPr>
            <w:tcW w:w="3397" w:type="dxa"/>
            <w:vMerge w:val="restart"/>
          </w:tcPr>
          <w:p w:rsidR="00F95C36" w:rsidRPr="00247832" w:rsidRDefault="00F95C36" w:rsidP="008231CA">
            <w:pPr>
              <w:ind w:right="-483"/>
              <w:jc w:val="both"/>
              <w:rPr>
                <w:rFonts w:ascii="Times New Roman" w:hAnsi="Times New Roman" w:cs="Times New Roman"/>
                <w:sz w:val="24"/>
                <w:szCs w:val="24"/>
              </w:rPr>
            </w:pPr>
          </w:p>
        </w:tc>
        <w:tc>
          <w:tcPr>
            <w:tcW w:w="1560" w:type="dxa"/>
            <w:vMerge w:val="restart"/>
          </w:tcPr>
          <w:p w:rsidR="00F95C36" w:rsidRPr="00247832" w:rsidRDefault="00F95C36" w:rsidP="008231CA">
            <w:pPr>
              <w:ind w:right="-483"/>
              <w:jc w:val="both"/>
              <w:rPr>
                <w:rFonts w:ascii="Times New Roman" w:hAnsi="Times New Roman" w:cs="Times New Roman"/>
                <w:sz w:val="24"/>
                <w:szCs w:val="24"/>
              </w:rPr>
            </w:pPr>
          </w:p>
        </w:tc>
        <w:tc>
          <w:tcPr>
            <w:tcW w:w="905" w:type="dxa"/>
            <w:vMerge w:val="restart"/>
            <w:textDirection w:val="btLr"/>
            <w:vAlign w:val="center"/>
          </w:tcPr>
          <w:p w:rsidR="00F95C36" w:rsidRPr="00247832" w:rsidRDefault="00F95C36" w:rsidP="008231CA">
            <w:pPr>
              <w:ind w:left="113" w:right="113"/>
              <w:jc w:val="center"/>
              <w:rPr>
                <w:rFonts w:ascii="Times New Roman" w:hAnsi="Times New Roman" w:cs="Times New Roman"/>
                <w:sz w:val="24"/>
                <w:szCs w:val="24"/>
              </w:rPr>
            </w:pPr>
            <w:r w:rsidRPr="00247832">
              <w:rPr>
                <w:rFonts w:ascii="Times New Roman" w:hAnsi="Times New Roman" w:cs="Times New Roman"/>
                <w:bCs/>
                <w:sz w:val="24"/>
                <w:szCs w:val="24"/>
              </w:rPr>
              <w:t>служащие</w:t>
            </w:r>
          </w:p>
        </w:tc>
        <w:tc>
          <w:tcPr>
            <w:tcW w:w="2754" w:type="dxa"/>
            <w:gridSpan w:val="3"/>
          </w:tcPr>
          <w:p w:rsidR="00F95C36" w:rsidRPr="00247832" w:rsidRDefault="00F95C36" w:rsidP="008231CA">
            <w:pPr>
              <w:ind w:right="-483"/>
              <w:jc w:val="center"/>
              <w:rPr>
                <w:rFonts w:ascii="Times New Roman" w:hAnsi="Times New Roman" w:cs="Times New Roman"/>
                <w:sz w:val="24"/>
                <w:szCs w:val="24"/>
              </w:rPr>
            </w:pPr>
            <w:r w:rsidRPr="00247832">
              <w:rPr>
                <w:rFonts w:ascii="Times New Roman" w:hAnsi="Times New Roman" w:cs="Times New Roman"/>
                <w:bCs/>
                <w:sz w:val="24"/>
                <w:szCs w:val="24"/>
              </w:rPr>
              <w:t>из них</w:t>
            </w:r>
            <w:r w:rsidR="009C0362" w:rsidRPr="00247832">
              <w:rPr>
                <w:rFonts w:ascii="Times New Roman" w:hAnsi="Times New Roman" w:cs="Times New Roman"/>
                <w:bCs/>
                <w:sz w:val="24"/>
                <w:szCs w:val="24"/>
              </w:rPr>
              <w:t>:</w:t>
            </w:r>
          </w:p>
        </w:tc>
        <w:tc>
          <w:tcPr>
            <w:tcW w:w="918" w:type="dxa"/>
            <w:vMerge w:val="restart"/>
            <w:textDirection w:val="btLr"/>
            <w:vAlign w:val="center"/>
          </w:tcPr>
          <w:p w:rsidR="00F95C36" w:rsidRPr="00247832" w:rsidRDefault="00F95C36" w:rsidP="008231CA">
            <w:pPr>
              <w:ind w:left="113" w:right="113"/>
              <w:jc w:val="center"/>
              <w:rPr>
                <w:rFonts w:ascii="Times New Roman" w:hAnsi="Times New Roman" w:cs="Times New Roman"/>
                <w:sz w:val="24"/>
                <w:szCs w:val="24"/>
              </w:rPr>
            </w:pPr>
            <w:r w:rsidRPr="00247832">
              <w:rPr>
                <w:rFonts w:ascii="Times New Roman" w:hAnsi="Times New Roman" w:cs="Times New Roman"/>
                <w:bCs/>
                <w:sz w:val="24"/>
                <w:szCs w:val="24"/>
              </w:rPr>
              <w:t>рабочие</w:t>
            </w:r>
          </w:p>
        </w:tc>
      </w:tr>
      <w:tr w:rsidR="00F95C36" w:rsidRPr="001C7219" w:rsidTr="002B2901">
        <w:trPr>
          <w:cantSplit/>
          <w:trHeight w:val="1656"/>
          <w:jc w:val="center"/>
        </w:trPr>
        <w:tc>
          <w:tcPr>
            <w:tcW w:w="3397" w:type="dxa"/>
            <w:vMerge/>
          </w:tcPr>
          <w:p w:rsidR="00F95C36" w:rsidRPr="00247832" w:rsidRDefault="00F95C36" w:rsidP="008231CA">
            <w:pPr>
              <w:ind w:right="-483"/>
              <w:jc w:val="both"/>
              <w:rPr>
                <w:rFonts w:ascii="Times New Roman" w:hAnsi="Times New Roman" w:cs="Times New Roman"/>
                <w:sz w:val="24"/>
                <w:szCs w:val="24"/>
              </w:rPr>
            </w:pPr>
          </w:p>
        </w:tc>
        <w:tc>
          <w:tcPr>
            <w:tcW w:w="1560" w:type="dxa"/>
            <w:vMerge/>
          </w:tcPr>
          <w:p w:rsidR="00F95C36" w:rsidRPr="00247832" w:rsidRDefault="00F95C36" w:rsidP="008231CA">
            <w:pPr>
              <w:ind w:right="-483"/>
              <w:jc w:val="both"/>
              <w:rPr>
                <w:rFonts w:ascii="Times New Roman" w:hAnsi="Times New Roman" w:cs="Times New Roman"/>
                <w:sz w:val="24"/>
                <w:szCs w:val="24"/>
              </w:rPr>
            </w:pPr>
          </w:p>
        </w:tc>
        <w:tc>
          <w:tcPr>
            <w:tcW w:w="905" w:type="dxa"/>
            <w:vMerge/>
          </w:tcPr>
          <w:p w:rsidR="00F95C36" w:rsidRPr="00247832" w:rsidRDefault="00F95C36" w:rsidP="008231CA">
            <w:pPr>
              <w:ind w:right="-483"/>
              <w:jc w:val="both"/>
              <w:rPr>
                <w:rFonts w:ascii="Times New Roman" w:hAnsi="Times New Roman" w:cs="Times New Roman"/>
                <w:sz w:val="24"/>
                <w:szCs w:val="24"/>
              </w:rPr>
            </w:pPr>
          </w:p>
        </w:tc>
        <w:tc>
          <w:tcPr>
            <w:tcW w:w="918" w:type="dxa"/>
            <w:textDirection w:val="btLr"/>
            <w:vAlign w:val="center"/>
          </w:tcPr>
          <w:p w:rsidR="00F95C36" w:rsidRPr="00247832" w:rsidRDefault="00F95C36" w:rsidP="008231CA">
            <w:pPr>
              <w:ind w:left="113" w:right="113"/>
              <w:jc w:val="center"/>
              <w:rPr>
                <w:rFonts w:ascii="Times New Roman" w:hAnsi="Times New Roman" w:cs="Times New Roman"/>
                <w:bCs/>
                <w:sz w:val="24"/>
                <w:szCs w:val="24"/>
              </w:rPr>
            </w:pPr>
            <w:r w:rsidRPr="00247832">
              <w:rPr>
                <w:rFonts w:ascii="Times New Roman" w:hAnsi="Times New Roman" w:cs="Times New Roman"/>
                <w:bCs/>
                <w:sz w:val="24"/>
                <w:szCs w:val="24"/>
              </w:rPr>
              <w:t>руководители</w:t>
            </w:r>
          </w:p>
        </w:tc>
        <w:tc>
          <w:tcPr>
            <w:tcW w:w="918" w:type="dxa"/>
            <w:textDirection w:val="btLr"/>
            <w:vAlign w:val="center"/>
          </w:tcPr>
          <w:p w:rsidR="00F95C36" w:rsidRPr="00247832" w:rsidRDefault="00F95C36" w:rsidP="008231CA">
            <w:pPr>
              <w:ind w:left="113" w:right="113"/>
              <w:jc w:val="center"/>
              <w:rPr>
                <w:rFonts w:ascii="Times New Roman" w:hAnsi="Times New Roman" w:cs="Times New Roman"/>
                <w:bCs/>
                <w:sz w:val="24"/>
                <w:szCs w:val="24"/>
              </w:rPr>
            </w:pPr>
            <w:r w:rsidRPr="00247832">
              <w:rPr>
                <w:rFonts w:ascii="Times New Roman" w:hAnsi="Times New Roman" w:cs="Times New Roman"/>
                <w:bCs/>
                <w:sz w:val="24"/>
                <w:szCs w:val="24"/>
              </w:rPr>
              <w:t>специалисты</w:t>
            </w:r>
          </w:p>
        </w:tc>
        <w:tc>
          <w:tcPr>
            <w:tcW w:w="918" w:type="dxa"/>
            <w:textDirection w:val="btLr"/>
            <w:vAlign w:val="center"/>
          </w:tcPr>
          <w:p w:rsidR="00F95C36" w:rsidRPr="00247832" w:rsidRDefault="00F95C36" w:rsidP="008231CA">
            <w:pPr>
              <w:ind w:left="113" w:right="113"/>
              <w:jc w:val="center"/>
              <w:rPr>
                <w:rFonts w:ascii="Times New Roman" w:hAnsi="Times New Roman" w:cs="Times New Roman"/>
                <w:bCs/>
                <w:sz w:val="24"/>
                <w:szCs w:val="24"/>
              </w:rPr>
            </w:pPr>
            <w:r w:rsidRPr="00247832">
              <w:rPr>
                <w:rFonts w:ascii="Times New Roman" w:hAnsi="Times New Roman" w:cs="Times New Roman"/>
                <w:bCs/>
                <w:sz w:val="24"/>
                <w:szCs w:val="24"/>
              </w:rPr>
              <w:t>другие служащие</w:t>
            </w:r>
          </w:p>
        </w:tc>
        <w:tc>
          <w:tcPr>
            <w:tcW w:w="918" w:type="dxa"/>
            <w:vMerge/>
          </w:tcPr>
          <w:p w:rsidR="00F95C36" w:rsidRPr="00247832" w:rsidRDefault="00F95C36" w:rsidP="008231CA">
            <w:pPr>
              <w:ind w:right="-483"/>
              <w:jc w:val="both"/>
              <w:rPr>
                <w:rFonts w:ascii="Times New Roman" w:hAnsi="Times New Roman" w:cs="Times New Roman"/>
                <w:sz w:val="24"/>
                <w:szCs w:val="24"/>
              </w:rPr>
            </w:pPr>
          </w:p>
        </w:tc>
      </w:tr>
      <w:tr w:rsidR="00F95C36" w:rsidRPr="001C7219" w:rsidTr="002B2901">
        <w:trPr>
          <w:jc w:val="center"/>
        </w:trPr>
        <w:tc>
          <w:tcPr>
            <w:tcW w:w="3397" w:type="dxa"/>
            <w:vAlign w:val="bottom"/>
          </w:tcPr>
          <w:p w:rsidR="00F95C36" w:rsidRPr="00247832" w:rsidRDefault="00F95C36" w:rsidP="009C0362">
            <w:pPr>
              <w:ind w:right="-483"/>
              <w:rPr>
                <w:rFonts w:ascii="Times New Roman" w:hAnsi="Times New Roman" w:cs="Times New Roman"/>
                <w:bCs/>
                <w:sz w:val="24"/>
                <w:szCs w:val="24"/>
              </w:rPr>
            </w:pPr>
            <w:r w:rsidRPr="00247832">
              <w:rPr>
                <w:rFonts w:ascii="Times New Roman" w:hAnsi="Times New Roman" w:cs="Times New Roman"/>
                <w:bCs/>
                <w:sz w:val="24"/>
                <w:szCs w:val="24"/>
              </w:rPr>
              <w:t xml:space="preserve">Всего: в </w:t>
            </w:r>
            <w:proofErr w:type="spellStart"/>
            <w:r w:rsidRPr="00247832">
              <w:rPr>
                <w:rFonts w:ascii="Times New Roman" w:hAnsi="Times New Roman" w:cs="Times New Roman"/>
                <w:bCs/>
                <w:sz w:val="24"/>
                <w:szCs w:val="24"/>
              </w:rPr>
              <w:t>т.ч</w:t>
            </w:r>
            <w:proofErr w:type="spellEnd"/>
            <w:r w:rsidRPr="00247832">
              <w:rPr>
                <w:rFonts w:ascii="Times New Roman" w:hAnsi="Times New Roman" w:cs="Times New Roman"/>
                <w:bCs/>
                <w:sz w:val="24"/>
                <w:szCs w:val="24"/>
              </w:rPr>
              <w:t>.:</w:t>
            </w:r>
          </w:p>
        </w:tc>
        <w:tc>
          <w:tcPr>
            <w:tcW w:w="1560"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1245</w:t>
            </w:r>
          </w:p>
        </w:tc>
        <w:tc>
          <w:tcPr>
            <w:tcW w:w="905"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384</w:t>
            </w:r>
          </w:p>
        </w:tc>
        <w:tc>
          <w:tcPr>
            <w:tcW w:w="918"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150</w:t>
            </w:r>
          </w:p>
        </w:tc>
        <w:tc>
          <w:tcPr>
            <w:tcW w:w="918"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230</w:t>
            </w:r>
          </w:p>
        </w:tc>
        <w:tc>
          <w:tcPr>
            <w:tcW w:w="918"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4</w:t>
            </w:r>
          </w:p>
        </w:tc>
        <w:tc>
          <w:tcPr>
            <w:tcW w:w="918" w:type="dxa"/>
            <w:vAlign w:val="center"/>
          </w:tcPr>
          <w:p w:rsidR="00F95C36" w:rsidRPr="00247832" w:rsidRDefault="00F95C36" w:rsidP="008231CA">
            <w:pPr>
              <w:ind w:right="-483"/>
              <w:jc w:val="center"/>
              <w:rPr>
                <w:rFonts w:ascii="Times New Roman" w:hAnsi="Times New Roman" w:cs="Times New Roman"/>
                <w:bCs/>
                <w:sz w:val="24"/>
                <w:szCs w:val="24"/>
              </w:rPr>
            </w:pPr>
            <w:r w:rsidRPr="00247832">
              <w:rPr>
                <w:rFonts w:ascii="Times New Roman" w:hAnsi="Times New Roman" w:cs="Times New Roman"/>
                <w:bCs/>
                <w:sz w:val="24"/>
                <w:szCs w:val="24"/>
              </w:rPr>
              <w:t>861</w:t>
            </w:r>
          </w:p>
        </w:tc>
      </w:tr>
      <w:tr w:rsidR="00F95C36" w:rsidRPr="001C7219" w:rsidTr="002B2901">
        <w:trPr>
          <w:jc w:val="center"/>
        </w:trPr>
        <w:tc>
          <w:tcPr>
            <w:tcW w:w="3397" w:type="dxa"/>
            <w:vAlign w:val="bottom"/>
          </w:tcPr>
          <w:p w:rsidR="00F95C36" w:rsidRPr="00BA3FC8" w:rsidRDefault="00F95C36" w:rsidP="008231CA">
            <w:pPr>
              <w:ind w:right="-108"/>
              <w:rPr>
                <w:rFonts w:ascii="Times New Roman" w:hAnsi="Times New Roman" w:cs="Times New Roman"/>
                <w:sz w:val="24"/>
                <w:szCs w:val="24"/>
              </w:rPr>
            </w:pPr>
            <w:r w:rsidRPr="00BA3FC8">
              <w:rPr>
                <w:rFonts w:ascii="Times New Roman" w:hAnsi="Times New Roman" w:cs="Times New Roman"/>
                <w:sz w:val="24"/>
                <w:szCs w:val="24"/>
              </w:rPr>
              <w:t>высшее</w:t>
            </w:r>
          </w:p>
        </w:tc>
        <w:tc>
          <w:tcPr>
            <w:tcW w:w="1560"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391</w:t>
            </w:r>
          </w:p>
        </w:tc>
        <w:tc>
          <w:tcPr>
            <w:tcW w:w="905"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297</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112</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184</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1</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94</w:t>
            </w:r>
          </w:p>
        </w:tc>
      </w:tr>
      <w:tr w:rsidR="00F95C36" w:rsidRPr="001C7219" w:rsidTr="002B2901">
        <w:trPr>
          <w:jc w:val="center"/>
        </w:trPr>
        <w:tc>
          <w:tcPr>
            <w:tcW w:w="3397" w:type="dxa"/>
            <w:vAlign w:val="bottom"/>
          </w:tcPr>
          <w:p w:rsidR="00F95C36" w:rsidRPr="00BA3FC8" w:rsidRDefault="00F95C36" w:rsidP="008231CA">
            <w:pPr>
              <w:ind w:right="-108"/>
              <w:rPr>
                <w:rFonts w:ascii="Times New Roman" w:hAnsi="Times New Roman" w:cs="Times New Roman"/>
                <w:sz w:val="24"/>
                <w:szCs w:val="24"/>
              </w:rPr>
            </w:pPr>
            <w:r w:rsidRPr="00BA3FC8">
              <w:rPr>
                <w:rFonts w:ascii="Times New Roman" w:hAnsi="Times New Roman" w:cs="Times New Roman"/>
                <w:sz w:val="24"/>
                <w:szCs w:val="24"/>
              </w:rPr>
              <w:t>среднее специальное</w:t>
            </w:r>
          </w:p>
        </w:tc>
        <w:tc>
          <w:tcPr>
            <w:tcW w:w="1560"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292</w:t>
            </w:r>
          </w:p>
        </w:tc>
        <w:tc>
          <w:tcPr>
            <w:tcW w:w="905"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78</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35</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43</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214</w:t>
            </w:r>
          </w:p>
        </w:tc>
      </w:tr>
      <w:tr w:rsidR="00F95C36" w:rsidRPr="001C7219" w:rsidTr="002B2901">
        <w:trPr>
          <w:jc w:val="center"/>
        </w:trPr>
        <w:tc>
          <w:tcPr>
            <w:tcW w:w="3397" w:type="dxa"/>
            <w:vAlign w:val="bottom"/>
          </w:tcPr>
          <w:p w:rsidR="00F95C36" w:rsidRPr="00BA3FC8" w:rsidRDefault="00F95C36" w:rsidP="008231CA">
            <w:pPr>
              <w:ind w:left="35" w:right="-483"/>
              <w:rPr>
                <w:rFonts w:ascii="Times New Roman" w:hAnsi="Times New Roman" w:cs="Times New Roman"/>
                <w:sz w:val="24"/>
                <w:szCs w:val="24"/>
              </w:rPr>
            </w:pPr>
            <w:r w:rsidRPr="00BA3FC8">
              <w:rPr>
                <w:rFonts w:ascii="Times New Roman" w:hAnsi="Times New Roman" w:cs="Times New Roman"/>
                <w:sz w:val="24"/>
                <w:szCs w:val="24"/>
              </w:rPr>
              <w:t>профессионально-техническое</w:t>
            </w:r>
          </w:p>
        </w:tc>
        <w:tc>
          <w:tcPr>
            <w:tcW w:w="1560"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356</w:t>
            </w:r>
          </w:p>
        </w:tc>
        <w:tc>
          <w:tcPr>
            <w:tcW w:w="905"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5</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351</w:t>
            </w:r>
          </w:p>
        </w:tc>
      </w:tr>
      <w:tr w:rsidR="00F95C36" w:rsidRPr="001C7219" w:rsidTr="002B2901">
        <w:trPr>
          <w:jc w:val="center"/>
        </w:trPr>
        <w:tc>
          <w:tcPr>
            <w:tcW w:w="3397" w:type="dxa"/>
            <w:vAlign w:val="bottom"/>
          </w:tcPr>
          <w:p w:rsidR="00F95C36" w:rsidRPr="00BA3FC8" w:rsidRDefault="00F95C36" w:rsidP="008231CA">
            <w:pPr>
              <w:ind w:right="-483"/>
              <w:rPr>
                <w:rFonts w:ascii="Times New Roman" w:hAnsi="Times New Roman" w:cs="Times New Roman"/>
                <w:sz w:val="24"/>
                <w:szCs w:val="24"/>
              </w:rPr>
            </w:pPr>
            <w:r w:rsidRPr="00BA3FC8">
              <w:rPr>
                <w:rFonts w:ascii="Times New Roman" w:hAnsi="Times New Roman" w:cs="Times New Roman"/>
                <w:sz w:val="24"/>
                <w:szCs w:val="24"/>
              </w:rPr>
              <w:t>общее среднее</w:t>
            </w:r>
          </w:p>
        </w:tc>
        <w:tc>
          <w:tcPr>
            <w:tcW w:w="1560"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206</w:t>
            </w:r>
          </w:p>
        </w:tc>
        <w:tc>
          <w:tcPr>
            <w:tcW w:w="905"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4</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1</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3</w:t>
            </w:r>
          </w:p>
        </w:tc>
        <w:tc>
          <w:tcPr>
            <w:tcW w:w="918" w:type="dxa"/>
            <w:vAlign w:val="center"/>
          </w:tcPr>
          <w:p w:rsidR="00F95C36" w:rsidRPr="00BA3FC8" w:rsidRDefault="00F95C36" w:rsidP="008231CA">
            <w:pPr>
              <w:ind w:right="-483"/>
              <w:jc w:val="center"/>
              <w:rPr>
                <w:rFonts w:ascii="Times New Roman" w:hAnsi="Times New Roman" w:cs="Times New Roman"/>
                <w:sz w:val="24"/>
                <w:szCs w:val="24"/>
              </w:rPr>
            </w:pPr>
            <w:r w:rsidRPr="00BA3FC8">
              <w:rPr>
                <w:rFonts w:ascii="Times New Roman" w:hAnsi="Times New Roman" w:cs="Times New Roman"/>
                <w:sz w:val="24"/>
                <w:szCs w:val="24"/>
              </w:rPr>
              <w:t>202</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rPr>
                <w:rFonts w:ascii="Times New Roman" w:hAnsi="Times New Roman" w:cs="Times New Roman"/>
                <w:sz w:val="24"/>
                <w:szCs w:val="24"/>
              </w:rPr>
            </w:pPr>
            <w:r w:rsidRPr="00BA3FC8">
              <w:rPr>
                <w:rFonts w:ascii="Times New Roman" w:hAnsi="Times New Roman" w:cs="Times New Roman"/>
                <w:sz w:val="24"/>
                <w:szCs w:val="24"/>
              </w:rPr>
              <w:t>общее базовое</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r>
      <w:tr w:rsidR="002B2901" w:rsidRPr="00BA3FC8" w:rsidTr="002B2901">
        <w:trPr>
          <w:gridAfter w:val="6"/>
          <w:wAfter w:w="6137" w:type="dxa"/>
          <w:jc w:val="center"/>
        </w:trPr>
        <w:tc>
          <w:tcPr>
            <w:tcW w:w="3397" w:type="dxa"/>
            <w:vAlign w:val="bottom"/>
          </w:tcPr>
          <w:p w:rsidR="002B2901" w:rsidRPr="00BA3FC8" w:rsidRDefault="002B2901" w:rsidP="005E5653">
            <w:pPr>
              <w:rPr>
                <w:rFonts w:ascii="Times New Roman" w:hAnsi="Times New Roman" w:cs="Times New Roman"/>
                <w:sz w:val="24"/>
                <w:szCs w:val="24"/>
              </w:rPr>
            </w:pPr>
            <w:r w:rsidRPr="00BA3FC8">
              <w:rPr>
                <w:rFonts w:ascii="Times New Roman" w:hAnsi="Times New Roman" w:cs="Times New Roman"/>
                <w:sz w:val="24"/>
                <w:szCs w:val="24"/>
              </w:rPr>
              <w:t>Возраст, лет:</w:t>
            </w:r>
          </w:p>
        </w:tc>
      </w:tr>
      <w:tr w:rsidR="002B2901" w:rsidRPr="00BA3FC8" w:rsidTr="002B2901">
        <w:trPr>
          <w:jc w:val="center"/>
        </w:trPr>
        <w:tc>
          <w:tcPr>
            <w:tcW w:w="3397" w:type="dxa"/>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18-24</w:t>
            </w:r>
          </w:p>
        </w:tc>
        <w:tc>
          <w:tcPr>
            <w:tcW w:w="1560"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40</w:t>
            </w:r>
          </w:p>
        </w:tc>
        <w:tc>
          <w:tcPr>
            <w:tcW w:w="905"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6</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6</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34</w:t>
            </w:r>
          </w:p>
        </w:tc>
      </w:tr>
      <w:tr w:rsidR="002B2901" w:rsidRPr="00BA3FC8" w:rsidTr="002B2901">
        <w:trPr>
          <w:jc w:val="center"/>
        </w:trPr>
        <w:tc>
          <w:tcPr>
            <w:tcW w:w="3397" w:type="dxa"/>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25-29</w:t>
            </w:r>
          </w:p>
        </w:tc>
        <w:tc>
          <w:tcPr>
            <w:tcW w:w="1560"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140</w:t>
            </w:r>
          </w:p>
        </w:tc>
        <w:tc>
          <w:tcPr>
            <w:tcW w:w="905"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32</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7</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25</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108</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8</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4</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4</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23</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31</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50</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15</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5</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35</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32-39</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302</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150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59</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90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152</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40-49</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318</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92</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37</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53</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226</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50-54</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188</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36</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15</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152</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55-59</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143</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37</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18</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19</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106</w:t>
            </w:r>
          </w:p>
        </w:tc>
      </w:tr>
      <w:tr w:rsidR="002B2901" w:rsidRPr="00BA3FC8" w:rsidTr="002B2901">
        <w:trPr>
          <w:jc w:val="center"/>
        </w:trPr>
        <w:tc>
          <w:tcPr>
            <w:tcW w:w="3397" w:type="dxa"/>
            <w:tcBorders>
              <w:top w:val="single" w:sz="4" w:space="0" w:color="auto"/>
              <w:left w:val="single" w:sz="4" w:space="0" w:color="auto"/>
              <w:bottom w:val="single" w:sz="4" w:space="0" w:color="auto"/>
              <w:right w:val="single" w:sz="4" w:space="0" w:color="auto"/>
            </w:tcBorders>
            <w:vAlign w:val="bottom"/>
          </w:tcPr>
          <w:p w:rsidR="002B2901" w:rsidRPr="00BA3FC8" w:rsidRDefault="002B2901" w:rsidP="005E5653">
            <w:pPr>
              <w:ind w:right="-483" w:firstLineChars="200" w:firstLine="480"/>
              <w:rPr>
                <w:rFonts w:ascii="Times New Roman" w:hAnsi="Times New Roman" w:cs="Times New Roman"/>
                <w:sz w:val="24"/>
                <w:szCs w:val="24"/>
              </w:rPr>
            </w:pPr>
            <w:r w:rsidRPr="00BA3FC8">
              <w:rPr>
                <w:rFonts w:ascii="Times New Roman" w:hAnsi="Times New Roman" w:cs="Times New Roman"/>
                <w:sz w:val="24"/>
                <w:szCs w:val="24"/>
              </w:rPr>
              <w:t>60 лет и старше</w:t>
            </w:r>
          </w:p>
        </w:tc>
        <w:tc>
          <w:tcPr>
            <w:tcW w:w="1560"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33</w:t>
            </w:r>
          </w:p>
        </w:tc>
        <w:tc>
          <w:tcPr>
            <w:tcW w:w="905"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8</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5</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0</w:t>
            </w:r>
          </w:p>
        </w:tc>
        <w:tc>
          <w:tcPr>
            <w:tcW w:w="918" w:type="dxa"/>
            <w:tcBorders>
              <w:top w:val="single" w:sz="4" w:space="0" w:color="auto"/>
              <w:left w:val="single" w:sz="4" w:space="0" w:color="auto"/>
              <w:bottom w:val="single" w:sz="4" w:space="0" w:color="auto"/>
              <w:right w:val="single" w:sz="4" w:space="0" w:color="auto"/>
            </w:tcBorders>
            <w:vAlign w:val="center"/>
          </w:tcPr>
          <w:p w:rsidR="002B2901" w:rsidRPr="00BA3FC8" w:rsidRDefault="002B2901" w:rsidP="005E5653">
            <w:pPr>
              <w:ind w:right="-483"/>
              <w:jc w:val="center"/>
              <w:rPr>
                <w:rFonts w:ascii="Times New Roman" w:hAnsi="Times New Roman" w:cs="Times New Roman"/>
                <w:sz w:val="24"/>
                <w:szCs w:val="24"/>
              </w:rPr>
            </w:pPr>
            <w:r w:rsidRPr="00BA3FC8">
              <w:rPr>
                <w:rFonts w:ascii="Times New Roman" w:hAnsi="Times New Roman" w:cs="Times New Roman"/>
                <w:sz w:val="24"/>
                <w:szCs w:val="24"/>
              </w:rPr>
              <w:t>25</w:t>
            </w:r>
          </w:p>
        </w:tc>
      </w:tr>
    </w:tbl>
    <w:p w:rsidR="00891648" w:rsidRPr="00891648" w:rsidRDefault="00891648" w:rsidP="002B2901">
      <w:pPr>
        <w:pStyle w:val="a3"/>
        <w:tabs>
          <w:tab w:val="center" w:leader="dot" w:pos="9355"/>
        </w:tabs>
        <w:spacing w:after="0" w:line="360" w:lineRule="exact"/>
        <w:ind w:left="0" w:firstLine="709"/>
        <w:jc w:val="both"/>
        <w:rPr>
          <w:rFonts w:ascii="Times New Roman" w:hAnsi="Times New Roman" w:cs="Times New Roman"/>
          <w:sz w:val="24"/>
          <w:szCs w:val="24"/>
        </w:rPr>
      </w:pPr>
      <w:r w:rsidRPr="00791573">
        <w:rPr>
          <w:rFonts w:ascii="Times New Roman" w:hAnsi="Times New Roman" w:cs="Times New Roman"/>
          <w:sz w:val="24"/>
          <w:szCs w:val="24"/>
        </w:rPr>
        <w:t xml:space="preserve">Примечание – </w:t>
      </w:r>
      <w:r w:rsidR="002B2901">
        <w:rPr>
          <w:rFonts w:ascii="Times New Roman" w:hAnsi="Times New Roman" w:cs="Times New Roman"/>
          <w:sz w:val="24"/>
          <w:szCs w:val="24"/>
        </w:rPr>
        <w:t>Разработано автором на основании данных предприятия</w:t>
      </w:r>
    </w:p>
    <w:p w:rsidR="00247832" w:rsidRDefault="00247832" w:rsidP="002B2901">
      <w:pPr>
        <w:spacing w:after="0" w:line="360" w:lineRule="exact"/>
        <w:ind w:firstLine="709"/>
        <w:jc w:val="both"/>
        <w:rPr>
          <w:rFonts w:ascii="Times New Roman" w:hAnsi="Times New Roman" w:cs="Times New Roman"/>
          <w:sz w:val="28"/>
          <w:szCs w:val="28"/>
        </w:rPr>
      </w:pPr>
    </w:p>
    <w:p w:rsidR="002B2901" w:rsidRPr="00C37F6E" w:rsidRDefault="002B2901" w:rsidP="002B2901">
      <w:pPr>
        <w:spacing w:after="0" w:line="360" w:lineRule="exact"/>
        <w:ind w:firstLine="709"/>
        <w:jc w:val="both"/>
        <w:rPr>
          <w:rFonts w:ascii="Times New Roman" w:hAnsi="Times New Roman" w:cs="Times New Roman"/>
          <w:sz w:val="28"/>
          <w:szCs w:val="28"/>
        </w:rPr>
      </w:pPr>
      <w:r w:rsidRPr="00C37F6E">
        <w:rPr>
          <w:rFonts w:ascii="Times New Roman" w:hAnsi="Times New Roman" w:cs="Times New Roman"/>
          <w:sz w:val="28"/>
          <w:szCs w:val="28"/>
        </w:rPr>
        <w:lastRenderedPageBreak/>
        <w:t>Общая списочная численность работников ОАО «Лакокраска» г.</w:t>
      </w:r>
      <w:r>
        <w:rPr>
          <w:rFonts w:ascii="Times New Roman" w:hAnsi="Times New Roman" w:cs="Times New Roman"/>
          <w:sz w:val="28"/>
          <w:szCs w:val="28"/>
        </w:rPr>
        <w:t xml:space="preserve"> Лида по состоянию на 31.12.2020</w:t>
      </w:r>
      <w:r w:rsidR="00247832">
        <w:rPr>
          <w:rFonts w:ascii="Times New Roman" w:hAnsi="Times New Roman" w:cs="Times New Roman"/>
          <w:sz w:val="28"/>
          <w:szCs w:val="28"/>
        </w:rPr>
        <w:t xml:space="preserve"> год</w:t>
      </w:r>
      <w:r w:rsidRPr="00C37F6E">
        <w:rPr>
          <w:rFonts w:ascii="Times New Roman" w:hAnsi="Times New Roman" w:cs="Times New Roman"/>
          <w:sz w:val="28"/>
          <w:szCs w:val="28"/>
        </w:rPr>
        <w:t xml:space="preserve"> составила</w:t>
      </w:r>
      <w:r w:rsidRPr="009C0362">
        <w:rPr>
          <w:rFonts w:ascii="Times New Roman" w:hAnsi="Times New Roman" w:cs="Times New Roman"/>
          <w:sz w:val="28"/>
          <w:szCs w:val="28"/>
        </w:rPr>
        <w:t xml:space="preserve"> 1245</w:t>
      </w:r>
      <w:r w:rsidRPr="00C37F6E">
        <w:rPr>
          <w:rFonts w:ascii="Times New Roman" w:hAnsi="Times New Roman" w:cs="Times New Roman"/>
          <w:sz w:val="28"/>
          <w:szCs w:val="28"/>
        </w:rPr>
        <w:t xml:space="preserve"> человек. </w:t>
      </w:r>
      <w:r w:rsidRPr="00C37F6E">
        <w:rPr>
          <w:rFonts w:ascii="Times New Roman" w:hAnsi="Times New Roman" w:cs="Times New Roman"/>
          <w:color w:val="000000"/>
          <w:spacing w:val="-4"/>
          <w:sz w:val="28"/>
          <w:szCs w:val="28"/>
        </w:rPr>
        <w:t>Списочная численность снизилась на</w:t>
      </w:r>
      <w:r w:rsidRPr="00C37F6E">
        <w:rPr>
          <w:rFonts w:ascii="Times New Roman" w:hAnsi="Times New Roman" w:cs="Times New Roman"/>
          <w:sz w:val="28"/>
          <w:szCs w:val="28"/>
        </w:rPr>
        <w:t xml:space="preserve"> 2 чело</w:t>
      </w:r>
      <w:r>
        <w:rPr>
          <w:rFonts w:ascii="Times New Roman" w:hAnsi="Times New Roman" w:cs="Times New Roman"/>
          <w:sz w:val="28"/>
          <w:szCs w:val="28"/>
        </w:rPr>
        <w:t>века (по состоянию на 31.12.2019</w:t>
      </w:r>
      <w:r w:rsidRPr="00C37F6E">
        <w:rPr>
          <w:rFonts w:ascii="Times New Roman" w:hAnsi="Times New Roman" w:cs="Times New Roman"/>
          <w:sz w:val="28"/>
          <w:szCs w:val="28"/>
        </w:rPr>
        <w:t xml:space="preserve"> года составила </w:t>
      </w:r>
      <w:r w:rsidRPr="009C0362">
        <w:rPr>
          <w:rFonts w:ascii="Times New Roman" w:hAnsi="Times New Roman" w:cs="Times New Roman"/>
          <w:sz w:val="28"/>
          <w:szCs w:val="28"/>
        </w:rPr>
        <w:t xml:space="preserve">1247 </w:t>
      </w:r>
      <w:r w:rsidRPr="00C37F6E">
        <w:rPr>
          <w:rFonts w:ascii="Times New Roman" w:hAnsi="Times New Roman" w:cs="Times New Roman"/>
          <w:sz w:val="28"/>
          <w:szCs w:val="28"/>
        </w:rPr>
        <w:t>человек</w:t>
      </w:r>
      <w:r w:rsidR="00C548B1">
        <w:rPr>
          <w:rFonts w:ascii="Times New Roman" w:hAnsi="Times New Roman" w:cs="Times New Roman"/>
          <w:sz w:val="28"/>
          <w:szCs w:val="28"/>
        </w:rPr>
        <w:t xml:space="preserve"> (таблица 2.5</w:t>
      </w:r>
      <w:r w:rsidRPr="00C37F6E">
        <w:rPr>
          <w:rFonts w:ascii="Times New Roman" w:hAnsi="Times New Roman" w:cs="Times New Roman"/>
          <w:sz w:val="28"/>
          <w:szCs w:val="28"/>
        </w:rPr>
        <w:t>)</w:t>
      </w:r>
      <w:r w:rsidR="00247832">
        <w:rPr>
          <w:rFonts w:ascii="Times New Roman" w:hAnsi="Times New Roman" w:cs="Times New Roman"/>
          <w:sz w:val="28"/>
          <w:szCs w:val="28"/>
        </w:rPr>
        <w:t>)</w:t>
      </w:r>
      <w:r w:rsidRPr="00C37F6E">
        <w:rPr>
          <w:rFonts w:ascii="Times New Roman" w:hAnsi="Times New Roman" w:cs="Times New Roman"/>
          <w:sz w:val="28"/>
          <w:szCs w:val="28"/>
        </w:rPr>
        <w:t>.</w:t>
      </w:r>
    </w:p>
    <w:p w:rsidR="008231CA" w:rsidRPr="00247832" w:rsidRDefault="002B2901" w:rsidP="00247832">
      <w:pPr>
        <w:tabs>
          <w:tab w:val="left" w:pos="552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Принято на работу за 2020</w:t>
      </w:r>
      <w:r w:rsidRPr="00C37F6E">
        <w:rPr>
          <w:rFonts w:ascii="Times New Roman" w:hAnsi="Times New Roman" w:cs="Times New Roman"/>
          <w:sz w:val="28"/>
          <w:szCs w:val="28"/>
        </w:rPr>
        <w:t xml:space="preserve"> году – 134 человека, уволено – 136 человек. Коэффициент текучести кадров за 2</w:t>
      </w:r>
      <w:r>
        <w:rPr>
          <w:rFonts w:ascii="Times New Roman" w:hAnsi="Times New Roman" w:cs="Times New Roman"/>
          <w:sz w:val="28"/>
          <w:szCs w:val="28"/>
        </w:rPr>
        <w:t>020 год составил 10,91%, за 2019 год – 12,45</w:t>
      </w:r>
      <w:r w:rsidR="00247832">
        <w:rPr>
          <w:rFonts w:ascii="Times New Roman" w:hAnsi="Times New Roman" w:cs="Times New Roman"/>
          <w:sz w:val="28"/>
          <w:szCs w:val="28"/>
        </w:rPr>
        <w:t xml:space="preserve">%. </w:t>
      </w:r>
      <w:r>
        <w:rPr>
          <w:rFonts w:ascii="Times New Roman" w:hAnsi="Times New Roman" w:cs="Times New Roman"/>
          <w:sz w:val="28"/>
          <w:szCs w:val="28"/>
        </w:rPr>
        <w:t>По состоянию на 31.12.2020</w:t>
      </w:r>
      <w:r w:rsidRPr="00C37F6E">
        <w:rPr>
          <w:rFonts w:ascii="Times New Roman" w:hAnsi="Times New Roman" w:cs="Times New Roman"/>
          <w:sz w:val="28"/>
          <w:szCs w:val="28"/>
        </w:rPr>
        <w:t xml:space="preserve"> по контрактной форме найма работало 1161 чел., что составляет 93,2% от общего числа работников.</w:t>
      </w:r>
      <w:r w:rsidR="00247832">
        <w:rPr>
          <w:rFonts w:ascii="Times New Roman" w:hAnsi="Times New Roman" w:cs="Times New Roman"/>
          <w:sz w:val="28"/>
          <w:szCs w:val="28"/>
        </w:rPr>
        <w:t xml:space="preserve"> Текучесть кадров за 2020 год могла уменьшится из-за принятия во внимание вопрос по подготовке и переподготовке кадров, повышению их квалификации.</w:t>
      </w:r>
    </w:p>
    <w:p w:rsidR="001C7219" w:rsidRPr="001C7219" w:rsidRDefault="001C7219" w:rsidP="001C721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Обучение в 2020</w:t>
      </w:r>
      <w:r w:rsidRPr="001C7219">
        <w:rPr>
          <w:rFonts w:ascii="Times New Roman" w:hAnsi="Times New Roman" w:cs="Times New Roman"/>
          <w:sz w:val="28"/>
          <w:szCs w:val="28"/>
        </w:rPr>
        <w:t xml:space="preserve"> году для работников было организовано по программам повышения квалификации, обучающих курсов, профессиональной подготовки и переподготовки.</w:t>
      </w:r>
    </w:p>
    <w:p w:rsidR="001C7219" w:rsidRPr="001C7219" w:rsidRDefault="001C7219" w:rsidP="001C7219">
      <w:pPr>
        <w:spacing w:after="0" w:line="360" w:lineRule="exact"/>
        <w:ind w:firstLine="709"/>
        <w:jc w:val="both"/>
        <w:rPr>
          <w:rFonts w:ascii="Times New Roman" w:hAnsi="Times New Roman" w:cs="Times New Roman"/>
          <w:sz w:val="28"/>
          <w:szCs w:val="28"/>
        </w:rPr>
      </w:pPr>
      <w:r w:rsidRPr="001C7219">
        <w:rPr>
          <w:rFonts w:ascii="Times New Roman" w:hAnsi="Times New Roman" w:cs="Times New Roman"/>
          <w:sz w:val="28"/>
          <w:szCs w:val="28"/>
        </w:rPr>
        <w:t>Обучение прошли 403 человека, из них:</w:t>
      </w:r>
    </w:p>
    <w:p w:rsidR="001C7219" w:rsidRPr="009C0362" w:rsidRDefault="001C7219" w:rsidP="0072744D">
      <w:pPr>
        <w:pStyle w:val="a3"/>
        <w:numPr>
          <w:ilvl w:val="0"/>
          <w:numId w:val="12"/>
        </w:numPr>
        <w:spacing w:after="0" w:line="360" w:lineRule="exact"/>
        <w:ind w:left="0" w:firstLine="709"/>
        <w:jc w:val="both"/>
        <w:rPr>
          <w:rFonts w:ascii="Times New Roman" w:hAnsi="Times New Roman" w:cs="Times New Roman"/>
          <w:sz w:val="28"/>
          <w:szCs w:val="28"/>
        </w:rPr>
      </w:pPr>
      <w:r w:rsidRPr="009C0362">
        <w:rPr>
          <w:rFonts w:ascii="Times New Roman" w:hAnsi="Times New Roman" w:cs="Times New Roman"/>
          <w:sz w:val="28"/>
          <w:szCs w:val="28"/>
        </w:rPr>
        <w:t>78 чел. из числа руководителей и специалистов;</w:t>
      </w:r>
    </w:p>
    <w:p w:rsidR="001C7219" w:rsidRPr="009C0362" w:rsidRDefault="001C7219" w:rsidP="0072744D">
      <w:pPr>
        <w:pStyle w:val="a3"/>
        <w:numPr>
          <w:ilvl w:val="0"/>
          <w:numId w:val="12"/>
        </w:numPr>
        <w:spacing w:after="0" w:line="360" w:lineRule="exact"/>
        <w:ind w:left="0" w:firstLine="709"/>
        <w:jc w:val="both"/>
        <w:rPr>
          <w:rFonts w:ascii="Times New Roman" w:hAnsi="Times New Roman" w:cs="Times New Roman"/>
          <w:sz w:val="28"/>
          <w:szCs w:val="28"/>
        </w:rPr>
      </w:pPr>
      <w:r w:rsidRPr="009C0362">
        <w:rPr>
          <w:rFonts w:ascii="Times New Roman" w:hAnsi="Times New Roman" w:cs="Times New Roman"/>
          <w:sz w:val="28"/>
          <w:szCs w:val="28"/>
        </w:rPr>
        <w:t>325 чел. из числа рабочих;</w:t>
      </w:r>
    </w:p>
    <w:p w:rsidR="001C7219" w:rsidRPr="009C0362" w:rsidRDefault="001C7219" w:rsidP="0072744D">
      <w:pPr>
        <w:pStyle w:val="a3"/>
        <w:numPr>
          <w:ilvl w:val="0"/>
          <w:numId w:val="12"/>
        </w:numPr>
        <w:spacing w:after="0" w:line="360" w:lineRule="exact"/>
        <w:ind w:left="0" w:firstLine="709"/>
        <w:jc w:val="both"/>
        <w:rPr>
          <w:rFonts w:ascii="Times New Roman" w:hAnsi="Times New Roman" w:cs="Times New Roman"/>
          <w:sz w:val="28"/>
          <w:szCs w:val="28"/>
        </w:rPr>
      </w:pPr>
      <w:r w:rsidRPr="009C0362">
        <w:rPr>
          <w:rFonts w:ascii="Times New Roman" w:hAnsi="Times New Roman" w:cs="Times New Roman"/>
          <w:sz w:val="28"/>
          <w:szCs w:val="28"/>
        </w:rPr>
        <w:t>по программе повышения квалификации 177 чел.;</w:t>
      </w:r>
    </w:p>
    <w:p w:rsidR="001C7219" w:rsidRPr="009C0362" w:rsidRDefault="001C7219" w:rsidP="0072744D">
      <w:pPr>
        <w:pStyle w:val="a3"/>
        <w:numPr>
          <w:ilvl w:val="0"/>
          <w:numId w:val="12"/>
        </w:numPr>
        <w:spacing w:after="0" w:line="360" w:lineRule="exact"/>
        <w:ind w:left="0" w:firstLine="709"/>
        <w:jc w:val="both"/>
        <w:rPr>
          <w:rFonts w:ascii="Times New Roman" w:hAnsi="Times New Roman" w:cs="Times New Roman"/>
          <w:sz w:val="28"/>
          <w:szCs w:val="28"/>
        </w:rPr>
      </w:pPr>
      <w:r w:rsidRPr="009C0362">
        <w:rPr>
          <w:rFonts w:ascii="Times New Roman" w:hAnsi="Times New Roman" w:cs="Times New Roman"/>
          <w:sz w:val="28"/>
          <w:szCs w:val="28"/>
        </w:rPr>
        <w:t>по программе профессиональной подготовки и переподготовки – 116 чел.;</w:t>
      </w:r>
    </w:p>
    <w:p w:rsidR="001C7219" w:rsidRPr="009C0362" w:rsidRDefault="001C7219" w:rsidP="0072744D">
      <w:pPr>
        <w:pStyle w:val="a3"/>
        <w:numPr>
          <w:ilvl w:val="0"/>
          <w:numId w:val="12"/>
        </w:numPr>
        <w:spacing w:after="0" w:line="360" w:lineRule="exact"/>
        <w:ind w:left="0" w:firstLine="709"/>
        <w:jc w:val="both"/>
        <w:rPr>
          <w:rFonts w:ascii="Times New Roman" w:hAnsi="Times New Roman" w:cs="Times New Roman"/>
          <w:sz w:val="28"/>
          <w:szCs w:val="28"/>
        </w:rPr>
      </w:pPr>
      <w:r w:rsidRPr="009C0362">
        <w:rPr>
          <w:rFonts w:ascii="Times New Roman" w:hAnsi="Times New Roman" w:cs="Times New Roman"/>
          <w:sz w:val="28"/>
          <w:szCs w:val="28"/>
        </w:rPr>
        <w:t>по программе обучающих курсов – 110 чел.</w:t>
      </w:r>
    </w:p>
    <w:p w:rsidR="001C7219" w:rsidRDefault="001C7219" w:rsidP="001C7219">
      <w:pPr>
        <w:spacing w:after="0" w:line="360" w:lineRule="exact"/>
        <w:ind w:firstLine="709"/>
        <w:jc w:val="both"/>
        <w:rPr>
          <w:rFonts w:ascii="Times New Roman" w:hAnsi="Times New Roman" w:cs="Times New Roman"/>
          <w:sz w:val="28"/>
          <w:szCs w:val="28"/>
        </w:rPr>
      </w:pPr>
      <w:r w:rsidRPr="001C7219">
        <w:rPr>
          <w:rFonts w:ascii="Times New Roman" w:hAnsi="Times New Roman" w:cs="Times New Roman"/>
          <w:sz w:val="28"/>
          <w:szCs w:val="28"/>
        </w:rPr>
        <w:t>Затраты на обучение руководителей и специалистов составили 40 114,18</w:t>
      </w:r>
      <w:r w:rsidRPr="001C7219">
        <w:rPr>
          <w:rFonts w:ascii="Times New Roman" w:hAnsi="Times New Roman" w:cs="Times New Roman"/>
          <w:b/>
          <w:sz w:val="28"/>
          <w:szCs w:val="28"/>
        </w:rPr>
        <w:t xml:space="preserve"> </w:t>
      </w:r>
      <w:r w:rsidRPr="001C7219">
        <w:rPr>
          <w:rFonts w:ascii="Times New Roman" w:hAnsi="Times New Roman" w:cs="Times New Roman"/>
          <w:sz w:val="28"/>
          <w:szCs w:val="28"/>
        </w:rPr>
        <w:t>рублей, рабочих – 11 055,32 рублей.</w:t>
      </w:r>
    </w:p>
    <w:p w:rsidR="00877096" w:rsidRDefault="001C7219" w:rsidP="001C721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Из этого можно сделать вывод, что предприятие всеми способами старается улучшить навыки и повысить профессионализм работников для повышения конкурентоспособности предприятия на рынке</w:t>
      </w:r>
      <w:r w:rsidR="00FD7C60">
        <w:rPr>
          <w:rFonts w:ascii="Times New Roman" w:hAnsi="Times New Roman" w:cs="Times New Roman"/>
          <w:sz w:val="28"/>
          <w:szCs w:val="28"/>
        </w:rPr>
        <w:t>, а также уменьшить текучесть кадров</w:t>
      </w:r>
      <w:r>
        <w:rPr>
          <w:rFonts w:ascii="Times New Roman" w:hAnsi="Times New Roman" w:cs="Times New Roman"/>
          <w:sz w:val="28"/>
          <w:szCs w:val="28"/>
        </w:rPr>
        <w:t>.</w:t>
      </w:r>
    </w:p>
    <w:p w:rsidR="00A51788" w:rsidRDefault="00A51788" w:rsidP="00A51788">
      <w:pPr>
        <w:spacing w:after="0" w:line="360" w:lineRule="exact"/>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Стоит также рассмотреть данные по среднесписочной численности работников по состоянию на </w:t>
      </w:r>
      <w:r w:rsidRPr="00A51788">
        <w:rPr>
          <w:rFonts w:ascii="Times New Roman" w:hAnsi="Times New Roman" w:cs="Times New Roman"/>
          <w:color w:val="000000"/>
          <w:spacing w:val="-3"/>
          <w:sz w:val="28"/>
          <w:szCs w:val="28"/>
        </w:rPr>
        <w:t>31.12</w:t>
      </w:r>
      <w:r>
        <w:rPr>
          <w:rFonts w:ascii="Times New Roman" w:hAnsi="Times New Roman" w:cs="Times New Roman"/>
          <w:color w:val="000000"/>
          <w:spacing w:val="-3"/>
          <w:sz w:val="28"/>
          <w:szCs w:val="28"/>
        </w:rPr>
        <w:t>.2019</w:t>
      </w:r>
      <w:r w:rsidR="00FD7C60">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г</w:t>
      </w:r>
      <w:r w:rsidR="00FD7C60">
        <w:rPr>
          <w:rFonts w:ascii="Times New Roman" w:hAnsi="Times New Roman" w:cs="Times New Roman"/>
          <w:color w:val="000000"/>
          <w:spacing w:val="-3"/>
          <w:sz w:val="28"/>
          <w:szCs w:val="28"/>
        </w:rPr>
        <w:t>од</w:t>
      </w:r>
      <w:r w:rsidR="00C548B1">
        <w:rPr>
          <w:rFonts w:ascii="Times New Roman" w:hAnsi="Times New Roman" w:cs="Times New Roman"/>
          <w:color w:val="000000"/>
          <w:spacing w:val="-3"/>
          <w:sz w:val="28"/>
          <w:szCs w:val="28"/>
        </w:rPr>
        <w:t xml:space="preserve"> таблица 2.5.</w:t>
      </w:r>
    </w:p>
    <w:p w:rsidR="00505D61" w:rsidRPr="00C342D8" w:rsidRDefault="00505D61" w:rsidP="00BA3FC8">
      <w:pPr>
        <w:shd w:val="clear" w:color="auto" w:fill="FFFFFF"/>
        <w:tabs>
          <w:tab w:val="left" w:pos="9923"/>
        </w:tabs>
        <w:spacing w:after="0" w:line="360" w:lineRule="exact"/>
        <w:jc w:val="both"/>
        <w:rPr>
          <w:rFonts w:ascii="Times New Roman" w:hAnsi="Times New Roman" w:cs="Times New Roman"/>
          <w:color w:val="000000"/>
          <w:spacing w:val="-4"/>
          <w:sz w:val="28"/>
          <w:szCs w:val="28"/>
        </w:rPr>
      </w:pPr>
    </w:p>
    <w:p w:rsidR="00715C7B" w:rsidRPr="00715C7B" w:rsidRDefault="00C548B1" w:rsidP="00715C7B">
      <w:pPr>
        <w:shd w:val="clear" w:color="auto" w:fill="FFFFFF"/>
        <w:tabs>
          <w:tab w:val="left" w:pos="9923"/>
        </w:tabs>
        <w:spacing w:after="0" w:line="360" w:lineRule="exact"/>
        <w:ind w:firstLine="709"/>
        <w:jc w:val="both"/>
        <w:rPr>
          <w:rFonts w:ascii="Times New Roman" w:hAnsi="Times New Roman" w:cs="Times New Roman"/>
          <w:color w:val="000000"/>
          <w:spacing w:val="-4"/>
          <w:sz w:val="28"/>
          <w:szCs w:val="28"/>
        </w:rPr>
      </w:pPr>
      <w:r>
        <w:rPr>
          <w:rFonts w:ascii="Times New Roman" w:hAnsi="Times New Roman" w:cs="Times New Roman"/>
          <w:sz w:val="24"/>
          <w:szCs w:val="21"/>
        </w:rPr>
        <w:t>Таблица 2.5</w:t>
      </w:r>
      <w:r w:rsidR="00715C7B">
        <w:rPr>
          <w:rFonts w:ascii="Times New Roman" w:hAnsi="Times New Roman" w:cs="Times New Roman"/>
          <w:sz w:val="24"/>
          <w:szCs w:val="21"/>
        </w:rPr>
        <w:t xml:space="preserve"> – Численность, состав и образовательный уровень работников ОАО «Лакокраска» по состоянию на 31.12.2019г.</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1274"/>
        <w:gridCol w:w="1207"/>
        <w:gridCol w:w="1194"/>
        <w:gridCol w:w="1482"/>
        <w:gridCol w:w="1207"/>
        <w:gridCol w:w="997"/>
      </w:tblGrid>
      <w:tr w:rsidR="00715C7B" w:rsidRPr="00715C7B" w:rsidTr="00715C7B">
        <w:tc>
          <w:tcPr>
            <w:tcW w:w="2387" w:type="dxa"/>
            <w:vMerge w:val="restart"/>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 xml:space="preserve">Наименование </w:t>
            </w:r>
          </w:p>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показателя</w:t>
            </w:r>
          </w:p>
        </w:tc>
        <w:tc>
          <w:tcPr>
            <w:tcW w:w="1274" w:type="dxa"/>
            <w:vMerge w:val="restart"/>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Списочная численность работников</w:t>
            </w:r>
          </w:p>
        </w:tc>
        <w:tc>
          <w:tcPr>
            <w:tcW w:w="6087" w:type="dxa"/>
            <w:gridSpan w:val="5"/>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color w:val="000000"/>
                <w:spacing w:val="-4"/>
              </w:rPr>
            </w:pPr>
            <w:r w:rsidRPr="00715C7B">
              <w:rPr>
                <w:rFonts w:ascii="Times New Roman" w:hAnsi="Times New Roman" w:cs="Times New Roman"/>
                <w:color w:val="000000"/>
                <w:spacing w:val="-4"/>
              </w:rPr>
              <w:t>В том числе</w:t>
            </w:r>
          </w:p>
        </w:tc>
      </w:tr>
      <w:tr w:rsidR="00715C7B" w:rsidRPr="00715C7B" w:rsidTr="00715C7B">
        <w:tc>
          <w:tcPr>
            <w:tcW w:w="2387"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c>
          <w:tcPr>
            <w:tcW w:w="1207" w:type="dxa"/>
            <w:vMerge w:val="restart"/>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служащие</w:t>
            </w:r>
          </w:p>
        </w:tc>
        <w:tc>
          <w:tcPr>
            <w:tcW w:w="3883" w:type="dxa"/>
            <w:gridSpan w:val="3"/>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color w:val="000000"/>
                <w:spacing w:val="-4"/>
              </w:rPr>
            </w:pPr>
            <w:r w:rsidRPr="00715C7B">
              <w:rPr>
                <w:rFonts w:ascii="Times New Roman" w:hAnsi="Times New Roman" w:cs="Times New Roman"/>
                <w:color w:val="000000"/>
                <w:spacing w:val="-4"/>
              </w:rPr>
              <w:t>из них</w:t>
            </w:r>
          </w:p>
        </w:tc>
        <w:tc>
          <w:tcPr>
            <w:tcW w:w="997" w:type="dxa"/>
            <w:vMerge w:val="restart"/>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рабочие</w:t>
            </w:r>
          </w:p>
        </w:tc>
      </w:tr>
      <w:tr w:rsidR="00715C7B" w:rsidRPr="00715C7B" w:rsidTr="00715C7B">
        <w:tc>
          <w:tcPr>
            <w:tcW w:w="2387"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c>
          <w:tcPr>
            <w:tcW w:w="1194"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руководители</w:t>
            </w:r>
          </w:p>
        </w:tc>
        <w:tc>
          <w:tcPr>
            <w:tcW w:w="1482"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специалисты</w:t>
            </w:r>
          </w:p>
        </w:tc>
        <w:tc>
          <w:tcPr>
            <w:tcW w:w="1207"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color w:val="000000"/>
                <w:spacing w:val="-4"/>
              </w:rPr>
            </w:pPr>
            <w:r w:rsidRPr="00715C7B">
              <w:rPr>
                <w:rFonts w:ascii="Times New Roman" w:hAnsi="Times New Roman" w:cs="Times New Roman"/>
                <w:color w:val="000000"/>
                <w:spacing w:val="-4"/>
              </w:rPr>
              <w:t>другие служащие</w:t>
            </w:r>
          </w:p>
        </w:tc>
        <w:tc>
          <w:tcPr>
            <w:tcW w:w="997" w:type="dxa"/>
            <w:vMerge/>
            <w:tcBorders>
              <w:top w:val="single" w:sz="4" w:space="0" w:color="auto"/>
              <w:left w:val="single" w:sz="4" w:space="0" w:color="auto"/>
              <w:bottom w:val="single" w:sz="4" w:space="0" w:color="auto"/>
              <w:right w:val="single" w:sz="4" w:space="0" w:color="auto"/>
            </w:tcBorders>
            <w:vAlign w:val="center"/>
          </w:tcPr>
          <w:p w:rsidR="00715C7B" w:rsidRPr="00715C7B" w:rsidRDefault="00715C7B" w:rsidP="008231CA">
            <w:pPr>
              <w:rPr>
                <w:rFonts w:ascii="Times New Roman" w:hAnsi="Times New Roman" w:cs="Times New Roman"/>
                <w:color w:val="000000"/>
                <w:spacing w:val="-4"/>
              </w:rPr>
            </w:pPr>
          </w:p>
        </w:tc>
      </w:tr>
      <w:tr w:rsidR="00715C7B" w:rsidRPr="00715C7B" w:rsidTr="00715C7B">
        <w:tc>
          <w:tcPr>
            <w:tcW w:w="2387"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Всего работников</w:t>
            </w:r>
          </w:p>
        </w:tc>
        <w:tc>
          <w:tcPr>
            <w:tcW w:w="1274"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1247</w:t>
            </w:r>
          </w:p>
        </w:tc>
        <w:tc>
          <w:tcPr>
            <w:tcW w:w="1207"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391</w:t>
            </w:r>
          </w:p>
        </w:tc>
        <w:tc>
          <w:tcPr>
            <w:tcW w:w="1194"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152</w:t>
            </w:r>
          </w:p>
        </w:tc>
        <w:tc>
          <w:tcPr>
            <w:tcW w:w="1482"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235</w:t>
            </w:r>
          </w:p>
        </w:tc>
        <w:tc>
          <w:tcPr>
            <w:tcW w:w="1207"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4</w:t>
            </w:r>
          </w:p>
        </w:tc>
        <w:tc>
          <w:tcPr>
            <w:tcW w:w="997" w:type="dxa"/>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856</w:t>
            </w:r>
          </w:p>
        </w:tc>
      </w:tr>
      <w:tr w:rsidR="00715C7B" w:rsidRPr="00715C7B" w:rsidTr="00715C7B">
        <w:tc>
          <w:tcPr>
            <w:tcW w:w="9748" w:type="dxa"/>
            <w:gridSpan w:val="7"/>
            <w:tcBorders>
              <w:top w:val="single" w:sz="4" w:space="0" w:color="auto"/>
              <w:left w:val="single" w:sz="4" w:space="0" w:color="auto"/>
              <w:bottom w:val="single" w:sz="4" w:space="0" w:color="auto"/>
              <w:right w:val="single" w:sz="4" w:space="0" w:color="auto"/>
            </w:tcBorders>
          </w:tcPr>
          <w:p w:rsidR="00715C7B" w:rsidRPr="00715C7B" w:rsidRDefault="00715C7B" w:rsidP="008231CA">
            <w:pPr>
              <w:tabs>
                <w:tab w:val="left" w:pos="9923"/>
              </w:tabs>
              <w:spacing w:line="317" w:lineRule="exact"/>
              <w:ind w:right="-16"/>
              <w:rPr>
                <w:rFonts w:ascii="Times New Roman" w:hAnsi="Times New Roman" w:cs="Times New Roman"/>
                <w:spacing w:val="-4"/>
              </w:rPr>
            </w:pPr>
            <w:r w:rsidRPr="00715C7B">
              <w:rPr>
                <w:rFonts w:ascii="Times New Roman" w:hAnsi="Times New Roman" w:cs="Times New Roman"/>
                <w:spacing w:val="-4"/>
              </w:rPr>
              <w:t>В том числе имеют образование</w:t>
            </w:r>
          </w:p>
        </w:tc>
      </w:tr>
    </w:tbl>
    <w:p w:rsidR="004623FA" w:rsidRDefault="004623FA" w:rsidP="004623FA">
      <w:pPr>
        <w:pStyle w:val="a3"/>
        <w:tabs>
          <w:tab w:val="center" w:leader="dot" w:pos="9355"/>
        </w:tabs>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2.5</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1274"/>
        <w:gridCol w:w="1207"/>
        <w:gridCol w:w="1194"/>
        <w:gridCol w:w="1482"/>
        <w:gridCol w:w="1207"/>
        <w:gridCol w:w="997"/>
      </w:tblGrid>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Высшее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385</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302</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115</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186</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83</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Среднее специальное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301</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77</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33</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44</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224</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Профессионально-техническое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348</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7</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4</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341</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Общее среднее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213</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5</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208</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Общее базовое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r>
      <w:tr w:rsidR="004623FA" w:rsidRPr="00715C7B" w:rsidTr="004440F7">
        <w:tc>
          <w:tcPr>
            <w:tcW w:w="9748" w:type="dxa"/>
            <w:gridSpan w:val="7"/>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rPr>
                <w:rFonts w:ascii="Times New Roman" w:hAnsi="Times New Roman" w:cs="Times New Roman"/>
                <w:spacing w:val="-4"/>
              </w:rPr>
            </w:pPr>
            <w:r w:rsidRPr="00715C7B">
              <w:rPr>
                <w:rFonts w:ascii="Times New Roman" w:hAnsi="Times New Roman" w:cs="Times New Roman"/>
                <w:spacing w:val="-4"/>
              </w:rPr>
              <w:t>Возраст работников, лет</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18-24</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40</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5</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5</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35</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25-29</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149</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37</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11</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26</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112</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30-39</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388</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176</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68</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107</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212</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40-49</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341</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96</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37</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57</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245</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50-54</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179</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39</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16</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22</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140</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55-59</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134</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35</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18</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17</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99</w:t>
            </w:r>
          </w:p>
        </w:tc>
      </w:tr>
      <w:tr w:rsidR="004623FA" w:rsidRPr="00715C7B" w:rsidTr="004440F7">
        <w:tc>
          <w:tcPr>
            <w:tcW w:w="238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both"/>
              <w:rPr>
                <w:rFonts w:ascii="Times New Roman" w:hAnsi="Times New Roman" w:cs="Times New Roman"/>
                <w:spacing w:val="-4"/>
              </w:rPr>
            </w:pPr>
            <w:r w:rsidRPr="00715C7B">
              <w:rPr>
                <w:rFonts w:ascii="Times New Roman" w:hAnsi="Times New Roman" w:cs="Times New Roman"/>
                <w:spacing w:val="-4"/>
              </w:rPr>
              <w:t>60 лет и старше</w:t>
            </w:r>
          </w:p>
        </w:tc>
        <w:tc>
          <w:tcPr>
            <w:tcW w:w="127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16</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3</w:t>
            </w:r>
          </w:p>
        </w:tc>
        <w:tc>
          <w:tcPr>
            <w:tcW w:w="1194"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2</w:t>
            </w:r>
          </w:p>
        </w:tc>
        <w:tc>
          <w:tcPr>
            <w:tcW w:w="1482"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w:t>
            </w:r>
          </w:p>
        </w:tc>
        <w:tc>
          <w:tcPr>
            <w:tcW w:w="120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0</w:t>
            </w:r>
          </w:p>
        </w:tc>
        <w:tc>
          <w:tcPr>
            <w:tcW w:w="997" w:type="dxa"/>
            <w:tcBorders>
              <w:top w:val="single" w:sz="4" w:space="0" w:color="auto"/>
              <w:left w:val="single" w:sz="4" w:space="0" w:color="auto"/>
              <w:bottom w:val="single" w:sz="4" w:space="0" w:color="auto"/>
              <w:right w:val="single" w:sz="4" w:space="0" w:color="auto"/>
            </w:tcBorders>
          </w:tcPr>
          <w:p w:rsidR="004623FA" w:rsidRPr="00715C7B" w:rsidRDefault="004623FA" w:rsidP="004440F7">
            <w:pPr>
              <w:tabs>
                <w:tab w:val="left" w:pos="9923"/>
              </w:tabs>
              <w:spacing w:line="317" w:lineRule="exact"/>
              <w:ind w:right="-16"/>
              <w:jc w:val="center"/>
              <w:rPr>
                <w:rFonts w:ascii="Times New Roman" w:hAnsi="Times New Roman" w:cs="Times New Roman"/>
                <w:spacing w:val="-4"/>
              </w:rPr>
            </w:pPr>
            <w:r w:rsidRPr="00715C7B">
              <w:rPr>
                <w:rFonts w:ascii="Times New Roman" w:hAnsi="Times New Roman" w:cs="Times New Roman"/>
                <w:spacing w:val="-4"/>
              </w:rPr>
              <w:t>13</w:t>
            </w:r>
          </w:p>
        </w:tc>
      </w:tr>
    </w:tbl>
    <w:p w:rsidR="00C152C7" w:rsidRPr="00FD7C60" w:rsidRDefault="00C152C7" w:rsidP="004623FA">
      <w:pPr>
        <w:tabs>
          <w:tab w:val="center" w:leader="dot" w:pos="9355"/>
        </w:tabs>
        <w:spacing w:after="0" w:line="360" w:lineRule="exact"/>
        <w:ind w:firstLine="709"/>
        <w:jc w:val="both"/>
        <w:rPr>
          <w:rFonts w:ascii="Times New Roman" w:hAnsi="Times New Roman" w:cs="Times New Roman"/>
          <w:sz w:val="24"/>
          <w:szCs w:val="24"/>
        </w:rPr>
      </w:pPr>
      <w:r w:rsidRPr="00FD7C60">
        <w:rPr>
          <w:rFonts w:ascii="Times New Roman" w:hAnsi="Times New Roman" w:cs="Times New Roman"/>
          <w:sz w:val="24"/>
          <w:szCs w:val="24"/>
        </w:rPr>
        <w:t xml:space="preserve">Примечание – </w:t>
      </w:r>
      <w:r w:rsidR="00FD7C60" w:rsidRPr="00FD7C60">
        <w:rPr>
          <w:rFonts w:ascii="Times New Roman" w:hAnsi="Times New Roman" w:cs="Times New Roman"/>
          <w:sz w:val="24"/>
          <w:szCs w:val="24"/>
        </w:rPr>
        <w:t>Разработано автором на основании данных предприятия</w:t>
      </w:r>
    </w:p>
    <w:p w:rsidR="00FD7C60" w:rsidRDefault="00FD7C60" w:rsidP="00FD7C60">
      <w:pPr>
        <w:spacing w:after="0" w:line="360" w:lineRule="exact"/>
        <w:ind w:firstLine="709"/>
        <w:jc w:val="both"/>
        <w:rPr>
          <w:rFonts w:ascii="Times New Roman" w:hAnsi="Times New Roman" w:cs="Times New Roman"/>
          <w:color w:val="000000"/>
          <w:spacing w:val="-3"/>
          <w:sz w:val="28"/>
          <w:szCs w:val="28"/>
        </w:rPr>
      </w:pPr>
    </w:p>
    <w:p w:rsidR="00C152C7" w:rsidRPr="00FD7C60" w:rsidRDefault="00FD7C60" w:rsidP="00FD7C60">
      <w:pPr>
        <w:spacing w:after="0" w:line="360" w:lineRule="exact"/>
        <w:ind w:firstLine="709"/>
        <w:jc w:val="both"/>
        <w:rPr>
          <w:rFonts w:ascii="Times New Roman" w:hAnsi="Times New Roman" w:cs="Times New Roman"/>
          <w:sz w:val="28"/>
          <w:szCs w:val="28"/>
        </w:rPr>
      </w:pPr>
      <w:r w:rsidRPr="00715C7B">
        <w:rPr>
          <w:rFonts w:ascii="Times New Roman" w:hAnsi="Times New Roman" w:cs="Times New Roman"/>
          <w:color w:val="000000"/>
          <w:spacing w:val="-3"/>
          <w:sz w:val="28"/>
          <w:szCs w:val="28"/>
        </w:rPr>
        <w:t>По состоянию на 31.12</w:t>
      </w:r>
      <w:r>
        <w:rPr>
          <w:rFonts w:ascii="Times New Roman" w:hAnsi="Times New Roman" w:cs="Times New Roman"/>
          <w:color w:val="000000"/>
          <w:spacing w:val="-3"/>
          <w:sz w:val="28"/>
          <w:szCs w:val="28"/>
        </w:rPr>
        <w:t>.2019</w:t>
      </w:r>
      <w:r w:rsidRPr="00715C7B">
        <w:rPr>
          <w:rFonts w:ascii="Times New Roman" w:hAnsi="Times New Roman" w:cs="Times New Roman"/>
          <w:color w:val="000000"/>
          <w:spacing w:val="-3"/>
          <w:sz w:val="28"/>
          <w:szCs w:val="28"/>
        </w:rPr>
        <w:t xml:space="preserve"> списочная численность работников ОАО «Лакокраска» г. Лида со</w:t>
      </w:r>
      <w:r w:rsidRPr="00715C7B">
        <w:rPr>
          <w:rFonts w:ascii="Times New Roman" w:hAnsi="Times New Roman" w:cs="Times New Roman"/>
          <w:color w:val="000000"/>
          <w:spacing w:val="-4"/>
          <w:sz w:val="28"/>
          <w:szCs w:val="28"/>
        </w:rPr>
        <w:t>ставила 1247 человек. Списочная численность снизилась на 78 человек (по состоянию на 31.12</w:t>
      </w:r>
      <w:r>
        <w:rPr>
          <w:rFonts w:ascii="Times New Roman" w:hAnsi="Times New Roman" w:cs="Times New Roman"/>
          <w:color w:val="000000"/>
          <w:spacing w:val="-4"/>
          <w:sz w:val="28"/>
          <w:szCs w:val="28"/>
        </w:rPr>
        <w:t>.2018</w:t>
      </w:r>
      <w:r w:rsidRPr="00715C7B">
        <w:rPr>
          <w:rFonts w:ascii="Times New Roman" w:hAnsi="Times New Roman" w:cs="Times New Roman"/>
          <w:color w:val="000000"/>
          <w:spacing w:val="-4"/>
          <w:sz w:val="28"/>
          <w:szCs w:val="28"/>
        </w:rPr>
        <w:t xml:space="preserve"> списочная численность составляла 1325 чел.).</w:t>
      </w:r>
      <w:r>
        <w:rPr>
          <w:rFonts w:ascii="Times New Roman" w:hAnsi="Times New Roman" w:cs="Times New Roman"/>
          <w:sz w:val="28"/>
          <w:szCs w:val="28"/>
        </w:rPr>
        <w:t xml:space="preserve"> </w:t>
      </w:r>
      <w:r>
        <w:rPr>
          <w:rFonts w:ascii="Times New Roman" w:hAnsi="Times New Roman" w:cs="Times New Roman"/>
          <w:color w:val="000000"/>
          <w:spacing w:val="-2"/>
          <w:sz w:val="28"/>
          <w:szCs w:val="28"/>
        </w:rPr>
        <w:t>В 2019</w:t>
      </w:r>
      <w:r w:rsidRPr="00715C7B">
        <w:rPr>
          <w:rFonts w:ascii="Times New Roman" w:hAnsi="Times New Roman" w:cs="Times New Roman"/>
          <w:color w:val="000000"/>
          <w:spacing w:val="-2"/>
          <w:sz w:val="28"/>
          <w:szCs w:val="28"/>
        </w:rPr>
        <w:t xml:space="preserve"> году принято на работу 77 человек, уволено 155 человек. Текучесть кадров составила </w:t>
      </w:r>
      <w:r>
        <w:rPr>
          <w:rFonts w:ascii="Times New Roman" w:hAnsi="Times New Roman" w:cs="Times New Roman"/>
          <w:spacing w:val="-2"/>
          <w:sz w:val="28"/>
          <w:szCs w:val="28"/>
        </w:rPr>
        <w:t>12,45</w:t>
      </w:r>
      <w:r w:rsidRPr="00715C7B">
        <w:rPr>
          <w:rFonts w:ascii="Times New Roman" w:hAnsi="Times New Roman" w:cs="Times New Roman"/>
          <w:spacing w:val="-2"/>
          <w:sz w:val="28"/>
          <w:szCs w:val="28"/>
        </w:rPr>
        <w:t xml:space="preserve"> %. За 201</w:t>
      </w:r>
      <w:r>
        <w:rPr>
          <w:rFonts w:ascii="Times New Roman" w:hAnsi="Times New Roman" w:cs="Times New Roman"/>
          <w:spacing w:val="-2"/>
          <w:sz w:val="28"/>
          <w:szCs w:val="28"/>
        </w:rPr>
        <w:t>8</w:t>
      </w:r>
      <w:r w:rsidRPr="00715C7B">
        <w:rPr>
          <w:rFonts w:ascii="Times New Roman" w:hAnsi="Times New Roman" w:cs="Times New Roman"/>
          <w:spacing w:val="-2"/>
          <w:sz w:val="28"/>
          <w:szCs w:val="28"/>
        </w:rPr>
        <w:t xml:space="preserve"> год процент текучести кадров составлял 0,7</w:t>
      </w:r>
      <w:r>
        <w:rPr>
          <w:rFonts w:ascii="Times New Roman" w:hAnsi="Times New Roman" w:cs="Times New Roman"/>
          <w:spacing w:val="-2"/>
          <w:sz w:val="28"/>
          <w:szCs w:val="28"/>
        </w:rPr>
        <w:t>%.</w:t>
      </w:r>
    </w:p>
    <w:p w:rsidR="00715C7B" w:rsidRDefault="00715C7B" w:rsidP="00715C7B">
      <w:pPr>
        <w:shd w:val="clear" w:color="auto" w:fill="FFFFFF"/>
        <w:spacing w:after="0" w:line="360" w:lineRule="exact"/>
        <w:ind w:firstLine="709"/>
        <w:jc w:val="both"/>
        <w:rPr>
          <w:rFonts w:ascii="Times New Roman" w:hAnsi="Times New Roman" w:cs="Times New Roman"/>
          <w:sz w:val="28"/>
          <w:szCs w:val="28"/>
        </w:rPr>
      </w:pPr>
      <w:r w:rsidRPr="00715C7B">
        <w:rPr>
          <w:rFonts w:ascii="Times New Roman" w:hAnsi="Times New Roman" w:cs="Times New Roman"/>
          <w:spacing w:val="-5"/>
          <w:sz w:val="28"/>
          <w:szCs w:val="28"/>
        </w:rPr>
        <w:t>В 201</w:t>
      </w:r>
      <w:r>
        <w:rPr>
          <w:rFonts w:ascii="Times New Roman" w:hAnsi="Times New Roman" w:cs="Times New Roman"/>
          <w:spacing w:val="-5"/>
          <w:sz w:val="28"/>
          <w:szCs w:val="28"/>
        </w:rPr>
        <w:t>9</w:t>
      </w:r>
      <w:r w:rsidRPr="00715C7B">
        <w:rPr>
          <w:rFonts w:ascii="Times New Roman" w:hAnsi="Times New Roman" w:cs="Times New Roman"/>
          <w:spacing w:val="-5"/>
          <w:sz w:val="28"/>
          <w:szCs w:val="28"/>
        </w:rPr>
        <w:t xml:space="preserve"> году </w:t>
      </w:r>
      <w:r w:rsidRPr="00715C7B">
        <w:rPr>
          <w:rFonts w:ascii="Times New Roman" w:hAnsi="Times New Roman" w:cs="Times New Roman"/>
          <w:sz w:val="28"/>
          <w:szCs w:val="28"/>
        </w:rPr>
        <w:t>проведено обучение 460 человек</w:t>
      </w:r>
      <w:r w:rsidRPr="00715C7B">
        <w:rPr>
          <w:rFonts w:ascii="Times New Roman" w:hAnsi="Times New Roman" w:cs="Times New Roman"/>
          <w:spacing w:val="-5"/>
          <w:sz w:val="28"/>
          <w:szCs w:val="28"/>
        </w:rPr>
        <w:t>, из них повысили квали</w:t>
      </w:r>
      <w:r w:rsidRPr="00715C7B">
        <w:rPr>
          <w:rFonts w:ascii="Times New Roman" w:hAnsi="Times New Roman" w:cs="Times New Roman"/>
          <w:spacing w:val="-5"/>
          <w:sz w:val="28"/>
          <w:szCs w:val="28"/>
        </w:rPr>
        <w:softHyphen/>
      </w:r>
      <w:r w:rsidRPr="00715C7B">
        <w:rPr>
          <w:rFonts w:ascii="Times New Roman" w:hAnsi="Times New Roman" w:cs="Times New Roman"/>
          <w:spacing w:val="-3"/>
          <w:sz w:val="28"/>
          <w:szCs w:val="28"/>
        </w:rPr>
        <w:t>фикацию 163 работника, прошли профессиональ</w:t>
      </w:r>
      <w:r w:rsidRPr="00715C7B">
        <w:rPr>
          <w:rFonts w:ascii="Times New Roman" w:hAnsi="Times New Roman" w:cs="Times New Roman"/>
          <w:spacing w:val="-3"/>
          <w:sz w:val="28"/>
          <w:szCs w:val="28"/>
        </w:rPr>
        <w:softHyphen/>
      </w:r>
      <w:r w:rsidRPr="00715C7B">
        <w:rPr>
          <w:rFonts w:ascii="Times New Roman" w:hAnsi="Times New Roman" w:cs="Times New Roman"/>
          <w:sz w:val="28"/>
          <w:szCs w:val="28"/>
        </w:rPr>
        <w:t>ную подготовку и переподготовку 287 работников, прошли стажировку 33 руководителя и специалиста.</w:t>
      </w:r>
    </w:p>
    <w:p w:rsidR="0056000E" w:rsidRPr="00355743" w:rsidRDefault="00D51711" w:rsidP="00355743">
      <w:pPr>
        <w:shd w:val="clear" w:color="auto" w:fill="FFFFFF"/>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Стоит заметить, что в 2020 году обучение сотрудников уменьшилось на 57</w:t>
      </w:r>
      <w:r w:rsidR="00023E65">
        <w:rPr>
          <w:rFonts w:ascii="Times New Roman" w:hAnsi="Times New Roman" w:cs="Times New Roman"/>
          <w:sz w:val="28"/>
          <w:szCs w:val="28"/>
        </w:rPr>
        <w:t xml:space="preserve"> человек, это может быть связано с тем, что на работу нанимаются люди с высшем образованием или же у предприятия нехватка денежных средств на переподготовку работников.</w:t>
      </w:r>
    </w:p>
    <w:p w:rsidR="007B3738" w:rsidRPr="00AC3943" w:rsidRDefault="00FD7C60" w:rsidP="00AC3943">
      <w:pPr>
        <w:pStyle w:val="a7"/>
        <w:shd w:val="clear" w:color="auto" w:fill="FFFFFF"/>
        <w:spacing w:before="0" w:beforeAutospacing="0" w:after="0" w:afterAutospacing="0" w:line="360" w:lineRule="exact"/>
        <w:ind w:firstLine="709"/>
        <w:jc w:val="both"/>
        <w:rPr>
          <w:sz w:val="28"/>
          <w:szCs w:val="27"/>
        </w:rPr>
      </w:pPr>
      <w:r>
        <w:rPr>
          <w:sz w:val="28"/>
          <w:szCs w:val="27"/>
        </w:rPr>
        <w:t>Этап 3.</w:t>
      </w:r>
      <w:r w:rsidR="00AC3943">
        <w:rPr>
          <w:sz w:val="28"/>
          <w:szCs w:val="27"/>
        </w:rPr>
        <w:t> Р</w:t>
      </w:r>
      <w:r w:rsidR="007B3738" w:rsidRPr="00AC3943">
        <w:rPr>
          <w:sz w:val="28"/>
          <w:szCs w:val="27"/>
        </w:rPr>
        <w:t>асчет фактической заработной платы персонала. В статье «Затраты на оплату труда» отражаются следующие положения:</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 xml:space="preserve">а) оплата труда по сдельным расценкам, тарифным ставкам и должностным окладам, выплаты стимулирующего характера по положениям о системе оплаты </w:t>
      </w:r>
      <w:r w:rsidRPr="00AC3943">
        <w:rPr>
          <w:sz w:val="28"/>
          <w:szCs w:val="27"/>
        </w:rPr>
        <w:lastRenderedPageBreak/>
        <w:t>труда; выплаты компенсирующего характера за работу в ночное время, за работу в тяжелых и вредных условиях труда, совмещение профессий;</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б) оплата очередных и дополнительных отпусков, компенсации за неиспользованный отпуск, льготных часов подростков, перерывов в работе кормящих матерей, выполнения государственных обязанностей;</w:t>
      </w:r>
    </w:p>
    <w:p w:rsidR="007B3738"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в) стоимость продукции, выдаваемой работникам пред</w:t>
      </w:r>
      <w:r w:rsidR="0056000E">
        <w:rPr>
          <w:sz w:val="28"/>
          <w:szCs w:val="27"/>
        </w:rPr>
        <w:t>приятия в качестве оплаты труда</w:t>
      </w:r>
      <w:r w:rsidR="00BA3FC8" w:rsidRPr="00BA3FC8">
        <w:rPr>
          <w:sz w:val="28"/>
          <w:szCs w:val="27"/>
        </w:rPr>
        <w:t xml:space="preserve"> [13]</w:t>
      </w:r>
      <w:r w:rsidR="0056000E">
        <w:rPr>
          <w:sz w:val="28"/>
          <w:szCs w:val="27"/>
        </w:rPr>
        <w:t>.</w:t>
      </w:r>
    </w:p>
    <w:p w:rsidR="00407F8E" w:rsidRPr="00407F8E" w:rsidRDefault="00407F8E" w:rsidP="00407F8E">
      <w:pPr>
        <w:pStyle w:val="aa"/>
        <w:spacing w:after="0" w:line="360" w:lineRule="exact"/>
        <w:ind w:left="0" w:firstLine="709"/>
        <w:jc w:val="both"/>
        <w:rPr>
          <w:rFonts w:ascii="Times New Roman" w:hAnsi="Times New Roman" w:cs="Times New Roman"/>
          <w:sz w:val="28"/>
          <w:szCs w:val="28"/>
        </w:rPr>
      </w:pPr>
      <w:r w:rsidRPr="00407F8E">
        <w:rPr>
          <w:rFonts w:ascii="Times New Roman" w:hAnsi="Times New Roman" w:cs="Times New Roman"/>
          <w:sz w:val="28"/>
          <w:szCs w:val="28"/>
        </w:rPr>
        <w:t>Н</w:t>
      </w:r>
      <w:r w:rsidR="00C152C7">
        <w:rPr>
          <w:rFonts w:ascii="Times New Roman" w:hAnsi="Times New Roman" w:cs="Times New Roman"/>
          <w:sz w:val="28"/>
          <w:szCs w:val="28"/>
        </w:rPr>
        <w:t>а предприятии ОАО «Лакокраска» п</w:t>
      </w:r>
      <w:r w:rsidRPr="00407F8E">
        <w:rPr>
          <w:rFonts w:ascii="Times New Roman" w:hAnsi="Times New Roman" w:cs="Times New Roman"/>
          <w:sz w:val="28"/>
          <w:szCs w:val="28"/>
        </w:rPr>
        <w:t>орядок расчета вознаграждения за труд базируется на следующих формах:</w:t>
      </w:r>
    </w:p>
    <w:p w:rsidR="00407F8E" w:rsidRPr="00C152C7" w:rsidRDefault="00407F8E" w:rsidP="0072744D">
      <w:pPr>
        <w:pStyle w:val="a3"/>
        <w:numPr>
          <w:ilvl w:val="0"/>
          <w:numId w:val="13"/>
        </w:numPr>
        <w:spacing w:after="0" w:line="360" w:lineRule="exact"/>
        <w:ind w:left="0" w:firstLine="709"/>
        <w:jc w:val="both"/>
        <w:rPr>
          <w:rFonts w:ascii="Times New Roman" w:hAnsi="Times New Roman" w:cs="Times New Roman"/>
          <w:sz w:val="28"/>
          <w:szCs w:val="28"/>
        </w:rPr>
      </w:pPr>
      <w:r w:rsidRPr="00C152C7">
        <w:rPr>
          <w:rFonts w:ascii="Times New Roman" w:hAnsi="Times New Roman" w:cs="Times New Roman"/>
          <w:sz w:val="28"/>
          <w:szCs w:val="28"/>
        </w:rPr>
        <w:t>сдельно-премиальная;</w:t>
      </w:r>
    </w:p>
    <w:p w:rsidR="00407F8E" w:rsidRPr="00C152C7" w:rsidRDefault="00407F8E" w:rsidP="0072744D">
      <w:pPr>
        <w:pStyle w:val="a3"/>
        <w:numPr>
          <w:ilvl w:val="0"/>
          <w:numId w:val="13"/>
        </w:numPr>
        <w:spacing w:after="0" w:line="360" w:lineRule="exact"/>
        <w:ind w:left="0" w:firstLine="709"/>
        <w:jc w:val="both"/>
        <w:rPr>
          <w:rFonts w:ascii="Times New Roman" w:hAnsi="Times New Roman" w:cs="Times New Roman"/>
          <w:sz w:val="28"/>
          <w:szCs w:val="28"/>
        </w:rPr>
      </w:pPr>
      <w:r w:rsidRPr="00C152C7">
        <w:rPr>
          <w:rFonts w:ascii="Times New Roman" w:hAnsi="Times New Roman" w:cs="Times New Roman"/>
          <w:sz w:val="28"/>
          <w:szCs w:val="28"/>
        </w:rPr>
        <w:t>повременно-премиальная;</w:t>
      </w:r>
    </w:p>
    <w:p w:rsidR="00603DCC" w:rsidRDefault="00407F8E" w:rsidP="0072744D">
      <w:pPr>
        <w:pStyle w:val="aa"/>
        <w:numPr>
          <w:ilvl w:val="0"/>
          <w:numId w:val="13"/>
        </w:numPr>
        <w:spacing w:after="0" w:line="360" w:lineRule="exact"/>
        <w:ind w:left="0" w:firstLine="709"/>
        <w:jc w:val="both"/>
        <w:rPr>
          <w:rFonts w:ascii="Times New Roman" w:hAnsi="Times New Roman" w:cs="Times New Roman"/>
          <w:sz w:val="28"/>
          <w:szCs w:val="28"/>
        </w:rPr>
      </w:pPr>
      <w:r w:rsidRPr="00407F8E">
        <w:rPr>
          <w:rFonts w:ascii="Times New Roman" w:hAnsi="Times New Roman" w:cs="Times New Roman"/>
          <w:sz w:val="28"/>
          <w:szCs w:val="28"/>
        </w:rPr>
        <w:t>нормативно-премиальная</w:t>
      </w:r>
      <w:r w:rsidR="00891648">
        <w:rPr>
          <w:rFonts w:ascii="Times New Roman" w:hAnsi="Times New Roman" w:cs="Times New Roman"/>
          <w:sz w:val="28"/>
          <w:szCs w:val="28"/>
        </w:rPr>
        <w:t>.</w:t>
      </w:r>
    </w:p>
    <w:p w:rsidR="00407F8E" w:rsidRPr="00407F8E" w:rsidRDefault="00407F8E" w:rsidP="00407F8E">
      <w:pPr>
        <w:spacing w:after="0" w:line="360" w:lineRule="exact"/>
        <w:ind w:firstLine="709"/>
        <w:jc w:val="both"/>
        <w:rPr>
          <w:rFonts w:ascii="Times New Roman" w:hAnsi="Times New Roman" w:cs="Times New Roman"/>
          <w:sz w:val="28"/>
          <w:szCs w:val="28"/>
        </w:rPr>
      </w:pPr>
      <w:r w:rsidRPr="00407F8E">
        <w:rPr>
          <w:rFonts w:ascii="Times New Roman" w:hAnsi="Times New Roman" w:cs="Times New Roman"/>
          <w:sz w:val="28"/>
          <w:szCs w:val="28"/>
        </w:rPr>
        <w:t>При сдельно-премиальной системе оплаты труда рабочий сверх заработка по прямым сдельным расценкам дополнительно получает премию за определенные количественные и качественные показатели, предусмотренные действующими на предприятии условиями премирования.</w:t>
      </w:r>
    </w:p>
    <w:p w:rsidR="00407F8E" w:rsidRPr="00407F8E" w:rsidRDefault="00407F8E" w:rsidP="00407F8E">
      <w:pPr>
        <w:spacing w:after="0" w:line="360" w:lineRule="exact"/>
        <w:ind w:firstLine="709"/>
        <w:jc w:val="both"/>
        <w:rPr>
          <w:rFonts w:ascii="Times New Roman" w:hAnsi="Times New Roman" w:cs="Times New Roman"/>
          <w:sz w:val="28"/>
          <w:szCs w:val="28"/>
        </w:rPr>
      </w:pPr>
      <w:r w:rsidRPr="00407F8E">
        <w:rPr>
          <w:rFonts w:ascii="Times New Roman" w:hAnsi="Times New Roman" w:cs="Times New Roman"/>
          <w:sz w:val="28"/>
          <w:szCs w:val="28"/>
        </w:rPr>
        <w:t>При премиально-повременной системе работник получает не только тариф в соответствии со своей квалификацией, но и премию в соответствии с утвержденным на предприятии положением.</w:t>
      </w:r>
    </w:p>
    <w:p w:rsidR="00407F8E" w:rsidRDefault="00407F8E" w:rsidP="00407F8E">
      <w:pPr>
        <w:pStyle w:val="ac"/>
        <w:spacing w:line="360" w:lineRule="exact"/>
        <w:ind w:right="0" w:firstLine="709"/>
        <w:jc w:val="both"/>
        <w:rPr>
          <w:szCs w:val="28"/>
        </w:rPr>
      </w:pPr>
      <w:r w:rsidRPr="00407F8E">
        <w:rPr>
          <w:szCs w:val="28"/>
        </w:rPr>
        <w:t>Нормативно-премиальная форма оплаты труда вводится в целях повышения материальной заинтересованности работников, качества выпускаемой продукции, роста производительности труда.</w:t>
      </w:r>
    </w:p>
    <w:p w:rsidR="00902738" w:rsidRDefault="00902738" w:rsidP="00407F8E">
      <w:pPr>
        <w:pStyle w:val="ac"/>
        <w:spacing w:line="360" w:lineRule="exact"/>
        <w:ind w:right="0" w:firstLine="709"/>
        <w:jc w:val="both"/>
        <w:rPr>
          <w:szCs w:val="28"/>
        </w:rPr>
      </w:pPr>
      <w:r>
        <w:rPr>
          <w:szCs w:val="28"/>
        </w:rPr>
        <w:t>Рассмотрим среднемесячну</w:t>
      </w:r>
      <w:r w:rsidR="00C548B1">
        <w:rPr>
          <w:szCs w:val="28"/>
        </w:rPr>
        <w:t>ю заработную плату в таблице 2.6</w:t>
      </w:r>
      <w:r>
        <w:rPr>
          <w:szCs w:val="28"/>
        </w:rPr>
        <w:t>.</w:t>
      </w:r>
    </w:p>
    <w:p w:rsidR="0002020E" w:rsidRDefault="0002020E" w:rsidP="00407F8E">
      <w:pPr>
        <w:pStyle w:val="ac"/>
        <w:spacing w:line="360" w:lineRule="exact"/>
        <w:ind w:right="0" w:firstLine="709"/>
        <w:jc w:val="both"/>
        <w:rPr>
          <w:szCs w:val="28"/>
        </w:rPr>
      </w:pPr>
    </w:p>
    <w:p w:rsidR="0002020E" w:rsidRPr="0002020E" w:rsidRDefault="00C548B1" w:rsidP="0002020E">
      <w:pPr>
        <w:pStyle w:val="ConsPlusNormal"/>
        <w:tabs>
          <w:tab w:val="center" w:leader="dot" w:pos="9355"/>
        </w:tabs>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Таблица 2.6</w:t>
      </w:r>
      <w:r w:rsidR="0002020E" w:rsidRPr="00891648">
        <w:rPr>
          <w:rFonts w:ascii="Times New Roman" w:hAnsi="Times New Roman" w:cs="Times New Roman"/>
          <w:sz w:val="24"/>
          <w:szCs w:val="24"/>
        </w:rPr>
        <w:t xml:space="preserve"> – Среднемесячная заработная плата в среднем по</w:t>
      </w:r>
      <w:r w:rsidR="0002020E" w:rsidRPr="00891648">
        <w:rPr>
          <w:sz w:val="24"/>
          <w:szCs w:val="24"/>
        </w:rPr>
        <w:t xml:space="preserve"> </w:t>
      </w:r>
      <w:r w:rsidR="0002020E" w:rsidRPr="00891648">
        <w:rPr>
          <w:rFonts w:ascii="Times New Roman" w:hAnsi="Times New Roman" w:cs="Times New Roman"/>
          <w:sz w:val="24"/>
          <w:szCs w:val="24"/>
        </w:rPr>
        <w:t>предприятию ОАО «Лакокраска» по состоянию</w:t>
      </w:r>
      <w:r w:rsidR="0002020E">
        <w:rPr>
          <w:rFonts w:ascii="Times New Roman" w:hAnsi="Times New Roman" w:cs="Times New Roman"/>
          <w:sz w:val="24"/>
          <w:szCs w:val="24"/>
        </w:rPr>
        <w:t xml:space="preserve"> на</w:t>
      </w:r>
      <w:r w:rsidR="0002020E" w:rsidRPr="00891648">
        <w:rPr>
          <w:rFonts w:ascii="Times New Roman" w:hAnsi="Times New Roman" w:cs="Times New Roman"/>
          <w:sz w:val="24"/>
          <w:szCs w:val="24"/>
        </w:rPr>
        <w:t xml:space="preserve"> </w:t>
      </w:r>
      <w:r w:rsidR="0002020E">
        <w:rPr>
          <w:rFonts w:ascii="Times New Roman" w:hAnsi="Times New Roman" w:cs="Times New Roman"/>
          <w:sz w:val="24"/>
          <w:szCs w:val="24"/>
        </w:rPr>
        <w:t>31.12.2019 -</w:t>
      </w:r>
      <w:r w:rsidR="0002020E" w:rsidRPr="00891648">
        <w:rPr>
          <w:rFonts w:ascii="Times New Roman" w:hAnsi="Times New Roman" w:cs="Times New Roman"/>
          <w:sz w:val="24"/>
          <w:szCs w:val="24"/>
        </w:rPr>
        <w:t>31.12.2020 г.</w:t>
      </w:r>
    </w:p>
    <w:tbl>
      <w:tblPr>
        <w:tblW w:w="9911" w:type="dxa"/>
        <w:tblInd w:w="-10" w:type="dxa"/>
        <w:tblLook w:val="04A0" w:firstRow="1" w:lastRow="0" w:firstColumn="1" w:lastColumn="0" w:noHBand="0" w:noVBand="1"/>
      </w:tblPr>
      <w:tblGrid>
        <w:gridCol w:w="1744"/>
        <w:gridCol w:w="1195"/>
        <w:gridCol w:w="1194"/>
        <w:gridCol w:w="1194"/>
        <w:gridCol w:w="1146"/>
        <w:gridCol w:w="1146"/>
        <w:gridCol w:w="1146"/>
        <w:gridCol w:w="1146"/>
      </w:tblGrid>
      <w:tr w:rsidR="0002020E" w:rsidRPr="0002020E" w:rsidTr="0002020E">
        <w:trPr>
          <w:trHeight w:val="645"/>
        </w:trPr>
        <w:tc>
          <w:tcPr>
            <w:tcW w:w="17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Наименование показателей</w:t>
            </w:r>
          </w:p>
        </w:tc>
        <w:tc>
          <w:tcPr>
            <w:tcW w:w="1195" w:type="dxa"/>
            <w:tcBorders>
              <w:top w:val="single" w:sz="8" w:space="0" w:color="auto"/>
              <w:left w:val="nil"/>
              <w:bottom w:val="nil"/>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31.12.2018 г.</w:t>
            </w:r>
          </w:p>
        </w:tc>
        <w:tc>
          <w:tcPr>
            <w:tcW w:w="1194" w:type="dxa"/>
            <w:tcBorders>
              <w:top w:val="single" w:sz="8" w:space="0" w:color="auto"/>
              <w:left w:val="nil"/>
              <w:bottom w:val="nil"/>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31.12.2019 г.</w:t>
            </w:r>
          </w:p>
        </w:tc>
        <w:tc>
          <w:tcPr>
            <w:tcW w:w="1194" w:type="dxa"/>
            <w:tcBorders>
              <w:top w:val="single" w:sz="8" w:space="0" w:color="auto"/>
              <w:left w:val="nil"/>
              <w:bottom w:val="nil"/>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31.12.2020 г.</w:t>
            </w: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Отклонение</w:t>
            </w: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rsidR="0002020E" w:rsidRPr="0002020E" w:rsidRDefault="0002020E" w:rsidP="0002020E">
            <w:pPr>
              <w:spacing w:after="0" w:line="240" w:lineRule="auto"/>
              <w:ind w:hanging="162"/>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Темп роста,%</w:t>
            </w:r>
          </w:p>
        </w:tc>
      </w:tr>
      <w:tr w:rsidR="0002020E" w:rsidRPr="0002020E" w:rsidTr="0002020E">
        <w:trPr>
          <w:trHeight w:val="645"/>
        </w:trPr>
        <w:tc>
          <w:tcPr>
            <w:tcW w:w="1744" w:type="dxa"/>
            <w:vMerge/>
            <w:tcBorders>
              <w:top w:val="single" w:sz="8" w:space="0" w:color="auto"/>
              <w:left w:val="single" w:sz="8" w:space="0" w:color="auto"/>
              <w:bottom w:val="single" w:sz="8" w:space="0" w:color="000000"/>
              <w:right w:val="single" w:sz="8" w:space="0" w:color="auto"/>
            </w:tcBorders>
            <w:vAlign w:val="center"/>
            <w:hideMark/>
          </w:tcPr>
          <w:p w:rsidR="0002020E" w:rsidRPr="0002020E" w:rsidRDefault="0002020E" w:rsidP="0002020E">
            <w:pPr>
              <w:spacing w:after="0" w:line="240" w:lineRule="auto"/>
              <w:rPr>
                <w:rFonts w:ascii="Times New Roman" w:eastAsia="Times New Roman" w:hAnsi="Times New Roman" w:cs="Times New Roman"/>
                <w:color w:val="000000"/>
                <w:sz w:val="24"/>
                <w:szCs w:val="24"/>
                <w:lang w:eastAsia="ru-RU"/>
              </w:rPr>
            </w:pPr>
          </w:p>
        </w:tc>
        <w:tc>
          <w:tcPr>
            <w:tcW w:w="1195"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 xml:space="preserve"> сумма, руб.</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 xml:space="preserve"> сумма, руб.</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сумма, руб.</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2019/2018</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2020/2019</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2019/2018</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2020/2019</w:t>
            </w:r>
          </w:p>
        </w:tc>
      </w:tr>
      <w:tr w:rsidR="0002020E" w:rsidRPr="0002020E" w:rsidTr="0002020E">
        <w:trPr>
          <w:trHeight w:val="1275"/>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Среднемесячная заработная плата - всего</w:t>
            </w:r>
          </w:p>
        </w:tc>
        <w:tc>
          <w:tcPr>
            <w:tcW w:w="1195"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703,9</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643,94</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881</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-59,96</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237,06</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91,48</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136,81</w:t>
            </w:r>
          </w:p>
        </w:tc>
      </w:tr>
      <w:tr w:rsidR="0002020E" w:rsidRPr="0002020E" w:rsidTr="0002020E">
        <w:trPr>
          <w:trHeight w:val="1275"/>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both"/>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В том числе – основной вид деятельности</w:t>
            </w:r>
          </w:p>
        </w:tc>
        <w:tc>
          <w:tcPr>
            <w:tcW w:w="1195"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718,2</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656,94</w:t>
            </w:r>
          </w:p>
        </w:tc>
        <w:tc>
          <w:tcPr>
            <w:tcW w:w="1194"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904,43</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-61,26</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247,49</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91,47</w:t>
            </w:r>
          </w:p>
        </w:tc>
        <w:tc>
          <w:tcPr>
            <w:tcW w:w="1146" w:type="dxa"/>
            <w:tcBorders>
              <w:top w:val="nil"/>
              <w:left w:val="nil"/>
              <w:bottom w:val="single" w:sz="8"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137,67</w:t>
            </w:r>
          </w:p>
        </w:tc>
      </w:tr>
      <w:tr w:rsidR="0002020E" w:rsidRPr="0002020E" w:rsidTr="004623FA">
        <w:trPr>
          <w:trHeight w:val="645"/>
        </w:trPr>
        <w:tc>
          <w:tcPr>
            <w:tcW w:w="1744" w:type="dxa"/>
            <w:tcBorders>
              <w:top w:val="nil"/>
              <w:left w:val="single" w:sz="8" w:space="0" w:color="auto"/>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both"/>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Из них: рабочие</w:t>
            </w:r>
          </w:p>
        </w:tc>
        <w:tc>
          <w:tcPr>
            <w:tcW w:w="1195"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654,12</w:t>
            </w:r>
          </w:p>
        </w:tc>
        <w:tc>
          <w:tcPr>
            <w:tcW w:w="1194"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610,6</w:t>
            </w:r>
          </w:p>
        </w:tc>
        <w:tc>
          <w:tcPr>
            <w:tcW w:w="1194"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817,49</w:t>
            </w:r>
          </w:p>
        </w:tc>
        <w:tc>
          <w:tcPr>
            <w:tcW w:w="1146"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-43,52</w:t>
            </w:r>
          </w:p>
        </w:tc>
        <w:tc>
          <w:tcPr>
            <w:tcW w:w="1146"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206,89</w:t>
            </w:r>
          </w:p>
        </w:tc>
        <w:tc>
          <w:tcPr>
            <w:tcW w:w="1146"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93,35</w:t>
            </w:r>
          </w:p>
        </w:tc>
        <w:tc>
          <w:tcPr>
            <w:tcW w:w="1146" w:type="dxa"/>
            <w:tcBorders>
              <w:top w:val="nil"/>
              <w:left w:val="nil"/>
              <w:bottom w:val="single" w:sz="4" w:space="0" w:color="auto"/>
              <w:right w:val="single" w:sz="8" w:space="0" w:color="auto"/>
            </w:tcBorders>
            <w:shd w:val="clear" w:color="auto" w:fill="auto"/>
            <w:vAlign w:val="center"/>
            <w:hideMark/>
          </w:tcPr>
          <w:p w:rsidR="0002020E" w:rsidRPr="0002020E" w:rsidRDefault="0002020E" w:rsidP="0002020E">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133,88</w:t>
            </w:r>
          </w:p>
        </w:tc>
      </w:tr>
    </w:tbl>
    <w:p w:rsidR="004623FA" w:rsidRDefault="004623FA" w:rsidP="004623FA">
      <w:pPr>
        <w:tabs>
          <w:tab w:val="center" w:leader="dot" w:pos="9355"/>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2.6</w:t>
      </w:r>
    </w:p>
    <w:tbl>
      <w:tblPr>
        <w:tblW w:w="9911" w:type="dxa"/>
        <w:tblInd w:w="-10" w:type="dxa"/>
        <w:tblLook w:val="04A0" w:firstRow="1" w:lastRow="0" w:firstColumn="1" w:lastColumn="0" w:noHBand="0" w:noVBand="1"/>
      </w:tblPr>
      <w:tblGrid>
        <w:gridCol w:w="1744"/>
        <w:gridCol w:w="1195"/>
        <w:gridCol w:w="1194"/>
        <w:gridCol w:w="1194"/>
        <w:gridCol w:w="1146"/>
        <w:gridCol w:w="1146"/>
        <w:gridCol w:w="1146"/>
        <w:gridCol w:w="1146"/>
      </w:tblGrid>
      <w:tr w:rsidR="004623FA" w:rsidRPr="0002020E" w:rsidTr="004440F7">
        <w:trPr>
          <w:trHeight w:val="330"/>
        </w:trPr>
        <w:tc>
          <w:tcPr>
            <w:tcW w:w="17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both"/>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руководители</w:t>
            </w:r>
          </w:p>
        </w:tc>
        <w:tc>
          <w:tcPr>
            <w:tcW w:w="1195"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1 015,81</w:t>
            </w:r>
          </w:p>
        </w:tc>
        <w:tc>
          <w:tcPr>
            <w:tcW w:w="1194"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929,58</w:t>
            </w:r>
          </w:p>
        </w:tc>
        <w:tc>
          <w:tcPr>
            <w:tcW w:w="1194"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1 317,59</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-86,23</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388,01</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91,51</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141,74</w:t>
            </w:r>
          </w:p>
        </w:tc>
      </w:tr>
      <w:tr w:rsidR="004623FA" w:rsidRPr="0002020E" w:rsidTr="004440F7">
        <w:trPr>
          <w:trHeight w:val="330"/>
        </w:trPr>
        <w:tc>
          <w:tcPr>
            <w:tcW w:w="1744" w:type="dxa"/>
            <w:tcBorders>
              <w:top w:val="nil"/>
              <w:left w:val="single" w:sz="8" w:space="0" w:color="auto"/>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both"/>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специалисты</w:t>
            </w:r>
          </w:p>
        </w:tc>
        <w:tc>
          <w:tcPr>
            <w:tcW w:w="1195"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764,73</w:t>
            </w:r>
          </w:p>
        </w:tc>
        <w:tc>
          <w:tcPr>
            <w:tcW w:w="1194"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645,98</w:t>
            </w:r>
          </w:p>
        </w:tc>
        <w:tc>
          <w:tcPr>
            <w:tcW w:w="1194"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948,73</w:t>
            </w:r>
          </w:p>
        </w:tc>
        <w:tc>
          <w:tcPr>
            <w:tcW w:w="1146"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-118,75</w:t>
            </w:r>
          </w:p>
        </w:tc>
        <w:tc>
          <w:tcPr>
            <w:tcW w:w="1146"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302,75</w:t>
            </w:r>
          </w:p>
        </w:tc>
        <w:tc>
          <w:tcPr>
            <w:tcW w:w="1146"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84,47</w:t>
            </w:r>
          </w:p>
        </w:tc>
        <w:tc>
          <w:tcPr>
            <w:tcW w:w="1146" w:type="dxa"/>
            <w:tcBorders>
              <w:top w:val="nil"/>
              <w:left w:val="nil"/>
              <w:bottom w:val="single" w:sz="4" w:space="0" w:color="auto"/>
              <w:right w:val="single" w:sz="8" w:space="0" w:color="auto"/>
            </w:tcBorders>
            <w:shd w:val="clear" w:color="auto" w:fill="auto"/>
            <w:vAlign w:val="center"/>
            <w:hideMark/>
          </w:tcPr>
          <w:p w:rsidR="004623FA" w:rsidRPr="0002020E" w:rsidRDefault="004623FA" w:rsidP="004440F7">
            <w:pPr>
              <w:spacing w:after="0" w:line="240" w:lineRule="auto"/>
              <w:jc w:val="center"/>
              <w:rPr>
                <w:rFonts w:ascii="Times New Roman" w:eastAsia="Times New Roman" w:hAnsi="Times New Roman" w:cs="Times New Roman"/>
                <w:color w:val="000000"/>
                <w:sz w:val="24"/>
                <w:szCs w:val="24"/>
                <w:lang w:eastAsia="ru-RU"/>
              </w:rPr>
            </w:pPr>
            <w:r w:rsidRPr="0002020E">
              <w:rPr>
                <w:rFonts w:ascii="Times New Roman" w:eastAsia="Times New Roman" w:hAnsi="Times New Roman" w:cs="Times New Roman"/>
                <w:color w:val="000000"/>
                <w:sz w:val="24"/>
                <w:szCs w:val="28"/>
                <w:lang w:eastAsia="ru-RU"/>
              </w:rPr>
              <w:t>146,87</w:t>
            </w:r>
          </w:p>
        </w:tc>
      </w:tr>
      <w:tr w:rsidR="004623FA" w:rsidRPr="004623FA" w:rsidTr="004440F7">
        <w:trPr>
          <w:trHeight w:val="330"/>
        </w:trPr>
        <w:tc>
          <w:tcPr>
            <w:tcW w:w="1744" w:type="dxa"/>
            <w:tcBorders>
              <w:top w:val="nil"/>
              <w:left w:val="single" w:sz="8" w:space="0" w:color="auto"/>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both"/>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служащие</w:t>
            </w:r>
          </w:p>
        </w:tc>
        <w:tc>
          <w:tcPr>
            <w:tcW w:w="1195"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537,24</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477,95</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642,86</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-59,29</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164,91</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88,96</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134,50</w:t>
            </w:r>
          </w:p>
        </w:tc>
      </w:tr>
      <w:tr w:rsidR="004623FA" w:rsidRPr="004623FA" w:rsidTr="004440F7">
        <w:trPr>
          <w:trHeight w:val="330"/>
        </w:trPr>
        <w:tc>
          <w:tcPr>
            <w:tcW w:w="1744" w:type="dxa"/>
            <w:tcBorders>
              <w:top w:val="nil"/>
              <w:left w:val="single" w:sz="8" w:space="0" w:color="auto"/>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both"/>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 xml:space="preserve">Неосновной вид деятельности </w:t>
            </w:r>
          </w:p>
        </w:tc>
        <w:tc>
          <w:tcPr>
            <w:tcW w:w="1195"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540,38</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493,07</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634,3</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-47,31</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141,23</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91,25</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128,64</w:t>
            </w:r>
          </w:p>
        </w:tc>
      </w:tr>
      <w:tr w:rsidR="004623FA" w:rsidRPr="004623FA" w:rsidTr="004440F7">
        <w:trPr>
          <w:trHeight w:val="330"/>
        </w:trPr>
        <w:tc>
          <w:tcPr>
            <w:tcW w:w="1744" w:type="dxa"/>
            <w:tcBorders>
              <w:top w:val="nil"/>
              <w:left w:val="single" w:sz="8" w:space="0" w:color="auto"/>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both"/>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Реальная заработная плата</w:t>
            </w:r>
          </w:p>
        </w:tc>
        <w:tc>
          <w:tcPr>
            <w:tcW w:w="1195"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628,48</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578,01</w:t>
            </w:r>
          </w:p>
        </w:tc>
        <w:tc>
          <w:tcPr>
            <w:tcW w:w="1194"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839,05</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-50,47</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261,04</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91,97</w:t>
            </w:r>
          </w:p>
        </w:tc>
        <w:tc>
          <w:tcPr>
            <w:tcW w:w="1146" w:type="dxa"/>
            <w:tcBorders>
              <w:top w:val="nil"/>
              <w:left w:val="nil"/>
              <w:bottom w:val="single" w:sz="4" w:space="0" w:color="auto"/>
              <w:right w:val="single" w:sz="8" w:space="0" w:color="auto"/>
            </w:tcBorders>
            <w:shd w:val="clear" w:color="auto" w:fill="auto"/>
            <w:vAlign w:val="center"/>
            <w:hideMark/>
          </w:tcPr>
          <w:p w:rsidR="004623FA" w:rsidRPr="004623FA" w:rsidRDefault="004623FA" w:rsidP="004440F7">
            <w:pPr>
              <w:spacing w:after="0" w:line="240" w:lineRule="auto"/>
              <w:jc w:val="center"/>
              <w:rPr>
                <w:rFonts w:ascii="Times New Roman" w:eastAsia="Times New Roman" w:hAnsi="Times New Roman" w:cs="Times New Roman"/>
                <w:color w:val="000000"/>
                <w:sz w:val="24"/>
                <w:szCs w:val="28"/>
                <w:lang w:eastAsia="ru-RU"/>
              </w:rPr>
            </w:pPr>
            <w:r w:rsidRPr="0002020E">
              <w:rPr>
                <w:rFonts w:ascii="Times New Roman" w:eastAsia="Times New Roman" w:hAnsi="Times New Roman" w:cs="Times New Roman"/>
                <w:color w:val="000000"/>
                <w:sz w:val="24"/>
                <w:szCs w:val="28"/>
                <w:lang w:eastAsia="ru-RU"/>
              </w:rPr>
              <w:t>145,16</w:t>
            </w:r>
          </w:p>
        </w:tc>
      </w:tr>
    </w:tbl>
    <w:p w:rsidR="00407F8E" w:rsidRDefault="00891648" w:rsidP="004623FA">
      <w:pPr>
        <w:tabs>
          <w:tab w:val="center" w:leader="dot" w:pos="9355"/>
        </w:tabs>
        <w:spacing w:after="0" w:line="360" w:lineRule="exact"/>
        <w:ind w:firstLine="709"/>
        <w:jc w:val="both"/>
        <w:rPr>
          <w:rFonts w:ascii="Times New Roman" w:hAnsi="Times New Roman" w:cs="Times New Roman"/>
          <w:sz w:val="24"/>
          <w:szCs w:val="24"/>
        </w:rPr>
      </w:pPr>
      <w:r w:rsidRPr="0002020E">
        <w:rPr>
          <w:rFonts w:ascii="Times New Roman" w:hAnsi="Times New Roman" w:cs="Times New Roman"/>
          <w:sz w:val="24"/>
          <w:szCs w:val="24"/>
        </w:rPr>
        <w:t xml:space="preserve">Примечание – </w:t>
      </w:r>
      <w:r w:rsidR="00FD7C60" w:rsidRPr="0002020E">
        <w:rPr>
          <w:rFonts w:ascii="Times New Roman" w:hAnsi="Times New Roman" w:cs="Times New Roman"/>
          <w:sz w:val="24"/>
          <w:szCs w:val="24"/>
        </w:rPr>
        <w:t>Разработано автором на основании данных предприятия</w:t>
      </w:r>
    </w:p>
    <w:p w:rsidR="005E5653" w:rsidRPr="0002020E" w:rsidRDefault="005E5653" w:rsidP="0002020E">
      <w:pPr>
        <w:tabs>
          <w:tab w:val="center" w:leader="dot" w:pos="9355"/>
        </w:tabs>
        <w:spacing w:after="0" w:line="360" w:lineRule="exact"/>
        <w:ind w:firstLine="709"/>
        <w:jc w:val="both"/>
        <w:rPr>
          <w:rFonts w:ascii="Times New Roman" w:hAnsi="Times New Roman" w:cs="Times New Roman"/>
          <w:sz w:val="24"/>
          <w:szCs w:val="24"/>
        </w:rPr>
      </w:pPr>
    </w:p>
    <w:p w:rsidR="00490686" w:rsidRDefault="00C548B1" w:rsidP="004906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4"/>
        </w:rPr>
        <w:t>Исходя из данных в таблице 2.6</w:t>
      </w:r>
      <w:r w:rsidR="00490686">
        <w:rPr>
          <w:rFonts w:ascii="Times New Roman" w:hAnsi="Times New Roman" w:cs="Times New Roman"/>
          <w:sz w:val="28"/>
          <w:szCs w:val="24"/>
        </w:rPr>
        <w:t>, среднемесячная заработная плата на 2020</w:t>
      </w:r>
      <w:r w:rsidR="005E5653">
        <w:rPr>
          <w:rFonts w:ascii="Times New Roman" w:hAnsi="Times New Roman" w:cs="Times New Roman"/>
          <w:sz w:val="28"/>
          <w:szCs w:val="24"/>
        </w:rPr>
        <w:t xml:space="preserve"> год</w:t>
      </w:r>
      <w:r w:rsidR="00490686">
        <w:rPr>
          <w:rFonts w:ascii="Times New Roman" w:hAnsi="Times New Roman" w:cs="Times New Roman"/>
          <w:sz w:val="28"/>
          <w:szCs w:val="24"/>
        </w:rPr>
        <w:t xml:space="preserve"> по сравнению с 2019 годом увеличилась на 237,06 руб.  или 136.81%. Это может быть связано с </w:t>
      </w:r>
      <w:r w:rsidR="00490686">
        <w:rPr>
          <w:rFonts w:ascii="Times New Roman" w:hAnsi="Times New Roman" w:cs="Times New Roman"/>
          <w:color w:val="000000" w:themeColor="text1"/>
          <w:sz w:val="28"/>
          <w:szCs w:val="28"/>
          <w:shd w:val="clear" w:color="auto" w:fill="FFFFFF"/>
        </w:rPr>
        <w:t>обеспечением</w:t>
      </w:r>
      <w:r w:rsidR="00490686" w:rsidRPr="00490686">
        <w:rPr>
          <w:rFonts w:ascii="Times New Roman" w:hAnsi="Times New Roman" w:cs="Times New Roman"/>
          <w:color w:val="000000" w:themeColor="text1"/>
          <w:sz w:val="28"/>
          <w:szCs w:val="28"/>
          <w:shd w:val="clear" w:color="auto" w:fill="FFFFFF"/>
        </w:rPr>
        <w:t xml:space="preserve"> централизованных мероприятий, связанных с совершенствованием </w:t>
      </w:r>
      <w:hyperlink r:id="rId10" w:history="1">
        <w:r w:rsidR="00490686" w:rsidRPr="00490686">
          <w:rPr>
            <w:rStyle w:val="ae"/>
            <w:rFonts w:ascii="Times New Roman" w:hAnsi="Times New Roman" w:cs="Times New Roman"/>
            <w:color w:val="000000" w:themeColor="text1"/>
            <w:sz w:val="28"/>
            <w:szCs w:val="28"/>
            <w:u w:val="none"/>
            <w:bdr w:val="none" w:sz="0" w:space="0" w:color="auto" w:frame="1"/>
            <w:shd w:val="clear" w:color="auto" w:fill="FFFFFF"/>
          </w:rPr>
          <w:t>организации оплаты труда</w:t>
        </w:r>
      </w:hyperlink>
      <w:r w:rsidR="00490686" w:rsidRPr="00490686">
        <w:rPr>
          <w:rFonts w:ascii="Times New Roman" w:hAnsi="Times New Roman" w:cs="Times New Roman"/>
          <w:color w:val="000000" w:themeColor="text1"/>
          <w:sz w:val="28"/>
          <w:szCs w:val="28"/>
          <w:shd w:val="clear" w:color="auto" w:fill="FFFFFF"/>
        </w:rPr>
        <w:t> и </w:t>
      </w:r>
      <w:hyperlink r:id="rId11" w:history="1">
        <w:r w:rsidR="00490686" w:rsidRPr="00490686">
          <w:rPr>
            <w:rStyle w:val="ae"/>
            <w:rFonts w:ascii="Times New Roman" w:hAnsi="Times New Roman" w:cs="Times New Roman"/>
            <w:color w:val="000000" w:themeColor="text1"/>
            <w:sz w:val="28"/>
            <w:szCs w:val="28"/>
            <w:u w:val="none"/>
            <w:bdr w:val="none" w:sz="0" w:space="0" w:color="auto" w:frame="1"/>
            <w:shd w:val="clear" w:color="auto" w:fill="FFFFFF"/>
          </w:rPr>
          <w:t>материального стимулирования работников</w:t>
        </w:r>
      </w:hyperlink>
      <w:r w:rsidR="00490686" w:rsidRPr="00490686">
        <w:rPr>
          <w:rFonts w:ascii="Times New Roman" w:hAnsi="Times New Roman" w:cs="Times New Roman"/>
          <w:color w:val="000000" w:themeColor="text1"/>
          <w:sz w:val="28"/>
          <w:szCs w:val="28"/>
          <w:shd w:val="clear" w:color="auto" w:fill="FFFFFF"/>
        </w:rPr>
        <w:t>, так и за счет роста индивидуальной и коллективной производительности и улучшения </w:t>
      </w:r>
      <w:hyperlink r:id="rId12" w:history="1">
        <w:r w:rsidR="00490686" w:rsidRPr="00490686">
          <w:rPr>
            <w:rStyle w:val="ae"/>
            <w:rFonts w:ascii="Times New Roman" w:hAnsi="Times New Roman" w:cs="Times New Roman"/>
            <w:color w:val="000000" w:themeColor="text1"/>
            <w:sz w:val="28"/>
            <w:szCs w:val="28"/>
            <w:u w:val="none"/>
            <w:bdr w:val="none" w:sz="0" w:space="0" w:color="auto" w:frame="1"/>
            <w:shd w:val="clear" w:color="auto" w:fill="FFFFFF"/>
          </w:rPr>
          <w:t>качественных показателей</w:t>
        </w:r>
      </w:hyperlink>
      <w:r w:rsidR="00490686" w:rsidRPr="00490686">
        <w:rPr>
          <w:rFonts w:ascii="Times New Roman" w:hAnsi="Times New Roman" w:cs="Times New Roman"/>
          <w:color w:val="000000" w:themeColor="text1"/>
          <w:sz w:val="28"/>
          <w:szCs w:val="28"/>
          <w:shd w:val="clear" w:color="auto" w:fill="FFFFFF"/>
        </w:rPr>
        <w:t> труда</w:t>
      </w:r>
      <w:r w:rsidR="00490686">
        <w:rPr>
          <w:rFonts w:ascii="Times New Roman" w:hAnsi="Times New Roman" w:cs="Times New Roman"/>
          <w:color w:val="000000" w:themeColor="text1"/>
          <w:sz w:val="28"/>
          <w:szCs w:val="28"/>
          <w:shd w:val="clear" w:color="auto" w:fill="FFFFFF"/>
        </w:rPr>
        <w:t>.</w:t>
      </w:r>
    </w:p>
    <w:p w:rsidR="007B3738" w:rsidRPr="00AC3943" w:rsidRDefault="00490686" w:rsidP="00490686">
      <w:pPr>
        <w:pStyle w:val="a7"/>
        <w:shd w:val="clear" w:color="auto" w:fill="FFFFFF"/>
        <w:spacing w:before="0" w:beforeAutospacing="0" w:after="0" w:afterAutospacing="0" w:line="360" w:lineRule="exact"/>
        <w:ind w:firstLine="709"/>
        <w:jc w:val="both"/>
        <w:rPr>
          <w:sz w:val="28"/>
          <w:szCs w:val="27"/>
        </w:rPr>
      </w:pPr>
      <w:r>
        <w:rPr>
          <w:sz w:val="28"/>
          <w:szCs w:val="27"/>
        </w:rPr>
        <w:t>Этап 4</w:t>
      </w:r>
      <w:r w:rsidR="00D14286">
        <w:rPr>
          <w:sz w:val="28"/>
          <w:szCs w:val="27"/>
        </w:rPr>
        <w:t xml:space="preserve"> и 5</w:t>
      </w:r>
      <w:r>
        <w:rPr>
          <w:sz w:val="28"/>
          <w:szCs w:val="27"/>
        </w:rPr>
        <w:t xml:space="preserve">. </w:t>
      </w:r>
      <w:r w:rsidR="00AC3943">
        <w:rPr>
          <w:sz w:val="28"/>
          <w:szCs w:val="27"/>
        </w:rPr>
        <w:t>Р</w:t>
      </w:r>
      <w:r w:rsidR="007B3738" w:rsidRPr="00AC3943">
        <w:rPr>
          <w:sz w:val="28"/>
          <w:szCs w:val="27"/>
        </w:rPr>
        <w:t>асчет сметы затрат на производство. Затраты, образующие себестоимость продукции в соответствии с их экономическим содержанием, группируются по следующим экономическим элементам:</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а) материальные затраты;</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б) амортизационные отчисления;</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в) затраты на оплату труда;</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г) отчисления на социальные нужды;</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д) прочие</w:t>
      </w:r>
      <w:r w:rsidR="0036264A">
        <w:rPr>
          <w:sz w:val="28"/>
          <w:szCs w:val="27"/>
        </w:rPr>
        <w:t> </w:t>
      </w:r>
      <w:r w:rsidR="00BA3FC8">
        <w:rPr>
          <w:sz w:val="28"/>
          <w:szCs w:val="27"/>
        </w:rPr>
        <w:t>затраты</w:t>
      </w:r>
      <w:r w:rsidR="00490686">
        <w:rPr>
          <w:sz w:val="28"/>
          <w:szCs w:val="27"/>
        </w:rPr>
        <w:t xml:space="preserve"> </w:t>
      </w:r>
      <w:r w:rsidR="00BA3FC8" w:rsidRPr="00355743">
        <w:rPr>
          <w:sz w:val="28"/>
          <w:szCs w:val="27"/>
        </w:rPr>
        <w:t>[5]</w:t>
      </w:r>
      <w:r w:rsidR="00BA3FC8">
        <w:rPr>
          <w:sz w:val="28"/>
          <w:szCs w:val="27"/>
        </w:rPr>
        <w:t>.</w:t>
      </w:r>
    </w:p>
    <w:p w:rsidR="007B3738" w:rsidRDefault="00AC3943" w:rsidP="00AC3943">
      <w:pPr>
        <w:pStyle w:val="a7"/>
        <w:shd w:val="clear" w:color="auto" w:fill="FFFFFF"/>
        <w:spacing w:before="0" w:beforeAutospacing="0" w:after="0" w:afterAutospacing="0" w:line="360" w:lineRule="exact"/>
        <w:ind w:firstLine="709"/>
        <w:jc w:val="both"/>
        <w:rPr>
          <w:sz w:val="28"/>
          <w:szCs w:val="27"/>
        </w:rPr>
      </w:pPr>
      <w:r>
        <w:rPr>
          <w:sz w:val="28"/>
          <w:szCs w:val="27"/>
        </w:rPr>
        <w:t>Р</w:t>
      </w:r>
      <w:r w:rsidR="007B3738" w:rsidRPr="00AC3943">
        <w:rPr>
          <w:sz w:val="28"/>
          <w:szCs w:val="27"/>
        </w:rPr>
        <w:t>асчет калькуляции себестоимости продукции (услуг). Расчет калькуляции себестоимости продукции рассчитывается как сумма затрат на сырье, основные, вспомогательные материалы, покупные полуфабрикаты, топливо, энергию на технологические цели и определяются умножением норм расхода на цену их приобретения с учетом транспортно-заготовительных расходо</w:t>
      </w:r>
      <w:r w:rsidR="00BA3FC8">
        <w:rPr>
          <w:sz w:val="28"/>
          <w:szCs w:val="27"/>
        </w:rPr>
        <w:t>в за вычетом возвратных отходов</w:t>
      </w:r>
      <w:r w:rsidR="00BA3FC8" w:rsidRPr="00BA3FC8">
        <w:rPr>
          <w:sz w:val="28"/>
          <w:szCs w:val="27"/>
        </w:rPr>
        <w:t xml:space="preserve"> [3]</w:t>
      </w:r>
      <w:r w:rsidR="00BA3FC8">
        <w:rPr>
          <w:sz w:val="28"/>
          <w:szCs w:val="27"/>
        </w:rPr>
        <w:t>.</w:t>
      </w:r>
    </w:p>
    <w:p w:rsidR="00D10EF3" w:rsidRPr="00460618" w:rsidRDefault="00D10EF3" w:rsidP="00802C6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Рассмотрим структуру себестоимости ОАО «Лакокраска»</w:t>
      </w:r>
      <w:r w:rsidR="004623FA">
        <w:rPr>
          <w:rFonts w:ascii="Times New Roman" w:hAnsi="Times New Roman" w:cs="Times New Roman"/>
          <w:sz w:val="28"/>
          <w:szCs w:val="28"/>
        </w:rPr>
        <w:t xml:space="preserve"> таблица 2.7</w:t>
      </w:r>
      <w:r>
        <w:rPr>
          <w:rFonts w:ascii="Times New Roman" w:hAnsi="Times New Roman" w:cs="Times New Roman"/>
          <w:sz w:val="28"/>
          <w:szCs w:val="28"/>
        </w:rPr>
        <w:t xml:space="preserve">. </w:t>
      </w:r>
    </w:p>
    <w:p w:rsidR="009A0086" w:rsidRDefault="009A0086"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4623FA" w:rsidRDefault="004623FA" w:rsidP="00891648">
      <w:pPr>
        <w:pStyle w:val="ConsPlusNormal"/>
        <w:tabs>
          <w:tab w:val="center" w:leader="dot" w:pos="9355"/>
        </w:tabs>
        <w:spacing w:line="360" w:lineRule="exact"/>
        <w:ind w:firstLine="709"/>
        <w:jc w:val="both"/>
        <w:rPr>
          <w:rFonts w:ascii="Times New Roman" w:hAnsi="Times New Roman" w:cs="Times New Roman"/>
          <w:sz w:val="24"/>
          <w:szCs w:val="24"/>
        </w:rPr>
      </w:pPr>
    </w:p>
    <w:p w:rsidR="00891648" w:rsidRPr="00460618" w:rsidRDefault="00C548B1" w:rsidP="00891648">
      <w:pPr>
        <w:pStyle w:val="ConsPlusNormal"/>
        <w:tabs>
          <w:tab w:val="center" w:leader="dot" w:pos="9355"/>
        </w:tabs>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Таблица 2.7</w:t>
      </w:r>
      <w:r w:rsidR="00891648" w:rsidRPr="00460618">
        <w:rPr>
          <w:rFonts w:ascii="Times New Roman" w:hAnsi="Times New Roman" w:cs="Times New Roman"/>
          <w:sz w:val="24"/>
          <w:szCs w:val="24"/>
        </w:rPr>
        <w:t xml:space="preserve"> – Себестоимость товарной продукции по статьям затрат ОАО «Лакокраска» по состоянию</w:t>
      </w:r>
      <w:r w:rsidR="00D10EF3" w:rsidRPr="00460618">
        <w:rPr>
          <w:rFonts w:ascii="Times New Roman" w:hAnsi="Times New Roman" w:cs="Times New Roman"/>
          <w:sz w:val="24"/>
          <w:szCs w:val="24"/>
        </w:rPr>
        <w:t xml:space="preserve"> на</w:t>
      </w:r>
      <w:r w:rsidR="00891648" w:rsidRPr="00460618">
        <w:rPr>
          <w:rFonts w:ascii="Times New Roman" w:hAnsi="Times New Roman" w:cs="Times New Roman"/>
          <w:sz w:val="24"/>
          <w:szCs w:val="24"/>
        </w:rPr>
        <w:t xml:space="preserve"> </w:t>
      </w:r>
      <w:r w:rsidR="00460618">
        <w:rPr>
          <w:rFonts w:ascii="Times New Roman" w:hAnsi="Times New Roman" w:cs="Times New Roman"/>
          <w:sz w:val="24"/>
          <w:szCs w:val="24"/>
        </w:rPr>
        <w:t>2019 и 2020 г</w:t>
      </w:r>
      <w:r w:rsidR="00891648" w:rsidRPr="00460618">
        <w:rPr>
          <w:rFonts w:ascii="Times New Roman" w:hAnsi="Times New Roman" w:cs="Times New Roman"/>
          <w:sz w:val="24"/>
          <w:szCs w:val="24"/>
        </w:rPr>
        <w:t>г.</w:t>
      </w:r>
    </w:p>
    <w:tbl>
      <w:tblPr>
        <w:tblpPr w:leftFromText="180" w:rightFromText="180" w:vertAnchor="text" w:horzAnchor="margin" w:tblpX="-147" w:tblpY="262"/>
        <w:tblW w:w="9776" w:type="dxa"/>
        <w:tblLayout w:type="fixed"/>
        <w:tblLook w:val="04A0" w:firstRow="1" w:lastRow="0" w:firstColumn="1" w:lastColumn="0" w:noHBand="0" w:noVBand="1"/>
      </w:tblPr>
      <w:tblGrid>
        <w:gridCol w:w="2547"/>
        <w:gridCol w:w="2268"/>
        <w:gridCol w:w="1843"/>
        <w:gridCol w:w="1559"/>
        <w:gridCol w:w="1559"/>
      </w:tblGrid>
      <w:tr w:rsidR="0079087F" w:rsidRPr="00460618" w:rsidTr="005E5653">
        <w:trPr>
          <w:trHeight w:val="353"/>
        </w:trPr>
        <w:tc>
          <w:tcPr>
            <w:tcW w:w="2547" w:type="dxa"/>
            <w:vMerge w:val="restart"/>
            <w:tcBorders>
              <w:top w:val="single" w:sz="4" w:space="0" w:color="auto"/>
              <w:left w:val="single" w:sz="4" w:space="0" w:color="auto"/>
              <w:right w:val="single" w:sz="4" w:space="0" w:color="auto"/>
            </w:tcBorders>
            <w:shd w:val="clear" w:color="auto" w:fill="auto"/>
            <w:vAlign w:val="center"/>
          </w:tcPr>
          <w:p w:rsidR="0079087F" w:rsidRPr="00460618" w:rsidRDefault="0079087F" w:rsidP="007F76A1">
            <w:pPr>
              <w:rPr>
                <w:rFonts w:ascii="Times New Roman" w:hAnsi="Times New Roman" w:cs="Times New Roman"/>
              </w:rPr>
            </w:pPr>
            <w:r w:rsidRPr="00460618">
              <w:rPr>
                <w:rFonts w:ascii="Times New Roman" w:hAnsi="Times New Roman" w:cs="Times New Roman"/>
              </w:rPr>
              <w:t xml:space="preserve">Наименование </w:t>
            </w:r>
            <w:r w:rsidRPr="00F23C32">
              <w:rPr>
                <w:rFonts w:ascii="Times New Roman" w:hAnsi="Times New Roman" w:cs="Times New Roman"/>
              </w:rPr>
              <w:t>элементов затрат</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Pr>
                <w:rFonts w:ascii="Times New Roman" w:hAnsi="Times New Roman" w:cs="Times New Roman"/>
              </w:rPr>
              <w:t>2019</w:t>
            </w:r>
            <w:r w:rsidRPr="00460618">
              <w:rPr>
                <w:rFonts w:ascii="Times New Roman" w:hAnsi="Times New Roman" w:cs="Times New Roman"/>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Pr>
                <w:rFonts w:ascii="Times New Roman" w:hAnsi="Times New Roman" w:cs="Times New Roman"/>
              </w:rPr>
              <w:t>2020</w:t>
            </w:r>
            <w:r w:rsidRPr="00460618">
              <w:rPr>
                <w:rFonts w:ascii="Times New Roman" w:hAnsi="Times New Roman" w:cs="Times New Roman"/>
              </w:rPr>
              <w:t xml:space="preserve"> год</w:t>
            </w:r>
          </w:p>
        </w:tc>
        <w:tc>
          <w:tcPr>
            <w:tcW w:w="1559" w:type="dxa"/>
            <w:vMerge w:val="restart"/>
            <w:tcBorders>
              <w:top w:val="single" w:sz="4" w:space="0" w:color="auto"/>
              <w:left w:val="nil"/>
              <w:right w:val="single" w:sz="4" w:space="0" w:color="auto"/>
            </w:tcBorders>
          </w:tcPr>
          <w:p w:rsidR="00AC6C08" w:rsidRDefault="00AC6C08" w:rsidP="00AC6C08">
            <w:pPr>
              <w:jc w:val="center"/>
              <w:rPr>
                <w:rFonts w:ascii="Times New Roman" w:hAnsi="Times New Roman" w:cs="Times New Roman"/>
              </w:rPr>
            </w:pPr>
          </w:p>
          <w:p w:rsidR="0079087F" w:rsidRDefault="0079087F" w:rsidP="00AC6C08">
            <w:pPr>
              <w:jc w:val="center"/>
              <w:rPr>
                <w:rFonts w:ascii="Times New Roman" w:hAnsi="Times New Roman" w:cs="Times New Roman"/>
              </w:rPr>
            </w:pPr>
            <w:r>
              <w:rPr>
                <w:rFonts w:ascii="Times New Roman" w:hAnsi="Times New Roman" w:cs="Times New Roman"/>
              </w:rPr>
              <w:t>Отклонение</w:t>
            </w:r>
            <w:r>
              <w:rPr>
                <w:rFonts w:ascii="Times New Roman" w:hAnsi="Times New Roman" w:cs="Times New Roman"/>
              </w:rPr>
              <w:br/>
            </w:r>
            <w:r w:rsidR="00AC6C08">
              <w:rPr>
                <w:rFonts w:ascii="Times New Roman" w:hAnsi="Times New Roman" w:cs="Times New Roman"/>
              </w:rPr>
              <w:t>+/-</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79087F" w:rsidRDefault="00AC6C08" w:rsidP="00AC6C08">
            <w:pPr>
              <w:rPr>
                <w:rFonts w:ascii="Times New Roman" w:hAnsi="Times New Roman" w:cs="Times New Roman"/>
              </w:rPr>
            </w:pPr>
            <w:r>
              <w:rPr>
                <w:rFonts w:ascii="Times New Roman" w:hAnsi="Times New Roman" w:cs="Times New Roman"/>
              </w:rPr>
              <w:t>Темп роста,%</w:t>
            </w:r>
          </w:p>
        </w:tc>
      </w:tr>
      <w:tr w:rsidR="0079087F" w:rsidRPr="00460618" w:rsidTr="005E5653">
        <w:trPr>
          <w:trHeight w:val="352"/>
        </w:trPr>
        <w:tc>
          <w:tcPr>
            <w:tcW w:w="2547" w:type="dxa"/>
            <w:vMerge/>
            <w:tcBorders>
              <w:left w:val="single" w:sz="4" w:space="0" w:color="auto"/>
              <w:bottom w:val="single" w:sz="4" w:space="0" w:color="auto"/>
              <w:right w:val="single" w:sz="4" w:space="0" w:color="auto"/>
            </w:tcBorders>
            <w:shd w:val="clear" w:color="auto" w:fill="auto"/>
            <w:vAlign w:val="center"/>
          </w:tcPr>
          <w:p w:rsidR="0079087F" w:rsidRPr="00460618" w:rsidRDefault="0079087F" w:rsidP="007F76A1">
            <w:pPr>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sidRPr="00460618">
              <w:rPr>
                <w:rFonts w:ascii="Times New Roman" w:hAnsi="Times New Roman" w:cs="Times New Roman"/>
              </w:rPr>
              <w:t>Затраты на объем,         тыс. руб.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Pr>
                <w:rFonts w:ascii="Times New Roman" w:hAnsi="Times New Roman" w:cs="Times New Roman"/>
              </w:rPr>
              <w:t xml:space="preserve">Затраты на объем, </w:t>
            </w:r>
            <w:r w:rsidRPr="00460618">
              <w:rPr>
                <w:rFonts w:ascii="Times New Roman" w:hAnsi="Times New Roman" w:cs="Times New Roman"/>
              </w:rPr>
              <w:t>тыс. руб.</w:t>
            </w:r>
          </w:p>
        </w:tc>
        <w:tc>
          <w:tcPr>
            <w:tcW w:w="1559" w:type="dxa"/>
            <w:vMerge/>
            <w:tcBorders>
              <w:left w:val="nil"/>
              <w:bottom w:val="single" w:sz="4" w:space="0" w:color="auto"/>
              <w:right w:val="single" w:sz="4" w:space="0" w:color="auto"/>
            </w:tcBorders>
          </w:tcPr>
          <w:p w:rsidR="0079087F" w:rsidRDefault="0079087F" w:rsidP="007F76A1">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79087F" w:rsidRDefault="0079087F" w:rsidP="007F76A1">
            <w:pPr>
              <w:jc w:val="center"/>
              <w:rPr>
                <w:rFonts w:ascii="Times New Roman" w:hAnsi="Times New Roman" w:cs="Times New Roman"/>
              </w:rPr>
            </w:pPr>
          </w:p>
        </w:tc>
      </w:tr>
      <w:tr w:rsidR="0079087F" w:rsidRPr="00460618" w:rsidTr="00AC6C08">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79087F" w:rsidRPr="00460618" w:rsidRDefault="0079087F" w:rsidP="007F76A1">
            <w:pPr>
              <w:rPr>
                <w:rFonts w:ascii="Times New Roman" w:hAnsi="Times New Roman" w:cs="Times New Roman"/>
              </w:rPr>
            </w:pPr>
            <w:r w:rsidRPr="00460618">
              <w:rPr>
                <w:rFonts w:ascii="Times New Roman" w:hAnsi="Times New Roman" w:cs="Times New Roman"/>
              </w:rPr>
              <w:t xml:space="preserve">Затраты на производство в </w:t>
            </w:r>
            <w:proofErr w:type="spellStart"/>
            <w:r w:rsidRPr="00460618">
              <w:rPr>
                <w:rFonts w:ascii="Times New Roman" w:hAnsi="Times New Roman" w:cs="Times New Roman"/>
              </w:rPr>
              <w:t>т.ч</w:t>
            </w:r>
            <w:proofErr w:type="spellEnd"/>
            <w:r w:rsidRPr="00460618">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sidRPr="00460618">
              <w:rPr>
                <w:rFonts w:ascii="Times New Roman" w:hAnsi="Times New Roman" w:cs="Times New Roman"/>
              </w:rPr>
              <w:t>135 411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sidRPr="00460618">
              <w:rPr>
                <w:rFonts w:ascii="Times New Roman" w:hAnsi="Times New Roman" w:cs="Times New Roman"/>
              </w:rPr>
              <w:t>190 986</w:t>
            </w:r>
          </w:p>
        </w:tc>
        <w:tc>
          <w:tcPr>
            <w:tcW w:w="1559" w:type="dxa"/>
            <w:tcBorders>
              <w:top w:val="single" w:sz="4" w:space="0" w:color="auto"/>
              <w:left w:val="nil"/>
              <w:bottom w:val="single" w:sz="4" w:space="0" w:color="auto"/>
              <w:right w:val="single" w:sz="4" w:space="0" w:color="auto"/>
            </w:tcBorders>
          </w:tcPr>
          <w:p w:rsidR="0079087F" w:rsidRDefault="00AC6C08" w:rsidP="007F76A1">
            <w:pPr>
              <w:jc w:val="center"/>
              <w:rPr>
                <w:rFonts w:ascii="Times New Roman" w:hAnsi="Times New Roman" w:cs="Times New Roman"/>
              </w:rPr>
            </w:pPr>
            <w:r>
              <w:rPr>
                <w:rFonts w:ascii="Times New Roman" w:hAnsi="Times New Roman" w:cs="Times New Roman"/>
              </w:rPr>
              <w:t>55 575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87F" w:rsidRPr="00460618" w:rsidRDefault="0079087F" w:rsidP="007F76A1">
            <w:pPr>
              <w:jc w:val="center"/>
              <w:rPr>
                <w:rFonts w:ascii="Times New Roman" w:hAnsi="Times New Roman" w:cs="Times New Roman"/>
              </w:rPr>
            </w:pPr>
            <w:r>
              <w:rPr>
                <w:rFonts w:ascii="Times New Roman" w:hAnsi="Times New Roman" w:cs="Times New Roman"/>
              </w:rPr>
              <w:t>141,04</w:t>
            </w:r>
          </w:p>
        </w:tc>
      </w:tr>
    </w:tbl>
    <w:tbl>
      <w:tblPr>
        <w:tblpPr w:leftFromText="180" w:rightFromText="180" w:vertAnchor="text" w:horzAnchor="margin" w:tblpX="-147" w:tblpY="2137"/>
        <w:tblW w:w="9776" w:type="dxa"/>
        <w:tblLayout w:type="fixed"/>
        <w:tblLook w:val="04A0" w:firstRow="1" w:lastRow="0" w:firstColumn="1" w:lastColumn="0" w:noHBand="0" w:noVBand="1"/>
      </w:tblPr>
      <w:tblGrid>
        <w:gridCol w:w="2547"/>
        <w:gridCol w:w="2268"/>
        <w:gridCol w:w="1843"/>
        <w:gridCol w:w="1559"/>
        <w:gridCol w:w="1559"/>
      </w:tblGrid>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ind w:left="22"/>
              <w:rPr>
                <w:rFonts w:ascii="Times New Roman" w:hAnsi="Times New Roman" w:cs="Times New Roman"/>
              </w:rPr>
            </w:pPr>
            <w:r w:rsidRPr="00460618">
              <w:rPr>
                <w:rFonts w:ascii="Times New Roman" w:hAnsi="Times New Roman" w:cs="Times New Roman"/>
              </w:rPr>
              <w:t xml:space="preserve">материальные затраты в </w:t>
            </w:r>
            <w:proofErr w:type="spellStart"/>
            <w:r w:rsidRPr="00460618">
              <w:rPr>
                <w:rFonts w:ascii="Times New Roman" w:hAnsi="Times New Roman" w:cs="Times New Roman"/>
              </w:rPr>
              <w:t>т.ч</w:t>
            </w:r>
            <w:proofErr w:type="spellEnd"/>
            <w:r w:rsidRPr="00460618">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114 930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166 454</w:t>
            </w:r>
          </w:p>
        </w:tc>
        <w:tc>
          <w:tcPr>
            <w:tcW w:w="1559" w:type="dxa"/>
            <w:tcBorders>
              <w:top w:val="single" w:sz="4" w:space="0" w:color="auto"/>
              <w:left w:val="single" w:sz="4" w:space="0" w:color="auto"/>
              <w:bottom w:val="single" w:sz="4" w:space="0" w:color="auto"/>
              <w:right w:val="single" w:sz="4" w:space="0" w:color="auto"/>
            </w:tcBorders>
          </w:tcPr>
          <w:p w:rsidR="004623FA" w:rsidRDefault="004623FA" w:rsidP="004623FA">
            <w:pPr>
              <w:jc w:val="center"/>
              <w:rPr>
                <w:rFonts w:ascii="Times New Roman" w:hAnsi="Times New Roman" w:cs="Times New Roman"/>
              </w:rPr>
            </w:pPr>
            <w:r>
              <w:rPr>
                <w:rFonts w:ascii="Times New Roman" w:hAnsi="Times New Roman" w:cs="Times New Roman"/>
              </w:rPr>
              <w:t>51 524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144,8</w:t>
            </w:r>
          </w:p>
        </w:tc>
      </w:tr>
      <w:tr w:rsidR="004623FA" w:rsidRPr="00460618" w:rsidTr="004623FA">
        <w:trPr>
          <w:trHeight w:val="371"/>
        </w:trPr>
        <w:tc>
          <w:tcPr>
            <w:tcW w:w="2547" w:type="dxa"/>
            <w:tcBorders>
              <w:top w:val="nil"/>
              <w:left w:val="single" w:sz="4" w:space="0" w:color="auto"/>
              <w:bottom w:val="single" w:sz="4" w:space="0" w:color="auto"/>
              <w:right w:val="single" w:sz="4" w:space="0" w:color="auto"/>
            </w:tcBorders>
            <w:shd w:val="clear" w:color="auto" w:fill="auto"/>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сырье и материалы</w:t>
            </w:r>
          </w:p>
        </w:tc>
        <w:tc>
          <w:tcPr>
            <w:tcW w:w="2268" w:type="dxa"/>
            <w:tcBorders>
              <w:top w:val="nil"/>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102 829</w:t>
            </w:r>
          </w:p>
        </w:tc>
        <w:tc>
          <w:tcPr>
            <w:tcW w:w="1843" w:type="dxa"/>
            <w:tcBorders>
              <w:top w:val="nil"/>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153 157</w:t>
            </w:r>
          </w:p>
        </w:tc>
        <w:tc>
          <w:tcPr>
            <w:tcW w:w="1559" w:type="dxa"/>
            <w:tcBorders>
              <w:top w:val="nil"/>
              <w:left w:val="nil"/>
              <w:bottom w:val="single" w:sz="4" w:space="0" w:color="auto"/>
              <w:right w:val="single" w:sz="4" w:space="0" w:color="auto"/>
            </w:tcBorders>
          </w:tcPr>
          <w:p w:rsidR="004623FA" w:rsidRDefault="004623FA" w:rsidP="004623FA">
            <w:pPr>
              <w:jc w:val="center"/>
              <w:rPr>
                <w:rFonts w:ascii="Times New Roman" w:hAnsi="Times New Roman" w:cs="Times New Roman"/>
              </w:rPr>
            </w:pPr>
            <w:r>
              <w:rPr>
                <w:rFonts w:ascii="Times New Roman" w:hAnsi="Times New Roman" w:cs="Times New Roman"/>
              </w:rPr>
              <w:t>50 328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148,9</w:t>
            </w:r>
          </w:p>
        </w:tc>
      </w:tr>
      <w:tr w:rsidR="004623FA" w:rsidRPr="00460618" w:rsidTr="004623FA">
        <w:trPr>
          <w:trHeight w:val="309"/>
        </w:trPr>
        <w:tc>
          <w:tcPr>
            <w:tcW w:w="2547" w:type="dxa"/>
            <w:tcBorders>
              <w:top w:val="nil"/>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работы и услуги производственного характера</w:t>
            </w:r>
          </w:p>
        </w:tc>
        <w:tc>
          <w:tcPr>
            <w:tcW w:w="2268" w:type="dxa"/>
            <w:tcBorders>
              <w:top w:val="nil"/>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2 436</w:t>
            </w:r>
          </w:p>
        </w:tc>
        <w:tc>
          <w:tcPr>
            <w:tcW w:w="1843" w:type="dxa"/>
            <w:tcBorders>
              <w:top w:val="nil"/>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3 665</w:t>
            </w:r>
          </w:p>
        </w:tc>
        <w:tc>
          <w:tcPr>
            <w:tcW w:w="1559" w:type="dxa"/>
            <w:tcBorders>
              <w:top w:val="nil"/>
              <w:left w:val="nil"/>
              <w:bottom w:val="single" w:sz="4" w:space="0" w:color="auto"/>
              <w:right w:val="single" w:sz="4" w:space="0" w:color="auto"/>
            </w:tcBorders>
          </w:tcPr>
          <w:p w:rsidR="004623FA" w:rsidRDefault="004623FA" w:rsidP="004623FA">
            <w:pPr>
              <w:jc w:val="center"/>
              <w:rPr>
                <w:rFonts w:ascii="Times New Roman" w:hAnsi="Times New Roman" w:cs="Times New Roman"/>
              </w:rPr>
            </w:pPr>
            <w:r>
              <w:rPr>
                <w:rFonts w:ascii="Times New Roman" w:hAnsi="Times New Roman" w:cs="Times New Roman"/>
              </w:rPr>
              <w:t>1 229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150,4</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топливо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1 828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2 309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481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126,31</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электрическая энергия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6 541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6 890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349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105,3</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тепловая энергия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1 296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433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-863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33,4</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Расходы на оплату труда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9 748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10 811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1 063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110,9</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Амортизация основных средств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3 207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5 744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2 537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179,1</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Прочие затраты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4 000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4 078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101,95</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Объем производства в текущих ценах</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139 283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196 380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57 097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140,9</w:t>
            </w:r>
          </w:p>
        </w:tc>
      </w:tr>
      <w:tr w:rsidR="004623FA" w:rsidRPr="00460618" w:rsidTr="004623FA">
        <w:trPr>
          <w:trHeight w:val="30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FA" w:rsidRPr="00460618" w:rsidRDefault="004623FA" w:rsidP="004623FA">
            <w:pPr>
              <w:rPr>
                <w:rFonts w:ascii="Times New Roman" w:hAnsi="Times New Roman" w:cs="Times New Roman"/>
              </w:rPr>
            </w:pPr>
            <w:r w:rsidRPr="00460618">
              <w:rPr>
                <w:rFonts w:ascii="Times New Roman" w:hAnsi="Times New Roman" w:cs="Times New Roman"/>
              </w:rPr>
              <w:t>Отчисления на соцстрах</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3 526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sidRPr="00460618">
              <w:rPr>
                <w:rFonts w:ascii="Times New Roman" w:hAnsi="Times New Roman" w:cs="Times New Roman"/>
              </w:rPr>
              <w:t>3 899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373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23FA" w:rsidRPr="00460618" w:rsidRDefault="004623FA" w:rsidP="004623FA">
            <w:pPr>
              <w:jc w:val="center"/>
              <w:rPr>
                <w:rFonts w:ascii="Times New Roman" w:hAnsi="Times New Roman" w:cs="Times New Roman"/>
              </w:rPr>
            </w:pPr>
            <w:r>
              <w:rPr>
                <w:rFonts w:ascii="Times New Roman" w:hAnsi="Times New Roman" w:cs="Times New Roman"/>
              </w:rPr>
              <w:t>110,6</w:t>
            </w:r>
          </w:p>
        </w:tc>
      </w:tr>
    </w:tbl>
    <w:p w:rsidR="00AC6C08" w:rsidRPr="0002020E" w:rsidRDefault="00AC6C08" w:rsidP="004623FA">
      <w:pPr>
        <w:tabs>
          <w:tab w:val="center" w:leader="dot" w:pos="9355"/>
        </w:tabs>
        <w:spacing w:after="0" w:line="360" w:lineRule="exact"/>
        <w:ind w:firstLine="709"/>
        <w:jc w:val="both"/>
        <w:rPr>
          <w:rFonts w:ascii="Times New Roman" w:hAnsi="Times New Roman" w:cs="Times New Roman"/>
          <w:sz w:val="24"/>
          <w:szCs w:val="24"/>
        </w:rPr>
      </w:pPr>
      <w:r w:rsidRPr="0002020E">
        <w:rPr>
          <w:rFonts w:ascii="Times New Roman" w:hAnsi="Times New Roman" w:cs="Times New Roman"/>
          <w:sz w:val="24"/>
          <w:szCs w:val="24"/>
        </w:rPr>
        <w:t>Примечание – Разработано автором на основании данных предприятия</w:t>
      </w:r>
    </w:p>
    <w:p w:rsidR="00AC6C08" w:rsidRDefault="00AC6C08" w:rsidP="00AC6C08">
      <w:pPr>
        <w:spacing w:after="0" w:line="360" w:lineRule="exact"/>
        <w:ind w:firstLine="709"/>
        <w:jc w:val="both"/>
        <w:rPr>
          <w:rFonts w:ascii="Times New Roman" w:hAnsi="Times New Roman" w:cs="Times New Roman"/>
          <w:sz w:val="28"/>
          <w:szCs w:val="24"/>
        </w:rPr>
      </w:pPr>
    </w:p>
    <w:p w:rsidR="005737FC" w:rsidRPr="00460618" w:rsidRDefault="00C548B1" w:rsidP="005737F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4"/>
        </w:rPr>
        <w:t>Исходя из данных в таблице 2.7</w:t>
      </w:r>
      <w:r w:rsidR="00AC6C08">
        <w:rPr>
          <w:rFonts w:ascii="Times New Roman" w:hAnsi="Times New Roman" w:cs="Times New Roman"/>
          <w:sz w:val="28"/>
          <w:szCs w:val="24"/>
        </w:rPr>
        <w:t xml:space="preserve">, </w:t>
      </w:r>
      <w:r w:rsidR="005E5653">
        <w:rPr>
          <w:rFonts w:ascii="Times New Roman" w:hAnsi="Times New Roman" w:cs="Times New Roman"/>
          <w:sz w:val="28"/>
          <w:szCs w:val="24"/>
        </w:rPr>
        <w:t>затраты на производство з</w:t>
      </w:r>
      <w:r w:rsidR="00AC6C08">
        <w:rPr>
          <w:rFonts w:ascii="Times New Roman" w:hAnsi="Times New Roman" w:cs="Times New Roman"/>
          <w:sz w:val="28"/>
          <w:szCs w:val="24"/>
        </w:rPr>
        <w:t>а 2020 год</w:t>
      </w:r>
      <w:r w:rsidR="005E5653">
        <w:rPr>
          <w:rFonts w:ascii="Times New Roman" w:hAnsi="Times New Roman" w:cs="Times New Roman"/>
          <w:sz w:val="28"/>
          <w:szCs w:val="24"/>
        </w:rPr>
        <w:t xml:space="preserve"> по сравнению с 2019 годом</w:t>
      </w:r>
      <w:r w:rsidR="00AC6C08">
        <w:rPr>
          <w:rFonts w:ascii="Times New Roman" w:hAnsi="Times New Roman" w:cs="Times New Roman"/>
          <w:sz w:val="28"/>
          <w:szCs w:val="24"/>
        </w:rPr>
        <w:t xml:space="preserve"> увеличились на 55</w:t>
      </w:r>
      <w:r w:rsidR="005737FC">
        <w:rPr>
          <w:rFonts w:ascii="Times New Roman" w:hAnsi="Times New Roman" w:cs="Times New Roman"/>
          <w:sz w:val="28"/>
          <w:szCs w:val="24"/>
        </w:rPr>
        <w:t> </w:t>
      </w:r>
      <w:r w:rsidR="00AC6C08">
        <w:rPr>
          <w:rFonts w:ascii="Times New Roman" w:hAnsi="Times New Roman" w:cs="Times New Roman"/>
          <w:sz w:val="28"/>
          <w:szCs w:val="24"/>
        </w:rPr>
        <w:t>575</w:t>
      </w:r>
      <w:r w:rsidR="005737FC">
        <w:rPr>
          <w:rFonts w:ascii="Times New Roman" w:hAnsi="Times New Roman" w:cs="Times New Roman"/>
          <w:sz w:val="28"/>
          <w:szCs w:val="24"/>
        </w:rPr>
        <w:t xml:space="preserve"> тыс. руб.</w:t>
      </w:r>
      <w:r w:rsidR="00AC6C08">
        <w:rPr>
          <w:rFonts w:ascii="Times New Roman" w:hAnsi="Times New Roman" w:cs="Times New Roman"/>
          <w:sz w:val="28"/>
          <w:szCs w:val="24"/>
        </w:rPr>
        <w:t xml:space="preserve"> или 141,04%. </w:t>
      </w:r>
      <w:r w:rsidR="005737FC">
        <w:rPr>
          <w:rFonts w:ascii="Times New Roman" w:hAnsi="Times New Roman" w:cs="Times New Roman"/>
          <w:sz w:val="28"/>
          <w:szCs w:val="24"/>
        </w:rPr>
        <w:t xml:space="preserve">Значительные изменения, которые могли повлиять на рост затрат на производство, произошли за </w:t>
      </w:r>
      <w:r w:rsidR="005E5653">
        <w:rPr>
          <w:rFonts w:ascii="Times New Roman" w:hAnsi="Times New Roman" w:cs="Times New Roman"/>
          <w:sz w:val="28"/>
          <w:szCs w:val="24"/>
        </w:rPr>
        <w:t>счет затрат на сырье и материалов</w:t>
      </w:r>
      <w:r w:rsidR="005737FC">
        <w:rPr>
          <w:rFonts w:ascii="Times New Roman" w:hAnsi="Times New Roman" w:cs="Times New Roman"/>
          <w:sz w:val="28"/>
          <w:szCs w:val="24"/>
        </w:rPr>
        <w:t xml:space="preserve">, которые составили 50 328 тыс. руб. или 148,9, </w:t>
      </w:r>
      <w:r w:rsidR="005E5653">
        <w:rPr>
          <w:rFonts w:ascii="Times New Roman" w:hAnsi="Times New Roman" w:cs="Times New Roman"/>
          <w:sz w:val="28"/>
          <w:szCs w:val="28"/>
        </w:rPr>
        <w:t xml:space="preserve">это связано с </w:t>
      </w:r>
      <w:r w:rsidR="005737FC" w:rsidRPr="00D10EF3">
        <w:rPr>
          <w:rFonts w:ascii="Times New Roman" w:hAnsi="Times New Roman" w:cs="Times New Roman"/>
          <w:sz w:val="28"/>
          <w:szCs w:val="28"/>
        </w:rPr>
        <w:t>увеличением объёмов производства фталевого ангидрида и использованием в прои</w:t>
      </w:r>
      <w:r w:rsidR="005737FC">
        <w:rPr>
          <w:rFonts w:ascii="Times New Roman" w:hAnsi="Times New Roman" w:cs="Times New Roman"/>
          <w:sz w:val="28"/>
          <w:szCs w:val="28"/>
        </w:rPr>
        <w:t xml:space="preserve">зводстве импортного </w:t>
      </w:r>
      <w:proofErr w:type="spellStart"/>
      <w:r w:rsidR="005737FC">
        <w:rPr>
          <w:rFonts w:ascii="Times New Roman" w:hAnsi="Times New Roman" w:cs="Times New Roman"/>
          <w:sz w:val="28"/>
          <w:szCs w:val="28"/>
        </w:rPr>
        <w:t>ортоксилола</w:t>
      </w:r>
      <w:proofErr w:type="spellEnd"/>
      <w:r w:rsidR="005737FC">
        <w:rPr>
          <w:rFonts w:ascii="Times New Roman" w:hAnsi="Times New Roman" w:cs="Times New Roman"/>
          <w:sz w:val="28"/>
          <w:szCs w:val="28"/>
        </w:rPr>
        <w:t>.</w:t>
      </w:r>
    </w:p>
    <w:p w:rsidR="007B3738" w:rsidRDefault="005737FC" w:rsidP="00AC3943">
      <w:pPr>
        <w:pStyle w:val="a7"/>
        <w:shd w:val="clear" w:color="auto" w:fill="FFFFFF"/>
        <w:spacing w:before="0" w:beforeAutospacing="0" w:after="0" w:afterAutospacing="0" w:line="360" w:lineRule="exact"/>
        <w:ind w:firstLine="709"/>
        <w:jc w:val="both"/>
        <w:rPr>
          <w:sz w:val="28"/>
          <w:szCs w:val="27"/>
        </w:rPr>
      </w:pPr>
      <w:r>
        <w:rPr>
          <w:sz w:val="28"/>
          <w:szCs w:val="27"/>
        </w:rPr>
        <w:t>Этап 6.</w:t>
      </w:r>
      <w:r w:rsidR="00AC3943">
        <w:rPr>
          <w:sz w:val="28"/>
          <w:szCs w:val="27"/>
        </w:rPr>
        <w:t> Р</w:t>
      </w:r>
      <w:r w:rsidR="007B3738" w:rsidRPr="00AC3943">
        <w:rPr>
          <w:sz w:val="28"/>
          <w:szCs w:val="27"/>
        </w:rPr>
        <w:t>асчет цены. Расчет цены производится по методу «</w:t>
      </w:r>
      <w:r w:rsidR="007F76A1">
        <w:rPr>
          <w:sz w:val="28"/>
          <w:szCs w:val="27"/>
        </w:rPr>
        <w:t xml:space="preserve">средние издержки плюс прибыль» </w:t>
      </w:r>
      <w:r w:rsidR="007B3738" w:rsidRPr="00AC3943">
        <w:rPr>
          <w:sz w:val="28"/>
          <w:szCs w:val="27"/>
        </w:rPr>
        <w:t>имеет вид:</w:t>
      </w:r>
    </w:p>
    <w:p w:rsidR="00C152C7" w:rsidRPr="00AC3943" w:rsidRDefault="00C152C7" w:rsidP="00AC3943">
      <w:pPr>
        <w:pStyle w:val="a7"/>
        <w:shd w:val="clear" w:color="auto" w:fill="FFFFFF"/>
        <w:spacing w:before="0" w:beforeAutospacing="0" w:after="0" w:afterAutospacing="0" w:line="360" w:lineRule="exact"/>
        <w:ind w:firstLine="709"/>
        <w:jc w:val="both"/>
        <w:rPr>
          <w:sz w:val="28"/>
          <w:szCs w:val="27"/>
        </w:rPr>
      </w:pPr>
    </w:p>
    <w:p w:rsidR="007B3738" w:rsidRDefault="005737FC" w:rsidP="005737FC">
      <w:pPr>
        <w:pStyle w:val="a7"/>
        <w:shd w:val="clear" w:color="auto" w:fill="FFFFFF"/>
        <w:spacing w:before="0" w:beforeAutospacing="0" w:after="0" w:afterAutospacing="0" w:line="360" w:lineRule="exact"/>
        <w:ind w:firstLine="709"/>
        <w:jc w:val="center"/>
        <w:rPr>
          <w:sz w:val="28"/>
          <w:szCs w:val="27"/>
        </w:rPr>
      </w:pPr>
      <w:r>
        <w:rPr>
          <w:sz w:val="28"/>
          <w:szCs w:val="27"/>
        </w:rPr>
        <w:t xml:space="preserve">                               </w:t>
      </w:r>
      <w:r w:rsidR="00C152C7">
        <w:rPr>
          <w:sz w:val="28"/>
          <w:szCs w:val="27"/>
        </w:rPr>
        <w:t xml:space="preserve">СРЦ = С + П + НДС + НТ           </w:t>
      </w:r>
      <w:r>
        <w:rPr>
          <w:sz w:val="28"/>
          <w:szCs w:val="27"/>
        </w:rPr>
        <w:t xml:space="preserve">                             </w:t>
      </w:r>
      <w:r w:rsidR="00C152C7">
        <w:rPr>
          <w:sz w:val="28"/>
          <w:szCs w:val="27"/>
        </w:rPr>
        <w:t xml:space="preserve">        (2.1)</w:t>
      </w:r>
    </w:p>
    <w:p w:rsidR="00C152C7" w:rsidRPr="00AC3943" w:rsidRDefault="00C152C7" w:rsidP="00AC3943">
      <w:pPr>
        <w:pStyle w:val="a7"/>
        <w:shd w:val="clear" w:color="auto" w:fill="FFFFFF"/>
        <w:spacing w:before="0" w:beforeAutospacing="0" w:after="0" w:afterAutospacing="0" w:line="360" w:lineRule="exact"/>
        <w:ind w:firstLine="709"/>
        <w:jc w:val="both"/>
        <w:rPr>
          <w:sz w:val="28"/>
          <w:szCs w:val="27"/>
        </w:rPr>
      </w:pPr>
    </w:p>
    <w:p w:rsidR="007B3738" w:rsidRPr="00AC3943" w:rsidRDefault="00C152C7" w:rsidP="00AC3943">
      <w:pPr>
        <w:pStyle w:val="a7"/>
        <w:shd w:val="clear" w:color="auto" w:fill="FFFFFF"/>
        <w:spacing w:before="0" w:beforeAutospacing="0" w:after="0" w:afterAutospacing="0" w:line="360" w:lineRule="exact"/>
        <w:ind w:firstLine="709"/>
        <w:jc w:val="both"/>
        <w:rPr>
          <w:sz w:val="28"/>
          <w:szCs w:val="27"/>
        </w:rPr>
      </w:pPr>
      <w:r>
        <w:rPr>
          <w:sz w:val="28"/>
          <w:szCs w:val="27"/>
        </w:rPr>
        <w:lastRenderedPageBreak/>
        <w:t>Г</w:t>
      </w:r>
      <w:r w:rsidR="007B3738" w:rsidRPr="00AC3943">
        <w:rPr>
          <w:sz w:val="28"/>
          <w:szCs w:val="27"/>
        </w:rPr>
        <w:t>де СРЦ – свободная рыночная цена;</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С – себестоимость изделия;</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П – прибыль;</w:t>
      </w:r>
    </w:p>
    <w:p w:rsidR="007B3738" w:rsidRPr="00AC3943" w:rsidRDefault="007B3738" w:rsidP="00AC3943">
      <w:pPr>
        <w:pStyle w:val="a7"/>
        <w:shd w:val="clear" w:color="auto" w:fill="FFFFFF"/>
        <w:spacing w:before="0" w:beforeAutospacing="0" w:after="0" w:afterAutospacing="0" w:line="360" w:lineRule="exact"/>
        <w:ind w:firstLine="709"/>
        <w:jc w:val="both"/>
        <w:rPr>
          <w:sz w:val="28"/>
          <w:szCs w:val="27"/>
        </w:rPr>
      </w:pPr>
      <w:r w:rsidRPr="00AC3943">
        <w:rPr>
          <w:sz w:val="28"/>
          <w:szCs w:val="27"/>
        </w:rPr>
        <w:t>НДС – налог на добавленную стоимость;</w:t>
      </w:r>
    </w:p>
    <w:p w:rsidR="007B3738" w:rsidRDefault="00BA3FC8" w:rsidP="00AC3943">
      <w:pPr>
        <w:pStyle w:val="a7"/>
        <w:shd w:val="clear" w:color="auto" w:fill="FFFFFF"/>
        <w:spacing w:before="0" w:beforeAutospacing="0" w:after="0" w:afterAutospacing="0" w:line="360" w:lineRule="exact"/>
        <w:ind w:firstLine="709"/>
        <w:jc w:val="both"/>
        <w:rPr>
          <w:sz w:val="28"/>
          <w:szCs w:val="27"/>
        </w:rPr>
      </w:pPr>
      <w:r>
        <w:rPr>
          <w:sz w:val="28"/>
          <w:szCs w:val="27"/>
        </w:rPr>
        <w:t xml:space="preserve">НТ – торговая надбавка </w:t>
      </w:r>
      <w:r w:rsidRPr="00355743">
        <w:rPr>
          <w:sz w:val="28"/>
          <w:szCs w:val="27"/>
        </w:rPr>
        <w:t>[4]</w:t>
      </w:r>
      <w:r>
        <w:rPr>
          <w:sz w:val="28"/>
          <w:szCs w:val="27"/>
        </w:rPr>
        <w:t>.</w:t>
      </w:r>
    </w:p>
    <w:p w:rsidR="005C01A9" w:rsidRPr="005C01A9" w:rsidRDefault="005C01A9" w:rsidP="005C01A9">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Формирование отпускных цен на производимую продукцию ОАО «Лакокраска» осуществляет с учетом конъюнктуры рынка на основе плановой себестоимости, налоговых и неналоговых платежей и прибыли.</w:t>
      </w:r>
    </w:p>
    <w:p w:rsidR="005C01A9" w:rsidRPr="005C01A9" w:rsidRDefault="005C01A9" w:rsidP="005C01A9">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 xml:space="preserve">Затраты включаются в плановую себестоимость на основе Учетной политики и отраслевых рекомендаций по планированию, учету и </w:t>
      </w:r>
      <w:proofErr w:type="spellStart"/>
      <w:r w:rsidRPr="005C01A9">
        <w:rPr>
          <w:rFonts w:ascii="Times New Roman" w:hAnsi="Times New Roman" w:cs="Times New Roman"/>
          <w:sz w:val="28"/>
          <w:szCs w:val="28"/>
        </w:rPr>
        <w:t>калькулированию</w:t>
      </w:r>
      <w:proofErr w:type="spellEnd"/>
      <w:r w:rsidRPr="005C01A9">
        <w:rPr>
          <w:rFonts w:ascii="Times New Roman" w:hAnsi="Times New Roman" w:cs="Times New Roman"/>
          <w:sz w:val="28"/>
          <w:szCs w:val="28"/>
        </w:rPr>
        <w:t xml:space="preserve"> себестоимости продукции.</w:t>
      </w:r>
    </w:p>
    <w:p w:rsidR="005C01A9" w:rsidRPr="005C01A9" w:rsidRDefault="005C01A9" w:rsidP="005C01A9">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Пересмотр цен на предприятии о</w:t>
      </w:r>
      <w:r>
        <w:rPr>
          <w:rFonts w:ascii="Times New Roman" w:hAnsi="Times New Roman" w:cs="Times New Roman"/>
          <w:sz w:val="28"/>
          <w:szCs w:val="28"/>
        </w:rPr>
        <w:t xml:space="preserve">существляется в зависимости от </w:t>
      </w:r>
      <w:r w:rsidRPr="005C01A9">
        <w:rPr>
          <w:rFonts w:ascii="Times New Roman" w:hAnsi="Times New Roman" w:cs="Times New Roman"/>
          <w:sz w:val="28"/>
          <w:szCs w:val="28"/>
        </w:rPr>
        <w:t>изменения определенных факторов: цен на сырье и материалы, топливо и энергию, изменения налоговых или таможенных законодательств, курсов иностранных валют.</w:t>
      </w:r>
    </w:p>
    <w:p w:rsidR="005C01A9" w:rsidRPr="005C01A9" w:rsidRDefault="005C01A9" w:rsidP="005C01A9">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Отпускные цены формируются на условиях франко-изготовления и франко-назначения (с учетом расходов</w:t>
      </w:r>
      <w:r>
        <w:rPr>
          <w:rFonts w:ascii="Times New Roman" w:hAnsi="Times New Roman" w:cs="Times New Roman"/>
          <w:sz w:val="28"/>
          <w:szCs w:val="28"/>
        </w:rPr>
        <w:t xml:space="preserve"> по</w:t>
      </w:r>
      <w:r w:rsidRPr="005C01A9">
        <w:rPr>
          <w:rFonts w:ascii="Times New Roman" w:hAnsi="Times New Roman" w:cs="Times New Roman"/>
          <w:sz w:val="28"/>
          <w:szCs w:val="28"/>
        </w:rPr>
        <w:t xml:space="preserve"> доставке на товарные склады общества), франко-назначение до потребителя (с учётом расходов по доставке с товарных складов до потребителя).</w:t>
      </w:r>
    </w:p>
    <w:p w:rsidR="005C01A9" w:rsidRPr="005C01A9" w:rsidRDefault="005C01A9" w:rsidP="004A6CCC">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Уровень отпускных цен   подтверждается экономическими расчетами (калькуляцией с расшифровкой статей затрат) и мониторингом цен на аналоги</w:t>
      </w:r>
      <w:r w:rsidR="004A6CCC">
        <w:rPr>
          <w:rFonts w:ascii="Times New Roman" w:hAnsi="Times New Roman" w:cs="Times New Roman"/>
          <w:sz w:val="28"/>
          <w:szCs w:val="28"/>
        </w:rPr>
        <w:t xml:space="preserve">чную продукцию на рынках сбыта. </w:t>
      </w:r>
      <w:r w:rsidRPr="005C01A9">
        <w:rPr>
          <w:rFonts w:ascii="Times New Roman" w:hAnsi="Times New Roman" w:cs="Times New Roman"/>
          <w:sz w:val="28"/>
          <w:szCs w:val="28"/>
        </w:rPr>
        <w:t>Цены, обоснованные экономическими расчетами, помещаются в прейскурант и утверждаются директором.</w:t>
      </w:r>
    </w:p>
    <w:p w:rsidR="005C01A9" w:rsidRPr="005C01A9" w:rsidRDefault="005C01A9" w:rsidP="005C01A9">
      <w:pPr>
        <w:spacing w:after="0" w:line="360" w:lineRule="exact"/>
        <w:ind w:firstLine="709"/>
        <w:jc w:val="both"/>
        <w:rPr>
          <w:rFonts w:ascii="Times New Roman" w:hAnsi="Times New Roman" w:cs="Times New Roman"/>
          <w:sz w:val="28"/>
          <w:szCs w:val="28"/>
        </w:rPr>
      </w:pPr>
      <w:r w:rsidRPr="005C01A9">
        <w:rPr>
          <w:rFonts w:ascii="Times New Roman" w:hAnsi="Times New Roman" w:cs="Times New Roman"/>
          <w:sz w:val="28"/>
          <w:szCs w:val="28"/>
        </w:rPr>
        <w:t>Скидки, являясь гибким инструментом товаропроводящей политики предприятия, одним из эффективных способов стимулирования продаж, повышения спроса на продукцию, ведут к увеличению объемов производства и соответственно к снижению условно-постоянных затрат. Кроме того, скидки являются инструментом конкурентной борьбы</w:t>
      </w:r>
      <w:r w:rsidR="002F0BFB" w:rsidRPr="00355743">
        <w:rPr>
          <w:rFonts w:ascii="Times New Roman" w:hAnsi="Times New Roman" w:cs="Times New Roman"/>
          <w:sz w:val="28"/>
          <w:szCs w:val="28"/>
        </w:rPr>
        <w:t xml:space="preserve"> [18]</w:t>
      </w:r>
      <w:r w:rsidRPr="005C01A9">
        <w:rPr>
          <w:rFonts w:ascii="Times New Roman" w:hAnsi="Times New Roman" w:cs="Times New Roman"/>
          <w:sz w:val="28"/>
          <w:szCs w:val="28"/>
        </w:rPr>
        <w:t>.</w:t>
      </w:r>
    </w:p>
    <w:p w:rsidR="007B3738" w:rsidRDefault="005737FC" w:rsidP="00AC3943">
      <w:pPr>
        <w:pStyle w:val="a7"/>
        <w:shd w:val="clear" w:color="auto" w:fill="FFFFFF"/>
        <w:spacing w:before="0" w:beforeAutospacing="0" w:after="0" w:afterAutospacing="0" w:line="360" w:lineRule="exact"/>
        <w:ind w:firstLine="709"/>
        <w:jc w:val="both"/>
        <w:rPr>
          <w:sz w:val="28"/>
          <w:szCs w:val="27"/>
        </w:rPr>
      </w:pPr>
      <w:r>
        <w:rPr>
          <w:sz w:val="28"/>
          <w:szCs w:val="27"/>
        </w:rPr>
        <w:t xml:space="preserve">Этап 7. </w:t>
      </w:r>
      <w:r w:rsidR="00AC3943">
        <w:rPr>
          <w:sz w:val="28"/>
          <w:szCs w:val="27"/>
        </w:rPr>
        <w:t> Р</w:t>
      </w:r>
      <w:r w:rsidR="007B3738" w:rsidRPr="00AC3943">
        <w:rPr>
          <w:sz w:val="28"/>
          <w:szCs w:val="27"/>
        </w:rPr>
        <w:t>асчет валовой, товарной и реали</w:t>
      </w:r>
      <w:r w:rsidR="007F76A1">
        <w:rPr>
          <w:sz w:val="28"/>
          <w:szCs w:val="27"/>
        </w:rPr>
        <w:t>зованной продукции. Стоит отметить</w:t>
      </w:r>
      <w:r w:rsidR="007B3738" w:rsidRPr="00AC3943">
        <w:rPr>
          <w:sz w:val="28"/>
          <w:szCs w:val="27"/>
        </w:rPr>
        <w:t>, что под валовой продукцией</w:t>
      </w:r>
      <w:r w:rsidR="00AC3943" w:rsidRPr="00AC3943">
        <w:rPr>
          <w:sz w:val="28"/>
          <w:szCs w:val="27"/>
        </w:rPr>
        <w:t xml:space="preserve"> понимают весь объем производственной продукции согласно договорным обязательствам предприятия. </w:t>
      </w:r>
      <w:r w:rsidR="007B3738" w:rsidRPr="00AC3943">
        <w:rPr>
          <w:rStyle w:val="a9"/>
          <w:b w:val="0"/>
          <w:sz w:val="28"/>
          <w:szCs w:val="27"/>
        </w:rPr>
        <w:t>Товарная продукция</w:t>
      </w:r>
      <w:r w:rsidR="007B3738" w:rsidRPr="00AC3943">
        <w:rPr>
          <w:rStyle w:val="a9"/>
          <w:sz w:val="28"/>
          <w:szCs w:val="27"/>
        </w:rPr>
        <w:t> </w:t>
      </w:r>
      <w:r w:rsidR="007B3738" w:rsidRPr="00AC3943">
        <w:rPr>
          <w:sz w:val="28"/>
          <w:szCs w:val="27"/>
        </w:rPr>
        <w:t xml:space="preserve">– </w:t>
      </w:r>
      <w:r w:rsidR="00AC3943" w:rsidRPr="00AC3943">
        <w:rPr>
          <w:sz w:val="28"/>
          <w:szCs w:val="27"/>
        </w:rPr>
        <w:t>это</w:t>
      </w:r>
      <w:r w:rsidR="007F76A1">
        <w:rPr>
          <w:sz w:val="28"/>
          <w:szCs w:val="27"/>
        </w:rPr>
        <w:t>,</w:t>
      </w:r>
      <w:r w:rsidR="00AC3943" w:rsidRPr="00AC3943">
        <w:rPr>
          <w:sz w:val="28"/>
          <w:szCs w:val="27"/>
        </w:rPr>
        <w:t xml:space="preserve"> та </w:t>
      </w:r>
      <w:r w:rsidR="007B3738" w:rsidRPr="00AC3943">
        <w:rPr>
          <w:sz w:val="28"/>
          <w:szCs w:val="27"/>
        </w:rPr>
        <w:t>продукция,</w:t>
      </w:r>
      <w:r w:rsidR="00AC3943" w:rsidRPr="00AC3943">
        <w:rPr>
          <w:sz w:val="28"/>
          <w:szCs w:val="27"/>
        </w:rPr>
        <w:t xml:space="preserve"> которая находится</w:t>
      </w:r>
      <w:r w:rsidR="007B3738" w:rsidRPr="00AC3943">
        <w:rPr>
          <w:sz w:val="28"/>
          <w:szCs w:val="27"/>
        </w:rPr>
        <w:t xml:space="preserve"> на складе пред</w:t>
      </w:r>
      <w:r w:rsidR="00AC3943" w:rsidRPr="00AC3943">
        <w:rPr>
          <w:sz w:val="28"/>
          <w:szCs w:val="27"/>
        </w:rPr>
        <w:t>приятия, готовая к реализации, а также</w:t>
      </w:r>
      <w:r w:rsidR="007B3738" w:rsidRPr="00AC3943">
        <w:rPr>
          <w:sz w:val="28"/>
          <w:szCs w:val="27"/>
        </w:rPr>
        <w:t xml:space="preserve"> продукция, находящаяся в пути, произведенная, но не оплаченная.</w:t>
      </w:r>
      <w:r w:rsidR="00AC3943" w:rsidRPr="00AC3943">
        <w:rPr>
          <w:sz w:val="28"/>
          <w:szCs w:val="27"/>
        </w:rPr>
        <w:t xml:space="preserve"> Про </w:t>
      </w:r>
      <w:r w:rsidR="00AC3943" w:rsidRPr="00AC3943">
        <w:rPr>
          <w:rStyle w:val="a9"/>
          <w:b w:val="0"/>
          <w:sz w:val="28"/>
          <w:szCs w:val="27"/>
        </w:rPr>
        <w:t>реализованную</w:t>
      </w:r>
      <w:r w:rsidR="007B3738" w:rsidRPr="00AC3943">
        <w:rPr>
          <w:rStyle w:val="a9"/>
          <w:b w:val="0"/>
          <w:sz w:val="28"/>
          <w:szCs w:val="27"/>
        </w:rPr>
        <w:t xml:space="preserve"> продукция</w:t>
      </w:r>
      <w:r w:rsidR="007B3738" w:rsidRPr="00AC3943">
        <w:rPr>
          <w:rStyle w:val="a9"/>
          <w:sz w:val="28"/>
          <w:szCs w:val="27"/>
        </w:rPr>
        <w:t> </w:t>
      </w:r>
      <w:r w:rsidR="00AC3943" w:rsidRPr="00AC3943">
        <w:rPr>
          <w:sz w:val="28"/>
          <w:szCs w:val="27"/>
        </w:rPr>
        <w:t xml:space="preserve">стоит сказать, что это </w:t>
      </w:r>
      <w:r w:rsidR="007B3738" w:rsidRPr="00AC3943">
        <w:rPr>
          <w:sz w:val="28"/>
          <w:szCs w:val="27"/>
        </w:rPr>
        <w:t>продукция, за которую на текущий расчетный счет предприятия поступила оплата</w:t>
      </w:r>
      <w:r w:rsidR="002F0BFB" w:rsidRPr="002F0BFB">
        <w:rPr>
          <w:sz w:val="28"/>
          <w:szCs w:val="27"/>
        </w:rPr>
        <w:t xml:space="preserve"> [18]</w:t>
      </w:r>
      <w:r w:rsidR="00460618">
        <w:rPr>
          <w:sz w:val="28"/>
          <w:szCs w:val="27"/>
        </w:rPr>
        <w:t>.</w:t>
      </w:r>
    </w:p>
    <w:p w:rsidR="004D2FCB" w:rsidRPr="004D2FCB" w:rsidRDefault="004D2FCB" w:rsidP="004D2FCB">
      <w:pPr>
        <w:spacing w:after="0" w:line="360" w:lineRule="exact"/>
        <w:ind w:firstLine="709"/>
        <w:jc w:val="both"/>
        <w:rPr>
          <w:rFonts w:ascii="Times New Roman" w:hAnsi="Times New Roman" w:cs="Times New Roman"/>
          <w:sz w:val="28"/>
          <w:szCs w:val="28"/>
        </w:rPr>
      </w:pPr>
      <w:r w:rsidRPr="004D2FCB">
        <w:rPr>
          <w:rFonts w:ascii="Times New Roman" w:hAnsi="Times New Roman" w:cs="Times New Roman"/>
          <w:sz w:val="28"/>
          <w:szCs w:val="28"/>
        </w:rPr>
        <w:t>На предприятии ОАО «Лакокраска» выпускаются следующие виды продукции:</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 xml:space="preserve">Лаки на конденсационных смолах - около 30 марок, в </w:t>
      </w:r>
      <w:proofErr w:type="spellStart"/>
      <w:r w:rsidRPr="002F0BFB">
        <w:rPr>
          <w:rFonts w:ascii="Times New Roman" w:hAnsi="Times New Roman" w:cs="Times New Roman"/>
          <w:sz w:val="28"/>
          <w:szCs w:val="28"/>
        </w:rPr>
        <w:t>т.ч</w:t>
      </w:r>
      <w:proofErr w:type="spellEnd"/>
      <w:r w:rsidRPr="002F0BFB">
        <w:rPr>
          <w:rFonts w:ascii="Times New Roman" w:hAnsi="Times New Roman" w:cs="Times New Roman"/>
          <w:sz w:val="28"/>
          <w:szCs w:val="28"/>
        </w:rPr>
        <w:t xml:space="preserve">. товарные лаки, готовые к применению, электроизоляционные, полиэфирные лаки для мебели и полуфабрикатные лаки для эмалевых цехов и др. </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lastRenderedPageBreak/>
        <w:t>Эмали на конденсационных смолах: алкидные, меламиноалкидные, алкидно-акриловые, эпоксидные более 50 марок и расцветок.</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Водно-дисперсионные краски: фасадная водно-дисперсионная акриловая, эмульсионная для внутренних работ (для стен и потолка).</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 xml:space="preserve">Лаки, эмали, грунты на </w:t>
      </w:r>
      <w:proofErr w:type="spellStart"/>
      <w:r w:rsidRPr="002F0BFB">
        <w:rPr>
          <w:rFonts w:ascii="Times New Roman" w:hAnsi="Times New Roman" w:cs="Times New Roman"/>
          <w:sz w:val="28"/>
          <w:szCs w:val="28"/>
        </w:rPr>
        <w:t>полимеризационных</w:t>
      </w:r>
      <w:proofErr w:type="spellEnd"/>
      <w:r w:rsidRPr="002F0BFB">
        <w:rPr>
          <w:rFonts w:ascii="Times New Roman" w:hAnsi="Times New Roman" w:cs="Times New Roman"/>
          <w:sz w:val="28"/>
          <w:szCs w:val="28"/>
        </w:rPr>
        <w:t xml:space="preserve"> смолах - около 60 марок и расцветок.</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 xml:space="preserve">Поливинилацетатная дисперсия, применяемая в качестве связующего в водоэмульсионных красках, в качестве клея для широкого круга материалов. </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Краски для разметки дорог.</w:t>
      </w:r>
    </w:p>
    <w:p w:rsidR="004D2FCB" w:rsidRPr="002F0BFB" w:rsidRDefault="004D2FCB" w:rsidP="0072744D">
      <w:pPr>
        <w:pStyle w:val="a3"/>
        <w:numPr>
          <w:ilvl w:val="0"/>
          <w:numId w:val="26"/>
        </w:numPr>
        <w:spacing w:after="0" w:line="360" w:lineRule="exact"/>
        <w:ind w:left="0" w:firstLine="709"/>
        <w:jc w:val="both"/>
        <w:rPr>
          <w:rFonts w:ascii="Times New Roman" w:hAnsi="Times New Roman" w:cs="Times New Roman"/>
          <w:sz w:val="28"/>
          <w:szCs w:val="28"/>
        </w:rPr>
      </w:pPr>
      <w:r w:rsidRPr="002F0BFB">
        <w:rPr>
          <w:rFonts w:ascii="Times New Roman" w:hAnsi="Times New Roman" w:cs="Times New Roman"/>
          <w:sz w:val="28"/>
          <w:szCs w:val="28"/>
        </w:rPr>
        <w:t xml:space="preserve">Фталевый ангидрид, используемый при производстве лаков, пластмасс, пластификаторов и т.п. </w:t>
      </w:r>
    </w:p>
    <w:p w:rsidR="004D2FCB" w:rsidRDefault="004D2FCB" w:rsidP="004D2FCB">
      <w:pPr>
        <w:spacing w:after="0" w:line="360" w:lineRule="exact"/>
        <w:ind w:firstLine="709"/>
        <w:jc w:val="both"/>
        <w:rPr>
          <w:rFonts w:ascii="Times New Roman" w:hAnsi="Times New Roman" w:cs="Times New Roman"/>
          <w:sz w:val="28"/>
          <w:szCs w:val="28"/>
        </w:rPr>
      </w:pPr>
      <w:r w:rsidRPr="004D2FCB">
        <w:rPr>
          <w:rFonts w:ascii="Times New Roman" w:hAnsi="Times New Roman" w:cs="Times New Roman"/>
          <w:sz w:val="28"/>
          <w:szCs w:val="28"/>
        </w:rPr>
        <w:t>Тара: стальные фляги 40 –литровые и барабаны 45 - литровые, ПЭТ- бутылка 0,5, 1,0, 5,0 литровые</w:t>
      </w:r>
      <w:r>
        <w:rPr>
          <w:rFonts w:ascii="Times New Roman" w:hAnsi="Times New Roman" w:cs="Times New Roman"/>
          <w:sz w:val="28"/>
          <w:szCs w:val="28"/>
        </w:rPr>
        <w:t>.</w:t>
      </w:r>
    </w:p>
    <w:p w:rsidR="00D22323" w:rsidRDefault="004D2FCB" w:rsidP="002F0BF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произв</w:t>
      </w:r>
      <w:r w:rsidR="00D22323">
        <w:rPr>
          <w:rFonts w:ascii="Times New Roman" w:hAnsi="Times New Roman" w:cs="Times New Roman"/>
          <w:sz w:val="28"/>
          <w:szCs w:val="28"/>
        </w:rPr>
        <w:t>одимой продукции в таблице 2.8</w:t>
      </w:r>
      <w:r w:rsidR="00486C8A">
        <w:rPr>
          <w:rFonts w:ascii="Times New Roman" w:hAnsi="Times New Roman" w:cs="Times New Roman"/>
          <w:sz w:val="28"/>
          <w:szCs w:val="28"/>
        </w:rPr>
        <w:t>.</w:t>
      </w:r>
    </w:p>
    <w:p w:rsidR="00355743" w:rsidRPr="00486C8A" w:rsidRDefault="00355743" w:rsidP="002F0BFB">
      <w:pPr>
        <w:spacing w:after="0" w:line="360" w:lineRule="exact"/>
        <w:ind w:firstLine="709"/>
        <w:jc w:val="both"/>
        <w:rPr>
          <w:rFonts w:ascii="Times New Roman" w:hAnsi="Times New Roman" w:cs="Times New Roman"/>
          <w:sz w:val="28"/>
          <w:szCs w:val="28"/>
        </w:rPr>
      </w:pPr>
    </w:p>
    <w:p w:rsidR="004D2FCB" w:rsidRDefault="00C548B1" w:rsidP="004D2FCB">
      <w:pPr>
        <w:pStyle w:val="ConsPlusNormal"/>
        <w:tabs>
          <w:tab w:val="center" w:leader="dot" w:pos="9355"/>
        </w:tabs>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Таблица 2.8</w:t>
      </w:r>
      <w:r w:rsidR="004D2FCB" w:rsidRPr="00460618">
        <w:rPr>
          <w:rFonts w:ascii="Times New Roman" w:hAnsi="Times New Roman" w:cs="Times New Roman"/>
          <w:sz w:val="24"/>
          <w:szCs w:val="24"/>
        </w:rPr>
        <w:t xml:space="preserve"> – </w:t>
      </w:r>
      <w:r w:rsidR="004D2FCB" w:rsidRPr="004D2FCB">
        <w:rPr>
          <w:rFonts w:ascii="Times New Roman" w:hAnsi="Times New Roman" w:cs="Times New Roman"/>
          <w:sz w:val="24"/>
          <w:szCs w:val="28"/>
        </w:rPr>
        <w:t>Информация о выпускаемой продукции, производимых работах, оказываемых услугах</w:t>
      </w:r>
      <w:r w:rsidR="004D2FCB" w:rsidRPr="004D2FCB">
        <w:rPr>
          <w:rFonts w:ascii="Times New Roman" w:hAnsi="Times New Roman" w:cs="Times New Roman"/>
          <w:sz w:val="22"/>
          <w:szCs w:val="24"/>
        </w:rPr>
        <w:t xml:space="preserve"> </w:t>
      </w:r>
      <w:r w:rsidR="004D2FCB" w:rsidRPr="00460618">
        <w:rPr>
          <w:rFonts w:ascii="Times New Roman" w:hAnsi="Times New Roman" w:cs="Times New Roman"/>
          <w:sz w:val="24"/>
          <w:szCs w:val="24"/>
        </w:rPr>
        <w:t xml:space="preserve">ОАО «Лакокраска» по состоянию </w:t>
      </w:r>
      <w:r w:rsidR="004D2FCB">
        <w:rPr>
          <w:rFonts w:ascii="Times New Roman" w:hAnsi="Times New Roman" w:cs="Times New Roman"/>
          <w:sz w:val="24"/>
          <w:szCs w:val="24"/>
        </w:rPr>
        <w:t>с 2018 по 2020 г</w:t>
      </w:r>
      <w:r w:rsidR="004D2FCB" w:rsidRPr="00460618">
        <w:rPr>
          <w:rFonts w:ascii="Times New Roman" w:hAnsi="Times New Roman" w:cs="Times New Roman"/>
          <w:sz w:val="24"/>
          <w:szCs w:val="24"/>
        </w:rPr>
        <w:t>г.</w:t>
      </w:r>
    </w:p>
    <w:tbl>
      <w:tblPr>
        <w:tblW w:w="9923" w:type="dxa"/>
        <w:tblInd w:w="-5" w:type="dxa"/>
        <w:tblLayout w:type="fixed"/>
        <w:tblLook w:val="0000" w:firstRow="0" w:lastRow="0" w:firstColumn="0" w:lastColumn="0" w:noHBand="0" w:noVBand="0"/>
      </w:tblPr>
      <w:tblGrid>
        <w:gridCol w:w="1630"/>
        <w:gridCol w:w="1092"/>
        <w:gridCol w:w="992"/>
        <w:gridCol w:w="1134"/>
        <w:gridCol w:w="1106"/>
        <w:gridCol w:w="992"/>
        <w:gridCol w:w="992"/>
        <w:gridCol w:w="993"/>
        <w:gridCol w:w="992"/>
      </w:tblGrid>
      <w:tr w:rsidR="004A6CCC" w:rsidRPr="004D2FCB" w:rsidTr="00FE4295">
        <w:trPr>
          <w:trHeight w:val="353"/>
          <w:tblHeader/>
        </w:trPr>
        <w:tc>
          <w:tcPr>
            <w:tcW w:w="1630" w:type="dxa"/>
            <w:vMerge w:val="restart"/>
            <w:tcBorders>
              <w:top w:val="single" w:sz="4" w:space="0" w:color="auto"/>
              <w:left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Продукция, работы, услуги (по видам)</w:t>
            </w:r>
          </w:p>
        </w:tc>
        <w:tc>
          <w:tcPr>
            <w:tcW w:w="1092" w:type="dxa"/>
            <w:vMerge w:val="restart"/>
            <w:tcBorders>
              <w:top w:val="single" w:sz="4" w:space="0" w:color="auto"/>
              <w:left w:val="nil"/>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Единица измерения</w:t>
            </w:r>
          </w:p>
        </w:tc>
        <w:tc>
          <w:tcPr>
            <w:tcW w:w="992" w:type="dxa"/>
            <w:vMerge w:val="restart"/>
            <w:tcBorders>
              <w:top w:val="single" w:sz="4" w:space="0" w:color="auto"/>
              <w:left w:val="nil"/>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2018 год</w:t>
            </w:r>
          </w:p>
        </w:tc>
        <w:tc>
          <w:tcPr>
            <w:tcW w:w="1134" w:type="dxa"/>
            <w:vMerge w:val="restart"/>
            <w:tcBorders>
              <w:top w:val="single" w:sz="4" w:space="0" w:color="auto"/>
              <w:left w:val="nil"/>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2019  год</w:t>
            </w:r>
          </w:p>
        </w:tc>
        <w:tc>
          <w:tcPr>
            <w:tcW w:w="1106" w:type="dxa"/>
            <w:vMerge w:val="restart"/>
            <w:tcBorders>
              <w:top w:val="single" w:sz="4" w:space="0" w:color="auto"/>
              <w:left w:val="nil"/>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2020  год</w:t>
            </w:r>
          </w:p>
        </w:tc>
        <w:tc>
          <w:tcPr>
            <w:tcW w:w="1984" w:type="dxa"/>
            <w:gridSpan w:val="2"/>
            <w:tcBorders>
              <w:top w:val="single" w:sz="4" w:space="0" w:color="auto"/>
              <w:left w:val="nil"/>
              <w:bottom w:val="single" w:sz="4" w:space="0" w:color="auto"/>
              <w:right w:val="single" w:sz="4" w:space="0" w:color="auto"/>
            </w:tcBorders>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Отклонение</w:t>
            </w:r>
          </w:p>
        </w:tc>
        <w:tc>
          <w:tcPr>
            <w:tcW w:w="1985" w:type="dxa"/>
            <w:gridSpan w:val="2"/>
            <w:tcBorders>
              <w:top w:val="single" w:sz="4" w:space="0" w:color="auto"/>
              <w:left w:val="nil"/>
              <w:bottom w:val="single" w:sz="4" w:space="0" w:color="auto"/>
              <w:right w:val="single" w:sz="4" w:space="0" w:color="auto"/>
            </w:tcBorders>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Темп роста, %</w:t>
            </w:r>
          </w:p>
        </w:tc>
      </w:tr>
      <w:tr w:rsidR="00FE4295" w:rsidRPr="004D2FCB" w:rsidTr="00FE4295">
        <w:trPr>
          <w:trHeight w:val="352"/>
          <w:tblHeader/>
        </w:trPr>
        <w:tc>
          <w:tcPr>
            <w:tcW w:w="1630" w:type="dxa"/>
            <w:vMerge/>
            <w:tcBorders>
              <w:left w:val="single" w:sz="4" w:space="0" w:color="auto"/>
              <w:bottom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p>
        </w:tc>
        <w:tc>
          <w:tcPr>
            <w:tcW w:w="1092" w:type="dxa"/>
            <w:vMerge/>
            <w:tcBorders>
              <w:left w:val="nil"/>
              <w:bottom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p>
        </w:tc>
        <w:tc>
          <w:tcPr>
            <w:tcW w:w="1106" w:type="dxa"/>
            <w:vMerge/>
            <w:tcBorders>
              <w:left w:val="nil"/>
              <w:bottom w:val="single" w:sz="4" w:space="0" w:color="auto"/>
              <w:right w:val="single" w:sz="4" w:space="0" w:color="auto"/>
            </w:tcBorders>
            <w:shd w:val="clear" w:color="auto" w:fill="auto"/>
            <w:vAlign w:val="center"/>
          </w:tcPr>
          <w:p w:rsidR="004A6CCC" w:rsidRPr="00DB0EB2" w:rsidRDefault="004A6CCC" w:rsidP="008231CA">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2019/</w:t>
            </w:r>
          </w:p>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2018</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2020/</w:t>
            </w:r>
          </w:p>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2019</w:t>
            </w:r>
          </w:p>
        </w:tc>
        <w:tc>
          <w:tcPr>
            <w:tcW w:w="993" w:type="dxa"/>
            <w:tcBorders>
              <w:top w:val="single" w:sz="4" w:space="0" w:color="auto"/>
              <w:left w:val="nil"/>
              <w:bottom w:val="single" w:sz="4" w:space="0" w:color="auto"/>
              <w:right w:val="single" w:sz="4" w:space="0" w:color="auto"/>
            </w:tcBorders>
          </w:tcPr>
          <w:p w:rsidR="004A6CCC" w:rsidRPr="00DB0EB2" w:rsidRDefault="004A6CCC" w:rsidP="004A6CCC">
            <w:pPr>
              <w:jc w:val="center"/>
              <w:rPr>
                <w:rFonts w:ascii="Times New Roman" w:hAnsi="Times New Roman" w:cs="Times New Roman"/>
                <w:sz w:val="24"/>
                <w:szCs w:val="24"/>
              </w:rPr>
            </w:pPr>
            <w:r w:rsidRPr="00DB0EB2">
              <w:rPr>
                <w:rFonts w:ascii="Times New Roman" w:hAnsi="Times New Roman" w:cs="Times New Roman"/>
                <w:sz w:val="24"/>
                <w:szCs w:val="24"/>
              </w:rPr>
              <w:t>2019/</w:t>
            </w:r>
          </w:p>
          <w:p w:rsidR="004A6CCC" w:rsidRPr="00DB0EB2" w:rsidRDefault="004A6CCC" w:rsidP="004A6CCC">
            <w:pPr>
              <w:jc w:val="center"/>
              <w:rPr>
                <w:rFonts w:ascii="Times New Roman" w:hAnsi="Times New Roman" w:cs="Times New Roman"/>
                <w:sz w:val="24"/>
                <w:szCs w:val="24"/>
              </w:rPr>
            </w:pPr>
            <w:r w:rsidRPr="00DB0EB2">
              <w:rPr>
                <w:rFonts w:ascii="Times New Roman" w:hAnsi="Times New Roman" w:cs="Times New Roman"/>
                <w:sz w:val="24"/>
                <w:szCs w:val="24"/>
              </w:rPr>
              <w:t>2018</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2020/</w:t>
            </w:r>
          </w:p>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2019</w:t>
            </w:r>
          </w:p>
        </w:tc>
      </w:tr>
      <w:tr w:rsidR="004A6CCC" w:rsidRPr="004D2FCB" w:rsidTr="00FE4295">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vAlign w:val="bottom"/>
          </w:tcPr>
          <w:p w:rsidR="004A6CCC" w:rsidRPr="00DB0EB2" w:rsidRDefault="004A6CCC" w:rsidP="008231CA">
            <w:pPr>
              <w:rPr>
                <w:rFonts w:ascii="Times New Roman" w:hAnsi="Times New Roman" w:cs="Times New Roman"/>
                <w:sz w:val="24"/>
                <w:szCs w:val="24"/>
              </w:rPr>
            </w:pPr>
            <w:r w:rsidRPr="00DB0EB2">
              <w:rPr>
                <w:rFonts w:ascii="Times New Roman" w:hAnsi="Times New Roman" w:cs="Times New Roman"/>
                <w:sz w:val="24"/>
                <w:szCs w:val="24"/>
              </w:rPr>
              <w:t>Лакокрасочная продукция</w:t>
            </w: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48 138</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53 895</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53 344</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5 757</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-551</w:t>
            </w:r>
          </w:p>
        </w:tc>
        <w:tc>
          <w:tcPr>
            <w:tcW w:w="993"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111,96</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98,98</w:t>
            </w:r>
          </w:p>
        </w:tc>
      </w:tr>
      <w:tr w:rsidR="004A6CCC" w:rsidRPr="004D2FCB" w:rsidTr="00FE4295">
        <w:trPr>
          <w:trHeight w:val="57"/>
        </w:trPr>
        <w:tc>
          <w:tcPr>
            <w:tcW w:w="1630" w:type="dxa"/>
            <w:vMerge/>
            <w:tcBorders>
              <w:top w:val="nil"/>
              <w:left w:val="single" w:sz="4" w:space="0" w:color="auto"/>
              <w:bottom w:val="single" w:sz="4" w:space="0" w:color="auto"/>
              <w:right w:val="single" w:sz="4" w:space="0" w:color="auto"/>
            </w:tcBorders>
            <w:vAlign w:val="center"/>
          </w:tcPr>
          <w:p w:rsidR="004A6CCC" w:rsidRPr="00DB0EB2" w:rsidRDefault="004A6CCC" w:rsidP="008231CA">
            <w:pP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90 924</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106 103</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111 586</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15 179</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5 483</w:t>
            </w:r>
          </w:p>
        </w:tc>
        <w:tc>
          <w:tcPr>
            <w:tcW w:w="993"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116,69</w:t>
            </w:r>
          </w:p>
        </w:tc>
        <w:tc>
          <w:tcPr>
            <w:tcW w:w="992" w:type="dxa"/>
            <w:tcBorders>
              <w:top w:val="single" w:sz="4" w:space="0" w:color="auto"/>
              <w:left w:val="nil"/>
              <w:bottom w:val="single" w:sz="4" w:space="0" w:color="auto"/>
              <w:right w:val="single" w:sz="4" w:space="0" w:color="auto"/>
            </w:tcBorders>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105,17</w:t>
            </w:r>
          </w:p>
        </w:tc>
      </w:tr>
      <w:tr w:rsidR="004A6CCC" w:rsidRPr="004D2FCB" w:rsidTr="00FE4295">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vAlign w:val="bottom"/>
          </w:tcPr>
          <w:p w:rsidR="004A6CCC" w:rsidRPr="00DB0EB2" w:rsidRDefault="004A6CCC" w:rsidP="008231CA">
            <w:pPr>
              <w:rPr>
                <w:rFonts w:ascii="Times New Roman" w:hAnsi="Times New Roman" w:cs="Times New Roman"/>
                <w:sz w:val="24"/>
                <w:szCs w:val="24"/>
              </w:rPr>
            </w:pPr>
            <w:proofErr w:type="spellStart"/>
            <w:r w:rsidRPr="00DB0EB2">
              <w:rPr>
                <w:rFonts w:ascii="Times New Roman" w:hAnsi="Times New Roman" w:cs="Times New Roman"/>
                <w:sz w:val="24"/>
                <w:szCs w:val="24"/>
              </w:rPr>
              <w:t>Синтсмолы</w:t>
            </w:r>
            <w:proofErr w:type="spellEnd"/>
            <w:r w:rsidRPr="00DB0EB2">
              <w:rPr>
                <w:rFonts w:ascii="Times New Roman" w:hAnsi="Times New Roman" w:cs="Times New Roman"/>
                <w:sz w:val="24"/>
                <w:szCs w:val="24"/>
              </w:rPr>
              <w:t xml:space="preserve"> и пластмассы</w:t>
            </w: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400</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998</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1698</w:t>
            </w:r>
          </w:p>
        </w:tc>
        <w:tc>
          <w:tcPr>
            <w:tcW w:w="992" w:type="dxa"/>
            <w:tcBorders>
              <w:top w:val="single" w:sz="4" w:space="0" w:color="auto"/>
              <w:left w:val="nil"/>
              <w:bottom w:val="single" w:sz="4" w:space="0" w:color="auto"/>
              <w:right w:val="single" w:sz="4" w:space="0" w:color="auto"/>
            </w:tcBorders>
          </w:tcPr>
          <w:p w:rsidR="004A6CCC" w:rsidRPr="00DB0EB2" w:rsidRDefault="00A96B6A" w:rsidP="008231CA">
            <w:pPr>
              <w:jc w:val="right"/>
              <w:rPr>
                <w:rFonts w:ascii="Times New Roman" w:hAnsi="Times New Roman" w:cs="Times New Roman"/>
                <w:sz w:val="24"/>
                <w:szCs w:val="24"/>
              </w:rPr>
            </w:pPr>
            <w:r w:rsidRPr="00DB0EB2">
              <w:rPr>
                <w:rFonts w:ascii="Times New Roman" w:hAnsi="Times New Roman" w:cs="Times New Roman"/>
                <w:sz w:val="24"/>
                <w:szCs w:val="24"/>
              </w:rPr>
              <w:t>598</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700</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249,5</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170,14</w:t>
            </w:r>
          </w:p>
        </w:tc>
      </w:tr>
      <w:tr w:rsidR="004A6CCC" w:rsidRPr="004D2FCB" w:rsidTr="00FE4295">
        <w:trPr>
          <w:trHeight w:val="57"/>
        </w:trPr>
        <w:tc>
          <w:tcPr>
            <w:tcW w:w="1630" w:type="dxa"/>
            <w:vMerge/>
            <w:tcBorders>
              <w:top w:val="nil"/>
              <w:left w:val="single" w:sz="4" w:space="0" w:color="auto"/>
              <w:bottom w:val="single" w:sz="4" w:space="0" w:color="auto"/>
              <w:right w:val="single" w:sz="4" w:space="0" w:color="auto"/>
            </w:tcBorders>
            <w:vAlign w:val="center"/>
          </w:tcPr>
          <w:p w:rsidR="004A6CCC" w:rsidRPr="00DB0EB2" w:rsidRDefault="004A6CCC" w:rsidP="008231CA">
            <w:pP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1 491</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2 307</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2 534</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816</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227</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154,73</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109,84</w:t>
            </w:r>
          </w:p>
        </w:tc>
      </w:tr>
      <w:tr w:rsidR="004A6CCC" w:rsidRPr="004D2FCB" w:rsidTr="00FE4295">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vAlign w:val="bottom"/>
          </w:tcPr>
          <w:p w:rsidR="004A6CCC" w:rsidRPr="00DB0EB2" w:rsidRDefault="004A6CCC" w:rsidP="008231CA">
            <w:pPr>
              <w:rPr>
                <w:rFonts w:ascii="Times New Roman" w:hAnsi="Times New Roman" w:cs="Times New Roman"/>
                <w:sz w:val="24"/>
                <w:szCs w:val="24"/>
              </w:rPr>
            </w:pPr>
            <w:r w:rsidRPr="00DB0EB2">
              <w:rPr>
                <w:rFonts w:ascii="Times New Roman" w:hAnsi="Times New Roman" w:cs="Times New Roman"/>
                <w:sz w:val="24"/>
                <w:szCs w:val="24"/>
              </w:rPr>
              <w:t>Ангидрид фталевый</w:t>
            </w: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25 404</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45 712</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37237</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20 308</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-8 475</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179,94</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81,46</w:t>
            </w:r>
          </w:p>
        </w:tc>
      </w:tr>
      <w:tr w:rsidR="004A6CCC" w:rsidRPr="004D2FCB" w:rsidTr="00FE4295">
        <w:trPr>
          <w:trHeight w:val="315"/>
        </w:trPr>
        <w:tc>
          <w:tcPr>
            <w:tcW w:w="1630" w:type="dxa"/>
            <w:vMerge/>
            <w:tcBorders>
              <w:top w:val="nil"/>
              <w:left w:val="single" w:sz="4" w:space="0" w:color="auto"/>
              <w:bottom w:val="single" w:sz="4" w:space="0" w:color="auto"/>
              <w:right w:val="single" w:sz="4" w:space="0" w:color="auto"/>
            </w:tcBorders>
            <w:vAlign w:val="center"/>
          </w:tcPr>
          <w:p w:rsidR="004A6CCC" w:rsidRPr="00DB0EB2" w:rsidRDefault="004A6CCC" w:rsidP="008231CA">
            <w:pP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44 498</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85 277</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69178</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40 779</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-16 099</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191,64</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81,12</w:t>
            </w:r>
          </w:p>
        </w:tc>
      </w:tr>
      <w:tr w:rsidR="004A6CCC" w:rsidRPr="004D2FCB" w:rsidTr="00FE4295">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vAlign w:val="bottom"/>
          </w:tcPr>
          <w:p w:rsidR="004A6CCC" w:rsidRPr="00DB0EB2" w:rsidRDefault="004A6CCC" w:rsidP="008231CA">
            <w:pPr>
              <w:rPr>
                <w:rFonts w:ascii="Times New Roman" w:hAnsi="Times New Roman" w:cs="Times New Roman"/>
                <w:sz w:val="24"/>
                <w:szCs w:val="24"/>
              </w:rPr>
            </w:pPr>
            <w:r w:rsidRPr="00DB0EB2">
              <w:rPr>
                <w:rFonts w:ascii="Times New Roman" w:hAnsi="Times New Roman" w:cs="Times New Roman"/>
                <w:sz w:val="24"/>
                <w:szCs w:val="24"/>
              </w:rPr>
              <w:t>Прочая продукция</w:t>
            </w: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106</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163</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429</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57</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266</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153,77</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263,19</w:t>
            </w:r>
          </w:p>
        </w:tc>
      </w:tr>
      <w:tr w:rsidR="004A6CCC" w:rsidRPr="004D2FCB" w:rsidTr="00FE4295">
        <w:trPr>
          <w:trHeight w:val="315"/>
        </w:trPr>
        <w:tc>
          <w:tcPr>
            <w:tcW w:w="1630" w:type="dxa"/>
            <w:vMerge/>
            <w:tcBorders>
              <w:top w:val="nil"/>
              <w:left w:val="single" w:sz="4" w:space="0" w:color="auto"/>
              <w:bottom w:val="single" w:sz="4" w:space="0" w:color="auto"/>
              <w:right w:val="single" w:sz="4" w:space="0" w:color="auto"/>
            </w:tcBorders>
            <w:vAlign w:val="center"/>
          </w:tcPr>
          <w:p w:rsidR="004A6CCC" w:rsidRPr="00DB0EB2" w:rsidRDefault="004A6CCC" w:rsidP="008231CA">
            <w:pPr>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212</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249</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758</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37</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509</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117,45</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304,42</w:t>
            </w:r>
          </w:p>
        </w:tc>
      </w:tr>
      <w:tr w:rsidR="004A6CCC" w:rsidRPr="004D2FCB" w:rsidTr="00FE4295">
        <w:trPr>
          <w:trHeight w:val="315"/>
        </w:trPr>
        <w:tc>
          <w:tcPr>
            <w:tcW w:w="1630" w:type="dxa"/>
            <w:tcBorders>
              <w:top w:val="nil"/>
              <w:left w:val="single" w:sz="4" w:space="0" w:color="auto"/>
              <w:bottom w:val="single" w:sz="4" w:space="0" w:color="auto"/>
              <w:right w:val="single" w:sz="4" w:space="0" w:color="auto"/>
            </w:tcBorders>
            <w:vAlign w:val="center"/>
          </w:tcPr>
          <w:p w:rsidR="004A6CCC" w:rsidRPr="00DB0EB2" w:rsidRDefault="004A6CCC" w:rsidP="008231CA">
            <w:pPr>
              <w:rPr>
                <w:rFonts w:ascii="Times New Roman" w:hAnsi="Times New Roman" w:cs="Times New Roman"/>
                <w:sz w:val="24"/>
                <w:szCs w:val="24"/>
              </w:rPr>
            </w:pPr>
            <w:r w:rsidRPr="00DB0EB2">
              <w:rPr>
                <w:rFonts w:ascii="Times New Roman" w:hAnsi="Times New Roman" w:cs="Times New Roman"/>
                <w:sz w:val="24"/>
                <w:szCs w:val="24"/>
              </w:rPr>
              <w:t>Услуги</w:t>
            </w:r>
          </w:p>
        </w:tc>
        <w:tc>
          <w:tcPr>
            <w:tcW w:w="10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center"/>
              <w:rPr>
                <w:rFonts w:ascii="Times New Roman" w:hAnsi="Times New Roman" w:cs="Times New Roman"/>
                <w:sz w:val="24"/>
                <w:szCs w:val="24"/>
              </w:rPr>
            </w:pPr>
            <w:r w:rsidRPr="00DB0EB2">
              <w:rPr>
                <w:rFonts w:ascii="Times New Roman" w:hAnsi="Times New Roman" w:cs="Times New Roman"/>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55</w:t>
            </w:r>
          </w:p>
        </w:tc>
        <w:tc>
          <w:tcPr>
            <w:tcW w:w="1106" w:type="dxa"/>
            <w:tcBorders>
              <w:top w:val="nil"/>
              <w:left w:val="nil"/>
              <w:bottom w:val="single" w:sz="4" w:space="0" w:color="auto"/>
              <w:right w:val="single" w:sz="4" w:space="0" w:color="auto"/>
            </w:tcBorders>
            <w:shd w:val="clear" w:color="auto" w:fill="auto"/>
            <w:vAlign w:val="bottom"/>
          </w:tcPr>
          <w:p w:rsidR="004A6CCC" w:rsidRPr="00DB0EB2" w:rsidRDefault="004A6CCC" w:rsidP="008231CA">
            <w:pPr>
              <w:jc w:val="right"/>
              <w:rPr>
                <w:rFonts w:ascii="Times New Roman" w:hAnsi="Times New Roman" w:cs="Times New Roman"/>
                <w:sz w:val="24"/>
                <w:szCs w:val="24"/>
              </w:rPr>
            </w:pPr>
            <w:r w:rsidRPr="00DB0EB2">
              <w:rPr>
                <w:rFonts w:ascii="Times New Roman" w:hAnsi="Times New Roman" w:cs="Times New Roman"/>
                <w:sz w:val="24"/>
                <w:szCs w:val="24"/>
              </w:rPr>
              <w:t>32</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35</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-23</w:t>
            </w:r>
          </w:p>
        </w:tc>
        <w:tc>
          <w:tcPr>
            <w:tcW w:w="993"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275</w:t>
            </w:r>
          </w:p>
        </w:tc>
        <w:tc>
          <w:tcPr>
            <w:tcW w:w="992" w:type="dxa"/>
            <w:tcBorders>
              <w:top w:val="single" w:sz="4" w:space="0" w:color="auto"/>
              <w:left w:val="nil"/>
              <w:bottom w:val="single" w:sz="4" w:space="0" w:color="auto"/>
              <w:right w:val="single" w:sz="4" w:space="0" w:color="auto"/>
            </w:tcBorders>
          </w:tcPr>
          <w:p w:rsidR="004A6CCC" w:rsidRPr="00DB0EB2" w:rsidRDefault="00FE4295" w:rsidP="008231CA">
            <w:pPr>
              <w:jc w:val="right"/>
              <w:rPr>
                <w:rFonts w:ascii="Times New Roman" w:hAnsi="Times New Roman" w:cs="Times New Roman"/>
                <w:sz w:val="24"/>
                <w:szCs w:val="24"/>
              </w:rPr>
            </w:pPr>
            <w:r w:rsidRPr="00DB0EB2">
              <w:rPr>
                <w:rFonts w:ascii="Times New Roman" w:hAnsi="Times New Roman" w:cs="Times New Roman"/>
                <w:sz w:val="24"/>
                <w:szCs w:val="24"/>
              </w:rPr>
              <w:t>58,18</w:t>
            </w:r>
          </w:p>
        </w:tc>
      </w:tr>
    </w:tbl>
    <w:p w:rsidR="00A26E61" w:rsidRDefault="00A26E61"/>
    <w:p w:rsidR="00A26E61" w:rsidRDefault="00A26E61"/>
    <w:p w:rsidR="00A26E61" w:rsidRDefault="00A26E61" w:rsidP="00A26E61">
      <w:pPr>
        <w:tabs>
          <w:tab w:val="center" w:leader="dot" w:pos="9355"/>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2.8</w:t>
      </w:r>
    </w:p>
    <w:tbl>
      <w:tblPr>
        <w:tblW w:w="9923" w:type="dxa"/>
        <w:tblInd w:w="-5" w:type="dxa"/>
        <w:tblLayout w:type="fixed"/>
        <w:tblLook w:val="0000" w:firstRow="0" w:lastRow="0" w:firstColumn="0" w:lastColumn="0" w:noHBand="0" w:noVBand="0"/>
      </w:tblPr>
      <w:tblGrid>
        <w:gridCol w:w="1630"/>
        <w:gridCol w:w="1092"/>
        <w:gridCol w:w="992"/>
        <w:gridCol w:w="1134"/>
        <w:gridCol w:w="1106"/>
        <w:gridCol w:w="992"/>
        <w:gridCol w:w="992"/>
        <w:gridCol w:w="993"/>
        <w:gridCol w:w="992"/>
      </w:tblGrid>
      <w:tr w:rsidR="00A26E61" w:rsidRPr="004D2FCB" w:rsidTr="004440F7">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26E61" w:rsidRPr="00DB0EB2" w:rsidRDefault="00A26E61" w:rsidP="004440F7">
            <w:pPr>
              <w:rPr>
                <w:rFonts w:ascii="Times New Roman" w:hAnsi="Times New Roman" w:cs="Times New Roman"/>
                <w:bCs/>
                <w:sz w:val="24"/>
                <w:szCs w:val="24"/>
              </w:rPr>
            </w:pPr>
            <w:r w:rsidRPr="00DB0EB2">
              <w:rPr>
                <w:rFonts w:ascii="Times New Roman" w:hAnsi="Times New Roman" w:cs="Times New Roman"/>
                <w:bCs/>
                <w:sz w:val="24"/>
                <w:szCs w:val="24"/>
              </w:rPr>
              <w:t>Всего</w:t>
            </w:r>
          </w:p>
        </w:tc>
        <w:tc>
          <w:tcPr>
            <w:tcW w:w="1092" w:type="dxa"/>
            <w:tcBorders>
              <w:top w:val="single" w:sz="4" w:space="0" w:color="auto"/>
              <w:left w:val="nil"/>
              <w:bottom w:val="single" w:sz="4" w:space="0" w:color="auto"/>
              <w:right w:val="single" w:sz="4" w:space="0" w:color="auto"/>
            </w:tcBorders>
            <w:shd w:val="clear" w:color="auto" w:fill="auto"/>
            <w:vAlign w:val="bottom"/>
          </w:tcPr>
          <w:p w:rsidR="00A26E61" w:rsidRPr="00DB0EB2" w:rsidRDefault="00A26E61" w:rsidP="004440F7">
            <w:pPr>
              <w:jc w:val="center"/>
              <w:rPr>
                <w:rFonts w:ascii="Times New Roman" w:hAnsi="Times New Roman" w:cs="Times New Roman"/>
                <w:bCs/>
                <w:sz w:val="24"/>
                <w:szCs w:val="24"/>
              </w:rPr>
            </w:pPr>
            <w:r w:rsidRPr="00DB0EB2">
              <w:rPr>
                <w:rFonts w:ascii="Times New Roman" w:hAnsi="Times New Roman" w:cs="Times New Roman"/>
                <w:bCs/>
                <w:sz w:val="24"/>
                <w:szCs w:val="24"/>
              </w:rPr>
              <w:t>т</w:t>
            </w:r>
          </w:p>
        </w:tc>
        <w:tc>
          <w:tcPr>
            <w:tcW w:w="992" w:type="dxa"/>
            <w:tcBorders>
              <w:top w:val="single" w:sz="4" w:space="0" w:color="auto"/>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74 048</w:t>
            </w:r>
          </w:p>
        </w:tc>
        <w:tc>
          <w:tcPr>
            <w:tcW w:w="1134" w:type="dxa"/>
            <w:tcBorders>
              <w:top w:val="single" w:sz="4" w:space="0" w:color="auto"/>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100 768</w:t>
            </w:r>
          </w:p>
        </w:tc>
        <w:tc>
          <w:tcPr>
            <w:tcW w:w="1106" w:type="dxa"/>
            <w:tcBorders>
              <w:top w:val="single" w:sz="4" w:space="0" w:color="auto"/>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92 708</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26 720</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-8 060</w:t>
            </w:r>
          </w:p>
        </w:tc>
        <w:tc>
          <w:tcPr>
            <w:tcW w:w="993"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136,08</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92</w:t>
            </w:r>
          </w:p>
        </w:tc>
      </w:tr>
      <w:tr w:rsidR="00A26E61" w:rsidRPr="004D2FCB" w:rsidTr="004440F7">
        <w:trPr>
          <w:trHeight w:val="315"/>
        </w:trPr>
        <w:tc>
          <w:tcPr>
            <w:tcW w:w="1630" w:type="dxa"/>
            <w:vMerge/>
            <w:tcBorders>
              <w:top w:val="nil"/>
              <w:left w:val="single" w:sz="4" w:space="0" w:color="auto"/>
              <w:bottom w:val="single" w:sz="4" w:space="0" w:color="auto"/>
              <w:right w:val="single" w:sz="4" w:space="0" w:color="auto"/>
            </w:tcBorders>
            <w:vAlign w:val="center"/>
          </w:tcPr>
          <w:p w:rsidR="00A26E61" w:rsidRPr="00DB0EB2" w:rsidRDefault="00A26E61" w:rsidP="004440F7">
            <w:pPr>
              <w:rPr>
                <w:rFonts w:ascii="Times New Roman" w:hAnsi="Times New Roman" w:cs="Times New Roman"/>
                <w:bCs/>
                <w:sz w:val="24"/>
                <w:szCs w:val="24"/>
              </w:rPr>
            </w:pPr>
          </w:p>
        </w:tc>
        <w:tc>
          <w:tcPr>
            <w:tcW w:w="1092" w:type="dxa"/>
            <w:tcBorders>
              <w:top w:val="nil"/>
              <w:left w:val="nil"/>
              <w:bottom w:val="single" w:sz="4" w:space="0" w:color="auto"/>
              <w:right w:val="single" w:sz="4" w:space="0" w:color="auto"/>
            </w:tcBorders>
            <w:shd w:val="clear" w:color="auto" w:fill="auto"/>
            <w:vAlign w:val="bottom"/>
          </w:tcPr>
          <w:p w:rsidR="00A26E61" w:rsidRPr="00DB0EB2" w:rsidRDefault="00A26E61" w:rsidP="004440F7">
            <w:pPr>
              <w:jc w:val="center"/>
              <w:rPr>
                <w:rFonts w:ascii="Times New Roman" w:hAnsi="Times New Roman" w:cs="Times New Roman"/>
                <w:bCs/>
                <w:sz w:val="24"/>
                <w:szCs w:val="24"/>
              </w:rPr>
            </w:pPr>
            <w:r w:rsidRPr="00DB0EB2">
              <w:rPr>
                <w:rFonts w:ascii="Times New Roman" w:hAnsi="Times New Roman" w:cs="Times New Roman"/>
                <w:bCs/>
                <w:sz w:val="24"/>
                <w:szCs w:val="24"/>
              </w:rPr>
              <w:t>тыс. руб.</w:t>
            </w:r>
          </w:p>
        </w:tc>
        <w:tc>
          <w:tcPr>
            <w:tcW w:w="992" w:type="dxa"/>
            <w:tcBorders>
              <w:top w:val="nil"/>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137 145</w:t>
            </w:r>
          </w:p>
        </w:tc>
        <w:tc>
          <w:tcPr>
            <w:tcW w:w="1134" w:type="dxa"/>
            <w:tcBorders>
              <w:top w:val="nil"/>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193 991</w:t>
            </w:r>
          </w:p>
        </w:tc>
        <w:tc>
          <w:tcPr>
            <w:tcW w:w="1106" w:type="dxa"/>
            <w:tcBorders>
              <w:top w:val="nil"/>
              <w:left w:val="nil"/>
              <w:bottom w:val="single" w:sz="4" w:space="0" w:color="auto"/>
              <w:right w:val="single" w:sz="4" w:space="0" w:color="auto"/>
            </w:tcBorders>
            <w:shd w:val="clear" w:color="auto" w:fill="auto"/>
            <w:vAlign w:val="bottom"/>
          </w:tcPr>
          <w:p w:rsidR="00A26E61" w:rsidRPr="00DB0EB2" w:rsidRDefault="00A26E61" w:rsidP="004440F7">
            <w:pPr>
              <w:jc w:val="right"/>
              <w:rPr>
                <w:rFonts w:ascii="Times New Roman" w:hAnsi="Times New Roman" w:cs="Times New Roman"/>
                <w:sz w:val="24"/>
                <w:szCs w:val="24"/>
              </w:rPr>
            </w:pPr>
            <w:r w:rsidRPr="00DB0EB2">
              <w:rPr>
                <w:rFonts w:ascii="Times New Roman" w:hAnsi="Times New Roman" w:cs="Times New Roman"/>
                <w:bCs/>
                <w:sz w:val="24"/>
                <w:szCs w:val="24"/>
              </w:rPr>
              <w:t>184 088</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56 846</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-9 903</w:t>
            </w:r>
          </w:p>
        </w:tc>
        <w:tc>
          <w:tcPr>
            <w:tcW w:w="993"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141,45</w:t>
            </w:r>
          </w:p>
        </w:tc>
        <w:tc>
          <w:tcPr>
            <w:tcW w:w="992" w:type="dxa"/>
            <w:tcBorders>
              <w:top w:val="single" w:sz="4" w:space="0" w:color="auto"/>
              <w:left w:val="nil"/>
              <w:bottom w:val="single" w:sz="4" w:space="0" w:color="auto"/>
              <w:right w:val="single" w:sz="4" w:space="0" w:color="auto"/>
            </w:tcBorders>
          </w:tcPr>
          <w:p w:rsidR="00A26E61" w:rsidRPr="00DB0EB2" w:rsidRDefault="00A26E61" w:rsidP="004440F7">
            <w:pPr>
              <w:jc w:val="right"/>
              <w:rPr>
                <w:rFonts w:ascii="Times New Roman" w:hAnsi="Times New Roman" w:cs="Times New Roman"/>
                <w:bCs/>
                <w:sz w:val="24"/>
                <w:szCs w:val="24"/>
              </w:rPr>
            </w:pPr>
            <w:r w:rsidRPr="00DB0EB2">
              <w:rPr>
                <w:rFonts w:ascii="Times New Roman" w:hAnsi="Times New Roman" w:cs="Times New Roman"/>
                <w:bCs/>
                <w:sz w:val="24"/>
                <w:szCs w:val="24"/>
              </w:rPr>
              <w:t>94,9</w:t>
            </w:r>
          </w:p>
        </w:tc>
      </w:tr>
    </w:tbl>
    <w:p w:rsidR="004A6CCC" w:rsidRPr="0002020E" w:rsidRDefault="004A6CCC" w:rsidP="00A26E61">
      <w:pPr>
        <w:tabs>
          <w:tab w:val="center" w:leader="dot" w:pos="9355"/>
        </w:tabs>
        <w:spacing w:after="0" w:line="360" w:lineRule="exact"/>
        <w:ind w:firstLine="709"/>
        <w:jc w:val="both"/>
        <w:rPr>
          <w:rFonts w:ascii="Times New Roman" w:hAnsi="Times New Roman" w:cs="Times New Roman"/>
          <w:sz w:val="24"/>
          <w:szCs w:val="24"/>
        </w:rPr>
      </w:pPr>
      <w:r w:rsidRPr="0002020E">
        <w:rPr>
          <w:rFonts w:ascii="Times New Roman" w:hAnsi="Times New Roman" w:cs="Times New Roman"/>
          <w:sz w:val="24"/>
          <w:szCs w:val="24"/>
        </w:rPr>
        <w:t>Примечание – Разработано автором на основании данных предприятия</w:t>
      </w:r>
    </w:p>
    <w:p w:rsidR="00DB0EB2" w:rsidRDefault="00DB0EB2" w:rsidP="00A26E61">
      <w:pPr>
        <w:pStyle w:val="ConsPlusNormal"/>
        <w:tabs>
          <w:tab w:val="center" w:leader="dot" w:pos="9355"/>
        </w:tabs>
        <w:spacing w:line="360" w:lineRule="exact"/>
        <w:ind w:firstLine="0"/>
        <w:jc w:val="both"/>
        <w:rPr>
          <w:rFonts w:ascii="Times New Roman" w:hAnsi="Times New Roman" w:cs="Times New Roman"/>
          <w:sz w:val="28"/>
          <w:szCs w:val="24"/>
        </w:rPr>
      </w:pPr>
    </w:p>
    <w:p w:rsidR="004D2FCB" w:rsidRDefault="00C548B1" w:rsidP="004D2FCB">
      <w:pPr>
        <w:pStyle w:val="ConsPlusNormal"/>
        <w:tabs>
          <w:tab w:val="center" w:leader="dot" w:pos="9355"/>
        </w:tabs>
        <w:spacing w:line="360" w:lineRule="exact"/>
        <w:ind w:firstLine="709"/>
        <w:jc w:val="both"/>
        <w:rPr>
          <w:rFonts w:ascii="Times New Roman" w:hAnsi="Times New Roman" w:cs="Times New Roman"/>
          <w:sz w:val="28"/>
          <w:szCs w:val="24"/>
        </w:rPr>
      </w:pPr>
      <w:r>
        <w:rPr>
          <w:rFonts w:ascii="Times New Roman" w:hAnsi="Times New Roman" w:cs="Times New Roman"/>
          <w:sz w:val="28"/>
          <w:szCs w:val="24"/>
        </w:rPr>
        <w:t>Исходя из данных в таблице 2.8</w:t>
      </w:r>
      <w:r w:rsidR="00C554E1" w:rsidRPr="00C554E1">
        <w:rPr>
          <w:rFonts w:ascii="Times New Roman" w:hAnsi="Times New Roman" w:cs="Times New Roman"/>
          <w:sz w:val="28"/>
          <w:szCs w:val="24"/>
        </w:rPr>
        <w:t xml:space="preserve">, можно сделать вывод, что к 2019 году продукция увеличилась на 56 846 тыс. р. </w:t>
      </w:r>
      <w:r w:rsidR="00C554E1">
        <w:rPr>
          <w:rFonts w:ascii="Times New Roman" w:hAnsi="Times New Roman" w:cs="Times New Roman"/>
          <w:sz w:val="28"/>
          <w:szCs w:val="24"/>
        </w:rPr>
        <w:t xml:space="preserve"> или 26 720 т продукции. </w:t>
      </w:r>
      <w:r w:rsidR="00C554E1" w:rsidRPr="00C554E1">
        <w:rPr>
          <w:rFonts w:ascii="Times New Roman" w:hAnsi="Times New Roman" w:cs="Times New Roman"/>
          <w:sz w:val="28"/>
          <w:szCs w:val="24"/>
        </w:rPr>
        <w:t xml:space="preserve">Но на 2020 год произошел спад </w:t>
      </w:r>
      <w:r w:rsidR="00C554E1">
        <w:rPr>
          <w:rFonts w:ascii="Times New Roman" w:hAnsi="Times New Roman" w:cs="Times New Roman"/>
          <w:sz w:val="28"/>
          <w:szCs w:val="24"/>
        </w:rPr>
        <w:t xml:space="preserve">на 9 903 тыс. р. или на 8 060 т </w:t>
      </w:r>
      <w:r w:rsidR="00FE4295">
        <w:rPr>
          <w:rFonts w:ascii="Times New Roman" w:hAnsi="Times New Roman" w:cs="Times New Roman"/>
          <w:sz w:val="28"/>
          <w:szCs w:val="24"/>
        </w:rPr>
        <w:t>продукции. На это могло повлиять износ основных фондов, низкое качество закупаемого сырья или недостаточный уровень организационной работы.</w:t>
      </w:r>
    </w:p>
    <w:p w:rsidR="005E5653" w:rsidRDefault="00FE4295" w:rsidP="005E5653">
      <w:pPr>
        <w:tabs>
          <w:tab w:val="left" w:pos="552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4"/>
        </w:rPr>
        <w:t>Таким образом, п</w:t>
      </w:r>
      <w:r w:rsidR="00D5577D">
        <w:rPr>
          <w:rFonts w:ascii="Times New Roman" w:hAnsi="Times New Roman" w:cs="Times New Roman"/>
          <w:sz w:val="28"/>
          <w:szCs w:val="24"/>
        </w:rPr>
        <w:t>роанализировав этапы</w:t>
      </w:r>
      <w:r>
        <w:rPr>
          <w:rFonts w:ascii="Times New Roman" w:hAnsi="Times New Roman" w:cs="Times New Roman"/>
          <w:sz w:val="28"/>
          <w:szCs w:val="24"/>
        </w:rPr>
        <w:t xml:space="preserve"> формирования</w:t>
      </w:r>
      <w:r w:rsidR="00D5577D">
        <w:rPr>
          <w:rFonts w:ascii="Times New Roman" w:hAnsi="Times New Roman" w:cs="Times New Roman"/>
          <w:sz w:val="28"/>
          <w:szCs w:val="24"/>
        </w:rPr>
        <w:t xml:space="preserve"> производственной программы предприятия ОАО «Лакокраска», </w:t>
      </w:r>
      <w:r w:rsidR="005E5653">
        <w:rPr>
          <w:rFonts w:ascii="Times New Roman" w:hAnsi="Times New Roman" w:cs="Times New Roman"/>
          <w:sz w:val="28"/>
          <w:szCs w:val="24"/>
        </w:rPr>
        <w:t xml:space="preserve">можно сделать вывод, что </w:t>
      </w:r>
      <w:r w:rsidR="005E5653" w:rsidRPr="00B23019">
        <w:rPr>
          <w:rFonts w:ascii="Times New Roman" w:hAnsi="Times New Roman" w:cs="Times New Roman"/>
          <w:sz w:val="28"/>
          <w:szCs w:val="28"/>
        </w:rPr>
        <w:t>производственные мощности позволяют выпускать в год более 120 тыс. тонн прод</w:t>
      </w:r>
      <w:r w:rsidR="005E5653">
        <w:rPr>
          <w:rFonts w:ascii="Times New Roman" w:hAnsi="Times New Roman" w:cs="Times New Roman"/>
          <w:sz w:val="28"/>
          <w:szCs w:val="28"/>
        </w:rPr>
        <w:t>укции,</w:t>
      </w:r>
      <w:r w:rsidR="005E5653" w:rsidRPr="00B23019">
        <w:rPr>
          <w:rFonts w:ascii="Times New Roman" w:hAnsi="Times New Roman" w:cs="Times New Roman"/>
          <w:sz w:val="28"/>
          <w:szCs w:val="28"/>
        </w:rPr>
        <w:t xml:space="preserve"> </w:t>
      </w:r>
      <w:r w:rsidR="005E5653">
        <w:rPr>
          <w:rFonts w:ascii="Times New Roman" w:hAnsi="Times New Roman" w:cs="Times New Roman"/>
          <w:sz w:val="28"/>
          <w:szCs w:val="24"/>
        </w:rPr>
        <w:t xml:space="preserve">но доля производственной мощности на 2020 год уменьшилась на 1800 т/год, это могло быть вызвано изменением номенклатуры, </w:t>
      </w:r>
      <w:r w:rsidR="005E5653" w:rsidRPr="003F75B5">
        <w:rPr>
          <w:rFonts w:ascii="Times New Roman" w:hAnsi="Times New Roman" w:cs="Times New Roman"/>
          <w:color w:val="000000"/>
          <w:sz w:val="28"/>
          <w:szCs w:val="23"/>
          <w:shd w:val="clear" w:color="auto" w:fill="FFFFFF"/>
        </w:rPr>
        <w:t>состав</w:t>
      </w:r>
      <w:r w:rsidR="005E5653">
        <w:rPr>
          <w:rFonts w:ascii="Times New Roman" w:hAnsi="Times New Roman" w:cs="Times New Roman"/>
          <w:color w:val="000000"/>
          <w:sz w:val="28"/>
          <w:szCs w:val="23"/>
          <w:shd w:val="clear" w:color="auto" w:fill="FFFFFF"/>
        </w:rPr>
        <w:t>ом</w:t>
      </w:r>
      <w:r w:rsidR="005E5653" w:rsidRPr="003F75B5">
        <w:rPr>
          <w:rFonts w:ascii="Times New Roman" w:hAnsi="Times New Roman" w:cs="Times New Roman"/>
          <w:color w:val="000000"/>
          <w:sz w:val="28"/>
          <w:szCs w:val="23"/>
          <w:shd w:val="clear" w:color="auto" w:fill="FFFFFF"/>
        </w:rPr>
        <w:t xml:space="preserve"> и количество</w:t>
      </w:r>
      <w:r w:rsidR="005E5653">
        <w:rPr>
          <w:rFonts w:ascii="Times New Roman" w:hAnsi="Times New Roman" w:cs="Times New Roman"/>
          <w:color w:val="000000"/>
          <w:sz w:val="28"/>
          <w:szCs w:val="23"/>
          <w:shd w:val="clear" w:color="auto" w:fill="FFFFFF"/>
        </w:rPr>
        <w:t>м</w:t>
      </w:r>
      <w:r w:rsidR="005E5653" w:rsidRPr="003F75B5">
        <w:rPr>
          <w:rFonts w:ascii="Times New Roman" w:hAnsi="Times New Roman" w:cs="Times New Roman"/>
          <w:color w:val="000000"/>
          <w:sz w:val="28"/>
          <w:szCs w:val="23"/>
          <w:shd w:val="clear" w:color="auto" w:fill="FFFFFF"/>
        </w:rPr>
        <w:t xml:space="preserve"> установленных машин, механизмов, агрегатов, степень</w:t>
      </w:r>
      <w:r w:rsidR="005E5653">
        <w:rPr>
          <w:rFonts w:ascii="Times New Roman" w:hAnsi="Times New Roman" w:cs="Times New Roman"/>
          <w:color w:val="000000"/>
          <w:sz w:val="28"/>
          <w:szCs w:val="23"/>
          <w:shd w:val="clear" w:color="auto" w:fill="FFFFFF"/>
        </w:rPr>
        <w:t>ю</w:t>
      </w:r>
      <w:r w:rsidR="005E5653" w:rsidRPr="003F75B5">
        <w:rPr>
          <w:rFonts w:ascii="Times New Roman" w:hAnsi="Times New Roman" w:cs="Times New Roman"/>
          <w:color w:val="000000"/>
          <w:sz w:val="28"/>
          <w:szCs w:val="23"/>
          <w:shd w:val="clear" w:color="auto" w:fill="FFFFFF"/>
        </w:rPr>
        <w:t xml:space="preserve"> прогрессивности техники и технологии производства, фонд</w:t>
      </w:r>
      <w:r w:rsidR="005E5653">
        <w:rPr>
          <w:rFonts w:ascii="Times New Roman" w:hAnsi="Times New Roman" w:cs="Times New Roman"/>
          <w:color w:val="000000"/>
          <w:sz w:val="28"/>
          <w:szCs w:val="23"/>
          <w:shd w:val="clear" w:color="auto" w:fill="FFFFFF"/>
        </w:rPr>
        <w:t>ом</w:t>
      </w:r>
      <w:r w:rsidR="005E5653" w:rsidRPr="003F75B5">
        <w:rPr>
          <w:rFonts w:ascii="Times New Roman" w:hAnsi="Times New Roman" w:cs="Times New Roman"/>
          <w:color w:val="000000"/>
          <w:sz w:val="28"/>
          <w:szCs w:val="23"/>
          <w:shd w:val="clear" w:color="auto" w:fill="FFFFFF"/>
        </w:rPr>
        <w:t xml:space="preserve"> времени работы оборудования</w:t>
      </w:r>
      <w:r w:rsidR="005E5653">
        <w:rPr>
          <w:rFonts w:ascii="Times New Roman" w:hAnsi="Times New Roman" w:cs="Times New Roman"/>
          <w:color w:val="000000"/>
          <w:sz w:val="28"/>
          <w:szCs w:val="23"/>
          <w:shd w:val="clear" w:color="auto" w:fill="FFFFFF"/>
        </w:rPr>
        <w:t xml:space="preserve">. </w:t>
      </w:r>
      <w:r w:rsidR="005E5653">
        <w:rPr>
          <w:rFonts w:ascii="Times New Roman" w:hAnsi="Times New Roman" w:cs="Times New Roman"/>
          <w:sz w:val="28"/>
          <w:szCs w:val="28"/>
        </w:rPr>
        <w:t xml:space="preserve">Текучесть кадров за 2020 год составляет 10,91%, за 2019 год – 12,45%. Она могла уменьшится из-за принятия во внимание вопрос по подготовке и переподготовке кадров, повышению их квалификации. </w:t>
      </w:r>
      <w:r w:rsidR="005E5653">
        <w:rPr>
          <w:rFonts w:ascii="Times New Roman" w:hAnsi="Times New Roman" w:cs="Times New Roman"/>
          <w:sz w:val="28"/>
          <w:szCs w:val="24"/>
        </w:rPr>
        <w:t xml:space="preserve">Среднемесячная заработная плата на 2020 год по сравнению с 2019 годом увеличилась на 237,06 руб.  или 136.81%, на это могло повлиять проведение </w:t>
      </w:r>
      <w:r w:rsidR="005E5653" w:rsidRPr="00490686">
        <w:rPr>
          <w:rFonts w:ascii="Times New Roman" w:hAnsi="Times New Roman" w:cs="Times New Roman"/>
          <w:color w:val="000000" w:themeColor="text1"/>
          <w:sz w:val="28"/>
          <w:szCs w:val="28"/>
          <w:shd w:val="clear" w:color="auto" w:fill="FFFFFF"/>
        </w:rPr>
        <w:t>централизованных мероприятий, связанных с совершенствованием </w:t>
      </w:r>
      <w:hyperlink r:id="rId13" w:history="1">
        <w:r w:rsidR="005E5653" w:rsidRPr="00490686">
          <w:rPr>
            <w:rStyle w:val="ae"/>
            <w:rFonts w:ascii="Times New Roman" w:hAnsi="Times New Roman" w:cs="Times New Roman"/>
            <w:color w:val="000000" w:themeColor="text1"/>
            <w:sz w:val="28"/>
            <w:szCs w:val="28"/>
            <w:u w:val="none"/>
            <w:bdr w:val="none" w:sz="0" w:space="0" w:color="auto" w:frame="1"/>
            <w:shd w:val="clear" w:color="auto" w:fill="FFFFFF"/>
          </w:rPr>
          <w:t>организации оплаты труда</w:t>
        </w:r>
      </w:hyperlink>
      <w:r w:rsidR="005E5653" w:rsidRPr="00490686">
        <w:rPr>
          <w:rFonts w:ascii="Times New Roman" w:hAnsi="Times New Roman" w:cs="Times New Roman"/>
          <w:color w:val="000000" w:themeColor="text1"/>
          <w:sz w:val="28"/>
          <w:szCs w:val="28"/>
          <w:shd w:val="clear" w:color="auto" w:fill="FFFFFF"/>
        </w:rPr>
        <w:t> и </w:t>
      </w:r>
      <w:hyperlink r:id="rId14" w:history="1">
        <w:r w:rsidR="005E5653" w:rsidRPr="00490686">
          <w:rPr>
            <w:rStyle w:val="ae"/>
            <w:rFonts w:ascii="Times New Roman" w:hAnsi="Times New Roman" w:cs="Times New Roman"/>
            <w:color w:val="000000" w:themeColor="text1"/>
            <w:sz w:val="28"/>
            <w:szCs w:val="28"/>
            <w:u w:val="none"/>
            <w:bdr w:val="none" w:sz="0" w:space="0" w:color="auto" w:frame="1"/>
            <w:shd w:val="clear" w:color="auto" w:fill="FFFFFF"/>
          </w:rPr>
          <w:t>материального стимулирования работников</w:t>
        </w:r>
      </w:hyperlink>
      <w:r w:rsidR="005E5653" w:rsidRPr="00490686">
        <w:rPr>
          <w:rFonts w:ascii="Times New Roman" w:hAnsi="Times New Roman" w:cs="Times New Roman"/>
          <w:color w:val="000000" w:themeColor="text1"/>
          <w:sz w:val="28"/>
          <w:szCs w:val="28"/>
          <w:shd w:val="clear" w:color="auto" w:fill="FFFFFF"/>
        </w:rPr>
        <w:t>, так и за счет роста индивидуальной и коллективной производительности и улучшения </w:t>
      </w:r>
      <w:hyperlink r:id="rId15" w:history="1">
        <w:r w:rsidR="005E5653" w:rsidRPr="00490686">
          <w:rPr>
            <w:rStyle w:val="ae"/>
            <w:rFonts w:ascii="Times New Roman" w:hAnsi="Times New Roman" w:cs="Times New Roman"/>
            <w:color w:val="000000" w:themeColor="text1"/>
            <w:sz w:val="28"/>
            <w:szCs w:val="28"/>
            <w:u w:val="none"/>
            <w:bdr w:val="none" w:sz="0" w:space="0" w:color="auto" w:frame="1"/>
            <w:shd w:val="clear" w:color="auto" w:fill="FFFFFF"/>
          </w:rPr>
          <w:t>качественных показателей</w:t>
        </w:r>
      </w:hyperlink>
      <w:r w:rsidR="005E5653" w:rsidRPr="00490686">
        <w:rPr>
          <w:rFonts w:ascii="Times New Roman" w:hAnsi="Times New Roman" w:cs="Times New Roman"/>
          <w:color w:val="000000" w:themeColor="text1"/>
          <w:sz w:val="28"/>
          <w:szCs w:val="28"/>
          <w:shd w:val="clear" w:color="auto" w:fill="FFFFFF"/>
        </w:rPr>
        <w:t> труда</w:t>
      </w:r>
      <w:r w:rsidR="005E5653">
        <w:rPr>
          <w:rFonts w:ascii="Times New Roman" w:hAnsi="Times New Roman" w:cs="Times New Roman"/>
          <w:color w:val="000000" w:themeColor="text1"/>
          <w:sz w:val="28"/>
          <w:szCs w:val="28"/>
          <w:shd w:val="clear" w:color="auto" w:fill="FFFFFF"/>
        </w:rPr>
        <w:t xml:space="preserve">. </w:t>
      </w:r>
      <w:r w:rsidR="005E5653">
        <w:rPr>
          <w:rFonts w:ascii="Times New Roman" w:hAnsi="Times New Roman" w:cs="Times New Roman"/>
          <w:sz w:val="28"/>
          <w:szCs w:val="24"/>
        </w:rPr>
        <w:t xml:space="preserve">Затраты на производство за 2020 год по сравнению с 2019 годом увеличились на 55 575 тыс. руб. или 141,04% из-за </w:t>
      </w:r>
      <w:r w:rsidR="005E5653">
        <w:rPr>
          <w:rFonts w:ascii="Times New Roman" w:hAnsi="Times New Roman" w:cs="Times New Roman"/>
          <w:sz w:val="28"/>
          <w:szCs w:val="28"/>
        </w:rPr>
        <w:t>увеличения</w:t>
      </w:r>
      <w:r w:rsidR="005E5653" w:rsidRPr="00D10EF3">
        <w:rPr>
          <w:rFonts w:ascii="Times New Roman" w:hAnsi="Times New Roman" w:cs="Times New Roman"/>
          <w:sz w:val="28"/>
          <w:szCs w:val="28"/>
        </w:rPr>
        <w:t xml:space="preserve"> объёмов производства фтал</w:t>
      </w:r>
      <w:r w:rsidR="005E5653">
        <w:rPr>
          <w:rFonts w:ascii="Times New Roman" w:hAnsi="Times New Roman" w:cs="Times New Roman"/>
          <w:sz w:val="28"/>
          <w:szCs w:val="28"/>
        </w:rPr>
        <w:t>евого ангидрида и использования</w:t>
      </w:r>
      <w:r w:rsidR="005E5653" w:rsidRPr="00D10EF3">
        <w:rPr>
          <w:rFonts w:ascii="Times New Roman" w:hAnsi="Times New Roman" w:cs="Times New Roman"/>
          <w:sz w:val="28"/>
          <w:szCs w:val="28"/>
        </w:rPr>
        <w:t xml:space="preserve"> в прои</w:t>
      </w:r>
      <w:r w:rsidR="005E5653">
        <w:rPr>
          <w:rFonts w:ascii="Times New Roman" w:hAnsi="Times New Roman" w:cs="Times New Roman"/>
          <w:sz w:val="28"/>
          <w:szCs w:val="28"/>
        </w:rPr>
        <w:t xml:space="preserve">зводстве импортного </w:t>
      </w:r>
      <w:proofErr w:type="spellStart"/>
      <w:r w:rsidR="005E5653">
        <w:rPr>
          <w:rFonts w:ascii="Times New Roman" w:hAnsi="Times New Roman" w:cs="Times New Roman"/>
          <w:sz w:val="28"/>
          <w:szCs w:val="28"/>
        </w:rPr>
        <w:t>ортоксилола</w:t>
      </w:r>
      <w:proofErr w:type="spellEnd"/>
      <w:r w:rsidR="005E5653">
        <w:rPr>
          <w:rFonts w:ascii="Times New Roman" w:hAnsi="Times New Roman" w:cs="Times New Roman"/>
          <w:sz w:val="28"/>
          <w:szCs w:val="28"/>
        </w:rPr>
        <w:t>.</w:t>
      </w:r>
    </w:p>
    <w:p w:rsidR="00330A13" w:rsidRDefault="00330A13" w:rsidP="005E5653">
      <w:pPr>
        <w:tabs>
          <w:tab w:val="left" w:pos="552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Вывод</w:t>
      </w:r>
      <w:r w:rsidR="00090A6D">
        <w:rPr>
          <w:rFonts w:ascii="Times New Roman" w:hAnsi="Times New Roman" w:cs="Times New Roman"/>
          <w:sz w:val="28"/>
          <w:szCs w:val="28"/>
        </w:rPr>
        <w:t>ы</w:t>
      </w:r>
      <w:r>
        <w:rPr>
          <w:rFonts w:ascii="Times New Roman" w:hAnsi="Times New Roman" w:cs="Times New Roman"/>
          <w:sz w:val="28"/>
          <w:szCs w:val="28"/>
        </w:rPr>
        <w:t xml:space="preserve"> по второй главе:</w:t>
      </w:r>
    </w:p>
    <w:p w:rsidR="00330A13" w:rsidRPr="00330A13" w:rsidRDefault="00330A13" w:rsidP="0072744D">
      <w:pPr>
        <w:pStyle w:val="a3"/>
        <w:numPr>
          <w:ilvl w:val="0"/>
          <w:numId w:val="28"/>
        </w:numPr>
        <w:spacing w:after="0" w:line="360" w:lineRule="exact"/>
        <w:ind w:left="0" w:firstLine="709"/>
        <w:jc w:val="both"/>
        <w:rPr>
          <w:rFonts w:ascii="Times New Roman" w:hAnsi="Times New Roman" w:cs="Times New Roman"/>
          <w:sz w:val="28"/>
          <w:szCs w:val="28"/>
        </w:rPr>
      </w:pPr>
      <w:r w:rsidRPr="00330A13">
        <w:rPr>
          <w:rFonts w:ascii="Times New Roman" w:eastAsia="Times New Roman" w:hAnsi="Times New Roman" w:cs="Times New Roman"/>
          <w:color w:val="000000"/>
          <w:sz w:val="28"/>
          <w:szCs w:val="28"/>
          <w:lang w:eastAsia="ru-RU"/>
        </w:rPr>
        <w:t xml:space="preserve">Крупным центром химической отрасли в Республике Беларусь является ОАО «Лакокраска» - </w:t>
      </w:r>
      <w:r w:rsidRPr="00330A13">
        <w:rPr>
          <w:rFonts w:ascii="Times New Roman" w:hAnsi="Times New Roman" w:cs="Times New Roman"/>
          <w:sz w:val="28"/>
          <w:szCs w:val="28"/>
        </w:rPr>
        <w:t xml:space="preserve">открытое акционерное общество, производимое химическую продукцию: лаки на конденсационных смолах, товарные лаки, электроизоляционные, полиэфирные лаки для мебели и полуфабрикатные лаки для эмалевых цехов, эмали на конденсационных смолах: алкидные, меламиноалкидные, алкидно-акриловые, эпоксидные, водно-дисперсионные краски: фасадная водно-дисперсионная акриловая, эмульсионная для внутренних работ (для стен и потолка). Организационная структура управления имеет четко </w:t>
      </w:r>
      <w:r w:rsidRPr="00330A13">
        <w:rPr>
          <w:rFonts w:ascii="Times New Roman" w:hAnsi="Times New Roman" w:cs="Times New Roman"/>
          <w:sz w:val="28"/>
          <w:szCs w:val="28"/>
        </w:rPr>
        <w:lastRenderedPageBreak/>
        <w:t>выраженное линейное управление с функциональными службами, обслуживающими и влияющими на работу производственных подразделений. Анализирую основные экономические показатели развития, можно сделать вывод, что предприятие находится на устойчивой позиции.</w:t>
      </w:r>
    </w:p>
    <w:p w:rsidR="00330A13" w:rsidRPr="00330A13" w:rsidRDefault="00330A13" w:rsidP="0072744D">
      <w:pPr>
        <w:pStyle w:val="a3"/>
        <w:numPr>
          <w:ilvl w:val="0"/>
          <w:numId w:val="28"/>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Проведя анализ этапов формирования производственной программы ОАО «Лакокраска», можно сделать вывод, что</w:t>
      </w:r>
      <w:r w:rsidR="00DC45A8">
        <w:rPr>
          <w:rFonts w:ascii="Times New Roman" w:hAnsi="Times New Roman" w:cs="Times New Roman"/>
          <w:sz w:val="28"/>
          <w:szCs w:val="28"/>
        </w:rPr>
        <w:t xml:space="preserve"> производственная мощность уменьшилась из-за изменения номенклатуры и ассортимента. Текучесть кадров снизилась, из-за повышения уровня подготовки и переподготовки квалификации кадров. Среднемесячная заработная плата увеличилась </w:t>
      </w:r>
      <w:r w:rsidR="00DC45A8">
        <w:rPr>
          <w:rFonts w:ascii="Times New Roman" w:hAnsi="Times New Roman" w:cs="Times New Roman"/>
          <w:sz w:val="28"/>
          <w:szCs w:val="24"/>
        </w:rPr>
        <w:t>на 237,06 руб.  или 136.81%. Затраты на производство продукции увеличились из-за увеличения объема производства определённой продукции.</w:t>
      </w:r>
    </w:p>
    <w:p w:rsidR="00330A13" w:rsidRPr="00330A13" w:rsidRDefault="00330A13" w:rsidP="00330A13">
      <w:pPr>
        <w:tabs>
          <w:tab w:val="left" w:pos="5529"/>
        </w:tabs>
        <w:spacing w:after="0" w:line="360" w:lineRule="exact"/>
        <w:ind w:firstLine="709"/>
        <w:jc w:val="both"/>
        <w:rPr>
          <w:rFonts w:ascii="Times New Roman" w:hAnsi="Times New Roman" w:cs="Times New Roman"/>
          <w:sz w:val="28"/>
          <w:szCs w:val="28"/>
        </w:rPr>
      </w:pPr>
    </w:p>
    <w:p w:rsidR="0048319C" w:rsidRDefault="0048319C" w:rsidP="005E5653">
      <w:pPr>
        <w:pStyle w:val="ConsPlusNormal"/>
        <w:tabs>
          <w:tab w:val="center" w:leader="dot" w:pos="9355"/>
        </w:tabs>
        <w:spacing w:line="360" w:lineRule="exact"/>
        <w:ind w:firstLine="709"/>
        <w:jc w:val="both"/>
        <w:rPr>
          <w:rFonts w:ascii="Times New Roman" w:hAnsi="Times New Roman" w:cs="Times New Roman"/>
          <w:b/>
          <w:sz w:val="28"/>
        </w:rPr>
      </w:pPr>
    </w:p>
    <w:p w:rsidR="00355743" w:rsidRDefault="00355743">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DB0EB2" w:rsidRDefault="00DB0EB2">
      <w:pPr>
        <w:rPr>
          <w:rFonts w:ascii="Times New Roman" w:hAnsi="Times New Roman" w:cs="Times New Roman"/>
          <w:b/>
          <w:sz w:val="28"/>
        </w:rPr>
      </w:pPr>
    </w:p>
    <w:p w:rsidR="0048319C" w:rsidRPr="00791573" w:rsidRDefault="0048319C" w:rsidP="0048319C">
      <w:pPr>
        <w:pStyle w:val="a3"/>
        <w:tabs>
          <w:tab w:val="center" w:leader="dot" w:pos="9355"/>
        </w:tabs>
        <w:ind w:left="0"/>
        <w:jc w:val="center"/>
        <w:rPr>
          <w:rFonts w:ascii="Times New Roman" w:hAnsi="Times New Roman" w:cs="Times New Roman"/>
          <w:b/>
          <w:sz w:val="32"/>
        </w:rPr>
      </w:pPr>
      <w:r>
        <w:rPr>
          <w:rFonts w:ascii="Times New Roman" w:hAnsi="Times New Roman" w:cs="Times New Roman"/>
          <w:b/>
          <w:sz w:val="32"/>
        </w:rPr>
        <w:lastRenderedPageBreak/>
        <w:t>ГЛАВА 3</w:t>
      </w:r>
    </w:p>
    <w:p w:rsidR="00D22323" w:rsidRDefault="00244A3F" w:rsidP="00D22323">
      <w:pPr>
        <w:pStyle w:val="a3"/>
        <w:tabs>
          <w:tab w:val="center" w:leader="dot" w:pos="9355"/>
        </w:tabs>
        <w:spacing w:after="0" w:line="360" w:lineRule="exact"/>
        <w:ind w:left="0"/>
        <w:jc w:val="center"/>
        <w:rPr>
          <w:rFonts w:ascii="Times New Roman" w:hAnsi="Times New Roman" w:cs="Times New Roman"/>
          <w:b/>
          <w:sz w:val="32"/>
        </w:rPr>
      </w:pPr>
      <w:r>
        <w:rPr>
          <w:rFonts w:ascii="Times New Roman" w:hAnsi="Times New Roman" w:cs="Times New Roman"/>
          <w:b/>
          <w:sz w:val="32"/>
        </w:rPr>
        <w:t>ОСНОВНЫЕ НАПРАВЛЕНИЯ</w:t>
      </w:r>
      <w:r w:rsidR="0048319C">
        <w:rPr>
          <w:rFonts w:ascii="Times New Roman" w:hAnsi="Times New Roman" w:cs="Times New Roman"/>
          <w:b/>
          <w:sz w:val="32"/>
        </w:rPr>
        <w:t xml:space="preserve"> СОВЕРШЕНСТВОВАНИЯ ПРОИЗВОДСТВЕ</w:t>
      </w:r>
      <w:r w:rsidR="00D22323">
        <w:rPr>
          <w:rFonts w:ascii="Times New Roman" w:hAnsi="Times New Roman" w:cs="Times New Roman"/>
          <w:b/>
          <w:sz w:val="32"/>
        </w:rPr>
        <w:t>ННОЙ ПРОГРАММЫ ОАО «ЛАКОКРАСКА»</w:t>
      </w:r>
    </w:p>
    <w:p w:rsidR="00D22323" w:rsidRDefault="00D22323" w:rsidP="00D22323">
      <w:pPr>
        <w:pStyle w:val="a3"/>
        <w:tabs>
          <w:tab w:val="center" w:leader="dot" w:pos="9355"/>
        </w:tabs>
        <w:spacing w:after="0" w:line="360" w:lineRule="exact"/>
        <w:ind w:left="0" w:firstLine="709"/>
        <w:jc w:val="both"/>
        <w:rPr>
          <w:rFonts w:ascii="Times New Roman" w:eastAsia="Times New Roman" w:hAnsi="Times New Roman" w:cs="Times New Roman"/>
          <w:sz w:val="28"/>
          <w:szCs w:val="28"/>
          <w:lang w:eastAsia="ru-RU"/>
        </w:rPr>
      </w:pPr>
    </w:p>
    <w:p w:rsidR="00D22323" w:rsidRDefault="00D22323" w:rsidP="00D22323">
      <w:pPr>
        <w:pStyle w:val="a3"/>
        <w:tabs>
          <w:tab w:val="center" w:leader="dot" w:pos="9355"/>
        </w:tabs>
        <w:spacing w:after="0" w:line="360" w:lineRule="exact"/>
        <w:ind w:left="0" w:firstLine="709"/>
        <w:jc w:val="both"/>
        <w:rPr>
          <w:rFonts w:ascii="Times New Roman" w:eastAsia="Times New Roman" w:hAnsi="Times New Roman" w:cs="Times New Roman"/>
          <w:sz w:val="28"/>
          <w:szCs w:val="28"/>
          <w:lang w:eastAsia="ru-RU"/>
        </w:rPr>
      </w:pPr>
    </w:p>
    <w:p w:rsidR="002361DE" w:rsidRPr="00C548B1" w:rsidRDefault="002361DE" w:rsidP="002361DE">
      <w:pPr>
        <w:pStyle w:val="a3"/>
        <w:tabs>
          <w:tab w:val="center" w:leader="dot" w:pos="9355"/>
        </w:tabs>
        <w:spacing w:after="0" w:line="360" w:lineRule="exact"/>
        <w:ind w:left="0" w:firstLine="709"/>
        <w:jc w:val="both"/>
        <w:rPr>
          <w:rFonts w:ascii="Times New Roman" w:hAnsi="Times New Roman" w:cs="Times New Roman"/>
          <w:b/>
          <w:color w:val="000000" w:themeColor="text1"/>
          <w:sz w:val="32"/>
        </w:rPr>
      </w:pPr>
      <w:r w:rsidRPr="00C548B1">
        <w:rPr>
          <w:rFonts w:ascii="Times New Roman" w:hAnsi="Times New Roman" w:cs="Times New Roman"/>
          <w:b/>
          <w:sz w:val="32"/>
          <w:szCs w:val="28"/>
        </w:rPr>
        <w:t xml:space="preserve">3.1 </w:t>
      </w:r>
      <w:r w:rsidRPr="00C548B1">
        <w:rPr>
          <w:rFonts w:ascii="Times New Roman" w:hAnsi="Times New Roman" w:cs="Times New Roman"/>
          <w:b/>
          <w:color w:val="000000" w:themeColor="text1"/>
          <w:sz w:val="32"/>
        </w:rPr>
        <w:t>Проблемы формирования производственной программы ОАО «Лакокраска»</w:t>
      </w:r>
    </w:p>
    <w:p w:rsidR="002361DE" w:rsidRDefault="002361DE" w:rsidP="00D22323">
      <w:pPr>
        <w:pStyle w:val="a3"/>
        <w:tabs>
          <w:tab w:val="center" w:leader="dot" w:pos="9355"/>
        </w:tabs>
        <w:spacing w:after="0" w:line="360" w:lineRule="exact"/>
        <w:ind w:left="0" w:firstLine="709"/>
        <w:jc w:val="both"/>
        <w:rPr>
          <w:rFonts w:ascii="Times New Roman" w:eastAsia="Times New Roman" w:hAnsi="Times New Roman" w:cs="Times New Roman"/>
          <w:sz w:val="28"/>
          <w:szCs w:val="28"/>
          <w:lang w:eastAsia="ru-RU"/>
        </w:rPr>
      </w:pPr>
    </w:p>
    <w:p w:rsidR="002361DE" w:rsidRDefault="002361DE" w:rsidP="00D22323">
      <w:pPr>
        <w:pStyle w:val="a3"/>
        <w:tabs>
          <w:tab w:val="center" w:leader="dot" w:pos="9355"/>
        </w:tabs>
        <w:spacing w:after="0" w:line="360" w:lineRule="exact"/>
        <w:ind w:left="0" w:firstLine="709"/>
        <w:jc w:val="both"/>
        <w:rPr>
          <w:rFonts w:ascii="Times New Roman" w:eastAsia="Times New Roman" w:hAnsi="Times New Roman" w:cs="Times New Roman"/>
          <w:sz w:val="28"/>
          <w:szCs w:val="28"/>
          <w:lang w:eastAsia="ru-RU"/>
        </w:rPr>
      </w:pPr>
    </w:p>
    <w:p w:rsidR="00E6395C" w:rsidRPr="00D22323" w:rsidRDefault="00E6395C" w:rsidP="00D22323">
      <w:pPr>
        <w:pStyle w:val="a3"/>
        <w:tabs>
          <w:tab w:val="center" w:leader="dot" w:pos="9355"/>
        </w:tabs>
        <w:spacing w:after="0" w:line="360" w:lineRule="exact"/>
        <w:ind w:left="0" w:firstLine="709"/>
        <w:jc w:val="both"/>
        <w:rPr>
          <w:rFonts w:ascii="Times New Roman" w:hAnsi="Times New Roman" w:cs="Times New Roman"/>
          <w:b/>
          <w:sz w:val="32"/>
        </w:rPr>
      </w:pPr>
      <w:r w:rsidRPr="00E6395C">
        <w:rPr>
          <w:rFonts w:ascii="Times New Roman" w:eastAsia="Times New Roman" w:hAnsi="Times New Roman" w:cs="Times New Roman"/>
          <w:sz w:val="28"/>
          <w:szCs w:val="28"/>
          <w:lang w:eastAsia="ru-RU"/>
        </w:rPr>
        <w:t>Производственная программа предприятия формируется таким образом, чтобы обеспечить выполнение плана продаж в конкретном периоде с учетом имеющихся у предприятия производственных возможностей.</w:t>
      </w:r>
    </w:p>
    <w:p w:rsidR="00E6395C" w:rsidRDefault="00E6395C" w:rsidP="00E6395C">
      <w:pPr>
        <w:spacing w:after="0" w:line="360" w:lineRule="exact"/>
        <w:ind w:firstLine="709"/>
        <w:jc w:val="both"/>
        <w:rPr>
          <w:rFonts w:ascii="Times New Roman" w:eastAsia="Times New Roman" w:hAnsi="Times New Roman" w:cs="Times New Roman"/>
          <w:sz w:val="28"/>
          <w:szCs w:val="28"/>
          <w:lang w:eastAsia="ru-RU"/>
        </w:rPr>
      </w:pPr>
      <w:r w:rsidRPr="00E6395C">
        <w:rPr>
          <w:rFonts w:ascii="Times New Roman" w:eastAsia="Times New Roman" w:hAnsi="Times New Roman" w:cs="Times New Roman"/>
          <w:sz w:val="28"/>
          <w:szCs w:val="28"/>
          <w:lang w:eastAsia="ru-RU"/>
        </w:rPr>
        <w:t>Проблема состоит в том, что производственные возможности предприятия по выпуску продукции могут быть больше или меньше запланированного объема продаж. Фактором производства, который чаще всего определяет возможности предприятия, является производственная мощность. Поэтому, если производственная мощность предприятия больше объема продаж, то имеет место неполное использование (недогрузка) мощности, что, в свою очередь, приводит к завышенным издержкам на производство продукции. Если же производственная мощность будет меньше объема продаж, то в этом случае объем продаж не может быть выполненным, и необходимо либо увеличивать производственную мощность, либо уменьшать плановый объем продаж. В этой связи производственная программа служит инструментом согласования возможного объема продаж с производственной мощностью предприятия в планируемом периоде.</w:t>
      </w:r>
    </w:p>
    <w:p w:rsidR="00C02561" w:rsidRDefault="00C02561" w:rsidP="00C02561">
      <w:pPr>
        <w:spacing w:after="0" w:line="360" w:lineRule="exact"/>
        <w:ind w:firstLine="709"/>
        <w:jc w:val="both"/>
        <w:textAlignment w:val="baseline"/>
        <w:rPr>
          <w:rFonts w:ascii="Times New Roman" w:eastAsia="Times New Roman" w:hAnsi="Times New Roman" w:cs="Times New Roman"/>
          <w:sz w:val="28"/>
          <w:szCs w:val="20"/>
          <w:lang w:eastAsia="ru-RU"/>
        </w:rPr>
      </w:pPr>
      <w:r w:rsidRPr="00C02561">
        <w:rPr>
          <w:rFonts w:ascii="Times New Roman" w:eastAsia="Times New Roman" w:hAnsi="Times New Roman" w:cs="Times New Roman"/>
          <w:sz w:val="28"/>
          <w:szCs w:val="20"/>
          <w:lang w:eastAsia="ru-RU"/>
        </w:rPr>
        <w:t xml:space="preserve">Производственная программа не только устанавливает </w:t>
      </w:r>
      <w:r>
        <w:rPr>
          <w:rFonts w:ascii="Times New Roman" w:eastAsia="Times New Roman" w:hAnsi="Times New Roman" w:cs="Times New Roman"/>
          <w:sz w:val="28"/>
          <w:szCs w:val="20"/>
          <w:lang w:eastAsia="ru-RU"/>
        </w:rPr>
        <w:t>выпуск</w:t>
      </w:r>
      <w:r w:rsidRPr="00C02561">
        <w:rPr>
          <w:rFonts w:ascii="Times New Roman" w:eastAsia="Times New Roman" w:hAnsi="Times New Roman" w:cs="Times New Roman"/>
          <w:sz w:val="28"/>
          <w:szCs w:val="20"/>
          <w:lang w:eastAsia="ru-RU"/>
        </w:rPr>
        <w:t xml:space="preserve"> конечной продукции, но и является основой для расчета планов производства структурных подразделений предприятия. При расчете планов производства структурных подразделений (цехов, корпусов, производств, участков, поточных линий) помимо объемов товарной продукции, необходимой для обеспечения плана продаж, учитывается также необходимость изменения межцеховых и внутрицеховых заделов незавершенной продукции. Задания по выпуску конечной продукции финишным цехам, как правило, устанавливаются на уровне производственной программы предприятия. Что касается заданий промежуточным цехам, участвующим в изготовлении конечной продукции, то они могут быть больше показателей производственной программы, в случае если планируется увеличение межцеховых заделов, или меньше производственной программы, если предусматривается их уменьшение.</w:t>
      </w:r>
    </w:p>
    <w:p w:rsidR="00E87A04" w:rsidRDefault="00E87A04" w:rsidP="0052253E">
      <w:pPr>
        <w:spacing w:after="0" w:line="360" w:lineRule="exac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0"/>
          <w:lang w:eastAsia="ru-RU"/>
        </w:rPr>
        <w:t>Рассматривая показатели</w:t>
      </w:r>
      <w:r w:rsidR="0052253E">
        <w:rPr>
          <w:rFonts w:ascii="Times New Roman" w:eastAsia="Times New Roman" w:hAnsi="Times New Roman" w:cs="Times New Roman"/>
          <w:sz w:val="28"/>
          <w:szCs w:val="20"/>
          <w:lang w:eastAsia="ru-RU"/>
        </w:rPr>
        <w:t xml:space="preserve"> производственных мощностей</w:t>
      </w:r>
      <w:r w:rsidR="00726D8C">
        <w:rPr>
          <w:rFonts w:ascii="Times New Roman" w:eastAsia="Times New Roman" w:hAnsi="Times New Roman" w:cs="Times New Roman"/>
          <w:sz w:val="28"/>
          <w:szCs w:val="20"/>
          <w:lang w:eastAsia="ru-RU"/>
        </w:rPr>
        <w:t xml:space="preserve"> ОАО «Лакокр</w:t>
      </w:r>
      <w:r w:rsidR="00ED2804">
        <w:rPr>
          <w:rFonts w:ascii="Times New Roman" w:eastAsia="Times New Roman" w:hAnsi="Times New Roman" w:cs="Times New Roman"/>
          <w:sz w:val="28"/>
          <w:szCs w:val="20"/>
          <w:lang w:eastAsia="ru-RU"/>
        </w:rPr>
        <w:t>аска» из раздела 2.2 таблицы 2.3</w:t>
      </w:r>
      <w:r w:rsidR="0052253E">
        <w:rPr>
          <w:rFonts w:ascii="Times New Roman" w:eastAsia="Times New Roman" w:hAnsi="Times New Roman" w:cs="Times New Roman"/>
          <w:sz w:val="28"/>
          <w:szCs w:val="20"/>
          <w:lang w:eastAsia="ru-RU"/>
        </w:rPr>
        <w:t>, можно сделать вывод,</w:t>
      </w:r>
      <w:r w:rsidR="00D145C4">
        <w:rPr>
          <w:rFonts w:ascii="Times New Roman" w:eastAsia="Times New Roman" w:hAnsi="Times New Roman" w:cs="Times New Roman"/>
          <w:sz w:val="28"/>
          <w:szCs w:val="20"/>
          <w:lang w:eastAsia="ru-RU"/>
        </w:rPr>
        <w:t xml:space="preserve"> что </w:t>
      </w:r>
      <w:r w:rsidR="00726D8C">
        <w:rPr>
          <w:rFonts w:ascii="Times New Roman" w:hAnsi="Times New Roman" w:cs="Times New Roman"/>
          <w:sz w:val="28"/>
          <w:szCs w:val="28"/>
        </w:rPr>
        <w:t>производственная мощность</w:t>
      </w:r>
      <w:r w:rsidR="00D145C4" w:rsidRPr="00B23019">
        <w:rPr>
          <w:rFonts w:ascii="Times New Roman" w:hAnsi="Times New Roman" w:cs="Times New Roman"/>
          <w:sz w:val="28"/>
          <w:szCs w:val="28"/>
        </w:rPr>
        <w:t xml:space="preserve"> </w:t>
      </w:r>
      <w:r w:rsidR="00726D8C">
        <w:rPr>
          <w:rFonts w:ascii="Times New Roman" w:hAnsi="Times New Roman" w:cs="Times New Roman"/>
          <w:sz w:val="28"/>
          <w:szCs w:val="28"/>
        </w:rPr>
        <w:lastRenderedPageBreak/>
        <w:t>позволяе</w:t>
      </w:r>
      <w:r w:rsidR="00D145C4" w:rsidRPr="00B23019">
        <w:rPr>
          <w:rFonts w:ascii="Times New Roman" w:hAnsi="Times New Roman" w:cs="Times New Roman"/>
          <w:sz w:val="28"/>
          <w:szCs w:val="28"/>
        </w:rPr>
        <w:t>т выпускать в го</w:t>
      </w:r>
      <w:r w:rsidR="00D145C4">
        <w:rPr>
          <w:rFonts w:ascii="Times New Roman" w:hAnsi="Times New Roman" w:cs="Times New Roman"/>
          <w:sz w:val="28"/>
          <w:szCs w:val="28"/>
        </w:rPr>
        <w:t>д более 120 тыс. тонн продукции,</w:t>
      </w:r>
      <w:r w:rsidR="0052253E">
        <w:rPr>
          <w:rFonts w:ascii="Times New Roman" w:eastAsia="Times New Roman" w:hAnsi="Times New Roman" w:cs="Times New Roman"/>
          <w:sz w:val="28"/>
          <w:szCs w:val="20"/>
          <w:lang w:eastAsia="ru-RU"/>
        </w:rPr>
        <w:t xml:space="preserve"> </w:t>
      </w:r>
      <w:r w:rsidR="00D145C4">
        <w:rPr>
          <w:rFonts w:ascii="Times New Roman" w:hAnsi="Times New Roman" w:cs="Times New Roman"/>
          <w:sz w:val="28"/>
          <w:szCs w:val="24"/>
        </w:rPr>
        <w:t xml:space="preserve">но на 2020 год </w:t>
      </w:r>
      <w:r w:rsidR="00276C8C">
        <w:rPr>
          <w:rFonts w:ascii="Times New Roman" w:hAnsi="Times New Roman" w:cs="Times New Roman"/>
          <w:sz w:val="28"/>
          <w:szCs w:val="24"/>
        </w:rPr>
        <w:t xml:space="preserve"> составила 124 580 т/г, </w:t>
      </w:r>
      <w:r w:rsidR="00D145C4">
        <w:rPr>
          <w:rFonts w:ascii="Times New Roman" w:hAnsi="Times New Roman" w:cs="Times New Roman"/>
          <w:sz w:val="28"/>
          <w:szCs w:val="24"/>
        </w:rPr>
        <w:t>уменьшилась на 1800 т/год</w:t>
      </w:r>
      <w:r w:rsidR="00276C8C">
        <w:rPr>
          <w:rFonts w:ascii="Times New Roman" w:hAnsi="Times New Roman" w:cs="Times New Roman"/>
          <w:sz w:val="28"/>
          <w:szCs w:val="24"/>
        </w:rPr>
        <w:t xml:space="preserve"> по сравнению с 2019 годом</w:t>
      </w:r>
      <w:r w:rsidR="0052253E">
        <w:rPr>
          <w:rFonts w:ascii="Times New Roman" w:hAnsi="Times New Roman" w:cs="Times New Roman"/>
          <w:sz w:val="28"/>
          <w:szCs w:val="24"/>
        </w:rPr>
        <w:t xml:space="preserve">. </w:t>
      </w:r>
      <w:r w:rsidR="0052253E">
        <w:rPr>
          <w:rFonts w:ascii="Times New Roman" w:hAnsi="Times New Roman" w:cs="Times New Roman"/>
          <w:sz w:val="28"/>
          <w:szCs w:val="28"/>
        </w:rPr>
        <w:t>Это можно связать с изменением номенклатуры и ассортимента</w:t>
      </w:r>
      <w:r w:rsidR="00C2326A">
        <w:rPr>
          <w:rFonts w:ascii="Times New Roman" w:hAnsi="Times New Roman" w:cs="Times New Roman"/>
          <w:sz w:val="28"/>
          <w:szCs w:val="28"/>
        </w:rPr>
        <w:t>, с увеличением среднего возраста парка основного технологического оборудования, качеством организации труда.</w:t>
      </w:r>
    </w:p>
    <w:p w:rsidR="00B7762F" w:rsidRDefault="00B7762F" w:rsidP="00B7762F">
      <w:pPr>
        <w:spacing w:after="0" w:line="360" w:lineRule="exact"/>
        <w:ind w:firstLine="709"/>
        <w:jc w:val="both"/>
        <w:textAlignment w:val="baseline"/>
        <w:rPr>
          <w:rFonts w:ascii="Times New Roman" w:hAnsi="Times New Roman" w:cs="Times New Roman"/>
          <w:color w:val="000000"/>
          <w:sz w:val="28"/>
          <w:shd w:val="clear" w:color="auto" w:fill="FFFFFF"/>
        </w:rPr>
      </w:pPr>
      <w:r>
        <w:rPr>
          <w:rFonts w:ascii="Times New Roman" w:hAnsi="Times New Roman" w:cs="Times New Roman"/>
          <w:sz w:val="28"/>
          <w:szCs w:val="28"/>
        </w:rPr>
        <w:t>Производственную мощность</w:t>
      </w:r>
      <w:r w:rsidR="00470AC3">
        <w:rPr>
          <w:rFonts w:ascii="Times New Roman" w:hAnsi="Times New Roman" w:cs="Times New Roman"/>
          <w:sz w:val="28"/>
          <w:szCs w:val="28"/>
        </w:rPr>
        <w:t xml:space="preserve"> ОАО «Лакокраска»</w:t>
      </w:r>
      <w:r>
        <w:rPr>
          <w:rFonts w:ascii="Times New Roman" w:hAnsi="Times New Roman" w:cs="Times New Roman"/>
          <w:sz w:val="28"/>
          <w:szCs w:val="28"/>
        </w:rPr>
        <w:t xml:space="preserve"> можно увеличить двумя способами: </w:t>
      </w:r>
      <w:r w:rsidRPr="00B7762F">
        <w:rPr>
          <w:rFonts w:ascii="Times New Roman" w:hAnsi="Times New Roman" w:cs="Times New Roman"/>
          <w:color w:val="000000"/>
          <w:sz w:val="28"/>
          <w:shd w:val="clear" w:color="auto" w:fill="FFFFFF"/>
        </w:rPr>
        <w:t>с большими денежными расходами и без них. Рассмотрим методы, предполагающие финансовые вливания:</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Установка современного оборудования.</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Обновление аварийной техники.</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Борьба с износом оборудования.</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Повышение качества сырья или интенсификация режима.</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Полноценная модернизация.</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Увеличение продолжительности эксплуатации оборудования.</w:t>
      </w:r>
    </w:p>
    <w:p w:rsidR="00B7762F" w:rsidRPr="00B7762F"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Проведение плановых ремонтных работ.</w:t>
      </w:r>
    </w:p>
    <w:p w:rsidR="00B7762F" w:rsidRPr="00D22323" w:rsidRDefault="00B7762F" w:rsidP="0072744D">
      <w:pPr>
        <w:pStyle w:val="a3"/>
        <w:numPr>
          <w:ilvl w:val="0"/>
          <w:numId w:val="21"/>
        </w:numPr>
        <w:tabs>
          <w:tab w:val="clear" w:pos="720"/>
        </w:tabs>
        <w:spacing w:after="0" w:line="360" w:lineRule="exact"/>
        <w:ind w:left="0" w:firstLine="709"/>
        <w:jc w:val="both"/>
        <w:textAlignment w:val="baseline"/>
        <w:rPr>
          <w:rFonts w:ascii="Times New Roman" w:hAnsi="Times New Roman" w:cs="Times New Roman"/>
          <w:color w:val="000000"/>
          <w:sz w:val="28"/>
          <w:shd w:val="clear" w:color="auto" w:fill="FFFFFF"/>
        </w:rPr>
      </w:pPr>
      <w:r w:rsidRPr="00B7762F">
        <w:rPr>
          <w:rFonts w:ascii="Times New Roman" w:hAnsi="Times New Roman" w:cs="Times New Roman"/>
          <w:color w:val="000000"/>
          <w:sz w:val="28"/>
          <w:shd w:val="clear" w:color="auto" w:fill="FFFFFF"/>
        </w:rPr>
        <w:t>Обеспечение регулярного эксплуатационного обслуживания.</w:t>
      </w:r>
    </w:p>
    <w:p w:rsidR="00B7762F" w:rsidRPr="00BF5A40" w:rsidRDefault="00B7762F" w:rsidP="00B7762F">
      <w:pPr>
        <w:spacing w:after="0" w:line="360" w:lineRule="exact"/>
        <w:ind w:firstLine="709"/>
        <w:jc w:val="both"/>
        <w:rPr>
          <w:rFonts w:ascii="Times New Roman" w:hAnsi="Times New Roman" w:cs="Times New Roman"/>
          <w:sz w:val="28"/>
        </w:rPr>
      </w:pPr>
      <w:r w:rsidRPr="00BF5A40">
        <w:rPr>
          <w:rFonts w:ascii="Times New Roman" w:hAnsi="Times New Roman" w:cs="Times New Roman"/>
          <w:sz w:val="28"/>
        </w:rPr>
        <w:t>Увеличить производственную мощность без значительных финансовых вливаний можно двумя методами: повышением фонда рабочего времени и уменьшением трудоемкости производства товаров. Рассмотрим варианты при выборе первого метода:</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Увеличение количества имеющегося оборудования.</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Увеличение количества смен, что обеспечит беспрерывную эксплуатацию.</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Совершенствование организации ремонтных работ.</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Уменьшение циклов производства.</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Оптимизация эксплуатации имеющихся площадей.</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Оптимизация планирования рабочей деятельности.</w:t>
      </w:r>
    </w:p>
    <w:p w:rsidR="00B7762F" w:rsidRPr="00BF5A40" w:rsidRDefault="00B7762F" w:rsidP="0072744D">
      <w:pPr>
        <w:pStyle w:val="a3"/>
        <w:numPr>
          <w:ilvl w:val="0"/>
          <w:numId w:val="22"/>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Работа по узкой специализации.</w:t>
      </w:r>
    </w:p>
    <w:p w:rsidR="00B7762F" w:rsidRPr="00BF5A40" w:rsidRDefault="00B7762F" w:rsidP="00B7762F">
      <w:pPr>
        <w:spacing w:after="0" w:line="360" w:lineRule="exact"/>
        <w:ind w:firstLine="709"/>
        <w:jc w:val="both"/>
        <w:rPr>
          <w:rFonts w:ascii="Times New Roman" w:hAnsi="Times New Roman" w:cs="Times New Roman"/>
          <w:sz w:val="28"/>
        </w:rPr>
      </w:pPr>
      <w:r w:rsidRPr="00BF5A40">
        <w:rPr>
          <w:rFonts w:ascii="Times New Roman" w:hAnsi="Times New Roman" w:cs="Times New Roman"/>
          <w:sz w:val="28"/>
        </w:rPr>
        <w:t>Рассмотрим способы уменьшения трудоемкости производства:</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Улучшение технологии производства изделий.</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Увеличение серийности изготовления.</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Увеличение унификации.</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Стандартизация товаров.</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Модернизация имеющейся техники.</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Увеличение технической оснащенности.</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Изменение норм времени.</w:t>
      </w:r>
    </w:p>
    <w:p w:rsidR="00B7762F" w:rsidRPr="00BF5A40" w:rsidRDefault="00B7762F" w:rsidP="0072744D">
      <w:pPr>
        <w:pStyle w:val="a3"/>
        <w:numPr>
          <w:ilvl w:val="0"/>
          <w:numId w:val="23"/>
        </w:numPr>
        <w:tabs>
          <w:tab w:val="clear" w:pos="720"/>
        </w:tabs>
        <w:spacing w:after="0" w:line="360" w:lineRule="exact"/>
        <w:ind w:left="0" w:firstLine="709"/>
        <w:jc w:val="both"/>
        <w:rPr>
          <w:rFonts w:ascii="Times New Roman" w:hAnsi="Times New Roman" w:cs="Times New Roman"/>
          <w:sz w:val="28"/>
        </w:rPr>
      </w:pPr>
      <w:r w:rsidRPr="00BF5A40">
        <w:rPr>
          <w:rFonts w:ascii="Times New Roman" w:hAnsi="Times New Roman" w:cs="Times New Roman"/>
          <w:sz w:val="28"/>
        </w:rPr>
        <w:t>Рациональное использование трудовых часов.</w:t>
      </w:r>
    </w:p>
    <w:p w:rsidR="00B7762F" w:rsidRDefault="00B7762F" w:rsidP="00B7762F">
      <w:pPr>
        <w:spacing w:after="0" w:line="360" w:lineRule="exact"/>
        <w:ind w:firstLine="709"/>
        <w:jc w:val="both"/>
        <w:rPr>
          <w:rFonts w:ascii="Times New Roman" w:hAnsi="Times New Roman" w:cs="Times New Roman"/>
          <w:sz w:val="28"/>
        </w:rPr>
      </w:pPr>
      <w:r w:rsidRPr="00BF5A40">
        <w:rPr>
          <w:rFonts w:ascii="Times New Roman" w:hAnsi="Times New Roman" w:cs="Times New Roman"/>
          <w:sz w:val="28"/>
        </w:rPr>
        <w:t>Увеличивать производственную мощность можно как одним из перечисленных методов, так и за счет их сочетания.</w:t>
      </w:r>
    </w:p>
    <w:p w:rsidR="00D77C67" w:rsidRDefault="00D77C67" w:rsidP="00B7762F">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Стоит заметить проблему с уменьшением выру</w:t>
      </w:r>
      <w:r w:rsidR="00324E98">
        <w:rPr>
          <w:rFonts w:ascii="Times New Roman" w:hAnsi="Times New Roman" w:cs="Times New Roman"/>
          <w:sz w:val="28"/>
        </w:rPr>
        <w:t>чки за 2020 год, которая по сравнению с 2019 годом уменьшилась на 12 443 тыс. руб</w:t>
      </w:r>
      <w:r w:rsidR="00920767">
        <w:rPr>
          <w:rFonts w:ascii="Times New Roman" w:hAnsi="Times New Roman" w:cs="Times New Roman"/>
          <w:sz w:val="28"/>
        </w:rPr>
        <w:t>. или на 45,44% (таблица 2.2)</w:t>
      </w:r>
      <w:r w:rsidR="00324E98">
        <w:rPr>
          <w:rFonts w:ascii="Times New Roman" w:hAnsi="Times New Roman" w:cs="Times New Roman"/>
          <w:sz w:val="28"/>
        </w:rPr>
        <w:t>.</w:t>
      </w:r>
      <w:r w:rsidR="00920767">
        <w:rPr>
          <w:rFonts w:ascii="Times New Roman" w:hAnsi="Times New Roman" w:cs="Times New Roman"/>
          <w:sz w:val="28"/>
        </w:rPr>
        <w:t xml:space="preserve"> Для решения данной проблемы, можно улучшить рекламную деятельность предприятия по продвижению новой продукции.</w:t>
      </w:r>
    </w:p>
    <w:p w:rsidR="002361DE" w:rsidRPr="00726D8C" w:rsidRDefault="002361DE" w:rsidP="00726D8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rPr>
        <w:t xml:space="preserve">Таким образом, одной из главных проблем формирования производственной программы ОАО «Лакокраска» является уменьшение производственной мощности на </w:t>
      </w:r>
      <w:r>
        <w:rPr>
          <w:rFonts w:ascii="Times New Roman" w:hAnsi="Times New Roman" w:cs="Times New Roman"/>
          <w:sz w:val="28"/>
          <w:szCs w:val="24"/>
        </w:rPr>
        <w:t xml:space="preserve">1800 т/год. Это могло быть вызвано изменением номенклатуры, </w:t>
      </w:r>
      <w:r w:rsidRPr="003F75B5">
        <w:rPr>
          <w:rFonts w:ascii="Times New Roman" w:hAnsi="Times New Roman" w:cs="Times New Roman"/>
          <w:color w:val="000000"/>
          <w:sz w:val="28"/>
          <w:szCs w:val="23"/>
          <w:shd w:val="clear" w:color="auto" w:fill="FFFFFF"/>
        </w:rPr>
        <w:t>состав</w:t>
      </w:r>
      <w:r>
        <w:rPr>
          <w:rFonts w:ascii="Times New Roman" w:hAnsi="Times New Roman" w:cs="Times New Roman"/>
          <w:color w:val="000000"/>
          <w:sz w:val="28"/>
          <w:szCs w:val="23"/>
          <w:shd w:val="clear" w:color="auto" w:fill="FFFFFF"/>
        </w:rPr>
        <w:t>ом</w:t>
      </w:r>
      <w:r w:rsidRPr="003F75B5">
        <w:rPr>
          <w:rFonts w:ascii="Times New Roman" w:hAnsi="Times New Roman" w:cs="Times New Roman"/>
          <w:color w:val="000000"/>
          <w:sz w:val="28"/>
          <w:szCs w:val="23"/>
          <w:shd w:val="clear" w:color="auto" w:fill="FFFFFF"/>
        </w:rPr>
        <w:t xml:space="preserve"> и количество</w:t>
      </w:r>
      <w:r>
        <w:rPr>
          <w:rFonts w:ascii="Times New Roman" w:hAnsi="Times New Roman" w:cs="Times New Roman"/>
          <w:color w:val="000000"/>
          <w:sz w:val="28"/>
          <w:szCs w:val="23"/>
          <w:shd w:val="clear" w:color="auto" w:fill="FFFFFF"/>
        </w:rPr>
        <w:t>м</w:t>
      </w:r>
      <w:r w:rsidRPr="003F75B5">
        <w:rPr>
          <w:rFonts w:ascii="Times New Roman" w:hAnsi="Times New Roman" w:cs="Times New Roman"/>
          <w:color w:val="000000"/>
          <w:sz w:val="28"/>
          <w:szCs w:val="23"/>
          <w:shd w:val="clear" w:color="auto" w:fill="FFFFFF"/>
        </w:rPr>
        <w:t xml:space="preserve"> установленных машин, механизмов, агрегатов, степень</w:t>
      </w:r>
      <w:r>
        <w:rPr>
          <w:rFonts w:ascii="Times New Roman" w:hAnsi="Times New Roman" w:cs="Times New Roman"/>
          <w:color w:val="000000"/>
          <w:sz w:val="28"/>
          <w:szCs w:val="23"/>
          <w:shd w:val="clear" w:color="auto" w:fill="FFFFFF"/>
        </w:rPr>
        <w:t>ю</w:t>
      </w:r>
      <w:r w:rsidRPr="003F75B5">
        <w:rPr>
          <w:rFonts w:ascii="Times New Roman" w:hAnsi="Times New Roman" w:cs="Times New Roman"/>
          <w:color w:val="000000"/>
          <w:sz w:val="28"/>
          <w:szCs w:val="23"/>
          <w:shd w:val="clear" w:color="auto" w:fill="FFFFFF"/>
        </w:rPr>
        <w:t xml:space="preserve"> прогрессивности техники и технологии производства, фонд</w:t>
      </w:r>
      <w:r>
        <w:rPr>
          <w:rFonts w:ascii="Times New Roman" w:hAnsi="Times New Roman" w:cs="Times New Roman"/>
          <w:color w:val="000000"/>
          <w:sz w:val="28"/>
          <w:szCs w:val="23"/>
          <w:shd w:val="clear" w:color="auto" w:fill="FFFFFF"/>
        </w:rPr>
        <w:t>ом</w:t>
      </w:r>
      <w:r w:rsidRPr="003F75B5">
        <w:rPr>
          <w:rFonts w:ascii="Times New Roman" w:hAnsi="Times New Roman" w:cs="Times New Roman"/>
          <w:color w:val="000000"/>
          <w:sz w:val="28"/>
          <w:szCs w:val="23"/>
          <w:shd w:val="clear" w:color="auto" w:fill="FFFFFF"/>
        </w:rPr>
        <w:t xml:space="preserve"> времени работы оборудования</w:t>
      </w:r>
      <w:r>
        <w:rPr>
          <w:rFonts w:ascii="Times New Roman" w:hAnsi="Times New Roman" w:cs="Times New Roman"/>
          <w:color w:val="000000"/>
          <w:sz w:val="28"/>
          <w:szCs w:val="23"/>
          <w:shd w:val="clear" w:color="auto" w:fill="FFFFFF"/>
        </w:rPr>
        <w:t>.</w:t>
      </w:r>
      <w:r>
        <w:rPr>
          <w:rFonts w:ascii="Times New Roman" w:hAnsi="Times New Roman" w:cs="Times New Roman"/>
          <w:sz w:val="28"/>
          <w:szCs w:val="24"/>
        </w:rPr>
        <w:t xml:space="preserve"> Существует несколько методов по устранению данной проблемы, зависит от экономического состояния предприятия</w:t>
      </w:r>
      <w:r w:rsidR="00726D8C">
        <w:rPr>
          <w:rFonts w:ascii="Times New Roman" w:hAnsi="Times New Roman" w:cs="Times New Roman"/>
          <w:sz w:val="28"/>
          <w:szCs w:val="24"/>
        </w:rPr>
        <w:t>, какой метод будет являться самым подходящим.</w:t>
      </w:r>
      <w:r w:rsidR="00920767">
        <w:rPr>
          <w:rFonts w:ascii="Times New Roman" w:hAnsi="Times New Roman" w:cs="Times New Roman"/>
          <w:sz w:val="28"/>
          <w:szCs w:val="24"/>
        </w:rPr>
        <w:t xml:space="preserve"> А также одной из проблем предприятия является снижение прибыльности предприятия, решением которой является улучшение рекламной деятельности.</w:t>
      </w:r>
    </w:p>
    <w:p w:rsidR="00D145C4" w:rsidRDefault="00D145C4" w:rsidP="002361DE">
      <w:pPr>
        <w:spacing w:after="0" w:line="360" w:lineRule="exact"/>
        <w:jc w:val="both"/>
        <w:rPr>
          <w:rFonts w:ascii="Times New Roman" w:hAnsi="Times New Roman" w:cs="Times New Roman"/>
          <w:sz w:val="28"/>
          <w:szCs w:val="28"/>
        </w:rPr>
      </w:pPr>
    </w:p>
    <w:p w:rsidR="00D145C4" w:rsidRDefault="00D145C4" w:rsidP="008E5F2D">
      <w:pPr>
        <w:spacing w:after="0" w:line="360" w:lineRule="exact"/>
        <w:ind w:firstLine="709"/>
        <w:jc w:val="both"/>
        <w:rPr>
          <w:rFonts w:ascii="Times New Roman" w:hAnsi="Times New Roman" w:cs="Times New Roman"/>
          <w:sz w:val="28"/>
          <w:szCs w:val="28"/>
        </w:rPr>
      </w:pPr>
    </w:p>
    <w:p w:rsidR="002361DE" w:rsidRPr="00276C8C" w:rsidRDefault="002361DE" w:rsidP="002361DE">
      <w:pPr>
        <w:pStyle w:val="a3"/>
        <w:tabs>
          <w:tab w:val="center" w:leader="dot" w:pos="9355"/>
        </w:tabs>
        <w:spacing w:after="0" w:line="360" w:lineRule="exact"/>
        <w:ind w:left="0" w:firstLine="709"/>
        <w:jc w:val="both"/>
        <w:rPr>
          <w:rFonts w:ascii="Times New Roman" w:hAnsi="Times New Roman" w:cs="Times New Roman"/>
          <w:b/>
          <w:color w:val="000000" w:themeColor="text1"/>
          <w:sz w:val="32"/>
        </w:rPr>
      </w:pPr>
      <w:r w:rsidRPr="00276C8C">
        <w:rPr>
          <w:rFonts w:ascii="Times New Roman" w:hAnsi="Times New Roman" w:cs="Times New Roman"/>
          <w:b/>
          <w:sz w:val="32"/>
          <w:szCs w:val="28"/>
        </w:rPr>
        <w:t xml:space="preserve">3.2 </w:t>
      </w:r>
      <w:r w:rsidR="00290AB0">
        <w:rPr>
          <w:rFonts w:ascii="Times New Roman" w:hAnsi="Times New Roman" w:cs="Times New Roman"/>
          <w:b/>
          <w:color w:val="000000" w:themeColor="text1"/>
          <w:sz w:val="32"/>
        </w:rPr>
        <w:t>Основные направления</w:t>
      </w:r>
      <w:r w:rsidRPr="00276C8C">
        <w:rPr>
          <w:rFonts w:ascii="Times New Roman" w:hAnsi="Times New Roman" w:cs="Times New Roman"/>
          <w:b/>
          <w:color w:val="000000" w:themeColor="text1"/>
          <w:sz w:val="32"/>
        </w:rPr>
        <w:t xml:space="preserve"> совершенствования производственной программы ОАО «Лакокраска»</w:t>
      </w:r>
    </w:p>
    <w:p w:rsidR="00D145C4" w:rsidRDefault="00D145C4" w:rsidP="008E5F2D">
      <w:pPr>
        <w:spacing w:after="0" w:line="360" w:lineRule="exact"/>
        <w:ind w:firstLine="709"/>
        <w:jc w:val="both"/>
        <w:rPr>
          <w:rFonts w:ascii="Times New Roman" w:hAnsi="Times New Roman" w:cs="Times New Roman"/>
          <w:sz w:val="28"/>
          <w:szCs w:val="28"/>
        </w:rPr>
      </w:pPr>
    </w:p>
    <w:p w:rsidR="002361DE" w:rsidRDefault="002361DE" w:rsidP="008E5F2D">
      <w:pPr>
        <w:spacing w:after="0" w:line="360" w:lineRule="exact"/>
        <w:ind w:firstLine="709"/>
        <w:jc w:val="both"/>
        <w:rPr>
          <w:rFonts w:ascii="Times New Roman" w:hAnsi="Times New Roman" w:cs="Times New Roman"/>
          <w:sz w:val="28"/>
          <w:szCs w:val="28"/>
        </w:rPr>
      </w:pPr>
    </w:p>
    <w:p w:rsidR="00290AB0" w:rsidRDefault="002361DE" w:rsidP="008E5F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Направление</w:t>
      </w:r>
      <w:r w:rsidR="008E5F2D">
        <w:rPr>
          <w:rFonts w:ascii="Times New Roman" w:hAnsi="Times New Roman" w:cs="Times New Roman"/>
          <w:sz w:val="28"/>
          <w:szCs w:val="28"/>
        </w:rPr>
        <w:t xml:space="preserve"> совершенствования производственной программы ОАО «Лакокраска», по</w:t>
      </w:r>
      <w:r>
        <w:rPr>
          <w:rFonts w:ascii="Times New Roman" w:hAnsi="Times New Roman" w:cs="Times New Roman"/>
          <w:sz w:val="28"/>
          <w:szCs w:val="28"/>
        </w:rPr>
        <w:t xml:space="preserve"> </w:t>
      </w:r>
      <w:r w:rsidR="008E5F2D">
        <w:rPr>
          <w:rFonts w:ascii="Times New Roman" w:hAnsi="Times New Roman" w:cs="Times New Roman"/>
          <w:sz w:val="28"/>
          <w:szCs w:val="28"/>
        </w:rPr>
        <w:t>моему мнению, это увеличение производст</w:t>
      </w:r>
      <w:r w:rsidR="00726D8C">
        <w:rPr>
          <w:rFonts w:ascii="Times New Roman" w:hAnsi="Times New Roman" w:cs="Times New Roman"/>
          <w:sz w:val="28"/>
          <w:szCs w:val="28"/>
        </w:rPr>
        <w:t>венной мощности за счет производства</w:t>
      </w:r>
      <w:r w:rsidR="008E5F2D">
        <w:rPr>
          <w:rFonts w:ascii="Times New Roman" w:hAnsi="Times New Roman" w:cs="Times New Roman"/>
          <w:sz w:val="28"/>
          <w:szCs w:val="28"/>
        </w:rPr>
        <w:t xml:space="preserve"> новой продукции</w:t>
      </w:r>
      <w:r w:rsidR="00276C8C">
        <w:rPr>
          <w:rFonts w:ascii="Times New Roman" w:hAnsi="Times New Roman" w:cs="Times New Roman"/>
          <w:sz w:val="28"/>
          <w:szCs w:val="28"/>
        </w:rPr>
        <w:t>, уменьшив трудоемкость и использовав рекламную деятельность</w:t>
      </w:r>
      <w:r w:rsidR="00290AB0">
        <w:rPr>
          <w:rFonts w:ascii="Times New Roman" w:hAnsi="Times New Roman" w:cs="Times New Roman"/>
          <w:sz w:val="28"/>
          <w:szCs w:val="28"/>
        </w:rPr>
        <w:t>, которая повлияет на увеличение прибыльности предприятия</w:t>
      </w:r>
      <w:r w:rsidR="008E5F2D">
        <w:rPr>
          <w:rFonts w:ascii="Times New Roman" w:hAnsi="Times New Roman" w:cs="Times New Roman"/>
          <w:sz w:val="28"/>
          <w:szCs w:val="28"/>
        </w:rPr>
        <w:t xml:space="preserve">. </w:t>
      </w:r>
      <w:r w:rsidR="00290AB0">
        <w:rPr>
          <w:rFonts w:ascii="Times New Roman" w:hAnsi="Times New Roman" w:cs="Times New Roman"/>
          <w:sz w:val="28"/>
          <w:szCs w:val="28"/>
        </w:rPr>
        <w:br/>
      </w:r>
    </w:p>
    <w:p w:rsidR="00290AB0" w:rsidRPr="00290AB0" w:rsidRDefault="00290AB0" w:rsidP="00290AB0">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3.1 – Проблемы формир</w:t>
      </w:r>
      <w:r w:rsidR="0087591A">
        <w:rPr>
          <w:rFonts w:ascii="Times New Roman" w:hAnsi="Times New Roman" w:cs="Times New Roman"/>
          <w:sz w:val="24"/>
          <w:szCs w:val="28"/>
        </w:rPr>
        <w:t>ования производственной программы</w:t>
      </w:r>
      <w:r>
        <w:rPr>
          <w:rFonts w:ascii="Times New Roman" w:hAnsi="Times New Roman" w:cs="Times New Roman"/>
          <w:sz w:val="24"/>
          <w:szCs w:val="28"/>
        </w:rPr>
        <w:t>, и направления ее решения</w:t>
      </w:r>
    </w:p>
    <w:tbl>
      <w:tblPr>
        <w:tblStyle w:val="a4"/>
        <w:tblW w:w="0" w:type="auto"/>
        <w:tblLook w:val="04A0" w:firstRow="1" w:lastRow="0" w:firstColumn="1" w:lastColumn="0" w:noHBand="0" w:noVBand="1"/>
      </w:tblPr>
      <w:tblGrid>
        <w:gridCol w:w="4955"/>
        <w:gridCol w:w="4956"/>
      </w:tblGrid>
      <w:tr w:rsidR="00290AB0" w:rsidTr="00290AB0">
        <w:tc>
          <w:tcPr>
            <w:tcW w:w="4955" w:type="dxa"/>
          </w:tcPr>
          <w:p w:rsidR="00290AB0" w:rsidRPr="00290AB0" w:rsidRDefault="00290AB0" w:rsidP="008E5F2D">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Проблемы:</w:t>
            </w:r>
          </w:p>
        </w:tc>
        <w:tc>
          <w:tcPr>
            <w:tcW w:w="4956" w:type="dxa"/>
          </w:tcPr>
          <w:p w:rsidR="00290AB0" w:rsidRPr="00290AB0" w:rsidRDefault="00290AB0" w:rsidP="008E5F2D">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Решения:</w:t>
            </w:r>
          </w:p>
        </w:tc>
      </w:tr>
      <w:tr w:rsidR="00290AB0" w:rsidTr="00290AB0">
        <w:tc>
          <w:tcPr>
            <w:tcW w:w="4955" w:type="dxa"/>
          </w:tcPr>
          <w:p w:rsidR="00290AB0" w:rsidRPr="00290AB0" w:rsidRDefault="00290AB0" w:rsidP="00290AB0">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1. Недовыполнение производственной мощности предприятия.</w:t>
            </w:r>
          </w:p>
        </w:tc>
        <w:tc>
          <w:tcPr>
            <w:tcW w:w="4956" w:type="dxa"/>
          </w:tcPr>
          <w:p w:rsidR="00290AB0" w:rsidRPr="00290AB0" w:rsidRDefault="00290AB0" w:rsidP="008E5F2D">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1. Производство новой продукции, уменьшив трудоемкость.</w:t>
            </w:r>
          </w:p>
        </w:tc>
      </w:tr>
      <w:tr w:rsidR="00290AB0" w:rsidTr="00290AB0">
        <w:tc>
          <w:tcPr>
            <w:tcW w:w="4955" w:type="dxa"/>
          </w:tcPr>
          <w:p w:rsidR="00290AB0" w:rsidRPr="00290AB0" w:rsidRDefault="00290AB0" w:rsidP="00290AB0">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2. Слабая рекламная деятельность продукции.</w:t>
            </w:r>
          </w:p>
        </w:tc>
        <w:tc>
          <w:tcPr>
            <w:tcW w:w="4956" w:type="dxa"/>
          </w:tcPr>
          <w:p w:rsidR="00290AB0" w:rsidRPr="00290AB0" w:rsidRDefault="00290AB0" w:rsidP="008E5F2D">
            <w:pPr>
              <w:spacing w:line="360" w:lineRule="exact"/>
              <w:jc w:val="both"/>
              <w:rPr>
                <w:rFonts w:ascii="Times New Roman" w:hAnsi="Times New Roman" w:cs="Times New Roman"/>
                <w:sz w:val="24"/>
                <w:szCs w:val="28"/>
              </w:rPr>
            </w:pPr>
            <w:r w:rsidRPr="00290AB0">
              <w:rPr>
                <w:rFonts w:ascii="Times New Roman" w:hAnsi="Times New Roman" w:cs="Times New Roman"/>
                <w:sz w:val="24"/>
                <w:szCs w:val="28"/>
              </w:rPr>
              <w:t>2. Продвижение новой продукции, улучшив рекламную деятельность.</w:t>
            </w:r>
          </w:p>
        </w:tc>
      </w:tr>
    </w:tbl>
    <w:p w:rsidR="00290AB0" w:rsidRDefault="0087591A" w:rsidP="0087591A">
      <w:pPr>
        <w:tabs>
          <w:tab w:val="center" w:leader="dot" w:pos="9355"/>
        </w:tabs>
        <w:spacing w:after="0" w:line="360" w:lineRule="exact"/>
        <w:ind w:firstLine="709"/>
        <w:jc w:val="both"/>
        <w:rPr>
          <w:rFonts w:ascii="Times New Roman" w:hAnsi="Times New Roman" w:cs="Times New Roman"/>
          <w:sz w:val="24"/>
          <w:szCs w:val="24"/>
        </w:rPr>
      </w:pPr>
      <w:r w:rsidRPr="0002020E">
        <w:rPr>
          <w:rFonts w:ascii="Times New Roman" w:hAnsi="Times New Roman" w:cs="Times New Roman"/>
          <w:sz w:val="24"/>
          <w:szCs w:val="24"/>
        </w:rPr>
        <w:t>Примечание – Разработано автором на основании данных пре</w:t>
      </w:r>
      <w:r>
        <w:rPr>
          <w:rFonts w:ascii="Times New Roman" w:hAnsi="Times New Roman" w:cs="Times New Roman"/>
          <w:sz w:val="24"/>
          <w:szCs w:val="24"/>
        </w:rPr>
        <w:t>дприятия</w:t>
      </w:r>
    </w:p>
    <w:p w:rsidR="0087591A" w:rsidRPr="0087591A" w:rsidRDefault="0087591A" w:rsidP="0087591A">
      <w:pPr>
        <w:tabs>
          <w:tab w:val="center" w:leader="dot" w:pos="9355"/>
        </w:tabs>
        <w:spacing w:after="0" w:line="360" w:lineRule="exact"/>
        <w:jc w:val="both"/>
        <w:rPr>
          <w:rFonts w:ascii="Times New Roman" w:hAnsi="Times New Roman" w:cs="Times New Roman"/>
          <w:sz w:val="24"/>
          <w:szCs w:val="24"/>
        </w:rPr>
      </w:pPr>
    </w:p>
    <w:p w:rsidR="008E5F2D" w:rsidRDefault="0087591A" w:rsidP="008E5F2D">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28"/>
        </w:rPr>
        <w:t xml:space="preserve">Производство новой продукции для улучшения производственной программы включает в себя: </w:t>
      </w:r>
      <w:r w:rsidR="008E5F2D" w:rsidRPr="008E5F2D">
        <w:rPr>
          <w:rFonts w:ascii="Times New Roman" w:hAnsi="Times New Roman" w:cs="Times New Roman"/>
          <w:sz w:val="28"/>
          <w:szCs w:val="32"/>
        </w:rPr>
        <w:t>грунт-эмаль по ржавчине быстросохнущая, эмаль «</w:t>
      </w:r>
      <w:r w:rsidR="008E5F2D" w:rsidRPr="008E5F2D">
        <w:rPr>
          <w:rFonts w:ascii="Times New Roman" w:hAnsi="Times New Roman" w:cs="Times New Roman"/>
          <w:sz w:val="28"/>
          <w:szCs w:val="32"/>
          <w:lang w:val="en-US"/>
        </w:rPr>
        <w:t>pro</w:t>
      </w:r>
      <w:r w:rsidR="008E5F2D" w:rsidRPr="008E5F2D">
        <w:rPr>
          <w:rFonts w:ascii="Times New Roman" w:hAnsi="Times New Roman" w:cs="Times New Roman"/>
          <w:sz w:val="28"/>
          <w:szCs w:val="32"/>
        </w:rPr>
        <w:t xml:space="preserve"> экспресс финиш», грунт-э</w:t>
      </w:r>
      <w:r w:rsidR="008E5F2D">
        <w:rPr>
          <w:rFonts w:ascii="Times New Roman" w:hAnsi="Times New Roman" w:cs="Times New Roman"/>
          <w:sz w:val="28"/>
          <w:szCs w:val="32"/>
        </w:rPr>
        <w:t xml:space="preserve">маль быстросохнущая «акрил эм» и </w:t>
      </w:r>
      <w:proofErr w:type="spellStart"/>
      <w:r w:rsidR="008E5F2D" w:rsidRPr="008E5F2D">
        <w:rPr>
          <w:rFonts w:ascii="Times New Roman" w:hAnsi="Times New Roman" w:cs="Times New Roman"/>
          <w:sz w:val="28"/>
          <w:szCs w:val="32"/>
        </w:rPr>
        <w:t>антикор</w:t>
      </w:r>
      <w:proofErr w:type="spellEnd"/>
      <w:r w:rsidR="008E5F2D" w:rsidRPr="008E5F2D">
        <w:rPr>
          <w:rFonts w:ascii="Times New Roman" w:hAnsi="Times New Roman" w:cs="Times New Roman"/>
          <w:sz w:val="28"/>
          <w:szCs w:val="32"/>
        </w:rPr>
        <w:t xml:space="preserve"> </w:t>
      </w:r>
      <w:proofErr w:type="spellStart"/>
      <w:r w:rsidR="008E5F2D" w:rsidRPr="008E5F2D">
        <w:rPr>
          <w:rFonts w:ascii="Times New Roman" w:hAnsi="Times New Roman" w:cs="Times New Roman"/>
          <w:sz w:val="28"/>
          <w:szCs w:val="32"/>
        </w:rPr>
        <w:t>flex</w:t>
      </w:r>
      <w:proofErr w:type="spellEnd"/>
      <w:r w:rsidR="008E5F2D" w:rsidRPr="008E5F2D">
        <w:rPr>
          <w:rFonts w:ascii="Times New Roman" w:hAnsi="Times New Roman" w:cs="Times New Roman"/>
          <w:sz w:val="28"/>
          <w:szCs w:val="32"/>
        </w:rPr>
        <w:t>.</w:t>
      </w:r>
    </w:p>
    <w:p w:rsidR="008E5F2D" w:rsidRDefault="0087591A" w:rsidP="008E5F2D">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lastRenderedPageBreak/>
        <w:t xml:space="preserve">Стоит рассмотреть новый </w:t>
      </w:r>
      <w:r w:rsidR="008E5F2D">
        <w:rPr>
          <w:rFonts w:ascii="Times New Roman" w:hAnsi="Times New Roman" w:cs="Times New Roman"/>
          <w:sz w:val="28"/>
          <w:szCs w:val="32"/>
        </w:rPr>
        <w:t>вид продукции</w:t>
      </w:r>
      <w:r>
        <w:rPr>
          <w:rFonts w:ascii="Times New Roman" w:hAnsi="Times New Roman" w:cs="Times New Roman"/>
          <w:sz w:val="28"/>
          <w:szCs w:val="32"/>
        </w:rPr>
        <w:t xml:space="preserve"> по-отдельности</w:t>
      </w:r>
      <w:r w:rsidR="008E5F2D">
        <w:rPr>
          <w:rFonts w:ascii="Times New Roman" w:hAnsi="Times New Roman" w:cs="Times New Roman"/>
          <w:sz w:val="28"/>
          <w:szCs w:val="32"/>
        </w:rPr>
        <w:t xml:space="preserve"> и выделить их преимущества, которые повлияют на увеличение производственной мощности.</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1.</w:t>
      </w:r>
      <w:r>
        <w:rPr>
          <w:rFonts w:ascii="Times New Roman" w:hAnsi="Times New Roman" w:cs="Times New Roman"/>
          <w:sz w:val="28"/>
          <w:szCs w:val="32"/>
        </w:rPr>
        <w:t xml:space="preserve"> </w:t>
      </w:r>
      <w:r w:rsidRPr="008E5F2D">
        <w:rPr>
          <w:rFonts w:ascii="Times New Roman" w:hAnsi="Times New Roman" w:cs="Times New Roman"/>
          <w:sz w:val="28"/>
          <w:szCs w:val="32"/>
        </w:rPr>
        <w:t>Грунт-эмаль по ржавчине быстросохнущая</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Представляет</w:t>
      </w:r>
      <w:r w:rsidRPr="008E5F2D">
        <w:rPr>
          <w:rFonts w:ascii="Times New Roman" w:hAnsi="Times New Roman" w:cs="Times New Roman"/>
          <w:b/>
          <w:sz w:val="28"/>
          <w:szCs w:val="32"/>
        </w:rPr>
        <w:t xml:space="preserve"> </w:t>
      </w:r>
      <w:r w:rsidRPr="008E5F2D">
        <w:rPr>
          <w:rFonts w:ascii="Times New Roman" w:hAnsi="Times New Roman" w:cs="Times New Roman"/>
          <w:sz w:val="28"/>
          <w:szCs w:val="32"/>
        </w:rPr>
        <w:t>собой суспензию антикоррозионных пигментов и наполнителей в синтетической смоле с добавлением специальных добавок и преобразователя ржавчины.</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 xml:space="preserve">Предназначена для окраски ржавых или частично </w:t>
      </w:r>
      <w:proofErr w:type="spellStart"/>
      <w:r w:rsidRPr="008E5F2D">
        <w:rPr>
          <w:rFonts w:ascii="Times New Roman" w:hAnsi="Times New Roman" w:cs="Times New Roman"/>
          <w:sz w:val="28"/>
          <w:szCs w:val="32"/>
        </w:rPr>
        <w:t>прокорродировавших</w:t>
      </w:r>
      <w:proofErr w:type="spellEnd"/>
      <w:r w:rsidRPr="008E5F2D">
        <w:rPr>
          <w:rFonts w:ascii="Times New Roman" w:hAnsi="Times New Roman" w:cs="Times New Roman"/>
          <w:sz w:val="28"/>
          <w:szCs w:val="32"/>
        </w:rPr>
        <w:t xml:space="preserve"> металлических поверхностей с толщиной плотно держащейся ржавчины до 100мкм (</w:t>
      </w:r>
      <w:smartTag w:uri="urn:schemas-microsoft-com:office:smarttags" w:element="metricconverter">
        <w:smartTagPr>
          <w:attr w:name="ProductID" w:val="0,1 мм"/>
        </w:smartTagPr>
        <w:r w:rsidRPr="008E5F2D">
          <w:rPr>
            <w:rFonts w:ascii="Times New Roman" w:hAnsi="Times New Roman" w:cs="Times New Roman"/>
            <w:sz w:val="28"/>
            <w:szCs w:val="32"/>
          </w:rPr>
          <w:t>0,1 мм</w:t>
        </w:r>
      </w:smartTag>
      <w:r w:rsidRPr="008E5F2D">
        <w:rPr>
          <w:rFonts w:ascii="Times New Roman" w:hAnsi="Times New Roman" w:cs="Times New Roman"/>
          <w:sz w:val="28"/>
          <w:szCs w:val="32"/>
        </w:rPr>
        <w:t xml:space="preserve">). Применяют для окраски поверхностей, очистка которых от ржавчины затруднена по следующим причинам: </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крупные габариты изделия;</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 xml:space="preserve">сложный профиль обрабатываемой поверхности. </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Преимущества:</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не требует особой подготовки металла перед окрашиванием;</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содержит в составе смесь антикоррозионных пигментов, которые защищают металлическую поверхность от коррозии;</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благодаря эффекту 3 в 1, вместо трёх слоёв разных по виду и назначению материалов наносится всего один материал, который сочетает в себе все свойства, как защитные, так и декоративные, что максимально упрощает процесс окрашивания, экономятся средства и время;</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обладает хорошими малярными свойствами;</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быстро высыхает в естественных условиях, образует качественное покрытие;</w:t>
      </w:r>
    </w:p>
    <w:p w:rsidR="008E5F2D" w:rsidRP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 xml:space="preserve">имеет небольшой расход при высокой </w:t>
      </w:r>
      <w:proofErr w:type="spellStart"/>
      <w:r w:rsidRPr="008E5F2D">
        <w:rPr>
          <w:rFonts w:ascii="Times New Roman" w:hAnsi="Times New Roman" w:cs="Times New Roman"/>
          <w:sz w:val="28"/>
          <w:szCs w:val="32"/>
        </w:rPr>
        <w:t>укрывистости</w:t>
      </w:r>
      <w:proofErr w:type="spellEnd"/>
      <w:r w:rsidRPr="008E5F2D">
        <w:rPr>
          <w:rFonts w:ascii="Times New Roman" w:hAnsi="Times New Roman" w:cs="Times New Roman"/>
          <w:sz w:val="28"/>
          <w:szCs w:val="32"/>
        </w:rPr>
        <w:t>;</w:t>
      </w:r>
    </w:p>
    <w:p w:rsidR="008E5F2D" w:rsidRDefault="008E5F2D" w:rsidP="0072744D">
      <w:pPr>
        <w:pStyle w:val="a3"/>
        <w:numPr>
          <w:ilvl w:val="0"/>
          <w:numId w:val="14"/>
        </w:numPr>
        <w:spacing w:after="0" w:line="360" w:lineRule="exact"/>
        <w:ind w:left="0" w:firstLine="709"/>
        <w:contextualSpacing w:val="0"/>
        <w:jc w:val="both"/>
        <w:rPr>
          <w:rFonts w:ascii="Times New Roman" w:hAnsi="Times New Roman" w:cs="Times New Roman"/>
          <w:sz w:val="28"/>
          <w:szCs w:val="32"/>
        </w:rPr>
      </w:pPr>
      <w:r w:rsidRPr="008E5F2D">
        <w:rPr>
          <w:rFonts w:ascii="Times New Roman" w:hAnsi="Times New Roman" w:cs="Times New Roman"/>
          <w:sz w:val="28"/>
          <w:szCs w:val="32"/>
        </w:rPr>
        <w:t>покрытие обладает отличной водостойкостью.</w:t>
      </w:r>
    </w:p>
    <w:p w:rsid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2.</w:t>
      </w:r>
      <w:r>
        <w:rPr>
          <w:rFonts w:ascii="Times New Roman" w:hAnsi="Times New Roman" w:cs="Times New Roman"/>
          <w:sz w:val="28"/>
          <w:szCs w:val="32"/>
        </w:rPr>
        <w:t xml:space="preserve"> Э</w:t>
      </w:r>
      <w:r w:rsidRPr="008E5F2D">
        <w:rPr>
          <w:rFonts w:ascii="Times New Roman" w:hAnsi="Times New Roman" w:cs="Times New Roman"/>
          <w:sz w:val="28"/>
          <w:szCs w:val="32"/>
        </w:rPr>
        <w:t>маль «</w:t>
      </w:r>
      <w:r w:rsidRPr="008E5F2D">
        <w:rPr>
          <w:rFonts w:ascii="Times New Roman" w:hAnsi="Times New Roman" w:cs="Times New Roman"/>
          <w:sz w:val="28"/>
          <w:szCs w:val="32"/>
          <w:lang w:val="en-US"/>
        </w:rPr>
        <w:t>pro</w:t>
      </w:r>
      <w:r>
        <w:rPr>
          <w:rFonts w:ascii="Times New Roman" w:hAnsi="Times New Roman" w:cs="Times New Roman"/>
          <w:sz w:val="28"/>
          <w:szCs w:val="32"/>
        </w:rPr>
        <w:t xml:space="preserve"> экспресс финиш»</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Представляет собой суспензию пигментов и наполнителей в растворе винилового сополимера с добавлением специальных добавок.</w:t>
      </w:r>
    </w:p>
    <w:p w:rsid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 xml:space="preserve">Предназначена для окрашивания </w:t>
      </w:r>
      <w:proofErr w:type="spellStart"/>
      <w:r w:rsidRPr="008E5F2D">
        <w:rPr>
          <w:rFonts w:ascii="Times New Roman" w:hAnsi="Times New Roman" w:cs="Times New Roman"/>
          <w:sz w:val="28"/>
          <w:szCs w:val="32"/>
        </w:rPr>
        <w:t>автокрановой</w:t>
      </w:r>
      <w:proofErr w:type="spellEnd"/>
      <w:r w:rsidRPr="008E5F2D">
        <w:rPr>
          <w:rFonts w:ascii="Times New Roman" w:hAnsi="Times New Roman" w:cs="Times New Roman"/>
          <w:sz w:val="28"/>
          <w:szCs w:val="32"/>
        </w:rPr>
        <w:t xml:space="preserve"> техники методом пневматического  распыления. Применяется в комплексе с грунтовкой «</w:t>
      </w:r>
      <w:r w:rsidRPr="008E5F2D">
        <w:rPr>
          <w:rFonts w:ascii="Times New Roman" w:hAnsi="Times New Roman" w:cs="Times New Roman"/>
          <w:sz w:val="28"/>
          <w:szCs w:val="32"/>
          <w:lang w:val="en-US"/>
        </w:rPr>
        <w:t>PRO</w:t>
      </w:r>
      <w:r w:rsidRPr="008E5F2D">
        <w:rPr>
          <w:rFonts w:ascii="Times New Roman" w:hAnsi="Times New Roman" w:cs="Times New Roman"/>
          <w:sz w:val="28"/>
          <w:szCs w:val="32"/>
        </w:rPr>
        <w:t xml:space="preserve"> ЭКСПРЕСС ПРАЙМ». Пригодна к применению в условиях пониженной (естественной) температуры сушки.</w:t>
      </w:r>
    </w:p>
    <w:p w:rsidR="008E5F2D" w:rsidRPr="008E5F2D" w:rsidRDefault="008E5F2D" w:rsidP="008E5F2D">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Преимущества:</w:t>
      </w:r>
    </w:p>
    <w:p w:rsidR="008E5F2D" w:rsidRPr="008E5F2D" w:rsidRDefault="008E5F2D" w:rsidP="0072744D">
      <w:pPr>
        <w:pStyle w:val="a3"/>
        <w:numPr>
          <w:ilvl w:val="0"/>
          <w:numId w:val="14"/>
        </w:numPr>
        <w:spacing w:after="0" w:line="360" w:lineRule="exact"/>
        <w:ind w:left="0" w:firstLine="709"/>
        <w:jc w:val="both"/>
        <w:rPr>
          <w:rFonts w:ascii="Times New Roman" w:hAnsi="Times New Roman" w:cs="Times New Roman"/>
          <w:sz w:val="28"/>
          <w:szCs w:val="32"/>
        </w:rPr>
      </w:pPr>
      <w:r w:rsidRPr="008E5F2D">
        <w:rPr>
          <w:rFonts w:ascii="Times New Roman" w:hAnsi="Times New Roman" w:cs="Times New Roman"/>
          <w:sz w:val="28"/>
          <w:szCs w:val="32"/>
        </w:rPr>
        <w:t>быстро высыхает при температуре выше +5 °С, образуя качественное матовое покрытие;</w:t>
      </w:r>
    </w:p>
    <w:p w:rsidR="008E5F2D" w:rsidRPr="008E5F2D" w:rsidRDefault="008E5F2D" w:rsidP="0072744D">
      <w:pPr>
        <w:pStyle w:val="a3"/>
        <w:numPr>
          <w:ilvl w:val="0"/>
          <w:numId w:val="14"/>
        </w:numPr>
        <w:spacing w:after="0" w:line="360" w:lineRule="exact"/>
        <w:ind w:left="0" w:firstLine="709"/>
        <w:jc w:val="both"/>
        <w:rPr>
          <w:rFonts w:ascii="Times New Roman" w:hAnsi="Times New Roman" w:cs="Times New Roman"/>
          <w:sz w:val="28"/>
          <w:szCs w:val="32"/>
        </w:rPr>
      </w:pPr>
      <w:r w:rsidRPr="008E5F2D">
        <w:rPr>
          <w:rFonts w:ascii="Times New Roman" w:hAnsi="Times New Roman" w:cs="Times New Roman"/>
          <w:sz w:val="28"/>
          <w:szCs w:val="32"/>
        </w:rPr>
        <w:t>обладает хорошими малярными свойствами;</w:t>
      </w:r>
    </w:p>
    <w:p w:rsidR="008E5F2D" w:rsidRPr="008E5F2D" w:rsidRDefault="008E5F2D" w:rsidP="0072744D">
      <w:pPr>
        <w:pStyle w:val="a3"/>
        <w:numPr>
          <w:ilvl w:val="0"/>
          <w:numId w:val="14"/>
        </w:numPr>
        <w:spacing w:after="0" w:line="360" w:lineRule="exact"/>
        <w:ind w:left="0" w:firstLine="709"/>
        <w:jc w:val="both"/>
        <w:rPr>
          <w:rFonts w:ascii="Times New Roman" w:hAnsi="Times New Roman" w:cs="Times New Roman"/>
          <w:sz w:val="28"/>
          <w:szCs w:val="32"/>
        </w:rPr>
      </w:pPr>
      <w:r w:rsidRPr="008E5F2D">
        <w:rPr>
          <w:rFonts w:ascii="Times New Roman" w:hAnsi="Times New Roman" w:cs="Times New Roman"/>
          <w:sz w:val="28"/>
          <w:szCs w:val="32"/>
        </w:rPr>
        <w:t xml:space="preserve">имеет небольшой расход при высокой </w:t>
      </w:r>
      <w:proofErr w:type="spellStart"/>
      <w:r w:rsidRPr="008E5F2D">
        <w:rPr>
          <w:rFonts w:ascii="Times New Roman" w:hAnsi="Times New Roman" w:cs="Times New Roman"/>
          <w:sz w:val="28"/>
          <w:szCs w:val="32"/>
        </w:rPr>
        <w:t>укрывистости</w:t>
      </w:r>
      <w:proofErr w:type="spellEnd"/>
      <w:r w:rsidRPr="008E5F2D">
        <w:rPr>
          <w:rFonts w:ascii="Times New Roman" w:hAnsi="Times New Roman" w:cs="Times New Roman"/>
          <w:sz w:val="28"/>
          <w:szCs w:val="32"/>
        </w:rPr>
        <w:t>;</w:t>
      </w:r>
    </w:p>
    <w:p w:rsidR="008E5F2D" w:rsidRPr="008E5F2D" w:rsidRDefault="008E5F2D" w:rsidP="0072744D">
      <w:pPr>
        <w:pStyle w:val="a3"/>
        <w:numPr>
          <w:ilvl w:val="0"/>
          <w:numId w:val="14"/>
        </w:numPr>
        <w:spacing w:after="0" w:line="360" w:lineRule="exact"/>
        <w:ind w:left="0" w:firstLine="709"/>
        <w:jc w:val="both"/>
        <w:rPr>
          <w:rFonts w:ascii="Times New Roman" w:hAnsi="Times New Roman" w:cs="Times New Roman"/>
          <w:sz w:val="28"/>
          <w:szCs w:val="32"/>
        </w:rPr>
      </w:pPr>
      <w:r w:rsidRPr="008E5F2D">
        <w:rPr>
          <w:rFonts w:ascii="Times New Roman" w:hAnsi="Times New Roman" w:cs="Times New Roman"/>
          <w:sz w:val="28"/>
          <w:szCs w:val="32"/>
        </w:rPr>
        <w:t>покрытие, состоящее из грунтовки «</w:t>
      </w:r>
      <w:r w:rsidRPr="008E5F2D">
        <w:rPr>
          <w:rFonts w:ascii="Times New Roman" w:hAnsi="Times New Roman" w:cs="Times New Roman"/>
          <w:sz w:val="28"/>
          <w:szCs w:val="32"/>
          <w:lang w:val="en-US"/>
        </w:rPr>
        <w:t>PRO</w:t>
      </w:r>
      <w:r w:rsidRPr="008E5F2D">
        <w:rPr>
          <w:rFonts w:ascii="Times New Roman" w:hAnsi="Times New Roman" w:cs="Times New Roman"/>
          <w:sz w:val="28"/>
          <w:szCs w:val="32"/>
        </w:rPr>
        <w:t xml:space="preserve">экспресс </w:t>
      </w:r>
      <w:proofErr w:type="spellStart"/>
      <w:r w:rsidRPr="008E5F2D">
        <w:rPr>
          <w:rFonts w:ascii="Times New Roman" w:hAnsi="Times New Roman" w:cs="Times New Roman"/>
          <w:sz w:val="28"/>
          <w:szCs w:val="32"/>
        </w:rPr>
        <w:t>прайм</w:t>
      </w:r>
      <w:proofErr w:type="spellEnd"/>
      <w:r w:rsidRPr="008E5F2D">
        <w:rPr>
          <w:rFonts w:ascii="Times New Roman" w:hAnsi="Times New Roman" w:cs="Times New Roman"/>
          <w:sz w:val="28"/>
          <w:szCs w:val="32"/>
        </w:rPr>
        <w:t>» и эмали «</w:t>
      </w:r>
      <w:r w:rsidRPr="008E5F2D">
        <w:rPr>
          <w:rFonts w:ascii="Times New Roman" w:hAnsi="Times New Roman" w:cs="Times New Roman"/>
          <w:sz w:val="28"/>
          <w:szCs w:val="32"/>
          <w:lang w:val="en-US"/>
        </w:rPr>
        <w:t>PRO</w:t>
      </w:r>
      <w:r w:rsidRPr="008E5F2D">
        <w:rPr>
          <w:rFonts w:ascii="Times New Roman" w:hAnsi="Times New Roman" w:cs="Times New Roman"/>
          <w:sz w:val="28"/>
          <w:szCs w:val="32"/>
        </w:rPr>
        <w:t>экспресс Финиш», устойчиво к изменению температуры от -60°С до +60°С;</w:t>
      </w:r>
    </w:p>
    <w:p w:rsidR="008E5F2D" w:rsidRPr="008E5F2D" w:rsidRDefault="008E5F2D" w:rsidP="0072744D">
      <w:pPr>
        <w:pStyle w:val="a3"/>
        <w:numPr>
          <w:ilvl w:val="0"/>
          <w:numId w:val="14"/>
        </w:numPr>
        <w:spacing w:after="0" w:line="360" w:lineRule="exact"/>
        <w:ind w:left="0" w:firstLine="709"/>
        <w:jc w:val="both"/>
        <w:rPr>
          <w:rFonts w:ascii="Times New Roman" w:hAnsi="Times New Roman" w:cs="Times New Roman"/>
          <w:sz w:val="28"/>
          <w:szCs w:val="32"/>
        </w:rPr>
      </w:pPr>
      <w:r w:rsidRPr="008E5F2D">
        <w:rPr>
          <w:rFonts w:ascii="Times New Roman" w:hAnsi="Times New Roman" w:cs="Times New Roman"/>
          <w:sz w:val="28"/>
          <w:szCs w:val="32"/>
        </w:rPr>
        <w:lastRenderedPageBreak/>
        <w:t>обладает превосх</w:t>
      </w:r>
      <w:r>
        <w:rPr>
          <w:rFonts w:ascii="Times New Roman" w:hAnsi="Times New Roman" w:cs="Times New Roman"/>
          <w:sz w:val="28"/>
          <w:szCs w:val="32"/>
        </w:rPr>
        <w:t>одной адгезией к металлу, водо-</w:t>
      </w:r>
      <w:r w:rsidRPr="008E5F2D">
        <w:rPr>
          <w:rFonts w:ascii="Times New Roman" w:hAnsi="Times New Roman" w:cs="Times New Roman"/>
          <w:sz w:val="28"/>
          <w:szCs w:val="32"/>
        </w:rPr>
        <w:t xml:space="preserve">, </w:t>
      </w:r>
      <w:proofErr w:type="spellStart"/>
      <w:r w:rsidRPr="008E5F2D">
        <w:rPr>
          <w:rFonts w:ascii="Times New Roman" w:hAnsi="Times New Roman" w:cs="Times New Roman"/>
          <w:sz w:val="28"/>
          <w:szCs w:val="32"/>
        </w:rPr>
        <w:t>влаго</w:t>
      </w:r>
      <w:proofErr w:type="spellEnd"/>
      <w:r w:rsidRPr="008E5F2D">
        <w:rPr>
          <w:rFonts w:ascii="Times New Roman" w:hAnsi="Times New Roman" w:cs="Times New Roman"/>
          <w:sz w:val="28"/>
          <w:szCs w:val="32"/>
        </w:rPr>
        <w:t xml:space="preserve">- и </w:t>
      </w:r>
      <w:proofErr w:type="spellStart"/>
      <w:r w:rsidRPr="008E5F2D">
        <w:rPr>
          <w:rFonts w:ascii="Times New Roman" w:hAnsi="Times New Roman" w:cs="Times New Roman"/>
          <w:sz w:val="28"/>
          <w:szCs w:val="32"/>
        </w:rPr>
        <w:t>солестойкостью</w:t>
      </w:r>
      <w:proofErr w:type="spellEnd"/>
      <w:r>
        <w:rPr>
          <w:rFonts w:ascii="Times New Roman" w:hAnsi="Times New Roman" w:cs="Times New Roman"/>
          <w:sz w:val="28"/>
          <w:szCs w:val="32"/>
        </w:rPr>
        <w:t>.</w:t>
      </w:r>
    </w:p>
    <w:p w:rsidR="008E5F2D" w:rsidRDefault="008E5F2D" w:rsidP="00920767">
      <w:pPr>
        <w:spacing w:after="0" w:line="360" w:lineRule="exact"/>
        <w:ind w:firstLine="709"/>
        <w:jc w:val="both"/>
        <w:rPr>
          <w:rFonts w:ascii="Times New Roman" w:hAnsi="Times New Roman" w:cs="Times New Roman"/>
          <w:sz w:val="28"/>
          <w:szCs w:val="32"/>
        </w:rPr>
      </w:pPr>
      <w:r w:rsidRPr="008E5F2D">
        <w:rPr>
          <w:rFonts w:ascii="Times New Roman" w:hAnsi="Times New Roman" w:cs="Times New Roman"/>
          <w:sz w:val="28"/>
          <w:szCs w:val="32"/>
        </w:rPr>
        <w:t>3.</w:t>
      </w:r>
      <w:r>
        <w:rPr>
          <w:rFonts w:ascii="Times New Roman" w:hAnsi="Times New Roman" w:cs="Times New Roman"/>
          <w:sz w:val="28"/>
          <w:szCs w:val="32"/>
        </w:rPr>
        <w:t xml:space="preserve"> </w:t>
      </w:r>
      <w:r w:rsidR="00C03220">
        <w:rPr>
          <w:rFonts w:ascii="Times New Roman" w:hAnsi="Times New Roman" w:cs="Times New Roman"/>
          <w:sz w:val="28"/>
          <w:szCs w:val="32"/>
        </w:rPr>
        <w:t>Г</w:t>
      </w:r>
      <w:r w:rsidR="00C03220" w:rsidRPr="008E5F2D">
        <w:rPr>
          <w:rFonts w:ascii="Times New Roman" w:hAnsi="Times New Roman" w:cs="Times New Roman"/>
          <w:sz w:val="28"/>
          <w:szCs w:val="32"/>
        </w:rPr>
        <w:t>рунт-э</w:t>
      </w:r>
      <w:r w:rsidR="00C03220">
        <w:rPr>
          <w:rFonts w:ascii="Times New Roman" w:hAnsi="Times New Roman" w:cs="Times New Roman"/>
          <w:sz w:val="28"/>
          <w:szCs w:val="32"/>
        </w:rPr>
        <w:t>маль быстросохнущая «акрил эм»</w:t>
      </w:r>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Представляет собой суспензию антикоррозионных пигментов и наполнителей в акриловой смоле с добавлением специальных добавок и органического растворителя.</w:t>
      </w:r>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 xml:space="preserve">Предназначена для антикоррозионной защиты различного назначения металлоконструкций, узлов и деталей автомобильной техники и железнодорожного транспорта, эксплуатируемых как на открытом воздухе, так и внутри помещений, а также в условиях повышенной влажности. Рекомендуется к применению для грунтования и окрашивания </w:t>
      </w:r>
      <w:proofErr w:type="spellStart"/>
      <w:r w:rsidRPr="00C03220">
        <w:rPr>
          <w:rFonts w:ascii="Times New Roman" w:hAnsi="Times New Roman" w:cs="Times New Roman"/>
          <w:sz w:val="28"/>
          <w:szCs w:val="32"/>
        </w:rPr>
        <w:t>автокрановой</w:t>
      </w:r>
      <w:proofErr w:type="spellEnd"/>
      <w:r w:rsidRPr="00C03220">
        <w:rPr>
          <w:rFonts w:ascii="Times New Roman" w:hAnsi="Times New Roman" w:cs="Times New Roman"/>
          <w:sz w:val="28"/>
          <w:szCs w:val="32"/>
        </w:rPr>
        <w:t xml:space="preserve"> техники методом пневматического распыления</w:t>
      </w:r>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Преимущества:</w:t>
      </w:r>
    </w:p>
    <w:p w:rsidR="00C03220" w:rsidRPr="00C03220" w:rsidRDefault="00C03220" w:rsidP="0072744D">
      <w:pPr>
        <w:pStyle w:val="a3"/>
        <w:numPr>
          <w:ilvl w:val="0"/>
          <w:numId w:val="15"/>
        </w:numPr>
        <w:spacing w:after="0" w:line="360" w:lineRule="exact"/>
        <w:ind w:left="0" w:firstLine="709"/>
        <w:jc w:val="both"/>
        <w:rPr>
          <w:rFonts w:ascii="Times New Roman" w:hAnsi="Times New Roman" w:cs="Times New Roman"/>
          <w:sz w:val="28"/>
          <w:szCs w:val="32"/>
        </w:rPr>
      </w:pPr>
      <w:r w:rsidRPr="00C03220">
        <w:rPr>
          <w:rFonts w:ascii="Times New Roman" w:hAnsi="Times New Roman" w:cs="Times New Roman"/>
          <w:sz w:val="28"/>
          <w:szCs w:val="32"/>
        </w:rPr>
        <w:t>быстро высыхает в естественных условиях;</w:t>
      </w:r>
    </w:p>
    <w:p w:rsidR="00C03220" w:rsidRPr="00C03220" w:rsidRDefault="00C03220" w:rsidP="0072744D">
      <w:pPr>
        <w:pStyle w:val="a3"/>
        <w:numPr>
          <w:ilvl w:val="0"/>
          <w:numId w:val="15"/>
        </w:numPr>
        <w:spacing w:after="0" w:line="360" w:lineRule="exact"/>
        <w:ind w:left="0" w:firstLine="709"/>
        <w:jc w:val="both"/>
        <w:rPr>
          <w:rFonts w:ascii="Times New Roman" w:hAnsi="Times New Roman" w:cs="Times New Roman"/>
          <w:sz w:val="28"/>
          <w:szCs w:val="32"/>
        </w:rPr>
      </w:pPr>
      <w:r w:rsidRPr="00C03220">
        <w:rPr>
          <w:rFonts w:ascii="Times New Roman" w:hAnsi="Times New Roman" w:cs="Times New Roman"/>
          <w:sz w:val="28"/>
          <w:szCs w:val="32"/>
        </w:rPr>
        <w:t xml:space="preserve">имеет небольшой расход при высокой </w:t>
      </w:r>
      <w:proofErr w:type="spellStart"/>
      <w:r w:rsidRPr="00C03220">
        <w:rPr>
          <w:rFonts w:ascii="Times New Roman" w:hAnsi="Times New Roman" w:cs="Times New Roman"/>
          <w:sz w:val="28"/>
          <w:szCs w:val="32"/>
        </w:rPr>
        <w:t>укрывистости</w:t>
      </w:r>
      <w:proofErr w:type="spellEnd"/>
      <w:r w:rsidRPr="00C03220">
        <w:rPr>
          <w:rFonts w:ascii="Times New Roman" w:hAnsi="Times New Roman" w:cs="Times New Roman"/>
          <w:sz w:val="28"/>
          <w:szCs w:val="32"/>
        </w:rPr>
        <w:t>;</w:t>
      </w:r>
    </w:p>
    <w:p w:rsidR="00C03220" w:rsidRPr="00C03220" w:rsidRDefault="00C03220" w:rsidP="0072744D">
      <w:pPr>
        <w:pStyle w:val="a3"/>
        <w:numPr>
          <w:ilvl w:val="0"/>
          <w:numId w:val="15"/>
        </w:numPr>
        <w:spacing w:after="0" w:line="360" w:lineRule="exact"/>
        <w:ind w:left="0" w:firstLine="709"/>
        <w:jc w:val="both"/>
        <w:rPr>
          <w:rFonts w:ascii="Times New Roman" w:hAnsi="Times New Roman" w:cs="Times New Roman"/>
          <w:sz w:val="28"/>
          <w:szCs w:val="32"/>
        </w:rPr>
      </w:pPr>
      <w:r w:rsidRPr="00C03220">
        <w:rPr>
          <w:rFonts w:ascii="Times New Roman" w:hAnsi="Times New Roman" w:cs="Times New Roman"/>
          <w:sz w:val="28"/>
          <w:szCs w:val="32"/>
        </w:rPr>
        <w:t>покрытие устойчиво к изменению температуры от -60°С до +60°С;</w:t>
      </w:r>
    </w:p>
    <w:p w:rsidR="00C03220" w:rsidRPr="00C03220" w:rsidRDefault="00C03220" w:rsidP="0072744D">
      <w:pPr>
        <w:pStyle w:val="a3"/>
        <w:numPr>
          <w:ilvl w:val="0"/>
          <w:numId w:val="15"/>
        </w:numPr>
        <w:spacing w:after="0" w:line="360" w:lineRule="exact"/>
        <w:ind w:left="0" w:firstLine="709"/>
        <w:jc w:val="both"/>
        <w:rPr>
          <w:rFonts w:ascii="Times New Roman" w:hAnsi="Times New Roman" w:cs="Times New Roman"/>
          <w:sz w:val="28"/>
          <w:szCs w:val="32"/>
        </w:rPr>
      </w:pPr>
      <w:r w:rsidRPr="00C03220">
        <w:rPr>
          <w:rFonts w:ascii="Times New Roman" w:hAnsi="Times New Roman" w:cs="Times New Roman"/>
          <w:sz w:val="28"/>
          <w:szCs w:val="32"/>
        </w:rPr>
        <w:t>образует атмосферостойкое покрытие, сочетающее в себе высокие адгезионные и физико-механические свойства;</w:t>
      </w:r>
    </w:p>
    <w:p w:rsidR="00726D8C" w:rsidRPr="0087591A" w:rsidRDefault="00C03220" w:rsidP="0087591A">
      <w:pPr>
        <w:pStyle w:val="a3"/>
        <w:numPr>
          <w:ilvl w:val="0"/>
          <w:numId w:val="15"/>
        </w:numPr>
        <w:spacing w:after="0" w:line="360" w:lineRule="exact"/>
        <w:ind w:left="0" w:firstLine="709"/>
        <w:jc w:val="both"/>
        <w:rPr>
          <w:rFonts w:ascii="Times New Roman" w:hAnsi="Times New Roman" w:cs="Times New Roman"/>
          <w:sz w:val="28"/>
          <w:szCs w:val="32"/>
        </w:rPr>
      </w:pPr>
      <w:r w:rsidRPr="00C03220">
        <w:rPr>
          <w:rFonts w:ascii="Times New Roman" w:hAnsi="Times New Roman" w:cs="Times New Roman"/>
          <w:sz w:val="28"/>
          <w:szCs w:val="32"/>
        </w:rPr>
        <w:t xml:space="preserve">покрытия обладают превосходной водо-, </w:t>
      </w:r>
      <w:proofErr w:type="spellStart"/>
      <w:r w:rsidRPr="00C03220">
        <w:rPr>
          <w:rFonts w:ascii="Times New Roman" w:hAnsi="Times New Roman" w:cs="Times New Roman"/>
          <w:sz w:val="28"/>
          <w:szCs w:val="32"/>
        </w:rPr>
        <w:t>влаго</w:t>
      </w:r>
      <w:proofErr w:type="spellEnd"/>
      <w:r w:rsidRPr="00C03220">
        <w:rPr>
          <w:rFonts w:ascii="Times New Roman" w:hAnsi="Times New Roman" w:cs="Times New Roman"/>
          <w:sz w:val="28"/>
          <w:szCs w:val="32"/>
        </w:rPr>
        <w:t xml:space="preserve">- и </w:t>
      </w:r>
      <w:proofErr w:type="spellStart"/>
      <w:r w:rsidRPr="00C03220">
        <w:rPr>
          <w:rFonts w:ascii="Times New Roman" w:hAnsi="Times New Roman" w:cs="Times New Roman"/>
          <w:sz w:val="28"/>
          <w:szCs w:val="32"/>
        </w:rPr>
        <w:t>солестойкостью</w:t>
      </w:r>
      <w:proofErr w:type="spellEnd"/>
      <w:r w:rsidRPr="00C03220">
        <w:rPr>
          <w:rFonts w:ascii="Times New Roman" w:hAnsi="Times New Roman" w:cs="Times New Roman"/>
          <w:sz w:val="28"/>
          <w:szCs w:val="32"/>
        </w:rPr>
        <w:t>.</w:t>
      </w:r>
    </w:p>
    <w:p w:rsidR="00C03220" w:rsidRDefault="00C03220" w:rsidP="00C03220">
      <w:pPr>
        <w:spacing w:after="0" w:line="360" w:lineRule="exact"/>
        <w:ind w:left="709"/>
        <w:jc w:val="both"/>
        <w:rPr>
          <w:rFonts w:ascii="Times New Roman" w:hAnsi="Times New Roman" w:cs="Times New Roman"/>
          <w:sz w:val="28"/>
          <w:szCs w:val="32"/>
        </w:rPr>
      </w:pPr>
      <w:r w:rsidRPr="00C03220">
        <w:rPr>
          <w:rFonts w:ascii="Times New Roman" w:hAnsi="Times New Roman" w:cs="Times New Roman"/>
          <w:sz w:val="28"/>
          <w:szCs w:val="32"/>
        </w:rPr>
        <w:t>4.</w:t>
      </w:r>
      <w:r>
        <w:rPr>
          <w:rFonts w:ascii="Times New Roman" w:hAnsi="Times New Roman" w:cs="Times New Roman"/>
          <w:sz w:val="28"/>
          <w:szCs w:val="32"/>
        </w:rPr>
        <w:t xml:space="preserve"> </w:t>
      </w:r>
      <w:proofErr w:type="spellStart"/>
      <w:r>
        <w:rPr>
          <w:rFonts w:ascii="Times New Roman" w:hAnsi="Times New Roman" w:cs="Times New Roman"/>
          <w:sz w:val="28"/>
          <w:szCs w:val="32"/>
        </w:rPr>
        <w:t>А</w:t>
      </w:r>
      <w:r w:rsidRPr="008E5F2D">
        <w:rPr>
          <w:rFonts w:ascii="Times New Roman" w:hAnsi="Times New Roman" w:cs="Times New Roman"/>
          <w:sz w:val="28"/>
          <w:szCs w:val="32"/>
        </w:rPr>
        <w:t>нтикор</w:t>
      </w:r>
      <w:proofErr w:type="spellEnd"/>
      <w:r w:rsidRPr="008E5F2D">
        <w:rPr>
          <w:rFonts w:ascii="Times New Roman" w:hAnsi="Times New Roman" w:cs="Times New Roman"/>
          <w:sz w:val="28"/>
          <w:szCs w:val="32"/>
        </w:rPr>
        <w:t xml:space="preserve"> </w:t>
      </w:r>
      <w:proofErr w:type="spellStart"/>
      <w:r w:rsidRPr="008E5F2D">
        <w:rPr>
          <w:rFonts w:ascii="Times New Roman" w:hAnsi="Times New Roman" w:cs="Times New Roman"/>
          <w:sz w:val="28"/>
          <w:szCs w:val="32"/>
        </w:rPr>
        <w:t>flex</w:t>
      </w:r>
      <w:proofErr w:type="spellEnd"/>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Представляет собой суспензию антикоррозионных пигментов и наполнителей в модифицированной алкидной смоле с добавлением функциональных добавок, сиккатива и растворителей.</w:t>
      </w:r>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Предназначена для окрашивания рессор на рессорном заводе ОАО «МАЗ»</w:t>
      </w:r>
    </w:p>
    <w:p w:rsidR="00C03220" w:rsidRPr="00C03220" w:rsidRDefault="00C03220" w:rsidP="00C03220">
      <w:pPr>
        <w:spacing w:after="0" w:line="360" w:lineRule="exact"/>
        <w:ind w:firstLine="709"/>
        <w:jc w:val="both"/>
        <w:rPr>
          <w:rFonts w:ascii="Times New Roman" w:hAnsi="Times New Roman" w:cs="Times New Roman"/>
          <w:sz w:val="28"/>
          <w:szCs w:val="32"/>
        </w:rPr>
      </w:pPr>
      <w:r w:rsidRPr="00C03220">
        <w:rPr>
          <w:rFonts w:ascii="Times New Roman" w:hAnsi="Times New Roman" w:cs="Times New Roman"/>
          <w:sz w:val="28"/>
          <w:szCs w:val="32"/>
        </w:rPr>
        <w:t>Преимущества:</w:t>
      </w:r>
    </w:p>
    <w:p w:rsidR="00C03220" w:rsidRPr="00C03220" w:rsidRDefault="00C03220" w:rsidP="0072744D">
      <w:pPr>
        <w:pStyle w:val="a3"/>
        <w:numPr>
          <w:ilvl w:val="0"/>
          <w:numId w:val="16"/>
        </w:numPr>
        <w:spacing w:after="0" w:line="360" w:lineRule="exact"/>
        <w:ind w:left="0" w:firstLine="709"/>
        <w:contextualSpacing w:val="0"/>
        <w:jc w:val="both"/>
        <w:rPr>
          <w:rFonts w:ascii="Times New Roman" w:hAnsi="Times New Roman" w:cs="Times New Roman"/>
          <w:sz w:val="28"/>
          <w:szCs w:val="32"/>
        </w:rPr>
      </w:pPr>
      <w:r w:rsidRPr="00C03220">
        <w:rPr>
          <w:rFonts w:ascii="Times New Roman" w:hAnsi="Times New Roman" w:cs="Times New Roman"/>
          <w:sz w:val="28"/>
          <w:szCs w:val="32"/>
        </w:rPr>
        <w:t>эффективная комбинация высококачественных антикоррозионных и функциональных добавок импортного производства обеспечивают высокую степень защиты металла от коррозии;</w:t>
      </w:r>
    </w:p>
    <w:p w:rsidR="00C03220" w:rsidRPr="00C03220" w:rsidRDefault="00C03220" w:rsidP="0072744D">
      <w:pPr>
        <w:pStyle w:val="a3"/>
        <w:numPr>
          <w:ilvl w:val="0"/>
          <w:numId w:val="16"/>
        </w:numPr>
        <w:spacing w:after="0" w:line="360" w:lineRule="exact"/>
        <w:ind w:left="0" w:firstLine="709"/>
        <w:contextualSpacing w:val="0"/>
        <w:jc w:val="both"/>
        <w:rPr>
          <w:rFonts w:ascii="Times New Roman" w:hAnsi="Times New Roman" w:cs="Times New Roman"/>
          <w:sz w:val="28"/>
          <w:szCs w:val="32"/>
        </w:rPr>
      </w:pPr>
      <w:r w:rsidRPr="00C03220">
        <w:rPr>
          <w:rFonts w:ascii="Times New Roman" w:hAnsi="Times New Roman" w:cs="Times New Roman"/>
          <w:sz w:val="28"/>
          <w:szCs w:val="32"/>
        </w:rPr>
        <w:t xml:space="preserve">может наноситься по не </w:t>
      </w:r>
      <w:proofErr w:type="spellStart"/>
      <w:r w:rsidRPr="00C03220">
        <w:rPr>
          <w:rFonts w:ascii="Times New Roman" w:hAnsi="Times New Roman" w:cs="Times New Roman"/>
          <w:sz w:val="28"/>
          <w:szCs w:val="32"/>
        </w:rPr>
        <w:t>фосфатированной</w:t>
      </w:r>
      <w:proofErr w:type="spellEnd"/>
      <w:r w:rsidRPr="00C03220">
        <w:rPr>
          <w:rFonts w:ascii="Times New Roman" w:hAnsi="Times New Roman" w:cs="Times New Roman"/>
          <w:sz w:val="28"/>
          <w:szCs w:val="32"/>
        </w:rPr>
        <w:t xml:space="preserve"> стальной поверхности или поверхности литейных деталей, предварительно загрунтованных водными лакокрасочными материалами;</w:t>
      </w:r>
    </w:p>
    <w:p w:rsidR="00C03220" w:rsidRPr="00C03220" w:rsidRDefault="00C03220" w:rsidP="0072744D">
      <w:pPr>
        <w:pStyle w:val="a3"/>
        <w:numPr>
          <w:ilvl w:val="0"/>
          <w:numId w:val="16"/>
        </w:numPr>
        <w:spacing w:after="0" w:line="360" w:lineRule="exact"/>
        <w:ind w:left="0" w:firstLine="709"/>
        <w:contextualSpacing w:val="0"/>
        <w:jc w:val="both"/>
        <w:rPr>
          <w:rFonts w:ascii="Times New Roman" w:hAnsi="Times New Roman" w:cs="Times New Roman"/>
          <w:sz w:val="28"/>
          <w:szCs w:val="32"/>
        </w:rPr>
      </w:pPr>
      <w:r w:rsidRPr="00C03220">
        <w:rPr>
          <w:rFonts w:ascii="Times New Roman" w:hAnsi="Times New Roman" w:cs="Times New Roman"/>
          <w:sz w:val="28"/>
          <w:szCs w:val="32"/>
        </w:rPr>
        <w:t xml:space="preserve">не содержит свинец и хром;   </w:t>
      </w:r>
    </w:p>
    <w:p w:rsidR="00C03220" w:rsidRPr="00C03220" w:rsidRDefault="00C03220" w:rsidP="0072744D">
      <w:pPr>
        <w:pStyle w:val="a3"/>
        <w:numPr>
          <w:ilvl w:val="0"/>
          <w:numId w:val="16"/>
        </w:numPr>
        <w:spacing w:after="0" w:line="360" w:lineRule="exact"/>
        <w:ind w:left="0" w:firstLine="709"/>
        <w:contextualSpacing w:val="0"/>
        <w:jc w:val="both"/>
        <w:rPr>
          <w:rFonts w:ascii="Times New Roman" w:hAnsi="Times New Roman" w:cs="Times New Roman"/>
          <w:sz w:val="28"/>
          <w:szCs w:val="32"/>
        </w:rPr>
      </w:pPr>
      <w:r w:rsidRPr="00C03220">
        <w:rPr>
          <w:rFonts w:ascii="Times New Roman" w:hAnsi="Times New Roman" w:cs="Times New Roman"/>
          <w:sz w:val="28"/>
          <w:szCs w:val="32"/>
        </w:rPr>
        <w:t>покрытие  устойчиво к изменению температуры от -60°С до +60°С;</w:t>
      </w:r>
    </w:p>
    <w:p w:rsidR="00C03220" w:rsidRDefault="00C03220" w:rsidP="0072744D">
      <w:pPr>
        <w:pStyle w:val="a3"/>
        <w:numPr>
          <w:ilvl w:val="0"/>
          <w:numId w:val="16"/>
        </w:numPr>
        <w:spacing w:after="0" w:line="360" w:lineRule="exact"/>
        <w:ind w:left="0" w:firstLine="709"/>
        <w:contextualSpacing w:val="0"/>
        <w:jc w:val="both"/>
        <w:rPr>
          <w:rFonts w:ascii="Times New Roman" w:hAnsi="Times New Roman" w:cs="Times New Roman"/>
          <w:sz w:val="28"/>
          <w:szCs w:val="32"/>
        </w:rPr>
      </w:pPr>
      <w:r w:rsidRPr="00C03220">
        <w:rPr>
          <w:rFonts w:ascii="Times New Roman" w:hAnsi="Times New Roman" w:cs="Times New Roman"/>
          <w:sz w:val="28"/>
          <w:szCs w:val="32"/>
        </w:rPr>
        <w:t>образует атмосферостойкое покрытие с высокой стойкостью к воздействию воды, раствора соли, дизельного топлива и индустриального масла.</w:t>
      </w:r>
    </w:p>
    <w:p w:rsidR="0087591A" w:rsidRDefault="00D77C67" w:rsidP="0087591A">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r w:rsidRPr="00DB0EB2">
        <w:rPr>
          <w:rFonts w:ascii="Times New Roman" w:hAnsi="Times New Roman" w:cs="Times New Roman"/>
          <w:color w:val="000000" w:themeColor="text1"/>
          <w:sz w:val="28"/>
          <w:szCs w:val="21"/>
          <w:shd w:val="clear" w:color="auto" w:fill="FFFFFF"/>
        </w:rPr>
        <w:t>Расс</w:t>
      </w:r>
      <w:r>
        <w:rPr>
          <w:rFonts w:ascii="Times New Roman" w:hAnsi="Times New Roman" w:cs="Times New Roman"/>
          <w:color w:val="000000" w:themeColor="text1"/>
          <w:sz w:val="28"/>
          <w:szCs w:val="21"/>
          <w:shd w:val="clear" w:color="auto" w:fill="FFFFFF"/>
        </w:rPr>
        <w:t>мотрим,</w:t>
      </w:r>
      <w:r w:rsidR="0087591A">
        <w:rPr>
          <w:rFonts w:ascii="Times New Roman" w:hAnsi="Times New Roman" w:cs="Times New Roman"/>
          <w:color w:val="000000" w:themeColor="text1"/>
          <w:sz w:val="28"/>
          <w:szCs w:val="21"/>
          <w:shd w:val="clear" w:color="auto" w:fill="FFFFFF"/>
        </w:rPr>
        <w:t xml:space="preserve"> как изменится производственная мощность </w:t>
      </w:r>
      <w:r>
        <w:rPr>
          <w:rFonts w:ascii="Times New Roman" w:hAnsi="Times New Roman" w:cs="Times New Roman"/>
          <w:color w:val="000000" w:themeColor="text1"/>
          <w:sz w:val="28"/>
          <w:szCs w:val="21"/>
          <w:shd w:val="clear" w:color="auto" w:fill="FFFFFF"/>
        </w:rPr>
        <w:t>производя новую продукцию с меньшей трудоемкостью</w:t>
      </w:r>
      <w:r w:rsidR="00DB0EB2" w:rsidRPr="00DB0EB2">
        <w:rPr>
          <w:rFonts w:ascii="Times New Roman" w:hAnsi="Times New Roman" w:cs="Times New Roman"/>
          <w:color w:val="000000" w:themeColor="text1"/>
          <w:sz w:val="28"/>
          <w:szCs w:val="21"/>
          <w:shd w:val="clear" w:color="auto" w:fill="FFFFFF"/>
        </w:rPr>
        <w:t xml:space="preserve">. </w:t>
      </w:r>
    </w:p>
    <w:p w:rsidR="00DB0EB2" w:rsidRPr="0087591A" w:rsidRDefault="00DB0EB2" w:rsidP="0087591A">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r w:rsidRPr="0087591A">
        <w:rPr>
          <w:rFonts w:ascii="Times New Roman" w:hAnsi="Times New Roman" w:cs="Times New Roman"/>
          <w:color w:val="000000" w:themeColor="text1"/>
          <w:sz w:val="28"/>
          <w:szCs w:val="21"/>
        </w:rPr>
        <w:t>В общем виде </w:t>
      </w:r>
      <w:r w:rsidRPr="0087591A">
        <w:rPr>
          <w:rStyle w:val="a9"/>
          <w:rFonts w:ascii="Times New Roman" w:hAnsi="Times New Roman" w:cs="Times New Roman"/>
          <w:b w:val="0"/>
          <w:color w:val="000000" w:themeColor="text1"/>
          <w:sz w:val="28"/>
          <w:szCs w:val="21"/>
        </w:rPr>
        <w:t>производственная мощность</w:t>
      </w:r>
      <w:r w:rsidRPr="0087591A">
        <w:rPr>
          <w:rFonts w:ascii="Times New Roman" w:hAnsi="Times New Roman" w:cs="Times New Roman"/>
          <w:b/>
          <w:color w:val="000000" w:themeColor="text1"/>
          <w:sz w:val="28"/>
          <w:szCs w:val="21"/>
        </w:rPr>
        <w:t> (</w:t>
      </w:r>
      <w:r w:rsidRPr="0087591A">
        <w:rPr>
          <w:rStyle w:val="a9"/>
          <w:rFonts w:ascii="Times New Roman" w:hAnsi="Times New Roman" w:cs="Times New Roman"/>
          <w:b w:val="0"/>
          <w:color w:val="000000" w:themeColor="text1"/>
          <w:sz w:val="28"/>
          <w:szCs w:val="21"/>
        </w:rPr>
        <w:t>ПМ</w:t>
      </w:r>
      <w:r w:rsidRPr="0087591A">
        <w:rPr>
          <w:rFonts w:ascii="Times New Roman" w:hAnsi="Times New Roman" w:cs="Times New Roman"/>
          <w:b/>
          <w:color w:val="000000" w:themeColor="text1"/>
          <w:sz w:val="28"/>
          <w:szCs w:val="21"/>
        </w:rPr>
        <w:t>)</w:t>
      </w:r>
      <w:r w:rsidRPr="0087591A">
        <w:rPr>
          <w:rFonts w:ascii="Times New Roman" w:hAnsi="Times New Roman" w:cs="Times New Roman"/>
          <w:color w:val="000000" w:themeColor="text1"/>
          <w:sz w:val="28"/>
          <w:szCs w:val="21"/>
        </w:rPr>
        <w:t xml:space="preserve"> предприятия может быть рассчитана по следующей формуле</w:t>
      </w:r>
      <w:r w:rsidR="00D77C67">
        <w:rPr>
          <w:rFonts w:ascii="Times New Roman" w:hAnsi="Times New Roman" w:cs="Times New Roman"/>
          <w:color w:val="000000" w:themeColor="text1"/>
          <w:sz w:val="28"/>
          <w:szCs w:val="21"/>
        </w:rPr>
        <w:t xml:space="preserve"> (3.1)</w:t>
      </w:r>
      <w:r w:rsidRPr="0087591A">
        <w:rPr>
          <w:rFonts w:ascii="Times New Roman" w:hAnsi="Times New Roman" w:cs="Times New Roman"/>
          <w:color w:val="000000" w:themeColor="text1"/>
          <w:sz w:val="28"/>
          <w:szCs w:val="21"/>
        </w:rPr>
        <w:t>:</w:t>
      </w:r>
    </w:p>
    <w:p w:rsidR="00DB0EB2" w:rsidRPr="00DB0EB2" w:rsidRDefault="00DB0EB2" w:rsidP="00DB0EB2">
      <w:pPr>
        <w:pStyle w:val="a7"/>
        <w:shd w:val="clear" w:color="auto" w:fill="FFFFFF"/>
        <w:spacing w:before="150" w:beforeAutospacing="0" w:after="150" w:afterAutospacing="0"/>
        <w:ind w:firstLine="709"/>
        <w:rPr>
          <w:color w:val="000000" w:themeColor="text1"/>
          <w:sz w:val="28"/>
          <w:szCs w:val="21"/>
        </w:rPr>
      </w:pPr>
    </w:p>
    <w:p w:rsidR="00DB0EB2" w:rsidRPr="00DB0EB2" w:rsidRDefault="00DB0EB2" w:rsidP="00DB0EB2">
      <w:pPr>
        <w:pStyle w:val="a7"/>
        <w:shd w:val="clear" w:color="auto" w:fill="FFFFFF"/>
        <w:spacing w:before="150" w:beforeAutospacing="0" w:after="150" w:afterAutospacing="0"/>
        <w:ind w:firstLine="709"/>
        <w:jc w:val="center"/>
        <w:rPr>
          <w:color w:val="000000" w:themeColor="text1"/>
          <w:sz w:val="28"/>
          <w:szCs w:val="21"/>
        </w:rPr>
      </w:pPr>
      <w:r>
        <w:rPr>
          <w:color w:val="000000" w:themeColor="text1"/>
          <w:sz w:val="28"/>
          <w:szCs w:val="21"/>
        </w:rPr>
        <w:t xml:space="preserve">                                              ПМ = ЭФВ / </w:t>
      </w:r>
      <w:proofErr w:type="spellStart"/>
      <w:r>
        <w:rPr>
          <w:color w:val="000000" w:themeColor="text1"/>
          <w:sz w:val="28"/>
          <w:szCs w:val="21"/>
        </w:rPr>
        <w:t>Тр</w:t>
      </w:r>
      <w:proofErr w:type="spellEnd"/>
      <w:r>
        <w:rPr>
          <w:color w:val="000000" w:themeColor="text1"/>
          <w:sz w:val="28"/>
          <w:szCs w:val="21"/>
        </w:rPr>
        <w:t xml:space="preserve">                                                   (3.1)</w:t>
      </w:r>
    </w:p>
    <w:p w:rsidR="00DB0EB2" w:rsidRDefault="00DB0EB2" w:rsidP="00DB0EB2">
      <w:pPr>
        <w:pStyle w:val="a7"/>
        <w:shd w:val="clear" w:color="auto" w:fill="FFFFFF"/>
        <w:spacing w:before="150" w:beforeAutospacing="0" w:after="150" w:afterAutospacing="0"/>
        <w:ind w:firstLine="709"/>
        <w:rPr>
          <w:color w:val="000000" w:themeColor="text1"/>
          <w:sz w:val="28"/>
          <w:szCs w:val="21"/>
        </w:rPr>
      </w:pPr>
    </w:p>
    <w:p w:rsidR="00DB0EB2" w:rsidRPr="00DB0EB2" w:rsidRDefault="004228A0" w:rsidP="004228A0">
      <w:pPr>
        <w:pStyle w:val="a7"/>
        <w:shd w:val="clear" w:color="auto" w:fill="FFFFFF"/>
        <w:spacing w:before="150" w:beforeAutospacing="0" w:after="150" w:afterAutospacing="0"/>
        <w:ind w:firstLine="709"/>
        <w:rPr>
          <w:color w:val="000000" w:themeColor="text1"/>
          <w:sz w:val="28"/>
          <w:szCs w:val="21"/>
        </w:rPr>
      </w:pPr>
      <w:r>
        <w:rPr>
          <w:color w:val="000000" w:themeColor="text1"/>
          <w:sz w:val="28"/>
          <w:szCs w:val="21"/>
        </w:rPr>
        <w:t>Г</w:t>
      </w:r>
      <w:r w:rsidR="00DB0EB2" w:rsidRPr="00DB0EB2">
        <w:rPr>
          <w:color w:val="000000" w:themeColor="text1"/>
          <w:sz w:val="28"/>
          <w:szCs w:val="21"/>
        </w:rPr>
        <w:t>де ЭФВ – эффективный ф</w:t>
      </w:r>
      <w:r>
        <w:rPr>
          <w:color w:val="000000" w:themeColor="text1"/>
          <w:sz w:val="28"/>
          <w:szCs w:val="21"/>
        </w:rPr>
        <w:t xml:space="preserve">онд времени работы предприятия; </w:t>
      </w:r>
      <w:proofErr w:type="spellStart"/>
      <w:r w:rsidR="00DB0EB2" w:rsidRPr="00DB0EB2">
        <w:rPr>
          <w:color w:val="000000" w:themeColor="text1"/>
          <w:sz w:val="28"/>
          <w:szCs w:val="21"/>
        </w:rPr>
        <w:t>Тр</w:t>
      </w:r>
      <w:proofErr w:type="spellEnd"/>
      <w:r w:rsidR="00DB0EB2" w:rsidRPr="00DB0EB2">
        <w:rPr>
          <w:color w:val="000000" w:themeColor="text1"/>
          <w:sz w:val="28"/>
          <w:szCs w:val="21"/>
        </w:rPr>
        <w:t xml:space="preserve"> — трудоемкость изготовления единицы продукции.</w:t>
      </w:r>
    </w:p>
    <w:p w:rsidR="0060657B" w:rsidRDefault="00DB0EB2" w:rsidP="0060657B">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r w:rsidRPr="00DB0EB2">
        <w:rPr>
          <w:rFonts w:ascii="Times New Roman" w:hAnsi="Times New Roman" w:cs="Times New Roman"/>
          <w:color w:val="000000" w:themeColor="text1"/>
          <w:sz w:val="28"/>
          <w:szCs w:val="21"/>
          <w:shd w:val="clear" w:color="auto" w:fill="FFFFFF"/>
        </w:rPr>
        <w:t xml:space="preserve"> Если предприятие работает по восьмичасовым рабочим сменам только в будние дни, воспользуемся данными производственного календаря на соответствующий год и найдем данные по количеству рабочих дней в году</w:t>
      </w:r>
      <w:r w:rsidR="0060657B">
        <w:rPr>
          <w:rFonts w:ascii="Times New Roman" w:hAnsi="Times New Roman" w:cs="Times New Roman"/>
          <w:color w:val="000000" w:themeColor="text1"/>
          <w:sz w:val="28"/>
          <w:szCs w:val="21"/>
          <w:shd w:val="clear" w:color="auto" w:fill="FFFFFF"/>
        </w:rPr>
        <w:t xml:space="preserve"> и умножим на численность рабочих, занятых прои</w:t>
      </w:r>
      <w:r w:rsidR="0087591A">
        <w:rPr>
          <w:rFonts w:ascii="Times New Roman" w:hAnsi="Times New Roman" w:cs="Times New Roman"/>
          <w:color w:val="000000" w:themeColor="text1"/>
          <w:sz w:val="28"/>
          <w:szCs w:val="21"/>
          <w:shd w:val="clear" w:color="auto" w:fill="FFFFFF"/>
        </w:rPr>
        <w:t>зводством продукции (таблица 2.4</w:t>
      </w:r>
      <w:r w:rsidR="0060657B">
        <w:rPr>
          <w:rFonts w:ascii="Times New Roman" w:hAnsi="Times New Roman" w:cs="Times New Roman"/>
          <w:color w:val="000000" w:themeColor="text1"/>
          <w:sz w:val="28"/>
          <w:szCs w:val="21"/>
          <w:shd w:val="clear" w:color="auto" w:fill="FFFFFF"/>
        </w:rPr>
        <w:t>)</w:t>
      </w:r>
      <w:r w:rsidRPr="00DB0EB2">
        <w:rPr>
          <w:rFonts w:ascii="Times New Roman" w:hAnsi="Times New Roman" w:cs="Times New Roman"/>
          <w:color w:val="000000" w:themeColor="text1"/>
          <w:sz w:val="28"/>
          <w:szCs w:val="21"/>
          <w:shd w:val="clear" w:color="auto" w:fill="FFFFFF"/>
        </w:rPr>
        <w:t>.</w:t>
      </w:r>
    </w:p>
    <w:p w:rsidR="004228A0" w:rsidRDefault="004228A0" w:rsidP="0060657B">
      <w:pPr>
        <w:pStyle w:val="a3"/>
        <w:spacing w:after="0" w:line="360" w:lineRule="exact"/>
        <w:ind w:left="0" w:firstLine="709"/>
        <w:contextualSpacing w:val="0"/>
        <w:jc w:val="both"/>
        <w:rPr>
          <w:rFonts w:ascii="Times New Roman" w:hAnsi="Times New Roman" w:cs="Times New Roman"/>
          <w:color w:val="000000" w:themeColor="text1"/>
          <w:sz w:val="28"/>
          <w:szCs w:val="21"/>
        </w:rPr>
      </w:pPr>
      <w:r w:rsidRPr="0060657B">
        <w:rPr>
          <w:rFonts w:ascii="Times New Roman" w:hAnsi="Times New Roman" w:cs="Times New Roman"/>
          <w:color w:val="000000" w:themeColor="text1"/>
          <w:sz w:val="28"/>
          <w:szCs w:val="21"/>
        </w:rPr>
        <w:t>Эффективный фонд работы предприятия составит:</w:t>
      </w:r>
    </w:p>
    <w:p w:rsidR="00D77C67" w:rsidRPr="0060657B" w:rsidRDefault="00D77C67" w:rsidP="0060657B">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p>
    <w:p w:rsidR="004228A0" w:rsidRDefault="00644FDF" w:rsidP="00917712">
      <w:pPr>
        <w:pStyle w:val="a7"/>
        <w:shd w:val="clear" w:color="auto" w:fill="FFFFFF"/>
        <w:spacing w:before="150" w:beforeAutospacing="0" w:after="150" w:afterAutospacing="0"/>
        <w:ind w:firstLine="709"/>
        <w:jc w:val="center"/>
        <w:rPr>
          <w:color w:val="000000" w:themeColor="text1"/>
          <w:sz w:val="28"/>
          <w:szCs w:val="21"/>
        </w:rPr>
      </w:pPr>
      <w:r>
        <w:rPr>
          <w:color w:val="000000" w:themeColor="text1"/>
          <w:sz w:val="28"/>
          <w:szCs w:val="21"/>
        </w:rPr>
        <w:t xml:space="preserve">                                     </w:t>
      </w:r>
      <w:r w:rsidR="004228A0">
        <w:rPr>
          <w:color w:val="000000" w:themeColor="text1"/>
          <w:sz w:val="28"/>
          <w:szCs w:val="21"/>
        </w:rPr>
        <w:t xml:space="preserve">ЭФВ = </w:t>
      </w:r>
      <w:r w:rsidR="0060657B">
        <w:rPr>
          <w:color w:val="000000" w:themeColor="text1"/>
          <w:sz w:val="28"/>
          <w:szCs w:val="21"/>
        </w:rPr>
        <w:t>2 080*861=1 790 880 (ч)</w:t>
      </w:r>
      <w:r>
        <w:rPr>
          <w:color w:val="000000" w:themeColor="text1"/>
          <w:sz w:val="28"/>
          <w:szCs w:val="21"/>
        </w:rPr>
        <w:t xml:space="preserve">                                 (3.2)</w:t>
      </w:r>
    </w:p>
    <w:p w:rsidR="00D77C67" w:rsidRPr="004228A0" w:rsidRDefault="00D77C67" w:rsidP="004228A0">
      <w:pPr>
        <w:pStyle w:val="a7"/>
        <w:shd w:val="clear" w:color="auto" w:fill="FFFFFF"/>
        <w:spacing w:before="150" w:beforeAutospacing="0" w:after="150" w:afterAutospacing="0"/>
        <w:ind w:firstLine="709"/>
        <w:rPr>
          <w:color w:val="000000" w:themeColor="text1"/>
          <w:sz w:val="28"/>
          <w:szCs w:val="21"/>
        </w:rPr>
      </w:pPr>
    </w:p>
    <w:p w:rsidR="004228A0" w:rsidRDefault="004228A0" w:rsidP="004228A0">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r w:rsidRPr="004228A0">
        <w:rPr>
          <w:rFonts w:ascii="Times New Roman" w:hAnsi="Times New Roman" w:cs="Times New Roman"/>
          <w:color w:val="000000" w:themeColor="text1"/>
          <w:sz w:val="28"/>
          <w:szCs w:val="21"/>
          <w:shd w:val="clear" w:color="auto" w:fill="FFFFFF"/>
        </w:rPr>
        <w:t xml:space="preserve">Норматив изготовления </w:t>
      </w:r>
      <w:r>
        <w:rPr>
          <w:rFonts w:ascii="Times New Roman" w:hAnsi="Times New Roman" w:cs="Times New Roman"/>
          <w:color w:val="000000" w:themeColor="text1"/>
          <w:sz w:val="28"/>
          <w:szCs w:val="21"/>
          <w:shd w:val="clear" w:color="auto" w:fill="FFFFFF"/>
        </w:rPr>
        <w:t xml:space="preserve">лакокрасочной продукции </w:t>
      </w:r>
      <w:r w:rsidRPr="004228A0">
        <w:rPr>
          <w:rFonts w:ascii="Times New Roman" w:hAnsi="Times New Roman" w:cs="Times New Roman"/>
          <w:color w:val="000000" w:themeColor="text1"/>
          <w:sz w:val="28"/>
          <w:szCs w:val="21"/>
          <w:shd w:val="clear" w:color="auto" w:fill="FFFFFF"/>
        </w:rPr>
        <w:t>на произво</w:t>
      </w:r>
      <w:r w:rsidR="0060657B">
        <w:rPr>
          <w:rFonts w:ascii="Times New Roman" w:hAnsi="Times New Roman" w:cs="Times New Roman"/>
          <w:color w:val="000000" w:themeColor="text1"/>
          <w:sz w:val="28"/>
          <w:szCs w:val="21"/>
          <w:shd w:val="clear" w:color="auto" w:fill="FFFFFF"/>
        </w:rPr>
        <w:t>дственном предприятии на 2020 год, равен 14 нормо-часам:</w:t>
      </w:r>
    </w:p>
    <w:p w:rsidR="0060657B" w:rsidRDefault="00644FDF" w:rsidP="004228A0">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 </w:t>
      </w:r>
    </w:p>
    <w:p w:rsidR="004228A0" w:rsidRDefault="00644FDF" w:rsidP="00917712">
      <w:pPr>
        <w:pStyle w:val="a3"/>
        <w:spacing w:after="0" w:line="360" w:lineRule="exact"/>
        <w:ind w:left="0" w:firstLine="709"/>
        <w:contextualSpacing w:val="0"/>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                          </w:t>
      </w:r>
      <w:proofErr w:type="spellStart"/>
      <w:r w:rsidR="0060657B">
        <w:rPr>
          <w:rFonts w:ascii="Times New Roman" w:hAnsi="Times New Roman" w:cs="Times New Roman"/>
          <w:color w:val="000000" w:themeColor="text1"/>
          <w:sz w:val="28"/>
          <w:szCs w:val="21"/>
          <w:shd w:val="clear" w:color="auto" w:fill="FFFFFF"/>
        </w:rPr>
        <w:t>Тр</w:t>
      </w:r>
      <w:proofErr w:type="spellEnd"/>
      <w:r w:rsidR="0060657B">
        <w:rPr>
          <w:rFonts w:ascii="Times New Roman" w:hAnsi="Times New Roman" w:cs="Times New Roman"/>
          <w:color w:val="000000" w:themeColor="text1"/>
          <w:sz w:val="28"/>
          <w:szCs w:val="21"/>
          <w:shd w:val="clear" w:color="auto" w:fill="FFFFFF"/>
        </w:rPr>
        <w:t xml:space="preserve"> = 1 790 880 / 124 580 = 14 (нормо-часов)</w:t>
      </w:r>
      <w:r>
        <w:rPr>
          <w:rFonts w:ascii="Times New Roman" w:hAnsi="Times New Roman" w:cs="Times New Roman"/>
          <w:color w:val="000000" w:themeColor="text1"/>
          <w:sz w:val="28"/>
          <w:szCs w:val="21"/>
          <w:shd w:val="clear" w:color="auto" w:fill="FFFFFF"/>
        </w:rPr>
        <w:t xml:space="preserve">                      (3.3)</w:t>
      </w:r>
    </w:p>
    <w:p w:rsidR="00D77C67" w:rsidRPr="0079205F" w:rsidRDefault="00D77C67" w:rsidP="0079205F">
      <w:pPr>
        <w:pStyle w:val="a3"/>
        <w:spacing w:after="0" w:line="360" w:lineRule="exact"/>
        <w:ind w:left="0" w:firstLine="709"/>
        <w:contextualSpacing w:val="0"/>
        <w:jc w:val="both"/>
        <w:rPr>
          <w:rFonts w:ascii="Times New Roman" w:hAnsi="Times New Roman" w:cs="Times New Roman"/>
          <w:color w:val="000000" w:themeColor="text1"/>
          <w:sz w:val="28"/>
          <w:szCs w:val="21"/>
          <w:shd w:val="clear" w:color="auto" w:fill="FFFFFF"/>
        </w:rPr>
      </w:pPr>
    </w:p>
    <w:p w:rsidR="0079205F" w:rsidRDefault="0060657B" w:rsidP="0079205F">
      <w:pPr>
        <w:pStyle w:val="a3"/>
        <w:spacing w:after="0" w:line="360" w:lineRule="exact"/>
        <w:ind w:left="0" w:firstLine="709"/>
        <w:contextualSpacing w:val="0"/>
        <w:jc w:val="both"/>
        <w:rPr>
          <w:rFonts w:ascii="Times New Roman" w:hAnsi="Times New Roman" w:cs="Times New Roman"/>
          <w:sz w:val="28"/>
          <w:szCs w:val="32"/>
        </w:rPr>
      </w:pPr>
      <w:r>
        <w:rPr>
          <w:rFonts w:ascii="Times New Roman" w:hAnsi="Times New Roman" w:cs="Times New Roman"/>
          <w:color w:val="000000" w:themeColor="text1"/>
          <w:sz w:val="28"/>
          <w:szCs w:val="32"/>
        </w:rPr>
        <w:t>Про</w:t>
      </w:r>
      <w:r w:rsidR="0079205F">
        <w:rPr>
          <w:rFonts w:ascii="Times New Roman" w:hAnsi="Times New Roman" w:cs="Times New Roman"/>
          <w:color w:val="000000" w:themeColor="text1"/>
          <w:sz w:val="28"/>
          <w:szCs w:val="32"/>
        </w:rPr>
        <w:t xml:space="preserve">изводя новую продукцию: </w:t>
      </w:r>
      <w:r w:rsidR="0079205F" w:rsidRPr="008E5F2D">
        <w:rPr>
          <w:rFonts w:ascii="Times New Roman" w:hAnsi="Times New Roman" w:cs="Times New Roman"/>
          <w:sz w:val="28"/>
          <w:szCs w:val="32"/>
        </w:rPr>
        <w:t>грунт-эмаль по ржавчине быстросохнущая, эмаль «</w:t>
      </w:r>
      <w:r w:rsidR="0079205F" w:rsidRPr="008E5F2D">
        <w:rPr>
          <w:rFonts w:ascii="Times New Roman" w:hAnsi="Times New Roman" w:cs="Times New Roman"/>
          <w:sz w:val="28"/>
          <w:szCs w:val="32"/>
          <w:lang w:val="en-US"/>
        </w:rPr>
        <w:t>pro</w:t>
      </w:r>
      <w:r w:rsidR="0079205F" w:rsidRPr="008E5F2D">
        <w:rPr>
          <w:rFonts w:ascii="Times New Roman" w:hAnsi="Times New Roman" w:cs="Times New Roman"/>
          <w:sz w:val="28"/>
          <w:szCs w:val="32"/>
        </w:rPr>
        <w:t xml:space="preserve"> экспресс финиш», грунт-э</w:t>
      </w:r>
      <w:r w:rsidR="0079205F">
        <w:rPr>
          <w:rFonts w:ascii="Times New Roman" w:hAnsi="Times New Roman" w:cs="Times New Roman"/>
          <w:sz w:val="28"/>
          <w:szCs w:val="32"/>
        </w:rPr>
        <w:t xml:space="preserve">маль быстросохнущая «акрил эм» и </w:t>
      </w:r>
      <w:proofErr w:type="spellStart"/>
      <w:r w:rsidR="0079205F" w:rsidRPr="008E5F2D">
        <w:rPr>
          <w:rFonts w:ascii="Times New Roman" w:hAnsi="Times New Roman" w:cs="Times New Roman"/>
          <w:sz w:val="28"/>
          <w:szCs w:val="32"/>
        </w:rPr>
        <w:t>антикор</w:t>
      </w:r>
      <w:proofErr w:type="spellEnd"/>
      <w:r w:rsidR="0079205F" w:rsidRPr="008E5F2D">
        <w:rPr>
          <w:rFonts w:ascii="Times New Roman" w:hAnsi="Times New Roman" w:cs="Times New Roman"/>
          <w:sz w:val="28"/>
          <w:szCs w:val="32"/>
        </w:rPr>
        <w:t xml:space="preserve"> </w:t>
      </w:r>
      <w:proofErr w:type="spellStart"/>
      <w:r w:rsidR="0079205F" w:rsidRPr="008E5F2D">
        <w:rPr>
          <w:rFonts w:ascii="Times New Roman" w:hAnsi="Times New Roman" w:cs="Times New Roman"/>
          <w:sz w:val="28"/>
          <w:szCs w:val="32"/>
        </w:rPr>
        <w:t>flex</w:t>
      </w:r>
      <w:proofErr w:type="spellEnd"/>
      <w:r w:rsidR="0079205F">
        <w:rPr>
          <w:rFonts w:ascii="Times New Roman" w:hAnsi="Times New Roman" w:cs="Times New Roman"/>
          <w:sz w:val="28"/>
          <w:szCs w:val="32"/>
        </w:rPr>
        <w:t xml:space="preserve"> при имеющемся оборудовании, но сократив нормо-часы на 1 час, получим следующую производственную мощность:</w:t>
      </w:r>
    </w:p>
    <w:p w:rsidR="00D77C67" w:rsidRPr="0079205F" w:rsidRDefault="00D77C67" w:rsidP="0079205F">
      <w:pPr>
        <w:pStyle w:val="a3"/>
        <w:spacing w:after="0" w:line="360" w:lineRule="exact"/>
        <w:ind w:left="0" w:firstLine="709"/>
        <w:contextualSpacing w:val="0"/>
        <w:jc w:val="both"/>
        <w:rPr>
          <w:rFonts w:ascii="Times New Roman" w:hAnsi="Times New Roman" w:cs="Times New Roman"/>
          <w:sz w:val="28"/>
          <w:szCs w:val="32"/>
        </w:rPr>
      </w:pPr>
    </w:p>
    <w:p w:rsidR="0079205F" w:rsidRDefault="0079205F" w:rsidP="00917712">
      <w:pPr>
        <w:pStyle w:val="a3"/>
        <w:spacing w:after="0" w:line="360" w:lineRule="exact"/>
        <w:ind w:left="0" w:firstLine="709"/>
        <w:contextualSpacing w:val="0"/>
        <w:jc w:val="center"/>
        <w:rPr>
          <w:rFonts w:ascii="Times New Roman" w:hAnsi="Times New Roman" w:cs="Times New Roman"/>
          <w:sz w:val="28"/>
          <w:szCs w:val="32"/>
        </w:rPr>
      </w:pPr>
      <w:r>
        <w:rPr>
          <w:rFonts w:ascii="Times New Roman" w:hAnsi="Times New Roman" w:cs="Times New Roman"/>
          <w:sz w:val="28"/>
          <w:szCs w:val="32"/>
        </w:rPr>
        <w:t>ПМ = 1 790 880 / 13 = 137 760 (т/г)</w:t>
      </w:r>
    </w:p>
    <w:p w:rsidR="00D77C67" w:rsidRDefault="00D77C67" w:rsidP="004228A0">
      <w:pPr>
        <w:pStyle w:val="a3"/>
        <w:spacing w:after="0" w:line="360" w:lineRule="exact"/>
        <w:ind w:left="0" w:firstLine="709"/>
        <w:contextualSpacing w:val="0"/>
        <w:jc w:val="both"/>
        <w:rPr>
          <w:rFonts w:ascii="Times New Roman" w:hAnsi="Times New Roman" w:cs="Times New Roman"/>
          <w:sz w:val="28"/>
          <w:szCs w:val="32"/>
        </w:rPr>
      </w:pPr>
    </w:p>
    <w:p w:rsidR="00726D8C" w:rsidRDefault="0079205F"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Это приведет к полному выполнению использования производственной мощности, тем самым позволит уменьшить постоянные издержки, рост себестоимости, повысит прибыльность предприятия.</w:t>
      </w:r>
    </w:p>
    <w:p w:rsidR="009D7887" w:rsidRPr="009D7887" w:rsidRDefault="009D7887" w:rsidP="009D7887">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rPr>
        <w:t xml:space="preserve">Таким образом, чтобы усовершенствовать производственную программу ОАО «Лакокраска» стоит обратить внимание на проблему с производственной мощностью, которая непосредственно влияет на функционирование производственной программы данного предприятия. Для ее решения существует несколько методов, такие как установка современного оборудования, обновление аварийной техники, полноценная модернизация, проведение плановых ремонтных работ, увеличение имеющегося оборудования, улучшение работы кадров или же, как было предложено мной - производство новых видов продукции, , а именно </w:t>
      </w:r>
      <w:r w:rsidRPr="008E5F2D">
        <w:rPr>
          <w:rFonts w:ascii="Times New Roman" w:hAnsi="Times New Roman" w:cs="Times New Roman"/>
          <w:sz w:val="28"/>
          <w:szCs w:val="32"/>
        </w:rPr>
        <w:lastRenderedPageBreak/>
        <w:t>грунт-эмаль по ржавчине быстросохнущая, эмаль «</w:t>
      </w:r>
      <w:r w:rsidRPr="008E5F2D">
        <w:rPr>
          <w:rFonts w:ascii="Times New Roman" w:hAnsi="Times New Roman" w:cs="Times New Roman"/>
          <w:sz w:val="28"/>
          <w:szCs w:val="32"/>
          <w:lang w:val="en-US"/>
        </w:rPr>
        <w:t>pro</w:t>
      </w:r>
      <w:r w:rsidRPr="008E5F2D">
        <w:rPr>
          <w:rFonts w:ascii="Times New Roman" w:hAnsi="Times New Roman" w:cs="Times New Roman"/>
          <w:sz w:val="28"/>
          <w:szCs w:val="32"/>
        </w:rPr>
        <w:t xml:space="preserve"> экспресс финиш», грунт-э</w:t>
      </w:r>
      <w:r>
        <w:rPr>
          <w:rFonts w:ascii="Times New Roman" w:hAnsi="Times New Roman" w:cs="Times New Roman"/>
          <w:sz w:val="28"/>
          <w:szCs w:val="32"/>
        </w:rPr>
        <w:t xml:space="preserve">маль быстросохнущая «акрил эм» и </w:t>
      </w:r>
      <w:proofErr w:type="spellStart"/>
      <w:r w:rsidRPr="008E5F2D">
        <w:rPr>
          <w:rFonts w:ascii="Times New Roman" w:hAnsi="Times New Roman" w:cs="Times New Roman"/>
          <w:sz w:val="28"/>
          <w:szCs w:val="32"/>
        </w:rPr>
        <w:t>антикор</w:t>
      </w:r>
      <w:proofErr w:type="spellEnd"/>
      <w:r w:rsidRPr="008E5F2D">
        <w:rPr>
          <w:rFonts w:ascii="Times New Roman" w:hAnsi="Times New Roman" w:cs="Times New Roman"/>
          <w:sz w:val="28"/>
          <w:szCs w:val="32"/>
        </w:rPr>
        <w:t xml:space="preserve"> </w:t>
      </w:r>
      <w:proofErr w:type="spellStart"/>
      <w:r w:rsidRPr="008E5F2D">
        <w:rPr>
          <w:rFonts w:ascii="Times New Roman" w:hAnsi="Times New Roman" w:cs="Times New Roman"/>
          <w:sz w:val="28"/>
          <w:szCs w:val="32"/>
        </w:rPr>
        <w:t>flex</w:t>
      </w:r>
      <w:proofErr w:type="spellEnd"/>
      <w:r>
        <w:rPr>
          <w:rFonts w:ascii="Times New Roman" w:hAnsi="Times New Roman" w:cs="Times New Roman"/>
          <w:sz w:val="28"/>
          <w:szCs w:val="32"/>
        </w:rPr>
        <w:t>,</w:t>
      </w:r>
      <w:r w:rsidRPr="0079205F">
        <w:rPr>
          <w:rFonts w:ascii="Times New Roman" w:hAnsi="Times New Roman" w:cs="Times New Roman"/>
          <w:sz w:val="28"/>
        </w:rPr>
        <w:t xml:space="preserve"> </w:t>
      </w:r>
      <w:r>
        <w:rPr>
          <w:rFonts w:ascii="Times New Roman" w:hAnsi="Times New Roman" w:cs="Times New Roman"/>
          <w:sz w:val="28"/>
        </w:rPr>
        <w:t>сократив нормо-часы на ее производство,</w:t>
      </w:r>
      <w:r>
        <w:rPr>
          <w:rFonts w:ascii="Times New Roman" w:hAnsi="Times New Roman" w:cs="Times New Roman"/>
          <w:sz w:val="28"/>
          <w:szCs w:val="32"/>
        </w:rPr>
        <w:t xml:space="preserve"> которые повлияют на производственную мощность и тем на самым улучшат производственную программу предприятия.</w:t>
      </w:r>
    </w:p>
    <w:p w:rsidR="00917712" w:rsidRPr="009D7887" w:rsidRDefault="00C31BB8" w:rsidP="009D7887">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Решение проблемы с уменьшением выручки заключается </w:t>
      </w:r>
      <w:r w:rsidR="00917712">
        <w:rPr>
          <w:rFonts w:ascii="Times New Roman" w:hAnsi="Times New Roman" w:cs="Times New Roman"/>
          <w:color w:val="000000" w:themeColor="text1"/>
          <w:sz w:val="28"/>
          <w:szCs w:val="32"/>
        </w:rPr>
        <w:t>в продвижении новой продукции с помощью рекламы. Такой, как реклама на телевидение, радиореклама, реклама в газе</w:t>
      </w:r>
      <w:r w:rsidR="009D7887">
        <w:rPr>
          <w:rFonts w:ascii="Times New Roman" w:hAnsi="Times New Roman" w:cs="Times New Roman"/>
          <w:color w:val="000000" w:themeColor="text1"/>
          <w:sz w:val="28"/>
          <w:szCs w:val="32"/>
        </w:rPr>
        <w:t>тах, журналах, уличная реклама.</w:t>
      </w:r>
    </w:p>
    <w:p w:rsidR="00917712" w:rsidRDefault="00917712" w:rsidP="00917712">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С</w:t>
      </w:r>
      <w:r w:rsidR="003A26A4">
        <w:rPr>
          <w:rFonts w:ascii="Times New Roman" w:hAnsi="Times New Roman" w:cs="Times New Roman"/>
          <w:color w:val="000000" w:themeColor="text1"/>
          <w:sz w:val="28"/>
          <w:szCs w:val="32"/>
        </w:rPr>
        <w:t>оставим прогнозируемый план-сметы</w:t>
      </w:r>
      <w:r>
        <w:rPr>
          <w:rFonts w:ascii="Times New Roman" w:hAnsi="Times New Roman" w:cs="Times New Roman"/>
          <w:color w:val="000000" w:themeColor="text1"/>
          <w:sz w:val="28"/>
          <w:szCs w:val="32"/>
        </w:rPr>
        <w:t xml:space="preserve"> по проведению рекламных мероприятий таблица 3.2.</w:t>
      </w:r>
    </w:p>
    <w:p w:rsidR="00917712" w:rsidRDefault="00917712" w:rsidP="00917712">
      <w:pPr>
        <w:pStyle w:val="a3"/>
        <w:spacing w:after="0" w:line="360" w:lineRule="exact"/>
        <w:ind w:left="0" w:firstLine="709"/>
        <w:contextualSpacing w:val="0"/>
        <w:jc w:val="both"/>
        <w:rPr>
          <w:rFonts w:ascii="Times New Roman" w:hAnsi="Times New Roman" w:cs="Times New Roman"/>
          <w:color w:val="000000" w:themeColor="text1"/>
          <w:sz w:val="28"/>
          <w:szCs w:val="32"/>
        </w:rPr>
      </w:pPr>
    </w:p>
    <w:p w:rsidR="00917712" w:rsidRPr="00917712" w:rsidRDefault="00917712" w:rsidP="00917712">
      <w:pPr>
        <w:pStyle w:val="a3"/>
        <w:spacing w:after="0" w:line="360" w:lineRule="exact"/>
        <w:ind w:left="0" w:firstLine="709"/>
        <w:contextualSpacing w:val="0"/>
        <w:jc w:val="both"/>
        <w:rPr>
          <w:rFonts w:ascii="Times New Roman" w:hAnsi="Times New Roman" w:cs="Times New Roman"/>
          <w:color w:val="000000" w:themeColor="text1"/>
          <w:sz w:val="24"/>
          <w:szCs w:val="32"/>
        </w:rPr>
      </w:pPr>
      <w:r w:rsidRPr="00917712">
        <w:rPr>
          <w:rFonts w:ascii="Times New Roman" w:hAnsi="Times New Roman" w:cs="Times New Roman"/>
          <w:color w:val="000000" w:themeColor="text1"/>
          <w:sz w:val="24"/>
          <w:szCs w:val="32"/>
        </w:rPr>
        <w:t>Таблица 3.2 – План-смета по проведению рекламных мероприятия ОАО «Лакокраска»</w:t>
      </w:r>
    </w:p>
    <w:tbl>
      <w:tblPr>
        <w:tblStyle w:val="a4"/>
        <w:tblW w:w="0" w:type="auto"/>
        <w:tblLook w:val="04A0" w:firstRow="1" w:lastRow="0" w:firstColumn="1" w:lastColumn="0" w:noHBand="0" w:noVBand="1"/>
      </w:tblPr>
      <w:tblGrid>
        <w:gridCol w:w="3303"/>
        <w:gridCol w:w="3304"/>
        <w:gridCol w:w="3304"/>
      </w:tblGrid>
      <w:tr w:rsidR="00917712" w:rsidTr="00917712">
        <w:tc>
          <w:tcPr>
            <w:tcW w:w="3303" w:type="dxa"/>
          </w:tcPr>
          <w:p w:rsidR="00917712" w:rsidRPr="00917712" w:rsidRDefault="00917712" w:rsidP="00917712">
            <w:pPr>
              <w:pStyle w:val="a3"/>
              <w:spacing w:line="360" w:lineRule="exact"/>
              <w:ind w:left="0"/>
              <w:contextualSpacing w:val="0"/>
              <w:jc w:val="center"/>
              <w:rPr>
                <w:rFonts w:ascii="Times New Roman" w:hAnsi="Times New Roman" w:cs="Times New Roman"/>
                <w:color w:val="000000" w:themeColor="text1"/>
                <w:sz w:val="24"/>
                <w:szCs w:val="32"/>
              </w:rPr>
            </w:pPr>
            <w:r w:rsidRPr="00917712">
              <w:rPr>
                <w:rFonts w:ascii="Times New Roman" w:hAnsi="Times New Roman" w:cs="Times New Roman"/>
                <w:color w:val="000000" w:themeColor="text1"/>
                <w:sz w:val="24"/>
                <w:szCs w:val="32"/>
              </w:rPr>
              <w:t>Наименование</w:t>
            </w:r>
          </w:p>
        </w:tc>
        <w:tc>
          <w:tcPr>
            <w:tcW w:w="3304" w:type="dxa"/>
          </w:tcPr>
          <w:p w:rsidR="00917712" w:rsidRPr="00917712" w:rsidRDefault="00917712" w:rsidP="00917712">
            <w:pPr>
              <w:pStyle w:val="a3"/>
              <w:spacing w:line="360" w:lineRule="exact"/>
              <w:ind w:left="0"/>
              <w:contextualSpacing w:val="0"/>
              <w:jc w:val="center"/>
              <w:rPr>
                <w:rFonts w:ascii="Times New Roman" w:hAnsi="Times New Roman" w:cs="Times New Roman"/>
                <w:color w:val="000000" w:themeColor="text1"/>
                <w:sz w:val="24"/>
                <w:szCs w:val="32"/>
              </w:rPr>
            </w:pPr>
            <w:r w:rsidRPr="00917712">
              <w:rPr>
                <w:rFonts w:ascii="Times New Roman" w:hAnsi="Times New Roman" w:cs="Times New Roman"/>
                <w:color w:val="000000" w:themeColor="text1"/>
                <w:sz w:val="24"/>
                <w:szCs w:val="32"/>
              </w:rPr>
              <w:t>Количество выходов</w:t>
            </w:r>
          </w:p>
        </w:tc>
        <w:tc>
          <w:tcPr>
            <w:tcW w:w="3304" w:type="dxa"/>
          </w:tcPr>
          <w:p w:rsidR="00917712" w:rsidRPr="00917712" w:rsidRDefault="00917712" w:rsidP="00917712">
            <w:pPr>
              <w:pStyle w:val="a3"/>
              <w:spacing w:line="360" w:lineRule="exact"/>
              <w:ind w:left="0"/>
              <w:contextualSpacing w:val="0"/>
              <w:jc w:val="center"/>
              <w:rPr>
                <w:rFonts w:ascii="Times New Roman" w:hAnsi="Times New Roman" w:cs="Times New Roman"/>
                <w:color w:val="000000" w:themeColor="text1"/>
                <w:sz w:val="24"/>
                <w:szCs w:val="32"/>
              </w:rPr>
            </w:pPr>
            <w:r w:rsidRPr="00917712">
              <w:rPr>
                <w:rFonts w:ascii="Times New Roman" w:hAnsi="Times New Roman" w:cs="Times New Roman"/>
                <w:color w:val="000000" w:themeColor="text1"/>
                <w:sz w:val="24"/>
                <w:szCs w:val="32"/>
              </w:rPr>
              <w:t>Стоимость, руб.</w:t>
            </w:r>
          </w:p>
        </w:tc>
      </w:tr>
      <w:tr w:rsidR="00917712" w:rsidTr="00917712">
        <w:tc>
          <w:tcPr>
            <w:tcW w:w="3303" w:type="dxa"/>
          </w:tcPr>
          <w:p w:rsidR="00917712" w:rsidRPr="00C26189" w:rsidRDefault="00917712" w:rsidP="00917712">
            <w:pPr>
              <w:pStyle w:val="a3"/>
              <w:spacing w:line="360" w:lineRule="exact"/>
              <w:ind w:left="0"/>
              <w:contextualSpacing w:val="0"/>
              <w:jc w:val="both"/>
              <w:rPr>
                <w:rFonts w:ascii="Times New Roman" w:hAnsi="Times New Roman" w:cs="Times New Roman"/>
                <w:color w:val="000000" w:themeColor="text1"/>
                <w:sz w:val="24"/>
                <w:szCs w:val="32"/>
              </w:rPr>
            </w:pPr>
            <w:r w:rsidRPr="00C26189">
              <w:rPr>
                <w:rFonts w:ascii="Times New Roman" w:hAnsi="Times New Roman" w:cs="Times New Roman"/>
                <w:color w:val="000000" w:themeColor="text1"/>
                <w:sz w:val="24"/>
                <w:szCs w:val="32"/>
              </w:rPr>
              <w:t xml:space="preserve">Размещение рекламы на </w:t>
            </w:r>
            <w:r w:rsidR="00C26189" w:rsidRPr="00C26189">
              <w:rPr>
                <w:rFonts w:ascii="Times New Roman" w:hAnsi="Times New Roman" w:cs="Times New Roman"/>
                <w:color w:val="000000" w:themeColor="text1"/>
                <w:sz w:val="24"/>
                <w:szCs w:val="32"/>
              </w:rPr>
              <w:t>«</w:t>
            </w:r>
            <w:r w:rsidRPr="00C26189">
              <w:rPr>
                <w:rFonts w:ascii="Times New Roman" w:hAnsi="Times New Roman" w:cs="Times New Roman"/>
                <w:color w:val="000000" w:themeColor="text1"/>
                <w:sz w:val="24"/>
                <w:szCs w:val="32"/>
              </w:rPr>
              <w:t>Беларусь</w:t>
            </w:r>
            <w:r w:rsidR="006F6B7E" w:rsidRPr="00C26189">
              <w:rPr>
                <w:rFonts w:ascii="Times New Roman" w:hAnsi="Times New Roman" w:cs="Times New Roman"/>
                <w:color w:val="000000" w:themeColor="text1"/>
                <w:sz w:val="24"/>
                <w:szCs w:val="32"/>
              </w:rPr>
              <w:t>-1</w:t>
            </w:r>
            <w:r w:rsidR="00C26189" w:rsidRPr="00C26189">
              <w:rPr>
                <w:rFonts w:ascii="Times New Roman" w:hAnsi="Times New Roman" w:cs="Times New Roman"/>
                <w:color w:val="000000" w:themeColor="text1"/>
                <w:sz w:val="24"/>
                <w:szCs w:val="32"/>
              </w:rPr>
              <w:t>»:</w:t>
            </w:r>
          </w:p>
        </w:tc>
        <w:tc>
          <w:tcPr>
            <w:tcW w:w="3304" w:type="dxa"/>
          </w:tcPr>
          <w:p w:rsidR="00917712" w:rsidRPr="00C26189" w:rsidRDefault="00C26189" w:rsidP="00C26189">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360 выходов (</w:t>
            </w:r>
            <w:r w:rsidR="00F40966">
              <w:rPr>
                <w:rFonts w:ascii="Times New Roman" w:hAnsi="Times New Roman" w:cs="Times New Roman"/>
                <w:color w:val="000000" w:themeColor="text1"/>
                <w:sz w:val="24"/>
                <w:szCs w:val="32"/>
              </w:rPr>
              <w:t xml:space="preserve"> </w:t>
            </w:r>
            <w:r>
              <w:rPr>
                <w:rFonts w:ascii="Times New Roman" w:hAnsi="Times New Roman" w:cs="Times New Roman"/>
                <w:color w:val="000000" w:themeColor="text1"/>
                <w:sz w:val="24"/>
                <w:szCs w:val="32"/>
              </w:rPr>
              <w:t>2 раза в день)</w:t>
            </w:r>
          </w:p>
        </w:tc>
        <w:tc>
          <w:tcPr>
            <w:tcW w:w="3304" w:type="dxa"/>
          </w:tcPr>
          <w:p w:rsidR="00917712" w:rsidRPr="00C26189" w:rsidRDefault="00F40966" w:rsidP="00C26189">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70,93*360*2=51 069,6</w:t>
            </w:r>
          </w:p>
        </w:tc>
      </w:tr>
      <w:tr w:rsidR="00917712" w:rsidTr="00917712">
        <w:tc>
          <w:tcPr>
            <w:tcW w:w="3303" w:type="dxa"/>
          </w:tcPr>
          <w:p w:rsidR="00917712" w:rsidRPr="00C26189" w:rsidRDefault="00C26189" w:rsidP="00917712">
            <w:pPr>
              <w:pStyle w:val="a3"/>
              <w:spacing w:line="360" w:lineRule="exact"/>
              <w:ind w:left="0"/>
              <w:contextualSpacing w:val="0"/>
              <w:jc w:val="both"/>
              <w:rPr>
                <w:rFonts w:ascii="Times New Roman" w:hAnsi="Times New Roman" w:cs="Times New Roman"/>
                <w:color w:val="000000" w:themeColor="text1"/>
                <w:sz w:val="24"/>
                <w:szCs w:val="32"/>
              </w:rPr>
            </w:pPr>
            <w:r w:rsidRPr="00C26189">
              <w:rPr>
                <w:rFonts w:ascii="Times New Roman" w:hAnsi="Times New Roman" w:cs="Times New Roman"/>
                <w:color w:val="000000" w:themeColor="text1"/>
                <w:sz w:val="24"/>
                <w:szCs w:val="32"/>
              </w:rPr>
              <w:t>-Тематическая программа</w:t>
            </w:r>
          </w:p>
        </w:tc>
        <w:tc>
          <w:tcPr>
            <w:tcW w:w="3304" w:type="dxa"/>
          </w:tcPr>
          <w:p w:rsidR="00917712" w:rsidRPr="00C26189" w:rsidRDefault="00C26189" w:rsidP="00C26189">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w:t>
            </w:r>
          </w:p>
        </w:tc>
        <w:tc>
          <w:tcPr>
            <w:tcW w:w="3304" w:type="dxa"/>
          </w:tcPr>
          <w:p w:rsidR="00917712" w:rsidRPr="00C26189" w:rsidRDefault="00C26189" w:rsidP="00C26189">
            <w:pPr>
              <w:pStyle w:val="a3"/>
              <w:spacing w:line="360" w:lineRule="exact"/>
              <w:ind w:left="0"/>
              <w:contextualSpacing w:val="0"/>
              <w:jc w:val="center"/>
              <w:rPr>
                <w:rFonts w:ascii="Times New Roman" w:hAnsi="Times New Roman" w:cs="Times New Roman"/>
                <w:color w:val="000000" w:themeColor="text1"/>
                <w:sz w:val="24"/>
                <w:szCs w:val="32"/>
              </w:rPr>
            </w:pPr>
            <w:r w:rsidRPr="00C26189">
              <w:rPr>
                <w:rFonts w:ascii="Times New Roman" w:hAnsi="Times New Roman" w:cs="Times New Roman"/>
                <w:color w:val="000000" w:themeColor="text1"/>
                <w:sz w:val="24"/>
                <w:szCs w:val="32"/>
              </w:rPr>
              <w:t>14,93</w:t>
            </w:r>
          </w:p>
        </w:tc>
      </w:tr>
      <w:tr w:rsidR="00917712" w:rsidTr="00917712">
        <w:tc>
          <w:tcPr>
            <w:tcW w:w="3303" w:type="dxa"/>
          </w:tcPr>
          <w:p w:rsidR="00917712" w:rsidRPr="00C26189" w:rsidRDefault="00C26189" w:rsidP="00917712">
            <w:pPr>
              <w:pStyle w:val="a3"/>
              <w:spacing w:line="360" w:lineRule="exact"/>
              <w:ind w:left="0"/>
              <w:contextualSpacing w:val="0"/>
              <w:jc w:val="both"/>
              <w:rPr>
                <w:rFonts w:ascii="Times New Roman" w:hAnsi="Times New Roman" w:cs="Times New Roman"/>
                <w:color w:val="000000" w:themeColor="text1"/>
                <w:sz w:val="24"/>
                <w:szCs w:val="32"/>
              </w:rPr>
            </w:pPr>
            <w:r w:rsidRPr="00C26189">
              <w:rPr>
                <w:rFonts w:ascii="Times New Roman" w:hAnsi="Times New Roman" w:cs="Times New Roman"/>
                <w:color w:val="000000" w:themeColor="text1"/>
                <w:sz w:val="24"/>
                <w:szCs w:val="32"/>
              </w:rPr>
              <w:t>-Новости</w:t>
            </w:r>
          </w:p>
        </w:tc>
        <w:tc>
          <w:tcPr>
            <w:tcW w:w="3304" w:type="dxa"/>
          </w:tcPr>
          <w:p w:rsidR="00917712" w:rsidRPr="00C26189" w:rsidRDefault="00C26189" w:rsidP="00C26189">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w:t>
            </w:r>
          </w:p>
        </w:tc>
        <w:tc>
          <w:tcPr>
            <w:tcW w:w="3304" w:type="dxa"/>
          </w:tcPr>
          <w:p w:rsidR="00917712" w:rsidRPr="00C26189" w:rsidRDefault="00C26189" w:rsidP="00C26189">
            <w:pPr>
              <w:pStyle w:val="a3"/>
              <w:spacing w:line="360" w:lineRule="exact"/>
              <w:ind w:left="0"/>
              <w:contextualSpacing w:val="0"/>
              <w:jc w:val="center"/>
              <w:rPr>
                <w:rFonts w:ascii="Times New Roman" w:hAnsi="Times New Roman" w:cs="Times New Roman"/>
                <w:color w:val="000000" w:themeColor="text1"/>
                <w:sz w:val="24"/>
                <w:szCs w:val="32"/>
              </w:rPr>
            </w:pPr>
            <w:r w:rsidRPr="00C26189">
              <w:rPr>
                <w:rFonts w:ascii="Times New Roman" w:hAnsi="Times New Roman" w:cs="Times New Roman"/>
                <w:color w:val="000000" w:themeColor="text1"/>
                <w:sz w:val="24"/>
                <w:szCs w:val="32"/>
              </w:rPr>
              <w:t>56</w:t>
            </w:r>
          </w:p>
        </w:tc>
      </w:tr>
      <w:tr w:rsidR="00917712" w:rsidTr="00917712">
        <w:tc>
          <w:tcPr>
            <w:tcW w:w="3303" w:type="dxa"/>
          </w:tcPr>
          <w:p w:rsidR="00917712" w:rsidRPr="00C26189" w:rsidRDefault="00C26189" w:rsidP="00917712">
            <w:pPr>
              <w:pStyle w:val="a3"/>
              <w:spacing w:line="360" w:lineRule="exact"/>
              <w:ind w:left="0"/>
              <w:contextualSpacing w:val="0"/>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 xml:space="preserve">Размещение рекламы на радио «101,7 </w:t>
            </w:r>
            <w:r>
              <w:rPr>
                <w:rFonts w:ascii="Times New Roman" w:hAnsi="Times New Roman" w:cs="Times New Roman"/>
                <w:color w:val="000000" w:themeColor="text1"/>
                <w:sz w:val="24"/>
                <w:szCs w:val="32"/>
                <w:lang w:val="en-US"/>
              </w:rPr>
              <w:t>FM</w:t>
            </w:r>
            <w:r>
              <w:rPr>
                <w:rFonts w:ascii="Times New Roman" w:hAnsi="Times New Roman" w:cs="Times New Roman"/>
                <w:color w:val="000000" w:themeColor="text1"/>
                <w:sz w:val="24"/>
                <w:szCs w:val="32"/>
              </w:rPr>
              <w:t>»</w:t>
            </w:r>
            <w:r w:rsidR="00F40966">
              <w:rPr>
                <w:rFonts w:ascii="Times New Roman" w:hAnsi="Times New Roman" w:cs="Times New Roman"/>
                <w:color w:val="000000" w:themeColor="text1"/>
                <w:sz w:val="24"/>
                <w:szCs w:val="32"/>
              </w:rPr>
              <w:t xml:space="preserve"> (12 руб./мин.)</w:t>
            </w:r>
          </w:p>
        </w:tc>
        <w:tc>
          <w:tcPr>
            <w:tcW w:w="3304" w:type="dxa"/>
          </w:tcPr>
          <w:p w:rsidR="00917712" w:rsidRPr="00F40966" w:rsidRDefault="00F40966" w:rsidP="00F40966">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360 выходов ( 1 раз в день )</w:t>
            </w:r>
          </w:p>
        </w:tc>
        <w:tc>
          <w:tcPr>
            <w:tcW w:w="3304" w:type="dxa"/>
          </w:tcPr>
          <w:p w:rsidR="00917712" w:rsidRDefault="00F40966" w:rsidP="00F40966">
            <w:pPr>
              <w:pStyle w:val="a3"/>
              <w:spacing w:line="360" w:lineRule="exact"/>
              <w:ind w:left="0"/>
              <w:contextualSpacing w:val="0"/>
              <w:jc w:val="center"/>
              <w:rPr>
                <w:rFonts w:ascii="Times New Roman" w:hAnsi="Times New Roman" w:cs="Times New Roman"/>
                <w:color w:val="000000" w:themeColor="text1"/>
                <w:sz w:val="28"/>
                <w:szCs w:val="32"/>
              </w:rPr>
            </w:pPr>
            <w:r w:rsidRPr="00F40966">
              <w:rPr>
                <w:rFonts w:ascii="Times New Roman" w:hAnsi="Times New Roman" w:cs="Times New Roman"/>
                <w:color w:val="000000" w:themeColor="text1"/>
                <w:sz w:val="24"/>
                <w:szCs w:val="32"/>
              </w:rPr>
              <w:t>12*360=4 320</w:t>
            </w:r>
          </w:p>
        </w:tc>
      </w:tr>
      <w:tr w:rsidR="00917712" w:rsidTr="00917712">
        <w:tc>
          <w:tcPr>
            <w:tcW w:w="3303" w:type="dxa"/>
          </w:tcPr>
          <w:p w:rsidR="00917712" w:rsidRPr="00F40966" w:rsidRDefault="00F40966" w:rsidP="00917712">
            <w:pPr>
              <w:pStyle w:val="a3"/>
              <w:spacing w:line="360" w:lineRule="exact"/>
              <w:ind w:left="0"/>
              <w:contextualSpacing w:val="0"/>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Размещение рекламы в журнале «Живи как хозяин» ( на 2 обложке)</w:t>
            </w:r>
          </w:p>
        </w:tc>
        <w:tc>
          <w:tcPr>
            <w:tcW w:w="3304" w:type="dxa"/>
          </w:tcPr>
          <w:p w:rsidR="00917712" w:rsidRPr="00F40966" w:rsidRDefault="00F40966" w:rsidP="00F40966">
            <w:pPr>
              <w:pStyle w:val="a3"/>
              <w:spacing w:line="360" w:lineRule="exact"/>
              <w:ind w:left="0"/>
              <w:contextualSpacing w:val="0"/>
              <w:jc w:val="center"/>
              <w:rPr>
                <w:rFonts w:ascii="Times New Roman" w:hAnsi="Times New Roman" w:cs="Times New Roman"/>
                <w:color w:val="000000" w:themeColor="text1"/>
                <w:sz w:val="24"/>
                <w:szCs w:val="32"/>
              </w:rPr>
            </w:pPr>
            <w:r w:rsidRPr="00F40966">
              <w:rPr>
                <w:rFonts w:ascii="Times New Roman" w:hAnsi="Times New Roman" w:cs="Times New Roman"/>
                <w:color w:val="000000" w:themeColor="text1"/>
                <w:sz w:val="24"/>
                <w:szCs w:val="32"/>
              </w:rPr>
              <w:t>-</w:t>
            </w:r>
          </w:p>
        </w:tc>
        <w:tc>
          <w:tcPr>
            <w:tcW w:w="3304" w:type="dxa"/>
          </w:tcPr>
          <w:p w:rsidR="00917712" w:rsidRPr="00F40966" w:rsidRDefault="00F40966" w:rsidP="00F40966">
            <w:pPr>
              <w:pStyle w:val="a3"/>
              <w:spacing w:line="360" w:lineRule="exact"/>
              <w:ind w:left="0"/>
              <w:contextualSpacing w:val="0"/>
              <w:jc w:val="center"/>
              <w:rPr>
                <w:rFonts w:ascii="Times New Roman" w:hAnsi="Times New Roman" w:cs="Times New Roman"/>
                <w:color w:val="000000" w:themeColor="text1"/>
                <w:sz w:val="24"/>
                <w:szCs w:val="32"/>
              </w:rPr>
            </w:pPr>
            <w:r w:rsidRPr="00F40966">
              <w:rPr>
                <w:rFonts w:ascii="Times New Roman" w:hAnsi="Times New Roman" w:cs="Times New Roman"/>
                <w:color w:val="000000" w:themeColor="text1"/>
                <w:sz w:val="24"/>
                <w:szCs w:val="32"/>
              </w:rPr>
              <w:t>250,80</w:t>
            </w:r>
          </w:p>
        </w:tc>
      </w:tr>
      <w:tr w:rsidR="00F40966" w:rsidTr="00917712">
        <w:tc>
          <w:tcPr>
            <w:tcW w:w="3303" w:type="dxa"/>
          </w:tcPr>
          <w:p w:rsidR="00F40966" w:rsidRDefault="00F40966" w:rsidP="00917712">
            <w:pPr>
              <w:pStyle w:val="a3"/>
              <w:spacing w:line="360" w:lineRule="exact"/>
              <w:ind w:left="0"/>
              <w:contextualSpacing w:val="0"/>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Баннерная реклама на сайте</w:t>
            </w:r>
            <w:r w:rsidR="006C1C4A">
              <w:rPr>
                <w:rFonts w:ascii="Times New Roman" w:hAnsi="Times New Roman" w:cs="Times New Roman"/>
                <w:color w:val="000000" w:themeColor="text1"/>
                <w:sz w:val="24"/>
                <w:szCs w:val="32"/>
              </w:rPr>
              <w:t xml:space="preserve"> (200*200 на главной странице сайта)</w:t>
            </w:r>
          </w:p>
        </w:tc>
        <w:tc>
          <w:tcPr>
            <w:tcW w:w="3304" w:type="dxa"/>
          </w:tcPr>
          <w:p w:rsidR="00F40966" w:rsidRPr="00F40966" w:rsidRDefault="006C1C4A" w:rsidP="00F40966">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w:t>
            </w:r>
          </w:p>
        </w:tc>
        <w:tc>
          <w:tcPr>
            <w:tcW w:w="3304" w:type="dxa"/>
          </w:tcPr>
          <w:p w:rsidR="00F40966" w:rsidRPr="00F40966" w:rsidRDefault="006C1C4A" w:rsidP="00F40966">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29,04</w:t>
            </w:r>
          </w:p>
        </w:tc>
      </w:tr>
      <w:tr w:rsidR="006C1C4A" w:rsidTr="00917712">
        <w:tc>
          <w:tcPr>
            <w:tcW w:w="3303" w:type="dxa"/>
          </w:tcPr>
          <w:p w:rsidR="006C1C4A" w:rsidRDefault="006C1C4A" w:rsidP="00917712">
            <w:pPr>
              <w:pStyle w:val="a3"/>
              <w:spacing w:line="360" w:lineRule="exact"/>
              <w:ind w:left="0"/>
              <w:contextualSpacing w:val="0"/>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Итого:</w:t>
            </w:r>
          </w:p>
        </w:tc>
        <w:tc>
          <w:tcPr>
            <w:tcW w:w="3304" w:type="dxa"/>
          </w:tcPr>
          <w:p w:rsidR="006C1C4A" w:rsidRDefault="00A26E61" w:rsidP="00F40966">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w:t>
            </w:r>
          </w:p>
        </w:tc>
        <w:tc>
          <w:tcPr>
            <w:tcW w:w="3304" w:type="dxa"/>
          </w:tcPr>
          <w:p w:rsidR="006C1C4A" w:rsidRDefault="006C1C4A" w:rsidP="00F40966">
            <w:pPr>
              <w:pStyle w:val="a3"/>
              <w:spacing w:line="360" w:lineRule="exact"/>
              <w:ind w:left="0"/>
              <w:contextualSpacing w:val="0"/>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55 740,37</w:t>
            </w:r>
          </w:p>
        </w:tc>
      </w:tr>
    </w:tbl>
    <w:p w:rsidR="00C31BB8" w:rsidRPr="006C1C4A" w:rsidRDefault="00F43C6F" w:rsidP="00917712">
      <w:pPr>
        <w:pStyle w:val="a3"/>
        <w:spacing w:after="0" w:line="360" w:lineRule="exact"/>
        <w:ind w:left="0" w:firstLine="709"/>
        <w:contextualSpacing w:val="0"/>
        <w:jc w:val="both"/>
        <w:rPr>
          <w:rFonts w:ascii="Times New Roman" w:hAnsi="Times New Roman" w:cs="Times New Roman"/>
          <w:color w:val="000000" w:themeColor="text1"/>
          <w:sz w:val="28"/>
          <w:szCs w:val="32"/>
        </w:rPr>
      </w:pPr>
      <w:r w:rsidRPr="00F43C6F">
        <w:rPr>
          <w:rFonts w:ascii="Times New Roman" w:hAnsi="Times New Roman" w:cs="Times New Roman"/>
          <w:color w:val="000000" w:themeColor="text1"/>
          <w:sz w:val="24"/>
          <w:szCs w:val="32"/>
        </w:rPr>
        <w:t>Примечание- Собственная разработка автором</w:t>
      </w:r>
      <w:r w:rsidR="006C1C4A">
        <w:rPr>
          <w:rFonts w:ascii="Times New Roman" w:hAnsi="Times New Roman" w:cs="Times New Roman"/>
          <w:color w:val="000000" w:themeColor="text1"/>
          <w:sz w:val="24"/>
          <w:szCs w:val="32"/>
        </w:rPr>
        <w:t xml:space="preserve"> на основании </w:t>
      </w:r>
      <w:r w:rsidR="006C1C4A" w:rsidRPr="006C1C4A">
        <w:rPr>
          <w:rFonts w:ascii="Times New Roman" w:hAnsi="Times New Roman" w:cs="Times New Roman"/>
          <w:color w:val="000000" w:themeColor="text1"/>
          <w:sz w:val="24"/>
          <w:szCs w:val="32"/>
        </w:rPr>
        <w:t>[25]</w:t>
      </w:r>
    </w:p>
    <w:p w:rsidR="00917712" w:rsidRDefault="00917712"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p>
    <w:p w:rsidR="006C1C4A"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Общая стоимость размещени</w:t>
      </w:r>
      <w:r w:rsidR="00A26E61">
        <w:rPr>
          <w:rFonts w:ascii="Times New Roman" w:hAnsi="Times New Roman" w:cs="Times New Roman"/>
          <w:color w:val="000000" w:themeColor="text1"/>
          <w:sz w:val="28"/>
          <w:szCs w:val="32"/>
        </w:rPr>
        <w:t>я рекламы на разных СМИ-ресурсах</w:t>
      </w:r>
      <w:r>
        <w:rPr>
          <w:rFonts w:ascii="Times New Roman" w:hAnsi="Times New Roman" w:cs="Times New Roman"/>
          <w:color w:val="000000" w:themeColor="text1"/>
          <w:sz w:val="28"/>
          <w:szCs w:val="32"/>
        </w:rPr>
        <w:t xml:space="preserve"> составляет 55 740,37 руб.</w:t>
      </w:r>
    </w:p>
    <w:p w:rsidR="006C1C4A"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Рассчитаем прибыль, которую получит ОАО «Лакокраска» при проведении рекламных мероприятий продукции при учете затрат, указанных в таблице 3.2.</w:t>
      </w:r>
    </w:p>
    <w:p w:rsidR="006C1C4A"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По предварительным данным проведения данных мероприятий: улучшение рекламной деятельности ОАО «Лакокраска», повлечет прирост выручки от реализации как минимум на 5 % (0,05)</w:t>
      </w:r>
      <w:r w:rsidR="004537AD">
        <w:rPr>
          <w:rFonts w:ascii="Times New Roman" w:hAnsi="Times New Roman" w:cs="Times New Roman"/>
          <w:color w:val="000000" w:themeColor="text1"/>
          <w:sz w:val="28"/>
          <w:szCs w:val="32"/>
        </w:rPr>
        <w:t>, рассчитаем по формуле 3.4</w:t>
      </w:r>
      <w:r>
        <w:rPr>
          <w:rFonts w:ascii="Times New Roman" w:hAnsi="Times New Roman" w:cs="Times New Roman"/>
          <w:color w:val="000000" w:themeColor="text1"/>
          <w:sz w:val="28"/>
          <w:szCs w:val="32"/>
        </w:rPr>
        <w:t>.</w:t>
      </w:r>
    </w:p>
    <w:p w:rsidR="006C1C4A"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p>
    <w:p w:rsidR="006C1C4A"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                             </w:t>
      </w:r>
      <w:r w:rsidR="00A45A29">
        <w:rPr>
          <w:rFonts w:ascii="Times New Roman" w:hAnsi="Times New Roman" w:cs="Times New Roman"/>
          <w:color w:val="000000" w:themeColor="text1"/>
          <w:sz w:val="28"/>
          <w:szCs w:val="32"/>
        </w:rPr>
        <w:t>Δ</w:t>
      </w:r>
      <w:r>
        <w:rPr>
          <w:rFonts w:ascii="Times New Roman" w:hAnsi="Times New Roman" w:cs="Times New Roman"/>
          <w:color w:val="000000" w:themeColor="text1"/>
          <w:sz w:val="28"/>
          <w:szCs w:val="32"/>
        </w:rPr>
        <w:t>В</w:t>
      </w:r>
      <w:r w:rsidR="00A45A29">
        <w:rPr>
          <w:rFonts w:ascii="Times New Roman" w:hAnsi="Times New Roman" w:cs="Times New Roman"/>
          <w:color w:val="000000" w:themeColor="text1"/>
          <w:sz w:val="28"/>
          <w:szCs w:val="32"/>
        </w:rPr>
        <w:t xml:space="preserve"> </w:t>
      </w:r>
      <w:r>
        <w:rPr>
          <w:rFonts w:ascii="Times New Roman" w:hAnsi="Times New Roman" w:cs="Times New Roman"/>
          <w:color w:val="000000" w:themeColor="text1"/>
          <w:sz w:val="28"/>
          <w:szCs w:val="32"/>
        </w:rPr>
        <w:t>=</w:t>
      </w:r>
      <w:r w:rsidR="00A45A29">
        <w:rPr>
          <w:rFonts w:ascii="Times New Roman" w:hAnsi="Times New Roman" w:cs="Times New Roman"/>
          <w:color w:val="000000" w:themeColor="text1"/>
          <w:sz w:val="28"/>
          <w:szCs w:val="32"/>
        </w:rPr>
        <w:t xml:space="preserve"> </w:t>
      </w:r>
      <w:r>
        <w:rPr>
          <w:rFonts w:ascii="Times New Roman" w:hAnsi="Times New Roman" w:cs="Times New Roman"/>
          <w:color w:val="000000" w:themeColor="text1"/>
          <w:sz w:val="28"/>
          <w:szCs w:val="32"/>
        </w:rPr>
        <w:t>184 476 *0,05</w:t>
      </w:r>
      <w:r w:rsidR="00A45A29">
        <w:rPr>
          <w:rFonts w:ascii="Times New Roman" w:hAnsi="Times New Roman" w:cs="Times New Roman"/>
          <w:color w:val="000000" w:themeColor="text1"/>
          <w:sz w:val="28"/>
          <w:szCs w:val="32"/>
        </w:rPr>
        <w:t xml:space="preserve"> = </w:t>
      </w:r>
      <w:r>
        <w:rPr>
          <w:rFonts w:ascii="Times New Roman" w:hAnsi="Times New Roman" w:cs="Times New Roman"/>
          <w:color w:val="000000" w:themeColor="text1"/>
          <w:sz w:val="28"/>
          <w:szCs w:val="32"/>
        </w:rPr>
        <w:t>9 223,8 тыс. руб.                                     (</w:t>
      </w:r>
      <w:r w:rsidR="00644FDF">
        <w:rPr>
          <w:rFonts w:ascii="Times New Roman" w:hAnsi="Times New Roman" w:cs="Times New Roman"/>
          <w:color w:val="000000" w:themeColor="text1"/>
          <w:sz w:val="28"/>
          <w:szCs w:val="32"/>
        </w:rPr>
        <w:t>3.4</w:t>
      </w:r>
      <w:r>
        <w:rPr>
          <w:rFonts w:ascii="Times New Roman" w:hAnsi="Times New Roman" w:cs="Times New Roman"/>
          <w:color w:val="000000" w:themeColor="text1"/>
          <w:sz w:val="28"/>
          <w:szCs w:val="32"/>
        </w:rPr>
        <w:t>)</w:t>
      </w:r>
    </w:p>
    <w:p w:rsidR="006C1C4A" w:rsidRPr="0079205F" w:rsidRDefault="006C1C4A" w:rsidP="0079205F">
      <w:pPr>
        <w:pStyle w:val="a3"/>
        <w:spacing w:after="0" w:line="360" w:lineRule="exact"/>
        <w:ind w:left="0" w:firstLine="709"/>
        <w:contextualSpacing w:val="0"/>
        <w:jc w:val="both"/>
        <w:rPr>
          <w:rFonts w:ascii="Times New Roman" w:hAnsi="Times New Roman" w:cs="Times New Roman"/>
          <w:color w:val="000000" w:themeColor="text1"/>
          <w:sz w:val="28"/>
          <w:szCs w:val="32"/>
        </w:rPr>
      </w:pPr>
    </w:p>
    <w:p w:rsidR="006C1C4A" w:rsidRDefault="00A26E61"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Значительного роста себестоимости в связи с невысокими затратами на проведение мероприятий по улучшению рекламной деятельности не произойдет, тем самым, уровень себестоимости (затраты на 1 рубль реализации) останется на уровне 2020 года –</w:t>
      </w:r>
      <w:r w:rsidR="00A45A29">
        <w:rPr>
          <w:rFonts w:ascii="Times New Roman" w:hAnsi="Times New Roman" w:cs="Times New Roman"/>
          <w:sz w:val="28"/>
        </w:rPr>
        <w:t xml:space="preserve"> </w:t>
      </w:r>
      <w:r>
        <w:rPr>
          <w:rFonts w:ascii="Times New Roman" w:hAnsi="Times New Roman" w:cs="Times New Roman"/>
          <w:sz w:val="28"/>
        </w:rPr>
        <w:t>98%.</w:t>
      </w:r>
    </w:p>
    <w:p w:rsidR="00A45A29" w:rsidRDefault="00A45A29" w:rsidP="00A45A29">
      <w:pPr>
        <w:spacing w:after="0" w:line="360" w:lineRule="exact"/>
        <w:ind w:firstLine="709"/>
        <w:jc w:val="both"/>
        <w:rPr>
          <w:rFonts w:ascii="Times New Roman" w:hAnsi="Times New Roman" w:cs="Times New Roman"/>
          <w:sz w:val="28"/>
        </w:rPr>
      </w:pPr>
      <w:r>
        <w:rPr>
          <w:rFonts w:ascii="Times New Roman" w:hAnsi="Times New Roman" w:cs="Times New Roman"/>
          <w:sz w:val="28"/>
        </w:rPr>
        <w:t>Рассчитае</w:t>
      </w:r>
      <w:r w:rsidR="004537AD">
        <w:rPr>
          <w:rFonts w:ascii="Times New Roman" w:hAnsi="Times New Roman" w:cs="Times New Roman"/>
          <w:sz w:val="28"/>
        </w:rPr>
        <w:t>м себестоимость по формуле 3.5.</w:t>
      </w:r>
    </w:p>
    <w:p w:rsidR="00A45A29" w:rsidRDefault="00A45A29" w:rsidP="00A45A2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
    <w:p w:rsidR="00A45A29" w:rsidRDefault="00A45A29" w:rsidP="00A45A29">
      <w:pPr>
        <w:spacing w:after="0" w:line="360" w:lineRule="exact"/>
        <w:jc w:val="both"/>
        <w:rPr>
          <w:rFonts w:ascii="Times New Roman" w:hAnsi="Times New Roman" w:cs="Times New Roman"/>
          <w:sz w:val="28"/>
        </w:rPr>
      </w:pPr>
      <w:r>
        <w:rPr>
          <w:rFonts w:ascii="Times New Roman" w:hAnsi="Times New Roman" w:cs="Times New Roman"/>
          <w:sz w:val="28"/>
        </w:rPr>
        <w:t xml:space="preserve">                                              С = 9 223,8 * 98/100 = 6 099,32                                    (</w:t>
      </w:r>
      <w:r w:rsidR="004537AD">
        <w:rPr>
          <w:rFonts w:ascii="Times New Roman" w:hAnsi="Times New Roman" w:cs="Times New Roman"/>
          <w:sz w:val="28"/>
        </w:rPr>
        <w:t>3.5</w:t>
      </w:r>
      <w:r>
        <w:rPr>
          <w:rFonts w:ascii="Times New Roman" w:hAnsi="Times New Roman" w:cs="Times New Roman"/>
          <w:sz w:val="28"/>
        </w:rPr>
        <w:t>)</w:t>
      </w:r>
    </w:p>
    <w:p w:rsidR="00A45A29" w:rsidRDefault="00A45A29" w:rsidP="005D2239">
      <w:pPr>
        <w:spacing w:after="0" w:line="360" w:lineRule="exact"/>
        <w:ind w:firstLine="709"/>
        <w:jc w:val="both"/>
        <w:rPr>
          <w:rFonts w:ascii="Times New Roman" w:hAnsi="Times New Roman" w:cs="Times New Roman"/>
          <w:sz w:val="28"/>
        </w:rPr>
      </w:pPr>
    </w:p>
    <w:p w:rsidR="00A45A29" w:rsidRDefault="00A45A29"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Дополнительный приток прибыли от реал</w:t>
      </w:r>
      <w:r w:rsidR="004537AD">
        <w:rPr>
          <w:rFonts w:ascii="Times New Roman" w:hAnsi="Times New Roman" w:cs="Times New Roman"/>
          <w:sz w:val="28"/>
        </w:rPr>
        <w:t>изации рассчитаем по формуле 3.6</w:t>
      </w:r>
      <w:r>
        <w:rPr>
          <w:rFonts w:ascii="Times New Roman" w:hAnsi="Times New Roman" w:cs="Times New Roman"/>
          <w:sz w:val="28"/>
        </w:rPr>
        <w:t>.</w:t>
      </w:r>
    </w:p>
    <w:p w:rsidR="009D7887" w:rsidRDefault="00A45A29"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p>
    <w:p w:rsidR="00A45A29" w:rsidRDefault="009D7887" w:rsidP="009D7887">
      <w:pPr>
        <w:spacing w:after="0" w:line="360" w:lineRule="exact"/>
        <w:ind w:firstLine="709"/>
        <w:jc w:val="center"/>
        <w:rPr>
          <w:rFonts w:ascii="Times New Roman" w:hAnsi="Times New Roman" w:cs="Times New Roman"/>
          <w:sz w:val="28"/>
        </w:rPr>
      </w:pPr>
      <w:r>
        <w:rPr>
          <w:rFonts w:ascii="Times New Roman" w:hAnsi="Times New Roman" w:cs="Times New Roman"/>
          <w:sz w:val="28"/>
        </w:rPr>
        <w:t xml:space="preserve">                                            </w:t>
      </w:r>
      <w:proofErr w:type="spellStart"/>
      <w:r w:rsidR="00A45A29">
        <w:rPr>
          <w:rFonts w:ascii="Times New Roman" w:hAnsi="Times New Roman" w:cs="Times New Roman"/>
          <w:sz w:val="28"/>
        </w:rPr>
        <w:t>Пр</w:t>
      </w:r>
      <w:proofErr w:type="spellEnd"/>
      <w:r w:rsidR="00A45A29">
        <w:rPr>
          <w:rFonts w:ascii="Times New Roman" w:hAnsi="Times New Roman" w:cs="Times New Roman"/>
          <w:sz w:val="28"/>
        </w:rPr>
        <w:t xml:space="preserve"> = ΔВ – С - З                                                     (</w:t>
      </w:r>
      <w:r w:rsidR="004537AD">
        <w:rPr>
          <w:rFonts w:ascii="Times New Roman" w:hAnsi="Times New Roman" w:cs="Times New Roman"/>
          <w:sz w:val="28"/>
        </w:rPr>
        <w:t>3.6</w:t>
      </w:r>
      <w:r w:rsidR="00A45A29">
        <w:rPr>
          <w:rFonts w:ascii="Times New Roman" w:hAnsi="Times New Roman" w:cs="Times New Roman"/>
          <w:sz w:val="28"/>
        </w:rPr>
        <w:t>)</w:t>
      </w:r>
    </w:p>
    <w:p w:rsidR="00A45A29" w:rsidRDefault="00A45A29" w:rsidP="005D2239">
      <w:pPr>
        <w:spacing w:after="0" w:line="360" w:lineRule="exact"/>
        <w:ind w:firstLine="709"/>
        <w:jc w:val="both"/>
        <w:rPr>
          <w:rFonts w:ascii="Times New Roman" w:hAnsi="Times New Roman" w:cs="Times New Roman"/>
          <w:sz w:val="28"/>
        </w:rPr>
      </w:pPr>
    </w:p>
    <w:p w:rsidR="00A45A29" w:rsidRDefault="00A45A29"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Где </w:t>
      </w:r>
      <w:proofErr w:type="spellStart"/>
      <w:r>
        <w:rPr>
          <w:rFonts w:ascii="Times New Roman" w:hAnsi="Times New Roman" w:cs="Times New Roman"/>
          <w:sz w:val="28"/>
        </w:rPr>
        <w:t>Пр</w:t>
      </w:r>
      <w:proofErr w:type="spellEnd"/>
      <w:r>
        <w:rPr>
          <w:rFonts w:ascii="Times New Roman" w:hAnsi="Times New Roman" w:cs="Times New Roman"/>
          <w:sz w:val="28"/>
        </w:rPr>
        <w:t xml:space="preserve"> – прибыль от реализации, тыс. руб.;</w:t>
      </w:r>
    </w:p>
    <w:p w:rsidR="00A45A29" w:rsidRDefault="00A45A29"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З – общая сумма затрат.</w:t>
      </w:r>
    </w:p>
    <w:p w:rsidR="00A45A29" w:rsidRDefault="00A45A29"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Тогда прибыль от реализации составит:</w:t>
      </w:r>
    </w:p>
    <w:p w:rsidR="00A45A29" w:rsidRDefault="00A45A29" w:rsidP="005D2239">
      <w:pPr>
        <w:spacing w:after="0" w:line="360" w:lineRule="exact"/>
        <w:ind w:firstLine="709"/>
        <w:jc w:val="both"/>
        <w:rPr>
          <w:rFonts w:ascii="Times New Roman" w:hAnsi="Times New Roman" w:cs="Times New Roman"/>
          <w:sz w:val="28"/>
        </w:rPr>
      </w:pPr>
    </w:p>
    <w:p w:rsidR="00A45A29" w:rsidRDefault="00A45A29" w:rsidP="009D7887">
      <w:pPr>
        <w:spacing w:after="0" w:line="360" w:lineRule="exact"/>
        <w:ind w:firstLine="709"/>
        <w:jc w:val="center"/>
        <w:rPr>
          <w:rFonts w:ascii="Times New Roman" w:hAnsi="Times New Roman" w:cs="Times New Roman"/>
          <w:sz w:val="28"/>
        </w:rPr>
      </w:pPr>
      <w:proofErr w:type="spellStart"/>
      <w:r>
        <w:rPr>
          <w:rFonts w:ascii="Times New Roman" w:hAnsi="Times New Roman" w:cs="Times New Roman"/>
          <w:sz w:val="28"/>
        </w:rPr>
        <w:t>Пр</w:t>
      </w:r>
      <w:proofErr w:type="spellEnd"/>
      <w:r>
        <w:rPr>
          <w:rFonts w:ascii="Times New Roman" w:hAnsi="Times New Roman" w:cs="Times New Roman"/>
          <w:sz w:val="28"/>
        </w:rPr>
        <w:t xml:space="preserve"> =9 223,8-</w:t>
      </w:r>
      <w:r w:rsidR="009D7887">
        <w:rPr>
          <w:rFonts w:ascii="Times New Roman" w:hAnsi="Times New Roman" w:cs="Times New Roman"/>
          <w:sz w:val="28"/>
        </w:rPr>
        <w:t xml:space="preserve"> 6 099,32 – 55,74 = 3 068,74 тыс. руб.</w:t>
      </w:r>
    </w:p>
    <w:p w:rsidR="00A45A29" w:rsidRDefault="00A45A29" w:rsidP="005D2239">
      <w:pPr>
        <w:spacing w:after="0" w:line="360" w:lineRule="exact"/>
        <w:ind w:firstLine="709"/>
        <w:jc w:val="both"/>
        <w:rPr>
          <w:rFonts w:ascii="Times New Roman" w:hAnsi="Times New Roman" w:cs="Times New Roman"/>
          <w:sz w:val="28"/>
        </w:rPr>
      </w:pPr>
    </w:p>
    <w:p w:rsidR="009D7887" w:rsidRDefault="009D7887"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В качестве экономического эффекта выступает лишь чистая прибыль:</w:t>
      </w:r>
    </w:p>
    <w:p w:rsidR="009D7887" w:rsidRDefault="009D7887" w:rsidP="005D2239">
      <w:pPr>
        <w:spacing w:after="0" w:line="360" w:lineRule="exact"/>
        <w:ind w:firstLine="709"/>
        <w:jc w:val="both"/>
        <w:rPr>
          <w:rFonts w:ascii="Times New Roman" w:hAnsi="Times New Roman" w:cs="Times New Roman"/>
          <w:sz w:val="28"/>
        </w:rPr>
      </w:pPr>
    </w:p>
    <w:p w:rsidR="009D7887" w:rsidRDefault="009D7887" w:rsidP="009D7887">
      <w:pPr>
        <w:spacing w:after="0" w:line="360" w:lineRule="exact"/>
        <w:ind w:firstLine="709"/>
        <w:jc w:val="center"/>
        <w:rPr>
          <w:rFonts w:ascii="Times New Roman" w:hAnsi="Times New Roman" w:cs="Times New Roman"/>
          <w:sz w:val="28"/>
        </w:rPr>
      </w:pPr>
      <w:r>
        <w:rPr>
          <w:rFonts w:ascii="Times New Roman" w:hAnsi="Times New Roman" w:cs="Times New Roman"/>
          <w:sz w:val="28"/>
        </w:rPr>
        <w:t xml:space="preserve">                                                ЧП = </w:t>
      </w:r>
      <w:proofErr w:type="spellStart"/>
      <w:r>
        <w:rPr>
          <w:rFonts w:ascii="Times New Roman" w:hAnsi="Times New Roman" w:cs="Times New Roman"/>
          <w:sz w:val="28"/>
        </w:rPr>
        <w:t>Пр</w:t>
      </w:r>
      <w:proofErr w:type="spellEnd"/>
      <w:r>
        <w:rPr>
          <w:rFonts w:ascii="Times New Roman" w:hAnsi="Times New Roman" w:cs="Times New Roman"/>
          <w:sz w:val="28"/>
        </w:rPr>
        <w:t>-НП                                                      (</w:t>
      </w:r>
      <w:r w:rsidR="004537AD">
        <w:rPr>
          <w:rFonts w:ascii="Times New Roman" w:hAnsi="Times New Roman" w:cs="Times New Roman"/>
          <w:sz w:val="28"/>
        </w:rPr>
        <w:t>3.7</w:t>
      </w:r>
      <w:r>
        <w:rPr>
          <w:rFonts w:ascii="Times New Roman" w:hAnsi="Times New Roman" w:cs="Times New Roman"/>
          <w:sz w:val="28"/>
        </w:rPr>
        <w:t>)</w:t>
      </w:r>
    </w:p>
    <w:p w:rsidR="009D7887" w:rsidRDefault="009D7887" w:rsidP="005D2239">
      <w:pPr>
        <w:spacing w:after="0" w:line="360" w:lineRule="exact"/>
        <w:ind w:firstLine="709"/>
        <w:jc w:val="both"/>
        <w:rPr>
          <w:rFonts w:ascii="Times New Roman" w:hAnsi="Times New Roman" w:cs="Times New Roman"/>
          <w:sz w:val="28"/>
        </w:rPr>
      </w:pPr>
    </w:p>
    <w:p w:rsidR="009D7887" w:rsidRDefault="009D7887"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Где ЧП – чистая прибыль, тыс. руб.;</w:t>
      </w:r>
    </w:p>
    <w:p w:rsidR="009D7887" w:rsidRDefault="009D7887"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НП – налог на прибыль (ставка налога-18%)</w:t>
      </w:r>
    </w:p>
    <w:p w:rsidR="009D7887" w:rsidRDefault="009D7887" w:rsidP="005D2239">
      <w:pPr>
        <w:spacing w:after="0" w:line="360" w:lineRule="exact"/>
        <w:ind w:firstLine="709"/>
        <w:jc w:val="both"/>
        <w:rPr>
          <w:rFonts w:ascii="Times New Roman" w:hAnsi="Times New Roman" w:cs="Times New Roman"/>
          <w:sz w:val="28"/>
        </w:rPr>
      </w:pPr>
      <w:r>
        <w:rPr>
          <w:rFonts w:ascii="Times New Roman" w:hAnsi="Times New Roman" w:cs="Times New Roman"/>
          <w:sz w:val="28"/>
        </w:rPr>
        <w:t>Получаем:</w:t>
      </w:r>
    </w:p>
    <w:p w:rsidR="009D7887" w:rsidRDefault="009D7887" w:rsidP="005D2239">
      <w:pPr>
        <w:spacing w:after="0" w:line="360" w:lineRule="exact"/>
        <w:ind w:firstLine="709"/>
        <w:jc w:val="both"/>
        <w:rPr>
          <w:rFonts w:ascii="Times New Roman" w:hAnsi="Times New Roman" w:cs="Times New Roman"/>
          <w:sz w:val="28"/>
        </w:rPr>
      </w:pPr>
    </w:p>
    <w:p w:rsidR="009D7887" w:rsidRDefault="009D7887" w:rsidP="009D7887">
      <w:pPr>
        <w:spacing w:after="0" w:line="360" w:lineRule="exact"/>
        <w:ind w:firstLine="709"/>
        <w:jc w:val="center"/>
        <w:rPr>
          <w:rFonts w:ascii="Times New Roman" w:hAnsi="Times New Roman" w:cs="Times New Roman"/>
          <w:sz w:val="28"/>
        </w:rPr>
      </w:pPr>
      <w:r>
        <w:rPr>
          <w:rFonts w:ascii="Times New Roman" w:hAnsi="Times New Roman" w:cs="Times New Roman"/>
          <w:sz w:val="28"/>
        </w:rPr>
        <w:t>НП = 3 068,74*0,18=552,37 тыс. руб.</w:t>
      </w:r>
    </w:p>
    <w:p w:rsidR="009D7887" w:rsidRDefault="009D7887" w:rsidP="009D7887">
      <w:pPr>
        <w:spacing w:after="0" w:line="360" w:lineRule="exact"/>
        <w:ind w:firstLine="709"/>
        <w:jc w:val="center"/>
        <w:rPr>
          <w:rFonts w:ascii="Times New Roman" w:hAnsi="Times New Roman" w:cs="Times New Roman"/>
          <w:sz w:val="28"/>
        </w:rPr>
      </w:pPr>
      <w:r>
        <w:rPr>
          <w:rFonts w:ascii="Times New Roman" w:hAnsi="Times New Roman" w:cs="Times New Roman"/>
          <w:sz w:val="28"/>
        </w:rPr>
        <w:t>ЧП = 3 068,74 – 552,37 = 2 516,37 тыс. руб.</w:t>
      </w:r>
    </w:p>
    <w:p w:rsidR="009D7887" w:rsidRDefault="009D7887" w:rsidP="009D7887">
      <w:pPr>
        <w:spacing w:after="0" w:line="360" w:lineRule="exact"/>
        <w:ind w:firstLine="709"/>
        <w:jc w:val="both"/>
        <w:rPr>
          <w:rFonts w:ascii="Times New Roman" w:hAnsi="Times New Roman" w:cs="Times New Roman"/>
          <w:sz w:val="28"/>
        </w:rPr>
      </w:pPr>
    </w:p>
    <w:p w:rsidR="009D7887" w:rsidRDefault="009D7887" w:rsidP="009D7887">
      <w:pPr>
        <w:spacing w:after="0" w:line="360" w:lineRule="exact"/>
        <w:ind w:firstLine="709"/>
        <w:jc w:val="both"/>
        <w:rPr>
          <w:rFonts w:ascii="Times New Roman" w:hAnsi="Times New Roman" w:cs="Times New Roman"/>
          <w:sz w:val="28"/>
        </w:rPr>
      </w:pPr>
      <w:r>
        <w:rPr>
          <w:rFonts w:ascii="Times New Roman" w:hAnsi="Times New Roman" w:cs="Times New Roman"/>
          <w:sz w:val="28"/>
        </w:rPr>
        <w:t>Таким образом, улучшив рекламную деятельность ОАО «Лакокраска», размещая рекламу на разных СМИ-ресурсах, данное предприятие получит дополнительную прибыль в размере 2 516, 37 тыс. руб.</w:t>
      </w:r>
    </w:p>
    <w:p w:rsidR="00F43C6F" w:rsidRDefault="0079205F" w:rsidP="00F43C6F">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Вывод</w:t>
      </w:r>
      <w:r w:rsidR="00920767">
        <w:rPr>
          <w:rFonts w:ascii="Times New Roman" w:hAnsi="Times New Roman" w:cs="Times New Roman"/>
          <w:sz w:val="28"/>
          <w:szCs w:val="32"/>
        </w:rPr>
        <w:t>ы</w:t>
      </w:r>
      <w:r>
        <w:rPr>
          <w:rFonts w:ascii="Times New Roman" w:hAnsi="Times New Roman" w:cs="Times New Roman"/>
          <w:sz w:val="28"/>
          <w:szCs w:val="32"/>
        </w:rPr>
        <w:t xml:space="preserve"> по третьей главе:</w:t>
      </w:r>
    </w:p>
    <w:p w:rsidR="0079205F" w:rsidRDefault="003C3E80" w:rsidP="003C3E80">
      <w:pPr>
        <w:pStyle w:val="a3"/>
        <w:numPr>
          <w:ilvl w:val="1"/>
          <w:numId w:val="22"/>
        </w:numPr>
        <w:spacing w:after="0" w:line="360" w:lineRule="exact"/>
        <w:ind w:left="0" w:firstLine="709"/>
        <w:jc w:val="both"/>
        <w:rPr>
          <w:rFonts w:ascii="Times New Roman" w:hAnsi="Times New Roman" w:cs="Times New Roman"/>
          <w:sz w:val="28"/>
        </w:rPr>
      </w:pPr>
      <w:r>
        <w:rPr>
          <w:rFonts w:ascii="Times New Roman" w:hAnsi="Times New Roman" w:cs="Times New Roman"/>
          <w:sz w:val="28"/>
        </w:rPr>
        <w:t>Существует несколько проблем на ОАО «Лакокраска» влияющих на формирование п</w:t>
      </w:r>
      <w:r w:rsidR="00324E98">
        <w:rPr>
          <w:rFonts w:ascii="Times New Roman" w:hAnsi="Times New Roman" w:cs="Times New Roman"/>
          <w:sz w:val="28"/>
        </w:rPr>
        <w:t>роизводственной программы. Главными проблемами</w:t>
      </w:r>
      <w:r>
        <w:rPr>
          <w:rFonts w:ascii="Times New Roman" w:hAnsi="Times New Roman" w:cs="Times New Roman"/>
          <w:sz w:val="28"/>
        </w:rPr>
        <w:t xml:space="preserve"> формирования производственной </w:t>
      </w:r>
      <w:r w:rsidR="00920767">
        <w:rPr>
          <w:rFonts w:ascii="Times New Roman" w:hAnsi="Times New Roman" w:cs="Times New Roman"/>
          <w:sz w:val="28"/>
        </w:rPr>
        <w:t>программы ОАО «Лакокраска» являю</w:t>
      </w:r>
      <w:r>
        <w:rPr>
          <w:rFonts w:ascii="Times New Roman" w:hAnsi="Times New Roman" w:cs="Times New Roman"/>
          <w:sz w:val="28"/>
        </w:rPr>
        <w:t>тся уменьшение производственной мощности</w:t>
      </w:r>
      <w:r w:rsidR="003A26A4">
        <w:rPr>
          <w:rFonts w:ascii="Times New Roman" w:hAnsi="Times New Roman" w:cs="Times New Roman"/>
          <w:sz w:val="28"/>
        </w:rPr>
        <w:t>, а также слабая рекламная деятельность</w:t>
      </w:r>
      <w:r>
        <w:rPr>
          <w:rFonts w:ascii="Times New Roman" w:hAnsi="Times New Roman" w:cs="Times New Roman"/>
          <w:sz w:val="28"/>
        </w:rPr>
        <w:t>. Существует несколько методов решения данной проблемы, зависит от предприятия, какое из них будет выгоднее.</w:t>
      </w:r>
      <w:r w:rsidR="003A26A4">
        <w:rPr>
          <w:rFonts w:ascii="Times New Roman" w:hAnsi="Times New Roman" w:cs="Times New Roman"/>
          <w:sz w:val="28"/>
        </w:rPr>
        <w:t xml:space="preserve"> </w:t>
      </w:r>
    </w:p>
    <w:p w:rsidR="003C3E80" w:rsidRPr="0079205F" w:rsidRDefault="003C3E80" w:rsidP="003C3E80">
      <w:pPr>
        <w:pStyle w:val="a3"/>
        <w:numPr>
          <w:ilvl w:val="1"/>
          <w:numId w:val="22"/>
        </w:numPr>
        <w:spacing w:after="0" w:line="360" w:lineRule="exact"/>
        <w:ind w:left="0" w:firstLine="709"/>
        <w:jc w:val="both"/>
        <w:rPr>
          <w:rFonts w:ascii="Times New Roman" w:hAnsi="Times New Roman" w:cs="Times New Roman"/>
          <w:sz w:val="28"/>
        </w:rPr>
      </w:pPr>
      <w:r>
        <w:rPr>
          <w:rFonts w:ascii="Times New Roman" w:hAnsi="Times New Roman" w:cs="Times New Roman"/>
          <w:sz w:val="28"/>
        </w:rPr>
        <w:lastRenderedPageBreak/>
        <w:t>Для решения проблемы формирования производственной программы ОАО «Лакокраска», можно применить производство новой продукции,</w:t>
      </w:r>
      <w:r w:rsidR="009156FA">
        <w:rPr>
          <w:rFonts w:ascii="Times New Roman" w:hAnsi="Times New Roman" w:cs="Times New Roman"/>
          <w:sz w:val="28"/>
        </w:rPr>
        <w:t xml:space="preserve"> уменьшив нормо-часы на её производство,</w:t>
      </w:r>
      <w:r>
        <w:rPr>
          <w:rFonts w:ascii="Times New Roman" w:hAnsi="Times New Roman" w:cs="Times New Roman"/>
          <w:sz w:val="28"/>
        </w:rPr>
        <w:t xml:space="preserve"> которое повлияет на производственную мощность, тем самым приведет полное использование производственной мощности и усовершенствует производственную программу.</w:t>
      </w:r>
      <w:r w:rsidR="009156FA">
        <w:rPr>
          <w:rFonts w:ascii="Times New Roman" w:hAnsi="Times New Roman" w:cs="Times New Roman"/>
          <w:sz w:val="28"/>
        </w:rPr>
        <w:t xml:space="preserve"> А также решение проблемы с понижением выручки, зависит от эффективности рекламной деятельности. Предложено ряд рекламных мероприятий, которые прогнозируют увеличение прибыли.</w:t>
      </w:r>
    </w:p>
    <w:p w:rsidR="008E5F2D" w:rsidRPr="00C26BB3" w:rsidRDefault="008E5F2D" w:rsidP="008E5F2D">
      <w:pPr>
        <w:jc w:val="both"/>
        <w:rPr>
          <w:b/>
          <w:sz w:val="32"/>
          <w:szCs w:val="32"/>
        </w:rPr>
      </w:pPr>
    </w:p>
    <w:p w:rsidR="008E5F2D" w:rsidRPr="00CD0262" w:rsidRDefault="008E5F2D" w:rsidP="008E5F2D">
      <w:pPr>
        <w:jc w:val="both"/>
        <w:rPr>
          <w:b/>
          <w:sz w:val="32"/>
          <w:szCs w:val="32"/>
        </w:rPr>
      </w:pPr>
    </w:p>
    <w:p w:rsidR="008E5F2D" w:rsidRPr="00BC6CC1" w:rsidRDefault="008E5F2D" w:rsidP="008E5F2D">
      <w:pPr>
        <w:rPr>
          <w:b/>
          <w:sz w:val="32"/>
          <w:szCs w:val="32"/>
        </w:rPr>
      </w:pPr>
    </w:p>
    <w:p w:rsidR="00E6395C" w:rsidRPr="00E6395C" w:rsidRDefault="00E6395C" w:rsidP="00E6395C">
      <w:pPr>
        <w:pStyle w:val="ConsPlusNormal"/>
        <w:tabs>
          <w:tab w:val="center" w:leader="dot" w:pos="9355"/>
        </w:tabs>
        <w:spacing w:line="360" w:lineRule="exact"/>
        <w:ind w:firstLine="709"/>
        <w:jc w:val="both"/>
        <w:rPr>
          <w:rFonts w:ascii="Times New Roman" w:hAnsi="Times New Roman" w:cs="Times New Roman"/>
          <w:sz w:val="28"/>
          <w:szCs w:val="28"/>
        </w:rPr>
      </w:pPr>
    </w:p>
    <w:p w:rsidR="00C5168C" w:rsidRDefault="0048319C" w:rsidP="003C3E80">
      <w:pPr>
        <w:jc w:val="center"/>
        <w:rPr>
          <w:rFonts w:ascii="Times New Roman" w:hAnsi="Times New Roman" w:cs="Times New Roman"/>
          <w:b/>
          <w:sz w:val="32"/>
        </w:rPr>
      </w:pPr>
      <w:r>
        <w:rPr>
          <w:rFonts w:ascii="Times New Roman" w:eastAsia="Times New Roman" w:hAnsi="Times New Roman" w:cs="Times New Roman"/>
          <w:b/>
          <w:sz w:val="28"/>
          <w:szCs w:val="20"/>
          <w:lang w:eastAsia="ru-RU"/>
        </w:rPr>
        <w:br w:type="page"/>
      </w:r>
      <w:r w:rsidR="005D2239" w:rsidRPr="00E753B7">
        <w:rPr>
          <w:rFonts w:ascii="Times New Roman" w:hAnsi="Times New Roman" w:cs="Times New Roman"/>
          <w:b/>
          <w:sz w:val="32"/>
        </w:rPr>
        <w:lastRenderedPageBreak/>
        <w:t>ЗАКЛЮЧЕНИЕ</w:t>
      </w:r>
    </w:p>
    <w:p w:rsidR="003C3E80" w:rsidRDefault="003C3E80" w:rsidP="003C3E80">
      <w:pPr>
        <w:spacing w:after="0" w:line="360" w:lineRule="exact"/>
        <w:jc w:val="both"/>
        <w:rPr>
          <w:rFonts w:ascii="Times New Roman" w:hAnsi="Times New Roman" w:cs="Times New Roman"/>
          <w:sz w:val="28"/>
        </w:rPr>
      </w:pPr>
    </w:p>
    <w:p w:rsidR="00E15FD1" w:rsidRDefault="00C5168C" w:rsidP="003C3E80">
      <w:pPr>
        <w:spacing w:after="0" w:line="360" w:lineRule="exact"/>
        <w:ind w:firstLine="709"/>
        <w:jc w:val="both"/>
        <w:rPr>
          <w:rFonts w:ascii="Times New Roman" w:hAnsi="Times New Roman" w:cs="Times New Roman"/>
          <w:sz w:val="28"/>
        </w:rPr>
      </w:pPr>
      <w:r w:rsidRPr="00C5168C">
        <w:rPr>
          <w:rFonts w:ascii="Times New Roman" w:hAnsi="Times New Roman" w:cs="Times New Roman"/>
          <w:sz w:val="28"/>
        </w:rPr>
        <w:t>Одной из важнейших задач планирования производства является формирование производственной программы предприятия. Планирование производственной программы предприятия предусматривает определение ассортимента и объема продукции, которая должна быть произведена. В рамках планирования производственной программы также устанавливается качество продукции. Задачей планирования качества является выяснение, позволят ли имеющиеся факторы производства (экономические ресурсы) обеспечить изготовление продукции с требуемым качеством. Если это невозможно, то необходимо либо закупить недостающие экономические ресурсы, либо изменить свойства выпускаемой продукции. Задачей планирования ассортимента является обеспечение компромиссов между сбытом, который заинтересован в изготовлении по возможности широкого ассортимента, и производством, которое не заинтересовано в широком ассортименте, так как он требует специального оборудования, частой его переналадки, что ведет к росту затрат. Компромиссом является упрощение ассортимента с помощью агрегирования, так как при известной степени многообразия унифицируются многочисленные компоненты типов изделий. Выходом также является и уменьшение собственной доли в стоимости конечного продукта.</w:t>
      </w:r>
    </w:p>
    <w:p w:rsidR="00947CC4" w:rsidRDefault="00947CC4" w:rsidP="00947CC4">
      <w:pPr>
        <w:spacing w:after="0" w:line="360" w:lineRule="exact"/>
        <w:ind w:firstLine="709"/>
        <w:jc w:val="both"/>
        <w:rPr>
          <w:rFonts w:ascii="Times New Roman" w:hAnsi="Times New Roman" w:cs="Times New Roman"/>
          <w:sz w:val="28"/>
        </w:rPr>
      </w:pPr>
      <w:r w:rsidRPr="00947CC4">
        <w:rPr>
          <w:rFonts w:ascii="Times New Roman" w:hAnsi="Times New Roman" w:cs="Times New Roman"/>
          <w:sz w:val="28"/>
        </w:rPr>
        <w:t>Задачами планирования объема выпуска является согласование объема производства и объема сбыта продукции. Сложность планирования объема производства в значительной степени зависит от того, идет ли речь о предприятии, выпускающем один вид продукции или несколько.</w:t>
      </w:r>
    </w:p>
    <w:p w:rsidR="00947CC4" w:rsidRPr="00947CC4" w:rsidRDefault="00947CC4" w:rsidP="00947CC4">
      <w:pPr>
        <w:spacing w:after="0" w:line="360" w:lineRule="exact"/>
        <w:ind w:firstLine="709"/>
        <w:jc w:val="both"/>
        <w:rPr>
          <w:rFonts w:ascii="Times New Roman" w:eastAsia="Calibri" w:hAnsi="Times New Roman" w:cs="Times New Roman"/>
          <w:sz w:val="52"/>
          <w:szCs w:val="28"/>
        </w:rPr>
      </w:pPr>
      <w:r w:rsidRPr="00947CC4">
        <w:rPr>
          <w:rFonts w:ascii="Times New Roman" w:hAnsi="Times New Roman" w:cs="Times New Roman"/>
          <w:sz w:val="28"/>
        </w:rPr>
        <w:t>В каждом конкретном случае формирование производственной программы предприятия индивидуально, так как зачастую продукция, приносящая максимальную прибыль, требует более интенсивного использования оборудования. Однако, в любом случае, в условиях рыночной экономики план производства предприятия должен быть ориентирован на рынок, то есть учитывать спрос на продукцию.</w:t>
      </w:r>
    </w:p>
    <w:p w:rsidR="00E15FD1" w:rsidRPr="00947CC4" w:rsidRDefault="00E15FD1" w:rsidP="00E15FD1">
      <w:pPr>
        <w:spacing w:after="0"/>
        <w:jc w:val="center"/>
        <w:rPr>
          <w:rFonts w:ascii="Times New Roman" w:eastAsia="Calibri" w:hAnsi="Times New Roman" w:cs="Times New Roman"/>
          <w:sz w:val="28"/>
          <w:szCs w:val="28"/>
        </w:rPr>
      </w:pPr>
      <w:r w:rsidRPr="00947CC4">
        <w:rPr>
          <w:rFonts w:ascii="Times New Roman" w:eastAsia="Calibri" w:hAnsi="Times New Roman" w:cs="Times New Roman"/>
          <w:sz w:val="28"/>
          <w:szCs w:val="28"/>
        </w:rPr>
        <w:t>На основе проведенных исследований можно сделать следующие выводы:</w:t>
      </w:r>
    </w:p>
    <w:p w:rsidR="00E15FD1" w:rsidRPr="00947CC4" w:rsidRDefault="00E15FD1" w:rsidP="0072744D">
      <w:pPr>
        <w:pStyle w:val="a7"/>
        <w:numPr>
          <w:ilvl w:val="0"/>
          <w:numId w:val="24"/>
        </w:numPr>
        <w:shd w:val="clear" w:color="auto" w:fill="FFFFFF"/>
        <w:tabs>
          <w:tab w:val="clear" w:pos="720"/>
        </w:tabs>
        <w:spacing w:before="0" w:beforeAutospacing="0" w:after="0" w:afterAutospacing="0" w:line="360" w:lineRule="atLeast"/>
        <w:ind w:left="0" w:firstLine="709"/>
        <w:jc w:val="both"/>
        <w:rPr>
          <w:sz w:val="28"/>
          <w:szCs w:val="28"/>
        </w:rPr>
      </w:pPr>
      <w:r w:rsidRPr="00947CC4">
        <w:rPr>
          <w:sz w:val="28"/>
          <w:szCs w:val="28"/>
        </w:rPr>
        <w:t>Производство представляет собой процесс изготовления необходимых потребителям товаров и услуг, путем переработки сырья, материалов, использования рабочей силы и оборудования. Товары и услуги являются продуктами процесса производства. Каждое предприятие должно стремиться наиболее рационально использовать все элементы производства в процессе изготовления продукции поскольку от этого зависит ее себестоимость и прибыль предприятия;</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lastRenderedPageBreak/>
        <w:t xml:space="preserve">Для осуществления эффективной производственной программы промышленное предприятие использует труд людей, машин и оборудования, производственные здания и сооружения, сырье, различные материалы, природные ресурсы и </w:t>
      </w:r>
      <w:proofErr w:type="spellStart"/>
      <w:r w:rsidRPr="00947CC4">
        <w:rPr>
          <w:sz w:val="28"/>
          <w:szCs w:val="28"/>
        </w:rPr>
        <w:t>др</w:t>
      </w:r>
      <w:proofErr w:type="spellEnd"/>
      <w:r w:rsidRPr="00947CC4">
        <w:rPr>
          <w:sz w:val="28"/>
          <w:szCs w:val="28"/>
        </w:rPr>
        <w:t>;</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t>По уровню квалификации труд рабочих, специалистов и служащих подразделяется на квалифицированный и неквалифицированный. К квалифицированному труду относится труд работников, выполняющих работы, требующие сравнительно длительной специальной подготовки и больших навыков. Малоквалифицированный труд включает труд работников с незначительной специальной подготовкой. Сюда относится труд вспомогательных рабочих, отдельных категорий служащих и др. К неквалифицированному труду относится труд работников, выполняющих работу, не требующую специальной подготовки. Примером может служить труд курьера, уборщиков помещений, подносчиков и др.;</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t>Процесс производства осуществляется при условии соединения трех групп факторов - труда, материалов и основного капитала. При этом каждый данный объем выпуска продукции может быть достигнут при различном количественном сочетании вводимых ресурсов;</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t>Под производственной мощностью предприятия понимается максимально возможный выпуск продукции и объем переработки сырья в заданной номенклатуре и ассортименте, при полном использовании рабочего времени, производительности машин, оборудования производственных площадей с учетом применения прогрессивной технологии и передовых методов организации и управления производством;</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t>В краткосрочном периоде производственная мощность является постоянной величиной. В долгосрочном периоде она может быть уменьшена за счет вывода из производства физически и морально устаревших, излишних машин, оборудования и площадей, или увеличена путем технического перевооружения производства, реконструкции и расширения предприятия. В связи с этим при обосновании производственной программы производственными мощностями рассчитываются входная, выходная и среднегодовая производственная мощность;</w:t>
      </w:r>
    </w:p>
    <w:p w:rsidR="00E15FD1" w:rsidRPr="00947CC4" w:rsidRDefault="00E15FD1" w:rsidP="0072744D">
      <w:pPr>
        <w:pStyle w:val="a7"/>
        <w:numPr>
          <w:ilvl w:val="0"/>
          <w:numId w:val="24"/>
        </w:numPr>
        <w:shd w:val="clear" w:color="auto" w:fill="FFFFFF"/>
        <w:tabs>
          <w:tab w:val="clear" w:pos="720"/>
        </w:tabs>
        <w:spacing w:after="0" w:afterAutospacing="0" w:line="360" w:lineRule="atLeast"/>
        <w:ind w:left="0" w:firstLine="709"/>
        <w:jc w:val="both"/>
        <w:rPr>
          <w:sz w:val="28"/>
          <w:szCs w:val="28"/>
        </w:rPr>
      </w:pPr>
      <w:r w:rsidRPr="00947CC4">
        <w:rPr>
          <w:sz w:val="28"/>
          <w:szCs w:val="28"/>
        </w:rPr>
        <w:t>Успех деятельности любого предприятия в долговременном периоде зависит от правильно разработанной стратегии его развития. Основным элементом разработки стратегического плана является выявление возможностей роста масштаба производства.</w:t>
      </w:r>
    </w:p>
    <w:p w:rsidR="00E15FD1" w:rsidRPr="00A9273A" w:rsidRDefault="00E15FD1" w:rsidP="00E15FD1">
      <w:pPr>
        <w:spacing w:after="0"/>
        <w:ind w:firstLine="709"/>
        <w:jc w:val="both"/>
        <w:rPr>
          <w:rFonts w:ascii="Times New Roman" w:hAnsi="Times New Roman" w:cs="Times New Roman"/>
          <w:sz w:val="28"/>
        </w:rPr>
      </w:pPr>
    </w:p>
    <w:p w:rsidR="005D2239" w:rsidRDefault="005D2239">
      <w:pPr>
        <w:rPr>
          <w:rFonts w:ascii="Times New Roman" w:eastAsia="Times New Roman" w:hAnsi="Times New Roman" w:cs="Times New Roman"/>
          <w:b/>
          <w:sz w:val="28"/>
          <w:szCs w:val="20"/>
          <w:lang w:eastAsia="ru-RU"/>
        </w:rPr>
      </w:pPr>
    </w:p>
    <w:p w:rsidR="00EC3E52" w:rsidRDefault="005D2239" w:rsidP="005D2239">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EC3E52" w:rsidRPr="00EC3E52" w:rsidRDefault="00EC3E52" w:rsidP="00EC3E52">
      <w:pPr>
        <w:spacing w:after="0" w:line="360" w:lineRule="exact"/>
        <w:jc w:val="center"/>
        <w:rPr>
          <w:rFonts w:ascii="Times New Roman" w:hAnsi="Times New Roman" w:cs="Times New Roman"/>
          <w:color w:val="000000" w:themeColor="text1"/>
          <w:sz w:val="28"/>
        </w:rPr>
      </w:pPr>
      <w:r>
        <w:rPr>
          <w:rFonts w:ascii="Times New Roman" w:hAnsi="Times New Roman" w:cs="Times New Roman"/>
          <w:b/>
          <w:sz w:val="32"/>
        </w:rPr>
        <w:lastRenderedPageBreak/>
        <w:t>СПИСОК ИСПОЛЬЗОВАННЫХ ИСТОЧНИКОВ</w:t>
      </w:r>
    </w:p>
    <w:p w:rsidR="00EC3E52" w:rsidRDefault="00EC3E52" w:rsidP="005D2239">
      <w:pPr>
        <w:rPr>
          <w:rFonts w:ascii="Times New Roman" w:eastAsia="Times New Roman" w:hAnsi="Times New Roman" w:cs="Times New Roman"/>
          <w:b/>
          <w:sz w:val="28"/>
          <w:szCs w:val="20"/>
          <w:lang w:eastAsia="ru-RU"/>
        </w:rPr>
      </w:pPr>
    </w:p>
    <w:p w:rsidR="00EC3E52" w:rsidRDefault="00EC3E52"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r>
        <w:rPr>
          <w:rFonts w:ascii="Times New Roman" w:hAnsi="Times New Roman" w:cs="Times New Roman"/>
          <w:sz w:val="28"/>
        </w:rPr>
        <w:t>Алексеенко, Н. А.</w:t>
      </w:r>
      <w:r w:rsidRPr="00791573">
        <w:rPr>
          <w:rFonts w:ascii="Times New Roman" w:hAnsi="Times New Roman" w:cs="Times New Roman"/>
          <w:sz w:val="28"/>
        </w:rPr>
        <w:t xml:space="preserve"> </w:t>
      </w:r>
      <w:r w:rsidR="009774B0">
        <w:rPr>
          <w:rFonts w:ascii="Times New Roman" w:hAnsi="Times New Roman" w:cs="Times New Roman"/>
          <w:sz w:val="28"/>
        </w:rPr>
        <w:t xml:space="preserve">Экономика промышленного предприятия: учеб. пособие </w:t>
      </w:r>
      <w:r w:rsidRPr="00791573">
        <w:rPr>
          <w:rFonts w:ascii="Times New Roman" w:hAnsi="Times New Roman" w:cs="Times New Roman"/>
          <w:sz w:val="28"/>
        </w:rPr>
        <w:t>/</w:t>
      </w:r>
      <w:r w:rsidR="009774B0">
        <w:rPr>
          <w:rFonts w:ascii="Times New Roman" w:hAnsi="Times New Roman" w:cs="Times New Roman"/>
          <w:sz w:val="28"/>
        </w:rPr>
        <w:t xml:space="preserve"> Н.А. Алексеенко, И.Н. Гурова. – Минск: Изд-во </w:t>
      </w:r>
      <w:proofErr w:type="spellStart"/>
      <w:r w:rsidR="009774B0">
        <w:rPr>
          <w:rFonts w:ascii="Times New Roman" w:hAnsi="Times New Roman" w:cs="Times New Roman"/>
          <w:sz w:val="28"/>
        </w:rPr>
        <w:t>Гревцова</w:t>
      </w:r>
      <w:proofErr w:type="spellEnd"/>
      <w:r w:rsidR="009774B0">
        <w:rPr>
          <w:rFonts w:ascii="Times New Roman" w:hAnsi="Times New Roman" w:cs="Times New Roman"/>
          <w:sz w:val="28"/>
        </w:rPr>
        <w:t xml:space="preserve">, </w:t>
      </w:r>
      <w:r w:rsidR="00726D8C">
        <w:rPr>
          <w:rFonts w:ascii="Times New Roman" w:hAnsi="Times New Roman" w:cs="Times New Roman"/>
          <w:sz w:val="28"/>
        </w:rPr>
        <w:t>2015</w:t>
      </w:r>
      <w:r>
        <w:rPr>
          <w:rFonts w:ascii="Times New Roman" w:hAnsi="Times New Roman" w:cs="Times New Roman"/>
          <w:sz w:val="28"/>
        </w:rPr>
        <w:t>. – 264</w:t>
      </w:r>
      <w:r w:rsidRPr="00791573">
        <w:rPr>
          <w:rFonts w:ascii="Times New Roman" w:hAnsi="Times New Roman" w:cs="Times New Roman"/>
          <w:sz w:val="28"/>
        </w:rPr>
        <w:t xml:space="preserve"> с.</w:t>
      </w:r>
    </w:p>
    <w:p w:rsidR="009774B0" w:rsidRDefault="009774B0"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proofErr w:type="spellStart"/>
      <w:r>
        <w:rPr>
          <w:rFonts w:ascii="Times New Roman" w:hAnsi="Times New Roman" w:cs="Times New Roman"/>
          <w:sz w:val="28"/>
        </w:rPr>
        <w:t>Гелета</w:t>
      </w:r>
      <w:proofErr w:type="spellEnd"/>
      <w:r>
        <w:rPr>
          <w:rFonts w:ascii="Times New Roman" w:hAnsi="Times New Roman" w:cs="Times New Roman"/>
          <w:sz w:val="28"/>
        </w:rPr>
        <w:t xml:space="preserve"> И. В., </w:t>
      </w:r>
      <w:proofErr w:type="spellStart"/>
      <w:r>
        <w:rPr>
          <w:rFonts w:ascii="Times New Roman" w:hAnsi="Times New Roman" w:cs="Times New Roman"/>
          <w:sz w:val="28"/>
        </w:rPr>
        <w:t>Калинская</w:t>
      </w:r>
      <w:proofErr w:type="spellEnd"/>
      <w:r>
        <w:rPr>
          <w:rFonts w:ascii="Times New Roman" w:hAnsi="Times New Roman" w:cs="Times New Roman"/>
          <w:sz w:val="28"/>
        </w:rPr>
        <w:t xml:space="preserve"> Е. С., </w:t>
      </w:r>
      <w:proofErr w:type="spellStart"/>
      <w:r>
        <w:rPr>
          <w:rFonts w:ascii="Times New Roman" w:hAnsi="Times New Roman" w:cs="Times New Roman"/>
          <w:sz w:val="28"/>
        </w:rPr>
        <w:t>Кофанов</w:t>
      </w:r>
      <w:proofErr w:type="spellEnd"/>
      <w:r>
        <w:rPr>
          <w:rFonts w:ascii="Times New Roman" w:hAnsi="Times New Roman" w:cs="Times New Roman"/>
          <w:sz w:val="28"/>
        </w:rPr>
        <w:t xml:space="preserve"> А. А. Экономика организации (предприятия): учеб. пособие / И. В. </w:t>
      </w:r>
      <w:proofErr w:type="spellStart"/>
      <w:r>
        <w:rPr>
          <w:rFonts w:ascii="Times New Roman" w:hAnsi="Times New Roman" w:cs="Times New Roman"/>
          <w:sz w:val="28"/>
        </w:rPr>
        <w:t>Гелета</w:t>
      </w:r>
      <w:proofErr w:type="spellEnd"/>
      <w:r>
        <w:rPr>
          <w:rFonts w:ascii="Times New Roman" w:hAnsi="Times New Roman" w:cs="Times New Roman"/>
          <w:sz w:val="28"/>
        </w:rPr>
        <w:t xml:space="preserve">, Е. С. </w:t>
      </w:r>
      <w:proofErr w:type="spellStart"/>
      <w:r>
        <w:rPr>
          <w:rFonts w:ascii="Times New Roman" w:hAnsi="Times New Roman" w:cs="Times New Roman"/>
          <w:sz w:val="28"/>
        </w:rPr>
        <w:t>Калинская</w:t>
      </w:r>
      <w:proofErr w:type="spellEnd"/>
      <w:r>
        <w:rPr>
          <w:rFonts w:ascii="Times New Roman" w:hAnsi="Times New Roman" w:cs="Times New Roman"/>
          <w:sz w:val="28"/>
        </w:rPr>
        <w:t>, А.</w:t>
      </w:r>
      <w:r w:rsidR="00726D8C">
        <w:rPr>
          <w:rFonts w:ascii="Times New Roman" w:hAnsi="Times New Roman" w:cs="Times New Roman"/>
          <w:sz w:val="28"/>
        </w:rPr>
        <w:t xml:space="preserve"> А. </w:t>
      </w:r>
      <w:proofErr w:type="spellStart"/>
      <w:r w:rsidR="00726D8C">
        <w:rPr>
          <w:rFonts w:ascii="Times New Roman" w:hAnsi="Times New Roman" w:cs="Times New Roman"/>
          <w:sz w:val="28"/>
        </w:rPr>
        <w:t>Кофанов</w:t>
      </w:r>
      <w:proofErr w:type="spellEnd"/>
      <w:r w:rsidR="00726D8C">
        <w:rPr>
          <w:rFonts w:ascii="Times New Roman" w:hAnsi="Times New Roman" w:cs="Times New Roman"/>
          <w:sz w:val="28"/>
        </w:rPr>
        <w:t>. – М.: Магистр, 2015</w:t>
      </w:r>
      <w:r>
        <w:rPr>
          <w:rFonts w:ascii="Times New Roman" w:hAnsi="Times New Roman" w:cs="Times New Roman"/>
          <w:sz w:val="28"/>
        </w:rPr>
        <w:t xml:space="preserve"> – 304 с.</w:t>
      </w:r>
    </w:p>
    <w:p w:rsidR="009774B0" w:rsidRDefault="00973B90"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r>
        <w:rPr>
          <w:rFonts w:ascii="Times New Roman" w:hAnsi="Times New Roman" w:cs="Times New Roman"/>
          <w:sz w:val="28"/>
        </w:rPr>
        <w:t>Волков О. И., Скляренко В. К. Экономика предприятия</w:t>
      </w:r>
      <w:r w:rsidR="00726D8C">
        <w:rPr>
          <w:rFonts w:ascii="Times New Roman" w:hAnsi="Times New Roman" w:cs="Times New Roman"/>
          <w:sz w:val="28"/>
        </w:rPr>
        <w:t xml:space="preserve">: Курс </w:t>
      </w:r>
      <w:proofErr w:type="spellStart"/>
      <w:r w:rsidR="00726D8C">
        <w:rPr>
          <w:rFonts w:ascii="Times New Roman" w:hAnsi="Times New Roman" w:cs="Times New Roman"/>
          <w:sz w:val="28"/>
        </w:rPr>
        <w:t>лекци</w:t>
      </w:r>
      <w:proofErr w:type="spellEnd"/>
      <w:r w:rsidR="00726D8C">
        <w:rPr>
          <w:rFonts w:ascii="Times New Roman" w:hAnsi="Times New Roman" w:cs="Times New Roman"/>
          <w:sz w:val="28"/>
        </w:rPr>
        <w:t>. – М.: ИНФА-М, 2017</w:t>
      </w:r>
      <w:r>
        <w:rPr>
          <w:rFonts w:ascii="Times New Roman" w:hAnsi="Times New Roman" w:cs="Times New Roman"/>
          <w:sz w:val="28"/>
        </w:rPr>
        <w:t>. – 280с.</w:t>
      </w:r>
    </w:p>
    <w:p w:rsidR="00973B90" w:rsidRDefault="00973B90"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r>
        <w:rPr>
          <w:rFonts w:ascii="Times New Roman" w:hAnsi="Times New Roman" w:cs="Times New Roman"/>
          <w:sz w:val="28"/>
        </w:rPr>
        <w:t xml:space="preserve">Володько, О. В. Экономика организации: учеб. пособие /О. В. Володько, Р. Н. Грабар, Т. В. </w:t>
      </w:r>
      <w:proofErr w:type="spellStart"/>
      <w:r>
        <w:rPr>
          <w:rFonts w:ascii="Times New Roman" w:hAnsi="Times New Roman" w:cs="Times New Roman"/>
          <w:sz w:val="28"/>
        </w:rPr>
        <w:t>Зглюй</w:t>
      </w:r>
      <w:proofErr w:type="spellEnd"/>
      <w:r>
        <w:rPr>
          <w:rFonts w:ascii="Times New Roman" w:hAnsi="Times New Roman" w:cs="Times New Roman"/>
          <w:sz w:val="28"/>
        </w:rPr>
        <w:t>; под ред. О. В. В</w:t>
      </w:r>
      <w:r w:rsidR="00726D8C">
        <w:rPr>
          <w:rFonts w:ascii="Times New Roman" w:hAnsi="Times New Roman" w:cs="Times New Roman"/>
          <w:sz w:val="28"/>
        </w:rPr>
        <w:t xml:space="preserve">олодько. – Минск: </w:t>
      </w:r>
      <w:proofErr w:type="spellStart"/>
      <w:r w:rsidR="00726D8C">
        <w:rPr>
          <w:rFonts w:ascii="Times New Roman" w:hAnsi="Times New Roman" w:cs="Times New Roman"/>
          <w:sz w:val="28"/>
        </w:rPr>
        <w:t>Выш</w:t>
      </w:r>
      <w:proofErr w:type="spellEnd"/>
      <w:r w:rsidR="00726D8C">
        <w:rPr>
          <w:rFonts w:ascii="Times New Roman" w:hAnsi="Times New Roman" w:cs="Times New Roman"/>
          <w:sz w:val="28"/>
        </w:rPr>
        <w:t xml:space="preserve">. </w:t>
      </w:r>
      <w:proofErr w:type="spellStart"/>
      <w:r w:rsidR="00726D8C">
        <w:rPr>
          <w:rFonts w:ascii="Times New Roman" w:hAnsi="Times New Roman" w:cs="Times New Roman"/>
          <w:sz w:val="28"/>
        </w:rPr>
        <w:t>Шк</w:t>
      </w:r>
      <w:proofErr w:type="spellEnd"/>
      <w:r w:rsidR="00726D8C">
        <w:rPr>
          <w:rFonts w:ascii="Times New Roman" w:hAnsi="Times New Roman" w:cs="Times New Roman"/>
          <w:sz w:val="28"/>
        </w:rPr>
        <w:t>., 2015</w:t>
      </w:r>
      <w:r>
        <w:rPr>
          <w:rFonts w:ascii="Times New Roman" w:hAnsi="Times New Roman" w:cs="Times New Roman"/>
          <w:sz w:val="28"/>
        </w:rPr>
        <w:t>. – 399 с.</w:t>
      </w:r>
    </w:p>
    <w:p w:rsidR="00973B90" w:rsidRDefault="00973B90"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proofErr w:type="spellStart"/>
      <w:r>
        <w:rPr>
          <w:rFonts w:ascii="Times New Roman" w:hAnsi="Times New Roman" w:cs="Times New Roman"/>
          <w:sz w:val="28"/>
        </w:rPr>
        <w:t>Абрютина</w:t>
      </w:r>
      <w:proofErr w:type="spellEnd"/>
      <w:r>
        <w:rPr>
          <w:rFonts w:ascii="Times New Roman" w:hAnsi="Times New Roman" w:cs="Times New Roman"/>
          <w:sz w:val="28"/>
        </w:rPr>
        <w:t xml:space="preserve"> М. С. Экономика предприятия: Учебник. – М.: Из</w:t>
      </w:r>
      <w:r w:rsidR="00726D8C">
        <w:rPr>
          <w:rFonts w:ascii="Times New Roman" w:hAnsi="Times New Roman" w:cs="Times New Roman"/>
          <w:sz w:val="28"/>
        </w:rPr>
        <w:t>дательство «Дело и Сервис», 2018</w:t>
      </w:r>
      <w:r>
        <w:rPr>
          <w:rFonts w:ascii="Times New Roman" w:hAnsi="Times New Roman" w:cs="Times New Roman"/>
          <w:sz w:val="28"/>
        </w:rPr>
        <w:t>. – 528 с.</w:t>
      </w:r>
    </w:p>
    <w:p w:rsidR="00973B90" w:rsidRDefault="00973B90" w:rsidP="0072744D">
      <w:pPr>
        <w:pStyle w:val="a3"/>
        <w:numPr>
          <w:ilvl w:val="0"/>
          <w:numId w:val="25"/>
        </w:numPr>
        <w:tabs>
          <w:tab w:val="left" w:pos="709"/>
        </w:tabs>
        <w:spacing w:after="0" w:line="360" w:lineRule="exact"/>
        <w:ind w:left="0" w:firstLine="709"/>
        <w:jc w:val="both"/>
        <w:rPr>
          <w:rFonts w:ascii="Times New Roman" w:hAnsi="Times New Roman" w:cs="Times New Roman"/>
          <w:sz w:val="28"/>
        </w:rPr>
      </w:pPr>
      <w:r>
        <w:rPr>
          <w:rFonts w:ascii="Times New Roman" w:hAnsi="Times New Roman" w:cs="Times New Roman"/>
          <w:sz w:val="28"/>
        </w:rPr>
        <w:t xml:space="preserve">Володько, О. В. Экономика организации (предприятия): Практикум: учеб. пособие  /О. В. Володько, Р. Н. Грабар, Т. В. </w:t>
      </w:r>
      <w:proofErr w:type="spellStart"/>
      <w:r>
        <w:rPr>
          <w:rFonts w:ascii="Times New Roman" w:hAnsi="Times New Roman" w:cs="Times New Roman"/>
          <w:sz w:val="28"/>
        </w:rPr>
        <w:t>Зглюй</w:t>
      </w:r>
      <w:proofErr w:type="spellEnd"/>
      <w:r>
        <w:rPr>
          <w:rFonts w:ascii="Times New Roman" w:hAnsi="Times New Roman" w:cs="Times New Roman"/>
          <w:sz w:val="28"/>
        </w:rPr>
        <w:t xml:space="preserve">; под ред. О. В. Володько. – Минск: </w:t>
      </w:r>
      <w:proofErr w:type="spellStart"/>
      <w:r>
        <w:rPr>
          <w:rFonts w:ascii="Times New Roman" w:hAnsi="Times New Roman" w:cs="Times New Roman"/>
          <w:sz w:val="28"/>
        </w:rPr>
        <w:t>Вышейшая</w:t>
      </w:r>
      <w:proofErr w:type="spellEnd"/>
      <w:r>
        <w:rPr>
          <w:rFonts w:ascii="Times New Roman" w:hAnsi="Times New Roman" w:cs="Times New Roman"/>
          <w:sz w:val="28"/>
        </w:rPr>
        <w:t xml:space="preserve"> школа, 2015. – 271 с.</w:t>
      </w:r>
    </w:p>
    <w:p w:rsidR="00973B90" w:rsidRPr="001D7E29" w:rsidRDefault="001D7E29"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Экономика отраслевых рынков</w:t>
      </w:r>
      <w:r w:rsidRPr="001D7E29">
        <w:rPr>
          <w:rFonts w:ascii="Times New Roman" w:hAnsi="Times New Roman" w:cs="Times New Roman"/>
          <w:color w:val="000000"/>
          <w:sz w:val="28"/>
          <w:szCs w:val="28"/>
          <w:shd w:val="clear" w:color="auto" w:fill="FFFFFF"/>
        </w:rPr>
        <w:t xml:space="preserve"> [Электронный ресурс] / Режим доступа: http://ecsocman.hse.ru/</w:t>
      </w:r>
      <w:r>
        <w:rPr>
          <w:rFonts w:ascii="Times New Roman" w:hAnsi="Times New Roman" w:cs="Times New Roman"/>
          <w:color w:val="000000"/>
          <w:sz w:val="28"/>
          <w:szCs w:val="28"/>
          <w:shd w:val="clear" w:color="auto" w:fill="FFFFFF"/>
        </w:rPr>
        <w:t>. Дата доступа: 14.04</w:t>
      </w:r>
      <w:r w:rsidRPr="001D7E29">
        <w:rPr>
          <w:rFonts w:ascii="Times New Roman" w:hAnsi="Times New Roman" w:cs="Times New Roman"/>
          <w:color w:val="000000"/>
          <w:sz w:val="28"/>
          <w:szCs w:val="28"/>
          <w:shd w:val="clear" w:color="auto" w:fill="FFFFFF"/>
        </w:rPr>
        <w:t>.2021.</w:t>
      </w:r>
    </w:p>
    <w:p w:rsidR="001D7E29" w:rsidRPr="001D7E29" w:rsidRDefault="00613A0D"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Промышленности в Республике </w:t>
      </w:r>
      <w:proofErr w:type="spellStart"/>
      <w:r>
        <w:rPr>
          <w:rFonts w:ascii="Times New Roman" w:hAnsi="Times New Roman" w:cs="Times New Roman"/>
          <w:sz w:val="28"/>
          <w:szCs w:val="28"/>
        </w:rPr>
        <w:t>Белраусь</w:t>
      </w:r>
      <w:proofErr w:type="spellEnd"/>
      <w:r w:rsidR="001D7E29">
        <w:rPr>
          <w:rFonts w:ascii="Times New Roman" w:hAnsi="Times New Roman" w:cs="Times New Roman"/>
          <w:sz w:val="28"/>
          <w:szCs w:val="28"/>
        </w:rPr>
        <w:t xml:space="preserve"> </w:t>
      </w:r>
      <w:r w:rsidR="001D7E29" w:rsidRPr="001D7E29">
        <w:rPr>
          <w:rFonts w:ascii="Times New Roman" w:hAnsi="Times New Roman" w:cs="Times New Roman"/>
          <w:color w:val="000000"/>
          <w:sz w:val="28"/>
          <w:szCs w:val="28"/>
          <w:shd w:val="clear" w:color="auto" w:fill="FFFFFF"/>
        </w:rPr>
        <w:t xml:space="preserve">[Электронный ресурс] / Режим </w:t>
      </w:r>
      <w:r>
        <w:rPr>
          <w:rFonts w:ascii="Times New Roman" w:hAnsi="Times New Roman" w:cs="Times New Roman"/>
          <w:color w:val="000000"/>
          <w:sz w:val="28"/>
          <w:szCs w:val="28"/>
          <w:shd w:val="clear" w:color="auto" w:fill="FFFFFF"/>
        </w:rPr>
        <w:t>доступа: </w:t>
      </w:r>
      <w:r w:rsidRPr="00613A0D">
        <w:rPr>
          <w:rFonts w:ascii="Times New Roman" w:hAnsi="Times New Roman" w:cs="Times New Roman"/>
          <w:sz w:val="28"/>
          <w:szCs w:val="28"/>
        </w:rPr>
        <w:t>https://projecteducation.ru/</w:t>
      </w:r>
      <w:r w:rsidR="001D7E29" w:rsidRPr="00613A0D">
        <w:rPr>
          <w:rFonts w:ascii="Times New Roman" w:hAnsi="Times New Roman" w:cs="Times New Roman"/>
          <w:color w:val="000000"/>
          <w:sz w:val="28"/>
          <w:szCs w:val="28"/>
          <w:shd w:val="clear" w:color="auto" w:fill="FFFFFF"/>
        </w:rPr>
        <w:t>.</w:t>
      </w:r>
      <w:r w:rsidR="001D7E29">
        <w:rPr>
          <w:rFonts w:ascii="Times New Roman" w:hAnsi="Times New Roman" w:cs="Times New Roman"/>
          <w:color w:val="000000"/>
          <w:sz w:val="28"/>
          <w:szCs w:val="28"/>
          <w:shd w:val="clear" w:color="auto" w:fill="FFFFFF"/>
        </w:rPr>
        <w:t xml:space="preserve"> Дата доступа: 14.04</w:t>
      </w:r>
      <w:r w:rsidR="001D7E29" w:rsidRPr="001D7E29">
        <w:rPr>
          <w:rFonts w:ascii="Times New Roman" w:hAnsi="Times New Roman" w:cs="Times New Roman"/>
          <w:color w:val="000000"/>
          <w:sz w:val="28"/>
          <w:szCs w:val="28"/>
          <w:shd w:val="clear" w:color="auto" w:fill="FFFFFF"/>
        </w:rPr>
        <w:t>.2021.</w:t>
      </w:r>
    </w:p>
    <w:p w:rsidR="001D7E29" w:rsidRPr="001D7E29" w:rsidRDefault="001D7E29" w:rsidP="0072744D">
      <w:pPr>
        <w:pStyle w:val="a3"/>
        <w:numPr>
          <w:ilvl w:val="0"/>
          <w:numId w:val="25"/>
        </w:numPr>
        <w:spacing w:after="0" w:line="360" w:lineRule="exact"/>
        <w:ind w:left="0" w:firstLine="709"/>
        <w:contextualSpacing w:val="0"/>
        <w:jc w:val="both"/>
        <w:rPr>
          <w:rFonts w:ascii="Times New Roman" w:hAnsi="Times New Roman" w:cs="Times New Roman"/>
          <w:sz w:val="36"/>
          <w:szCs w:val="28"/>
        </w:rPr>
      </w:pPr>
      <w:r w:rsidRPr="001D7E29">
        <w:rPr>
          <w:rFonts w:ascii="Times New Roman" w:hAnsi="Times New Roman" w:cs="Times New Roman"/>
          <w:sz w:val="28"/>
        </w:rPr>
        <w:t xml:space="preserve">Основные процессы и аппараты химической технологии: пособие по проектированию / под общ. ред. Ю. </w:t>
      </w:r>
      <w:r w:rsidR="00726D8C">
        <w:rPr>
          <w:rFonts w:ascii="Times New Roman" w:hAnsi="Times New Roman" w:cs="Times New Roman"/>
          <w:sz w:val="28"/>
        </w:rPr>
        <w:t xml:space="preserve">И. </w:t>
      </w:r>
      <w:proofErr w:type="spellStart"/>
      <w:r w:rsidR="00726D8C">
        <w:rPr>
          <w:rFonts w:ascii="Times New Roman" w:hAnsi="Times New Roman" w:cs="Times New Roman"/>
          <w:sz w:val="28"/>
        </w:rPr>
        <w:t>Дытнерского</w:t>
      </w:r>
      <w:proofErr w:type="spellEnd"/>
      <w:r w:rsidR="00726D8C">
        <w:rPr>
          <w:rFonts w:ascii="Times New Roman" w:hAnsi="Times New Roman" w:cs="Times New Roman"/>
          <w:sz w:val="28"/>
        </w:rPr>
        <w:t>. − М.: Химия, 2018</w:t>
      </w:r>
      <w:r w:rsidRPr="001D7E29">
        <w:rPr>
          <w:rFonts w:ascii="Times New Roman" w:hAnsi="Times New Roman" w:cs="Times New Roman"/>
          <w:sz w:val="28"/>
        </w:rPr>
        <w:t>.− 496 с.</w:t>
      </w:r>
    </w:p>
    <w:p w:rsidR="001D7E29" w:rsidRPr="001D7E29" w:rsidRDefault="001D7E29" w:rsidP="0072744D">
      <w:pPr>
        <w:pStyle w:val="a3"/>
        <w:numPr>
          <w:ilvl w:val="0"/>
          <w:numId w:val="25"/>
        </w:numPr>
        <w:spacing w:after="0" w:line="360" w:lineRule="exact"/>
        <w:ind w:left="0" w:firstLine="709"/>
        <w:contextualSpacing w:val="0"/>
        <w:jc w:val="both"/>
        <w:rPr>
          <w:rFonts w:ascii="Times New Roman" w:hAnsi="Times New Roman" w:cs="Times New Roman"/>
          <w:sz w:val="44"/>
          <w:szCs w:val="28"/>
        </w:rPr>
      </w:pPr>
      <w:r w:rsidRPr="001D7E29">
        <w:rPr>
          <w:rFonts w:ascii="Times New Roman" w:hAnsi="Times New Roman" w:cs="Times New Roman"/>
          <w:sz w:val="28"/>
        </w:rPr>
        <w:t>Яковлев, А. Д. Химия и технология лакокрасочных покрытий / А. Д</w:t>
      </w:r>
      <w:r w:rsidR="00726D8C">
        <w:rPr>
          <w:rFonts w:ascii="Times New Roman" w:hAnsi="Times New Roman" w:cs="Times New Roman"/>
          <w:sz w:val="28"/>
        </w:rPr>
        <w:t xml:space="preserve">. Яковлев. − СПб.: </w:t>
      </w:r>
      <w:proofErr w:type="spellStart"/>
      <w:r w:rsidR="00726D8C">
        <w:rPr>
          <w:rFonts w:ascii="Times New Roman" w:hAnsi="Times New Roman" w:cs="Times New Roman"/>
          <w:sz w:val="28"/>
        </w:rPr>
        <w:t>Химиздат</w:t>
      </w:r>
      <w:proofErr w:type="spellEnd"/>
      <w:r w:rsidR="00726D8C">
        <w:rPr>
          <w:rFonts w:ascii="Times New Roman" w:hAnsi="Times New Roman" w:cs="Times New Roman"/>
          <w:sz w:val="28"/>
        </w:rPr>
        <w:t>, 201</w:t>
      </w:r>
      <w:r w:rsidRPr="001D7E29">
        <w:rPr>
          <w:rFonts w:ascii="Times New Roman" w:hAnsi="Times New Roman" w:cs="Times New Roman"/>
          <w:sz w:val="28"/>
        </w:rPr>
        <w:t>8. − 448 с.</w:t>
      </w:r>
    </w:p>
    <w:p w:rsidR="001D7E29" w:rsidRPr="001D7E29" w:rsidRDefault="001D7E29" w:rsidP="0072744D">
      <w:pPr>
        <w:pStyle w:val="a3"/>
        <w:numPr>
          <w:ilvl w:val="0"/>
          <w:numId w:val="25"/>
        </w:numPr>
        <w:spacing w:after="0" w:line="360" w:lineRule="exact"/>
        <w:ind w:left="0" w:firstLine="709"/>
        <w:contextualSpacing w:val="0"/>
        <w:jc w:val="both"/>
        <w:rPr>
          <w:rFonts w:ascii="Times New Roman" w:hAnsi="Times New Roman" w:cs="Times New Roman"/>
          <w:sz w:val="52"/>
          <w:szCs w:val="28"/>
        </w:rPr>
      </w:pPr>
      <w:proofErr w:type="spellStart"/>
      <w:r w:rsidRPr="001D7E29">
        <w:rPr>
          <w:rFonts w:ascii="Times New Roman" w:hAnsi="Times New Roman" w:cs="Times New Roman"/>
          <w:sz w:val="28"/>
        </w:rPr>
        <w:t>Брок</w:t>
      </w:r>
      <w:proofErr w:type="spellEnd"/>
      <w:r w:rsidRPr="001D7E29">
        <w:rPr>
          <w:rFonts w:ascii="Times New Roman" w:hAnsi="Times New Roman" w:cs="Times New Roman"/>
          <w:sz w:val="28"/>
        </w:rPr>
        <w:t xml:space="preserve">, Т. Европейское руководство по лакокрасочным материалам и покрытиям / Т. </w:t>
      </w:r>
      <w:proofErr w:type="spellStart"/>
      <w:r w:rsidRPr="001D7E29">
        <w:rPr>
          <w:rFonts w:ascii="Times New Roman" w:hAnsi="Times New Roman" w:cs="Times New Roman"/>
          <w:sz w:val="28"/>
        </w:rPr>
        <w:t>Брок</w:t>
      </w:r>
      <w:proofErr w:type="spellEnd"/>
      <w:r w:rsidRPr="001D7E29">
        <w:rPr>
          <w:rFonts w:ascii="Times New Roman" w:hAnsi="Times New Roman" w:cs="Times New Roman"/>
          <w:sz w:val="28"/>
        </w:rPr>
        <w:t xml:space="preserve">, М. </w:t>
      </w:r>
      <w:proofErr w:type="spellStart"/>
      <w:r w:rsidRPr="001D7E29">
        <w:rPr>
          <w:rFonts w:ascii="Times New Roman" w:hAnsi="Times New Roman" w:cs="Times New Roman"/>
          <w:sz w:val="28"/>
        </w:rPr>
        <w:t>Гротэклаус</w:t>
      </w:r>
      <w:proofErr w:type="spellEnd"/>
      <w:r w:rsidRPr="001D7E29">
        <w:rPr>
          <w:rFonts w:ascii="Times New Roman" w:hAnsi="Times New Roman" w:cs="Times New Roman"/>
          <w:sz w:val="28"/>
        </w:rPr>
        <w:t xml:space="preserve">, </w:t>
      </w:r>
      <w:r w:rsidR="00726D8C">
        <w:rPr>
          <w:rFonts w:ascii="Times New Roman" w:hAnsi="Times New Roman" w:cs="Times New Roman"/>
          <w:sz w:val="28"/>
        </w:rPr>
        <w:t xml:space="preserve">П. Мишке. – М.: </w:t>
      </w:r>
      <w:proofErr w:type="spellStart"/>
      <w:r w:rsidR="00726D8C">
        <w:rPr>
          <w:rFonts w:ascii="Times New Roman" w:hAnsi="Times New Roman" w:cs="Times New Roman"/>
          <w:sz w:val="28"/>
        </w:rPr>
        <w:t>Пэйнт</w:t>
      </w:r>
      <w:proofErr w:type="spellEnd"/>
      <w:r w:rsidR="00726D8C">
        <w:rPr>
          <w:rFonts w:ascii="Times New Roman" w:hAnsi="Times New Roman" w:cs="Times New Roman"/>
          <w:sz w:val="28"/>
        </w:rPr>
        <w:t>-Медиа, 201</w:t>
      </w:r>
      <w:r w:rsidRPr="001D7E29">
        <w:rPr>
          <w:rFonts w:ascii="Times New Roman" w:hAnsi="Times New Roman" w:cs="Times New Roman"/>
          <w:sz w:val="28"/>
        </w:rPr>
        <w:t>7. – 548 с.</w:t>
      </w:r>
    </w:p>
    <w:p w:rsidR="001D7E29" w:rsidRPr="001D7E29" w:rsidRDefault="001D7E29"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Аналитическое обоснование производственной программы и перспективных планов развития предприятия </w:t>
      </w:r>
      <w:r w:rsidRPr="001D7E29">
        <w:rPr>
          <w:rFonts w:ascii="Times New Roman" w:hAnsi="Times New Roman" w:cs="Times New Roman"/>
          <w:color w:val="000000"/>
          <w:sz w:val="28"/>
          <w:szCs w:val="28"/>
          <w:shd w:val="clear" w:color="auto" w:fill="FFFFFF"/>
        </w:rPr>
        <w:t>[Электронный ресурс] / Режим доступа: https://core.ac.uk/</w:t>
      </w:r>
      <w:r>
        <w:rPr>
          <w:rFonts w:ascii="Times New Roman" w:hAnsi="Times New Roman" w:cs="Times New Roman"/>
          <w:color w:val="000000"/>
          <w:sz w:val="28"/>
          <w:szCs w:val="28"/>
          <w:shd w:val="clear" w:color="auto" w:fill="FFFFFF"/>
        </w:rPr>
        <w:t>. Дата доступа: 14.04</w:t>
      </w:r>
      <w:r w:rsidRPr="001D7E29">
        <w:rPr>
          <w:rFonts w:ascii="Times New Roman" w:hAnsi="Times New Roman" w:cs="Times New Roman"/>
          <w:color w:val="000000"/>
          <w:sz w:val="28"/>
          <w:szCs w:val="28"/>
          <w:shd w:val="clear" w:color="auto" w:fill="FFFFFF"/>
        </w:rPr>
        <w:t>.2021.</w:t>
      </w:r>
    </w:p>
    <w:p w:rsidR="001D7E29" w:rsidRPr="00C5168C" w:rsidRDefault="00C5168C" w:rsidP="0072744D">
      <w:pPr>
        <w:pStyle w:val="a3"/>
        <w:numPr>
          <w:ilvl w:val="0"/>
          <w:numId w:val="25"/>
        </w:numPr>
        <w:spacing w:after="0" w:line="360" w:lineRule="exact"/>
        <w:ind w:left="0" w:firstLine="709"/>
        <w:contextualSpacing w:val="0"/>
        <w:jc w:val="both"/>
        <w:rPr>
          <w:rFonts w:ascii="Times New Roman" w:hAnsi="Times New Roman" w:cs="Times New Roman"/>
          <w:sz w:val="52"/>
          <w:szCs w:val="28"/>
        </w:rPr>
      </w:pPr>
      <w:r>
        <w:rPr>
          <w:rFonts w:ascii="Times New Roman" w:hAnsi="Times New Roman" w:cs="Times New Roman"/>
          <w:sz w:val="28"/>
          <w:szCs w:val="28"/>
        </w:rPr>
        <w:t xml:space="preserve">Основные этапы формирование рациональной производственной программы предприятия </w:t>
      </w:r>
      <w:r w:rsidRPr="001D7E29">
        <w:rPr>
          <w:rFonts w:ascii="Times New Roman" w:hAnsi="Times New Roman" w:cs="Times New Roman"/>
          <w:color w:val="000000"/>
          <w:sz w:val="28"/>
          <w:szCs w:val="28"/>
          <w:shd w:val="clear" w:color="auto" w:fill="FFFFFF"/>
        </w:rPr>
        <w:t>[Электронный ресурс] / Режим доступа: </w:t>
      </w:r>
      <w:r w:rsidRPr="00C5168C">
        <w:rPr>
          <w:rFonts w:ascii="Times New Roman" w:hAnsi="Times New Roman" w:cs="Times New Roman"/>
          <w:color w:val="000000"/>
          <w:sz w:val="28"/>
          <w:szCs w:val="28"/>
          <w:shd w:val="clear" w:color="auto" w:fill="FFFFFF"/>
        </w:rPr>
        <w:t>https://cyberleninka.ru/</w:t>
      </w:r>
      <w:r w:rsidR="00947CC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Дата доступа: 14.04</w:t>
      </w:r>
      <w:r w:rsidRPr="001D7E29">
        <w:rPr>
          <w:rFonts w:ascii="Times New Roman" w:hAnsi="Times New Roman" w:cs="Times New Roman"/>
          <w:color w:val="000000"/>
          <w:sz w:val="28"/>
          <w:szCs w:val="28"/>
          <w:shd w:val="clear" w:color="auto" w:fill="FFFFFF"/>
        </w:rPr>
        <w:t>.2021.</w:t>
      </w:r>
    </w:p>
    <w:p w:rsidR="00C5168C" w:rsidRPr="00947CC4" w:rsidRDefault="00947CC4" w:rsidP="0072744D">
      <w:pPr>
        <w:pStyle w:val="a3"/>
        <w:numPr>
          <w:ilvl w:val="0"/>
          <w:numId w:val="25"/>
        </w:numPr>
        <w:spacing w:after="0" w:line="360" w:lineRule="exact"/>
        <w:ind w:left="0" w:firstLine="709"/>
        <w:contextualSpacing w:val="0"/>
        <w:jc w:val="both"/>
        <w:rPr>
          <w:rFonts w:ascii="Times New Roman" w:hAnsi="Times New Roman" w:cs="Times New Roman"/>
          <w:sz w:val="72"/>
          <w:szCs w:val="28"/>
        </w:rPr>
      </w:pPr>
      <w:r>
        <w:rPr>
          <w:rFonts w:ascii="Times New Roman" w:hAnsi="Times New Roman" w:cs="Times New Roman"/>
          <w:sz w:val="28"/>
        </w:rPr>
        <w:t>Р</w:t>
      </w:r>
      <w:r w:rsidRPr="00947CC4">
        <w:rPr>
          <w:rFonts w:ascii="Times New Roman" w:hAnsi="Times New Roman" w:cs="Times New Roman"/>
          <w:sz w:val="28"/>
        </w:rPr>
        <w:t>азвитие производственной программы на предприятии химической промышленности</w:t>
      </w:r>
      <w:r>
        <w:rPr>
          <w:rFonts w:ascii="Times New Roman" w:hAnsi="Times New Roman" w:cs="Times New Roman"/>
          <w:sz w:val="28"/>
        </w:rPr>
        <w:t xml:space="preserve"> </w:t>
      </w:r>
      <w:r w:rsidRPr="001D7E29">
        <w:rPr>
          <w:rFonts w:ascii="Times New Roman" w:hAnsi="Times New Roman" w:cs="Times New Roman"/>
          <w:color w:val="000000"/>
          <w:sz w:val="28"/>
          <w:szCs w:val="28"/>
          <w:shd w:val="clear" w:color="auto" w:fill="FFFFFF"/>
        </w:rPr>
        <w:t>[Электронный ресурс] / Режим доступа: </w:t>
      </w:r>
      <w:r w:rsidRPr="00C5168C">
        <w:rPr>
          <w:rFonts w:ascii="Times New Roman" w:hAnsi="Times New Roman" w:cs="Times New Roman"/>
          <w:color w:val="000000"/>
          <w:sz w:val="28"/>
          <w:szCs w:val="28"/>
          <w:shd w:val="clear" w:color="auto" w:fill="FFFFFF"/>
        </w:rPr>
        <w:t>https://cyberleninka.ru/</w:t>
      </w:r>
      <w:r>
        <w:rPr>
          <w:rFonts w:ascii="Times New Roman" w:hAnsi="Times New Roman" w:cs="Times New Roman"/>
          <w:color w:val="000000"/>
          <w:sz w:val="28"/>
          <w:szCs w:val="28"/>
          <w:shd w:val="clear" w:color="auto" w:fill="FFFFFF"/>
        </w:rPr>
        <w:t>. Дата доступа: 14.04</w:t>
      </w:r>
      <w:r w:rsidRPr="001D7E29">
        <w:rPr>
          <w:rFonts w:ascii="Times New Roman" w:hAnsi="Times New Roman" w:cs="Times New Roman"/>
          <w:color w:val="000000"/>
          <w:sz w:val="28"/>
          <w:szCs w:val="28"/>
          <w:shd w:val="clear" w:color="auto" w:fill="FFFFFF"/>
        </w:rPr>
        <w:t>.2021.</w:t>
      </w:r>
    </w:p>
    <w:p w:rsidR="00947CC4" w:rsidRPr="00947CC4" w:rsidRDefault="00947CC4" w:rsidP="0072744D">
      <w:pPr>
        <w:pStyle w:val="a3"/>
        <w:numPr>
          <w:ilvl w:val="0"/>
          <w:numId w:val="25"/>
        </w:numPr>
        <w:spacing w:after="0" w:line="360" w:lineRule="exact"/>
        <w:ind w:left="0" w:firstLine="709"/>
        <w:contextualSpacing w:val="0"/>
        <w:jc w:val="both"/>
        <w:rPr>
          <w:rFonts w:ascii="Times New Roman" w:hAnsi="Times New Roman" w:cs="Times New Roman"/>
          <w:sz w:val="72"/>
          <w:szCs w:val="28"/>
        </w:rPr>
      </w:pPr>
      <w:r>
        <w:rPr>
          <w:rFonts w:ascii="Times New Roman" w:hAnsi="Times New Roman" w:cs="Times New Roman"/>
          <w:color w:val="000000"/>
          <w:sz w:val="28"/>
          <w:szCs w:val="28"/>
          <w:shd w:val="clear" w:color="auto" w:fill="FFFFFF"/>
        </w:rPr>
        <w:t xml:space="preserve">Формирование производственной программы </w:t>
      </w:r>
      <w:r w:rsidRPr="001D7E29">
        <w:rPr>
          <w:rFonts w:ascii="Times New Roman" w:hAnsi="Times New Roman" w:cs="Times New Roman"/>
          <w:color w:val="000000"/>
          <w:sz w:val="28"/>
          <w:szCs w:val="28"/>
          <w:shd w:val="clear" w:color="auto" w:fill="FFFFFF"/>
        </w:rPr>
        <w:t>[Электронный ресурс] / Режим доступа: </w:t>
      </w:r>
      <w:r w:rsidRPr="00947CC4">
        <w:rPr>
          <w:rFonts w:ascii="Times New Roman" w:hAnsi="Times New Roman" w:cs="Times New Roman"/>
          <w:color w:val="000000"/>
          <w:sz w:val="28"/>
          <w:szCs w:val="28"/>
          <w:shd w:val="clear" w:color="auto" w:fill="FFFFFF"/>
        </w:rPr>
        <w:t>https://economy-ru.info/</w:t>
      </w:r>
      <w:r>
        <w:rPr>
          <w:rFonts w:ascii="Times New Roman" w:hAnsi="Times New Roman" w:cs="Times New Roman"/>
          <w:color w:val="000000"/>
          <w:sz w:val="28"/>
          <w:szCs w:val="28"/>
          <w:shd w:val="clear" w:color="auto" w:fill="FFFFFF"/>
        </w:rPr>
        <w:t>.  Дата доступа: 14.04</w:t>
      </w:r>
      <w:r w:rsidRPr="001D7E29">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w:t>
      </w:r>
    </w:p>
    <w:p w:rsidR="00947CC4" w:rsidRDefault="00947CC4"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proofErr w:type="spellStart"/>
      <w:r w:rsidRPr="00947CC4">
        <w:rPr>
          <w:rFonts w:ascii="Times New Roman" w:hAnsi="Times New Roman" w:cs="Times New Roman"/>
          <w:sz w:val="28"/>
          <w:szCs w:val="28"/>
        </w:rPr>
        <w:lastRenderedPageBreak/>
        <w:t>Потрывайло</w:t>
      </w:r>
      <w:proofErr w:type="spellEnd"/>
      <w:r w:rsidRPr="00947CC4">
        <w:rPr>
          <w:rFonts w:ascii="Times New Roman" w:hAnsi="Times New Roman" w:cs="Times New Roman"/>
          <w:sz w:val="28"/>
          <w:szCs w:val="28"/>
        </w:rPr>
        <w:t xml:space="preserve"> М. Н. Основные аспекты управления производственной</w:t>
      </w:r>
      <w:r>
        <w:rPr>
          <w:rFonts w:ascii="Times New Roman" w:hAnsi="Times New Roman" w:cs="Times New Roman"/>
          <w:sz w:val="28"/>
          <w:szCs w:val="28"/>
        </w:rPr>
        <w:t xml:space="preserve"> </w:t>
      </w:r>
      <w:r w:rsidRPr="00947CC4">
        <w:rPr>
          <w:rFonts w:ascii="Times New Roman" w:hAnsi="Times New Roman" w:cs="Times New Roman"/>
          <w:sz w:val="28"/>
          <w:szCs w:val="28"/>
        </w:rPr>
        <w:t>программо</w:t>
      </w:r>
      <w:r>
        <w:rPr>
          <w:rFonts w:ascii="Times New Roman" w:hAnsi="Times New Roman" w:cs="Times New Roman"/>
          <w:sz w:val="28"/>
          <w:szCs w:val="28"/>
        </w:rPr>
        <w:t xml:space="preserve">й / М. Н. </w:t>
      </w:r>
      <w:proofErr w:type="spellStart"/>
      <w:r>
        <w:rPr>
          <w:rFonts w:ascii="Times New Roman" w:hAnsi="Times New Roman" w:cs="Times New Roman"/>
          <w:sz w:val="28"/>
          <w:szCs w:val="28"/>
        </w:rPr>
        <w:t>Потрывайло</w:t>
      </w:r>
      <w:proofErr w:type="spellEnd"/>
      <w:r>
        <w:rPr>
          <w:rFonts w:ascii="Times New Roman" w:hAnsi="Times New Roman" w:cs="Times New Roman"/>
          <w:sz w:val="28"/>
          <w:szCs w:val="28"/>
        </w:rPr>
        <w:t xml:space="preserve">  Экономи</w:t>
      </w:r>
      <w:r w:rsidRPr="00947CC4">
        <w:rPr>
          <w:rFonts w:ascii="Times New Roman" w:hAnsi="Times New Roman" w:cs="Times New Roman"/>
          <w:sz w:val="28"/>
          <w:szCs w:val="28"/>
        </w:rPr>
        <w:t>ка и управление предприятием,</w:t>
      </w:r>
      <w:r>
        <w:rPr>
          <w:rFonts w:ascii="Times New Roman" w:hAnsi="Times New Roman" w:cs="Times New Roman"/>
          <w:sz w:val="28"/>
          <w:szCs w:val="28"/>
        </w:rPr>
        <w:t xml:space="preserve"> </w:t>
      </w:r>
      <w:r w:rsidRPr="00947CC4">
        <w:rPr>
          <w:rFonts w:ascii="Times New Roman" w:hAnsi="Times New Roman" w:cs="Times New Roman"/>
          <w:sz w:val="28"/>
          <w:szCs w:val="28"/>
        </w:rPr>
        <w:t xml:space="preserve">фирмой: сб. научи, тр. ; под </w:t>
      </w:r>
      <w:proofErr w:type="spellStart"/>
      <w:r w:rsidRPr="00947CC4">
        <w:rPr>
          <w:rFonts w:ascii="Times New Roman" w:hAnsi="Times New Roman" w:cs="Times New Roman"/>
          <w:sz w:val="28"/>
          <w:szCs w:val="28"/>
        </w:rPr>
        <w:t>научн</w:t>
      </w:r>
      <w:proofErr w:type="spellEnd"/>
      <w:r w:rsidRPr="00947CC4">
        <w:rPr>
          <w:rFonts w:ascii="Times New Roman" w:hAnsi="Times New Roman" w:cs="Times New Roman"/>
          <w:sz w:val="28"/>
          <w:szCs w:val="28"/>
        </w:rPr>
        <w:t xml:space="preserve">. ред. А.Ф. </w:t>
      </w:r>
      <w:proofErr w:type="spellStart"/>
      <w:r w:rsidRPr="00947CC4">
        <w:rPr>
          <w:rFonts w:ascii="Times New Roman" w:hAnsi="Times New Roman" w:cs="Times New Roman"/>
          <w:sz w:val="28"/>
          <w:szCs w:val="28"/>
        </w:rPr>
        <w:t>Шуплецова</w:t>
      </w:r>
      <w:proofErr w:type="spellEnd"/>
      <w:r w:rsidRPr="00947CC4">
        <w:rPr>
          <w:rFonts w:ascii="Times New Roman" w:hAnsi="Times New Roman" w:cs="Times New Roman"/>
          <w:sz w:val="28"/>
          <w:szCs w:val="28"/>
        </w:rPr>
        <w:t>. — Иркутск: Изд-во</w:t>
      </w:r>
      <w:r>
        <w:rPr>
          <w:rFonts w:ascii="Times New Roman" w:hAnsi="Times New Roman" w:cs="Times New Roman"/>
          <w:sz w:val="28"/>
          <w:szCs w:val="28"/>
        </w:rPr>
        <w:t xml:space="preserve"> </w:t>
      </w:r>
      <w:r w:rsidR="00726D8C">
        <w:rPr>
          <w:rFonts w:ascii="Times New Roman" w:hAnsi="Times New Roman" w:cs="Times New Roman"/>
          <w:sz w:val="28"/>
          <w:szCs w:val="28"/>
        </w:rPr>
        <w:t>БГУЭП, 201</w:t>
      </w:r>
      <w:r w:rsidRPr="00947CC4">
        <w:rPr>
          <w:rFonts w:ascii="Times New Roman" w:hAnsi="Times New Roman" w:cs="Times New Roman"/>
          <w:sz w:val="28"/>
          <w:szCs w:val="28"/>
        </w:rPr>
        <w:t>7. - С. 163-166.</w:t>
      </w:r>
    </w:p>
    <w:p w:rsidR="00947CC4" w:rsidRDefault="00947CC4" w:rsidP="0072744D">
      <w:pPr>
        <w:pStyle w:val="a3"/>
        <w:numPr>
          <w:ilvl w:val="0"/>
          <w:numId w:val="25"/>
        </w:numPr>
        <w:spacing w:after="0" w:line="360" w:lineRule="exact"/>
        <w:ind w:left="0" w:firstLine="709"/>
        <w:jc w:val="both"/>
        <w:rPr>
          <w:rFonts w:ascii="Times New Roman" w:hAnsi="Times New Roman" w:cs="Times New Roman"/>
          <w:sz w:val="28"/>
          <w:szCs w:val="28"/>
        </w:rPr>
      </w:pPr>
      <w:proofErr w:type="spellStart"/>
      <w:r w:rsidRPr="00947CC4">
        <w:rPr>
          <w:rFonts w:ascii="Times New Roman" w:hAnsi="Times New Roman" w:cs="Times New Roman"/>
          <w:sz w:val="28"/>
          <w:szCs w:val="28"/>
        </w:rPr>
        <w:t>Потрывайло</w:t>
      </w:r>
      <w:proofErr w:type="spellEnd"/>
      <w:r w:rsidRPr="00947CC4">
        <w:rPr>
          <w:rFonts w:ascii="Times New Roman" w:hAnsi="Times New Roman" w:cs="Times New Roman"/>
          <w:sz w:val="28"/>
          <w:szCs w:val="28"/>
        </w:rPr>
        <w:t xml:space="preserve"> М. Н.. Производственн</w:t>
      </w:r>
      <w:r>
        <w:rPr>
          <w:rFonts w:ascii="Times New Roman" w:hAnsi="Times New Roman" w:cs="Times New Roman"/>
          <w:sz w:val="28"/>
          <w:szCs w:val="28"/>
        </w:rPr>
        <w:t>ая программа и пути ее совершен</w:t>
      </w:r>
      <w:r w:rsidRPr="00947CC4">
        <w:rPr>
          <w:rFonts w:ascii="Times New Roman" w:hAnsi="Times New Roman" w:cs="Times New Roman"/>
          <w:sz w:val="28"/>
          <w:szCs w:val="28"/>
        </w:rPr>
        <w:t>ствован</w:t>
      </w:r>
      <w:r>
        <w:rPr>
          <w:rFonts w:ascii="Times New Roman" w:hAnsi="Times New Roman" w:cs="Times New Roman"/>
          <w:sz w:val="28"/>
          <w:szCs w:val="28"/>
        </w:rPr>
        <w:t xml:space="preserve">ия / М. Н. </w:t>
      </w:r>
      <w:proofErr w:type="spellStart"/>
      <w:r>
        <w:rPr>
          <w:rFonts w:ascii="Times New Roman" w:hAnsi="Times New Roman" w:cs="Times New Roman"/>
          <w:sz w:val="28"/>
          <w:szCs w:val="28"/>
        </w:rPr>
        <w:t>Потрывайло</w:t>
      </w:r>
      <w:proofErr w:type="spellEnd"/>
      <w:r>
        <w:rPr>
          <w:rFonts w:ascii="Times New Roman" w:hAnsi="Times New Roman" w:cs="Times New Roman"/>
          <w:sz w:val="28"/>
          <w:szCs w:val="28"/>
        </w:rPr>
        <w:t xml:space="preserve"> </w:t>
      </w:r>
      <w:r w:rsidRPr="00947CC4">
        <w:rPr>
          <w:rFonts w:ascii="Times New Roman" w:hAnsi="Times New Roman" w:cs="Times New Roman"/>
          <w:sz w:val="28"/>
          <w:szCs w:val="28"/>
        </w:rPr>
        <w:t xml:space="preserve"> Управление развитием предприятия: стратегический менеджмент, инновации, инвестиции, цены: сб. </w:t>
      </w:r>
      <w:proofErr w:type="spellStart"/>
      <w:r w:rsidRPr="00947CC4">
        <w:rPr>
          <w:rFonts w:ascii="Times New Roman" w:hAnsi="Times New Roman" w:cs="Times New Roman"/>
          <w:sz w:val="28"/>
          <w:szCs w:val="28"/>
        </w:rPr>
        <w:t>научн</w:t>
      </w:r>
      <w:proofErr w:type="spellEnd"/>
      <w:r w:rsidRPr="00947CC4">
        <w:rPr>
          <w:rFonts w:ascii="Times New Roman" w:hAnsi="Times New Roman" w:cs="Times New Roman"/>
          <w:sz w:val="28"/>
          <w:szCs w:val="28"/>
        </w:rPr>
        <w:t xml:space="preserve">. тр. ; под </w:t>
      </w:r>
      <w:proofErr w:type="spellStart"/>
      <w:r w:rsidRPr="00947CC4">
        <w:rPr>
          <w:rFonts w:ascii="Times New Roman" w:hAnsi="Times New Roman" w:cs="Times New Roman"/>
          <w:sz w:val="28"/>
          <w:szCs w:val="28"/>
        </w:rPr>
        <w:t>научн</w:t>
      </w:r>
      <w:proofErr w:type="spellEnd"/>
      <w:r w:rsidRPr="00947CC4">
        <w:rPr>
          <w:rFonts w:ascii="Times New Roman" w:hAnsi="Times New Roman" w:cs="Times New Roman"/>
          <w:sz w:val="28"/>
          <w:szCs w:val="28"/>
        </w:rPr>
        <w:t xml:space="preserve">. ред. А.Ф. </w:t>
      </w:r>
      <w:proofErr w:type="spellStart"/>
      <w:r w:rsidRPr="00947CC4">
        <w:rPr>
          <w:rFonts w:ascii="Times New Roman" w:hAnsi="Times New Roman" w:cs="Times New Roman"/>
          <w:sz w:val="28"/>
          <w:szCs w:val="28"/>
        </w:rPr>
        <w:t>Шуплецова</w:t>
      </w:r>
      <w:proofErr w:type="spellEnd"/>
      <w:r w:rsidRPr="00947CC4">
        <w:rPr>
          <w:rFonts w:ascii="Times New Roman" w:hAnsi="Times New Roman" w:cs="Times New Roman"/>
          <w:sz w:val="28"/>
          <w:szCs w:val="28"/>
        </w:rPr>
        <w:t>. — Иркутск: Изд-во БГУ</w:t>
      </w:r>
      <w:r w:rsidR="00726D8C">
        <w:rPr>
          <w:rFonts w:ascii="Times New Roman" w:hAnsi="Times New Roman" w:cs="Times New Roman"/>
          <w:sz w:val="28"/>
          <w:szCs w:val="28"/>
        </w:rPr>
        <w:t>ЭП, 201</w:t>
      </w:r>
      <w:r>
        <w:rPr>
          <w:rFonts w:ascii="Times New Roman" w:hAnsi="Times New Roman" w:cs="Times New Roman"/>
          <w:sz w:val="28"/>
          <w:szCs w:val="28"/>
        </w:rPr>
        <w:t>7. - С. 52-55</w:t>
      </w:r>
      <w:r w:rsidRPr="00947CC4">
        <w:rPr>
          <w:rFonts w:ascii="Times New Roman" w:hAnsi="Times New Roman" w:cs="Times New Roman"/>
          <w:sz w:val="28"/>
          <w:szCs w:val="28"/>
        </w:rPr>
        <w:t>.</w:t>
      </w:r>
    </w:p>
    <w:p w:rsidR="00947CC4" w:rsidRPr="00947CC4" w:rsidRDefault="00947CC4" w:rsidP="0072744D">
      <w:pPr>
        <w:pStyle w:val="a3"/>
        <w:numPr>
          <w:ilvl w:val="0"/>
          <w:numId w:val="25"/>
        </w:numPr>
        <w:spacing w:after="0" w:line="360" w:lineRule="exact"/>
        <w:ind w:left="0" w:firstLine="709"/>
        <w:contextualSpacing w:val="0"/>
        <w:jc w:val="both"/>
        <w:rPr>
          <w:rFonts w:ascii="Times New Roman" w:hAnsi="Times New Roman" w:cs="Times New Roman"/>
          <w:sz w:val="40"/>
          <w:szCs w:val="28"/>
        </w:rPr>
      </w:pPr>
      <w:proofErr w:type="spellStart"/>
      <w:r w:rsidRPr="00947CC4">
        <w:rPr>
          <w:rFonts w:ascii="Times New Roman" w:hAnsi="Times New Roman" w:cs="Times New Roman"/>
          <w:sz w:val="28"/>
          <w:szCs w:val="21"/>
          <w:shd w:val="clear" w:color="auto" w:fill="FFFFFF"/>
        </w:rPr>
        <w:t>Пястолов</w:t>
      </w:r>
      <w:proofErr w:type="spellEnd"/>
      <w:r w:rsidRPr="00947CC4">
        <w:rPr>
          <w:rFonts w:ascii="Times New Roman" w:hAnsi="Times New Roman" w:cs="Times New Roman"/>
          <w:sz w:val="28"/>
          <w:szCs w:val="21"/>
          <w:shd w:val="clear" w:color="auto" w:fill="FFFFFF"/>
        </w:rPr>
        <w:t xml:space="preserve"> С. М. Экономический анализ деятельности предприятий / С. М. </w:t>
      </w:r>
      <w:proofErr w:type="spellStart"/>
      <w:r w:rsidRPr="00947CC4">
        <w:rPr>
          <w:rFonts w:ascii="Times New Roman" w:hAnsi="Times New Roman" w:cs="Times New Roman"/>
          <w:sz w:val="28"/>
          <w:szCs w:val="21"/>
          <w:shd w:val="clear" w:color="auto" w:fill="FFFFFF"/>
        </w:rPr>
        <w:t>Пястолов</w:t>
      </w:r>
      <w:proofErr w:type="spellEnd"/>
      <w:r w:rsidR="00726D8C">
        <w:rPr>
          <w:rFonts w:ascii="Times New Roman" w:hAnsi="Times New Roman" w:cs="Times New Roman"/>
          <w:sz w:val="28"/>
          <w:szCs w:val="21"/>
          <w:shd w:val="clear" w:color="auto" w:fill="FFFFFF"/>
        </w:rPr>
        <w:t>. М. : Академический Проект, 2019</w:t>
      </w:r>
      <w:r w:rsidRPr="00947CC4">
        <w:rPr>
          <w:rFonts w:ascii="Times New Roman" w:hAnsi="Times New Roman" w:cs="Times New Roman"/>
          <w:sz w:val="28"/>
          <w:szCs w:val="21"/>
          <w:shd w:val="clear" w:color="auto" w:fill="FFFFFF"/>
        </w:rPr>
        <w:t>. - 573 с.</w:t>
      </w:r>
    </w:p>
    <w:p w:rsidR="00BA3FC8" w:rsidRPr="00BA3FC8" w:rsidRDefault="002C6277" w:rsidP="0072744D">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8"/>
        </w:rPr>
        <w:t xml:space="preserve">Расчет производственных мощностей </w:t>
      </w:r>
      <w:r w:rsidR="00BA3FC8" w:rsidRPr="005D2295">
        <w:rPr>
          <w:rFonts w:ascii="Times New Roman" w:hAnsi="Times New Roman" w:cs="Times New Roman"/>
          <w:sz w:val="28"/>
          <w:szCs w:val="28"/>
          <w:shd w:val="clear" w:color="auto" w:fill="FFFFFF"/>
        </w:rPr>
        <w:t>[Электронный ресурс] / Режим доступа:</w:t>
      </w:r>
      <w:r w:rsidR="00BA3FC8" w:rsidRPr="0060007D">
        <w:rPr>
          <w:rFonts w:ascii="Times New Roman" w:hAnsi="Times New Roman" w:cs="Times New Roman"/>
          <w:sz w:val="28"/>
          <w:szCs w:val="28"/>
        </w:rPr>
        <w:t xml:space="preserve"> </w:t>
      </w:r>
      <w:r w:rsidR="00BA3FC8" w:rsidRPr="00BA3FC8">
        <w:rPr>
          <w:rFonts w:ascii="Times New Roman" w:hAnsi="Times New Roman" w:cs="Times New Roman"/>
          <w:sz w:val="28"/>
          <w:szCs w:val="28"/>
        </w:rPr>
        <w:t>https://bks.gov.by/</w:t>
      </w:r>
      <w:r w:rsidR="00BA3FC8" w:rsidRPr="0060007D">
        <w:rPr>
          <w:rFonts w:ascii="Times New Roman" w:hAnsi="Times New Roman" w:cs="Times New Roman"/>
          <w:sz w:val="28"/>
          <w:szCs w:val="28"/>
          <w:shd w:val="clear" w:color="auto" w:fill="FFFFFF"/>
        </w:rPr>
        <w:t>. Дата доступа: 25.04.2021.</w:t>
      </w:r>
    </w:p>
    <w:p w:rsidR="006055AA" w:rsidRPr="006055AA" w:rsidRDefault="002C6277" w:rsidP="002C6277">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8"/>
        </w:rPr>
        <w:t>Определение производственной мощности</w:t>
      </w:r>
      <w:r w:rsidR="006055AA">
        <w:rPr>
          <w:rFonts w:ascii="Times New Roman" w:hAnsi="Times New Roman" w:cs="Times New Roman"/>
          <w:sz w:val="28"/>
          <w:szCs w:val="28"/>
        </w:rPr>
        <w:t xml:space="preserve"> </w:t>
      </w:r>
      <w:r w:rsidR="006055AA" w:rsidRPr="005D2295">
        <w:rPr>
          <w:rFonts w:ascii="Times New Roman" w:hAnsi="Times New Roman" w:cs="Times New Roman"/>
          <w:sz w:val="28"/>
          <w:szCs w:val="28"/>
          <w:shd w:val="clear" w:color="auto" w:fill="FFFFFF"/>
        </w:rPr>
        <w:t>[Электронный ресурс] / Режим доступа:</w:t>
      </w:r>
      <w:r w:rsidR="006055AA" w:rsidRPr="0060007D">
        <w:rPr>
          <w:rFonts w:ascii="Times New Roman" w:hAnsi="Times New Roman" w:cs="Times New Roman"/>
          <w:sz w:val="28"/>
          <w:szCs w:val="28"/>
        </w:rPr>
        <w:t xml:space="preserve"> </w:t>
      </w:r>
      <w:r>
        <w:rPr>
          <w:rFonts w:ascii="Times New Roman" w:hAnsi="Times New Roman" w:cs="Times New Roman"/>
          <w:sz w:val="28"/>
          <w:szCs w:val="28"/>
        </w:rPr>
        <w:t>https://www.cfin.ru</w:t>
      </w:r>
      <w:r w:rsidR="006055AA" w:rsidRPr="006055AA">
        <w:rPr>
          <w:rFonts w:ascii="Times New Roman" w:hAnsi="Times New Roman" w:cs="Times New Roman"/>
          <w:sz w:val="28"/>
          <w:szCs w:val="28"/>
        </w:rPr>
        <w:t>/</w:t>
      </w:r>
      <w:r w:rsidR="006055AA" w:rsidRPr="0060007D">
        <w:rPr>
          <w:rFonts w:ascii="Times New Roman" w:hAnsi="Times New Roman" w:cs="Times New Roman"/>
          <w:sz w:val="28"/>
          <w:szCs w:val="28"/>
          <w:shd w:val="clear" w:color="auto" w:fill="FFFFFF"/>
        </w:rPr>
        <w:t>. Дата доступа: 25.04.2021.</w:t>
      </w:r>
    </w:p>
    <w:p w:rsidR="00947CC4" w:rsidRPr="00AE1697" w:rsidRDefault="00AE1697" w:rsidP="0072744D">
      <w:pPr>
        <w:pStyle w:val="a3"/>
        <w:numPr>
          <w:ilvl w:val="0"/>
          <w:numId w:val="25"/>
        </w:numPr>
        <w:spacing w:after="0" w:line="360" w:lineRule="exact"/>
        <w:ind w:left="0" w:firstLine="709"/>
        <w:contextualSpacing w:val="0"/>
        <w:jc w:val="both"/>
        <w:rPr>
          <w:rFonts w:ascii="Times New Roman" w:hAnsi="Times New Roman" w:cs="Times New Roman"/>
          <w:sz w:val="96"/>
          <w:szCs w:val="28"/>
        </w:rPr>
      </w:pPr>
      <w:r>
        <w:rPr>
          <w:rFonts w:ascii="Times New Roman" w:hAnsi="Times New Roman" w:cs="Times New Roman"/>
          <w:sz w:val="28"/>
          <w:szCs w:val="21"/>
          <w:shd w:val="clear" w:color="auto" w:fill="FFFFFF"/>
        </w:rPr>
        <w:t xml:space="preserve">Общая информация о предприятии </w:t>
      </w:r>
      <w:r w:rsidR="00947CC4">
        <w:rPr>
          <w:rFonts w:ascii="Times New Roman" w:hAnsi="Times New Roman" w:cs="Times New Roman"/>
          <w:sz w:val="28"/>
          <w:szCs w:val="21"/>
          <w:shd w:val="clear" w:color="auto" w:fill="FFFFFF"/>
        </w:rPr>
        <w:t xml:space="preserve">ОАО «Лакокраска» </w:t>
      </w:r>
      <w:r w:rsidR="00947CC4" w:rsidRPr="001D7E29">
        <w:rPr>
          <w:rFonts w:ascii="Times New Roman" w:hAnsi="Times New Roman" w:cs="Times New Roman"/>
          <w:color w:val="000000"/>
          <w:sz w:val="28"/>
          <w:szCs w:val="28"/>
          <w:shd w:val="clear" w:color="auto" w:fill="FFFFFF"/>
        </w:rPr>
        <w:t>[Электронный ресурс] / Режим доступа: </w:t>
      </w:r>
      <w:r w:rsidR="005D2295">
        <w:rPr>
          <w:rFonts w:ascii="Times New Roman" w:hAnsi="Times New Roman" w:cs="Times New Roman"/>
          <w:color w:val="000000"/>
          <w:sz w:val="28"/>
          <w:szCs w:val="28"/>
          <w:shd w:val="clear" w:color="auto" w:fill="FFFFFF"/>
        </w:rPr>
        <w:t>https://lidalkm.by</w:t>
      </w:r>
      <w:r w:rsidR="00947CC4" w:rsidRPr="00947CC4">
        <w:rPr>
          <w:rFonts w:ascii="Times New Roman" w:hAnsi="Times New Roman" w:cs="Times New Roman"/>
          <w:color w:val="000000"/>
          <w:sz w:val="28"/>
          <w:szCs w:val="28"/>
          <w:shd w:val="clear" w:color="auto" w:fill="FFFFFF"/>
        </w:rPr>
        <w:t>/</w:t>
      </w:r>
      <w:r w:rsidR="00947CC4">
        <w:rPr>
          <w:rFonts w:ascii="Times New Roman" w:hAnsi="Times New Roman" w:cs="Times New Roman"/>
          <w:color w:val="000000"/>
          <w:sz w:val="28"/>
          <w:szCs w:val="28"/>
          <w:shd w:val="clear" w:color="auto" w:fill="FFFFFF"/>
        </w:rPr>
        <w:t xml:space="preserve">.  Дата доступа: </w:t>
      </w:r>
      <w:r>
        <w:rPr>
          <w:rFonts w:ascii="Times New Roman" w:hAnsi="Times New Roman" w:cs="Times New Roman"/>
          <w:color w:val="000000"/>
          <w:sz w:val="28"/>
          <w:szCs w:val="28"/>
          <w:shd w:val="clear" w:color="auto" w:fill="FFFFFF"/>
        </w:rPr>
        <w:t>25</w:t>
      </w:r>
      <w:r w:rsidR="00947CC4">
        <w:rPr>
          <w:rFonts w:ascii="Times New Roman" w:hAnsi="Times New Roman" w:cs="Times New Roman"/>
          <w:color w:val="000000"/>
          <w:sz w:val="28"/>
          <w:szCs w:val="28"/>
          <w:shd w:val="clear" w:color="auto" w:fill="FFFFFF"/>
        </w:rPr>
        <w:t>.04</w:t>
      </w:r>
      <w:r w:rsidR="00947CC4" w:rsidRPr="001D7E29">
        <w:rPr>
          <w:rFonts w:ascii="Times New Roman" w:hAnsi="Times New Roman" w:cs="Times New Roman"/>
          <w:color w:val="000000"/>
          <w:sz w:val="28"/>
          <w:szCs w:val="28"/>
          <w:shd w:val="clear" w:color="auto" w:fill="FFFFFF"/>
        </w:rPr>
        <w:t>.2021.</w:t>
      </w:r>
    </w:p>
    <w:p w:rsidR="00AE1697" w:rsidRPr="00AE1697" w:rsidRDefault="00AA1071" w:rsidP="002C6277">
      <w:pPr>
        <w:pStyle w:val="a3"/>
        <w:numPr>
          <w:ilvl w:val="0"/>
          <w:numId w:val="25"/>
        </w:numPr>
        <w:spacing w:after="0" w:line="360" w:lineRule="exact"/>
        <w:ind w:left="0" w:firstLine="709"/>
        <w:contextualSpacing w:val="0"/>
        <w:jc w:val="both"/>
        <w:rPr>
          <w:rFonts w:ascii="Times New Roman" w:hAnsi="Times New Roman" w:cs="Times New Roman"/>
          <w:sz w:val="180"/>
          <w:szCs w:val="28"/>
        </w:rPr>
      </w:pPr>
      <w:r>
        <w:rPr>
          <w:rFonts w:ascii="Times New Roman" w:hAnsi="Times New Roman" w:cs="Times New Roman"/>
          <w:sz w:val="28"/>
          <w:szCs w:val="21"/>
          <w:shd w:val="clear" w:color="auto" w:fill="FFFFFF"/>
        </w:rPr>
        <w:t>Габровская О. А «</w:t>
      </w:r>
      <w:r w:rsidR="00DE7D58">
        <w:rPr>
          <w:rFonts w:ascii="Times New Roman" w:hAnsi="Times New Roman" w:cs="Times New Roman"/>
          <w:color w:val="000000"/>
          <w:sz w:val="28"/>
          <w:szCs w:val="27"/>
        </w:rPr>
        <w:t>П</w:t>
      </w:r>
      <w:r w:rsidR="00DE7D58" w:rsidRPr="00DE7D58">
        <w:rPr>
          <w:rFonts w:ascii="Times New Roman" w:hAnsi="Times New Roman" w:cs="Times New Roman"/>
          <w:color w:val="000000"/>
          <w:sz w:val="28"/>
          <w:szCs w:val="27"/>
        </w:rPr>
        <w:t>ерспективы развити</w:t>
      </w:r>
      <w:r w:rsidR="00DE7D58">
        <w:rPr>
          <w:rFonts w:ascii="Times New Roman" w:hAnsi="Times New Roman" w:cs="Times New Roman"/>
          <w:color w:val="000000"/>
          <w:sz w:val="28"/>
          <w:szCs w:val="27"/>
        </w:rPr>
        <w:t>я инновационной деятельности в Республике Б</w:t>
      </w:r>
      <w:r w:rsidR="00DE7D58" w:rsidRPr="00DE7D58">
        <w:rPr>
          <w:rFonts w:ascii="Times New Roman" w:hAnsi="Times New Roman" w:cs="Times New Roman"/>
          <w:color w:val="000000"/>
          <w:sz w:val="28"/>
          <w:szCs w:val="27"/>
        </w:rPr>
        <w:t>еларусь</w:t>
      </w:r>
      <w:r>
        <w:rPr>
          <w:rFonts w:ascii="Times New Roman" w:hAnsi="Times New Roman" w:cs="Times New Roman"/>
          <w:sz w:val="28"/>
          <w:szCs w:val="21"/>
          <w:shd w:val="clear" w:color="auto" w:fill="FFFFFF"/>
        </w:rPr>
        <w:t>»</w:t>
      </w:r>
      <w:r w:rsidR="00DE7D58">
        <w:rPr>
          <w:rFonts w:ascii="Times New Roman" w:hAnsi="Times New Roman" w:cs="Times New Roman"/>
          <w:sz w:val="28"/>
          <w:szCs w:val="21"/>
          <w:shd w:val="clear" w:color="auto" w:fill="FFFFFF"/>
        </w:rPr>
        <w:t xml:space="preserve">/ О. А. Габровская, О. В. Володько // Научный потенциал молодежи – будущему Беларуси: материалы </w:t>
      </w:r>
      <w:r w:rsidR="00DE7D58">
        <w:rPr>
          <w:rFonts w:ascii="Times New Roman" w:hAnsi="Times New Roman" w:cs="Times New Roman"/>
          <w:sz w:val="28"/>
          <w:szCs w:val="21"/>
          <w:shd w:val="clear" w:color="auto" w:fill="FFFFFF"/>
          <w:lang w:val="en-US"/>
        </w:rPr>
        <w:t>XV</w:t>
      </w:r>
      <w:r w:rsidR="00DE7D58">
        <w:rPr>
          <w:rFonts w:ascii="Times New Roman" w:hAnsi="Times New Roman" w:cs="Times New Roman"/>
          <w:sz w:val="28"/>
          <w:szCs w:val="21"/>
          <w:shd w:val="clear" w:color="auto" w:fill="FFFFFF"/>
        </w:rPr>
        <w:t xml:space="preserve"> международной молодежной научно-практической конференции, УО «</w:t>
      </w:r>
      <w:proofErr w:type="spellStart"/>
      <w:r w:rsidR="00DE7D58">
        <w:rPr>
          <w:rFonts w:ascii="Times New Roman" w:hAnsi="Times New Roman" w:cs="Times New Roman"/>
          <w:sz w:val="28"/>
          <w:szCs w:val="21"/>
          <w:shd w:val="clear" w:color="auto" w:fill="FFFFFF"/>
        </w:rPr>
        <w:t>Полесский</w:t>
      </w:r>
      <w:proofErr w:type="spellEnd"/>
      <w:r w:rsidR="00DE7D58">
        <w:rPr>
          <w:rFonts w:ascii="Times New Roman" w:hAnsi="Times New Roman" w:cs="Times New Roman"/>
          <w:sz w:val="28"/>
          <w:szCs w:val="21"/>
          <w:shd w:val="clear" w:color="auto" w:fill="FFFFFF"/>
        </w:rPr>
        <w:t xml:space="preserve"> государственный университет», г. Пинск, 9 апреля 2021 г./ Министерство образования Республики Беларусь </w:t>
      </w:r>
      <w:r w:rsidR="00DE7D58" w:rsidRPr="00DE7D58">
        <w:rPr>
          <w:rFonts w:ascii="Times New Roman" w:hAnsi="Times New Roman" w:cs="Times New Roman"/>
          <w:sz w:val="28"/>
          <w:szCs w:val="21"/>
          <w:shd w:val="clear" w:color="auto" w:fill="FFFFFF"/>
        </w:rPr>
        <w:t>[</w:t>
      </w:r>
      <w:r w:rsidR="00DE7D58">
        <w:rPr>
          <w:rFonts w:ascii="Times New Roman" w:hAnsi="Times New Roman" w:cs="Times New Roman"/>
          <w:sz w:val="28"/>
          <w:szCs w:val="21"/>
          <w:shd w:val="clear" w:color="auto" w:fill="FFFFFF"/>
        </w:rPr>
        <w:t>и др.</w:t>
      </w:r>
      <w:r w:rsidR="00DE7D58" w:rsidRPr="00DE7D58">
        <w:rPr>
          <w:rFonts w:ascii="Times New Roman" w:hAnsi="Times New Roman" w:cs="Times New Roman"/>
          <w:sz w:val="28"/>
          <w:szCs w:val="21"/>
          <w:shd w:val="clear" w:color="auto" w:fill="FFFFFF"/>
        </w:rPr>
        <w:t>]</w:t>
      </w:r>
      <w:r w:rsidR="00DE7D58">
        <w:rPr>
          <w:rFonts w:ascii="Times New Roman" w:hAnsi="Times New Roman" w:cs="Times New Roman"/>
          <w:sz w:val="28"/>
          <w:szCs w:val="21"/>
          <w:shd w:val="clear" w:color="auto" w:fill="FFFFFF"/>
        </w:rPr>
        <w:t xml:space="preserve">; </w:t>
      </w:r>
      <w:proofErr w:type="spellStart"/>
      <w:r w:rsidR="00DE7D58">
        <w:rPr>
          <w:rFonts w:ascii="Times New Roman" w:hAnsi="Times New Roman" w:cs="Times New Roman"/>
          <w:sz w:val="28"/>
          <w:szCs w:val="21"/>
          <w:shd w:val="clear" w:color="auto" w:fill="FFFFFF"/>
        </w:rPr>
        <w:t>редкол</w:t>
      </w:r>
      <w:proofErr w:type="spellEnd"/>
      <w:r w:rsidR="00DE7D58">
        <w:rPr>
          <w:rFonts w:ascii="Times New Roman" w:hAnsi="Times New Roman" w:cs="Times New Roman"/>
          <w:sz w:val="28"/>
          <w:szCs w:val="21"/>
          <w:shd w:val="clear" w:color="auto" w:fill="FFFFFF"/>
        </w:rPr>
        <w:t xml:space="preserve">.: К. К. </w:t>
      </w:r>
      <w:proofErr w:type="spellStart"/>
      <w:r w:rsidR="00DE7D58">
        <w:rPr>
          <w:rFonts w:ascii="Times New Roman" w:hAnsi="Times New Roman" w:cs="Times New Roman"/>
          <w:sz w:val="28"/>
          <w:szCs w:val="21"/>
          <w:shd w:val="clear" w:color="auto" w:fill="FFFFFF"/>
        </w:rPr>
        <w:t>Шебеко</w:t>
      </w:r>
      <w:proofErr w:type="spellEnd"/>
      <w:r w:rsidR="00DE7D58">
        <w:rPr>
          <w:rFonts w:ascii="Times New Roman" w:hAnsi="Times New Roman" w:cs="Times New Roman"/>
          <w:sz w:val="28"/>
          <w:szCs w:val="21"/>
          <w:shd w:val="clear" w:color="auto" w:fill="FFFFFF"/>
        </w:rPr>
        <w:t xml:space="preserve"> </w:t>
      </w:r>
      <w:r w:rsidR="00DE7D58" w:rsidRPr="00DE7D58">
        <w:rPr>
          <w:rFonts w:ascii="Times New Roman" w:hAnsi="Times New Roman" w:cs="Times New Roman"/>
          <w:sz w:val="28"/>
          <w:szCs w:val="21"/>
          <w:shd w:val="clear" w:color="auto" w:fill="FFFFFF"/>
        </w:rPr>
        <w:t>[</w:t>
      </w:r>
      <w:r w:rsidR="00DE7D58">
        <w:rPr>
          <w:rFonts w:ascii="Times New Roman" w:hAnsi="Times New Roman" w:cs="Times New Roman"/>
          <w:sz w:val="28"/>
          <w:szCs w:val="21"/>
          <w:shd w:val="clear" w:color="auto" w:fill="FFFFFF"/>
        </w:rPr>
        <w:t>и др.</w:t>
      </w:r>
      <w:r w:rsidR="00DE7D58" w:rsidRPr="00DE7D58">
        <w:rPr>
          <w:rFonts w:ascii="Times New Roman" w:hAnsi="Times New Roman" w:cs="Times New Roman"/>
          <w:sz w:val="28"/>
          <w:szCs w:val="21"/>
          <w:shd w:val="clear" w:color="auto" w:fill="FFFFFF"/>
        </w:rPr>
        <w:t>]</w:t>
      </w:r>
      <w:r w:rsidR="00AE1697" w:rsidRPr="00AE1697">
        <w:rPr>
          <w:rFonts w:ascii="Times New Roman" w:hAnsi="Times New Roman" w:cs="Times New Roman"/>
          <w:sz w:val="28"/>
          <w:szCs w:val="21"/>
          <w:shd w:val="clear" w:color="auto" w:fill="FFFFFF"/>
        </w:rPr>
        <w:t>.</w:t>
      </w:r>
      <w:r w:rsidR="00DE7D58">
        <w:rPr>
          <w:rFonts w:ascii="Times New Roman" w:hAnsi="Times New Roman" w:cs="Times New Roman"/>
          <w:sz w:val="28"/>
          <w:szCs w:val="21"/>
          <w:shd w:val="clear" w:color="auto" w:fill="FFFFFF"/>
        </w:rPr>
        <w:t xml:space="preserve"> – Пинск: </w:t>
      </w:r>
      <w:proofErr w:type="spellStart"/>
      <w:r w:rsidR="00DE7D58">
        <w:rPr>
          <w:rFonts w:ascii="Times New Roman" w:hAnsi="Times New Roman" w:cs="Times New Roman"/>
          <w:sz w:val="28"/>
          <w:szCs w:val="21"/>
          <w:shd w:val="clear" w:color="auto" w:fill="FFFFFF"/>
        </w:rPr>
        <w:t>ПолесГУ</w:t>
      </w:r>
      <w:proofErr w:type="spellEnd"/>
      <w:r w:rsidR="00DE7D58">
        <w:rPr>
          <w:rFonts w:ascii="Times New Roman" w:hAnsi="Times New Roman" w:cs="Times New Roman"/>
          <w:sz w:val="28"/>
          <w:szCs w:val="21"/>
          <w:shd w:val="clear" w:color="auto" w:fill="FFFFFF"/>
        </w:rPr>
        <w:t>, 2021 – 315 с.</w:t>
      </w:r>
    </w:p>
    <w:p w:rsidR="00AE1697" w:rsidRPr="00AE1697" w:rsidRDefault="00F66F9F" w:rsidP="0072744D">
      <w:pPr>
        <w:pStyle w:val="a3"/>
        <w:numPr>
          <w:ilvl w:val="0"/>
          <w:numId w:val="25"/>
        </w:numPr>
        <w:spacing w:after="0" w:line="360" w:lineRule="exact"/>
        <w:ind w:left="0" w:firstLine="709"/>
        <w:contextualSpacing w:val="0"/>
        <w:jc w:val="both"/>
        <w:rPr>
          <w:rFonts w:ascii="Times New Roman" w:hAnsi="Times New Roman" w:cs="Times New Roman"/>
          <w:sz w:val="240"/>
          <w:szCs w:val="28"/>
        </w:rPr>
      </w:pPr>
      <w:r>
        <w:rPr>
          <w:rFonts w:ascii="Times New Roman" w:hAnsi="Times New Roman" w:cs="Times New Roman"/>
          <w:sz w:val="28"/>
          <w:szCs w:val="21"/>
          <w:shd w:val="clear" w:color="auto" w:fill="FFFFFF"/>
        </w:rPr>
        <w:t xml:space="preserve">Общая информация о предприятии ОАО «Лакокраска» </w:t>
      </w:r>
      <w:r w:rsidRPr="001D7E29">
        <w:rPr>
          <w:rFonts w:ascii="Times New Roman" w:hAnsi="Times New Roman" w:cs="Times New Roman"/>
          <w:color w:val="000000"/>
          <w:sz w:val="28"/>
          <w:szCs w:val="28"/>
          <w:shd w:val="clear" w:color="auto" w:fill="FFFFFF"/>
        </w:rPr>
        <w:t>[Электронный ресурс] / Режим доступа: </w:t>
      </w:r>
      <w:hyperlink r:id="rId16" w:history="1">
        <w:r w:rsidRPr="00F66F9F">
          <w:rPr>
            <w:rStyle w:val="ae"/>
            <w:rFonts w:ascii="Times New Roman" w:hAnsi="Times New Roman" w:cs="Times New Roman"/>
            <w:color w:val="auto"/>
            <w:sz w:val="28"/>
            <w:szCs w:val="28"/>
            <w:u w:val="none"/>
          </w:rPr>
          <w:t>https://www.belstat.gov.by/</w:t>
        </w:r>
      </w:hyperlink>
      <w:r w:rsidR="00AE1697" w:rsidRPr="00F66F9F">
        <w:rPr>
          <w:rFonts w:ascii="Times New Roman" w:hAnsi="Times New Roman" w:cs="Times New Roman"/>
          <w:sz w:val="28"/>
          <w:szCs w:val="28"/>
          <w:shd w:val="clear" w:color="auto" w:fill="FFFFFF"/>
        </w:rPr>
        <w:t>.</w:t>
      </w:r>
      <w:r w:rsidRPr="00F66F9F">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Дата доступа: 25.04</w:t>
      </w:r>
      <w:r w:rsidRPr="001D7E29">
        <w:rPr>
          <w:rFonts w:ascii="Times New Roman" w:hAnsi="Times New Roman" w:cs="Times New Roman"/>
          <w:color w:val="000000"/>
          <w:sz w:val="28"/>
          <w:szCs w:val="28"/>
          <w:shd w:val="clear" w:color="auto" w:fill="FFFFFF"/>
        </w:rPr>
        <w:t>.2021.</w:t>
      </w:r>
    </w:p>
    <w:p w:rsidR="006055AA" w:rsidRPr="006055AA" w:rsidRDefault="002C6277" w:rsidP="0072744D">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8"/>
        </w:rPr>
        <w:t xml:space="preserve">Взаимосвязь заработной платы и производительности труда </w:t>
      </w:r>
      <w:r w:rsidR="006055AA" w:rsidRPr="005D2295">
        <w:rPr>
          <w:rFonts w:ascii="Times New Roman" w:hAnsi="Times New Roman" w:cs="Times New Roman"/>
          <w:sz w:val="28"/>
          <w:szCs w:val="28"/>
          <w:shd w:val="clear" w:color="auto" w:fill="FFFFFF"/>
        </w:rPr>
        <w:t>[Электронный ресурс] / Режим доступа:</w:t>
      </w:r>
      <w:r w:rsidR="006055AA" w:rsidRPr="0060007D">
        <w:rPr>
          <w:rFonts w:ascii="Times New Roman" w:hAnsi="Times New Roman" w:cs="Times New Roman"/>
          <w:sz w:val="28"/>
          <w:szCs w:val="28"/>
        </w:rPr>
        <w:t xml:space="preserve"> </w:t>
      </w:r>
      <w:r w:rsidR="006055AA" w:rsidRPr="006055AA">
        <w:rPr>
          <w:rFonts w:ascii="Times New Roman" w:hAnsi="Times New Roman" w:cs="Times New Roman"/>
          <w:sz w:val="28"/>
          <w:szCs w:val="28"/>
        </w:rPr>
        <w:t>https://mintrans.gov.by/</w:t>
      </w:r>
      <w:r w:rsidR="006055AA" w:rsidRPr="0060007D">
        <w:rPr>
          <w:rFonts w:ascii="Times New Roman" w:hAnsi="Times New Roman" w:cs="Times New Roman"/>
          <w:sz w:val="28"/>
          <w:szCs w:val="28"/>
          <w:shd w:val="clear" w:color="auto" w:fill="FFFFFF"/>
        </w:rPr>
        <w:t>. Дата доступа: 25.04.2021.</w:t>
      </w:r>
    </w:p>
    <w:p w:rsidR="0060007D" w:rsidRPr="0060007D" w:rsidRDefault="006C1C4A" w:rsidP="006C1C4A">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8"/>
        </w:rPr>
        <w:t>Стоимость размещения рекламы</w:t>
      </w:r>
      <w:r w:rsidR="0060007D">
        <w:rPr>
          <w:rFonts w:ascii="Times New Roman" w:hAnsi="Times New Roman" w:cs="Times New Roman"/>
          <w:sz w:val="28"/>
          <w:szCs w:val="28"/>
        </w:rPr>
        <w:t xml:space="preserve"> </w:t>
      </w:r>
      <w:r w:rsidR="0060007D" w:rsidRPr="005D2295">
        <w:rPr>
          <w:rFonts w:ascii="Times New Roman" w:hAnsi="Times New Roman" w:cs="Times New Roman"/>
          <w:sz w:val="28"/>
          <w:szCs w:val="28"/>
          <w:shd w:val="clear" w:color="auto" w:fill="FFFFFF"/>
        </w:rPr>
        <w:t>[Электронный ресурс] / Режим доступа:</w:t>
      </w:r>
      <w:r w:rsidR="0060007D" w:rsidRPr="0060007D">
        <w:rPr>
          <w:rFonts w:ascii="Times New Roman" w:hAnsi="Times New Roman" w:cs="Times New Roman"/>
          <w:sz w:val="28"/>
          <w:szCs w:val="28"/>
        </w:rPr>
        <w:t xml:space="preserve"> </w:t>
      </w:r>
      <w:r w:rsidRPr="006C1C4A">
        <w:rPr>
          <w:rFonts w:ascii="Times New Roman" w:hAnsi="Times New Roman" w:cs="Times New Roman"/>
          <w:sz w:val="28"/>
          <w:szCs w:val="28"/>
        </w:rPr>
        <w:t>https://gkhmag.by/</w:t>
      </w:r>
      <w:r w:rsidR="0060007D" w:rsidRPr="0060007D">
        <w:rPr>
          <w:rFonts w:ascii="Times New Roman" w:hAnsi="Times New Roman" w:cs="Times New Roman"/>
          <w:sz w:val="28"/>
          <w:szCs w:val="28"/>
          <w:shd w:val="clear" w:color="auto" w:fill="FFFFFF"/>
        </w:rPr>
        <w:t>. Дата доступа: 25.04.2021.</w:t>
      </w:r>
    </w:p>
    <w:p w:rsidR="00AE1697" w:rsidRPr="005D2295" w:rsidRDefault="00AE1697" w:rsidP="0072744D">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1"/>
          <w:shd w:val="clear" w:color="auto" w:fill="FFFFFF"/>
        </w:rPr>
        <w:t>Производственная мощность предприятия</w:t>
      </w:r>
      <w:r w:rsidR="005D2295">
        <w:rPr>
          <w:rFonts w:ascii="Times New Roman" w:hAnsi="Times New Roman" w:cs="Times New Roman"/>
          <w:sz w:val="28"/>
          <w:szCs w:val="21"/>
          <w:shd w:val="clear" w:color="auto" w:fill="FFFFFF"/>
        </w:rPr>
        <w:t xml:space="preserve"> </w:t>
      </w:r>
      <w:r w:rsidR="005D2295" w:rsidRPr="001D7E29">
        <w:rPr>
          <w:rFonts w:ascii="Times New Roman" w:hAnsi="Times New Roman" w:cs="Times New Roman"/>
          <w:color w:val="000000"/>
          <w:sz w:val="28"/>
          <w:szCs w:val="28"/>
          <w:shd w:val="clear" w:color="auto" w:fill="FFFFFF"/>
        </w:rPr>
        <w:t>[Электронный ресурс] / Режим доступа: </w:t>
      </w:r>
      <w:r w:rsidR="005D2295" w:rsidRPr="005D2295">
        <w:rPr>
          <w:rFonts w:ascii="Times New Roman" w:hAnsi="Times New Roman" w:cs="Times New Roman"/>
          <w:color w:val="000000"/>
          <w:sz w:val="28"/>
          <w:szCs w:val="28"/>
          <w:shd w:val="clear" w:color="auto" w:fill="FFFFFF"/>
        </w:rPr>
        <w:t>http://www.aup.ru/</w:t>
      </w:r>
      <w:r w:rsidR="005D2295">
        <w:rPr>
          <w:rFonts w:ascii="Times New Roman" w:hAnsi="Times New Roman" w:cs="Times New Roman"/>
          <w:color w:val="000000"/>
          <w:sz w:val="28"/>
          <w:szCs w:val="28"/>
          <w:shd w:val="clear" w:color="auto" w:fill="FFFFFF"/>
        </w:rPr>
        <w:t>.  Дата доступа: 25.04</w:t>
      </w:r>
      <w:r w:rsidR="005D2295" w:rsidRPr="001D7E29">
        <w:rPr>
          <w:rFonts w:ascii="Times New Roman" w:hAnsi="Times New Roman" w:cs="Times New Roman"/>
          <w:color w:val="000000"/>
          <w:sz w:val="28"/>
          <w:szCs w:val="28"/>
          <w:shd w:val="clear" w:color="auto" w:fill="FFFFFF"/>
        </w:rPr>
        <w:t>.2021.</w:t>
      </w:r>
    </w:p>
    <w:p w:rsidR="006055AA" w:rsidRPr="006055AA" w:rsidRDefault="004F07ED" w:rsidP="004F07ED">
      <w:pPr>
        <w:pStyle w:val="a3"/>
        <w:numPr>
          <w:ilvl w:val="0"/>
          <w:numId w:val="25"/>
        </w:numPr>
        <w:spacing w:after="0" w:line="360" w:lineRule="exact"/>
        <w:ind w:left="0" w:firstLine="709"/>
        <w:contextualSpacing w:val="0"/>
        <w:jc w:val="both"/>
        <w:rPr>
          <w:rFonts w:ascii="Times New Roman" w:hAnsi="Times New Roman" w:cs="Times New Roman"/>
          <w:sz w:val="360"/>
          <w:szCs w:val="28"/>
        </w:rPr>
      </w:pPr>
      <w:r>
        <w:rPr>
          <w:rFonts w:ascii="Times New Roman" w:hAnsi="Times New Roman" w:cs="Times New Roman"/>
          <w:sz w:val="28"/>
          <w:szCs w:val="28"/>
        </w:rPr>
        <w:t>Оценка производственной мощности предприятия</w:t>
      </w:r>
      <w:r w:rsidR="006055AA">
        <w:rPr>
          <w:rFonts w:ascii="Times New Roman" w:hAnsi="Times New Roman" w:cs="Times New Roman"/>
          <w:sz w:val="28"/>
          <w:szCs w:val="28"/>
        </w:rPr>
        <w:t xml:space="preserve"> </w:t>
      </w:r>
      <w:r w:rsidR="006055AA" w:rsidRPr="005D2295">
        <w:rPr>
          <w:rFonts w:ascii="Times New Roman" w:hAnsi="Times New Roman" w:cs="Times New Roman"/>
          <w:sz w:val="28"/>
          <w:szCs w:val="28"/>
          <w:shd w:val="clear" w:color="auto" w:fill="FFFFFF"/>
        </w:rPr>
        <w:t>[Электронный ресурс] / Режим доступа:</w:t>
      </w:r>
      <w:r w:rsidR="006055AA" w:rsidRPr="006055AA">
        <w:t xml:space="preserve"> </w:t>
      </w:r>
      <w:r w:rsidRPr="004F07ED">
        <w:rPr>
          <w:rFonts w:ascii="Times New Roman" w:hAnsi="Times New Roman" w:cs="Times New Roman"/>
          <w:sz w:val="28"/>
          <w:szCs w:val="28"/>
        </w:rPr>
        <w:t>https://chem21.info/</w:t>
      </w:r>
      <w:r w:rsidR="006055AA" w:rsidRPr="004F07ED">
        <w:rPr>
          <w:rFonts w:ascii="Times New Roman" w:hAnsi="Times New Roman" w:cs="Times New Roman"/>
          <w:sz w:val="28"/>
          <w:szCs w:val="28"/>
          <w:shd w:val="clear" w:color="auto" w:fill="FFFFFF"/>
        </w:rPr>
        <w:t>.</w:t>
      </w:r>
      <w:r w:rsidR="006055AA" w:rsidRPr="0060007D">
        <w:rPr>
          <w:rFonts w:ascii="Times New Roman" w:hAnsi="Times New Roman" w:cs="Times New Roman"/>
          <w:sz w:val="28"/>
          <w:szCs w:val="28"/>
          <w:shd w:val="clear" w:color="auto" w:fill="FFFFFF"/>
        </w:rPr>
        <w:t xml:space="preserve"> Дата доступа: 25.04.2021.</w:t>
      </w:r>
    </w:p>
    <w:p w:rsidR="005D2295" w:rsidRPr="005D2295" w:rsidRDefault="005D2295" w:rsidP="0072744D">
      <w:pPr>
        <w:pStyle w:val="a3"/>
        <w:numPr>
          <w:ilvl w:val="0"/>
          <w:numId w:val="25"/>
        </w:numPr>
        <w:spacing w:after="0" w:line="360" w:lineRule="exact"/>
        <w:ind w:left="0" w:firstLine="709"/>
        <w:contextualSpacing w:val="0"/>
        <w:jc w:val="both"/>
        <w:rPr>
          <w:rFonts w:ascii="Times New Roman" w:hAnsi="Times New Roman" w:cs="Times New Roman"/>
          <w:sz w:val="480"/>
          <w:szCs w:val="28"/>
        </w:rPr>
      </w:pPr>
      <w:r w:rsidRPr="005D2295">
        <w:rPr>
          <w:rFonts w:ascii="Times New Roman" w:hAnsi="Times New Roman" w:cs="Times New Roman"/>
          <w:sz w:val="28"/>
          <w:szCs w:val="21"/>
          <w:shd w:val="clear" w:color="auto" w:fill="FFFFFF"/>
        </w:rPr>
        <w:t xml:space="preserve">Давыдова Г. В. Экономика предприятий: практикум / Г. В. Давыдова, А. И. Бирюкова, М. В. </w:t>
      </w:r>
      <w:proofErr w:type="spellStart"/>
      <w:r w:rsidRPr="005D2295">
        <w:rPr>
          <w:rFonts w:ascii="Times New Roman" w:hAnsi="Times New Roman" w:cs="Times New Roman"/>
          <w:sz w:val="28"/>
          <w:szCs w:val="21"/>
          <w:shd w:val="clear" w:color="auto" w:fill="FFFFFF"/>
        </w:rPr>
        <w:t>Козыдло</w:t>
      </w:r>
      <w:proofErr w:type="spellEnd"/>
      <w:r w:rsidRPr="005D2295">
        <w:rPr>
          <w:rFonts w:ascii="Times New Roman" w:hAnsi="Times New Roman" w:cs="Times New Roman"/>
          <w:sz w:val="28"/>
          <w:szCs w:val="21"/>
          <w:shd w:val="clear" w:color="auto" w:fill="FFFFFF"/>
        </w:rPr>
        <w:t>. 2-е изд. - Иркутск: Изд-во БГУЭП, 2010.- 180 с.</w:t>
      </w:r>
    </w:p>
    <w:p w:rsidR="005D2295" w:rsidRPr="005D2295" w:rsidRDefault="005D2295"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proofErr w:type="spellStart"/>
      <w:r w:rsidRPr="005D2295">
        <w:rPr>
          <w:rFonts w:ascii="Times New Roman" w:hAnsi="Times New Roman" w:cs="Times New Roman"/>
          <w:sz w:val="28"/>
          <w:szCs w:val="28"/>
          <w:shd w:val="clear" w:color="auto" w:fill="FFFFFF"/>
        </w:rPr>
        <w:t>Курцев</w:t>
      </w:r>
      <w:proofErr w:type="spellEnd"/>
      <w:r w:rsidRPr="005D2295">
        <w:rPr>
          <w:rFonts w:ascii="Times New Roman" w:hAnsi="Times New Roman" w:cs="Times New Roman"/>
          <w:sz w:val="28"/>
          <w:szCs w:val="28"/>
          <w:shd w:val="clear" w:color="auto" w:fill="FFFFFF"/>
        </w:rPr>
        <w:t xml:space="preserve"> А. М. Производственная мощность и производс</w:t>
      </w:r>
      <w:r>
        <w:rPr>
          <w:rFonts w:ascii="Times New Roman" w:hAnsi="Times New Roman" w:cs="Times New Roman"/>
          <w:sz w:val="28"/>
          <w:szCs w:val="28"/>
          <w:shd w:val="clear" w:color="auto" w:fill="FFFFFF"/>
        </w:rPr>
        <w:t>твенная программа предприятия</w:t>
      </w:r>
      <w:r w:rsidRPr="005D2295">
        <w:rPr>
          <w:rFonts w:ascii="Times New Roman" w:hAnsi="Times New Roman" w:cs="Times New Roman"/>
          <w:sz w:val="28"/>
          <w:szCs w:val="28"/>
          <w:shd w:val="clear" w:color="auto" w:fill="FFFFFF"/>
        </w:rPr>
        <w:t xml:space="preserve"> [Электронный ресурс] / Режим доступа</w:t>
      </w:r>
      <w:r w:rsidRPr="00F66F9F">
        <w:rPr>
          <w:rFonts w:ascii="Times New Roman" w:hAnsi="Times New Roman" w:cs="Times New Roman"/>
          <w:sz w:val="28"/>
          <w:szCs w:val="28"/>
          <w:shd w:val="clear" w:color="auto" w:fill="FFFFFF"/>
        </w:rPr>
        <w:t xml:space="preserve">:  </w:t>
      </w:r>
      <w:hyperlink r:id="rId17" w:history="1">
        <w:r w:rsidRPr="00F66F9F">
          <w:rPr>
            <w:rStyle w:val="ae"/>
            <w:rFonts w:ascii="Times New Roman" w:hAnsi="Times New Roman" w:cs="Times New Roman"/>
            <w:color w:val="auto"/>
            <w:sz w:val="28"/>
            <w:szCs w:val="28"/>
            <w:u w:val="none"/>
            <w:shd w:val="clear" w:color="auto" w:fill="FFFFFF"/>
            <w:lang w:val="en-US"/>
          </w:rPr>
          <w:t>http</w:t>
        </w:r>
        <w:r w:rsidRPr="00F66F9F">
          <w:rPr>
            <w:rStyle w:val="ae"/>
            <w:rFonts w:ascii="Times New Roman" w:hAnsi="Times New Roman" w:cs="Times New Roman"/>
            <w:color w:val="auto"/>
            <w:sz w:val="28"/>
            <w:szCs w:val="28"/>
            <w:u w:val="none"/>
            <w:shd w:val="clear" w:color="auto" w:fill="FFFFFF"/>
          </w:rPr>
          <w:t>://</w:t>
        </w:r>
        <w:r w:rsidRPr="00F66F9F">
          <w:rPr>
            <w:rStyle w:val="ae"/>
            <w:rFonts w:ascii="Times New Roman" w:hAnsi="Times New Roman" w:cs="Times New Roman"/>
            <w:color w:val="auto"/>
            <w:sz w:val="28"/>
            <w:szCs w:val="28"/>
            <w:u w:val="none"/>
            <w:shd w:val="clear" w:color="auto" w:fill="FFFFFF"/>
            <w:lang w:val="en-US"/>
          </w:rPr>
          <w:t>www</w:t>
        </w:r>
        <w:r w:rsidRPr="00F66F9F">
          <w:rPr>
            <w:rStyle w:val="ae"/>
            <w:rFonts w:ascii="Times New Roman" w:hAnsi="Times New Roman" w:cs="Times New Roman"/>
            <w:color w:val="auto"/>
            <w:sz w:val="28"/>
            <w:szCs w:val="28"/>
            <w:u w:val="none"/>
            <w:shd w:val="clear" w:color="auto" w:fill="FFFFFF"/>
          </w:rPr>
          <w:t>.</w:t>
        </w:r>
        <w:r w:rsidRPr="00F66F9F">
          <w:rPr>
            <w:rStyle w:val="ae"/>
            <w:rFonts w:ascii="Times New Roman" w:hAnsi="Times New Roman" w:cs="Times New Roman"/>
            <w:color w:val="auto"/>
            <w:sz w:val="28"/>
            <w:szCs w:val="28"/>
            <w:u w:val="none"/>
            <w:shd w:val="clear" w:color="auto" w:fill="FFFFFF"/>
            <w:lang w:val="en-US"/>
          </w:rPr>
          <w:t>masters</w:t>
        </w:r>
        <w:r w:rsidRPr="00F66F9F">
          <w:rPr>
            <w:rStyle w:val="ae"/>
            <w:rFonts w:ascii="Times New Roman" w:hAnsi="Times New Roman" w:cs="Times New Roman"/>
            <w:color w:val="auto"/>
            <w:sz w:val="28"/>
            <w:szCs w:val="28"/>
            <w:u w:val="none"/>
            <w:shd w:val="clear" w:color="auto" w:fill="FFFFFF"/>
          </w:rPr>
          <w:t>.</w:t>
        </w:r>
        <w:proofErr w:type="spellStart"/>
        <w:r w:rsidRPr="00F66F9F">
          <w:rPr>
            <w:rStyle w:val="ae"/>
            <w:rFonts w:ascii="Times New Roman" w:hAnsi="Times New Roman" w:cs="Times New Roman"/>
            <w:color w:val="auto"/>
            <w:sz w:val="28"/>
            <w:szCs w:val="28"/>
            <w:u w:val="none"/>
            <w:shd w:val="clear" w:color="auto" w:fill="FFFFFF"/>
            <w:lang w:val="en-US"/>
          </w:rPr>
          <w:t>donntu</w:t>
        </w:r>
        <w:proofErr w:type="spellEnd"/>
        <w:r w:rsidRPr="00F66F9F">
          <w:rPr>
            <w:rStyle w:val="ae"/>
            <w:rFonts w:ascii="Times New Roman" w:hAnsi="Times New Roman" w:cs="Times New Roman"/>
            <w:color w:val="auto"/>
            <w:sz w:val="28"/>
            <w:szCs w:val="28"/>
            <w:u w:val="none"/>
            <w:shd w:val="clear" w:color="auto" w:fill="FFFFFF"/>
          </w:rPr>
          <w:t>.</w:t>
        </w:r>
        <w:proofErr w:type="spellStart"/>
        <w:r w:rsidRPr="00F66F9F">
          <w:rPr>
            <w:rStyle w:val="ae"/>
            <w:rFonts w:ascii="Times New Roman" w:hAnsi="Times New Roman" w:cs="Times New Roman"/>
            <w:color w:val="auto"/>
            <w:sz w:val="28"/>
            <w:szCs w:val="28"/>
            <w:u w:val="none"/>
            <w:shd w:val="clear" w:color="auto" w:fill="FFFFFF"/>
            <w:lang w:val="en-US"/>
          </w:rPr>
          <w:t>edu</w:t>
        </w:r>
        <w:proofErr w:type="spellEnd"/>
        <w:r w:rsidRPr="00F66F9F">
          <w:rPr>
            <w:rStyle w:val="ae"/>
            <w:rFonts w:ascii="Times New Roman" w:hAnsi="Times New Roman" w:cs="Times New Roman"/>
            <w:color w:val="auto"/>
            <w:sz w:val="28"/>
            <w:szCs w:val="28"/>
            <w:u w:val="none"/>
            <w:shd w:val="clear" w:color="auto" w:fill="FFFFFF"/>
          </w:rPr>
          <w:t>.</w:t>
        </w:r>
        <w:proofErr w:type="spellStart"/>
        <w:r w:rsidRPr="00F66F9F">
          <w:rPr>
            <w:rStyle w:val="ae"/>
            <w:rFonts w:ascii="Times New Roman" w:hAnsi="Times New Roman" w:cs="Times New Roman"/>
            <w:color w:val="auto"/>
            <w:sz w:val="28"/>
            <w:szCs w:val="28"/>
            <w:u w:val="none"/>
            <w:shd w:val="clear" w:color="auto" w:fill="FFFFFF"/>
            <w:lang w:val="en-US"/>
          </w:rPr>
          <w:t>ua</w:t>
        </w:r>
        <w:proofErr w:type="spellEnd"/>
        <w:r w:rsidRPr="00F66F9F">
          <w:rPr>
            <w:rStyle w:val="ae"/>
            <w:rFonts w:ascii="Times New Roman" w:hAnsi="Times New Roman" w:cs="Times New Roman"/>
            <w:color w:val="auto"/>
            <w:sz w:val="28"/>
            <w:szCs w:val="28"/>
            <w:u w:val="none"/>
            <w:shd w:val="clear" w:color="auto" w:fill="FFFFFF"/>
          </w:rPr>
          <w:t>/</w:t>
        </w:r>
      </w:hyperlink>
      <w:r w:rsidRPr="005D2295">
        <w:rPr>
          <w:rFonts w:ascii="Times New Roman" w:hAnsi="Times New Roman" w:cs="Times New Roman"/>
          <w:sz w:val="28"/>
          <w:szCs w:val="28"/>
          <w:shd w:val="clear" w:color="auto" w:fill="FFFFFF"/>
        </w:rPr>
        <w:t>. Дата доступа: 25.04.2021.</w:t>
      </w:r>
    </w:p>
    <w:p w:rsidR="005D2295" w:rsidRPr="006055AA" w:rsidRDefault="005D2295" w:rsidP="0072744D">
      <w:pPr>
        <w:pStyle w:val="a3"/>
        <w:numPr>
          <w:ilvl w:val="0"/>
          <w:numId w:val="25"/>
        </w:numPr>
        <w:spacing w:after="0" w:line="360" w:lineRule="exac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Расчет производственной мощности предприятия </w:t>
      </w:r>
      <w:r w:rsidRPr="005D2295">
        <w:rPr>
          <w:rFonts w:ascii="Times New Roman" w:hAnsi="Times New Roman" w:cs="Times New Roman"/>
          <w:sz w:val="28"/>
          <w:szCs w:val="28"/>
          <w:shd w:val="clear" w:color="auto" w:fill="FFFFFF"/>
        </w:rPr>
        <w:t>[Электронный ресурс] / Режим доступа:</w:t>
      </w:r>
      <w:r w:rsidRPr="005D2295">
        <w:t xml:space="preserve"> </w:t>
      </w:r>
      <w:r w:rsidRPr="005D2295">
        <w:rPr>
          <w:rFonts w:ascii="Times New Roman" w:hAnsi="Times New Roman" w:cs="Times New Roman"/>
          <w:sz w:val="28"/>
          <w:szCs w:val="28"/>
          <w:shd w:val="clear" w:color="auto" w:fill="FFFFFF"/>
        </w:rPr>
        <w:t>https://www.profiz.ru/. Дата доступа: 25.04.2021.</w:t>
      </w:r>
    </w:p>
    <w:p w:rsidR="0042199E" w:rsidRDefault="0042199E" w:rsidP="00127F26">
      <w:pPr>
        <w:rPr>
          <w:rFonts w:ascii="Times New Roman" w:hAnsi="Times New Roman" w:cs="Times New Roman"/>
          <w:sz w:val="28"/>
          <w:szCs w:val="28"/>
        </w:rPr>
      </w:pPr>
    </w:p>
    <w:p w:rsidR="00127F26" w:rsidRDefault="00127F26" w:rsidP="00127F26">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127F26" w:rsidRDefault="00127F26"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09492C" w:rsidRDefault="0009492C" w:rsidP="0042199E">
      <w:pPr>
        <w:jc w:val="center"/>
        <w:rPr>
          <w:rFonts w:ascii="Times New Roman" w:hAnsi="Times New Roman" w:cs="Times New Roman"/>
          <w:sz w:val="28"/>
          <w:szCs w:val="28"/>
        </w:rPr>
      </w:pPr>
    </w:p>
    <w:p w:rsidR="00127F26" w:rsidRP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32"/>
          <w:szCs w:val="28"/>
          <w:lang w:eastAsia="en-US"/>
        </w:rPr>
      </w:pPr>
      <w:r w:rsidRPr="00127F26">
        <w:rPr>
          <w:rFonts w:ascii="Times New Roman" w:eastAsiaTheme="minorHAnsi" w:hAnsi="Times New Roman" w:cs="Times New Roman"/>
          <w:sz w:val="32"/>
          <w:szCs w:val="28"/>
          <w:lang w:eastAsia="en-US"/>
        </w:rPr>
        <w:t>ПРИЛОЖЕНИЯ</w:t>
      </w: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09492C" w:rsidRDefault="0009492C"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09492C" w:rsidRDefault="0009492C"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09492C" w:rsidRDefault="0009492C"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09492C" w:rsidRDefault="0009492C"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09492C" w:rsidRDefault="0009492C" w:rsidP="00127F26">
      <w:pPr>
        <w:pStyle w:val="ConsPlusNormal"/>
        <w:tabs>
          <w:tab w:val="center" w:leader="dot" w:pos="9355"/>
        </w:tabs>
        <w:spacing w:line="360" w:lineRule="exact"/>
        <w:ind w:firstLine="0"/>
        <w:jc w:val="center"/>
        <w:rPr>
          <w:rFonts w:ascii="Times New Roman" w:eastAsiaTheme="minorHAnsi" w:hAnsi="Times New Roman" w:cs="Times New Roman"/>
          <w:sz w:val="28"/>
          <w:szCs w:val="28"/>
          <w:lang w:eastAsia="en-US"/>
        </w:rPr>
      </w:pPr>
    </w:p>
    <w:p w:rsidR="00127F26" w:rsidRDefault="00127F26" w:rsidP="00127F26">
      <w:pPr>
        <w:pStyle w:val="ConsPlusNormal"/>
        <w:spacing w:line="360" w:lineRule="exact"/>
        <w:ind w:right="-2" w:firstLine="709"/>
        <w:jc w:val="right"/>
        <w:rPr>
          <w:rFonts w:ascii="Times New Roman" w:hAnsi="Times New Roman" w:cs="Times New Roman"/>
          <w:sz w:val="28"/>
        </w:rPr>
      </w:pPr>
      <w:r>
        <w:rPr>
          <w:rFonts w:ascii="Times New Roman" w:hAnsi="Times New Roman" w:cs="Times New Roman"/>
          <w:sz w:val="28"/>
        </w:rPr>
        <w:lastRenderedPageBreak/>
        <w:t xml:space="preserve">                                                                                           ПРИЛОЖЕНИЕ А</w:t>
      </w:r>
    </w:p>
    <w:p w:rsidR="00713F08" w:rsidRPr="0009492C" w:rsidRDefault="0042199E" w:rsidP="0009492C">
      <w:pPr>
        <w:pStyle w:val="ConsPlusNormal"/>
        <w:tabs>
          <w:tab w:val="center" w:leader="dot" w:pos="9355"/>
        </w:tabs>
        <w:spacing w:line="360" w:lineRule="exact"/>
        <w:ind w:right="565" w:firstLine="0"/>
        <w:jc w:val="center"/>
        <w:rPr>
          <w:rFonts w:ascii="Times New Roman" w:hAnsi="Times New Roman" w:cs="Times New Roman"/>
          <w:b/>
          <w:sz w:val="28"/>
          <w:szCs w:val="24"/>
        </w:rPr>
      </w:pPr>
      <w:r w:rsidRPr="0042199E">
        <w:rPr>
          <w:rFonts w:ascii="Times New Roman" w:hAnsi="Times New Roman" w:cs="Times New Roman"/>
          <w:b/>
          <w:sz w:val="28"/>
          <w:szCs w:val="24"/>
        </w:rPr>
        <w:t>Отчет о прибылях и убытках</w:t>
      </w:r>
      <w:r w:rsidRPr="0042199E">
        <w:rPr>
          <w:rFonts w:ascii="Times New Roman" w:hAnsi="Times New Roman" w:cs="Times New Roman"/>
          <w:b/>
          <w:sz w:val="28"/>
          <w:szCs w:val="24"/>
        </w:rPr>
        <w:br/>
        <w:t>за январь – декабрь 2020 года</w:t>
      </w:r>
    </w:p>
    <w:tbl>
      <w:tblPr>
        <w:tblW w:w="10850" w:type="dxa"/>
        <w:tblInd w:w="-714" w:type="dxa"/>
        <w:tblLook w:val="04A0" w:firstRow="1" w:lastRow="0" w:firstColumn="1" w:lastColumn="0" w:noHBand="0" w:noVBand="1"/>
      </w:tblPr>
      <w:tblGrid>
        <w:gridCol w:w="4537"/>
        <w:gridCol w:w="992"/>
        <w:gridCol w:w="1035"/>
        <w:gridCol w:w="800"/>
        <w:gridCol w:w="276"/>
        <w:gridCol w:w="866"/>
        <w:gridCol w:w="402"/>
        <w:gridCol w:w="800"/>
        <w:gridCol w:w="276"/>
        <w:gridCol w:w="866"/>
      </w:tblGrid>
      <w:tr w:rsidR="00127F26" w:rsidRPr="00127F26" w:rsidTr="00127F26">
        <w:trPr>
          <w:trHeight w:val="300"/>
        </w:trPr>
        <w:tc>
          <w:tcPr>
            <w:tcW w:w="453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Наименование показателей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Код строки</w:t>
            </w:r>
          </w:p>
        </w:tc>
        <w:tc>
          <w:tcPr>
            <w:tcW w:w="1035"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ind w:right="546"/>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За</w:t>
            </w:r>
          </w:p>
        </w:tc>
        <w:tc>
          <w:tcPr>
            <w:tcW w:w="800"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январь</w:t>
            </w:r>
          </w:p>
        </w:tc>
        <w:tc>
          <w:tcPr>
            <w:tcW w:w="276"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w:t>
            </w:r>
          </w:p>
        </w:tc>
        <w:tc>
          <w:tcPr>
            <w:tcW w:w="866" w:type="dxa"/>
            <w:tcBorders>
              <w:top w:val="single" w:sz="4" w:space="0" w:color="auto"/>
              <w:left w:val="nil"/>
              <w:bottom w:val="nil"/>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декабрь</w:t>
            </w:r>
          </w:p>
        </w:tc>
        <w:tc>
          <w:tcPr>
            <w:tcW w:w="402"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 xml:space="preserve">За </w:t>
            </w:r>
          </w:p>
        </w:tc>
        <w:tc>
          <w:tcPr>
            <w:tcW w:w="800"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январь</w:t>
            </w:r>
          </w:p>
        </w:tc>
        <w:tc>
          <w:tcPr>
            <w:tcW w:w="276" w:type="dxa"/>
            <w:tcBorders>
              <w:top w:val="single" w:sz="4" w:space="0" w:color="auto"/>
              <w:left w:val="nil"/>
              <w:bottom w:val="nil"/>
              <w:right w:val="nil"/>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w:t>
            </w:r>
          </w:p>
        </w:tc>
        <w:tc>
          <w:tcPr>
            <w:tcW w:w="866" w:type="dxa"/>
            <w:tcBorders>
              <w:top w:val="single" w:sz="4" w:space="0" w:color="auto"/>
              <w:left w:val="nil"/>
              <w:bottom w:val="nil"/>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декабрь</w:t>
            </w:r>
          </w:p>
        </w:tc>
      </w:tr>
      <w:tr w:rsidR="00127F26" w:rsidRPr="00127F26" w:rsidTr="00127F26">
        <w:trPr>
          <w:trHeight w:val="300"/>
        </w:trPr>
        <w:tc>
          <w:tcPr>
            <w:tcW w:w="4537" w:type="dxa"/>
            <w:vMerge/>
            <w:tcBorders>
              <w:top w:val="single" w:sz="4" w:space="0" w:color="auto"/>
              <w:left w:val="single" w:sz="4" w:space="0" w:color="auto"/>
              <w:bottom w:val="single" w:sz="4" w:space="0" w:color="000000"/>
              <w:right w:val="single" w:sz="4" w:space="0" w:color="000000"/>
            </w:tcBorders>
            <w:vAlign w:val="center"/>
            <w:hideMark/>
          </w:tcPr>
          <w:p w:rsidR="00127F26" w:rsidRPr="00127F26" w:rsidRDefault="00127F26" w:rsidP="00127F26">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27F26" w:rsidRPr="00127F26" w:rsidRDefault="00127F26" w:rsidP="00127F26">
            <w:pPr>
              <w:spacing w:after="0" w:line="240" w:lineRule="auto"/>
              <w:rPr>
                <w:rFonts w:ascii="Times New Roman" w:eastAsia="Times New Roman" w:hAnsi="Times New Roman" w:cs="Times New Roman"/>
                <w:b/>
                <w:bCs/>
                <w:sz w:val="18"/>
                <w:szCs w:val="18"/>
                <w:lang w:eastAsia="ru-RU"/>
              </w:rPr>
            </w:pPr>
          </w:p>
        </w:tc>
        <w:tc>
          <w:tcPr>
            <w:tcW w:w="2977" w:type="dxa"/>
            <w:gridSpan w:val="4"/>
            <w:tcBorders>
              <w:top w:val="nil"/>
              <w:left w:val="nil"/>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 xml:space="preserve"> 2020</w:t>
            </w:r>
            <w:r w:rsidRPr="00127F26">
              <w:rPr>
                <w:rFonts w:ascii="Times New Roman" w:eastAsia="Times New Roman" w:hAnsi="Times New Roman" w:cs="Times New Roman"/>
                <w:b/>
                <w:bCs/>
                <w:sz w:val="18"/>
                <w:szCs w:val="18"/>
                <w:lang w:eastAsia="ru-RU"/>
              </w:rPr>
              <w:t xml:space="preserve"> года</w:t>
            </w:r>
          </w:p>
        </w:tc>
        <w:tc>
          <w:tcPr>
            <w:tcW w:w="2344" w:type="dxa"/>
            <w:gridSpan w:val="4"/>
            <w:tcBorders>
              <w:top w:val="nil"/>
              <w:left w:val="nil"/>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2019</w:t>
            </w:r>
            <w:r w:rsidRPr="00127F26">
              <w:rPr>
                <w:rFonts w:ascii="Times New Roman" w:eastAsia="Times New Roman" w:hAnsi="Times New Roman" w:cs="Times New Roman"/>
                <w:b/>
                <w:bCs/>
                <w:sz w:val="18"/>
                <w:szCs w:val="18"/>
                <w:lang w:eastAsia="ru-RU"/>
              </w:rPr>
              <w:t xml:space="preserve"> года</w:t>
            </w:r>
          </w:p>
        </w:tc>
      </w:tr>
      <w:tr w:rsidR="00127F26" w:rsidRPr="00127F26" w:rsidTr="00127F26">
        <w:trPr>
          <w:trHeight w:val="225"/>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1</w:t>
            </w:r>
          </w:p>
        </w:tc>
        <w:tc>
          <w:tcPr>
            <w:tcW w:w="992" w:type="dxa"/>
            <w:tcBorders>
              <w:top w:val="nil"/>
              <w:left w:val="nil"/>
              <w:bottom w:val="nil"/>
              <w:right w:val="single" w:sz="4" w:space="0" w:color="auto"/>
            </w:tcBorders>
            <w:shd w:val="clear" w:color="000000" w:fill="FFFFFF"/>
            <w:noWrap/>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2</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3</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center"/>
              <w:rPr>
                <w:rFonts w:ascii="Times New Roman" w:eastAsia="Times New Roman" w:hAnsi="Times New Roman" w:cs="Times New Roman"/>
                <w:b/>
                <w:bCs/>
                <w:sz w:val="18"/>
                <w:szCs w:val="18"/>
                <w:lang w:eastAsia="ru-RU"/>
              </w:rPr>
            </w:pPr>
            <w:r w:rsidRPr="00127F26">
              <w:rPr>
                <w:rFonts w:ascii="Times New Roman" w:eastAsia="Times New Roman" w:hAnsi="Times New Roman" w:cs="Times New Roman"/>
                <w:b/>
                <w:bCs/>
                <w:sz w:val="18"/>
                <w:szCs w:val="18"/>
                <w:lang w:eastAsia="ru-RU"/>
              </w:rPr>
              <w:t>4</w:t>
            </w:r>
          </w:p>
        </w:tc>
      </w:tr>
      <w:tr w:rsidR="00127F26" w:rsidRPr="00127F26" w:rsidTr="00127F26">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Выручка от реализации продукции, товаров, работ, услуг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010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184 476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196 919 </w:t>
            </w:r>
          </w:p>
        </w:tc>
      </w:tr>
      <w:tr w:rsidR="00127F26" w:rsidRPr="00127F26" w:rsidTr="00127F26">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Себестоимость реализованной продукции, товаров, работ, услуг</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020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168 925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183 012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Валовая прибыль (010 – 020)</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030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15 551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13 907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Управленческие расходы</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040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4 039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3 801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Расходы на реализацию</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050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5 699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5 202 </w:t>
            </w:r>
          </w:p>
        </w:tc>
      </w:tr>
      <w:tr w:rsidR="00127F26" w:rsidRPr="00127F26" w:rsidTr="00127F26">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Прибыль (убыток) от реализации продукции, товаров, работ, услуг (030 – 040 – 050)</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060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5 813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4 904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Прочие доходы по текущей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070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59 062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39 612 </w:t>
            </w:r>
          </w:p>
        </w:tc>
      </w:tr>
      <w:tr w:rsidR="00127F26" w:rsidRPr="00127F26" w:rsidTr="00127F26">
        <w:trPr>
          <w:trHeight w:val="75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Присоединение к доходу отчетного периода неиспользованных сумм резерва по сомнительным долгам</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071</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45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Прочие расходы по текущей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080</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61 281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40 661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 xml:space="preserve">  Создание резерва по сомнительным долгам</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081</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49 </w:t>
            </w:r>
          </w:p>
        </w:tc>
      </w:tr>
      <w:tr w:rsidR="00127F26" w:rsidRPr="00127F26" w:rsidTr="00127F26">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Прибыль (убыток) от текущей деятельности</w:t>
            </w:r>
            <w:r w:rsidRPr="00127F26">
              <w:rPr>
                <w:rFonts w:ascii="Times New Roman" w:eastAsia="Times New Roman" w:hAnsi="Times New Roman" w:cs="Times New Roman"/>
                <w:sz w:val="20"/>
                <w:szCs w:val="20"/>
                <w:lang w:eastAsia="ru-RU"/>
              </w:rPr>
              <w:br/>
              <w:t>(± 060 + 070 – 080)</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090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3 594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3 855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Доходы по инвестиционной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100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1 123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333 </w:t>
            </w:r>
          </w:p>
        </w:tc>
      </w:tr>
      <w:tr w:rsidR="00127F26" w:rsidRPr="00127F26" w:rsidTr="00127F26">
        <w:trPr>
          <w:trHeight w:val="240"/>
        </w:trPr>
        <w:tc>
          <w:tcPr>
            <w:tcW w:w="4537" w:type="dxa"/>
            <w:tcBorders>
              <w:top w:val="single" w:sz="4" w:space="0" w:color="auto"/>
              <w:left w:val="single" w:sz="4" w:space="0" w:color="auto"/>
              <w:bottom w:val="nil"/>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 том числе:</w:t>
            </w:r>
          </w:p>
        </w:tc>
        <w:tc>
          <w:tcPr>
            <w:tcW w:w="992" w:type="dxa"/>
            <w:tcBorders>
              <w:top w:val="nil"/>
              <w:left w:val="nil"/>
              <w:bottom w:val="nil"/>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 </w:t>
            </w:r>
          </w:p>
        </w:tc>
        <w:tc>
          <w:tcPr>
            <w:tcW w:w="2977" w:type="dxa"/>
            <w:gridSpan w:val="4"/>
            <w:tcBorders>
              <w:top w:val="single" w:sz="4" w:space="0" w:color="auto"/>
              <w:left w:val="nil"/>
              <w:bottom w:val="nil"/>
              <w:right w:val="single" w:sz="4" w:space="0" w:color="000000"/>
            </w:tcBorders>
            <w:shd w:val="clear" w:color="000000" w:fill="FFFFFF"/>
            <w:vAlign w:val="center"/>
            <w:hideMark/>
          </w:tcPr>
          <w:p w:rsidR="00127F26" w:rsidRPr="00127F26" w:rsidRDefault="00127F26" w:rsidP="00127F26">
            <w:pPr>
              <w:spacing w:after="0" w:line="240" w:lineRule="auto"/>
              <w:jc w:val="right"/>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vAlign w:val="center"/>
            <w:hideMark/>
          </w:tcPr>
          <w:p w:rsidR="00127F26" w:rsidRPr="00127F26" w:rsidRDefault="00127F26" w:rsidP="00127F26">
            <w:pPr>
              <w:spacing w:after="0" w:line="240" w:lineRule="auto"/>
              <w:jc w:val="right"/>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 </w:t>
            </w:r>
          </w:p>
        </w:tc>
      </w:tr>
      <w:tr w:rsidR="00127F26" w:rsidRPr="00127F26" w:rsidTr="00127F26">
        <w:trPr>
          <w:trHeight w:val="765"/>
        </w:trPr>
        <w:tc>
          <w:tcPr>
            <w:tcW w:w="4537" w:type="dxa"/>
            <w:tcBorders>
              <w:top w:val="nil"/>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доходы от выбытия основных средств, нематериальных активов и других долгосрочных активов</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101</w:t>
            </w:r>
          </w:p>
        </w:tc>
        <w:tc>
          <w:tcPr>
            <w:tcW w:w="2977"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790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20 </w:t>
            </w:r>
          </w:p>
        </w:tc>
      </w:tr>
      <w:tr w:rsidR="00127F26" w:rsidRPr="00127F26" w:rsidTr="00127F26">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доходы от участия в уставном капитале других организаций</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102</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39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15 </w:t>
            </w:r>
          </w:p>
        </w:tc>
      </w:tr>
      <w:tr w:rsidR="00127F26" w:rsidRPr="00127F26" w:rsidTr="00127F26">
        <w:trPr>
          <w:trHeight w:val="27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проценты к получению</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103</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74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47 </w:t>
            </w:r>
          </w:p>
        </w:tc>
      </w:tr>
      <w:tr w:rsidR="00127F26" w:rsidRPr="00127F26" w:rsidTr="00127F26">
        <w:trPr>
          <w:trHeight w:val="465"/>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прочие доходы по инвестиционной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104</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220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251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Расходы по инвестиционной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110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314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201 </w:t>
            </w:r>
          </w:p>
        </w:tc>
      </w:tr>
      <w:tr w:rsidR="00127F26" w:rsidRPr="00127F26" w:rsidTr="00127F26">
        <w:trPr>
          <w:trHeight w:val="225"/>
        </w:trPr>
        <w:tc>
          <w:tcPr>
            <w:tcW w:w="4537" w:type="dxa"/>
            <w:tcBorders>
              <w:top w:val="single" w:sz="4" w:space="0" w:color="auto"/>
              <w:left w:val="single" w:sz="4" w:space="0" w:color="auto"/>
              <w:bottom w:val="nil"/>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 том числе:</w:t>
            </w:r>
          </w:p>
        </w:tc>
        <w:tc>
          <w:tcPr>
            <w:tcW w:w="992" w:type="dxa"/>
            <w:tcBorders>
              <w:top w:val="nil"/>
              <w:left w:val="nil"/>
              <w:bottom w:val="nil"/>
              <w:right w:val="single" w:sz="4" w:space="0" w:color="auto"/>
            </w:tcBorders>
            <w:shd w:val="clear" w:color="000000" w:fill="FFFFFF"/>
            <w:noWrap/>
            <w:vAlign w:val="bottom"/>
            <w:hideMark/>
          </w:tcPr>
          <w:p w:rsidR="00127F26" w:rsidRPr="00127F26" w:rsidRDefault="00127F26" w:rsidP="00127F26">
            <w:pPr>
              <w:spacing w:after="0" w:line="240" w:lineRule="auto"/>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977"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r>
      <w:tr w:rsidR="00127F26" w:rsidRPr="00127F26" w:rsidTr="00127F26">
        <w:trPr>
          <w:trHeight w:val="765"/>
        </w:trPr>
        <w:tc>
          <w:tcPr>
            <w:tcW w:w="4537" w:type="dxa"/>
            <w:tcBorders>
              <w:top w:val="nil"/>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расходы от выбытия основных средств, нематериальных активов и других долгосрочных активов</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111</w:t>
            </w:r>
          </w:p>
        </w:tc>
        <w:tc>
          <w:tcPr>
            <w:tcW w:w="2977"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138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18 </w:t>
            </w:r>
          </w:p>
        </w:tc>
      </w:tr>
      <w:tr w:rsidR="00127F26" w:rsidRPr="00127F26" w:rsidTr="00127F26">
        <w:trPr>
          <w:trHeight w:val="45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прочие расходы по инвестиционной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112</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176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183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Доходы по финансовой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120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12 322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15 931 </w:t>
            </w:r>
          </w:p>
        </w:tc>
      </w:tr>
      <w:tr w:rsidR="00127F26" w:rsidRPr="00127F26" w:rsidTr="00127F26">
        <w:trPr>
          <w:trHeight w:val="180"/>
        </w:trPr>
        <w:tc>
          <w:tcPr>
            <w:tcW w:w="4537" w:type="dxa"/>
            <w:tcBorders>
              <w:top w:val="single" w:sz="4" w:space="0" w:color="auto"/>
              <w:left w:val="single" w:sz="4" w:space="0" w:color="auto"/>
              <w:bottom w:val="nil"/>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 том числе:</w:t>
            </w:r>
          </w:p>
        </w:tc>
        <w:tc>
          <w:tcPr>
            <w:tcW w:w="992" w:type="dxa"/>
            <w:tcBorders>
              <w:top w:val="nil"/>
              <w:left w:val="nil"/>
              <w:bottom w:val="nil"/>
              <w:right w:val="single" w:sz="4" w:space="0" w:color="auto"/>
            </w:tcBorders>
            <w:shd w:val="clear" w:color="000000" w:fill="FFFFFF"/>
            <w:noWrap/>
            <w:vAlign w:val="bottom"/>
            <w:hideMark/>
          </w:tcPr>
          <w:p w:rsidR="00127F26" w:rsidRPr="00127F26" w:rsidRDefault="00127F26" w:rsidP="00127F26">
            <w:pPr>
              <w:spacing w:after="0" w:line="240" w:lineRule="auto"/>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977"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r>
      <w:tr w:rsidR="00127F26" w:rsidRPr="00127F26" w:rsidTr="00127F26">
        <w:trPr>
          <w:trHeight w:val="495"/>
        </w:trPr>
        <w:tc>
          <w:tcPr>
            <w:tcW w:w="4537" w:type="dxa"/>
            <w:tcBorders>
              <w:top w:val="nil"/>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курсовые разницы от пересчета активов и обязательств</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121</w:t>
            </w:r>
          </w:p>
        </w:tc>
        <w:tc>
          <w:tcPr>
            <w:tcW w:w="2977"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12 302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15 301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прочие доходы по финансовой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122</w:t>
            </w:r>
          </w:p>
        </w:tc>
        <w:tc>
          <w:tcPr>
            <w:tcW w:w="297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20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630 </w:t>
            </w:r>
          </w:p>
        </w:tc>
      </w:tr>
      <w:tr w:rsidR="00127F26" w:rsidRPr="00127F26" w:rsidTr="00127F26">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Расходы по финансовой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130</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17 616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28 027 </w:t>
            </w:r>
          </w:p>
        </w:tc>
      </w:tr>
      <w:tr w:rsidR="00127F26" w:rsidRPr="00127F26" w:rsidTr="00127F26">
        <w:trPr>
          <w:trHeight w:val="195"/>
        </w:trPr>
        <w:tc>
          <w:tcPr>
            <w:tcW w:w="4537" w:type="dxa"/>
            <w:tcBorders>
              <w:top w:val="single" w:sz="4" w:space="0" w:color="auto"/>
              <w:left w:val="single" w:sz="4" w:space="0" w:color="auto"/>
              <w:bottom w:val="nil"/>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В том числе:</w:t>
            </w:r>
          </w:p>
        </w:tc>
        <w:tc>
          <w:tcPr>
            <w:tcW w:w="992" w:type="dxa"/>
            <w:tcBorders>
              <w:top w:val="nil"/>
              <w:left w:val="nil"/>
              <w:bottom w:val="nil"/>
              <w:right w:val="single" w:sz="4" w:space="0" w:color="auto"/>
            </w:tcBorders>
            <w:shd w:val="clear" w:color="000000" w:fill="FFFFFF"/>
            <w:noWrap/>
            <w:vAlign w:val="bottom"/>
            <w:hideMark/>
          </w:tcPr>
          <w:p w:rsidR="00127F26" w:rsidRPr="00127F26" w:rsidRDefault="00127F26" w:rsidP="00127F26">
            <w:pPr>
              <w:spacing w:after="0" w:line="240" w:lineRule="auto"/>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977"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w:t>
            </w:r>
          </w:p>
        </w:tc>
      </w:tr>
      <w:tr w:rsidR="00127F26" w:rsidRPr="00127F26" w:rsidTr="00127F26">
        <w:trPr>
          <w:trHeight w:val="255"/>
        </w:trPr>
        <w:tc>
          <w:tcPr>
            <w:tcW w:w="4537" w:type="dxa"/>
            <w:tcBorders>
              <w:top w:val="nil"/>
              <w:left w:val="single" w:sz="4" w:space="0" w:color="auto"/>
              <w:bottom w:val="single" w:sz="4" w:space="0" w:color="auto"/>
              <w:right w:val="single" w:sz="4" w:space="0" w:color="000000"/>
            </w:tcBorders>
            <w:shd w:val="clear" w:color="000000" w:fill="FFFFFF"/>
            <w:vAlign w:val="center"/>
            <w:hideMark/>
          </w:tcPr>
          <w:p w:rsidR="00127F26" w:rsidRPr="00127F26" w:rsidRDefault="00127F26" w:rsidP="00127F26">
            <w:pPr>
              <w:spacing w:after="0" w:line="240" w:lineRule="auto"/>
              <w:ind w:firstLineChars="100" w:firstLine="200"/>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проценты к уплате</w:t>
            </w:r>
          </w:p>
        </w:tc>
        <w:tc>
          <w:tcPr>
            <w:tcW w:w="992" w:type="dxa"/>
            <w:tcBorders>
              <w:top w:val="nil"/>
              <w:left w:val="nil"/>
              <w:bottom w:val="single" w:sz="4" w:space="0" w:color="auto"/>
              <w:right w:val="single" w:sz="4" w:space="0" w:color="auto"/>
            </w:tcBorders>
            <w:shd w:val="clear" w:color="000000" w:fill="FFFFFF"/>
            <w:vAlign w:val="center"/>
            <w:hideMark/>
          </w:tcPr>
          <w:p w:rsidR="00127F26" w:rsidRPr="00127F26" w:rsidRDefault="00127F26" w:rsidP="00127F26">
            <w:pPr>
              <w:spacing w:after="0" w:line="240" w:lineRule="auto"/>
              <w:jc w:val="center"/>
              <w:rPr>
                <w:rFonts w:ascii="Times New Roman" w:eastAsia="Times New Roman" w:hAnsi="Times New Roman" w:cs="Times New Roman"/>
                <w:sz w:val="20"/>
                <w:szCs w:val="20"/>
                <w:lang w:eastAsia="ru-RU"/>
              </w:rPr>
            </w:pPr>
            <w:r w:rsidRPr="00127F26">
              <w:rPr>
                <w:rFonts w:ascii="Times New Roman" w:eastAsia="Times New Roman" w:hAnsi="Times New Roman" w:cs="Times New Roman"/>
                <w:sz w:val="20"/>
                <w:szCs w:val="20"/>
                <w:lang w:eastAsia="ru-RU"/>
              </w:rPr>
              <w:t>131</w:t>
            </w:r>
          </w:p>
        </w:tc>
        <w:tc>
          <w:tcPr>
            <w:tcW w:w="2977"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7 908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127F26" w:rsidRPr="00127F26" w:rsidRDefault="00127F26" w:rsidP="00127F26">
            <w:pPr>
              <w:spacing w:after="0" w:line="240" w:lineRule="auto"/>
              <w:jc w:val="right"/>
              <w:rPr>
                <w:rFonts w:ascii="Arial CYR" w:eastAsia="Times New Roman" w:hAnsi="Arial CYR" w:cs="Arial CYR"/>
                <w:sz w:val="20"/>
                <w:szCs w:val="20"/>
                <w:lang w:eastAsia="ru-RU"/>
              </w:rPr>
            </w:pPr>
            <w:r w:rsidRPr="00127F26">
              <w:rPr>
                <w:rFonts w:ascii="Arial CYR" w:eastAsia="Times New Roman" w:hAnsi="Arial CYR" w:cs="Arial CYR"/>
                <w:sz w:val="20"/>
                <w:szCs w:val="20"/>
                <w:lang w:eastAsia="ru-RU"/>
              </w:rPr>
              <w:t xml:space="preserve"> 8 330 </w:t>
            </w:r>
          </w:p>
        </w:tc>
      </w:tr>
    </w:tbl>
    <w:p w:rsidR="001835DF" w:rsidRDefault="001835DF" w:rsidP="007F7FCA">
      <w:pPr>
        <w:pStyle w:val="ConsPlusNormal"/>
        <w:tabs>
          <w:tab w:val="center" w:leader="dot" w:pos="9355"/>
        </w:tabs>
        <w:spacing w:line="360" w:lineRule="exact"/>
        <w:ind w:firstLine="0"/>
        <w:rPr>
          <w:rFonts w:ascii="Times New Roman" w:hAnsi="Times New Roman" w:cs="Times New Roman"/>
          <w:b/>
          <w:sz w:val="28"/>
        </w:rPr>
      </w:pPr>
    </w:p>
    <w:p w:rsidR="0009492C" w:rsidRDefault="0009492C" w:rsidP="007F7FCA">
      <w:pPr>
        <w:pStyle w:val="ConsPlusNormal"/>
        <w:tabs>
          <w:tab w:val="center" w:leader="dot" w:pos="9355"/>
        </w:tabs>
        <w:spacing w:line="360" w:lineRule="exact"/>
        <w:ind w:firstLine="0"/>
        <w:rPr>
          <w:rFonts w:ascii="Times New Roman" w:hAnsi="Times New Roman" w:cs="Times New Roman"/>
          <w:b/>
          <w:sz w:val="28"/>
        </w:rPr>
      </w:pPr>
    </w:p>
    <w:p w:rsidR="00DD1688" w:rsidRDefault="00C85971" w:rsidP="00C85971">
      <w:pPr>
        <w:pStyle w:val="ConsPlusNormal"/>
        <w:tabs>
          <w:tab w:val="center" w:leader="dot" w:pos="9355"/>
        </w:tabs>
        <w:spacing w:line="360" w:lineRule="exact"/>
        <w:ind w:firstLine="0"/>
        <w:jc w:val="center"/>
        <w:rPr>
          <w:rFonts w:ascii="Times New Roman" w:hAnsi="Times New Roman" w:cs="Times New Roman"/>
          <w:sz w:val="28"/>
        </w:rPr>
      </w:pPr>
      <w:r>
        <w:rPr>
          <w:rFonts w:ascii="Times New Roman" w:hAnsi="Times New Roman" w:cs="Times New Roman"/>
          <w:sz w:val="28"/>
        </w:rPr>
        <w:lastRenderedPageBreak/>
        <w:t>(продолжение)</w:t>
      </w:r>
    </w:p>
    <w:p w:rsidR="00C85971" w:rsidRDefault="00C85971" w:rsidP="00C85971">
      <w:pPr>
        <w:pStyle w:val="ConsPlusNormal"/>
        <w:tabs>
          <w:tab w:val="center" w:leader="dot" w:pos="9355"/>
        </w:tabs>
        <w:spacing w:line="360" w:lineRule="exact"/>
        <w:ind w:firstLine="0"/>
        <w:jc w:val="center"/>
        <w:rPr>
          <w:rFonts w:ascii="Times New Roman" w:hAnsi="Times New Roman" w:cs="Times New Roman"/>
          <w:sz w:val="28"/>
        </w:rPr>
      </w:pPr>
    </w:p>
    <w:tbl>
      <w:tblPr>
        <w:tblW w:w="10817" w:type="dxa"/>
        <w:tblInd w:w="-714" w:type="dxa"/>
        <w:tblLook w:val="04A0" w:firstRow="1" w:lastRow="0" w:firstColumn="1" w:lastColumn="0" w:noHBand="0" w:noVBand="1"/>
      </w:tblPr>
      <w:tblGrid>
        <w:gridCol w:w="4537"/>
        <w:gridCol w:w="992"/>
        <w:gridCol w:w="403"/>
        <w:gridCol w:w="1108"/>
        <w:gridCol w:w="228"/>
        <w:gridCol w:w="896"/>
        <w:gridCol w:w="483"/>
        <w:gridCol w:w="659"/>
        <w:gridCol w:w="340"/>
        <w:gridCol w:w="1171"/>
      </w:tblGrid>
      <w:tr w:rsidR="00C85971" w:rsidRPr="00DD1688" w:rsidTr="00C85971">
        <w:trPr>
          <w:trHeight w:val="300"/>
        </w:trPr>
        <w:tc>
          <w:tcPr>
            <w:tcW w:w="453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Наименование показателей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Код строки</w:t>
            </w:r>
          </w:p>
        </w:tc>
        <w:tc>
          <w:tcPr>
            <w:tcW w:w="403"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За</w:t>
            </w:r>
          </w:p>
        </w:tc>
        <w:tc>
          <w:tcPr>
            <w:tcW w:w="1108"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январь</w:t>
            </w:r>
          </w:p>
        </w:tc>
        <w:tc>
          <w:tcPr>
            <w:tcW w:w="228"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w:t>
            </w:r>
          </w:p>
        </w:tc>
        <w:tc>
          <w:tcPr>
            <w:tcW w:w="896" w:type="dxa"/>
            <w:tcBorders>
              <w:top w:val="single" w:sz="4" w:space="0" w:color="auto"/>
              <w:left w:val="nil"/>
              <w:bottom w:val="nil"/>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декабрь</w:t>
            </w:r>
          </w:p>
        </w:tc>
        <w:tc>
          <w:tcPr>
            <w:tcW w:w="483"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 xml:space="preserve">За </w:t>
            </w:r>
          </w:p>
        </w:tc>
        <w:tc>
          <w:tcPr>
            <w:tcW w:w="659"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243" w:right="-299"/>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январь</w:t>
            </w:r>
          </w:p>
        </w:tc>
        <w:tc>
          <w:tcPr>
            <w:tcW w:w="340" w:type="dxa"/>
            <w:tcBorders>
              <w:top w:val="single" w:sz="4" w:space="0" w:color="auto"/>
              <w:left w:val="nil"/>
              <w:bottom w:val="nil"/>
              <w:right w:val="nil"/>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w:t>
            </w:r>
          </w:p>
        </w:tc>
        <w:tc>
          <w:tcPr>
            <w:tcW w:w="1171" w:type="dxa"/>
            <w:tcBorders>
              <w:top w:val="single" w:sz="4" w:space="0" w:color="auto"/>
              <w:left w:val="nil"/>
              <w:bottom w:val="nil"/>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декабрь</w:t>
            </w:r>
          </w:p>
        </w:tc>
      </w:tr>
      <w:tr w:rsidR="00C85971" w:rsidRPr="00DD1688" w:rsidTr="00C85971">
        <w:trPr>
          <w:trHeight w:val="540"/>
        </w:trPr>
        <w:tc>
          <w:tcPr>
            <w:tcW w:w="4537" w:type="dxa"/>
            <w:vMerge/>
            <w:tcBorders>
              <w:top w:val="single" w:sz="4" w:space="0" w:color="auto"/>
              <w:left w:val="single" w:sz="4" w:space="0" w:color="auto"/>
              <w:bottom w:val="single" w:sz="4" w:space="0" w:color="000000"/>
              <w:right w:val="single" w:sz="4" w:space="0" w:color="000000"/>
            </w:tcBorders>
            <w:vAlign w:val="center"/>
            <w:hideMark/>
          </w:tcPr>
          <w:p w:rsidR="00C85971" w:rsidRPr="00DD1688" w:rsidRDefault="00C85971" w:rsidP="00C85971">
            <w:pPr>
              <w:spacing w:after="0" w:line="240" w:lineRule="auto"/>
              <w:ind w:left="-141"/>
              <w:rPr>
                <w:rFonts w:ascii="Times New Roman" w:eastAsia="Times New Roman" w:hAnsi="Times New Roman" w:cs="Times New Roman"/>
                <w:b/>
                <w:bCs/>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5971" w:rsidRPr="00DD1688" w:rsidRDefault="00C85971" w:rsidP="00C85971">
            <w:pPr>
              <w:spacing w:after="0" w:line="240" w:lineRule="auto"/>
              <w:ind w:left="-141"/>
              <w:rPr>
                <w:rFonts w:ascii="Times New Roman" w:eastAsia="Times New Roman" w:hAnsi="Times New Roman" w:cs="Times New Roman"/>
                <w:b/>
                <w:bCs/>
                <w:sz w:val="18"/>
                <w:szCs w:val="18"/>
                <w:lang w:eastAsia="ru-RU"/>
              </w:rPr>
            </w:pPr>
          </w:p>
        </w:tc>
        <w:tc>
          <w:tcPr>
            <w:tcW w:w="2635" w:type="dxa"/>
            <w:gridSpan w:val="4"/>
            <w:tcBorders>
              <w:top w:val="nil"/>
              <w:left w:val="nil"/>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2020</w:t>
            </w:r>
            <w:r w:rsidRPr="00DD1688">
              <w:rPr>
                <w:rFonts w:ascii="Times New Roman" w:eastAsia="Times New Roman" w:hAnsi="Times New Roman" w:cs="Times New Roman"/>
                <w:b/>
                <w:bCs/>
                <w:sz w:val="18"/>
                <w:szCs w:val="18"/>
                <w:lang w:eastAsia="ru-RU"/>
              </w:rPr>
              <w:t xml:space="preserve"> года</w:t>
            </w:r>
          </w:p>
        </w:tc>
        <w:tc>
          <w:tcPr>
            <w:tcW w:w="2653" w:type="dxa"/>
            <w:gridSpan w:val="4"/>
            <w:tcBorders>
              <w:top w:val="nil"/>
              <w:left w:val="nil"/>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ight="-53"/>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2019</w:t>
            </w:r>
            <w:r w:rsidRPr="00DD1688">
              <w:rPr>
                <w:rFonts w:ascii="Times New Roman" w:eastAsia="Times New Roman" w:hAnsi="Times New Roman" w:cs="Times New Roman"/>
                <w:b/>
                <w:bCs/>
                <w:sz w:val="18"/>
                <w:szCs w:val="18"/>
                <w:lang w:eastAsia="ru-RU"/>
              </w:rPr>
              <w:t xml:space="preserve"> года</w:t>
            </w:r>
          </w:p>
        </w:tc>
      </w:tr>
      <w:tr w:rsidR="00C85971" w:rsidRPr="00DD1688" w:rsidTr="00C85971">
        <w:trPr>
          <w:trHeight w:val="225"/>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1</w:t>
            </w:r>
          </w:p>
        </w:tc>
        <w:tc>
          <w:tcPr>
            <w:tcW w:w="992" w:type="dxa"/>
            <w:tcBorders>
              <w:top w:val="nil"/>
              <w:left w:val="nil"/>
              <w:bottom w:val="nil"/>
              <w:right w:val="single" w:sz="4" w:space="0" w:color="auto"/>
            </w:tcBorders>
            <w:shd w:val="clear" w:color="000000" w:fill="FFFFFF"/>
            <w:noWrap/>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2</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3</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4</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расходы по финансовой деятельности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133</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20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630 </w:t>
            </w:r>
          </w:p>
        </w:tc>
      </w:tr>
      <w:tr w:rsidR="00C85971" w:rsidRPr="00DD1688" w:rsidTr="00C85971">
        <w:trPr>
          <w:trHeight w:val="735"/>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Прибыль (убыток) от инвестиционной, финансовой и иной деятельности (100 – 110 + 120 – 130)</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140</w:t>
            </w:r>
          </w:p>
        </w:tc>
        <w:tc>
          <w:tcPr>
            <w:tcW w:w="2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(4 485)</w:t>
            </w:r>
          </w:p>
        </w:tc>
        <w:tc>
          <w:tcPr>
            <w:tcW w:w="26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(11 964)</w:t>
            </w:r>
          </w:p>
        </w:tc>
      </w:tr>
      <w:tr w:rsidR="00C85971" w:rsidRPr="00DD1688" w:rsidTr="00C85971">
        <w:trPr>
          <w:trHeight w:val="51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Прибыль (убыток) до налогообложения (± 090 ± 140)</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150</w:t>
            </w:r>
          </w:p>
        </w:tc>
        <w:tc>
          <w:tcPr>
            <w:tcW w:w="2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(891)</w:t>
            </w:r>
          </w:p>
        </w:tc>
        <w:tc>
          <w:tcPr>
            <w:tcW w:w="26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(8 109)</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Налог на прибыль</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160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207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Изменение отложенных налоговых активов</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170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Изменение отложенных налоговых обязательств</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180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r w:rsidR="00C85971" w:rsidRPr="00DD1688" w:rsidTr="00C85971">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налоги и сборы, исчисляемые из прибыли (дохода)</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190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r w:rsidR="00C85971" w:rsidRPr="00DD1688" w:rsidTr="00C85971">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платежи, исчисляемые из прибыли (дохода)</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200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 </w:t>
            </w:r>
          </w:p>
        </w:tc>
      </w:tr>
      <w:tr w:rsidR="00C85971" w:rsidRPr="00DD1688" w:rsidTr="00C85971">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 xml:space="preserve">Чистая прибыль (убыток) </w:t>
            </w:r>
            <w:r w:rsidRPr="00DD1688">
              <w:rPr>
                <w:rFonts w:ascii="Times New Roman" w:eastAsia="Times New Roman" w:hAnsi="Times New Roman" w:cs="Times New Roman"/>
                <w:sz w:val="20"/>
                <w:szCs w:val="20"/>
                <w:lang w:eastAsia="ru-RU"/>
              </w:rPr>
              <w:br/>
              <w:t>(± 150 – 160 ± 170 ± 180-190 – 200)</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210</w:t>
            </w:r>
          </w:p>
        </w:tc>
        <w:tc>
          <w:tcPr>
            <w:tcW w:w="2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(1 102)</w:t>
            </w:r>
          </w:p>
        </w:tc>
        <w:tc>
          <w:tcPr>
            <w:tcW w:w="26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(8 111)</w:t>
            </w:r>
          </w:p>
        </w:tc>
      </w:tr>
      <w:tr w:rsidR="00C85971" w:rsidRPr="00DD1688" w:rsidTr="00C85971">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Результат от переоценки долгосрочных активов, не включаемый в чистую прибыль (убыток)</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220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3 973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14 430 </w:t>
            </w:r>
          </w:p>
        </w:tc>
      </w:tr>
      <w:tr w:rsidR="00C85971" w:rsidRPr="00DD1688" w:rsidTr="00C85971">
        <w:trPr>
          <w:trHeight w:val="54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Результат от прочих операций, не включаемый в чистую прибыль (убыток)</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230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(32)</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(2)</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Совокупная прибыль (убыток) (± 210 ± 220 ± 230)</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240</w:t>
            </w:r>
          </w:p>
        </w:tc>
        <w:tc>
          <w:tcPr>
            <w:tcW w:w="2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2 839 </w:t>
            </w:r>
          </w:p>
        </w:tc>
        <w:tc>
          <w:tcPr>
            <w:tcW w:w="26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6 317 </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Базовая прибыль (убыток) на акцию</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250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r w:rsidR="00C85971" w:rsidRPr="00DD1688" w:rsidTr="00C85971">
        <w:trPr>
          <w:trHeight w:val="300"/>
        </w:trPr>
        <w:tc>
          <w:tcPr>
            <w:tcW w:w="45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DD1688" w:rsidRDefault="00C85971" w:rsidP="00C85971">
            <w:pPr>
              <w:spacing w:after="0" w:line="240" w:lineRule="auto"/>
              <w:ind w:left="-141"/>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Разводненная прибыль (убыток) на акцию</w:t>
            </w:r>
          </w:p>
        </w:tc>
        <w:tc>
          <w:tcPr>
            <w:tcW w:w="992" w:type="dxa"/>
            <w:tcBorders>
              <w:top w:val="nil"/>
              <w:left w:val="nil"/>
              <w:bottom w:val="single" w:sz="4" w:space="0" w:color="auto"/>
              <w:right w:val="single" w:sz="4" w:space="0" w:color="auto"/>
            </w:tcBorders>
            <w:shd w:val="clear" w:color="000000" w:fill="FFFFFF"/>
            <w:vAlign w:val="center"/>
            <w:hideMark/>
          </w:tcPr>
          <w:p w:rsidR="00C85971" w:rsidRPr="00DD1688" w:rsidRDefault="00C85971" w:rsidP="00C85971">
            <w:pPr>
              <w:spacing w:after="0" w:line="240" w:lineRule="auto"/>
              <w:ind w:left="-141"/>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260</w:t>
            </w:r>
          </w:p>
        </w:tc>
        <w:tc>
          <w:tcPr>
            <w:tcW w:w="263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653"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C85971" w:rsidRPr="00DD1688" w:rsidRDefault="00C85971" w:rsidP="00C85971">
            <w:pPr>
              <w:spacing w:after="0" w:line="240" w:lineRule="auto"/>
              <w:ind w:left="-141"/>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r>
    </w:tbl>
    <w:p w:rsidR="00C85971" w:rsidRDefault="00C85971" w:rsidP="00C85971">
      <w:pPr>
        <w:pStyle w:val="ConsPlusNormal"/>
        <w:tabs>
          <w:tab w:val="center" w:leader="dot" w:pos="9355"/>
        </w:tabs>
        <w:spacing w:line="360" w:lineRule="exact"/>
        <w:ind w:firstLine="0"/>
        <w:jc w:val="center"/>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DD1688" w:rsidRDefault="00DD1688" w:rsidP="001835DF">
      <w:pPr>
        <w:pStyle w:val="ConsPlusNormal"/>
        <w:tabs>
          <w:tab w:val="center" w:leader="dot" w:pos="9355"/>
        </w:tabs>
        <w:spacing w:line="360" w:lineRule="exact"/>
        <w:ind w:firstLine="709"/>
        <w:jc w:val="right"/>
        <w:rPr>
          <w:rFonts w:ascii="Times New Roman" w:hAnsi="Times New Roman" w:cs="Times New Roman"/>
          <w:sz w:val="28"/>
        </w:rPr>
      </w:pPr>
    </w:p>
    <w:p w:rsidR="00EC3E52"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r>
        <w:rPr>
          <w:rFonts w:ascii="Times New Roman" w:hAnsi="Times New Roman" w:cs="Times New Roman"/>
          <w:sz w:val="28"/>
        </w:rPr>
        <w:lastRenderedPageBreak/>
        <w:t>ПРИЛОЖЕНИЕ Б</w:t>
      </w:r>
    </w:p>
    <w:p w:rsidR="00127F26" w:rsidRDefault="00127F26" w:rsidP="006D2BDC">
      <w:pPr>
        <w:pStyle w:val="ConsPlusNormal"/>
        <w:tabs>
          <w:tab w:val="center" w:leader="dot" w:pos="9355"/>
        </w:tabs>
        <w:spacing w:line="360" w:lineRule="exact"/>
        <w:ind w:right="565" w:firstLine="0"/>
        <w:jc w:val="center"/>
        <w:rPr>
          <w:rFonts w:ascii="Times New Roman" w:hAnsi="Times New Roman" w:cs="Times New Roman"/>
          <w:b/>
          <w:sz w:val="28"/>
          <w:szCs w:val="24"/>
        </w:rPr>
      </w:pPr>
      <w:r w:rsidRPr="0042199E">
        <w:rPr>
          <w:rFonts w:ascii="Times New Roman" w:hAnsi="Times New Roman" w:cs="Times New Roman"/>
          <w:b/>
          <w:sz w:val="28"/>
          <w:szCs w:val="24"/>
        </w:rPr>
        <w:t xml:space="preserve">Отчет о прибылях и </w:t>
      </w:r>
      <w:r w:rsidR="00DD1688">
        <w:rPr>
          <w:rFonts w:ascii="Times New Roman" w:hAnsi="Times New Roman" w:cs="Times New Roman"/>
          <w:b/>
          <w:sz w:val="28"/>
          <w:szCs w:val="24"/>
        </w:rPr>
        <w:t>убытках</w:t>
      </w:r>
      <w:r w:rsidR="00DD1688">
        <w:rPr>
          <w:rFonts w:ascii="Times New Roman" w:hAnsi="Times New Roman" w:cs="Times New Roman"/>
          <w:b/>
          <w:sz w:val="28"/>
          <w:szCs w:val="24"/>
        </w:rPr>
        <w:br/>
        <w:t>за январь – декабрь 2019</w:t>
      </w:r>
      <w:r w:rsidRPr="0042199E">
        <w:rPr>
          <w:rFonts w:ascii="Times New Roman" w:hAnsi="Times New Roman" w:cs="Times New Roman"/>
          <w:b/>
          <w:sz w:val="28"/>
          <w:szCs w:val="24"/>
        </w:rPr>
        <w:t xml:space="preserve"> года</w:t>
      </w:r>
    </w:p>
    <w:tbl>
      <w:tblPr>
        <w:tblW w:w="9943" w:type="dxa"/>
        <w:tblInd w:w="-5" w:type="dxa"/>
        <w:tblLook w:val="04A0" w:firstRow="1" w:lastRow="0" w:firstColumn="1" w:lastColumn="0" w:noHBand="0" w:noVBand="1"/>
      </w:tblPr>
      <w:tblGrid>
        <w:gridCol w:w="4395"/>
        <w:gridCol w:w="860"/>
        <w:gridCol w:w="402"/>
        <w:gridCol w:w="800"/>
        <w:gridCol w:w="276"/>
        <w:gridCol w:w="866"/>
        <w:gridCol w:w="402"/>
        <w:gridCol w:w="800"/>
        <w:gridCol w:w="276"/>
        <w:gridCol w:w="866"/>
      </w:tblGrid>
      <w:tr w:rsidR="00DD1688" w:rsidRPr="00DD1688" w:rsidTr="00DD1688">
        <w:trPr>
          <w:trHeight w:val="300"/>
        </w:trPr>
        <w:tc>
          <w:tcPr>
            <w:tcW w:w="439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Наименование показателей</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Код строки</w:t>
            </w:r>
          </w:p>
        </w:tc>
        <w:tc>
          <w:tcPr>
            <w:tcW w:w="402"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За</w:t>
            </w:r>
          </w:p>
        </w:tc>
        <w:tc>
          <w:tcPr>
            <w:tcW w:w="800"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январь</w:t>
            </w:r>
          </w:p>
        </w:tc>
        <w:tc>
          <w:tcPr>
            <w:tcW w:w="276"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w:t>
            </w:r>
          </w:p>
        </w:tc>
        <w:tc>
          <w:tcPr>
            <w:tcW w:w="866" w:type="dxa"/>
            <w:tcBorders>
              <w:top w:val="single" w:sz="4" w:space="0" w:color="auto"/>
              <w:left w:val="nil"/>
              <w:bottom w:val="nil"/>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декабрь</w:t>
            </w:r>
          </w:p>
        </w:tc>
        <w:tc>
          <w:tcPr>
            <w:tcW w:w="402"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 xml:space="preserve">За </w:t>
            </w:r>
          </w:p>
        </w:tc>
        <w:tc>
          <w:tcPr>
            <w:tcW w:w="800"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январь</w:t>
            </w:r>
          </w:p>
        </w:tc>
        <w:tc>
          <w:tcPr>
            <w:tcW w:w="276" w:type="dxa"/>
            <w:tcBorders>
              <w:top w:val="single" w:sz="4" w:space="0" w:color="auto"/>
              <w:left w:val="nil"/>
              <w:bottom w:val="nil"/>
              <w:right w:val="nil"/>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w:t>
            </w:r>
          </w:p>
        </w:tc>
        <w:tc>
          <w:tcPr>
            <w:tcW w:w="866" w:type="dxa"/>
            <w:tcBorders>
              <w:top w:val="single" w:sz="4" w:space="0" w:color="auto"/>
              <w:left w:val="nil"/>
              <w:bottom w:val="nil"/>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декабрь</w:t>
            </w:r>
          </w:p>
        </w:tc>
      </w:tr>
      <w:tr w:rsidR="00DD1688" w:rsidRPr="00DD1688" w:rsidTr="00DD1688">
        <w:trPr>
          <w:trHeight w:val="300"/>
        </w:trPr>
        <w:tc>
          <w:tcPr>
            <w:tcW w:w="4395" w:type="dxa"/>
            <w:vMerge/>
            <w:tcBorders>
              <w:top w:val="single" w:sz="4" w:space="0" w:color="auto"/>
              <w:left w:val="single" w:sz="4" w:space="0" w:color="auto"/>
              <w:bottom w:val="single" w:sz="4" w:space="0" w:color="000000"/>
              <w:right w:val="single" w:sz="4" w:space="0" w:color="000000"/>
            </w:tcBorders>
            <w:vAlign w:val="center"/>
            <w:hideMark/>
          </w:tcPr>
          <w:p w:rsidR="00DD1688" w:rsidRPr="00DD1688" w:rsidRDefault="00DD1688" w:rsidP="00DD1688">
            <w:pPr>
              <w:spacing w:after="0" w:line="240" w:lineRule="auto"/>
              <w:rPr>
                <w:rFonts w:ascii="Times New Roman" w:eastAsia="Times New Roman" w:hAnsi="Times New Roman" w:cs="Times New Roman"/>
                <w:b/>
                <w:bCs/>
                <w:sz w:val="18"/>
                <w:szCs w:val="18"/>
                <w:lang w:eastAsia="ru-RU"/>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D1688" w:rsidRPr="00DD1688" w:rsidRDefault="00DD1688" w:rsidP="00DD1688">
            <w:pPr>
              <w:spacing w:after="0" w:line="240" w:lineRule="auto"/>
              <w:rPr>
                <w:rFonts w:ascii="Times New Roman" w:eastAsia="Times New Roman" w:hAnsi="Times New Roman" w:cs="Times New Roman"/>
                <w:b/>
                <w:bCs/>
                <w:sz w:val="18"/>
                <w:szCs w:val="18"/>
                <w:lang w:eastAsia="ru-RU"/>
              </w:rPr>
            </w:pPr>
          </w:p>
        </w:tc>
        <w:tc>
          <w:tcPr>
            <w:tcW w:w="2344" w:type="dxa"/>
            <w:gridSpan w:val="4"/>
            <w:tcBorders>
              <w:top w:val="nil"/>
              <w:left w:val="nil"/>
              <w:bottom w:val="single" w:sz="4" w:space="0" w:color="auto"/>
              <w:right w:val="single" w:sz="4" w:space="0" w:color="000000"/>
            </w:tcBorders>
            <w:shd w:val="clear" w:color="000000" w:fill="FFFFFF"/>
            <w:vAlign w:val="center"/>
            <w:hideMark/>
          </w:tcPr>
          <w:p w:rsidR="00DD1688" w:rsidRPr="00DD1688" w:rsidRDefault="00C85971" w:rsidP="00DD168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2019</w:t>
            </w:r>
            <w:r w:rsidR="00DD1688" w:rsidRPr="00DD1688">
              <w:rPr>
                <w:rFonts w:ascii="Times New Roman" w:eastAsia="Times New Roman" w:hAnsi="Times New Roman" w:cs="Times New Roman"/>
                <w:b/>
                <w:bCs/>
                <w:sz w:val="18"/>
                <w:szCs w:val="18"/>
                <w:lang w:eastAsia="ru-RU"/>
              </w:rPr>
              <w:t xml:space="preserve"> года</w:t>
            </w:r>
          </w:p>
        </w:tc>
        <w:tc>
          <w:tcPr>
            <w:tcW w:w="2344" w:type="dxa"/>
            <w:gridSpan w:val="4"/>
            <w:tcBorders>
              <w:top w:val="nil"/>
              <w:left w:val="nil"/>
              <w:bottom w:val="single" w:sz="4" w:space="0" w:color="auto"/>
              <w:right w:val="single" w:sz="4" w:space="0" w:color="000000"/>
            </w:tcBorders>
            <w:shd w:val="clear" w:color="000000" w:fill="FFFFFF"/>
            <w:vAlign w:val="center"/>
            <w:hideMark/>
          </w:tcPr>
          <w:p w:rsidR="00DD1688" w:rsidRPr="00DD1688" w:rsidRDefault="00C85971" w:rsidP="00DD168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2018</w:t>
            </w:r>
            <w:r w:rsidR="00DD1688" w:rsidRPr="00DD1688">
              <w:rPr>
                <w:rFonts w:ascii="Times New Roman" w:eastAsia="Times New Roman" w:hAnsi="Times New Roman" w:cs="Times New Roman"/>
                <w:b/>
                <w:bCs/>
                <w:sz w:val="18"/>
                <w:szCs w:val="18"/>
                <w:lang w:eastAsia="ru-RU"/>
              </w:rPr>
              <w:t xml:space="preserve"> года</w:t>
            </w:r>
          </w:p>
        </w:tc>
      </w:tr>
      <w:tr w:rsidR="00DD1688" w:rsidRPr="00DD1688" w:rsidTr="00DD1688">
        <w:trPr>
          <w:trHeight w:val="225"/>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1</w:t>
            </w:r>
          </w:p>
        </w:tc>
        <w:tc>
          <w:tcPr>
            <w:tcW w:w="860" w:type="dxa"/>
            <w:tcBorders>
              <w:top w:val="nil"/>
              <w:left w:val="nil"/>
              <w:bottom w:val="nil"/>
              <w:right w:val="single" w:sz="4" w:space="0" w:color="auto"/>
            </w:tcBorders>
            <w:shd w:val="clear" w:color="000000" w:fill="FFFFFF"/>
            <w:noWrap/>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2</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3</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center"/>
              <w:rPr>
                <w:rFonts w:ascii="Times New Roman" w:eastAsia="Times New Roman" w:hAnsi="Times New Roman" w:cs="Times New Roman"/>
                <w:b/>
                <w:bCs/>
                <w:sz w:val="18"/>
                <w:szCs w:val="18"/>
                <w:lang w:eastAsia="ru-RU"/>
              </w:rPr>
            </w:pPr>
            <w:r w:rsidRPr="00DD1688">
              <w:rPr>
                <w:rFonts w:ascii="Times New Roman" w:eastAsia="Times New Roman" w:hAnsi="Times New Roman" w:cs="Times New Roman"/>
                <w:b/>
                <w:bCs/>
                <w:sz w:val="18"/>
                <w:szCs w:val="18"/>
                <w:lang w:eastAsia="ru-RU"/>
              </w:rPr>
              <w:t>4</w:t>
            </w:r>
          </w:p>
        </w:tc>
      </w:tr>
      <w:tr w:rsidR="00DD1688" w:rsidRPr="00DD1688" w:rsidTr="00DD1688">
        <w:trPr>
          <w:trHeight w:val="54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Выручка от реализации продукции, товаров, работ, услуг</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010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196 919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141 548 </w:t>
            </w:r>
          </w:p>
        </w:tc>
      </w:tr>
      <w:tr w:rsidR="00DD1688" w:rsidRPr="00DD1688" w:rsidTr="00DD1688">
        <w:trPr>
          <w:trHeight w:val="54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Себестоимость реализованной продукции, товаров, работ, услуг</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020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182 935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128 019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Валовая прибыль (010 – 020)</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030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13 984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13 529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Управленческие расходы</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040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3 801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3 825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Расходы на реализацию</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050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5 201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4 453 </w:t>
            </w:r>
          </w:p>
        </w:tc>
      </w:tr>
      <w:tr w:rsidR="00DD1688" w:rsidRPr="00DD1688" w:rsidTr="00DD1688">
        <w:trPr>
          <w:trHeight w:val="54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Прибыль (убыток) от реализации продукции, товаров, работ, услуг (030 – 040 – 050)</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060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4 982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5 251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доходы по текущей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070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39 612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48 624 </w:t>
            </w:r>
          </w:p>
        </w:tc>
      </w:tr>
      <w:tr w:rsidR="00DD1688" w:rsidRPr="00DD1688" w:rsidTr="00DD1688">
        <w:trPr>
          <w:trHeight w:val="75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Присоединение к доходу отчетного периода неиспользованных сумм резерва по сомнительным долгам</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071</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14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расходы по текущей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080</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40 661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46 084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 xml:space="preserve">  Создание резерва по сомнительным долгам</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081</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49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58 </w:t>
            </w:r>
          </w:p>
        </w:tc>
      </w:tr>
      <w:tr w:rsidR="00DD1688" w:rsidRPr="00DD1688" w:rsidTr="00DD1688">
        <w:trPr>
          <w:trHeight w:val="54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Прибыль (убыток) от текущей деятельности</w:t>
            </w:r>
            <w:r w:rsidRPr="00DD1688">
              <w:rPr>
                <w:rFonts w:ascii="Times New Roman" w:eastAsia="Times New Roman" w:hAnsi="Times New Roman" w:cs="Times New Roman"/>
                <w:sz w:val="20"/>
                <w:szCs w:val="20"/>
                <w:lang w:eastAsia="ru-RU"/>
              </w:rPr>
              <w:br/>
              <w:t>(± 060 + 070 – 080)</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090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3 933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7 791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Доходы по инвестиционной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100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333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255 </w:t>
            </w:r>
          </w:p>
        </w:tc>
      </w:tr>
      <w:tr w:rsidR="00DD1688" w:rsidRPr="00DD1688" w:rsidTr="00DD1688">
        <w:trPr>
          <w:trHeight w:val="240"/>
        </w:trPr>
        <w:tc>
          <w:tcPr>
            <w:tcW w:w="4395" w:type="dxa"/>
            <w:tcBorders>
              <w:top w:val="single" w:sz="4" w:space="0" w:color="auto"/>
              <w:left w:val="single" w:sz="4" w:space="0" w:color="auto"/>
              <w:bottom w:val="nil"/>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 том числе:</w:t>
            </w:r>
          </w:p>
        </w:tc>
        <w:tc>
          <w:tcPr>
            <w:tcW w:w="860" w:type="dxa"/>
            <w:tcBorders>
              <w:top w:val="nil"/>
              <w:left w:val="nil"/>
              <w:bottom w:val="nil"/>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vAlign w:val="center"/>
            <w:hideMark/>
          </w:tcPr>
          <w:p w:rsidR="00DD1688" w:rsidRPr="00DD1688" w:rsidRDefault="00DD1688" w:rsidP="00DD1688">
            <w:pPr>
              <w:spacing w:after="0" w:line="240" w:lineRule="auto"/>
              <w:jc w:val="right"/>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vAlign w:val="center"/>
            <w:hideMark/>
          </w:tcPr>
          <w:p w:rsidR="00DD1688" w:rsidRPr="00DD1688" w:rsidRDefault="00DD1688" w:rsidP="00DD1688">
            <w:pPr>
              <w:spacing w:after="0" w:line="240" w:lineRule="auto"/>
              <w:jc w:val="right"/>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 </w:t>
            </w:r>
          </w:p>
        </w:tc>
      </w:tr>
      <w:tr w:rsidR="00DD1688" w:rsidRPr="00DD1688" w:rsidTr="00DD1688">
        <w:trPr>
          <w:trHeight w:val="765"/>
        </w:trPr>
        <w:tc>
          <w:tcPr>
            <w:tcW w:w="4395" w:type="dxa"/>
            <w:tcBorders>
              <w:top w:val="nil"/>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доходы от выбытия основных средств, нематериальных активов и других долгосрочных активов</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101</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20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8 </w:t>
            </w:r>
          </w:p>
        </w:tc>
      </w:tr>
      <w:tr w:rsidR="00DD1688" w:rsidRPr="00DD1688" w:rsidTr="00DD1688">
        <w:trPr>
          <w:trHeight w:val="54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доходы от участия в уставном капитале других организаций</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102</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15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19 </w:t>
            </w:r>
          </w:p>
        </w:tc>
      </w:tr>
      <w:tr w:rsidR="00DD1688" w:rsidRPr="00DD1688" w:rsidTr="00DD1688">
        <w:trPr>
          <w:trHeight w:val="27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проценты к получению</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103</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47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23 </w:t>
            </w:r>
          </w:p>
        </w:tc>
      </w:tr>
      <w:tr w:rsidR="00DD1688" w:rsidRPr="00DD1688" w:rsidTr="00DD1688">
        <w:trPr>
          <w:trHeight w:val="465"/>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доходы по инвестиционной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104</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251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205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Расходы по инвестиционной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110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201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179 </w:t>
            </w:r>
          </w:p>
        </w:tc>
      </w:tr>
      <w:tr w:rsidR="00DD1688" w:rsidRPr="00DD1688" w:rsidTr="00DD1688">
        <w:trPr>
          <w:trHeight w:val="225"/>
        </w:trPr>
        <w:tc>
          <w:tcPr>
            <w:tcW w:w="4395" w:type="dxa"/>
            <w:tcBorders>
              <w:top w:val="single" w:sz="4" w:space="0" w:color="auto"/>
              <w:left w:val="single" w:sz="4" w:space="0" w:color="auto"/>
              <w:bottom w:val="nil"/>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 том числе:</w:t>
            </w:r>
          </w:p>
        </w:tc>
        <w:tc>
          <w:tcPr>
            <w:tcW w:w="860" w:type="dxa"/>
            <w:tcBorders>
              <w:top w:val="nil"/>
              <w:left w:val="nil"/>
              <w:bottom w:val="nil"/>
              <w:right w:val="single" w:sz="4" w:space="0" w:color="auto"/>
            </w:tcBorders>
            <w:shd w:val="clear" w:color="000000" w:fill="FFFFFF"/>
            <w:noWrap/>
            <w:vAlign w:val="bottom"/>
            <w:hideMark/>
          </w:tcPr>
          <w:p w:rsidR="00DD1688" w:rsidRPr="00DD1688" w:rsidRDefault="00DD1688" w:rsidP="00DD1688">
            <w:pPr>
              <w:spacing w:after="0" w:line="240" w:lineRule="auto"/>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r>
      <w:tr w:rsidR="00DD1688" w:rsidRPr="00DD1688" w:rsidTr="00DD1688">
        <w:trPr>
          <w:trHeight w:val="765"/>
        </w:trPr>
        <w:tc>
          <w:tcPr>
            <w:tcW w:w="4395" w:type="dxa"/>
            <w:tcBorders>
              <w:top w:val="nil"/>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расходы от выбытия основных средств, нематериальных активов и других долгосрочных активов</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111</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18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7 </w:t>
            </w:r>
          </w:p>
        </w:tc>
      </w:tr>
      <w:tr w:rsidR="00DD1688" w:rsidRPr="00DD1688" w:rsidTr="00DD1688">
        <w:trPr>
          <w:trHeight w:val="45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расходы по инвестиционной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112</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183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172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Доходы по финансовой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120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15 886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21 443 </w:t>
            </w:r>
          </w:p>
        </w:tc>
      </w:tr>
      <w:tr w:rsidR="00DD1688" w:rsidRPr="00DD1688" w:rsidTr="00DD1688">
        <w:trPr>
          <w:trHeight w:val="180"/>
        </w:trPr>
        <w:tc>
          <w:tcPr>
            <w:tcW w:w="4395" w:type="dxa"/>
            <w:tcBorders>
              <w:top w:val="single" w:sz="4" w:space="0" w:color="auto"/>
              <w:left w:val="single" w:sz="4" w:space="0" w:color="auto"/>
              <w:bottom w:val="nil"/>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 том числе:</w:t>
            </w:r>
          </w:p>
        </w:tc>
        <w:tc>
          <w:tcPr>
            <w:tcW w:w="860" w:type="dxa"/>
            <w:tcBorders>
              <w:top w:val="nil"/>
              <w:left w:val="nil"/>
              <w:bottom w:val="nil"/>
              <w:right w:val="single" w:sz="4" w:space="0" w:color="auto"/>
            </w:tcBorders>
            <w:shd w:val="clear" w:color="000000" w:fill="FFFFFF"/>
            <w:noWrap/>
            <w:vAlign w:val="bottom"/>
            <w:hideMark/>
          </w:tcPr>
          <w:p w:rsidR="00DD1688" w:rsidRPr="00DD1688" w:rsidRDefault="00DD1688" w:rsidP="00DD1688">
            <w:pPr>
              <w:spacing w:after="0" w:line="240" w:lineRule="auto"/>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r>
      <w:tr w:rsidR="00DD1688" w:rsidRPr="00DD1688" w:rsidTr="00DD1688">
        <w:trPr>
          <w:trHeight w:val="495"/>
        </w:trPr>
        <w:tc>
          <w:tcPr>
            <w:tcW w:w="4395" w:type="dxa"/>
            <w:tcBorders>
              <w:top w:val="nil"/>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курсовые разницы от пересчета активов и обязательств</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121</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15 256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21 442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прочие доходы по финансовой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122</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630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 </w:t>
            </w:r>
          </w:p>
        </w:tc>
      </w:tr>
      <w:tr w:rsidR="00DD1688" w:rsidRPr="00DD1688" w:rsidTr="00DD1688">
        <w:trPr>
          <w:trHeight w:val="300"/>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Расходы по финансовой деятельности</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130</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27 772 </w:t>
            </w:r>
          </w:p>
        </w:tc>
        <w:tc>
          <w:tcPr>
            <w:tcW w:w="23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48 207 </w:t>
            </w:r>
          </w:p>
        </w:tc>
      </w:tr>
      <w:tr w:rsidR="00DD1688" w:rsidRPr="00DD1688" w:rsidTr="00DD1688">
        <w:trPr>
          <w:trHeight w:val="195"/>
        </w:trPr>
        <w:tc>
          <w:tcPr>
            <w:tcW w:w="4395" w:type="dxa"/>
            <w:tcBorders>
              <w:top w:val="single" w:sz="4" w:space="0" w:color="auto"/>
              <w:left w:val="single" w:sz="4" w:space="0" w:color="auto"/>
              <w:bottom w:val="nil"/>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В том числе:</w:t>
            </w:r>
          </w:p>
        </w:tc>
        <w:tc>
          <w:tcPr>
            <w:tcW w:w="860" w:type="dxa"/>
            <w:tcBorders>
              <w:top w:val="nil"/>
              <w:left w:val="nil"/>
              <w:bottom w:val="nil"/>
              <w:right w:val="single" w:sz="4" w:space="0" w:color="auto"/>
            </w:tcBorders>
            <w:shd w:val="clear" w:color="000000" w:fill="FFFFFF"/>
            <w:noWrap/>
            <w:vAlign w:val="bottom"/>
            <w:hideMark/>
          </w:tcPr>
          <w:p w:rsidR="00DD1688" w:rsidRPr="00DD1688" w:rsidRDefault="00DD1688" w:rsidP="00DD1688">
            <w:pPr>
              <w:spacing w:after="0" w:line="240" w:lineRule="auto"/>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c>
          <w:tcPr>
            <w:tcW w:w="2344" w:type="dxa"/>
            <w:gridSpan w:val="4"/>
            <w:tcBorders>
              <w:top w:val="single" w:sz="4" w:space="0" w:color="auto"/>
              <w:left w:val="nil"/>
              <w:bottom w:val="nil"/>
              <w:right w:val="single" w:sz="4" w:space="0" w:color="000000"/>
            </w:tcBorders>
            <w:shd w:val="clear" w:color="000000" w:fill="FFFFFF"/>
            <w:noWrap/>
            <w:vAlign w:val="bottom"/>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w:t>
            </w:r>
          </w:p>
        </w:tc>
      </w:tr>
      <w:tr w:rsidR="00DD1688" w:rsidRPr="00DD1688" w:rsidTr="00DD1688">
        <w:trPr>
          <w:trHeight w:val="255"/>
        </w:trPr>
        <w:tc>
          <w:tcPr>
            <w:tcW w:w="4395" w:type="dxa"/>
            <w:tcBorders>
              <w:top w:val="nil"/>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проценты к уплате</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131</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8 330 </w:t>
            </w:r>
          </w:p>
        </w:tc>
        <w:tc>
          <w:tcPr>
            <w:tcW w:w="2344" w:type="dxa"/>
            <w:gridSpan w:val="4"/>
            <w:tcBorders>
              <w:top w:val="nil"/>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7 058 </w:t>
            </w:r>
          </w:p>
        </w:tc>
      </w:tr>
      <w:tr w:rsidR="00DD1688" w:rsidRPr="00DD1688" w:rsidTr="00DD1688">
        <w:trPr>
          <w:trHeight w:val="495"/>
        </w:trPr>
        <w:tc>
          <w:tcPr>
            <w:tcW w:w="4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D1688" w:rsidRPr="00DD1688" w:rsidRDefault="00DD1688" w:rsidP="00DD1688">
            <w:pPr>
              <w:spacing w:after="0" w:line="240" w:lineRule="auto"/>
              <w:ind w:firstLineChars="100" w:firstLine="200"/>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курсовые разницы от пересчета активов и обязательств</w:t>
            </w:r>
          </w:p>
        </w:tc>
        <w:tc>
          <w:tcPr>
            <w:tcW w:w="860" w:type="dxa"/>
            <w:tcBorders>
              <w:top w:val="nil"/>
              <w:left w:val="nil"/>
              <w:bottom w:val="single" w:sz="4" w:space="0" w:color="auto"/>
              <w:right w:val="single" w:sz="4" w:space="0" w:color="auto"/>
            </w:tcBorders>
            <w:shd w:val="clear" w:color="000000" w:fill="FFFFFF"/>
            <w:vAlign w:val="center"/>
            <w:hideMark/>
          </w:tcPr>
          <w:p w:rsidR="00DD1688" w:rsidRPr="00DD1688" w:rsidRDefault="00DD1688" w:rsidP="00DD1688">
            <w:pPr>
              <w:spacing w:after="0" w:line="240" w:lineRule="auto"/>
              <w:jc w:val="center"/>
              <w:rPr>
                <w:rFonts w:ascii="Times New Roman" w:eastAsia="Times New Roman" w:hAnsi="Times New Roman" w:cs="Times New Roman"/>
                <w:sz w:val="20"/>
                <w:szCs w:val="20"/>
                <w:lang w:eastAsia="ru-RU"/>
              </w:rPr>
            </w:pPr>
            <w:r w:rsidRPr="00DD1688">
              <w:rPr>
                <w:rFonts w:ascii="Times New Roman" w:eastAsia="Times New Roman" w:hAnsi="Times New Roman" w:cs="Times New Roman"/>
                <w:sz w:val="20"/>
                <w:szCs w:val="20"/>
                <w:lang w:eastAsia="ru-RU"/>
              </w:rPr>
              <w:t>132</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18 812 </w:t>
            </w:r>
          </w:p>
        </w:tc>
        <w:tc>
          <w:tcPr>
            <w:tcW w:w="234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D1688" w:rsidRPr="00DD1688" w:rsidRDefault="00DD1688" w:rsidP="00DD1688">
            <w:pPr>
              <w:spacing w:after="0" w:line="240" w:lineRule="auto"/>
              <w:jc w:val="right"/>
              <w:rPr>
                <w:rFonts w:ascii="Arial CYR" w:eastAsia="Times New Roman" w:hAnsi="Arial CYR" w:cs="Arial CYR"/>
                <w:sz w:val="20"/>
                <w:szCs w:val="20"/>
                <w:lang w:eastAsia="ru-RU"/>
              </w:rPr>
            </w:pPr>
            <w:r w:rsidRPr="00DD1688">
              <w:rPr>
                <w:rFonts w:ascii="Arial CYR" w:eastAsia="Times New Roman" w:hAnsi="Arial CYR" w:cs="Arial CYR"/>
                <w:sz w:val="20"/>
                <w:szCs w:val="20"/>
                <w:lang w:eastAsia="ru-RU"/>
              </w:rPr>
              <w:t xml:space="preserve"> 40 987 </w:t>
            </w:r>
          </w:p>
        </w:tc>
      </w:tr>
    </w:tbl>
    <w:p w:rsidR="00DD1688" w:rsidRDefault="00C85971" w:rsidP="009D0419">
      <w:pPr>
        <w:pStyle w:val="ConsPlusNormal"/>
        <w:tabs>
          <w:tab w:val="center" w:leader="dot" w:pos="9355"/>
        </w:tabs>
        <w:spacing w:line="360" w:lineRule="exact"/>
        <w:ind w:right="565" w:firstLine="851"/>
        <w:jc w:val="center"/>
        <w:rPr>
          <w:rFonts w:ascii="Times New Roman" w:hAnsi="Times New Roman" w:cs="Times New Roman"/>
          <w:sz w:val="28"/>
          <w:szCs w:val="24"/>
        </w:rPr>
      </w:pPr>
      <w:r w:rsidRPr="00C85971">
        <w:rPr>
          <w:rFonts w:ascii="Times New Roman" w:hAnsi="Times New Roman" w:cs="Times New Roman"/>
          <w:sz w:val="28"/>
          <w:szCs w:val="24"/>
        </w:rPr>
        <w:lastRenderedPageBreak/>
        <w:t>(продолжение)</w:t>
      </w:r>
    </w:p>
    <w:p w:rsidR="00DC28DD" w:rsidRDefault="00DC28DD" w:rsidP="00127F26">
      <w:pPr>
        <w:pStyle w:val="ConsPlusNormal"/>
        <w:tabs>
          <w:tab w:val="center" w:leader="dot" w:pos="9355"/>
        </w:tabs>
        <w:spacing w:line="360" w:lineRule="exact"/>
        <w:ind w:right="565" w:firstLine="0"/>
        <w:jc w:val="center"/>
        <w:rPr>
          <w:rFonts w:ascii="Times New Roman" w:hAnsi="Times New Roman" w:cs="Times New Roman"/>
          <w:sz w:val="28"/>
          <w:szCs w:val="24"/>
        </w:rPr>
      </w:pPr>
    </w:p>
    <w:tbl>
      <w:tblPr>
        <w:tblW w:w="9923" w:type="dxa"/>
        <w:tblInd w:w="-5" w:type="dxa"/>
        <w:tblLayout w:type="fixed"/>
        <w:tblLook w:val="04A0" w:firstRow="1" w:lastRow="0" w:firstColumn="1" w:lastColumn="0" w:noHBand="0" w:noVBand="1"/>
      </w:tblPr>
      <w:tblGrid>
        <w:gridCol w:w="4390"/>
        <w:gridCol w:w="850"/>
        <w:gridCol w:w="2415"/>
        <w:gridCol w:w="2268"/>
      </w:tblGrid>
      <w:tr w:rsidR="00C85971" w:rsidRPr="00C85971" w:rsidTr="00DC28DD">
        <w:trPr>
          <w:trHeight w:val="225"/>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b/>
                <w:bCs/>
                <w:sz w:val="18"/>
                <w:szCs w:val="18"/>
                <w:lang w:eastAsia="ru-RU"/>
              </w:rPr>
            </w:pPr>
            <w:r w:rsidRPr="00C85971">
              <w:rPr>
                <w:rFonts w:ascii="Times New Roman" w:eastAsia="Times New Roman" w:hAnsi="Times New Roman" w:cs="Times New Roman"/>
                <w:b/>
                <w:bCs/>
                <w:sz w:val="18"/>
                <w:szCs w:val="18"/>
                <w:lang w:eastAsia="ru-RU"/>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85971" w:rsidRPr="00C85971" w:rsidRDefault="00C85971" w:rsidP="00C85971">
            <w:pPr>
              <w:spacing w:after="0" w:line="240" w:lineRule="auto"/>
              <w:jc w:val="center"/>
              <w:rPr>
                <w:rFonts w:ascii="Times New Roman" w:eastAsia="Times New Roman" w:hAnsi="Times New Roman" w:cs="Times New Roman"/>
                <w:b/>
                <w:bCs/>
                <w:sz w:val="18"/>
                <w:szCs w:val="18"/>
                <w:lang w:eastAsia="ru-RU"/>
              </w:rPr>
            </w:pPr>
            <w:r w:rsidRPr="00C85971">
              <w:rPr>
                <w:rFonts w:ascii="Times New Roman" w:eastAsia="Times New Roman" w:hAnsi="Times New Roman" w:cs="Times New Roman"/>
                <w:b/>
                <w:bCs/>
                <w:sz w:val="18"/>
                <w:szCs w:val="18"/>
                <w:lang w:eastAsia="ru-RU"/>
              </w:rPr>
              <w:t>2</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center"/>
              <w:rPr>
                <w:rFonts w:ascii="Times New Roman" w:eastAsia="Times New Roman" w:hAnsi="Times New Roman" w:cs="Times New Roman"/>
                <w:b/>
                <w:bCs/>
                <w:sz w:val="18"/>
                <w:szCs w:val="18"/>
                <w:lang w:eastAsia="ru-RU"/>
              </w:rPr>
            </w:pPr>
            <w:r w:rsidRPr="00C85971">
              <w:rPr>
                <w:rFonts w:ascii="Times New Roman" w:eastAsia="Times New Roman" w:hAnsi="Times New Roman" w:cs="Times New Roman"/>
                <w:b/>
                <w:bCs/>
                <w:sz w:val="18"/>
                <w:szCs w:val="18"/>
                <w:lang w:eastAsia="ru-RU"/>
              </w:rPr>
              <w:t>3</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center"/>
              <w:rPr>
                <w:rFonts w:ascii="Times New Roman" w:eastAsia="Times New Roman" w:hAnsi="Times New Roman" w:cs="Times New Roman"/>
                <w:b/>
                <w:bCs/>
                <w:sz w:val="18"/>
                <w:szCs w:val="18"/>
                <w:lang w:eastAsia="ru-RU"/>
              </w:rPr>
            </w:pPr>
            <w:r w:rsidRPr="00C85971">
              <w:rPr>
                <w:rFonts w:ascii="Times New Roman" w:eastAsia="Times New Roman" w:hAnsi="Times New Roman" w:cs="Times New Roman"/>
                <w:b/>
                <w:bCs/>
                <w:sz w:val="18"/>
                <w:szCs w:val="18"/>
                <w:lang w:eastAsia="ru-RU"/>
              </w:rPr>
              <w:t>4</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ind w:firstLineChars="100" w:firstLine="200"/>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прочие расходы по финансовой деятельности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133</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630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162 </w:t>
            </w:r>
          </w:p>
        </w:tc>
      </w:tr>
      <w:tr w:rsidR="00C85971" w:rsidRPr="00C85971" w:rsidTr="00DC28DD">
        <w:trPr>
          <w:trHeight w:val="735"/>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Прибыль (убыток) от инвестиционной, финансовой и иной деятельности (100 – 110 + 120 – 130)</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140</w:t>
            </w:r>
          </w:p>
        </w:tc>
        <w:tc>
          <w:tcPr>
            <w:tcW w:w="2415"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(11 754)</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(26 688)</w:t>
            </w:r>
          </w:p>
        </w:tc>
      </w:tr>
      <w:tr w:rsidR="00C85971" w:rsidRPr="00C85971" w:rsidTr="00DC28DD">
        <w:trPr>
          <w:trHeight w:val="51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Прибыль (убыток) до налогообложения (± 090 ± 140)</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150</w:t>
            </w:r>
          </w:p>
        </w:tc>
        <w:tc>
          <w:tcPr>
            <w:tcW w:w="2415"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(7 821)</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(18 897)</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Налог на прибыль</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160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Изменение отложенных налоговых активов</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170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9 </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Изменение отложенных налоговых обязательств</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180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r w:rsidR="00C85971" w:rsidRPr="00C85971" w:rsidTr="00DC28DD">
        <w:trPr>
          <w:trHeight w:val="54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Прочие налоги и сборы, исчисляемые из прибыли (дохода)</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190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r w:rsidR="00C85971" w:rsidRPr="00C85971" w:rsidTr="00DC28DD">
        <w:trPr>
          <w:trHeight w:val="54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Прочие платежи, исчисляемые из прибыли (дохода)</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200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2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2 </w:t>
            </w:r>
          </w:p>
        </w:tc>
      </w:tr>
      <w:tr w:rsidR="00C85971" w:rsidRPr="00C85971" w:rsidTr="00DC28DD">
        <w:trPr>
          <w:trHeight w:val="54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 xml:space="preserve">Чистая прибыль (убыток) </w:t>
            </w:r>
            <w:r w:rsidRPr="00C85971">
              <w:rPr>
                <w:rFonts w:ascii="Times New Roman" w:eastAsia="Times New Roman" w:hAnsi="Times New Roman" w:cs="Times New Roman"/>
                <w:sz w:val="20"/>
                <w:szCs w:val="20"/>
                <w:lang w:eastAsia="ru-RU"/>
              </w:rPr>
              <w:br/>
              <w:t>(± 150 – 160 ± 170 ± 180-190 – 200)</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210</w:t>
            </w:r>
          </w:p>
        </w:tc>
        <w:tc>
          <w:tcPr>
            <w:tcW w:w="2415"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(7 823)</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(18 890)</w:t>
            </w:r>
          </w:p>
        </w:tc>
      </w:tr>
      <w:tr w:rsidR="00C85971" w:rsidRPr="00C85971" w:rsidTr="00DC28DD">
        <w:trPr>
          <w:trHeight w:val="54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Результат от переоценки долгосрочных активов, не включаемый в чистую прибыль (убыток)</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220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14 430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14 514 </w:t>
            </w:r>
          </w:p>
        </w:tc>
      </w:tr>
      <w:tr w:rsidR="00C85971" w:rsidRPr="00C85971" w:rsidTr="00DC28DD">
        <w:trPr>
          <w:trHeight w:val="54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Результат от прочих операций, не включаемый в чистую прибыль (убыток)</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230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(2)</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Совокупная прибыль (убыток) (± 210 ± 220 ± 230)</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240</w:t>
            </w:r>
          </w:p>
        </w:tc>
        <w:tc>
          <w:tcPr>
            <w:tcW w:w="2415"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6 605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(4 376)</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Базовая прибыль (убыток) на акцию</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250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r w:rsidR="00C85971" w:rsidRPr="00C85971" w:rsidTr="00DC28DD">
        <w:trPr>
          <w:trHeight w:val="300"/>
        </w:trPr>
        <w:tc>
          <w:tcPr>
            <w:tcW w:w="4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85971" w:rsidRPr="00C85971" w:rsidRDefault="00C85971" w:rsidP="00C85971">
            <w:pPr>
              <w:spacing w:after="0" w:line="240" w:lineRule="auto"/>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Разводненная прибыль (убыток) на акцию</w:t>
            </w:r>
          </w:p>
        </w:tc>
        <w:tc>
          <w:tcPr>
            <w:tcW w:w="850" w:type="dxa"/>
            <w:tcBorders>
              <w:top w:val="nil"/>
              <w:left w:val="nil"/>
              <w:bottom w:val="single" w:sz="4" w:space="0" w:color="auto"/>
              <w:right w:val="single" w:sz="4" w:space="0" w:color="auto"/>
            </w:tcBorders>
            <w:shd w:val="clear" w:color="000000" w:fill="FFFFFF"/>
            <w:vAlign w:val="center"/>
            <w:hideMark/>
          </w:tcPr>
          <w:p w:rsidR="00C85971" w:rsidRPr="00C85971" w:rsidRDefault="00C85971" w:rsidP="00C85971">
            <w:pPr>
              <w:spacing w:after="0" w:line="240" w:lineRule="auto"/>
              <w:jc w:val="center"/>
              <w:rPr>
                <w:rFonts w:ascii="Times New Roman" w:eastAsia="Times New Roman" w:hAnsi="Times New Roman" w:cs="Times New Roman"/>
                <w:sz w:val="20"/>
                <w:szCs w:val="20"/>
                <w:lang w:eastAsia="ru-RU"/>
              </w:rPr>
            </w:pPr>
            <w:r w:rsidRPr="00C85971">
              <w:rPr>
                <w:rFonts w:ascii="Times New Roman" w:eastAsia="Times New Roman" w:hAnsi="Times New Roman" w:cs="Times New Roman"/>
                <w:sz w:val="20"/>
                <w:szCs w:val="20"/>
                <w:lang w:eastAsia="ru-RU"/>
              </w:rPr>
              <w:t>260</w:t>
            </w:r>
          </w:p>
        </w:tc>
        <w:tc>
          <w:tcPr>
            <w:tcW w:w="2415"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C85971" w:rsidRPr="00C85971" w:rsidRDefault="00C85971" w:rsidP="00C85971">
            <w:pPr>
              <w:spacing w:after="0" w:line="240" w:lineRule="auto"/>
              <w:jc w:val="right"/>
              <w:rPr>
                <w:rFonts w:ascii="Arial CYR" w:eastAsia="Times New Roman" w:hAnsi="Arial CYR" w:cs="Arial CYR"/>
                <w:sz w:val="20"/>
                <w:szCs w:val="20"/>
                <w:lang w:eastAsia="ru-RU"/>
              </w:rPr>
            </w:pPr>
            <w:r w:rsidRPr="00C85971">
              <w:rPr>
                <w:rFonts w:ascii="Arial CYR" w:eastAsia="Times New Roman" w:hAnsi="Arial CYR" w:cs="Arial CYR"/>
                <w:sz w:val="20"/>
                <w:szCs w:val="20"/>
                <w:lang w:eastAsia="ru-RU"/>
              </w:rPr>
              <w:t xml:space="preserve">                                -   </w:t>
            </w:r>
          </w:p>
        </w:tc>
      </w:tr>
    </w:tbl>
    <w:p w:rsidR="00C85971" w:rsidRPr="00127F26" w:rsidRDefault="00C85971" w:rsidP="00127F26">
      <w:pPr>
        <w:pStyle w:val="ConsPlusNormal"/>
        <w:tabs>
          <w:tab w:val="center" w:leader="dot" w:pos="9355"/>
        </w:tabs>
        <w:spacing w:line="360" w:lineRule="exact"/>
        <w:ind w:right="565" w:firstLine="0"/>
        <w:jc w:val="center"/>
        <w:rPr>
          <w:rFonts w:ascii="Times New Roman" w:hAnsi="Times New Roman" w:cs="Times New Roman"/>
          <w:b/>
          <w:sz w:val="28"/>
          <w:szCs w:val="24"/>
        </w:rPr>
      </w:pPr>
    </w:p>
    <w:p w:rsidR="00127F26" w:rsidRDefault="00127F26" w:rsidP="00127F26">
      <w:pPr>
        <w:pStyle w:val="ConsPlusNormal"/>
        <w:tabs>
          <w:tab w:val="center" w:leader="dot" w:pos="9355"/>
        </w:tabs>
        <w:spacing w:line="360" w:lineRule="exact"/>
        <w:ind w:firstLine="709"/>
        <w:jc w:val="center"/>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27F26">
      <w:pPr>
        <w:pStyle w:val="ConsPlusNormal"/>
        <w:tabs>
          <w:tab w:val="center" w:leader="dot" w:pos="9355"/>
        </w:tabs>
        <w:spacing w:line="360" w:lineRule="exact"/>
        <w:ind w:firstLine="709"/>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8D2A7D"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p>
    <w:p w:rsidR="008D2A7D"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p>
    <w:p w:rsidR="008D2A7D"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p>
    <w:p w:rsidR="008D2A7D"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p>
    <w:p w:rsidR="008D2A7D"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127F26" w:rsidP="001835DF">
      <w:pPr>
        <w:pStyle w:val="ConsPlusNormal"/>
        <w:tabs>
          <w:tab w:val="center" w:leader="dot" w:pos="9355"/>
        </w:tabs>
        <w:spacing w:line="360" w:lineRule="exact"/>
        <w:ind w:firstLine="709"/>
        <w:jc w:val="right"/>
        <w:rPr>
          <w:rFonts w:ascii="Times New Roman" w:hAnsi="Times New Roman" w:cs="Times New Roman"/>
          <w:sz w:val="28"/>
        </w:rPr>
      </w:pPr>
    </w:p>
    <w:p w:rsidR="00127F26" w:rsidRDefault="008D2A7D" w:rsidP="001835DF">
      <w:pPr>
        <w:pStyle w:val="ConsPlusNormal"/>
        <w:tabs>
          <w:tab w:val="center" w:leader="dot" w:pos="9355"/>
        </w:tabs>
        <w:spacing w:line="360" w:lineRule="exact"/>
        <w:ind w:firstLine="709"/>
        <w:jc w:val="right"/>
        <w:rPr>
          <w:rFonts w:ascii="Times New Roman" w:hAnsi="Times New Roman" w:cs="Times New Roman"/>
          <w:sz w:val="28"/>
        </w:rPr>
      </w:pPr>
      <w:r>
        <w:rPr>
          <w:rFonts w:ascii="Times New Roman" w:hAnsi="Times New Roman" w:cs="Times New Roman"/>
          <w:sz w:val="28"/>
        </w:rPr>
        <w:lastRenderedPageBreak/>
        <w:t>ПРИЛОЖЕНИЕ В</w:t>
      </w:r>
    </w:p>
    <w:p w:rsidR="008D2A7D" w:rsidRDefault="008D2A7D" w:rsidP="006D2BDC">
      <w:pPr>
        <w:pStyle w:val="ConsPlusNormal"/>
        <w:tabs>
          <w:tab w:val="center" w:leader="dot" w:pos="9355"/>
        </w:tabs>
        <w:spacing w:line="360" w:lineRule="exact"/>
        <w:ind w:firstLine="0"/>
        <w:jc w:val="center"/>
        <w:rPr>
          <w:rFonts w:ascii="Times New Roman" w:hAnsi="Times New Roman" w:cs="Times New Roman"/>
          <w:b/>
          <w:sz w:val="28"/>
        </w:rPr>
      </w:pPr>
      <w:r>
        <w:rPr>
          <w:rFonts w:ascii="Times New Roman" w:hAnsi="Times New Roman" w:cs="Times New Roman"/>
          <w:b/>
          <w:sz w:val="28"/>
        </w:rPr>
        <w:t>Бухгалтерский баланс</w:t>
      </w:r>
    </w:p>
    <w:p w:rsidR="006D2BDC" w:rsidRPr="008D2A7D" w:rsidRDefault="006D2BDC" w:rsidP="006D2BDC">
      <w:pPr>
        <w:pStyle w:val="ConsPlusNormal"/>
        <w:tabs>
          <w:tab w:val="center" w:leader="dot" w:pos="9355"/>
        </w:tabs>
        <w:spacing w:line="360" w:lineRule="exact"/>
        <w:ind w:firstLine="0"/>
        <w:jc w:val="center"/>
        <w:rPr>
          <w:rFonts w:ascii="Times New Roman" w:hAnsi="Times New Roman" w:cs="Times New Roman"/>
          <w:b/>
          <w:sz w:val="28"/>
        </w:rPr>
      </w:pPr>
      <w:r>
        <w:rPr>
          <w:rFonts w:ascii="Times New Roman" w:hAnsi="Times New Roman" w:cs="Times New Roman"/>
          <w:b/>
          <w:sz w:val="28"/>
        </w:rPr>
        <w:t>На 31 декабря 2020 года</w:t>
      </w:r>
    </w:p>
    <w:tbl>
      <w:tblPr>
        <w:tblW w:w="9911" w:type="dxa"/>
        <w:tblLook w:val="04A0" w:firstRow="1" w:lastRow="0" w:firstColumn="1" w:lastColumn="0" w:noHBand="0" w:noVBand="1"/>
      </w:tblPr>
      <w:tblGrid>
        <w:gridCol w:w="4540"/>
        <w:gridCol w:w="971"/>
        <w:gridCol w:w="2200"/>
        <w:gridCol w:w="2200"/>
      </w:tblGrid>
      <w:tr w:rsidR="008D2A7D" w:rsidRPr="00713F08" w:rsidTr="006D2BDC">
        <w:trPr>
          <w:trHeight w:val="645"/>
        </w:trPr>
        <w:tc>
          <w:tcPr>
            <w:tcW w:w="4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Активы</w:t>
            </w:r>
          </w:p>
        </w:tc>
        <w:tc>
          <w:tcPr>
            <w:tcW w:w="971" w:type="dxa"/>
            <w:tcBorders>
              <w:top w:val="single" w:sz="4" w:space="0" w:color="auto"/>
              <w:left w:val="nil"/>
              <w:bottom w:val="single" w:sz="4" w:space="0" w:color="auto"/>
              <w:right w:val="single" w:sz="4" w:space="0" w:color="auto"/>
            </w:tcBorders>
            <w:shd w:val="clear" w:color="000000" w:fill="FFFFFF"/>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Код строки</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31 декабря 2020</w:t>
            </w:r>
            <w:r w:rsidRPr="00713F08">
              <w:rPr>
                <w:rFonts w:ascii="Times New Roman" w:eastAsia="Times New Roman" w:hAnsi="Times New Roman" w:cs="Times New Roman"/>
                <w:b/>
                <w:bCs/>
                <w:sz w:val="24"/>
                <w:szCs w:val="24"/>
                <w:lang w:eastAsia="ru-RU"/>
              </w:rPr>
              <w:t xml:space="preserve"> года</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31 декабря 2019</w:t>
            </w:r>
            <w:r w:rsidRPr="00713F08">
              <w:rPr>
                <w:rFonts w:ascii="Times New Roman" w:eastAsia="Times New Roman" w:hAnsi="Times New Roman" w:cs="Times New Roman"/>
                <w:b/>
                <w:bCs/>
                <w:sz w:val="24"/>
                <w:szCs w:val="24"/>
                <w:lang w:eastAsia="ru-RU"/>
              </w:rPr>
              <w:t xml:space="preserve"> года</w:t>
            </w:r>
          </w:p>
        </w:tc>
      </w:tr>
      <w:tr w:rsidR="008D2A7D" w:rsidRPr="00713F08" w:rsidTr="006D2BDC">
        <w:trPr>
          <w:trHeight w:val="225"/>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1</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2</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3</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4</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I. ДОЛГОСРОЧНЫЕ АКТИВЫ </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Основные средства</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110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162 907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148 792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Амортизация основных средств</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111</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70 714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59 336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из нее по </w:t>
            </w:r>
            <w:proofErr w:type="spellStart"/>
            <w:r w:rsidRPr="00713F08">
              <w:rPr>
                <w:rFonts w:ascii="Times New Roman" w:eastAsia="Times New Roman" w:hAnsi="Times New Roman" w:cs="Times New Roman"/>
                <w:sz w:val="24"/>
                <w:szCs w:val="24"/>
                <w:lang w:eastAsia="ru-RU"/>
              </w:rPr>
              <w:t>производствнным</w:t>
            </w:r>
            <w:proofErr w:type="spellEnd"/>
            <w:r w:rsidRPr="00713F08">
              <w:rPr>
                <w:rFonts w:ascii="Times New Roman" w:eastAsia="Times New Roman" w:hAnsi="Times New Roman" w:cs="Times New Roman"/>
                <w:sz w:val="24"/>
                <w:szCs w:val="24"/>
                <w:lang w:eastAsia="ru-RU"/>
              </w:rPr>
              <w:t xml:space="preserve"> основным средствам</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112</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64 567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53 005 </w:t>
            </w:r>
          </w:p>
        </w:tc>
      </w:tr>
      <w:tr w:rsidR="008D2A7D" w:rsidRPr="00713F08" w:rsidTr="006D2BDC">
        <w:trPr>
          <w:trHeight w:val="48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Первоначальная (переоцененная) стоимость основных средств производственного назначения</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113</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221 798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199 490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Нематериальные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120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77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57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Доходные вложения в материальные активы </w:t>
            </w:r>
          </w:p>
        </w:tc>
        <w:tc>
          <w:tcPr>
            <w:tcW w:w="971" w:type="dxa"/>
            <w:tcBorders>
              <w:top w:val="nil"/>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130</w:t>
            </w:r>
          </w:p>
        </w:tc>
        <w:tc>
          <w:tcPr>
            <w:tcW w:w="2200" w:type="dxa"/>
            <w:tcBorders>
              <w:top w:val="nil"/>
              <w:left w:val="nil"/>
              <w:bottom w:val="nil"/>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298 </w:t>
            </w:r>
          </w:p>
        </w:tc>
        <w:tc>
          <w:tcPr>
            <w:tcW w:w="2200" w:type="dxa"/>
            <w:tcBorders>
              <w:top w:val="nil"/>
              <w:left w:val="nil"/>
              <w:bottom w:val="nil"/>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330 </w:t>
            </w:r>
          </w:p>
        </w:tc>
      </w:tr>
      <w:tr w:rsidR="008D2A7D"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8D2A7D" w:rsidRPr="00713F08" w:rsidTr="006D2BDC">
        <w:trPr>
          <w:trHeight w:val="255"/>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200" w:firstLine="48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инвестиционная недвижимость</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131</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28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25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200" w:firstLine="48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предметы финансовой аренды (лизинга)</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132</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51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200" w:firstLine="48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прочие доходные вложения в материальные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133</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270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305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Вложения в долгосрочные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140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1 299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4 578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Долгосрочные финансовые вложения</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150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564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564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Отложенные налоговые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160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9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9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Долгосрочная дебиторская задолженность</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8D2A7D" w:rsidRPr="00713F08" w:rsidTr="006D2BDC">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покупателей и заказчиков</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171</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поставщиков и подрядчиков</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172</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 налогам и сборам</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173</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прочая дебиторская задолженность</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174</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резерв по сомнительным долгам</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175</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Прочие долгосрочные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180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52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ИТОГО по разделу I</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190</w:t>
            </w:r>
          </w:p>
        </w:tc>
        <w:tc>
          <w:tcPr>
            <w:tcW w:w="2200" w:type="dxa"/>
            <w:tcBorders>
              <w:top w:val="nil"/>
              <w:left w:val="nil"/>
              <w:bottom w:val="single" w:sz="4" w:space="0" w:color="auto"/>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165 206 </w:t>
            </w:r>
          </w:p>
        </w:tc>
        <w:tc>
          <w:tcPr>
            <w:tcW w:w="2200" w:type="dxa"/>
            <w:tcBorders>
              <w:top w:val="nil"/>
              <w:left w:val="nil"/>
              <w:bottom w:val="single" w:sz="4" w:space="0" w:color="auto"/>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154 336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II. КРАТКОСРОЧНЫЕ АКТИВЫ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Запасы</w:t>
            </w:r>
          </w:p>
        </w:tc>
        <w:tc>
          <w:tcPr>
            <w:tcW w:w="971" w:type="dxa"/>
            <w:tcBorders>
              <w:top w:val="nil"/>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210</w:t>
            </w:r>
          </w:p>
        </w:tc>
        <w:tc>
          <w:tcPr>
            <w:tcW w:w="2200" w:type="dxa"/>
            <w:tcBorders>
              <w:top w:val="nil"/>
              <w:left w:val="nil"/>
              <w:bottom w:val="nil"/>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30 843 </w:t>
            </w:r>
          </w:p>
        </w:tc>
        <w:tc>
          <w:tcPr>
            <w:tcW w:w="2200" w:type="dxa"/>
            <w:tcBorders>
              <w:top w:val="nil"/>
              <w:left w:val="nil"/>
              <w:bottom w:val="nil"/>
              <w:right w:val="single" w:sz="4" w:space="0" w:color="auto"/>
            </w:tcBorders>
            <w:shd w:val="clear" w:color="auto" w:fill="auto"/>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29 436 </w:t>
            </w:r>
          </w:p>
        </w:tc>
      </w:tr>
      <w:tr w:rsidR="008D2A7D"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single" w:sz="4" w:space="0" w:color="auto"/>
              <w:left w:val="nil"/>
              <w:bottom w:val="nil"/>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8D2A7D" w:rsidRPr="00713F08" w:rsidTr="006D2BDC">
        <w:trPr>
          <w:trHeight w:val="255"/>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материалы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211</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17 164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17 046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животные на выращивании и откорме</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212</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незавершенное производство</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213</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3 119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1 992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готовая продукция и товары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214</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10 560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10 398 </w:t>
            </w:r>
          </w:p>
        </w:tc>
      </w:tr>
      <w:tr w:rsidR="008D2A7D"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товары отгруженные</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215</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прочие запасы</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216</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8D2A7D" w:rsidRPr="00713F08" w:rsidTr="006D2BDC">
        <w:trPr>
          <w:trHeight w:val="51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8D2A7D" w:rsidRPr="00713F08" w:rsidRDefault="008D2A7D"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Долгосрочные активы, предназначенные для реализации</w:t>
            </w:r>
          </w:p>
        </w:tc>
        <w:tc>
          <w:tcPr>
            <w:tcW w:w="971"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220</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8D2A7D" w:rsidRPr="00713F08" w:rsidRDefault="008D2A7D"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bl>
    <w:p w:rsidR="00F66F9F" w:rsidRDefault="00F66F9F" w:rsidP="006D2BDC">
      <w:pPr>
        <w:pStyle w:val="ConsPlusNormal"/>
        <w:tabs>
          <w:tab w:val="center" w:leader="dot" w:pos="9355"/>
        </w:tabs>
        <w:spacing w:line="360" w:lineRule="exact"/>
        <w:ind w:firstLine="0"/>
        <w:jc w:val="center"/>
        <w:rPr>
          <w:rFonts w:ascii="Times New Roman" w:hAnsi="Times New Roman" w:cs="Times New Roman"/>
          <w:sz w:val="28"/>
        </w:rPr>
      </w:pPr>
      <w:r>
        <w:rPr>
          <w:rFonts w:ascii="Times New Roman" w:hAnsi="Times New Roman" w:cs="Times New Roman"/>
          <w:sz w:val="28"/>
        </w:rPr>
        <w:lastRenderedPageBreak/>
        <w:t>(продолжение)</w:t>
      </w:r>
    </w:p>
    <w:p w:rsidR="00F66F9F" w:rsidRDefault="00F66F9F" w:rsidP="006D2BDC">
      <w:pPr>
        <w:pStyle w:val="ConsPlusNormal"/>
        <w:tabs>
          <w:tab w:val="center" w:leader="dot" w:pos="9355"/>
        </w:tabs>
        <w:spacing w:line="360" w:lineRule="exact"/>
        <w:ind w:firstLine="0"/>
        <w:jc w:val="center"/>
        <w:rPr>
          <w:rFonts w:ascii="Times New Roman" w:hAnsi="Times New Roman" w:cs="Times New Roman"/>
          <w:sz w:val="28"/>
        </w:rPr>
      </w:pPr>
    </w:p>
    <w:tbl>
      <w:tblPr>
        <w:tblW w:w="9911" w:type="dxa"/>
        <w:tblLook w:val="04A0" w:firstRow="1" w:lastRow="0" w:firstColumn="1" w:lastColumn="0" w:noHBand="0" w:noVBand="1"/>
      </w:tblPr>
      <w:tblGrid>
        <w:gridCol w:w="4540"/>
        <w:gridCol w:w="971"/>
        <w:gridCol w:w="2200"/>
        <w:gridCol w:w="2200"/>
      </w:tblGrid>
      <w:tr w:rsidR="00F66F9F" w:rsidRPr="00713F08" w:rsidTr="00F43C6F">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Расходы будущих периодов </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230</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229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159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курсовая разница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231</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Налог на добавленную стоимость по приобретенным товарам, работам, услугам</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240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7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481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Краткосрочная дебиторская задолженность</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12 467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11 453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покупателей и заказчиков</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251</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6 737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6 537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поставщиков и подрядчиков</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252</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2 050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1 875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 налогам и сборам</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253</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3 672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3 028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прочая дебиторская задолженность</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254</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57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71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резерв по сомнительным долгам</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255</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(49)</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(58)</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Краткосрочные финансовые вложения</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260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Денежные средства и их эквиваленты</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270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2 707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4 188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Прочие краткосрочные активы </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280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8D2A7D"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8D2A7D" w:rsidRDefault="00F66F9F" w:rsidP="00F43C6F">
            <w:pPr>
              <w:spacing w:after="0" w:line="240" w:lineRule="auto"/>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ИТОГО по разделу II</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center"/>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290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46 253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45 717 </w:t>
            </w:r>
          </w:p>
        </w:tc>
      </w:tr>
      <w:tr w:rsidR="00F66F9F" w:rsidRPr="008D2A7D"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8D2A7D" w:rsidRDefault="00F66F9F" w:rsidP="00F43C6F">
            <w:pPr>
              <w:spacing w:after="0" w:line="240" w:lineRule="auto"/>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БАЛАНС</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center"/>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211 459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200 053 </w:t>
            </w:r>
          </w:p>
        </w:tc>
      </w:tr>
      <w:tr w:rsidR="00F66F9F" w:rsidRPr="006D2BDC"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6D2BDC" w:rsidRDefault="00F66F9F" w:rsidP="00F43C6F">
            <w:pPr>
              <w:spacing w:after="0" w:line="240" w:lineRule="auto"/>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Собственный капитал и обязательства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center"/>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Код строки</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right"/>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На 31 декабря 2020 года</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right"/>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На 31 декабря 2019 года</w:t>
            </w:r>
          </w:p>
        </w:tc>
      </w:tr>
      <w:tr w:rsidR="00F66F9F" w:rsidRPr="006D2BDC"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6D2BDC" w:rsidRDefault="00F66F9F" w:rsidP="00F43C6F">
            <w:pPr>
              <w:spacing w:after="0" w:line="240" w:lineRule="auto"/>
              <w:jc w:val="center"/>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1</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center"/>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2</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center"/>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3</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6D2BDC" w:rsidRDefault="00F66F9F" w:rsidP="00F43C6F">
            <w:pPr>
              <w:spacing w:after="0" w:line="240" w:lineRule="auto"/>
              <w:jc w:val="center"/>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4</w:t>
            </w:r>
          </w:p>
        </w:tc>
      </w:tr>
      <w:tr w:rsidR="00F66F9F" w:rsidRPr="008D2A7D"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6D2BDC" w:rsidRDefault="00F66F9F" w:rsidP="00F43C6F">
            <w:pPr>
              <w:spacing w:after="0" w:line="240" w:lineRule="auto"/>
              <w:rPr>
                <w:rFonts w:ascii="Times New Roman" w:eastAsia="Times New Roman" w:hAnsi="Times New Roman" w:cs="Times New Roman"/>
                <w:b/>
                <w:sz w:val="24"/>
                <w:szCs w:val="24"/>
                <w:lang w:eastAsia="ru-RU"/>
              </w:rPr>
            </w:pPr>
            <w:r w:rsidRPr="006D2BDC">
              <w:rPr>
                <w:rFonts w:ascii="Times New Roman" w:eastAsia="Times New Roman" w:hAnsi="Times New Roman" w:cs="Times New Roman"/>
                <w:b/>
                <w:sz w:val="24"/>
                <w:szCs w:val="24"/>
                <w:lang w:eastAsia="ru-RU"/>
              </w:rPr>
              <w:t>III. СОБСТВЕННЫЙ КАПИТАЛ</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Уставный капитал</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410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25 941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25 941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Неоплаченная часть уставного капитала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420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Собственные акции (доли в уставном капитале)</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430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Резервный капитал</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440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182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182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Добавочный капитал</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450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47 658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33 230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фонд переоценки имущества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451</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43 490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29 062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Нераспределенная прибыль (непокрытый убыток)</w:t>
            </w:r>
            <w:r>
              <w:rPr>
                <w:rFonts w:ascii="Times New Roman" w:eastAsia="Times New Roman" w:hAnsi="Times New Roman" w:cs="Times New Roman"/>
                <w:sz w:val="24"/>
                <w:szCs w:val="24"/>
                <w:lang w:eastAsia="ru-RU"/>
              </w:rPr>
              <w:t>:</w:t>
            </w:r>
            <w:r w:rsidRPr="00713F08">
              <w:rPr>
                <w:rFonts w:ascii="Times New Roman" w:eastAsia="Times New Roman" w:hAnsi="Times New Roman" w:cs="Times New Roman"/>
                <w:sz w:val="24"/>
                <w:szCs w:val="24"/>
                <w:lang w:eastAsia="ru-RU"/>
              </w:rPr>
              <w:t xml:space="preserve"> </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(29 750)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(21 927)</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для выплаты доходов собственнику имущества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461</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на формирование резервного капитала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462</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на финансирование капитальных вложений</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463</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на пополнение собственных оборотных средств</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464</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на покрытие убытков текущего периода</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466</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Чистая прибыль (убыток) отчетного периода </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470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713F08"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713F08" w:rsidRDefault="00F66F9F" w:rsidP="00F43C6F">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Целевое финансирование</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480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713F08" w:rsidRDefault="00F66F9F" w:rsidP="00F43C6F">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F66F9F" w:rsidRPr="008D2A7D" w:rsidTr="00F43C6F">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F66F9F" w:rsidRPr="008D2A7D" w:rsidRDefault="00F66F9F" w:rsidP="00F43C6F">
            <w:pPr>
              <w:spacing w:after="0" w:line="240" w:lineRule="auto"/>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ИТОГО по разделу III</w:t>
            </w:r>
          </w:p>
        </w:tc>
        <w:tc>
          <w:tcPr>
            <w:tcW w:w="971"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center"/>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490</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44 031 </w:t>
            </w:r>
          </w:p>
        </w:tc>
        <w:tc>
          <w:tcPr>
            <w:tcW w:w="2200" w:type="dxa"/>
            <w:tcBorders>
              <w:top w:val="nil"/>
              <w:left w:val="nil"/>
              <w:bottom w:val="single" w:sz="4" w:space="0" w:color="auto"/>
              <w:right w:val="single" w:sz="4" w:space="0" w:color="auto"/>
            </w:tcBorders>
            <w:shd w:val="clear" w:color="000000" w:fill="FFFFFF"/>
            <w:noWrap/>
            <w:vAlign w:val="center"/>
            <w:hideMark/>
          </w:tcPr>
          <w:p w:rsidR="00F66F9F" w:rsidRPr="008D2A7D" w:rsidRDefault="00F66F9F" w:rsidP="00F43C6F">
            <w:pPr>
              <w:spacing w:after="0" w:line="240" w:lineRule="auto"/>
              <w:jc w:val="right"/>
              <w:rPr>
                <w:rFonts w:ascii="Times New Roman" w:eastAsia="Times New Roman" w:hAnsi="Times New Roman" w:cs="Times New Roman"/>
                <w:sz w:val="24"/>
                <w:szCs w:val="24"/>
                <w:lang w:eastAsia="ru-RU"/>
              </w:rPr>
            </w:pPr>
            <w:r w:rsidRPr="008D2A7D">
              <w:rPr>
                <w:rFonts w:ascii="Times New Roman" w:eastAsia="Times New Roman" w:hAnsi="Times New Roman" w:cs="Times New Roman"/>
                <w:sz w:val="24"/>
                <w:szCs w:val="24"/>
                <w:lang w:eastAsia="ru-RU"/>
              </w:rPr>
              <w:t xml:space="preserve"> 37 426 </w:t>
            </w:r>
          </w:p>
        </w:tc>
      </w:tr>
    </w:tbl>
    <w:p w:rsidR="006D2BDC" w:rsidRDefault="006D2BDC" w:rsidP="00F66F9F">
      <w:pPr>
        <w:pStyle w:val="ConsPlusNormal"/>
        <w:tabs>
          <w:tab w:val="center" w:leader="dot" w:pos="9355"/>
        </w:tabs>
        <w:spacing w:line="360" w:lineRule="exact"/>
        <w:ind w:firstLine="0"/>
        <w:jc w:val="center"/>
        <w:rPr>
          <w:rFonts w:ascii="Times New Roman" w:hAnsi="Times New Roman" w:cs="Times New Roman"/>
          <w:sz w:val="28"/>
        </w:rPr>
      </w:pPr>
      <w:r>
        <w:rPr>
          <w:rFonts w:ascii="Times New Roman" w:hAnsi="Times New Roman" w:cs="Times New Roman"/>
          <w:sz w:val="28"/>
        </w:rPr>
        <w:lastRenderedPageBreak/>
        <w:t>(продолжение)</w:t>
      </w:r>
    </w:p>
    <w:p w:rsidR="006D2BDC" w:rsidRDefault="006D2BDC" w:rsidP="006D2BDC">
      <w:pPr>
        <w:pStyle w:val="ConsPlusNormal"/>
        <w:tabs>
          <w:tab w:val="center" w:leader="dot" w:pos="9355"/>
        </w:tabs>
        <w:spacing w:line="360" w:lineRule="exact"/>
        <w:ind w:firstLine="0"/>
        <w:jc w:val="center"/>
        <w:rPr>
          <w:rFonts w:ascii="Times New Roman" w:hAnsi="Times New Roman" w:cs="Times New Roman"/>
          <w:sz w:val="28"/>
        </w:rPr>
      </w:pPr>
    </w:p>
    <w:tbl>
      <w:tblPr>
        <w:tblW w:w="9911" w:type="dxa"/>
        <w:tblLook w:val="04A0" w:firstRow="1" w:lastRow="0" w:firstColumn="1" w:lastColumn="0" w:noHBand="0" w:noVBand="1"/>
      </w:tblPr>
      <w:tblGrid>
        <w:gridCol w:w="4540"/>
        <w:gridCol w:w="971"/>
        <w:gridCol w:w="2200"/>
        <w:gridCol w:w="2200"/>
      </w:tblGrid>
      <w:tr w:rsidR="006D2BDC"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IV. ДОЛГОСРОЧНЫЕ ОБЯЗАТЕЛЬСТВА</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Долгосрочные кредиты и займы</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510</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63 901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83 887 </w:t>
            </w:r>
          </w:p>
        </w:tc>
      </w:tr>
      <w:tr w:rsidR="006D2BDC" w:rsidRPr="00713F08" w:rsidTr="006D2BDC">
        <w:trPr>
          <w:trHeight w:val="48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Долгосрочные обязательства по лизинговым платежам</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520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Отложенные налоговые обязательства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530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Доходы будущих периодов</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540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40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44 </w:t>
            </w:r>
          </w:p>
        </w:tc>
      </w:tr>
      <w:tr w:rsidR="006D2BDC"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6D2BDC" w:rsidRPr="00713F08" w:rsidTr="006D2BDC">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курсовая разница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541</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Резервы предстоящих платежей</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550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36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24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Прочие долгосрочные обязательства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560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551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ИТОГО по разделу IV</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590</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63 977 </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84 506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V. КРАТКОСРОЧНЫЕ ОБЯЗАТЕЛЬСТВА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w:t>
            </w:r>
          </w:p>
        </w:tc>
      </w:tr>
      <w:tr w:rsidR="006D2BDC"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Краткосрочные кредиты и займы</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610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34 772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15 521 </w:t>
            </w:r>
          </w:p>
        </w:tc>
      </w:tr>
      <w:tr w:rsidR="006D2BDC" w:rsidRPr="00713F08" w:rsidTr="006D2BDC">
        <w:trPr>
          <w:trHeight w:val="300"/>
        </w:trPr>
        <w:tc>
          <w:tcPr>
            <w:tcW w:w="4540" w:type="dxa"/>
            <w:tcBorders>
              <w:top w:val="nil"/>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Краткосрочная часть долгосрочных обязательств</w:t>
            </w:r>
          </w:p>
        </w:tc>
        <w:tc>
          <w:tcPr>
            <w:tcW w:w="971"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620</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38 180 </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36 307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Краткосрочная кредиторская задолженность</w:t>
            </w:r>
          </w:p>
        </w:tc>
        <w:tc>
          <w:tcPr>
            <w:tcW w:w="971" w:type="dxa"/>
            <w:tcBorders>
              <w:top w:val="single" w:sz="4" w:space="0" w:color="auto"/>
              <w:left w:val="nil"/>
              <w:bottom w:val="nil"/>
              <w:right w:val="nil"/>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630</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30 492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26 288 </w:t>
            </w:r>
          </w:p>
        </w:tc>
      </w:tr>
      <w:tr w:rsidR="006D2BDC"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single" w:sz="4" w:space="0" w:color="auto"/>
              <w:left w:val="nil"/>
              <w:bottom w:val="nil"/>
              <w:right w:val="nil"/>
            </w:tcBorders>
            <w:shd w:val="clear" w:color="000000" w:fill="FFFFFF"/>
            <w:noWrap/>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18 232 </w:t>
            </w:r>
          </w:p>
        </w:tc>
        <w:tc>
          <w:tcPr>
            <w:tcW w:w="2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15 056 </w:t>
            </w:r>
          </w:p>
        </w:tc>
      </w:tr>
      <w:tr w:rsidR="006D2BDC" w:rsidRPr="00713F08" w:rsidTr="006D2BDC">
        <w:trPr>
          <w:trHeight w:val="255"/>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поставщикам, подрядчикам, исполнителям</w:t>
            </w:r>
          </w:p>
        </w:tc>
        <w:tc>
          <w:tcPr>
            <w:tcW w:w="971" w:type="dxa"/>
            <w:tcBorders>
              <w:top w:val="nil"/>
              <w:left w:val="nil"/>
              <w:bottom w:val="single" w:sz="4" w:space="0" w:color="auto"/>
              <w:right w:val="nil"/>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631</w:t>
            </w:r>
          </w:p>
        </w:tc>
        <w:tc>
          <w:tcPr>
            <w:tcW w:w="2200" w:type="dxa"/>
            <w:vMerge/>
            <w:tcBorders>
              <w:top w:val="nil"/>
              <w:left w:val="single" w:sz="4" w:space="0" w:color="auto"/>
              <w:bottom w:val="single" w:sz="4" w:space="0" w:color="000000"/>
              <w:right w:val="single" w:sz="4" w:space="0" w:color="auto"/>
            </w:tcBorders>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p>
        </w:tc>
        <w:tc>
          <w:tcPr>
            <w:tcW w:w="2200" w:type="dxa"/>
            <w:vMerge/>
            <w:tcBorders>
              <w:top w:val="nil"/>
              <w:left w:val="single" w:sz="4" w:space="0" w:color="auto"/>
              <w:bottom w:val="single" w:sz="4" w:space="0" w:color="000000"/>
              <w:right w:val="single" w:sz="4" w:space="0" w:color="auto"/>
            </w:tcBorders>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p>
        </w:tc>
      </w:tr>
      <w:tr w:rsidR="006D2BDC" w:rsidRPr="00713F08" w:rsidTr="006D2BDC">
        <w:trPr>
          <w:trHeight w:val="300"/>
        </w:trPr>
        <w:tc>
          <w:tcPr>
            <w:tcW w:w="4540" w:type="dxa"/>
            <w:tcBorders>
              <w:top w:val="nil"/>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 авансам полученным</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632</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11 348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9 767 </w:t>
            </w:r>
          </w:p>
        </w:tc>
      </w:tr>
      <w:tr w:rsidR="006D2BDC"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 налогам и сборам</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633</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83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612 </w:t>
            </w:r>
          </w:p>
        </w:tc>
      </w:tr>
      <w:tr w:rsidR="006D2BDC" w:rsidRPr="00713F08" w:rsidTr="006D2BDC">
        <w:trPr>
          <w:trHeight w:val="300"/>
        </w:trPr>
        <w:tc>
          <w:tcPr>
            <w:tcW w:w="4540" w:type="dxa"/>
            <w:tcBorders>
              <w:top w:val="nil"/>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по социальному страхованию и обеспечению </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634</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282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253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по оплате труда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635</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322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344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по лизинговым платежам </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636</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48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собственнику имущества (учредителям, участникам)</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637</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прочим кредиторам</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638</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225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256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Обязательства, предназначенные для реализации</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640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Доходы будущих периодов</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650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7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5 </w:t>
            </w:r>
          </w:p>
        </w:tc>
      </w:tr>
      <w:tr w:rsidR="006D2BDC" w:rsidRPr="00713F08" w:rsidTr="006D2BDC">
        <w:trPr>
          <w:trHeight w:val="255"/>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В том числе:</w:t>
            </w:r>
          </w:p>
        </w:tc>
        <w:tc>
          <w:tcPr>
            <w:tcW w:w="971"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c>
          <w:tcPr>
            <w:tcW w:w="2200" w:type="dxa"/>
            <w:tcBorders>
              <w:top w:val="nil"/>
              <w:left w:val="nil"/>
              <w:bottom w:val="nil"/>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w:t>
            </w:r>
          </w:p>
        </w:tc>
      </w:tr>
      <w:tr w:rsidR="006D2BDC" w:rsidRPr="00713F08" w:rsidTr="006D2BDC">
        <w:trPr>
          <w:trHeight w:val="300"/>
        </w:trPr>
        <w:tc>
          <w:tcPr>
            <w:tcW w:w="4540" w:type="dxa"/>
            <w:tcBorders>
              <w:top w:val="nil"/>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ind w:firstLineChars="100" w:firstLine="240"/>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курсовая разница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651</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Резервы предстоящих платежей</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660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Прочие краткосрочные обязательства</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670</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c>
          <w:tcPr>
            <w:tcW w:w="2200"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right"/>
              <w:rPr>
                <w:rFonts w:ascii="Times New Roman" w:eastAsia="Times New Roman" w:hAnsi="Times New Roman" w:cs="Times New Roman"/>
                <w:sz w:val="24"/>
                <w:szCs w:val="24"/>
                <w:lang w:eastAsia="ru-RU"/>
              </w:rPr>
            </w:pPr>
            <w:r w:rsidRPr="00713F08">
              <w:rPr>
                <w:rFonts w:ascii="Times New Roman" w:eastAsia="Times New Roman" w:hAnsi="Times New Roman" w:cs="Times New Roman"/>
                <w:sz w:val="24"/>
                <w:szCs w:val="24"/>
                <w:lang w:eastAsia="ru-RU"/>
              </w:rPr>
              <w:t xml:space="preserve"> -   </w:t>
            </w:r>
          </w:p>
        </w:tc>
      </w:tr>
      <w:tr w:rsidR="006D2BDC" w:rsidRPr="00713F08" w:rsidTr="006D2BDC">
        <w:trPr>
          <w:trHeight w:val="300"/>
        </w:trPr>
        <w:tc>
          <w:tcPr>
            <w:tcW w:w="4540" w:type="dxa"/>
            <w:tcBorders>
              <w:top w:val="single" w:sz="4" w:space="0" w:color="auto"/>
              <w:left w:val="single" w:sz="4" w:space="0" w:color="auto"/>
              <w:bottom w:val="nil"/>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ИТОГО по разделу V</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690</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103 451 </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78 121 </w:t>
            </w:r>
          </w:p>
        </w:tc>
      </w:tr>
      <w:tr w:rsidR="006D2BDC" w:rsidRPr="00713F08" w:rsidTr="006D2BDC">
        <w:trPr>
          <w:trHeight w:val="300"/>
        </w:trPr>
        <w:tc>
          <w:tcPr>
            <w:tcW w:w="45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D2BDC" w:rsidRPr="00713F08" w:rsidRDefault="006D2BDC" w:rsidP="006D2BDC">
            <w:pPr>
              <w:spacing w:after="0" w:line="240" w:lineRule="auto"/>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БАЛАНС</w:t>
            </w:r>
          </w:p>
        </w:tc>
        <w:tc>
          <w:tcPr>
            <w:tcW w:w="971" w:type="dxa"/>
            <w:tcBorders>
              <w:top w:val="nil"/>
              <w:left w:val="nil"/>
              <w:bottom w:val="single" w:sz="4" w:space="0" w:color="auto"/>
              <w:right w:val="single" w:sz="4" w:space="0" w:color="auto"/>
            </w:tcBorders>
            <w:shd w:val="clear" w:color="000000" w:fill="FFFFFF"/>
            <w:noWrap/>
            <w:vAlign w:val="center"/>
            <w:hideMark/>
          </w:tcPr>
          <w:p w:rsidR="006D2BDC" w:rsidRPr="00713F08" w:rsidRDefault="006D2BDC" w:rsidP="006D2BDC">
            <w:pPr>
              <w:spacing w:after="0" w:line="240" w:lineRule="auto"/>
              <w:jc w:val="center"/>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700</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 211 459 </w:t>
            </w:r>
          </w:p>
        </w:tc>
        <w:tc>
          <w:tcPr>
            <w:tcW w:w="2200" w:type="dxa"/>
            <w:tcBorders>
              <w:top w:val="nil"/>
              <w:left w:val="nil"/>
              <w:bottom w:val="single" w:sz="4" w:space="0" w:color="auto"/>
              <w:right w:val="single" w:sz="4" w:space="0" w:color="auto"/>
            </w:tcBorders>
            <w:shd w:val="clear" w:color="auto" w:fill="auto"/>
            <w:noWrap/>
            <w:vAlign w:val="center"/>
            <w:hideMark/>
          </w:tcPr>
          <w:p w:rsidR="006D2BDC" w:rsidRPr="00713F08" w:rsidRDefault="006D2BDC" w:rsidP="006D2BDC">
            <w:pPr>
              <w:spacing w:after="0" w:line="240" w:lineRule="auto"/>
              <w:jc w:val="right"/>
              <w:rPr>
                <w:rFonts w:ascii="Times New Roman" w:eastAsia="Times New Roman" w:hAnsi="Times New Roman" w:cs="Times New Roman"/>
                <w:b/>
                <w:bCs/>
                <w:sz w:val="24"/>
                <w:szCs w:val="24"/>
                <w:lang w:eastAsia="ru-RU"/>
              </w:rPr>
            </w:pPr>
            <w:r w:rsidRPr="00713F08">
              <w:rPr>
                <w:rFonts w:ascii="Times New Roman" w:eastAsia="Times New Roman" w:hAnsi="Times New Roman" w:cs="Times New Roman"/>
                <w:b/>
                <w:bCs/>
                <w:sz w:val="24"/>
                <w:szCs w:val="24"/>
                <w:lang w:eastAsia="ru-RU"/>
              </w:rPr>
              <w:t xml:space="preserve">200 053 </w:t>
            </w:r>
          </w:p>
        </w:tc>
      </w:tr>
    </w:tbl>
    <w:p w:rsidR="0009492C" w:rsidRDefault="0009492C" w:rsidP="0009492C">
      <w:pPr>
        <w:pStyle w:val="ConsPlusNormal"/>
        <w:tabs>
          <w:tab w:val="center" w:leader="dot" w:pos="9355"/>
        </w:tabs>
        <w:spacing w:line="360" w:lineRule="exact"/>
        <w:ind w:firstLine="0"/>
        <w:rPr>
          <w:rFonts w:ascii="Times New Roman" w:hAnsi="Times New Roman" w:cs="Times New Roman"/>
          <w:sz w:val="28"/>
        </w:rPr>
      </w:pPr>
    </w:p>
    <w:sectPr w:rsidR="0009492C" w:rsidSect="00B35CA5">
      <w:headerReference w:type="default" r:id="rId1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00" w:rsidRDefault="002C2500" w:rsidP="00355743">
      <w:pPr>
        <w:spacing w:after="0" w:line="240" w:lineRule="auto"/>
      </w:pPr>
      <w:r>
        <w:separator/>
      </w:r>
    </w:p>
  </w:endnote>
  <w:endnote w:type="continuationSeparator" w:id="0">
    <w:p w:rsidR="002C2500" w:rsidRDefault="002C2500" w:rsidP="0035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00" w:rsidRDefault="002C2500" w:rsidP="00355743">
      <w:pPr>
        <w:spacing w:after="0" w:line="240" w:lineRule="auto"/>
      </w:pPr>
      <w:r>
        <w:separator/>
      </w:r>
    </w:p>
  </w:footnote>
  <w:footnote w:type="continuationSeparator" w:id="0">
    <w:p w:rsidR="002C2500" w:rsidRDefault="002C2500" w:rsidP="0035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57525"/>
      <w:docPartObj>
        <w:docPartGallery w:val="Page Numbers (Top of Page)"/>
        <w:docPartUnique/>
      </w:docPartObj>
    </w:sdtPr>
    <w:sdtContent>
      <w:p w:rsidR="004440F7" w:rsidRDefault="004440F7">
        <w:pPr>
          <w:pStyle w:val="a5"/>
          <w:jc w:val="center"/>
        </w:pPr>
      </w:p>
      <w:p w:rsidR="004440F7" w:rsidRDefault="004440F7">
        <w:pPr>
          <w:pStyle w:val="a5"/>
          <w:jc w:val="center"/>
        </w:pPr>
        <w:r>
          <w:fldChar w:fldCharType="begin"/>
        </w:r>
        <w:r>
          <w:instrText>PAGE   \* MERGEFORMAT</w:instrText>
        </w:r>
        <w:r>
          <w:fldChar w:fldCharType="separate"/>
        </w:r>
        <w:r w:rsidR="004E6EE4">
          <w:rPr>
            <w:noProof/>
          </w:rPr>
          <w:t>2</w:t>
        </w:r>
        <w:r>
          <w:fldChar w:fldCharType="end"/>
        </w:r>
      </w:p>
    </w:sdtContent>
  </w:sdt>
  <w:p w:rsidR="004440F7" w:rsidRDefault="004440F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CC3"/>
    <w:multiLevelType w:val="hybridMultilevel"/>
    <w:tmpl w:val="EBCEDEA2"/>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6C29D9"/>
    <w:multiLevelType w:val="multilevel"/>
    <w:tmpl w:val="ACA25080"/>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97B7E9C"/>
    <w:multiLevelType w:val="hybridMultilevel"/>
    <w:tmpl w:val="D408C1C6"/>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2214DC"/>
    <w:multiLevelType w:val="hybridMultilevel"/>
    <w:tmpl w:val="46384E28"/>
    <w:lvl w:ilvl="0" w:tplc="5218E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8315F5"/>
    <w:multiLevelType w:val="hybridMultilevel"/>
    <w:tmpl w:val="50BCCB14"/>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0E35C2"/>
    <w:multiLevelType w:val="hybridMultilevel"/>
    <w:tmpl w:val="42F88554"/>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FB7D1E"/>
    <w:multiLevelType w:val="hybridMultilevel"/>
    <w:tmpl w:val="6D20F9EA"/>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337F78"/>
    <w:multiLevelType w:val="hybridMultilevel"/>
    <w:tmpl w:val="D1B498D6"/>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963CBC"/>
    <w:multiLevelType w:val="multilevel"/>
    <w:tmpl w:val="66A8C1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6459A"/>
    <w:multiLevelType w:val="multilevel"/>
    <w:tmpl w:val="AC2E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54804"/>
    <w:multiLevelType w:val="hybridMultilevel"/>
    <w:tmpl w:val="E9D07002"/>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776D62"/>
    <w:multiLevelType w:val="hybridMultilevel"/>
    <w:tmpl w:val="41E45E2A"/>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CF1889"/>
    <w:multiLevelType w:val="hybridMultilevel"/>
    <w:tmpl w:val="BCBE5C8C"/>
    <w:lvl w:ilvl="0" w:tplc="545A76BE">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BF154A"/>
    <w:multiLevelType w:val="multilevel"/>
    <w:tmpl w:val="EF927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A0025"/>
    <w:multiLevelType w:val="multilevel"/>
    <w:tmpl w:val="C344792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D49DE"/>
    <w:multiLevelType w:val="multilevel"/>
    <w:tmpl w:val="22C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64FE"/>
    <w:multiLevelType w:val="multilevel"/>
    <w:tmpl w:val="376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A74D6"/>
    <w:multiLevelType w:val="hybridMultilevel"/>
    <w:tmpl w:val="03C03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45517A9"/>
    <w:multiLevelType w:val="hybridMultilevel"/>
    <w:tmpl w:val="0D4445F8"/>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A01173"/>
    <w:multiLevelType w:val="hybridMultilevel"/>
    <w:tmpl w:val="3D6837C2"/>
    <w:lvl w:ilvl="0" w:tplc="C58C4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EC0A34"/>
    <w:multiLevelType w:val="hybridMultilevel"/>
    <w:tmpl w:val="40460DA0"/>
    <w:lvl w:ilvl="0" w:tplc="C58C4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315C6E"/>
    <w:multiLevelType w:val="multilevel"/>
    <w:tmpl w:val="E12E2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23487"/>
    <w:multiLevelType w:val="hybridMultilevel"/>
    <w:tmpl w:val="4B2AE760"/>
    <w:lvl w:ilvl="0" w:tplc="0532A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545520"/>
    <w:multiLevelType w:val="hybridMultilevel"/>
    <w:tmpl w:val="0C940278"/>
    <w:lvl w:ilvl="0" w:tplc="37529B9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B64E47"/>
    <w:multiLevelType w:val="hybridMultilevel"/>
    <w:tmpl w:val="6B90F586"/>
    <w:lvl w:ilvl="0" w:tplc="B4BC4190">
      <w:start w:val="1"/>
      <w:numFmt w:val="decimal"/>
      <w:lvlText w:val="%1."/>
      <w:lvlJc w:val="left"/>
      <w:pPr>
        <w:ind w:left="1069" w:hanging="360"/>
      </w:pPr>
      <w:rPr>
        <w:rFonts w:hint="default"/>
        <w:sz w:val="28"/>
        <w:szCs w:val="28"/>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5" w15:restartNumberingAfterBreak="0">
    <w:nsid w:val="6F3D4D73"/>
    <w:multiLevelType w:val="multilevel"/>
    <w:tmpl w:val="DB9EC2B0"/>
    <w:lvl w:ilvl="0">
      <w:start w:val="1"/>
      <w:numFmt w:val="decimal"/>
      <w:lvlText w:val="%1"/>
      <w:lvlJc w:val="left"/>
      <w:pPr>
        <w:ind w:left="405" w:hanging="405"/>
      </w:pPr>
      <w:rPr>
        <w:rFonts w:hint="default"/>
        <w:color w:val="000000" w:themeColor="text1"/>
      </w:rPr>
    </w:lvl>
    <w:lvl w:ilvl="1">
      <w:start w:val="2"/>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4276" w:hanging="144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7123" w:hanging="216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26" w15:restartNumberingAfterBreak="0">
    <w:nsid w:val="6F6C4E07"/>
    <w:multiLevelType w:val="multilevel"/>
    <w:tmpl w:val="73E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F45D1"/>
    <w:multiLevelType w:val="multilevel"/>
    <w:tmpl w:val="376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7"/>
  </w:num>
  <w:num w:numId="4">
    <w:abstractNumId w:val="9"/>
  </w:num>
  <w:num w:numId="5">
    <w:abstractNumId w:val="8"/>
  </w:num>
  <w:num w:numId="6">
    <w:abstractNumId w:val="20"/>
  </w:num>
  <w:num w:numId="7">
    <w:abstractNumId w:val="21"/>
  </w:num>
  <w:num w:numId="8">
    <w:abstractNumId w:val="27"/>
  </w:num>
  <w:num w:numId="9">
    <w:abstractNumId w:val="1"/>
  </w:num>
  <w:num w:numId="10">
    <w:abstractNumId w:val="3"/>
  </w:num>
  <w:num w:numId="11">
    <w:abstractNumId w:val="16"/>
  </w:num>
  <w:num w:numId="12">
    <w:abstractNumId w:val="6"/>
  </w:num>
  <w:num w:numId="13">
    <w:abstractNumId w:val="10"/>
  </w:num>
  <w:num w:numId="14">
    <w:abstractNumId w:val="18"/>
  </w:num>
  <w:num w:numId="15">
    <w:abstractNumId w:val="7"/>
  </w:num>
  <w:num w:numId="16">
    <w:abstractNumId w:val="2"/>
  </w:num>
  <w:num w:numId="17">
    <w:abstractNumId w:val="4"/>
  </w:num>
  <w:num w:numId="18">
    <w:abstractNumId w:val="19"/>
  </w:num>
  <w:num w:numId="19">
    <w:abstractNumId w:val="11"/>
  </w:num>
  <w:num w:numId="20">
    <w:abstractNumId w:val="0"/>
  </w:num>
  <w:num w:numId="21">
    <w:abstractNumId w:val="26"/>
  </w:num>
  <w:num w:numId="22">
    <w:abstractNumId w:val="13"/>
  </w:num>
  <w:num w:numId="23">
    <w:abstractNumId w:val="15"/>
  </w:num>
  <w:num w:numId="24">
    <w:abstractNumId w:val="14"/>
    <w:lvlOverride w:ilvl="0">
      <w:startOverride w:val="1"/>
    </w:lvlOverride>
  </w:num>
  <w:num w:numId="25">
    <w:abstractNumId w:val="24"/>
  </w:num>
  <w:num w:numId="26">
    <w:abstractNumId w:val="5"/>
  </w:num>
  <w:num w:numId="27">
    <w:abstractNumId w:val="22"/>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C3"/>
    <w:rsid w:val="00011AD3"/>
    <w:rsid w:val="000162D6"/>
    <w:rsid w:val="0002020E"/>
    <w:rsid w:val="00023E65"/>
    <w:rsid w:val="00030791"/>
    <w:rsid w:val="00041827"/>
    <w:rsid w:val="00050944"/>
    <w:rsid w:val="000607BA"/>
    <w:rsid w:val="0006604D"/>
    <w:rsid w:val="000754EB"/>
    <w:rsid w:val="00082189"/>
    <w:rsid w:val="00090A6D"/>
    <w:rsid w:val="0009492C"/>
    <w:rsid w:val="00095A9F"/>
    <w:rsid w:val="000A58D8"/>
    <w:rsid w:val="000C4327"/>
    <w:rsid w:val="000C5587"/>
    <w:rsid w:val="00123629"/>
    <w:rsid w:val="00127C77"/>
    <w:rsid w:val="00127F26"/>
    <w:rsid w:val="001378FC"/>
    <w:rsid w:val="00161324"/>
    <w:rsid w:val="0017220E"/>
    <w:rsid w:val="001835DF"/>
    <w:rsid w:val="00183F1C"/>
    <w:rsid w:val="001A26F5"/>
    <w:rsid w:val="001C3E05"/>
    <w:rsid w:val="001C566B"/>
    <w:rsid w:val="001C7219"/>
    <w:rsid w:val="001C7D7E"/>
    <w:rsid w:val="001D7E29"/>
    <w:rsid w:val="001E009D"/>
    <w:rsid w:val="001E55B8"/>
    <w:rsid w:val="001E6A05"/>
    <w:rsid w:val="001E7C5F"/>
    <w:rsid w:val="00215D4F"/>
    <w:rsid w:val="00224EF8"/>
    <w:rsid w:val="00225165"/>
    <w:rsid w:val="002361DE"/>
    <w:rsid w:val="00236886"/>
    <w:rsid w:val="00244A3F"/>
    <w:rsid w:val="00245185"/>
    <w:rsid w:val="00247832"/>
    <w:rsid w:val="0025431B"/>
    <w:rsid w:val="00262808"/>
    <w:rsid w:val="00276C8C"/>
    <w:rsid w:val="002832DD"/>
    <w:rsid w:val="00290AB0"/>
    <w:rsid w:val="00291047"/>
    <w:rsid w:val="002A1350"/>
    <w:rsid w:val="002B2901"/>
    <w:rsid w:val="002C2500"/>
    <w:rsid w:val="002C3845"/>
    <w:rsid w:val="002C6277"/>
    <w:rsid w:val="002D27EA"/>
    <w:rsid w:val="002E2CB8"/>
    <w:rsid w:val="002F0BFB"/>
    <w:rsid w:val="002F2E10"/>
    <w:rsid w:val="0030278F"/>
    <w:rsid w:val="00311181"/>
    <w:rsid w:val="00324E98"/>
    <w:rsid w:val="00325EF5"/>
    <w:rsid w:val="00327E1C"/>
    <w:rsid w:val="00330569"/>
    <w:rsid w:val="00330A13"/>
    <w:rsid w:val="00354819"/>
    <w:rsid w:val="00355743"/>
    <w:rsid w:val="00357DD2"/>
    <w:rsid w:val="0036264A"/>
    <w:rsid w:val="003742D8"/>
    <w:rsid w:val="00383C80"/>
    <w:rsid w:val="00390C78"/>
    <w:rsid w:val="003A26A4"/>
    <w:rsid w:val="003B47CF"/>
    <w:rsid w:val="003B7946"/>
    <w:rsid w:val="003C3E80"/>
    <w:rsid w:val="003D734D"/>
    <w:rsid w:val="003F75B5"/>
    <w:rsid w:val="003F7E77"/>
    <w:rsid w:val="00407F8E"/>
    <w:rsid w:val="00410FDC"/>
    <w:rsid w:val="0042199E"/>
    <w:rsid w:val="00421AD3"/>
    <w:rsid w:val="004228A0"/>
    <w:rsid w:val="00433DE0"/>
    <w:rsid w:val="00442C3C"/>
    <w:rsid w:val="004440F7"/>
    <w:rsid w:val="004465FC"/>
    <w:rsid w:val="00450663"/>
    <w:rsid w:val="00450DA1"/>
    <w:rsid w:val="004537AD"/>
    <w:rsid w:val="00460618"/>
    <w:rsid w:val="004623FA"/>
    <w:rsid w:val="00464DE3"/>
    <w:rsid w:val="00470AC3"/>
    <w:rsid w:val="0048319C"/>
    <w:rsid w:val="00486C8A"/>
    <w:rsid w:val="00490686"/>
    <w:rsid w:val="00495A36"/>
    <w:rsid w:val="004A5393"/>
    <w:rsid w:val="004A6CCC"/>
    <w:rsid w:val="004D04AF"/>
    <w:rsid w:val="004D2FCB"/>
    <w:rsid w:val="004E3459"/>
    <w:rsid w:val="004E6EE4"/>
    <w:rsid w:val="004F07ED"/>
    <w:rsid w:val="0050035C"/>
    <w:rsid w:val="00505D61"/>
    <w:rsid w:val="0052253E"/>
    <w:rsid w:val="00527E50"/>
    <w:rsid w:val="005307CD"/>
    <w:rsid w:val="00532A6B"/>
    <w:rsid w:val="00545FC1"/>
    <w:rsid w:val="00553EC8"/>
    <w:rsid w:val="0055435B"/>
    <w:rsid w:val="0056000E"/>
    <w:rsid w:val="00560BCC"/>
    <w:rsid w:val="005737FC"/>
    <w:rsid w:val="00581782"/>
    <w:rsid w:val="00584C87"/>
    <w:rsid w:val="00593D75"/>
    <w:rsid w:val="005A2CC6"/>
    <w:rsid w:val="005C01A9"/>
    <w:rsid w:val="005C0D35"/>
    <w:rsid w:val="005C3EA5"/>
    <w:rsid w:val="005D2239"/>
    <w:rsid w:val="005D2295"/>
    <w:rsid w:val="005E4D5F"/>
    <w:rsid w:val="005E5653"/>
    <w:rsid w:val="0060007D"/>
    <w:rsid w:val="00603DCC"/>
    <w:rsid w:val="006055AA"/>
    <w:rsid w:val="0060657B"/>
    <w:rsid w:val="00606816"/>
    <w:rsid w:val="00613A0D"/>
    <w:rsid w:val="00622904"/>
    <w:rsid w:val="006318CB"/>
    <w:rsid w:val="006419E5"/>
    <w:rsid w:val="00644FDF"/>
    <w:rsid w:val="006475B1"/>
    <w:rsid w:val="00653F93"/>
    <w:rsid w:val="00673F68"/>
    <w:rsid w:val="006852B5"/>
    <w:rsid w:val="00686716"/>
    <w:rsid w:val="006873E7"/>
    <w:rsid w:val="006A281C"/>
    <w:rsid w:val="006B08E2"/>
    <w:rsid w:val="006B3214"/>
    <w:rsid w:val="006C1C4A"/>
    <w:rsid w:val="006C2DD7"/>
    <w:rsid w:val="006D2BDC"/>
    <w:rsid w:val="006D7660"/>
    <w:rsid w:val="006E397D"/>
    <w:rsid w:val="006E42B9"/>
    <w:rsid w:val="006F5AC5"/>
    <w:rsid w:val="006F6B7E"/>
    <w:rsid w:val="007018A1"/>
    <w:rsid w:val="007058A4"/>
    <w:rsid w:val="00713F08"/>
    <w:rsid w:val="00715C7B"/>
    <w:rsid w:val="0071614C"/>
    <w:rsid w:val="0071656F"/>
    <w:rsid w:val="00726D8C"/>
    <w:rsid w:val="0072744D"/>
    <w:rsid w:val="0073717C"/>
    <w:rsid w:val="00737439"/>
    <w:rsid w:val="00747AC4"/>
    <w:rsid w:val="0075332A"/>
    <w:rsid w:val="007534B4"/>
    <w:rsid w:val="007620B8"/>
    <w:rsid w:val="007626A6"/>
    <w:rsid w:val="00773FA3"/>
    <w:rsid w:val="007777AE"/>
    <w:rsid w:val="00785AB3"/>
    <w:rsid w:val="0079087F"/>
    <w:rsid w:val="0079205F"/>
    <w:rsid w:val="00796EA6"/>
    <w:rsid w:val="007A5E3E"/>
    <w:rsid w:val="007B3738"/>
    <w:rsid w:val="007B7D0E"/>
    <w:rsid w:val="007C6D96"/>
    <w:rsid w:val="007D099E"/>
    <w:rsid w:val="007D477B"/>
    <w:rsid w:val="007E012B"/>
    <w:rsid w:val="007E6698"/>
    <w:rsid w:val="007F3C31"/>
    <w:rsid w:val="007F5F64"/>
    <w:rsid w:val="007F76A1"/>
    <w:rsid w:val="007F7FCA"/>
    <w:rsid w:val="00802C66"/>
    <w:rsid w:val="00803E7D"/>
    <w:rsid w:val="008231CA"/>
    <w:rsid w:val="0083185F"/>
    <w:rsid w:val="00852DCA"/>
    <w:rsid w:val="00863231"/>
    <w:rsid w:val="00866A52"/>
    <w:rsid w:val="0086743D"/>
    <w:rsid w:val="008721C5"/>
    <w:rsid w:val="0087591A"/>
    <w:rsid w:val="00877096"/>
    <w:rsid w:val="00877382"/>
    <w:rsid w:val="00883732"/>
    <w:rsid w:val="0089125B"/>
    <w:rsid w:val="00891648"/>
    <w:rsid w:val="00895CA0"/>
    <w:rsid w:val="008A4C2E"/>
    <w:rsid w:val="008A638B"/>
    <w:rsid w:val="008B75D9"/>
    <w:rsid w:val="008C5E04"/>
    <w:rsid w:val="008D2A7D"/>
    <w:rsid w:val="008E524C"/>
    <w:rsid w:val="008E5F2D"/>
    <w:rsid w:val="008F1204"/>
    <w:rsid w:val="008F36B3"/>
    <w:rsid w:val="00902738"/>
    <w:rsid w:val="00906586"/>
    <w:rsid w:val="009072DE"/>
    <w:rsid w:val="009156FA"/>
    <w:rsid w:val="00917712"/>
    <w:rsid w:val="00920767"/>
    <w:rsid w:val="00925AAC"/>
    <w:rsid w:val="00937F2C"/>
    <w:rsid w:val="009435C4"/>
    <w:rsid w:val="00947C21"/>
    <w:rsid w:val="00947CC4"/>
    <w:rsid w:val="0097121A"/>
    <w:rsid w:val="00973B90"/>
    <w:rsid w:val="009774B0"/>
    <w:rsid w:val="009862D5"/>
    <w:rsid w:val="00987ADD"/>
    <w:rsid w:val="009A0086"/>
    <w:rsid w:val="009A0D0D"/>
    <w:rsid w:val="009A0E05"/>
    <w:rsid w:val="009A7D54"/>
    <w:rsid w:val="009C0362"/>
    <w:rsid w:val="009C31FD"/>
    <w:rsid w:val="009D0419"/>
    <w:rsid w:val="009D189A"/>
    <w:rsid w:val="009D7887"/>
    <w:rsid w:val="009D7DDA"/>
    <w:rsid w:val="009E42B5"/>
    <w:rsid w:val="009E6991"/>
    <w:rsid w:val="009F3C4D"/>
    <w:rsid w:val="009F3D78"/>
    <w:rsid w:val="009F62BB"/>
    <w:rsid w:val="00A02208"/>
    <w:rsid w:val="00A058EA"/>
    <w:rsid w:val="00A14B61"/>
    <w:rsid w:val="00A2057C"/>
    <w:rsid w:val="00A26E61"/>
    <w:rsid w:val="00A273B4"/>
    <w:rsid w:val="00A307A5"/>
    <w:rsid w:val="00A322F4"/>
    <w:rsid w:val="00A40DD1"/>
    <w:rsid w:val="00A45A29"/>
    <w:rsid w:val="00A51788"/>
    <w:rsid w:val="00A5227E"/>
    <w:rsid w:val="00A70D3A"/>
    <w:rsid w:val="00A9273A"/>
    <w:rsid w:val="00A96B6A"/>
    <w:rsid w:val="00AA1071"/>
    <w:rsid w:val="00AC3943"/>
    <w:rsid w:val="00AC6C08"/>
    <w:rsid w:val="00AE1697"/>
    <w:rsid w:val="00AE3CC4"/>
    <w:rsid w:val="00AE4C58"/>
    <w:rsid w:val="00AF1C9D"/>
    <w:rsid w:val="00AF6D64"/>
    <w:rsid w:val="00B115F2"/>
    <w:rsid w:val="00B23019"/>
    <w:rsid w:val="00B35CA5"/>
    <w:rsid w:val="00B462C0"/>
    <w:rsid w:val="00B65BE6"/>
    <w:rsid w:val="00B72B07"/>
    <w:rsid w:val="00B74568"/>
    <w:rsid w:val="00B765C8"/>
    <w:rsid w:val="00B7762F"/>
    <w:rsid w:val="00B95A16"/>
    <w:rsid w:val="00BA3FC8"/>
    <w:rsid w:val="00BA58C3"/>
    <w:rsid w:val="00BB58A9"/>
    <w:rsid w:val="00BC5065"/>
    <w:rsid w:val="00BC63AF"/>
    <w:rsid w:val="00BE0774"/>
    <w:rsid w:val="00BF5A40"/>
    <w:rsid w:val="00C02561"/>
    <w:rsid w:val="00C03220"/>
    <w:rsid w:val="00C057C9"/>
    <w:rsid w:val="00C152C7"/>
    <w:rsid w:val="00C2326A"/>
    <w:rsid w:val="00C26189"/>
    <w:rsid w:val="00C31BB8"/>
    <w:rsid w:val="00C342D8"/>
    <w:rsid w:val="00C37F6E"/>
    <w:rsid w:val="00C46505"/>
    <w:rsid w:val="00C47378"/>
    <w:rsid w:val="00C5168C"/>
    <w:rsid w:val="00C52D36"/>
    <w:rsid w:val="00C548B1"/>
    <w:rsid w:val="00C554E1"/>
    <w:rsid w:val="00C571C3"/>
    <w:rsid w:val="00C62006"/>
    <w:rsid w:val="00C622B2"/>
    <w:rsid w:val="00C64994"/>
    <w:rsid w:val="00C74F56"/>
    <w:rsid w:val="00C8324D"/>
    <w:rsid w:val="00C85971"/>
    <w:rsid w:val="00CC0D45"/>
    <w:rsid w:val="00CC53BA"/>
    <w:rsid w:val="00CC5FAA"/>
    <w:rsid w:val="00CD35FA"/>
    <w:rsid w:val="00CD4B7C"/>
    <w:rsid w:val="00CD63F2"/>
    <w:rsid w:val="00CE108E"/>
    <w:rsid w:val="00CE406C"/>
    <w:rsid w:val="00CF09AB"/>
    <w:rsid w:val="00CF36CE"/>
    <w:rsid w:val="00D004B7"/>
    <w:rsid w:val="00D10EF3"/>
    <w:rsid w:val="00D14286"/>
    <w:rsid w:val="00D145C4"/>
    <w:rsid w:val="00D166C1"/>
    <w:rsid w:val="00D22323"/>
    <w:rsid w:val="00D3053A"/>
    <w:rsid w:val="00D456E0"/>
    <w:rsid w:val="00D51711"/>
    <w:rsid w:val="00D5577D"/>
    <w:rsid w:val="00D76040"/>
    <w:rsid w:val="00D77C67"/>
    <w:rsid w:val="00D83480"/>
    <w:rsid w:val="00D86C52"/>
    <w:rsid w:val="00DA6EF3"/>
    <w:rsid w:val="00DB0EB2"/>
    <w:rsid w:val="00DC009B"/>
    <w:rsid w:val="00DC28DD"/>
    <w:rsid w:val="00DC45A8"/>
    <w:rsid w:val="00DC60B3"/>
    <w:rsid w:val="00DD1688"/>
    <w:rsid w:val="00DD661F"/>
    <w:rsid w:val="00DE7D58"/>
    <w:rsid w:val="00DE7FE9"/>
    <w:rsid w:val="00DF1B74"/>
    <w:rsid w:val="00E10895"/>
    <w:rsid w:val="00E15FD1"/>
    <w:rsid w:val="00E250C9"/>
    <w:rsid w:val="00E51822"/>
    <w:rsid w:val="00E6395C"/>
    <w:rsid w:val="00E646E3"/>
    <w:rsid w:val="00E71382"/>
    <w:rsid w:val="00E753B7"/>
    <w:rsid w:val="00E81B87"/>
    <w:rsid w:val="00E87A04"/>
    <w:rsid w:val="00EC09E0"/>
    <w:rsid w:val="00EC0C49"/>
    <w:rsid w:val="00EC1CF3"/>
    <w:rsid w:val="00EC3E52"/>
    <w:rsid w:val="00ED2804"/>
    <w:rsid w:val="00ED6CA2"/>
    <w:rsid w:val="00EF08DC"/>
    <w:rsid w:val="00EF0A50"/>
    <w:rsid w:val="00EF259C"/>
    <w:rsid w:val="00EF57A6"/>
    <w:rsid w:val="00F10E56"/>
    <w:rsid w:val="00F14188"/>
    <w:rsid w:val="00F23C32"/>
    <w:rsid w:val="00F40966"/>
    <w:rsid w:val="00F43C6F"/>
    <w:rsid w:val="00F65D06"/>
    <w:rsid w:val="00F66F9F"/>
    <w:rsid w:val="00F77A0F"/>
    <w:rsid w:val="00F9516C"/>
    <w:rsid w:val="00F95C36"/>
    <w:rsid w:val="00FB2692"/>
    <w:rsid w:val="00FD7C60"/>
    <w:rsid w:val="00FE2F6C"/>
    <w:rsid w:val="00FE4295"/>
    <w:rsid w:val="00FE4863"/>
    <w:rsid w:val="00FF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2B6517"/>
  <w15:chartTrackingRefBased/>
  <w15:docId w15:val="{B86F00F9-593B-490D-98B8-5A168A05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4D"/>
    <w:pPr>
      <w:ind w:left="720"/>
      <w:contextualSpacing/>
    </w:pPr>
  </w:style>
  <w:style w:type="paragraph" w:styleId="2">
    <w:name w:val="Body Text Indent 2"/>
    <w:basedOn w:val="a"/>
    <w:link w:val="20"/>
    <w:rsid w:val="0073717C"/>
    <w:pPr>
      <w:spacing w:after="0" w:line="240" w:lineRule="auto"/>
      <w:ind w:right="-483"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73717C"/>
    <w:rPr>
      <w:rFonts w:ascii="Times New Roman" w:eastAsia="Times New Roman" w:hAnsi="Times New Roman" w:cs="Times New Roman"/>
      <w:sz w:val="24"/>
      <w:szCs w:val="20"/>
      <w:lang w:eastAsia="ru-RU"/>
    </w:rPr>
  </w:style>
  <w:style w:type="table" w:styleId="a4">
    <w:name w:val="Table Grid"/>
    <w:basedOn w:val="a1"/>
    <w:uiPriority w:val="39"/>
    <w:rsid w:val="009A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1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12B"/>
  </w:style>
  <w:style w:type="paragraph" w:styleId="a7">
    <w:name w:val="Normal (Web)"/>
    <w:basedOn w:val="a"/>
    <w:uiPriority w:val="99"/>
    <w:unhideWhenUsed/>
    <w:rsid w:val="007E0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77382"/>
    <w:rPr>
      <w:i/>
      <w:iCs/>
    </w:rPr>
  </w:style>
  <w:style w:type="character" w:styleId="a9">
    <w:name w:val="Strong"/>
    <w:basedOn w:val="a0"/>
    <w:uiPriority w:val="22"/>
    <w:qFormat/>
    <w:rsid w:val="007B3738"/>
    <w:rPr>
      <w:b/>
      <w:bCs/>
    </w:rPr>
  </w:style>
  <w:style w:type="paragraph" w:customStyle="1" w:styleId="ConsPlusNormal">
    <w:name w:val="ConsPlusNormal"/>
    <w:rsid w:val="00066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unhideWhenUsed/>
    <w:rsid w:val="00407F8E"/>
    <w:pPr>
      <w:spacing w:after="120"/>
      <w:ind w:left="283"/>
    </w:pPr>
  </w:style>
  <w:style w:type="character" w:customStyle="1" w:styleId="ab">
    <w:name w:val="Основной текст с отступом Знак"/>
    <w:basedOn w:val="a0"/>
    <w:link w:val="aa"/>
    <w:uiPriority w:val="99"/>
    <w:rsid w:val="00407F8E"/>
  </w:style>
  <w:style w:type="paragraph" w:styleId="ac">
    <w:name w:val="Title"/>
    <w:basedOn w:val="a"/>
    <w:link w:val="ad"/>
    <w:qFormat/>
    <w:rsid w:val="00407F8E"/>
    <w:pPr>
      <w:spacing w:after="0" w:line="240" w:lineRule="auto"/>
      <w:ind w:right="-483"/>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407F8E"/>
    <w:rPr>
      <w:rFonts w:ascii="Times New Roman" w:eastAsia="Times New Roman" w:hAnsi="Times New Roman" w:cs="Times New Roman"/>
      <w:sz w:val="28"/>
      <w:szCs w:val="20"/>
      <w:lang w:eastAsia="ru-RU"/>
    </w:rPr>
  </w:style>
  <w:style w:type="character" w:styleId="ae">
    <w:name w:val="Hyperlink"/>
    <w:basedOn w:val="a0"/>
    <w:uiPriority w:val="99"/>
    <w:unhideWhenUsed/>
    <w:rsid w:val="001D7E29"/>
    <w:rPr>
      <w:color w:val="0000FF"/>
      <w:u w:val="single"/>
    </w:rPr>
  </w:style>
  <w:style w:type="paragraph" w:styleId="af">
    <w:name w:val="footer"/>
    <w:basedOn w:val="a"/>
    <w:link w:val="af0"/>
    <w:uiPriority w:val="99"/>
    <w:unhideWhenUsed/>
    <w:rsid w:val="003557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55743"/>
  </w:style>
  <w:style w:type="table" w:customStyle="1" w:styleId="TableGrid">
    <w:name w:val="TableGrid"/>
    <w:rsid w:val="00FF3EF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023">
      <w:bodyDiv w:val="1"/>
      <w:marLeft w:val="0"/>
      <w:marRight w:val="0"/>
      <w:marTop w:val="0"/>
      <w:marBottom w:val="0"/>
      <w:divBdr>
        <w:top w:val="none" w:sz="0" w:space="0" w:color="auto"/>
        <w:left w:val="none" w:sz="0" w:space="0" w:color="auto"/>
        <w:bottom w:val="none" w:sz="0" w:space="0" w:color="auto"/>
        <w:right w:val="none" w:sz="0" w:space="0" w:color="auto"/>
      </w:divBdr>
    </w:div>
    <w:div w:id="15817063">
      <w:bodyDiv w:val="1"/>
      <w:marLeft w:val="0"/>
      <w:marRight w:val="0"/>
      <w:marTop w:val="0"/>
      <w:marBottom w:val="0"/>
      <w:divBdr>
        <w:top w:val="none" w:sz="0" w:space="0" w:color="auto"/>
        <w:left w:val="none" w:sz="0" w:space="0" w:color="auto"/>
        <w:bottom w:val="none" w:sz="0" w:space="0" w:color="auto"/>
        <w:right w:val="none" w:sz="0" w:space="0" w:color="auto"/>
      </w:divBdr>
    </w:div>
    <w:div w:id="34239637">
      <w:bodyDiv w:val="1"/>
      <w:marLeft w:val="0"/>
      <w:marRight w:val="0"/>
      <w:marTop w:val="0"/>
      <w:marBottom w:val="0"/>
      <w:divBdr>
        <w:top w:val="none" w:sz="0" w:space="0" w:color="auto"/>
        <w:left w:val="none" w:sz="0" w:space="0" w:color="auto"/>
        <w:bottom w:val="none" w:sz="0" w:space="0" w:color="auto"/>
        <w:right w:val="none" w:sz="0" w:space="0" w:color="auto"/>
      </w:divBdr>
    </w:div>
    <w:div w:id="94793026">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27556128">
      <w:bodyDiv w:val="1"/>
      <w:marLeft w:val="0"/>
      <w:marRight w:val="0"/>
      <w:marTop w:val="0"/>
      <w:marBottom w:val="0"/>
      <w:divBdr>
        <w:top w:val="none" w:sz="0" w:space="0" w:color="auto"/>
        <w:left w:val="none" w:sz="0" w:space="0" w:color="auto"/>
        <w:bottom w:val="none" w:sz="0" w:space="0" w:color="auto"/>
        <w:right w:val="none" w:sz="0" w:space="0" w:color="auto"/>
      </w:divBdr>
    </w:div>
    <w:div w:id="179469628">
      <w:bodyDiv w:val="1"/>
      <w:marLeft w:val="0"/>
      <w:marRight w:val="0"/>
      <w:marTop w:val="0"/>
      <w:marBottom w:val="0"/>
      <w:divBdr>
        <w:top w:val="none" w:sz="0" w:space="0" w:color="auto"/>
        <w:left w:val="none" w:sz="0" w:space="0" w:color="auto"/>
        <w:bottom w:val="none" w:sz="0" w:space="0" w:color="auto"/>
        <w:right w:val="none" w:sz="0" w:space="0" w:color="auto"/>
      </w:divBdr>
    </w:div>
    <w:div w:id="224218548">
      <w:bodyDiv w:val="1"/>
      <w:marLeft w:val="0"/>
      <w:marRight w:val="0"/>
      <w:marTop w:val="0"/>
      <w:marBottom w:val="0"/>
      <w:divBdr>
        <w:top w:val="none" w:sz="0" w:space="0" w:color="auto"/>
        <w:left w:val="none" w:sz="0" w:space="0" w:color="auto"/>
        <w:bottom w:val="none" w:sz="0" w:space="0" w:color="auto"/>
        <w:right w:val="none" w:sz="0" w:space="0" w:color="auto"/>
      </w:divBdr>
    </w:div>
    <w:div w:id="233660404">
      <w:bodyDiv w:val="1"/>
      <w:marLeft w:val="0"/>
      <w:marRight w:val="0"/>
      <w:marTop w:val="0"/>
      <w:marBottom w:val="0"/>
      <w:divBdr>
        <w:top w:val="none" w:sz="0" w:space="0" w:color="auto"/>
        <w:left w:val="none" w:sz="0" w:space="0" w:color="auto"/>
        <w:bottom w:val="none" w:sz="0" w:space="0" w:color="auto"/>
        <w:right w:val="none" w:sz="0" w:space="0" w:color="auto"/>
      </w:divBdr>
    </w:div>
    <w:div w:id="248005796">
      <w:bodyDiv w:val="1"/>
      <w:marLeft w:val="0"/>
      <w:marRight w:val="0"/>
      <w:marTop w:val="0"/>
      <w:marBottom w:val="0"/>
      <w:divBdr>
        <w:top w:val="none" w:sz="0" w:space="0" w:color="auto"/>
        <w:left w:val="none" w:sz="0" w:space="0" w:color="auto"/>
        <w:bottom w:val="none" w:sz="0" w:space="0" w:color="auto"/>
        <w:right w:val="none" w:sz="0" w:space="0" w:color="auto"/>
      </w:divBdr>
    </w:div>
    <w:div w:id="249658555">
      <w:bodyDiv w:val="1"/>
      <w:marLeft w:val="0"/>
      <w:marRight w:val="0"/>
      <w:marTop w:val="0"/>
      <w:marBottom w:val="0"/>
      <w:divBdr>
        <w:top w:val="none" w:sz="0" w:space="0" w:color="auto"/>
        <w:left w:val="none" w:sz="0" w:space="0" w:color="auto"/>
        <w:bottom w:val="none" w:sz="0" w:space="0" w:color="auto"/>
        <w:right w:val="none" w:sz="0" w:space="0" w:color="auto"/>
      </w:divBdr>
    </w:div>
    <w:div w:id="292096443">
      <w:bodyDiv w:val="1"/>
      <w:marLeft w:val="0"/>
      <w:marRight w:val="0"/>
      <w:marTop w:val="0"/>
      <w:marBottom w:val="0"/>
      <w:divBdr>
        <w:top w:val="none" w:sz="0" w:space="0" w:color="auto"/>
        <w:left w:val="none" w:sz="0" w:space="0" w:color="auto"/>
        <w:bottom w:val="none" w:sz="0" w:space="0" w:color="auto"/>
        <w:right w:val="none" w:sz="0" w:space="0" w:color="auto"/>
      </w:divBdr>
    </w:div>
    <w:div w:id="309015579">
      <w:bodyDiv w:val="1"/>
      <w:marLeft w:val="0"/>
      <w:marRight w:val="0"/>
      <w:marTop w:val="0"/>
      <w:marBottom w:val="0"/>
      <w:divBdr>
        <w:top w:val="none" w:sz="0" w:space="0" w:color="auto"/>
        <w:left w:val="none" w:sz="0" w:space="0" w:color="auto"/>
        <w:bottom w:val="none" w:sz="0" w:space="0" w:color="auto"/>
        <w:right w:val="none" w:sz="0" w:space="0" w:color="auto"/>
      </w:divBdr>
    </w:div>
    <w:div w:id="323631142">
      <w:bodyDiv w:val="1"/>
      <w:marLeft w:val="0"/>
      <w:marRight w:val="0"/>
      <w:marTop w:val="0"/>
      <w:marBottom w:val="0"/>
      <w:divBdr>
        <w:top w:val="none" w:sz="0" w:space="0" w:color="auto"/>
        <w:left w:val="none" w:sz="0" w:space="0" w:color="auto"/>
        <w:bottom w:val="none" w:sz="0" w:space="0" w:color="auto"/>
        <w:right w:val="none" w:sz="0" w:space="0" w:color="auto"/>
      </w:divBdr>
    </w:div>
    <w:div w:id="324358233">
      <w:bodyDiv w:val="1"/>
      <w:marLeft w:val="0"/>
      <w:marRight w:val="0"/>
      <w:marTop w:val="0"/>
      <w:marBottom w:val="0"/>
      <w:divBdr>
        <w:top w:val="none" w:sz="0" w:space="0" w:color="auto"/>
        <w:left w:val="none" w:sz="0" w:space="0" w:color="auto"/>
        <w:bottom w:val="none" w:sz="0" w:space="0" w:color="auto"/>
        <w:right w:val="none" w:sz="0" w:space="0" w:color="auto"/>
      </w:divBdr>
    </w:div>
    <w:div w:id="422840663">
      <w:bodyDiv w:val="1"/>
      <w:marLeft w:val="0"/>
      <w:marRight w:val="0"/>
      <w:marTop w:val="0"/>
      <w:marBottom w:val="0"/>
      <w:divBdr>
        <w:top w:val="none" w:sz="0" w:space="0" w:color="auto"/>
        <w:left w:val="none" w:sz="0" w:space="0" w:color="auto"/>
        <w:bottom w:val="none" w:sz="0" w:space="0" w:color="auto"/>
        <w:right w:val="none" w:sz="0" w:space="0" w:color="auto"/>
      </w:divBdr>
    </w:div>
    <w:div w:id="457988436">
      <w:bodyDiv w:val="1"/>
      <w:marLeft w:val="0"/>
      <w:marRight w:val="0"/>
      <w:marTop w:val="0"/>
      <w:marBottom w:val="0"/>
      <w:divBdr>
        <w:top w:val="none" w:sz="0" w:space="0" w:color="auto"/>
        <w:left w:val="none" w:sz="0" w:space="0" w:color="auto"/>
        <w:bottom w:val="none" w:sz="0" w:space="0" w:color="auto"/>
        <w:right w:val="none" w:sz="0" w:space="0" w:color="auto"/>
      </w:divBdr>
    </w:div>
    <w:div w:id="515316898">
      <w:bodyDiv w:val="1"/>
      <w:marLeft w:val="0"/>
      <w:marRight w:val="0"/>
      <w:marTop w:val="0"/>
      <w:marBottom w:val="0"/>
      <w:divBdr>
        <w:top w:val="none" w:sz="0" w:space="0" w:color="auto"/>
        <w:left w:val="none" w:sz="0" w:space="0" w:color="auto"/>
        <w:bottom w:val="none" w:sz="0" w:space="0" w:color="auto"/>
        <w:right w:val="none" w:sz="0" w:space="0" w:color="auto"/>
      </w:divBdr>
    </w:div>
    <w:div w:id="536698806">
      <w:bodyDiv w:val="1"/>
      <w:marLeft w:val="0"/>
      <w:marRight w:val="0"/>
      <w:marTop w:val="0"/>
      <w:marBottom w:val="0"/>
      <w:divBdr>
        <w:top w:val="none" w:sz="0" w:space="0" w:color="auto"/>
        <w:left w:val="none" w:sz="0" w:space="0" w:color="auto"/>
        <w:bottom w:val="none" w:sz="0" w:space="0" w:color="auto"/>
        <w:right w:val="none" w:sz="0" w:space="0" w:color="auto"/>
      </w:divBdr>
    </w:div>
    <w:div w:id="550385240">
      <w:bodyDiv w:val="1"/>
      <w:marLeft w:val="0"/>
      <w:marRight w:val="0"/>
      <w:marTop w:val="0"/>
      <w:marBottom w:val="0"/>
      <w:divBdr>
        <w:top w:val="none" w:sz="0" w:space="0" w:color="auto"/>
        <w:left w:val="none" w:sz="0" w:space="0" w:color="auto"/>
        <w:bottom w:val="none" w:sz="0" w:space="0" w:color="auto"/>
        <w:right w:val="none" w:sz="0" w:space="0" w:color="auto"/>
      </w:divBdr>
    </w:div>
    <w:div w:id="577792410">
      <w:bodyDiv w:val="1"/>
      <w:marLeft w:val="0"/>
      <w:marRight w:val="0"/>
      <w:marTop w:val="0"/>
      <w:marBottom w:val="0"/>
      <w:divBdr>
        <w:top w:val="none" w:sz="0" w:space="0" w:color="auto"/>
        <w:left w:val="none" w:sz="0" w:space="0" w:color="auto"/>
        <w:bottom w:val="none" w:sz="0" w:space="0" w:color="auto"/>
        <w:right w:val="none" w:sz="0" w:space="0" w:color="auto"/>
      </w:divBdr>
    </w:div>
    <w:div w:id="601643391">
      <w:bodyDiv w:val="1"/>
      <w:marLeft w:val="0"/>
      <w:marRight w:val="0"/>
      <w:marTop w:val="0"/>
      <w:marBottom w:val="0"/>
      <w:divBdr>
        <w:top w:val="none" w:sz="0" w:space="0" w:color="auto"/>
        <w:left w:val="none" w:sz="0" w:space="0" w:color="auto"/>
        <w:bottom w:val="none" w:sz="0" w:space="0" w:color="auto"/>
        <w:right w:val="none" w:sz="0" w:space="0" w:color="auto"/>
      </w:divBdr>
    </w:div>
    <w:div w:id="610477662">
      <w:bodyDiv w:val="1"/>
      <w:marLeft w:val="0"/>
      <w:marRight w:val="0"/>
      <w:marTop w:val="0"/>
      <w:marBottom w:val="0"/>
      <w:divBdr>
        <w:top w:val="none" w:sz="0" w:space="0" w:color="auto"/>
        <w:left w:val="none" w:sz="0" w:space="0" w:color="auto"/>
        <w:bottom w:val="none" w:sz="0" w:space="0" w:color="auto"/>
        <w:right w:val="none" w:sz="0" w:space="0" w:color="auto"/>
      </w:divBdr>
    </w:div>
    <w:div w:id="646320643">
      <w:bodyDiv w:val="1"/>
      <w:marLeft w:val="0"/>
      <w:marRight w:val="0"/>
      <w:marTop w:val="0"/>
      <w:marBottom w:val="0"/>
      <w:divBdr>
        <w:top w:val="none" w:sz="0" w:space="0" w:color="auto"/>
        <w:left w:val="none" w:sz="0" w:space="0" w:color="auto"/>
        <w:bottom w:val="none" w:sz="0" w:space="0" w:color="auto"/>
        <w:right w:val="none" w:sz="0" w:space="0" w:color="auto"/>
      </w:divBdr>
    </w:div>
    <w:div w:id="653098052">
      <w:bodyDiv w:val="1"/>
      <w:marLeft w:val="0"/>
      <w:marRight w:val="0"/>
      <w:marTop w:val="0"/>
      <w:marBottom w:val="0"/>
      <w:divBdr>
        <w:top w:val="none" w:sz="0" w:space="0" w:color="auto"/>
        <w:left w:val="none" w:sz="0" w:space="0" w:color="auto"/>
        <w:bottom w:val="none" w:sz="0" w:space="0" w:color="auto"/>
        <w:right w:val="none" w:sz="0" w:space="0" w:color="auto"/>
      </w:divBdr>
    </w:div>
    <w:div w:id="683017545">
      <w:bodyDiv w:val="1"/>
      <w:marLeft w:val="0"/>
      <w:marRight w:val="0"/>
      <w:marTop w:val="0"/>
      <w:marBottom w:val="0"/>
      <w:divBdr>
        <w:top w:val="none" w:sz="0" w:space="0" w:color="auto"/>
        <w:left w:val="none" w:sz="0" w:space="0" w:color="auto"/>
        <w:bottom w:val="none" w:sz="0" w:space="0" w:color="auto"/>
        <w:right w:val="none" w:sz="0" w:space="0" w:color="auto"/>
      </w:divBdr>
    </w:div>
    <w:div w:id="684939630">
      <w:bodyDiv w:val="1"/>
      <w:marLeft w:val="0"/>
      <w:marRight w:val="0"/>
      <w:marTop w:val="0"/>
      <w:marBottom w:val="0"/>
      <w:divBdr>
        <w:top w:val="none" w:sz="0" w:space="0" w:color="auto"/>
        <w:left w:val="none" w:sz="0" w:space="0" w:color="auto"/>
        <w:bottom w:val="none" w:sz="0" w:space="0" w:color="auto"/>
        <w:right w:val="none" w:sz="0" w:space="0" w:color="auto"/>
      </w:divBdr>
    </w:div>
    <w:div w:id="694890113">
      <w:bodyDiv w:val="1"/>
      <w:marLeft w:val="0"/>
      <w:marRight w:val="0"/>
      <w:marTop w:val="0"/>
      <w:marBottom w:val="0"/>
      <w:divBdr>
        <w:top w:val="none" w:sz="0" w:space="0" w:color="auto"/>
        <w:left w:val="none" w:sz="0" w:space="0" w:color="auto"/>
        <w:bottom w:val="none" w:sz="0" w:space="0" w:color="auto"/>
        <w:right w:val="none" w:sz="0" w:space="0" w:color="auto"/>
      </w:divBdr>
    </w:div>
    <w:div w:id="747575766">
      <w:bodyDiv w:val="1"/>
      <w:marLeft w:val="0"/>
      <w:marRight w:val="0"/>
      <w:marTop w:val="0"/>
      <w:marBottom w:val="0"/>
      <w:divBdr>
        <w:top w:val="none" w:sz="0" w:space="0" w:color="auto"/>
        <w:left w:val="none" w:sz="0" w:space="0" w:color="auto"/>
        <w:bottom w:val="none" w:sz="0" w:space="0" w:color="auto"/>
        <w:right w:val="none" w:sz="0" w:space="0" w:color="auto"/>
      </w:divBdr>
    </w:div>
    <w:div w:id="752707852">
      <w:bodyDiv w:val="1"/>
      <w:marLeft w:val="0"/>
      <w:marRight w:val="0"/>
      <w:marTop w:val="0"/>
      <w:marBottom w:val="0"/>
      <w:divBdr>
        <w:top w:val="none" w:sz="0" w:space="0" w:color="auto"/>
        <w:left w:val="none" w:sz="0" w:space="0" w:color="auto"/>
        <w:bottom w:val="none" w:sz="0" w:space="0" w:color="auto"/>
        <w:right w:val="none" w:sz="0" w:space="0" w:color="auto"/>
      </w:divBdr>
    </w:div>
    <w:div w:id="877856598">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919556628">
      <w:bodyDiv w:val="1"/>
      <w:marLeft w:val="0"/>
      <w:marRight w:val="0"/>
      <w:marTop w:val="0"/>
      <w:marBottom w:val="0"/>
      <w:divBdr>
        <w:top w:val="none" w:sz="0" w:space="0" w:color="auto"/>
        <w:left w:val="none" w:sz="0" w:space="0" w:color="auto"/>
        <w:bottom w:val="none" w:sz="0" w:space="0" w:color="auto"/>
        <w:right w:val="none" w:sz="0" w:space="0" w:color="auto"/>
      </w:divBdr>
    </w:div>
    <w:div w:id="925698518">
      <w:bodyDiv w:val="1"/>
      <w:marLeft w:val="0"/>
      <w:marRight w:val="0"/>
      <w:marTop w:val="0"/>
      <w:marBottom w:val="0"/>
      <w:divBdr>
        <w:top w:val="none" w:sz="0" w:space="0" w:color="auto"/>
        <w:left w:val="none" w:sz="0" w:space="0" w:color="auto"/>
        <w:bottom w:val="none" w:sz="0" w:space="0" w:color="auto"/>
        <w:right w:val="none" w:sz="0" w:space="0" w:color="auto"/>
      </w:divBdr>
    </w:div>
    <w:div w:id="962610560">
      <w:bodyDiv w:val="1"/>
      <w:marLeft w:val="0"/>
      <w:marRight w:val="0"/>
      <w:marTop w:val="0"/>
      <w:marBottom w:val="0"/>
      <w:divBdr>
        <w:top w:val="none" w:sz="0" w:space="0" w:color="auto"/>
        <w:left w:val="none" w:sz="0" w:space="0" w:color="auto"/>
        <w:bottom w:val="none" w:sz="0" w:space="0" w:color="auto"/>
        <w:right w:val="none" w:sz="0" w:space="0" w:color="auto"/>
      </w:divBdr>
    </w:div>
    <w:div w:id="981076346">
      <w:bodyDiv w:val="1"/>
      <w:marLeft w:val="0"/>
      <w:marRight w:val="0"/>
      <w:marTop w:val="0"/>
      <w:marBottom w:val="0"/>
      <w:divBdr>
        <w:top w:val="none" w:sz="0" w:space="0" w:color="auto"/>
        <w:left w:val="none" w:sz="0" w:space="0" w:color="auto"/>
        <w:bottom w:val="none" w:sz="0" w:space="0" w:color="auto"/>
        <w:right w:val="none" w:sz="0" w:space="0" w:color="auto"/>
      </w:divBdr>
    </w:div>
    <w:div w:id="985666680">
      <w:bodyDiv w:val="1"/>
      <w:marLeft w:val="0"/>
      <w:marRight w:val="0"/>
      <w:marTop w:val="0"/>
      <w:marBottom w:val="0"/>
      <w:divBdr>
        <w:top w:val="none" w:sz="0" w:space="0" w:color="auto"/>
        <w:left w:val="none" w:sz="0" w:space="0" w:color="auto"/>
        <w:bottom w:val="none" w:sz="0" w:space="0" w:color="auto"/>
        <w:right w:val="none" w:sz="0" w:space="0" w:color="auto"/>
      </w:divBdr>
    </w:div>
    <w:div w:id="1012419835">
      <w:bodyDiv w:val="1"/>
      <w:marLeft w:val="0"/>
      <w:marRight w:val="0"/>
      <w:marTop w:val="0"/>
      <w:marBottom w:val="0"/>
      <w:divBdr>
        <w:top w:val="none" w:sz="0" w:space="0" w:color="auto"/>
        <w:left w:val="none" w:sz="0" w:space="0" w:color="auto"/>
        <w:bottom w:val="none" w:sz="0" w:space="0" w:color="auto"/>
        <w:right w:val="none" w:sz="0" w:space="0" w:color="auto"/>
      </w:divBdr>
    </w:div>
    <w:div w:id="1031959426">
      <w:bodyDiv w:val="1"/>
      <w:marLeft w:val="0"/>
      <w:marRight w:val="0"/>
      <w:marTop w:val="0"/>
      <w:marBottom w:val="0"/>
      <w:divBdr>
        <w:top w:val="none" w:sz="0" w:space="0" w:color="auto"/>
        <w:left w:val="none" w:sz="0" w:space="0" w:color="auto"/>
        <w:bottom w:val="none" w:sz="0" w:space="0" w:color="auto"/>
        <w:right w:val="none" w:sz="0" w:space="0" w:color="auto"/>
      </w:divBdr>
    </w:div>
    <w:div w:id="1054348795">
      <w:bodyDiv w:val="1"/>
      <w:marLeft w:val="0"/>
      <w:marRight w:val="0"/>
      <w:marTop w:val="0"/>
      <w:marBottom w:val="0"/>
      <w:divBdr>
        <w:top w:val="none" w:sz="0" w:space="0" w:color="auto"/>
        <w:left w:val="none" w:sz="0" w:space="0" w:color="auto"/>
        <w:bottom w:val="none" w:sz="0" w:space="0" w:color="auto"/>
        <w:right w:val="none" w:sz="0" w:space="0" w:color="auto"/>
      </w:divBdr>
    </w:div>
    <w:div w:id="1094516898">
      <w:bodyDiv w:val="1"/>
      <w:marLeft w:val="0"/>
      <w:marRight w:val="0"/>
      <w:marTop w:val="0"/>
      <w:marBottom w:val="0"/>
      <w:divBdr>
        <w:top w:val="none" w:sz="0" w:space="0" w:color="auto"/>
        <w:left w:val="none" w:sz="0" w:space="0" w:color="auto"/>
        <w:bottom w:val="none" w:sz="0" w:space="0" w:color="auto"/>
        <w:right w:val="none" w:sz="0" w:space="0" w:color="auto"/>
      </w:divBdr>
    </w:div>
    <w:div w:id="1106996776">
      <w:bodyDiv w:val="1"/>
      <w:marLeft w:val="0"/>
      <w:marRight w:val="0"/>
      <w:marTop w:val="0"/>
      <w:marBottom w:val="0"/>
      <w:divBdr>
        <w:top w:val="none" w:sz="0" w:space="0" w:color="auto"/>
        <w:left w:val="none" w:sz="0" w:space="0" w:color="auto"/>
        <w:bottom w:val="none" w:sz="0" w:space="0" w:color="auto"/>
        <w:right w:val="none" w:sz="0" w:space="0" w:color="auto"/>
      </w:divBdr>
    </w:div>
    <w:div w:id="1125274347">
      <w:bodyDiv w:val="1"/>
      <w:marLeft w:val="0"/>
      <w:marRight w:val="0"/>
      <w:marTop w:val="0"/>
      <w:marBottom w:val="0"/>
      <w:divBdr>
        <w:top w:val="none" w:sz="0" w:space="0" w:color="auto"/>
        <w:left w:val="none" w:sz="0" w:space="0" w:color="auto"/>
        <w:bottom w:val="none" w:sz="0" w:space="0" w:color="auto"/>
        <w:right w:val="none" w:sz="0" w:space="0" w:color="auto"/>
      </w:divBdr>
    </w:div>
    <w:div w:id="1131167486">
      <w:bodyDiv w:val="1"/>
      <w:marLeft w:val="0"/>
      <w:marRight w:val="0"/>
      <w:marTop w:val="0"/>
      <w:marBottom w:val="0"/>
      <w:divBdr>
        <w:top w:val="none" w:sz="0" w:space="0" w:color="auto"/>
        <w:left w:val="none" w:sz="0" w:space="0" w:color="auto"/>
        <w:bottom w:val="none" w:sz="0" w:space="0" w:color="auto"/>
        <w:right w:val="none" w:sz="0" w:space="0" w:color="auto"/>
      </w:divBdr>
    </w:div>
    <w:div w:id="1154832901">
      <w:bodyDiv w:val="1"/>
      <w:marLeft w:val="0"/>
      <w:marRight w:val="0"/>
      <w:marTop w:val="0"/>
      <w:marBottom w:val="0"/>
      <w:divBdr>
        <w:top w:val="none" w:sz="0" w:space="0" w:color="auto"/>
        <w:left w:val="none" w:sz="0" w:space="0" w:color="auto"/>
        <w:bottom w:val="none" w:sz="0" w:space="0" w:color="auto"/>
        <w:right w:val="none" w:sz="0" w:space="0" w:color="auto"/>
      </w:divBdr>
    </w:div>
    <w:div w:id="1194920364">
      <w:bodyDiv w:val="1"/>
      <w:marLeft w:val="0"/>
      <w:marRight w:val="0"/>
      <w:marTop w:val="0"/>
      <w:marBottom w:val="0"/>
      <w:divBdr>
        <w:top w:val="none" w:sz="0" w:space="0" w:color="auto"/>
        <w:left w:val="none" w:sz="0" w:space="0" w:color="auto"/>
        <w:bottom w:val="none" w:sz="0" w:space="0" w:color="auto"/>
        <w:right w:val="none" w:sz="0" w:space="0" w:color="auto"/>
      </w:divBdr>
    </w:div>
    <w:div w:id="1276209060">
      <w:bodyDiv w:val="1"/>
      <w:marLeft w:val="0"/>
      <w:marRight w:val="0"/>
      <w:marTop w:val="0"/>
      <w:marBottom w:val="0"/>
      <w:divBdr>
        <w:top w:val="none" w:sz="0" w:space="0" w:color="auto"/>
        <w:left w:val="none" w:sz="0" w:space="0" w:color="auto"/>
        <w:bottom w:val="none" w:sz="0" w:space="0" w:color="auto"/>
        <w:right w:val="none" w:sz="0" w:space="0" w:color="auto"/>
      </w:divBdr>
    </w:div>
    <w:div w:id="1294021716">
      <w:bodyDiv w:val="1"/>
      <w:marLeft w:val="0"/>
      <w:marRight w:val="0"/>
      <w:marTop w:val="0"/>
      <w:marBottom w:val="0"/>
      <w:divBdr>
        <w:top w:val="none" w:sz="0" w:space="0" w:color="auto"/>
        <w:left w:val="none" w:sz="0" w:space="0" w:color="auto"/>
        <w:bottom w:val="none" w:sz="0" w:space="0" w:color="auto"/>
        <w:right w:val="none" w:sz="0" w:space="0" w:color="auto"/>
      </w:divBdr>
    </w:div>
    <w:div w:id="1295450633">
      <w:bodyDiv w:val="1"/>
      <w:marLeft w:val="0"/>
      <w:marRight w:val="0"/>
      <w:marTop w:val="0"/>
      <w:marBottom w:val="0"/>
      <w:divBdr>
        <w:top w:val="none" w:sz="0" w:space="0" w:color="auto"/>
        <w:left w:val="none" w:sz="0" w:space="0" w:color="auto"/>
        <w:bottom w:val="none" w:sz="0" w:space="0" w:color="auto"/>
        <w:right w:val="none" w:sz="0" w:space="0" w:color="auto"/>
      </w:divBdr>
    </w:div>
    <w:div w:id="1345014136">
      <w:bodyDiv w:val="1"/>
      <w:marLeft w:val="0"/>
      <w:marRight w:val="0"/>
      <w:marTop w:val="0"/>
      <w:marBottom w:val="0"/>
      <w:divBdr>
        <w:top w:val="none" w:sz="0" w:space="0" w:color="auto"/>
        <w:left w:val="none" w:sz="0" w:space="0" w:color="auto"/>
        <w:bottom w:val="none" w:sz="0" w:space="0" w:color="auto"/>
        <w:right w:val="none" w:sz="0" w:space="0" w:color="auto"/>
      </w:divBdr>
    </w:div>
    <w:div w:id="1355570171">
      <w:bodyDiv w:val="1"/>
      <w:marLeft w:val="0"/>
      <w:marRight w:val="0"/>
      <w:marTop w:val="0"/>
      <w:marBottom w:val="0"/>
      <w:divBdr>
        <w:top w:val="none" w:sz="0" w:space="0" w:color="auto"/>
        <w:left w:val="none" w:sz="0" w:space="0" w:color="auto"/>
        <w:bottom w:val="none" w:sz="0" w:space="0" w:color="auto"/>
        <w:right w:val="none" w:sz="0" w:space="0" w:color="auto"/>
      </w:divBdr>
    </w:div>
    <w:div w:id="1375422646">
      <w:bodyDiv w:val="1"/>
      <w:marLeft w:val="0"/>
      <w:marRight w:val="0"/>
      <w:marTop w:val="0"/>
      <w:marBottom w:val="0"/>
      <w:divBdr>
        <w:top w:val="none" w:sz="0" w:space="0" w:color="auto"/>
        <w:left w:val="none" w:sz="0" w:space="0" w:color="auto"/>
        <w:bottom w:val="none" w:sz="0" w:space="0" w:color="auto"/>
        <w:right w:val="none" w:sz="0" w:space="0" w:color="auto"/>
      </w:divBdr>
    </w:div>
    <w:div w:id="1380662573">
      <w:bodyDiv w:val="1"/>
      <w:marLeft w:val="0"/>
      <w:marRight w:val="0"/>
      <w:marTop w:val="0"/>
      <w:marBottom w:val="0"/>
      <w:divBdr>
        <w:top w:val="none" w:sz="0" w:space="0" w:color="auto"/>
        <w:left w:val="none" w:sz="0" w:space="0" w:color="auto"/>
        <w:bottom w:val="none" w:sz="0" w:space="0" w:color="auto"/>
        <w:right w:val="none" w:sz="0" w:space="0" w:color="auto"/>
      </w:divBdr>
    </w:div>
    <w:div w:id="1471822984">
      <w:bodyDiv w:val="1"/>
      <w:marLeft w:val="0"/>
      <w:marRight w:val="0"/>
      <w:marTop w:val="0"/>
      <w:marBottom w:val="0"/>
      <w:divBdr>
        <w:top w:val="none" w:sz="0" w:space="0" w:color="auto"/>
        <w:left w:val="none" w:sz="0" w:space="0" w:color="auto"/>
        <w:bottom w:val="none" w:sz="0" w:space="0" w:color="auto"/>
        <w:right w:val="none" w:sz="0" w:space="0" w:color="auto"/>
      </w:divBdr>
    </w:div>
    <w:div w:id="1534347412">
      <w:bodyDiv w:val="1"/>
      <w:marLeft w:val="0"/>
      <w:marRight w:val="0"/>
      <w:marTop w:val="0"/>
      <w:marBottom w:val="0"/>
      <w:divBdr>
        <w:top w:val="none" w:sz="0" w:space="0" w:color="auto"/>
        <w:left w:val="none" w:sz="0" w:space="0" w:color="auto"/>
        <w:bottom w:val="none" w:sz="0" w:space="0" w:color="auto"/>
        <w:right w:val="none" w:sz="0" w:space="0" w:color="auto"/>
      </w:divBdr>
    </w:div>
    <w:div w:id="1637030631">
      <w:bodyDiv w:val="1"/>
      <w:marLeft w:val="0"/>
      <w:marRight w:val="0"/>
      <w:marTop w:val="0"/>
      <w:marBottom w:val="0"/>
      <w:divBdr>
        <w:top w:val="none" w:sz="0" w:space="0" w:color="auto"/>
        <w:left w:val="none" w:sz="0" w:space="0" w:color="auto"/>
        <w:bottom w:val="none" w:sz="0" w:space="0" w:color="auto"/>
        <w:right w:val="none" w:sz="0" w:space="0" w:color="auto"/>
      </w:divBdr>
    </w:div>
    <w:div w:id="1713379927">
      <w:bodyDiv w:val="1"/>
      <w:marLeft w:val="0"/>
      <w:marRight w:val="0"/>
      <w:marTop w:val="0"/>
      <w:marBottom w:val="0"/>
      <w:divBdr>
        <w:top w:val="none" w:sz="0" w:space="0" w:color="auto"/>
        <w:left w:val="none" w:sz="0" w:space="0" w:color="auto"/>
        <w:bottom w:val="none" w:sz="0" w:space="0" w:color="auto"/>
        <w:right w:val="none" w:sz="0" w:space="0" w:color="auto"/>
      </w:divBdr>
    </w:div>
    <w:div w:id="1723944790">
      <w:bodyDiv w:val="1"/>
      <w:marLeft w:val="0"/>
      <w:marRight w:val="0"/>
      <w:marTop w:val="0"/>
      <w:marBottom w:val="0"/>
      <w:divBdr>
        <w:top w:val="none" w:sz="0" w:space="0" w:color="auto"/>
        <w:left w:val="none" w:sz="0" w:space="0" w:color="auto"/>
        <w:bottom w:val="none" w:sz="0" w:space="0" w:color="auto"/>
        <w:right w:val="none" w:sz="0" w:space="0" w:color="auto"/>
      </w:divBdr>
    </w:div>
    <w:div w:id="1730303661">
      <w:bodyDiv w:val="1"/>
      <w:marLeft w:val="0"/>
      <w:marRight w:val="0"/>
      <w:marTop w:val="0"/>
      <w:marBottom w:val="0"/>
      <w:divBdr>
        <w:top w:val="none" w:sz="0" w:space="0" w:color="auto"/>
        <w:left w:val="none" w:sz="0" w:space="0" w:color="auto"/>
        <w:bottom w:val="none" w:sz="0" w:space="0" w:color="auto"/>
        <w:right w:val="none" w:sz="0" w:space="0" w:color="auto"/>
      </w:divBdr>
    </w:div>
    <w:div w:id="1751270486">
      <w:bodyDiv w:val="1"/>
      <w:marLeft w:val="0"/>
      <w:marRight w:val="0"/>
      <w:marTop w:val="0"/>
      <w:marBottom w:val="0"/>
      <w:divBdr>
        <w:top w:val="none" w:sz="0" w:space="0" w:color="auto"/>
        <w:left w:val="none" w:sz="0" w:space="0" w:color="auto"/>
        <w:bottom w:val="none" w:sz="0" w:space="0" w:color="auto"/>
        <w:right w:val="none" w:sz="0" w:space="0" w:color="auto"/>
      </w:divBdr>
    </w:div>
    <w:div w:id="1755738994">
      <w:bodyDiv w:val="1"/>
      <w:marLeft w:val="0"/>
      <w:marRight w:val="0"/>
      <w:marTop w:val="0"/>
      <w:marBottom w:val="0"/>
      <w:divBdr>
        <w:top w:val="none" w:sz="0" w:space="0" w:color="auto"/>
        <w:left w:val="none" w:sz="0" w:space="0" w:color="auto"/>
        <w:bottom w:val="none" w:sz="0" w:space="0" w:color="auto"/>
        <w:right w:val="none" w:sz="0" w:space="0" w:color="auto"/>
      </w:divBdr>
    </w:div>
    <w:div w:id="1771005673">
      <w:bodyDiv w:val="1"/>
      <w:marLeft w:val="0"/>
      <w:marRight w:val="0"/>
      <w:marTop w:val="0"/>
      <w:marBottom w:val="0"/>
      <w:divBdr>
        <w:top w:val="none" w:sz="0" w:space="0" w:color="auto"/>
        <w:left w:val="none" w:sz="0" w:space="0" w:color="auto"/>
        <w:bottom w:val="none" w:sz="0" w:space="0" w:color="auto"/>
        <w:right w:val="none" w:sz="0" w:space="0" w:color="auto"/>
      </w:divBdr>
    </w:div>
    <w:div w:id="1799565676">
      <w:bodyDiv w:val="1"/>
      <w:marLeft w:val="0"/>
      <w:marRight w:val="0"/>
      <w:marTop w:val="0"/>
      <w:marBottom w:val="0"/>
      <w:divBdr>
        <w:top w:val="none" w:sz="0" w:space="0" w:color="auto"/>
        <w:left w:val="none" w:sz="0" w:space="0" w:color="auto"/>
        <w:bottom w:val="none" w:sz="0" w:space="0" w:color="auto"/>
        <w:right w:val="none" w:sz="0" w:space="0" w:color="auto"/>
      </w:divBdr>
    </w:div>
    <w:div w:id="1801613165">
      <w:bodyDiv w:val="1"/>
      <w:marLeft w:val="0"/>
      <w:marRight w:val="0"/>
      <w:marTop w:val="0"/>
      <w:marBottom w:val="0"/>
      <w:divBdr>
        <w:top w:val="none" w:sz="0" w:space="0" w:color="auto"/>
        <w:left w:val="none" w:sz="0" w:space="0" w:color="auto"/>
        <w:bottom w:val="none" w:sz="0" w:space="0" w:color="auto"/>
        <w:right w:val="none" w:sz="0" w:space="0" w:color="auto"/>
      </w:divBdr>
    </w:div>
    <w:div w:id="1817600764">
      <w:bodyDiv w:val="1"/>
      <w:marLeft w:val="0"/>
      <w:marRight w:val="0"/>
      <w:marTop w:val="0"/>
      <w:marBottom w:val="0"/>
      <w:divBdr>
        <w:top w:val="none" w:sz="0" w:space="0" w:color="auto"/>
        <w:left w:val="none" w:sz="0" w:space="0" w:color="auto"/>
        <w:bottom w:val="none" w:sz="0" w:space="0" w:color="auto"/>
        <w:right w:val="none" w:sz="0" w:space="0" w:color="auto"/>
      </w:divBdr>
    </w:div>
    <w:div w:id="1829055917">
      <w:bodyDiv w:val="1"/>
      <w:marLeft w:val="0"/>
      <w:marRight w:val="0"/>
      <w:marTop w:val="0"/>
      <w:marBottom w:val="0"/>
      <w:divBdr>
        <w:top w:val="none" w:sz="0" w:space="0" w:color="auto"/>
        <w:left w:val="none" w:sz="0" w:space="0" w:color="auto"/>
        <w:bottom w:val="none" w:sz="0" w:space="0" w:color="auto"/>
        <w:right w:val="none" w:sz="0" w:space="0" w:color="auto"/>
      </w:divBdr>
    </w:div>
    <w:div w:id="1884175300">
      <w:bodyDiv w:val="1"/>
      <w:marLeft w:val="0"/>
      <w:marRight w:val="0"/>
      <w:marTop w:val="0"/>
      <w:marBottom w:val="0"/>
      <w:divBdr>
        <w:top w:val="none" w:sz="0" w:space="0" w:color="auto"/>
        <w:left w:val="none" w:sz="0" w:space="0" w:color="auto"/>
        <w:bottom w:val="none" w:sz="0" w:space="0" w:color="auto"/>
        <w:right w:val="none" w:sz="0" w:space="0" w:color="auto"/>
      </w:divBdr>
    </w:div>
    <w:div w:id="1902868383">
      <w:bodyDiv w:val="1"/>
      <w:marLeft w:val="0"/>
      <w:marRight w:val="0"/>
      <w:marTop w:val="0"/>
      <w:marBottom w:val="0"/>
      <w:divBdr>
        <w:top w:val="none" w:sz="0" w:space="0" w:color="auto"/>
        <w:left w:val="none" w:sz="0" w:space="0" w:color="auto"/>
        <w:bottom w:val="none" w:sz="0" w:space="0" w:color="auto"/>
        <w:right w:val="none" w:sz="0" w:space="0" w:color="auto"/>
      </w:divBdr>
    </w:div>
    <w:div w:id="1905214365">
      <w:bodyDiv w:val="1"/>
      <w:marLeft w:val="0"/>
      <w:marRight w:val="0"/>
      <w:marTop w:val="0"/>
      <w:marBottom w:val="0"/>
      <w:divBdr>
        <w:top w:val="none" w:sz="0" w:space="0" w:color="auto"/>
        <w:left w:val="none" w:sz="0" w:space="0" w:color="auto"/>
        <w:bottom w:val="none" w:sz="0" w:space="0" w:color="auto"/>
        <w:right w:val="none" w:sz="0" w:space="0" w:color="auto"/>
      </w:divBdr>
    </w:div>
    <w:div w:id="1990666881">
      <w:bodyDiv w:val="1"/>
      <w:marLeft w:val="0"/>
      <w:marRight w:val="0"/>
      <w:marTop w:val="0"/>
      <w:marBottom w:val="0"/>
      <w:divBdr>
        <w:top w:val="none" w:sz="0" w:space="0" w:color="auto"/>
        <w:left w:val="none" w:sz="0" w:space="0" w:color="auto"/>
        <w:bottom w:val="none" w:sz="0" w:space="0" w:color="auto"/>
        <w:right w:val="none" w:sz="0" w:space="0" w:color="auto"/>
      </w:divBdr>
    </w:div>
    <w:div w:id="2006083153">
      <w:bodyDiv w:val="1"/>
      <w:marLeft w:val="0"/>
      <w:marRight w:val="0"/>
      <w:marTop w:val="0"/>
      <w:marBottom w:val="0"/>
      <w:divBdr>
        <w:top w:val="none" w:sz="0" w:space="0" w:color="auto"/>
        <w:left w:val="none" w:sz="0" w:space="0" w:color="auto"/>
        <w:bottom w:val="none" w:sz="0" w:space="0" w:color="auto"/>
        <w:right w:val="none" w:sz="0" w:space="0" w:color="auto"/>
      </w:divBdr>
    </w:div>
    <w:div w:id="2042896722">
      <w:bodyDiv w:val="1"/>
      <w:marLeft w:val="0"/>
      <w:marRight w:val="0"/>
      <w:marTop w:val="0"/>
      <w:marBottom w:val="0"/>
      <w:divBdr>
        <w:top w:val="none" w:sz="0" w:space="0" w:color="auto"/>
        <w:left w:val="none" w:sz="0" w:space="0" w:color="auto"/>
        <w:bottom w:val="none" w:sz="0" w:space="0" w:color="auto"/>
        <w:right w:val="none" w:sz="0" w:space="0" w:color="auto"/>
      </w:divBdr>
    </w:div>
    <w:div w:id="2087920315">
      <w:bodyDiv w:val="1"/>
      <w:marLeft w:val="0"/>
      <w:marRight w:val="0"/>
      <w:marTop w:val="0"/>
      <w:marBottom w:val="0"/>
      <w:divBdr>
        <w:top w:val="none" w:sz="0" w:space="0" w:color="auto"/>
        <w:left w:val="none" w:sz="0" w:space="0" w:color="auto"/>
        <w:bottom w:val="none" w:sz="0" w:space="0" w:color="auto"/>
        <w:right w:val="none" w:sz="0" w:space="0" w:color="auto"/>
      </w:divBdr>
    </w:div>
    <w:div w:id="2124764489">
      <w:bodyDiv w:val="1"/>
      <w:marLeft w:val="0"/>
      <w:marRight w:val="0"/>
      <w:marTop w:val="0"/>
      <w:marBottom w:val="0"/>
      <w:divBdr>
        <w:top w:val="none" w:sz="0" w:space="0" w:color="auto"/>
        <w:left w:val="none" w:sz="0" w:space="0" w:color="auto"/>
        <w:bottom w:val="none" w:sz="0" w:space="0" w:color="auto"/>
        <w:right w:val="none" w:sz="0" w:space="0" w:color="auto"/>
      </w:divBdr>
    </w:div>
    <w:div w:id="21336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conomy-ru.info/info/277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y-ru.info/info/36640" TargetMode="External"/><Relationship Id="rId17" Type="http://schemas.openxmlformats.org/officeDocument/2006/relationships/hyperlink" Target="http://www.masters.donntu.edu.ua/" TargetMode="External"/><Relationship Id="rId2" Type="http://schemas.openxmlformats.org/officeDocument/2006/relationships/numbering" Target="numbering.xml"/><Relationship Id="rId16" Type="http://schemas.openxmlformats.org/officeDocument/2006/relationships/hyperlink" Target="https://www.belstat.gov.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y-ru.info/info/36055" TargetMode="External"/><Relationship Id="rId5" Type="http://schemas.openxmlformats.org/officeDocument/2006/relationships/webSettings" Target="webSettings.xml"/><Relationship Id="rId15" Type="http://schemas.openxmlformats.org/officeDocument/2006/relationships/hyperlink" Target="https://economy-ru.info/info/36640" TargetMode="External"/><Relationship Id="rId10" Type="http://schemas.openxmlformats.org/officeDocument/2006/relationships/hyperlink" Target="https://economy-ru.info/info/27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onomy-ru.info/info/36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19BC-D04D-46DE-A42A-D56EC68F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15167</Words>
  <Characters>86454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2021-08-30T19:40:00Z</dcterms:created>
  <dcterms:modified xsi:type="dcterms:W3CDTF">2021-08-30T19:59:00Z</dcterms:modified>
</cp:coreProperties>
</file>