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71C8" w14:textId="77777777" w:rsidR="00D02DBA" w:rsidRPr="00D02DBA" w:rsidRDefault="00D02DBA" w:rsidP="00D02DBA">
      <w:pPr>
        <w:tabs>
          <w:tab w:val="left" w:pos="7230"/>
        </w:tabs>
        <w:spacing w:after="0" w:line="360" w:lineRule="auto"/>
        <w:jc w:val="center"/>
        <w:rPr>
          <w:rFonts w:ascii="Times New Roman" w:eastAsia="Calibri" w:hAnsi="Times New Roman" w:cs="Times New Roman"/>
          <w:sz w:val="28"/>
          <w:szCs w:val="28"/>
          <w:lang w:eastAsia="ru-RU"/>
        </w:rPr>
      </w:pPr>
      <w:r w:rsidRPr="00D02DBA">
        <w:rPr>
          <w:rFonts w:ascii="Times New Roman" w:eastAsia="Calibri" w:hAnsi="Times New Roman" w:cs="Times New Roman"/>
          <w:sz w:val="28"/>
          <w:szCs w:val="28"/>
          <w:lang w:eastAsia="ru-RU"/>
        </w:rPr>
        <w:t>МИНИСТЕРСТВО НАУКИ И ВЫСШЕГО ОБРАЗОВАНИЯ РОССИЙСКОЙ ФЕДЕРАЦИИ</w:t>
      </w:r>
    </w:p>
    <w:p w14:paraId="35C2BB75" w14:textId="77777777" w:rsidR="00D02DBA" w:rsidRPr="00D02DBA" w:rsidRDefault="00D02DBA" w:rsidP="00D02DBA">
      <w:pPr>
        <w:spacing w:after="0" w:line="360" w:lineRule="auto"/>
        <w:ind w:firstLine="709"/>
        <w:jc w:val="center"/>
        <w:rPr>
          <w:rFonts w:ascii="Times New Roman" w:eastAsia="Calibri" w:hAnsi="Times New Roman" w:cs="Times New Roman"/>
          <w:sz w:val="28"/>
          <w:szCs w:val="28"/>
          <w:lang w:eastAsia="ru-RU"/>
        </w:rPr>
      </w:pPr>
      <w:r w:rsidRPr="00D02DBA">
        <w:rPr>
          <w:rFonts w:ascii="Times New Roman" w:eastAsia="Calibri" w:hAnsi="Times New Roman" w:cs="Times New Roman"/>
          <w:sz w:val="28"/>
          <w:szCs w:val="28"/>
          <w:lang w:eastAsia="ru-RU"/>
        </w:rPr>
        <w:t>РОССИЙСКИЙ УНИВЕРСИТЕТ ДРУЖБЫ НАРОДОВ</w:t>
      </w:r>
    </w:p>
    <w:p w14:paraId="0A9E3B05" w14:textId="77777777" w:rsidR="00D02DBA" w:rsidRPr="00D02DBA" w:rsidRDefault="00D02DBA" w:rsidP="00D02DBA">
      <w:pPr>
        <w:spacing w:after="0" w:line="360" w:lineRule="auto"/>
        <w:ind w:firstLine="709"/>
        <w:jc w:val="center"/>
        <w:rPr>
          <w:rFonts w:ascii="Times New Roman" w:eastAsia="Calibri" w:hAnsi="Times New Roman" w:cs="Times New Roman"/>
          <w:sz w:val="28"/>
          <w:szCs w:val="28"/>
          <w:lang w:eastAsia="ru-RU"/>
        </w:rPr>
      </w:pPr>
      <w:r w:rsidRPr="00D02DBA">
        <w:rPr>
          <w:rFonts w:ascii="Times New Roman" w:eastAsia="Calibri" w:hAnsi="Times New Roman" w:cs="Times New Roman"/>
          <w:sz w:val="28"/>
          <w:szCs w:val="28"/>
          <w:lang w:eastAsia="ru-RU"/>
        </w:rPr>
        <w:t>ФИЛОЛОГИЧЕСКИЙ ФАКУЛЬТЕТ</w:t>
      </w:r>
    </w:p>
    <w:p w14:paraId="734AD52D" w14:textId="77777777" w:rsidR="00D02DBA" w:rsidRPr="00D02DBA" w:rsidRDefault="00D02DBA" w:rsidP="00D02DBA">
      <w:pPr>
        <w:spacing w:after="0" w:line="360" w:lineRule="auto"/>
        <w:ind w:firstLine="709"/>
        <w:jc w:val="center"/>
        <w:rPr>
          <w:rFonts w:ascii="Times New Roman" w:eastAsia="Calibri" w:hAnsi="Times New Roman" w:cs="Times New Roman"/>
          <w:sz w:val="28"/>
          <w:szCs w:val="28"/>
          <w:lang w:eastAsia="ru-RU"/>
        </w:rPr>
      </w:pPr>
      <w:r w:rsidRPr="00D02DBA">
        <w:rPr>
          <w:rFonts w:ascii="Times New Roman" w:eastAsia="Calibri" w:hAnsi="Times New Roman" w:cs="Times New Roman"/>
          <w:sz w:val="28"/>
          <w:szCs w:val="28"/>
          <w:lang w:eastAsia="ru-RU"/>
        </w:rPr>
        <w:t>КАФЕДРА РУССКОГО ЯЗЫКА И МЕТОДИКИ ЕГО ПРЕПОДАВАНИЯ</w:t>
      </w:r>
    </w:p>
    <w:p w14:paraId="18E11F8D" w14:textId="77777777" w:rsidR="00D02DBA" w:rsidRPr="00D02DBA" w:rsidRDefault="00D02DBA" w:rsidP="00D02DBA">
      <w:pPr>
        <w:spacing w:after="0" w:line="360" w:lineRule="auto"/>
        <w:ind w:firstLine="709"/>
        <w:jc w:val="center"/>
        <w:rPr>
          <w:rFonts w:ascii="Times New Roman" w:eastAsia="Calibri" w:hAnsi="Times New Roman" w:cs="Times New Roman"/>
          <w:sz w:val="28"/>
          <w:szCs w:val="28"/>
          <w:lang w:eastAsia="ru-RU"/>
        </w:rPr>
      </w:pPr>
    </w:p>
    <w:p w14:paraId="0F8435F9" w14:textId="77777777" w:rsidR="00D02DBA" w:rsidRPr="00D02DBA" w:rsidRDefault="00D02DBA" w:rsidP="00D02DBA">
      <w:pPr>
        <w:spacing w:after="0" w:line="360" w:lineRule="auto"/>
        <w:ind w:firstLine="709"/>
        <w:rPr>
          <w:rFonts w:ascii="Times New Roman" w:eastAsia="Calibri" w:hAnsi="Times New Roman" w:cs="Times New Roman"/>
          <w:sz w:val="28"/>
          <w:szCs w:val="28"/>
          <w:lang w:eastAsia="ru-RU"/>
        </w:rPr>
      </w:pPr>
    </w:p>
    <w:p w14:paraId="5E174B73" w14:textId="77777777" w:rsidR="00D02DBA" w:rsidRPr="00D02DBA" w:rsidRDefault="00D02DBA" w:rsidP="00D02DBA">
      <w:pPr>
        <w:spacing w:after="0" w:line="360" w:lineRule="auto"/>
        <w:ind w:firstLine="709"/>
        <w:rPr>
          <w:rFonts w:ascii="Times New Roman" w:eastAsia="Calibri" w:hAnsi="Times New Roman" w:cs="Times New Roman"/>
          <w:sz w:val="28"/>
          <w:szCs w:val="28"/>
          <w:lang w:eastAsia="ru-RU"/>
        </w:rPr>
      </w:pPr>
    </w:p>
    <w:p w14:paraId="3EB66B3F" w14:textId="77777777" w:rsidR="00D02DBA" w:rsidRPr="00D02DBA" w:rsidRDefault="00D02DBA" w:rsidP="00D02DBA">
      <w:pPr>
        <w:spacing w:after="0" w:line="360" w:lineRule="auto"/>
        <w:ind w:firstLine="709"/>
        <w:jc w:val="center"/>
        <w:rPr>
          <w:rFonts w:ascii="Times New Roman" w:eastAsia="Times New Roman" w:hAnsi="Times New Roman" w:cs="Times New Roman"/>
          <w:sz w:val="28"/>
          <w:szCs w:val="28"/>
          <w:lang w:eastAsia="ru-RU"/>
        </w:rPr>
      </w:pPr>
    </w:p>
    <w:p w14:paraId="773D1C03" w14:textId="77777777" w:rsidR="00D02DBA" w:rsidRPr="00D02DBA" w:rsidRDefault="00D02DBA" w:rsidP="00D02DBA">
      <w:pPr>
        <w:spacing w:after="0" w:line="360" w:lineRule="auto"/>
        <w:ind w:firstLine="709"/>
        <w:jc w:val="center"/>
        <w:rPr>
          <w:rFonts w:ascii="Times New Roman" w:eastAsia="Times New Roman" w:hAnsi="Times New Roman" w:cs="Times New Roman"/>
          <w:sz w:val="28"/>
          <w:szCs w:val="28"/>
          <w:lang w:eastAsia="ru-RU"/>
        </w:rPr>
      </w:pPr>
    </w:p>
    <w:p w14:paraId="7E688DE8" w14:textId="77777777" w:rsidR="00D02DBA" w:rsidRPr="00D02DBA" w:rsidRDefault="00D02DBA" w:rsidP="00D02DBA">
      <w:pPr>
        <w:spacing w:after="0" w:line="360" w:lineRule="auto"/>
        <w:ind w:firstLine="709"/>
        <w:jc w:val="center"/>
        <w:rPr>
          <w:rFonts w:ascii="Times New Roman" w:eastAsia="Times New Roman" w:hAnsi="Times New Roman" w:cs="Times New Roman"/>
          <w:sz w:val="28"/>
          <w:szCs w:val="28"/>
          <w:lang w:eastAsia="ru-RU"/>
        </w:rPr>
      </w:pPr>
    </w:p>
    <w:p w14:paraId="0C18F000" w14:textId="77777777" w:rsidR="00D02DBA" w:rsidRPr="00D02DBA" w:rsidRDefault="00D02DBA" w:rsidP="00D02DBA">
      <w:pPr>
        <w:spacing w:after="0" w:line="360" w:lineRule="auto"/>
        <w:ind w:firstLine="709"/>
        <w:jc w:val="center"/>
        <w:rPr>
          <w:rFonts w:ascii="Times New Roman" w:eastAsia="Times New Roman" w:hAnsi="Times New Roman" w:cs="Times New Roman"/>
          <w:sz w:val="28"/>
          <w:szCs w:val="28"/>
          <w:lang w:eastAsia="ru-RU"/>
        </w:rPr>
      </w:pPr>
    </w:p>
    <w:p w14:paraId="33BBE713" w14:textId="77777777" w:rsidR="00D02DBA" w:rsidRPr="00D02DBA" w:rsidRDefault="00D02DBA" w:rsidP="00D02DBA">
      <w:pPr>
        <w:spacing w:after="0" w:line="360" w:lineRule="auto"/>
        <w:ind w:firstLine="709"/>
        <w:jc w:val="center"/>
        <w:rPr>
          <w:rFonts w:ascii="Times New Roman" w:eastAsia="Times New Roman" w:hAnsi="Times New Roman" w:cs="Times New Roman"/>
          <w:b/>
          <w:bCs/>
          <w:sz w:val="28"/>
          <w:szCs w:val="28"/>
          <w:lang w:eastAsia="ru-RU"/>
        </w:rPr>
      </w:pPr>
      <w:r w:rsidRPr="00D02DBA">
        <w:rPr>
          <w:rFonts w:ascii="Times New Roman" w:eastAsia="Times New Roman" w:hAnsi="Times New Roman" w:cs="Times New Roman"/>
          <w:b/>
          <w:bCs/>
          <w:sz w:val="28"/>
          <w:szCs w:val="28"/>
          <w:lang w:eastAsia="ru-RU"/>
        </w:rPr>
        <w:t>КУРСОВАЯ РАБОТА НА ТЕМУ:</w:t>
      </w:r>
    </w:p>
    <w:p w14:paraId="4A9C8AC9" w14:textId="77777777" w:rsidR="00D02DBA" w:rsidRPr="00D02DBA" w:rsidRDefault="00D02DBA" w:rsidP="00D02DBA">
      <w:pPr>
        <w:spacing w:after="0" w:line="360" w:lineRule="auto"/>
        <w:ind w:left="709" w:firstLine="709"/>
        <w:jc w:val="center"/>
        <w:rPr>
          <w:rFonts w:ascii="Times New Roman" w:eastAsia="Times New Roman" w:hAnsi="Times New Roman" w:cs="Times New Roman"/>
          <w:strike/>
          <w:sz w:val="28"/>
          <w:szCs w:val="28"/>
          <w:lang w:eastAsia="ru-RU"/>
        </w:rPr>
      </w:pPr>
      <w:r w:rsidRPr="00D02DBA">
        <w:rPr>
          <w:rFonts w:ascii="Times New Roman" w:eastAsia="Times New Roman" w:hAnsi="Times New Roman" w:cs="Times New Roman"/>
          <w:sz w:val="28"/>
          <w:szCs w:val="28"/>
          <w:lang w:eastAsia="ru-RU"/>
        </w:rPr>
        <w:t>Языковые аспекты обучения русскому языку иностранных студентов</w:t>
      </w:r>
    </w:p>
    <w:p w14:paraId="72851469" w14:textId="77777777" w:rsidR="00D02DBA" w:rsidRPr="00D02DBA" w:rsidRDefault="00D02DBA" w:rsidP="00D02DBA">
      <w:pPr>
        <w:tabs>
          <w:tab w:val="left" w:pos="7088"/>
        </w:tabs>
        <w:spacing w:after="0" w:line="360" w:lineRule="auto"/>
        <w:ind w:firstLine="709"/>
        <w:jc w:val="center"/>
        <w:rPr>
          <w:rFonts w:ascii="Times New Roman" w:eastAsia="Times New Roman" w:hAnsi="Times New Roman" w:cs="Times New Roman"/>
          <w:strike/>
          <w:sz w:val="28"/>
          <w:szCs w:val="28"/>
          <w:lang w:eastAsia="ru-RU"/>
        </w:rPr>
      </w:pPr>
    </w:p>
    <w:p w14:paraId="766D06B6" w14:textId="77777777" w:rsidR="00D02DBA" w:rsidRPr="00D02DBA" w:rsidRDefault="00D02DBA" w:rsidP="00D02DBA">
      <w:pPr>
        <w:tabs>
          <w:tab w:val="left" w:pos="7088"/>
        </w:tabs>
        <w:spacing w:after="0" w:line="360" w:lineRule="auto"/>
        <w:ind w:firstLine="709"/>
        <w:jc w:val="center"/>
        <w:rPr>
          <w:rFonts w:ascii="Times New Roman" w:eastAsia="Times New Roman" w:hAnsi="Times New Roman" w:cs="Times New Roman"/>
          <w:strike/>
          <w:sz w:val="28"/>
          <w:szCs w:val="28"/>
          <w:lang w:eastAsia="ru-RU"/>
        </w:rPr>
      </w:pPr>
    </w:p>
    <w:p w14:paraId="4FA77D03" w14:textId="77777777" w:rsidR="00D02DBA" w:rsidRPr="00D02DBA" w:rsidRDefault="00D02DBA" w:rsidP="00D02DBA">
      <w:pPr>
        <w:tabs>
          <w:tab w:val="left" w:pos="7088"/>
        </w:tabs>
        <w:spacing w:after="0" w:line="360" w:lineRule="auto"/>
        <w:ind w:firstLine="709"/>
        <w:jc w:val="center"/>
        <w:rPr>
          <w:rFonts w:ascii="Times New Roman" w:eastAsia="Times New Roman" w:hAnsi="Times New Roman" w:cs="Times New Roman"/>
          <w:strike/>
          <w:sz w:val="28"/>
          <w:szCs w:val="28"/>
          <w:lang w:eastAsia="ru-RU"/>
        </w:rPr>
      </w:pPr>
    </w:p>
    <w:p w14:paraId="6773B088" w14:textId="77777777" w:rsidR="00D02DBA" w:rsidRPr="00D02DBA" w:rsidRDefault="00D02DBA" w:rsidP="00D02DBA">
      <w:pPr>
        <w:spacing w:after="0" w:line="360" w:lineRule="auto"/>
        <w:rPr>
          <w:rFonts w:ascii="Times New Roman" w:eastAsia="Times New Roman" w:hAnsi="Times New Roman" w:cs="Times New Roman"/>
          <w:color w:val="000000"/>
          <w:sz w:val="28"/>
          <w:szCs w:val="28"/>
          <w:lang w:eastAsia="ru-RU"/>
        </w:rPr>
      </w:pPr>
    </w:p>
    <w:p w14:paraId="5C484671" w14:textId="77777777" w:rsidR="00D02DBA" w:rsidRPr="00D02DBA" w:rsidRDefault="00D02DBA" w:rsidP="00D02DBA">
      <w:pPr>
        <w:spacing w:after="0" w:line="360" w:lineRule="auto"/>
        <w:rPr>
          <w:rFonts w:ascii="Times New Roman" w:eastAsia="Times New Roman" w:hAnsi="Times New Roman" w:cs="Times New Roman"/>
          <w:color w:val="000000"/>
          <w:sz w:val="28"/>
          <w:szCs w:val="28"/>
          <w:lang w:eastAsia="ru-RU"/>
        </w:rPr>
      </w:pPr>
    </w:p>
    <w:p w14:paraId="5BC3529D"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r w:rsidRPr="00D02DBA">
        <w:rPr>
          <w:rFonts w:ascii="Times New Roman" w:eastAsia="Calibri" w:hAnsi="Times New Roman" w:cs="Times New Roman"/>
          <w:sz w:val="28"/>
          <w:szCs w:val="28"/>
        </w:rPr>
        <w:t xml:space="preserve">Выполнила: Студентка </w:t>
      </w:r>
      <w:r w:rsidRPr="00D02DBA">
        <w:rPr>
          <w:rFonts w:ascii="Times New Roman" w:eastAsia="Calibri" w:hAnsi="Times New Roman" w:cs="Times New Roman"/>
          <w:sz w:val="28"/>
          <w:szCs w:val="28"/>
          <w:lang w:val="en-GB"/>
        </w:rPr>
        <w:t>I</w:t>
      </w:r>
      <w:r w:rsidRPr="00D02DBA">
        <w:rPr>
          <w:rFonts w:ascii="Times New Roman" w:eastAsia="Calibri" w:hAnsi="Times New Roman" w:cs="Times New Roman"/>
          <w:sz w:val="28"/>
          <w:szCs w:val="28"/>
        </w:rPr>
        <w:t xml:space="preserve"> курса</w:t>
      </w:r>
    </w:p>
    <w:p w14:paraId="6F452AA6"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r w:rsidRPr="00D02DBA">
        <w:rPr>
          <w:rFonts w:ascii="Times New Roman" w:eastAsia="Calibri" w:hAnsi="Times New Roman" w:cs="Times New Roman"/>
          <w:sz w:val="28"/>
          <w:szCs w:val="28"/>
        </w:rPr>
        <w:t>Группа ФЯБ-11</w:t>
      </w:r>
    </w:p>
    <w:p w14:paraId="4B82056F" w14:textId="77777777" w:rsidR="00D02DBA" w:rsidRPr="00D02DBA" w:rsidRDefault="00D02DBA" w:rsidP="00D02DBA">
      <w:pPr>
        <w:spacing w:after="0" w:line="360" w:lineRule="auto"/>
        <w:ind w:firstLine="709"/>
        <w:jc w:val="center"/>
        <w:rPr>
          <w:rFonts w:ascii="Times New Roman" w:eastAsia="Calibri" w:hAnsi="Times New Roman" w:cs="Times New Roman"/>
          <w:sz w:val="28"/>
          <w:szCs w:val="28"/>
        </w:rPr>
      </w:pPr>
      <w:r w:rsidRPr="00D02DBA">
        <w:rPr>
          <w:rFonts w:ascii="Times New Roman" w:eastAsia="Calibri" w:hAnsi="Times New Roman" w:cs="Times New Roman"/>
          <w:sz w:val="28"/>
          <w:szCs w:val="28"/>
        </w:rPr>
        <w:t xml:space="preserve">                                                                                                      </w:t>
      </w:r>
      <w:proofErr w:type="spellStart"/>
      <w:r w:rsidRPr="00D02DBA">
        <w:rPr>
          <w:rFonts w:ascii="Times New Roman" w:eastAsia="Calibri" w:hAnsi="Times New Roman" w:cs="Times New Roman"/>
          <w:sz w:val="28"/>
          <w:szCs w:val="28"/>
        </w:rPr>
        <w:t>Эмна</w:t>
      </w:r>
      <w:proofErr w:type="spellEnd"/>
      <w:r w:rsidRPr="00D02DBA">
        <w:rPr>
          <w:rFonts w:ascii="Times New Roman" w:eastAsia="Calibri" w:hAnsi="Times New Roman" w:cs="Times New Roman"/>
          <w:sz w:val="28"/>
          <w:szCs w:val="28"/>
        </w:rPr>
        <w:t xml:space="preserve"> Аяри</w:t>
      </w:r>
    </w:p>
    <w:p w14:paraId="56175927"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r w:rsidRPr="00D02DBA">
        <w:rPr>
          <w:rFonts w:ascii="Times New Roman" w:eastAsia="Calibri" w:hAnsi="Times New Roman" w:cs="Times New Roman"/>
          <w:sz w:val="28"/>
          <w:szCs w:val="28"/>
        </w:rPr>
        <w:t>Проверил: доцент кафедры</w:t>
      </w:r>
    </w:p>
    <w:p w14:paraId="58C4013C"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r w:rsidRPr="00D02DBA">
        <w:rPr>
          <w:rFonts w:ascii="Times New Roman" w:eastAsia="Calibri" w:hAnsi="Times New Roman" w:cs="Times New Roman"/>
          <w:sz w:val="28"/>
          <w:szCs w:val="28"/>
        </w:rPr>
        <w:t xml:space="preserve">русского языка и методики </w:t>
      </w:r>
    </w:p>
    <w:p w14:paraId="7270535B"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r w:rsidRPr="00D02DBA">
        <w:rPr>
          <w:rFonts w:ascii="Times New Roman" w:eastAsia="Calibri" w:hAnsi="Times New Roman" w:cs="Times New Roman"/>
          <w:sz w:val="28"/>
          <w:szCs w:val="28"/>
        </w:rPr>
        <w:t>его преподавания</w:t>
      </w:r>
    </w:p>
    <w:p w14:paraId="5A3AADDD" w14:textId="77777777" w:rsidR="00D02DBA" w:rsidRPr="00D02DBA" w:rsidRDefault="00D02DBA" w:rsidP="00D02DBA">
      <w:pPr>
        <w:spacing w:after="0" w:line="360" w:lineRule="auto"/>
        <w:ind w:firstLine="709"/>
        <w:jc w:val="right"/>
        <w:rPr>
          <w:rFonts w:ascii="Times New Roman" w:eastAsia="Calibri" w:hAnsi="Times New Roman" w:cs="Times New Roman"/>
          <w:sz w:val="28"/>
          <w:szCs w:val="28"/>
        </w:rPr>
      </w:pPr>
      <w:proofErr w:type="spellStart"/>
      <w:r w:rsidRPr="00D02DBA">
        <w:rPr>
          <w:rFonts w:ascii="Times New Roman" w:eastAsia="Calibri" w:hAnsi="Times New Roman" w:cs="Times New Roman"/>
          <w:sz w:val="28"/>
          <w:szCs w:val="28"/>
        </w:rPr>
        <w:t>к.филол.н</w:t>
      </w:r>
      <w:proofErr w:type="spellEnd"/>
      <w:r w:rsidRPr="00D02DBA">
        <w:rPr>
          <w:rFonts w:ascii="Times New Roman" w:eastAsia="Calibri" w:hAnsi="Times New Roman" w:cs="Times New Roman"/>
          <w:sz w:val="28"/>
          <w:szCs w:val="28"/>
        </w:rPr>
        <w:t xml:space="preserve">. </w:t>
      </w:r>
      <w:proofErr w:type="gramStart"/>
      <w:r w:rsidRPr="00D02DBA">
        <w:rPr>
          <w:rFonts w:ascii="Times New Roman" w:eastAsia="Calibri" w:hAnsi="Times New Roman" w:cs="Times New Roman"/>
          <w:sz w:val="28"/>
          <w:szCs w:val="28"/>
        </w:rPr>
        <w:t>Е.А.</w:t>
      </w:r>
      <w:proofErr w:type="gramEnd"/>
      <w:r w:rsidRPr="00D02DBA">
        <w:rPr>
          <w:rFonts w:ascii="Times New Roman" w:eastAsia="Calibri" w:hAnsi="Times New Roman" w:cs="Times New Roman"/>
          <w:sz w:val="28"/>
          <w:szCs w:val="28"/>
        </w:rPr>
        <w:t xml:space="preserve"> Рубцова</w:t>
      </w:r>
    </w:p>
    <w:p w14:paraId="182CCF07" w14:textId="77777777" w:rsidR="00D02DBA" w:rsidRPr="00D02DBA" w:rsidRDefault="00D02DBA" w:rsidP="00D02DBA">
      <w:pPr>
        <w:spacing w:after="0" w:line="360" w:lineRule="auto"/>
        <w:rPr>
          <w:rFonts w:ascii="Times New Roman" w:eastAsia="Times New Roman" w:hAnsi="Times New Roman" w:cs="Times New Roman"/>
          <w:sz w:val="28"/>
          <w:szCs w:val="28"/>
          <w:lang w:eastAsia="ru-RU"/>
        </w:rPr>
        <w:sectPr w:rsidR="00D02DBA" w:rsidRPr="00D02DBA">
          <w:pgSz w:w="11906" w:h="16838"/>
          <w:pgMar w:top="1134" w:right="567" w:bottom="1418" w:left="1701" w:header="720" w:footer="720" w:gutter="0"/>
          <w:cols w:space="720"/>
        </w:sectPr>
      </w:pPr>
      <w:r w:rsidRPr="00D02DBA">
        <w:rPr>
          <w:rFonts w:ascii="Times New Roman" w:eastAsia="Times New Roman" w:hAnsi="Times New Roman" w:cs="Times New Roman"/>
          <w:sz w:val="28"/>
          <w:szCs w:val="28"/>
          <w:lang w:eastAsia="ru-RU"/>
        </w:rPr>
        <w:t>Москва-2020</w:t>
      </w:r>
    </w:p>
    <w:p w14:paraId="0A0F0DEC" w14:textId="77777777" w:rsidR="00D02DBA" w:rsidRPr="00D02DBA" w:rsidRDefault="00D02DBA" w:rsidP="00D02DBA">
      <w:pPr>
        <w:spacing w:after="0" w:line="360" w:lineRule="auto"/>
        <w:jc w:val="center"/>
        <w:rPr>
          <w:rFonts w:ascii="Times New Roman" w:hAnsi="Times New Roman" w:cs="Times New Roman"/>
          <w:b/>
          <w:bCs/>
          <w:sz w:val="28"/>
          <w:szCs w:val="28"/>
        </w:rPr>
      </w:pPr>
      <w:r w:rsidRPr="00D02DBA">
        <w:rPr>
          <w:rFonts w:ascii="Times New Roman" w:hAnsi="Times New Roman" w:cs="Times New Roman"/>
          <w:b/>
          <w:bCs/>
          <w:sz w:val="28"/>
          <w:szCs w:val="28"/>
        </w:rPr>
        <w:lastRenderedPageBreak/>
        <w:t>Содержание</w:t>
      </w:r>
    </w:p>
    <w:p w14:paraId="7E95CA0F" w14:textId="77777777" w:rsidR="00D02DBA" w:rsidRPr="00D02DBA" w:rsidRDefault="00D02DBA" w:rsidP="00D02DBA">
      <w:pPr>
        <w:spacing w:after="0" w:line="360" w:lineRule="auto"/>
        <w:rPr>
          <w:rFonts w:ascii="Times New Roman" w:hAnsi="Times New Roman" w:cs="Times New Roman"/>
          <w:b/>
          <w:bCs/>
          <w:sz w:val="28"/>
          <w:szCs w:val="28"/>
        </w:rPr>
      </w:pPr>
      <w:r w:rsidRPr="00D02DBA">
        <w:rPr>
          <w:rFonts w:ascii="Times New Roman" w:hAnsi="Times New Roman" w:cs="Times New Roman"/>
          <w:b/>
          <w:bCs/>
          <w:sz w:val="28"/>
          <w:szCs w:val="28"/>
        </w:rPr>
        <w:t xml:space="preserve">Введение </w:t>
      </w:r>
    </w:p>
    <w:p w14:paraId="53758B8C" w14:textId="77777777" w:rsidR="00D02DBA" w:rsidRPr="00D02DBA" w:rsidRDefault="00D02DBA" w:rsidP="00D02DBA">
      <w:pPr>
        <w:spacing w:after="0" w:line="360" w:lineRule="auto"/>
        <w:rPr>
          <w:rFonts w:ascii="Times New Roman" w:hAnsi="Times New Roman" w:cs="Times New Roman"/>
          <w:sz w:val="28"/>
          <w:szCs w:val="28"/>
        </w:rPr>
      </w:pPr>
      <w:r w:rsidRPr="00D02DBA">
        <w:rPr>
          <w:rFonts w:ascii="Times New Roman" w:hAnsi="Times New Roman" w:cs="Times New Roman"/>
          <w:b/>
          <w:bCs/>
          <w:sz w:val="28"/>
          <w:szCs w:val="28"/>
        </w:rPr>
        <w:t>Глава I.</w:t>
      </w:r>
      <w:r w:rsidRPr="00D02DBA">
        <w:rPr>
          <w:rFonts w:ascii="Times New Roman" w:hAnsi="Times New Roman" w:cs="Times New Roman"/>
          <w:b/>
          <w:bCs/>
          <w:sz w:val="28"/>
          <w:szCs w:val="28"/>
        </w:rPr>
        <w:tab/>
      </w:r>
      <w:bookmarkStart w:id="0" w:name="_Hlk40616364"/>
      <w:bookmarkStart w:id="1" w:name="_Hlk40173989"/>
      <w:bookmarkStart w:id="2" w:name="_Hlk42101255"/>
      <w:r w:rsidRPr="00D02DBA">
        <w:rPr>
          <w:rFonts w:ascii="Times New Roman" w:hAnsi="Times New Roman" w:cs="Times New Roman"/>
          <w:sz w:val="28"/>
          <w:szCs w:val="28"/>
        </w:rPr>
        <w:t xml:space="preserve">Языковые аспекты </w:t>
      </w:r>
      <w:bookmarkStart w:id="3" w:name="_Hlk40174101"/>
      <w:bookmarkStart w:id="4" w:name="_Hlk40173691"/>
      <w:r w:rsidRPr="00D02DBA">
        <w:rPr>
          <w:rFonts w:ascii="Times New Roman" w:hAnsi="Times New Roman" w:cs="Times New Roman"/>
          <w:sz w:val="28"/>
          <w:szCs w:val="28"/>
        </w:rPr>
        <w:t>в обучении русскому языку как иностранному</w:t>
      </w:r>
      <w:bookmarkEnd w:id="0"/>
      <w:bookmarkEnd w:id="3"/>
      <w:r w:rsidRPr="00D02DBA">
        <w:rPr>
          <w:rFonts w:ascii="Times New Roman" w:hAnsi="Times New Roman" w:cs="Times New Roman"/>
          <w:sz w:val="28"/>
          <w:szCs w:val="28"/>
        </w:rPr>
        <w:t xml:space="preserve">. </w:t>
      </w:r>
      <w:bookmarkEnd w:id="1"/>
    </w:p>
    <w:bookmarkEnd w:id="2"/>
    <w:bookmarkEnd w:id="4"/>
    <w:p w14:paraId="5F775B7D"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1.</w:t>
      </w:r>
      <w:r w:rsidRPr="00D02DBA">
        <w:rPr>
          <w:rFonts w:ascii="Times New Roman" w:hAnsi="Times New Roman" w:cs="Times New Roman"/>
          <w:b/>
          <w:bCs/>
          <w:sz w:val="28"/>
          <w:szCs w:val="28"/>
        </w:rPr>
        <w:tab/>
      </w:r>
      <w:r w:rsidRPr="00D02DBA">
        <w:rPr>
          <w:rFonts w:ascii="Times New Roman" w:hAnsi="Times New Roman" w:cs="Times New Roman"/>
          <w:sz w:val="28"/>
          <w:szCs w:val="28"/>
        </w:rPr>
        <w:t>Фонетический аспект;</w:t>
      </w:r>
    </w:p>
    <w:p w14:paraId="00FDBE41"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2.</w:t>
      </w:r>
      <w:r w:rsidRPr="00D02DBA">
        <w:rPr>
          <w:rFonts w:ascii="Times New Roman" w:hAnsi="Times New Roman" w:cs="Times New Roman"/>
          <w:sz w:val="28"/>
          <w:szCs w:val="28"/>
        </w:rPr>
        <w:tab/>
        <w:t>Лексический аспект;</w:t>
      </w:r>
    </w:p>
    <w:p w14:paraId="2178700C"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3.</w:t>
      </w:r>
      <w:r w:rsidRPr="00D02DBA">
        <w:rPr>
          <w:rFonts w:ascii="Times New Roman" w:hAnsi="Times New Roman" w:cs="Times New Roman"/>
          <w:sz w:val="28"/>
          <w:szCs w:val="28"/>
        </w:rPr>
        <w:tab/>
        <w:t>Грамматический аспект.</w:t>
      </w:r>
    </w:p>
    <w:p w14:paraId="246F4B30" w14:textId="77777777" w:rsidR="00D02DBA" w:rsidRPr="00D02DBA" w:rsidRDefault="00D02DBA" w:rsidP="00D02DBA">
      <w:pPr>
        <w:spacing w:after="0" w:line="360" w:lineRule="auto"/>
        <w:rPr>
          <w:rFonts w:ascii="Times New Roman" w:hAnsi="Times New Roman" w:cs="Times New Roman"/>
          <w:sz w:val="28"/>
          <w:szCs w:val="28"/>
        </w:rPr>
      </w:pPr>
      <w:r w:rsidRPr="00D02DBA">
        <w:rPr>
          <w:rFonts w:ascii="Times New Roman" w:hAnsi="Times New Roman" w:cs="Times New Roman"/>
          <w:b/>
          <w:bCs/>
          <w:sz w:val="28"/>
          <w:szCs w:val="28"/>
        </w:rPr>
        <w:t xml:space="preserve">Глава </w:t>
      </w:r>
      <w:bookmarkStart w:id="5" w:name="_Hlk41225712"/>
      <w:r w:rsidRPr="00D02DBA">
        <w:rPr>
          <w:rFonts w:ascii="Times New Roman" w:hAnsi="Times New Roman" w:cs="Times New Roman"/>
          <w:b/>
          <w:bCs/>
          <w:sz w:val="28"/>
          <w:szCs w:val="28"/>
        </w:rPr>
        <w:t>II.</w:t>
      </w:r>
      <w:r w:rsidRPr="00D02DBA">
        <w:rPr>
          <w:rFonts w:ascii="Times New Roman" w:hAnsi="Times New Roman" w:cs="Times New Roman"/>
          <w:b/>
          <w:bCs/>
          <w:sz w:val="28"/>
          <w:szCs w:val="28"/>
        </w:rPr>
        <w:tab/>
      </w:r>
      <w:r w:rsidRPr="00D02DBA">
        <w:rPr>
          <w:rFonts w:ascii="Times New Roman" w:hAnsi="Times New Roman" w:cs="Times New Roman"/>
          <w:sz w:val="28"/>
          <w:szCs w:val="28"/>
        </w:rPr>
        <w:t>Трудности изучение русского языка в иностранной аудитории.</w:t>
      </w:r>
      <w:bookmarkEnd w:id="5"/>
    </w:p>
    <w:p w14:paraId="5CA432B6"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1.</w:t>
      </w:r>
      <w:r w:rsidRPr="00D02DBA">
        <w:rPr>
          <w:rFonts w:ascii="Times New Roman" w:hAnsi="Times New Roman" w:cs="Times New Roman"/>
          <w:b/>
          <w:bCs/>
          <w:sz w:val="28"/>
          <w:szCs w:val="28"/>
        </w:rPr>
        <w:tab/>
      </w:r>
      <w:r w:rsidRPr="00D02DBA">
        <w:rPr>
          <w:rFonts w:ascii="Times New Roman" w:hAnsi="Times New Roman" w:cs="Times New Roman"/>
          <w:sz w:val="28"/>
          <w:szCs w:val="28"/>
        </w:rPr>
        <w:t>Фонетические трудности;</w:t>
      </w:r>
    </w:p>
    <w:p w14:paraId="223A5024"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2.</w:t>
      </w:r>
      <w:r w:rsidRPr="00D02DBA">
        <w:rPr>
          <w:rFonts w:ascii="Times New Roman" w:hAnsi="Times New Roman" w:cs="Times New Roman"/>
          <w:sz w:val="28"/>
          <w:szCs w:val="28"/>
        </w:rPr>
        <w:tab/>
        <w:t xml:space="preserve">Лексические трудности; </w:t>
      </w:r>
    </w:p>
    <w:p w14:paraId="322132F8" w14:textId="77777777" w:rsidR="00D02DBA" w:rsidRPr="00D02DBA" w:rsidRDefault="00D02DBA" w:rsidP="00D02DBA">
      <w:pPr>
        <w:spacing w:after="0" w:line="360" w:lineRule="auto"/>
        <w:ind w:left="720"/>
        <w:rPr>
          <w:rFonts w:ascii="Times New Roman" w:hAnsi="Times New Roman" w:cs="Times New Roman"/>
          <w:sz w:val="28"/>
          <w:szCs w:val="28"/>
        </w:rPr>
      </w:pPr>
      <w:r w:rsidRPr="00D02DBA">
        <w:rPr>
          <w:rFonts w:ascii="Times New Roman" w:hAnsi="Times New Roman" w:cs="Times New Roman"/>
          <w:sz w:val="28"/>
          <w:szCs w:val="28"/>
        </w:rPr>
        <w:t>3.</w:t>
      </w:r>
      <w:r w:rsidRPr="00D02DBA">
        <w:rPr>
          <w:rFonts w:ascii="Times New Roman" w:hAnsi="Times New Roman" w:cs="Times New Roman"/>
          <w:sz w:val="28"/>
          <w:szCs w:val="28"/>
        </w:rPr>
        <w:tab/>
        <w:t>Грамматические трудности;</w:t>
      </w:r>
      <w:bookmarkStart w:id="6" w:name="_Hlk41560627"/>
    </w:p>
    <w:bookmarkEnd w:id="6"/>
    <w:p w14:paraId="3EAD2F48" w14:textId="77777777" w:rsidR="00D02DBA" w:rsidRPr="00D02DBA" w:rsidRDefault="00D02DBA" w:rsidP="00D02DBA">
      <w:pPr>
        <w:spacing w:after="0" w:line="360" w:lineRule="auto"/>
        <w:rPr>
          <w:rFonts w:ascii="Times New Roman" w:hAnsi="Times New Roman" w:cs="Times New Roman"/>
          <w:b/>
          <w:bCs/>
          <w:sz w:val="28"/>
          <w:szCs w:val="28"/>
        </w:rPr>
      </w:pPr>
      <w:r w:rsidRPr="00D02DBA">
        <w:rPr>
          <w:rFonts w:ascii="Times New Roman" w:hAnsi="Times New Roman" w:cs="Times New Roman"/>
          <w:b/>
          <w:bCs/>
          <w:sz w:val="28"/>
          <w:szCs w:val="28"/>
        </w:rPr>
        <w:t xml:space="preserve">Заключение </w:t>
      </w:r>
    </w:p>
    <w:p w14:paraId="14FBB92C" w14:textId="77777777" w:rsidR="00D02DBA" w:rsidRPr="00D02DBA" w:rsidRDefault="00D02DBA" w:rsidP="00D02DBA">
      <w:pPr>
        <w:spacing w:after="0" w:line="360" w:lineRule="auto"/>
        <w:rPr>
          <w:rFonts w:ascii="Times New Roman" w:hAnsi="Times New Roman" w:cs="Times New Roman"/>
          <w:b/>
          <w:bCs/>
          <w:sz w:val="28"/>
          <w:szCs w:val="28"/>
        </w:rPr>
      </w:pPr>
      <w:r w:rsidRPr="00D02DBA">
        <w:rPr>
          <w:rFonts w:ascii="Times New Roman" w:hAnsi="Times New Roman" w:cs="Times New Roman"/>
          <w:b/>
          <w:bCs/>
          <w:sz w:val="28"/>
          <w:szCs w:val="28"/>
        </w:rPr>
        <w:t>Список литературы</w:t>
      </w:r>
    </w:p>
    <w:p w14:paraId="17FB8290" w14:textId="77777777" w:rsidR="00D02DBA" w:rsidRPr="00D02DBA" w:rsidRDefault="00D02DBA" w:rsidP="00D02DBA">
      <w:pPr>
        <w:spacing w:after="0" w:line="360" w:lineRule="auto"/>
        <w:jc w:val="center"/>
        <w:rPr>
          <w:rFonts w:ascii="Times New Roman" w:hAnsi="Times New Roman" w:cs="Times New Roman"/>
          <w:b/>
          <w:bCs/>
          <w:sz w:val="28"/>
          <w:szCs w:val="28"/>
        </w:rPr>
      </w:pPr>
    </w:p>
    <w:p w14:paraId="26CC7CEB" w14:textId="77777777" w:rsidR="00D02DBA" w:rsidRPr="00D02DBA" w:rsidRDefault="00D02DBA" w:rsidP="00D02DBA">
      <w:pPr>
        <w:spacing w:after="0" w:line="360" w:lineRule="auto"/>
        <w:jc w:val="center"/>
        <w:rPr>
          <w:rFonts w:ascii="Times New Roman" w:hAnsi="Times New Roman" w:cs="Times New Roman"/>
          <w:b/>
          <w:bCs/>
          <w:sz w:val="28"/>
          <w:szCs w:val="28"/>
        </w:rPr>
      </w:pPr>
    </w:p>
    <w:p w14:paraId="0DE11C77" w14:textId="77777777" w:rsidR="00D02DBA" w:rsidRPr="00D02DBA" w:rsidRDefault="00D02DBA" w:rsidP="00D02DBA">
      <w:pPr>
        <w:spacing w:after="0" w:line="360" w:lineRule="auto"/>
        <w:jc w:val="center"/>
        <w:rPr>
          <w:rFonts w:ascii="Times New Roman" w:hAnsi="Times New Roman" w:cs="Times New Roman"/>
          <w:b/>
          <w:bCs/>
          <w:sz w:val="28"/>
          <w:szCs w:val="28"/>
        </w:rPr>
      </w:pPr>
    </w:p>
    <w:p w14:paraId="100DB396" w14:textId="77777777" w:rsidR="00D02DBA" w:rsidRPr="00D02DBA" w:rsidRDefault="00D02DBA" w:rsidP="00D02DBA">
      <w:pPr>
        <w:spacing w:after="0" w:line="360" w:lineRule="auto"/>
        <w:rPr>
          <w:rFonts w:ascii="Times New Roman" w:hAnsi="Times New Roman" w:cs="Times New Roman"/>
          <w:b/>
          <w:bCs/>
          <w:sz w:val="28"/>
          <w:szCs w:val="28"/>
        </w:rPr>
      </w:pPr>
    </w:p>
    <w:p w14:paraId="78AF375D" w14:textId="77777777" w:rsidR="00D02DBA" w:rsidRPr="00D02DBA" w:rsidRDefault="00D02DBA" w:rsidP="00D02DBA">
      <w:pPr>
        <w:spacing w:after="0" w:line="360" w:lineRule="auto"/>
        <w:rPr>
          <w:rFonts w:ascii="Times New Roman" w:hAnsi="Times New Roman" w:cs="Times New Roman"/>
          <w:b/>
          <w:bCs/>
          <w:sz w:val="28"/>
          <w:szCs w:val="28"/>
        </w:rPr>
      </w:pPr>
    </w:p>
    <w:p w14:paraId="74EBDBA0" w14:textId="77777777" w:rsidR="00D02DBA" w:rsidRPr="00D02DBA" w:rsidRDefault="00D02DBA" w:rsidP="00D02DBA">
      <w:pPr>
        <w:rPr>
          <w:rFonts w:ascii="Times New Roman" w:hAnsi="Times New Roman" w:cs="Times New Roman"/>
          <w:b/>
          <w:bCs/>
          <w:sz w:val="28"/>
          <w:szCs w:val="28"/>
        </w:rPr>
      </w:pPr>
      <w:r w:rsidRPr="00D02DBA">
        <w:rPr>
          <w:rFonts w:ascii="Times New Roman" w:hAnsi="Times New Roman" w:cs="Times New Roman"/>
          <w:b/>
          <w:bCs/>
          <w:sz w:val="28"/>
          <w:szCs w:val="28"/>
        </w:rPr>
        <w:br w:type="page"/>
      </w:r>
    </w:p>
    <w:p w14:paraId="1755783F" w14:textId="77777777" w:rsidR="00D02DBA" w:rsidRPr="00D02DBA" w:rsidRDefault="00D02DBA" w:rsidP="00D02DBA">
      <w:pPr>
        <w:spacing w:after="0" w:line="360" w:lineRule="auto"/>
        <w:jc w:val="center"/>
        <w:rPr>
          <w:rFonts w:ascii="Times New Roman" w:hAnsi="Times New Roman" w:cs="Times New Roman"/>
          <w:b/>
          <w:bCs/>
          <w:sz w:val="28"/>
          <w:szCs w:val="28"/>
        </w:rPr>
      </w:pPr>
      <w:r w:rsidRPr="00D02DBA">
        <w:rPr>
          <w:rFonts w:ascii="Times New Roman" w:hAnsi="Times New Roman" w:cs="Times New Roman"/>
          <w:b/>
          <w:bCs/>
          <w:sz w:val="28"/>
          <w:szCs w:val="28"/>
        </w:rPr>
        <w:lastRenderedPageBreak/>
        <w:t>Введение</w:t>
      </w:r>
    </w:p>
    <w:p w14:paraId="44F2CAC0"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Изучение иностранного языка представляет собой непростой процесс, поэтому его усвоение зависит не только от </w:t>
      </w:r>
      <w:proofErr w:type="spellStart"/>
      <w:r w:rsidRPr="00D02DBA">
        <w:rPr>
          <w:rFonts w:ascii="Times New Roman" w:hAnsi="Times New Roman" w:cs="Times New Roman"/>
          <w:sz w:val="28"/>
          <w:szCs w:val="28"/>
        </w:rPr>
        <w:t>индивидуальныхособенностей</w:t>
      </w:r>
      <w:proofErr w:type="spellEnd"/>
      <w:r w:rsidRPr="00D02DBA">
        <w:rPr>
          <w:rFonts w:ascii="Times New Roman" w:hAnsi="Times New Roman" w:cs="Times New Roman"/>
          <w:sz w:val="28"/>
          <w:szCs w:val="28"/>
        </w:rPr>
        <w:t xml:space="preserve"> учащегося, но и от уровня связи родного и изучаемого языка.</w:t>
      </w:r>
    </w:p>
    <w:p w14:paraId="3158F4A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При изучении иностранного языка (русского языка) </w:t>
      </w:r>
      <w:proofErr w:type="gramStart"/>
      <w:r w:rsidRPr="00D02DBA">
        <w:rPr>
          <w:rFonts w:ascii="Times New Roman" w:hAnsi="Times New Roman" w:cs="Times New Roman"/>
          <w:sz w:val="28"/>
          <w:szCs w:val="28"/>
        </w:rPr>
        <w:t>выделяются  три</w:t>
      </w:r>
      <w:proofErr w:type="gramEnd"/>
      <w:r w:rsidRPr="00D02DBA">
        <w:rPr>
          <w:rFonts w:ascii="Times New Roman" w:hAnsi="Times New Roman" w:cs="Times New Roman"/>
          <w:sz w:val="28"/>
          <w:szCs w:val="28"/>
        </w:rPr>
        <w:t xml:space="preserve"> вида компетенций: языковая, речевая и коммуникативная. Работа со студентами, изучающими язык как родной и как неродной, </w:t>
      </w:r>
      <w:proofErr w:type="spellStart"/>
      <w:r w:rsidRPr="00D02DBA">
        <w:rPr>
          <w:rFonts w:ascii="Times New Roman" w:hAnsi="Times New Roman" w:cs="Times New Roman"/>
          <w:sz w:val="28"/>
          <w:szCs w:val="28"/>
        </w:rPr>
        <w:t>координально</w:t>
      </w:r>
      <w:proofErr w:type="spellEnd"/>
      <w:r w:rsidRPr="00D02DBA">
        <w:rPr>
          <w:rFonts w:ascii="Times New Roman" w:hAnsi="Times New Roman" w:cs="Times New Roman"/>
          <w:sz w:val="28"/>
          <w:szCs w:val="28"/>
        </w:rPr>
        <w:t xml:space="preserve">, отличается, потому что носители языка уже </w:t>
      </w:r>
      <w:proofErr w:type="gramStart"/>
      <w:r w:rsidRPr="00D02DBA">
        <w:rPr>
          <w:rFonts w:ascii="Times New Roman" w:hAnsi="Times New Roman" w:cs="Times New Roman"/>
          <w:sz w:val="28"/>
          <w:szCs w:val="28"/>
        </w:rPr>
        <w:t>принадлежат  к</w:t>
      </w:r>
      <w:proofErr w:type="gramEnd"/>
      <w:r w:rsidRPr="00D02DBA">
        <w:rPr>
          <w:rFonts w:ascii="Times New Roman" w:hAnsi="Times New Roman" w:cs="Times New Roman"/>
          <w:sz w:val="28"/>
          <w:szCs w:val="28"/>
        </w:rPr>
        <w:t xml:space="preserve"> языковой и культурной среде изучаемого языка. Им </w:t>
      </w:r>
      <w:proofErr w:type="gramStart"/>
      <w:r w:rsidRPr="00D02DBA">
        <w:rPr>
          <w:rFonts w:ascii="Times New Roman" w:hAnsi="Times New Roman" w:cs="Times New Roman"/>
          <w:sz w:val="28"/>
          <w:szCs w:val="28"/>
        </w:rPr>
        <w:t>нужно  только</w:t>
      </w:r>
      <w:proofErr w:type="gramEnd"/>
      <w:r w:rsidRPr="00D02DBA">
        <w:rPr>
          <w:rFonts w:ascii="Times New Roman" w:hAnsi="Times New Roman" w:cs="Times New Roman"/>
          <w:sz w:val="28"/>
          <w:szCs w:val="28"/>
        </w:rPr>
        <w:t xml:space="preserve"> классифицировать собственные познания, усвоив главные морфологические, синтаксические и словообразовательные критерии, и выучиться верно читать и писать. Но иностранные </w:t>
      </w:r>
      <w:proofErr w:type="gramStart"/>
      <w:r w:rsidRPr="00D02DBA">
        <w:rPr>
          <w:rFonts w:ascii="Times New Roman" w:hAnsi="Times New Roman" w:cs="Times New Roman"/>
          <w:sz w:val="28"/>
          <w:szCs w:val="28"/>
        </w:rPr>
        <w:t>студенты  при</w:t>
      </w:r>
      <w:proofErr w:type="gramEnd"/>
      <w:r w:rsidRPr="00D02DBA">
        <w:rPr>
          <w:rFonts w:ascii="Times New Roman" w:hAnsi="Times New Roman" w:cs="Times New Roman"/>
          <w:sz w:val="28"/>
          <w:szCs w:val="28"/>
        </w:rPr>
        <w:t xml:space="preserve"> изучении русского  языка  должны с ноля осваивать  его грамматическую систему, научиться слышать, понимать речь, отвечать, овладеть графическими символами, навыками чтения и написания. В связи с этим появляются методы обучения русского языка как родного и как неродного, которые сильно отличаются по содержанию.</w:t>
      </w:r>
    </w:p>
    <w:p w14:paraId="3CAD85E7"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b/>
          <w:bCs/>
          <w:sz w:val="28"/>
          <w:szCs w:val="28"/>
        </w:rPr>
        <w:t>Актуальность</w:t>
      </w:r>
      <w:r w:rsidRPr="00D02DBA">
        <w:rPr>
          <w:rFonts w:ascii="Times New Roman" w:hAnsi="Times New Roman" w:cs="Times New Roman"/>
          <w:sz w:val="28"/>
          <w:szCs w:val="28"/>
        </w:rPr>
        <w:t xml:space="preserve"> данной курсовой работы заключается в том, что при изучении русского языка, учащиеся встречаются с интерференции родного языка, </w:t>
      </w:r>
      <w:proofErr w:type="gramStart"/>
      <w:r w:rsidRPr="00D02DBA">
        <w:rPr>
          <w:rFonts w:ascii="Times New Roman" w:hAnsi="Times New Roman" w:cs="Times New Roman"/>
          <w:sz w:val="28"/>
          <w:szCs w:val="28"/>
        </w:rPr>
        <w:t>которая  вызывает</w:t>
      </w:r>
      <w:proofErr w:type="gramEnd"/>
      <w:r w:rsidRPr="00D02DBA">
        <w:rPr>
          <w:rFonts w:ascii="Times New Roman" w:hAnsi="Times New Roman" w:cs="Times New Roman"/>
          <w:sz w:val="28"/>
          <w:szCs w:val="28"/>
        </w:rPr>
        <w:t xml:space="preserve"> различные трудности в речевой деятельности (говорение, аудирование, письмо, чтение).</w:t>
      </w:r>
    </w:p>
    <w:p w14:paraId="67F6B85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b/>
          <w:bCs/>
          <w:sz w:val="28"/>
          <w:szCs w:val="28"/>
        </w:rPr>
        <w:t>Объектом</w:t>
      </w:r>
      <w:r w:rsidRPr="00D02DBA">
        <w:rPr>
          <w:rFonts w:ascii="Times New Roman" w:hAnsi="Times New Roman" w:cs="Times New Roman"/>
          <w:sz w:val="28"/>
          <w:szCs w:val="28"/>
        </w:rPr>
        <w:t xml:space="preserve"> настоящего исследования является проблема методики преподавания   русского языка в   иностранной(арабской) аудитории.</w:t>
      </w:r>
    </w:p>
    <w:p w14:paraId="7F0B087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b/>
          <w:bCs/>
          <w:sz w:val="28"/>
          <w:szCs w:val="28"/>
        </w:rPr>
        <w:t>Предметом</w:t>
      </w:r>
      <w:r w:rsidRPr="00D02DBA">
        <w:rPr>
          <w:rFonts w:ascii="Times New Roman" w:hAnsi="Times New Roman" w:cs="Times New Roman"/>
          <w:sz w:val="28"/>
          <w:szCs w:val="28"/>
        </w:rPr>
        <w:t xml:space="preserve"> исследования определяются трудности изучение русского языка в </w:t>
      </w:r>
      <w:proofErr w:type="gramStart"/>
      <w:r w:rsidRPr="00D02DBA">
        <w:rPr>
          <w:rFonts w:ascii="Times New Roman" w:hAnsi="Times New Roman" w:cs="Times New Roman"/>
          <w:sz w:val="28"/>
          <w:szCs w:val="28"/>
        </w:rPr>
        <w:t>иностранной  (</w:t>
      </w:r>
      <w:proofErr w:type="gramEnd"/>
      <w:r w:rsidRPr="00D02DBA">
        <w:rPr>
          <w:rFonts w:ascii="Times New Roman" w:hAnsi="Times New Roman" w:cs="Times New Roman"/>
          <w:sz w:val="28"/>
          <w:szCs w:val="28"/>
        </w:rPr>
        <w:t>арабской) аудитории.</w:t>
      </w:r>
    </w:p>
    <w:p w14:paraId="6550D123" w14:textId="77777777" w:rsidR="00D02DBA" w:rsidRPr="00D02DBA" w:rsidRDefault="00D02DBA" w:rsidP="00D02DBA">
      <w:pPr>
        <w:spacing w:after="0" w:line="360" w:lineRule="auto"/>
        <w:ind w:firstLine="709"/>
        <w:jc w:val="both"/>
        <w:rPr>
          <w:rFonts w:ascii="Times New Roman" w:hAnsi="Times New Roman" w:cs="Times New Roman"/>
          <w:sz w:val="28"/>
          <w:szCs w:val="28"/>
        </w:rPr>
      </w:pPr>
      <w:proofErr w:type="gramStart"/>
      <w:r w:rsidRPr="00D02DBA">
        <w:rPr>
          <w:rFonts w:ascii="Times New Roman" w:hAnsi="Times New Roman" w:cs="Times New Roman"/>
          <w:b/>
          <w:bCs/>
          <w:sz w:val="28"/>
          <w:szCs w:val="28"/>
        </w:rPr>
        <w:t>Цель</w:t>
      </w:r>
      <w:r w:rsidRPr="00D02DBA">
        <w:rPr>
          <w:rFonts w:ascii="Times New Roman" w:hAnsi="Times New Roman" w:cs="Times New Roman"/>
          <w:sz w:val="28"/>
          <w:szCs w:val="28"/>
        </w:rPr>
        <w:t xml:space="preserve">  данной</w:t>
      </w:r>
      <w:proofErr w:type="gramEnd"/>
      <w:r w:rsidRPr="00D02DBA">
        <w:rPr>
          <w:rFonts w:ascii="Times New Roman" w:hAnsi="Times New Roman" w:cs="Times New Roman"/>
          <w:sz w:val="28"/>
          <w:szCs w:val="28"/>
        </w:rPr>
        <w:t xml:space="preserve"> курсовой работы – проанализировать трудности, с которыми сталкиваются иностранные студенты при изучении русского языка.</w:t>
      </w:r>
    </w:p>
    <w:p w14:paraId="68741B22"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lastRenderedPageBreak/>
        <w:t xml:space="preserve">В соответствии с целью курсовой работы поставлены следующие </w:t>
      </w:r>
      <w:r w:rsidRPr="00D02DBA">
        <w:rPr>
          <w:rFonts w:ascii="Times New Roman" w:hAnsi="Times New Roman" w:cs="Times New Roman"/>
          <w:b/>
          <w:bCs/>
          <w:sz w:val="28"/>
          <w:szCs w:val="28"/>
        </w:rPr>
        <w:t>задачи</w:t>
      </w:r>
      <w:r w:rsidRPr="00D02DBA">
        <w:rPr>
          <w:rFonts w:ascii="Times New Roman" w:hAnsi="Times New Roman" w:cs="Times New Roman"/>
          <w:sz w:val="28"/>
          <w:szCs w:val="28"/>
        </w:rPr>
        <w:t>:</w:t>
      </w:r>
    </w:p>
    <w:p w14:paraId="4941C503"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проанализировать </w:t>
      </w:r>
      <w:bookmarkStart w:id="7" w:name="_Hlk40173720"/>
      <w:r w:rsidRPr="00D02DBA">
        <w:rPr>
          <w:rFonts w:ascii="Times New Roman" w:hAnsi="Times New Roman" w:cs="Times New Roman"/>
          <w:sz w:val="28"/>
          <w:szCs w:val="28"/>
        </w:rPr>
        <w:t xml:space="preserve">фонетические аспекты в обучении русскому языку иностранных студентов; </w:t>
      </w:r>
      <w:bookmarkEnd w:id="7"/>
    </w:p>
    <w:p w14:paraId="7B2FDFE0"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рассмотреть лексические аспекты в обучении русскому языку иностранных студентов; </w:t>
      </w:r>
    </w:p>
    <w:p w14:paraId="76AC81C4"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дать описание грамматических аспектов в обучении русскому языку иностранных студентов; </w:t>
      </w:r>
    </w:p>
    <w:p w14:paraId="52FB43E6"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рассмотреть фонетические трудности при изучении русского языка в иностранной аудитории;</w:t>
      </w:r>
    </w:p>
    <w:p w14:paraId="0C68A69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выявить лексические трудности при изучении русского языка как </w:t>
      </w:r>
      <w:proofErr w:type="spellStart"/>
      <w:r w:rsidRPr="00D02DBA">
        <w:rPr>
          <w:rFonts w:ascii="Times New Roman" w:hAnsi="Times New Roman" w:cs="Times New Roman"/>
          <w:sz w:val="28"/>
          <w:szCs w:val="28"/>
        </w:rPr>
        <w:t>инсотранного</w:t>
      </w:r>
      <w:proofErr w:type="spellEnd"/>
      <w:r w:rsidRPr="00D02DBA">
        <w:rPr>
          <w:rFonts w:ascii="Times New Roman" w:hAnsi="Times New Roman" w:cs="Times New Roman"/>
          <w:sz w:val="28"/>
          <w:szCs w:val="28"/>
        </w:rPr>
        <w:t>;</w:t>
      </w:r>
    </w:p>
    <w:p w14:paraId="25CBFF7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изучить грамматические трудности при обучение русскому языку как иностранному;</w:t>
      </w:r>
    </w:p>
    <w:p w14:paraId="1E1467CD"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Курсовая   работа   состоит   из   двух   </w:t>
      </w:r>
      <w:proofErr w:type="gramStart"/>
      <w:r w:rsidRPr="00D02DBA">
        <w:rPr>
          <w:rFonts w:ascii="Times New Roman" w:hAnsi="Times New Roman" w:cs="Times New Roman"/>
          <w:sz w:val="28"/>
          <w:szCs w:val="28"/>
        </w:rPr>
        <w:t xml:space="preserve">частей:   </w:t>
      </w:r>
      <w:proofErr w:type="gramEnd"/>
      <w:r w:rsidRPr="00D02DBA">
        <w:rPr>
          <w:rFonts w:ascii="Times New Roman" w:hAnsi="Times New Roman" w:cs="Times New Roman"/>
          <w:sz w:val="28"/>
          <w:szCs w:val="28"/>
        </w:rPr>
        <w:t>в первой главе  рассмотрены   аспекты преподавания русского языка при обучении РКИ. Вторая глава содержит описание трудностей при изучении русского языка в иностранной аудитории.</w:t>
      </w:r>
    </w:p>
    <w:p w14:paraId="0FDEE8B6" w14:textId="77777777" w:rsidR="00D02DBA" w:rsidRPr="00D02DBA" w:rsidRDefault="00D02DBA" w:rsidP="00D02DBA">
      <w:pPr>
        <w:spacing w:after="0" w:line="360" w:lineRule="auto"/>
        <w:ind w:firstLine="709"/>
        <w:jc w:val="both"/>
        <w:rPr>
          <w:rFonts w:ascii="Times New Roman" w:hAnsi="Times New Roman" w:cs="Times New Roman"/>
          <w:sz w:val="28"/>
          <w:szCs w:val="28"/>
        </w:rPr>
      </w:pPr>
    </w:p>
    <w:p w14:paraId="75923B4C" w14:textId="77777777" w:rsidR="00D02DBA" w:rsidRPr="00D02DBA" w:rsidRDefault="00D02DBA" w:rsidP="00D02DBA">
      <w:pPr>
        <w:spacing w:after="0" w:line="360" w:lineRule="auto"/>
        <w:ind w:firstLine="709"/>
        <w:jc w:val="both"/>
        <w:rPr>
          <w:rFonts w:ascii="Times New Roman" w:hAnsi="Times New Roman" w:cs="Times New Roman"/>
          <w:sz w:val="28"/>
          <w:szCs w:val="28"/>
        </w:rPr>
      </w:pPr>
    </w:p>
    <w:p w14:paraId="05F9C0C2" w14:textId="77777777" w:rsidR="00D02DBA" w:rsidRPr="00D02DBA" w:rsidRDefault="00D02DBA" w:rsidP="00D02DBA">
      <w:pPr>
        <w:spacing w:after="0" w:line="360" w:lineRule="auto"/>
        <w:ind w:firstLine="709"/>
        <w:jc w:val="both"/>
        <w:rPr>
          <w:rFonts w:ascii="Times New Roman" w:hAnsi="Times New Roman" w:cs="Times New Roman"/>
          <w:sz w:val="28"/>
          <w:szCs w:val="28"/>
        </w:rPr>
      </w:pPr>
    </w:p>
    <w:p w14:paraId="5964868D" w14:textId="77777777" w:rsidR="00D02DBA" w:rsidRPr="00D02DBA" w:rsidRDefault="00D02DBA" w:rsidP="00D02DBA">
      <w:pPr>
        <w:spacing w:after="0" w:line="360" w:lineRule="auto"/>
        <w:ind w:firstLine="709"/>
        <w:jc w:val="both"/>
        <w:rPr>
          <w:rFonts w:ascii="Times New Roman" w:hAnsi="Times New Roman" w:cs="Times New Roman"/>
          <w:sz w:val="28"/>
          <w:szCs w:val="28"/>
        </w:rPr>
      </w:pPr>
    </w:p>
    <w:p w14:paraId="008AB248" w14:textId="77777777" w:rsidR="00D02DBA" w:rsidRPr="00D02DBA" w:rsidRDefault="00D02DBA" w:rsidP="00D02DBA">
      <w:pPr>
        <w:rPr>
          <w:rFonts w:ascii="Times New Roman" w:hAnsi="Times New Roman" w:cs="Times New Roman"/>
          <w:b/>
          <w:bCs/>
          <w:sz w:val="28"/>
          <w:szCs w:val="28"/>
        </w:rPr>
      </w:pPr>
      <w:r w:rsidRPr="00D02DBA">
        <w:rPr>
          <w:rFonts w:ascii="Times New Roman" w:hAnsi="Times New Roman" w:cs="Times New Roman"/>
          <w:b/>
          <w:bCs/>
          <w:sz w:val="28"/>
          <w:szCs w:val="28"/>
        </w:rPr>
        <w:br w:type="page"/>
      </w:r>
    </w:p>
    <w:p w14:paraId="63E62C93" w14:textId="77777777" w:rsidR="00D02DBA" w:rsidRPr="00D02DBA" w:rsidRDefault="00D02DBA" w:rsidP="00D02DBA">
      <w:pPr>
        <w:numPr>
          <w:ilvl w:val="0"/>
          <w:numId w:val="4"/>
        </w:numPr>
        <w:spacing w:after="0" w:line="360" w:lineRule="auto"/>
        <w:ind w:firstLine="709"/>
        <w:jc w:val="both"/>
        <w:rPr>
          <w:rFonts w:ascii="Times New Roman" w:hAnsi="Times New Roman" w:cs="Times New Roman"/>
          <w:b/>
          <w:bCs/>
          <w:sz w:val="28"/>
          <w:szCs w:val="28"/>
        </w:rPr>
      </w:pPr>
      <w:r w:rsidRPr="00D02DBA">
        <w:rPr>
          <w:rFonts w:ascii="Times New Roman" w:hAnsi="Times New Roman" w:cs="Times New Roman"/>
          <w:b/>
          <w:bCs/>
          <w:sz w:val="28"/>
          <w:szCs w:val="28"/>
        </w:rPr>
        <w:lastRenderedPageBreak/>
        <w:t xml:space="preserve"> Языковые аспекты в обучении русскому языку как иностранному:</w:t>
      </w:r>
    </w:p>
    <w:p w14:paraId="1048FAFE" w14:textId="77777777" w:rsidR="00D02DBA" w:rsidRPr="00D02DBA" w:rsidRDefault="00D02DBA" w:rsidP="00D02DBA">
      <w:pPr>
        <w:numPr>
          <w:ilvl w:val="1"/>
          <w:numId w:val="4"/>
        </w:numPr>
        <w:spacing w:after="0" w:line="360" w:lineRule="auto"/>
        <w:contextualSpacing/>
        <w:jc w:val="both"/>
        <w:rPr>
          <w:rFonts w:ascii="Times New Roman" w:hAnsi="Times New Roman" w:cs="Times New Roman"/>
          <w:b/>
          <w:bCs/>
          <w:sz w:val="28"/>
          <w:szCs w:val="28"/>
        </w:rPr>
      </w:pPr>
      <w:bookmarkStart w:id="8" w:name="_Hlk40176098"/>
      <w:r w:rsidRPr="00D02DBA">
        <w:rPr>
          <w:rFonts w:ascii="Times New Roman" w:hAnsi="Times New Roman" w:cs="Times New Roman"/>
          <w:b/>
          <w:bCs/>
          <w:sz w:val="28"/>
          <w:szCs w:val="28"/>
        </w:rPr>
        <w:t xml:space="preserve">Фонетический </w:t>
      </w:r>
      <w:bookmarkStart w:id="9" w:name="_Hlk40185215"/>
      <w:r w:rsidRPr="00D02DBA">
        <w:rPr>
          <w:rFonts w:ascii="Times New Roman" w:hAnsi="Times New Roman" w:cs="Times New Roman"/>
          <w:b/>
          <w:bCs/>
          <w:sz w:val="28"/>
          <w:szCs w:val="28"/>
        </w:rPr>
        <w:t>аспект:</w:t>
      </w:r>
    </w:p>
    <w:bookmarkEnd w:id="8"/>
    <w:bookmarkEnd w:id="9"/>
    <w:p w14:paraId="5AD19D5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Для формирования способностей в таких видах речевой деятельности как говорение, аудирование, письмо, чтение, надо уметь не только произносить надлежащие звуки, но и </w:t>
      </w:r>
      <w:proofErr w:type="gramStart"/>
      <w:r w:rsidRPr="00D02DBA">
        <w:rPr>
          <w:rFonts w:ascii="Times New Roman" w:hAnsi="Times New Roman" w:cs="Times New Roman"/>
          <w:sz w:val="28"/>
          <w:szCs w:val="28"/>
        </w:rPr>
        <w:t>знать</w:t>
      </w:r>
      <w:proofErr w:type="gramEnd"/>
      <w:r w:rsidRPr="00D02DBA">
        <w:rPr>
          <w:rFonts w:ascii="Times New Roman" w:hAnsi="Times New Roman" w:cs="Times New Roman"/>
          <w:sz w:val="28"/>
          <w:szCs w:val="28"/>
        </w:rPr>
        <w:t xml:space="preserve"> как они объединяются в словах, и как эти слова объединяются в предложения. </w:t>
      </w:r>
    </w:p>
    <w:p w14:paraId="368D0B5C"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Фонетический аспект </w:t>
      </w:r>
      <w:r w:rsidRPr="00D02DBA">
        <w:rPr>
          <w:rFonts w:ascii="Times New Roman" w:hAnsi="Times New Roman" w:cs="Times New Roman"/>
          <w:sz w:val="28"/>
          <w:szCs w:val="28"/>
          <w:highlight w:val="yellow"/>
        </w:rPr>
        <w:t>не так уже нужен</w:t>
      </w:r>
      <w:r w:rsidRPr="00D02DBA">
        <w:rPr>
          <w:rFonts w:ascii="Times New Roman" w:hAnsi="Times New Roman" w:cs="Times New Roman"/>
          <w:sz w:val="28"/>
          <w:szCs w:val="28"/>
        </w:rPr>
        <w:t xml:space="preserve"> (</w:t>
      </w:r>
      <w:r w:rsidRPr="00D02DBA">
        <w:rPr>
          <w:rFonts w:ascii="Times New Roman" w:hAnsi="Times New Roman" w:cs="Times New Roman"/>
          <w:i/>
          <w:sz w:val="28"/>
          <w:szCs w:val="28"/>
        </w:rPr>
        <w:t>Это не так. Фонетика очень важна! Если не знаешь законов редукции, озвончения, оглушения, то невозможно понимать звучащую речь</w:t>
      </w:r>
      <w:r w:rsidRPr="00D02DBA">
        <w:rPr>
          <w:rFonts w:ascii="Times New Roman" w:hAnsi="Times New Roman" w:cs="Times New Roman"/>
          <w:sz w:val="28"/>
          <w:szCs w:val="28"/>
        </w:rPr>
        <w:t xml:space="preserve">.), так как буквально не возможно научиться говорить на иностранном языке без акцента, чтобы ответить на это то надо </w:t>
      </w:r>
      <w:proofErr w:type="spellStart"/>
      <w:r w:rsidRPr="00D02DBA">
        <w:rPr>
          <w:rFonts w:ascii="Times New Roman" w:hAnsi="Times New Roman" w:cs="Times New Roman"/>
          <w:sz w:val="28"/>
          <w:szCs w:val="28"/>
        </w:rPr>
        <w:t>разбераться</w:t>
      </w:r>
      <w:proofErr w:type="spellEnd"/>
      <w:r w:rsidRPr="00D02DBA">
        <w:rPr>
          <w:rFonts w:ascii="Times New Roman" w:hAnsi="Times New Roman" w:cs="Times New Roman"/>
          <w:sz w:val="28"/>
          <w:szCs w:val="28"/>
        </w:rPr>
        <w:t xml:space="preserve"> в том, что как оформляет </w:t>
      </w:r>
      <w:proofErr w:type="gramStart"/>
      <w:r w:rsidRPr="00D02DBA">
        <w:rPr>
          <w:rFonts w:ascii="Times New Roman" w:hAnsi="Times New Roman" w:cs="Times New Roman"/>
          <w:sz w:val="28"/>
          <w:szCs w:val="28"/>
        </w:rPr>
        <w:t>суть  фонетических</w:t>
      </w:r>
      <w:proofErr w:type="gramEnd"/>
      <w:r w:rsidRPr="00D02DBA">
        <w:rPr>
          <w:rFonts w:ascii="Times New Roman" w:hAnsi="Times New Roman" w:cs="Times New Roman"/>
          <w:sz w:val="28"/>
          <w:szCs w:val="28"/>
        </w:rPr>
        <w:t xml:space="preserve"> способностей.</w:t>
      </w:r>
    </w:p>
    <w:p w14:paraId="5BF9A794"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Формирование фонетических способностей выполняет роль адекватного осознания речевого сообщения, точности выражения мысли и выполнения языком коммуникативной функции.</w:t>
      </w:r>
    </w:p>
    <w:p w14:paraId="139ECCD5"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Произношение – базисная черта речи, основа для становления и улучшения всех других способностей иноязычного говорения. </w:t>
      </w:r>
      <w:proofErr w:type="gramStart"/>
      <w:r w:rsidRPr="00D02DBA">
        <w:rPr>
          <w:rFonts w:ascii="Times New Roman" w:hAnsi="Times New Roman" w:cs="Times New Roman"/>
          <w:sz w:val="28"/>
          <w:szCs w:val="28"/>
        </w:rPr>
        <w:t>Согласно  М.И.</w:t>
      </w:r>
      <w:proofErr w:type="gramEnd"/>
      <w:r w:rsidRPr="00D02DBA">
        <w:rPr>
          <w:rFonts w:ascii="Times New Roman" w:hAnsi="Times New Roman" w:cs="Times New Roman"/>
          <w:sz w:val="28"/>
          <w:szCs w:val="28"/>
        </w:rPr>
        <w:t xml:space="preserve"> Матусевич фонетические способности представляют «корректное произношение, т.е. сформированность способностей </w:t>
      </w:r>
      <w:proofErr w:type="spellStart"/>
      <w:r w:rsidRPr="00D02DBA">
        <w:rPr>
          <w:rFonts w:ascii="Times New Roman" w:hAnsi="Times New Roman" w:cs="Times New Roman"/>
          <w:sz w:val="28"/>
          <w:szCs w:val="28"/>
        </w:rPr>
        <w:t>артикулирования</w:t>
      </w:r>
      <w:proofErr w:type="spellEnd"/>
      <w:r w:rsidRPr="00D02DBA">
        <w:rPr>
          <w:rFonts w:ascii="Times New Roman" w:hAnsi="Times New Roman" w:cs="Times New Roman"/>
          <w:sz w:val="28"/>
          <w:szCs w:val="28"/>
        </w:rPr>
        <w:t xml:space="preserve"> звуков и звукосочетаний, владение интонацией, а еще умение расставить ударение, отвечающее общепризнанным меркам изучаемого языка» [Матусевич 1976: номер страницы].</w:t>
      </w:r>
    </w:p>
    <w:p w14:paraId="4E24C8B7"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Фонетические способности играют большую и важную роль в категоризации и систематизации истории внеязыковой реальности, </w:t>
      </w:r>
      <w:proofErr w:type="gramStart"/>
      <w:r w:rsidRPr="00D02DBA">
        <w:rPr>
          <w:rFonts w:ascii="Times New Roman" w:hAnsi="Times New Roman" w:cs="Times New Roman"/>
          <w:sz w:val="28"/>
          <w:szCs w:val="28"/>
        </w:rPr>
        <w:t>т.е.</w:t>
      </w:r>
      <w:proofErr w:type="gramEnd"/>
      <w:r w:rsidRPr="00D02DBA">
        <w:rPr>
          <w:rFonts w:ascii="Times New Roman" w:hAnsi="Times New Roman" w:cs="Times New Roman"/>
          <w:sz w:val="28"/>
          <w:szCs w:val="28"/>
        </w:rPr>
        <w:t xml:space="preserve"> выполняют когнитивные функции. Осмыслить воспринимаемую историю с помощью идентификации фонетических единиц и воспроизвести выражение </w:t>
      </w:r>
      <w:proofErr w:type="gramStart"/>
      <w:r w:rsidRPr="00D02DBA">
        <w:rPr>
          <w:rFonts w:ascii="Times New Roman" w:hAnsi="Times New Roman" w:cs="Times New Roman"/>
          <w:sz w:val="28"/>
          <w:szCs w:val="28"/>
        </w:rPr>
        <w:t>правильно  коммуникативным</w:t>
      </w:r>
      <w:proofErr w:type="gramEnd"/>
      <w:r w:rsidRPr="00D02DBA">
        <w:rPr>
          <w:rFonts w:ascii="Times New Roman" w:hAnsi="Times New Roman" w:cs="Times New Roman"/>
          <w:sz w:val="28"/>
          <w:szCs w:val="28"/>
        </w:rPr>
        <w:t xml:space="preserve"> планам вполне вероятно только с внедрением фонетических средств. Овладение способностями верного </w:t>
      </w:r>
      <w:r w:rsidRPr="00D02DBA">
        <w:rPr>
          <w:rFonts w:ascii="Times New Roman" w:hAnsi="Times New Roman" w:cs="Times New Roman"/>
          <w:sz w:val="28"/>
          <w:szCs w:val="28"/>
        </w:rPr>
        <w:lastRenderedPageBreak/>
        <w:t>произношения считается важным условием становления способностей и умений во всех видах речевой деятельности.</w:t>
      </w:r>
    </w:p>
    <w:p w14:paraId="7434FD4D"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Ведущие методические основа фонетического материала – отображения фонетической системы языка:</w:t>
      </w:r>
    </w:p>
    <w:p w14:paraId="2FE6779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Различия между твердыми и мягкими звуками; (</w:t>
      </w:r>
      <w:r w:rsidRPr="00D02DBA">
        <w:rPr>
          <w:rFonts w:ascii="Times New Roman" w:hAnsi="Times New Roman" w:cs="Times New Roman"/>
          <w:i/>
          <w:sz w:val="28"/>
          <w:szCs w:val="28"/>
        </w:rPr>
        <w:t xml:space="preserve">угол – </w:t>
      </w:r>
      <w:proofErr w:type="gramStart"/>
      <w:r w:rsidRPr="00D02DBA">
        <w:rPr>
          <w:rFonts w:ascii="Times New Roman" w:hAnsi="Times New Roman" w:cs="Times New Roman"/>
          <w:i/>
          <w:sz w:val="28"/>
          <w:szCs w:val="28"/>
        </w:rPr>
        <w:t>уголь,  брат</w:t>
      </w:r>
      <w:proofErr w:type="gramEnd"/>
      <w:r w:rsidRPr="00D02DBA">
        <w:rPr>
          <w:rFonts w:ascii="Times New Roman" w:hAnsi="Times New Roman" w:cs="Times New Roman"/>
          <w:i/>
          <w:sz w:val="28"/>
          <w:szCs w:val="28"/>
        </w:rPr>
        <w:t xml:space="preserve"> – брать, ест – есть</w:t>
      </w:r>
      <w:r w:rsidRPr="00D02DBA">
        <w:rPr>
          <w:rFonts w:ascii="Times New Roman" w:hAnsi="Times New Roman" w:cs="Times New Roman"/>
          <w:sz w:val="28"/>
          <w:szCs w:val="28"/>
        </w:rPr>
        <w:t>), глухость – звонкость (</w:t>
      </w:r>
      <w:r w:rsidRPr="00D02DBA">
        <w:rPr>
          <w:rFonts w:ascii="Times New Roman" w:hAnsi="Times New Roman" w:cs="Times New Roman"/>
          <w:i/>
          <w:sz w:val="28"/>
          <w:szCs w:val="28"/>
        </w:rPr>
        <w:t>суп – зуб, дам – там, день – тень</w:t>
      </w:r>
      <w:r w:rsidRPr="00D02DBA">
        <w:rPr>
          <w:rFonts w:ascii="Times New Roman" w:hAnsi="Times New Roman" w:cs="Times New Roman"/>
          <w:sz w:val="28"/>
          <w:szCs w:val="28"/>
        </w:rPr>
        <w:t>).</w:t>
      </w:r>
    </w:p>
    <w:p w14:paraId="3786EF8A"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Коммуникативное значение ударения становится ясным студентам, если сравнить сравнение слова </w:t>
      </w:r>
      <w:proofErr w:type="spellStart"/>
      <w:r w:rsidRPr="00D02DBA">
        <w:rPr>
          <w:rFonts w:ascii="Times New Roman" w:hAnsi="Times New Roman" w:cs="Times New Roman"/>
          <w:i/>
          <w:sz w:val="28"/>
          <w:szCs w:val="28"/>
        </w:rPr>
        <w:t>стóит</w:t>
      </w:r>
      <w:proofErr w:type="spellEnd"/>
      <w:r w:rsidRPr="00D02DBA">
        <w:rPr>
          <w:rFonts w:ascii="Times New Roman" w:hAnsi="Times New Roman" w:cs="Times New Roman"/>
          <w:i/>
          <w:sz w:val="28"/>
          <w:szCs w:val="28"/>
        </w:rPr>
        <w:t xml:space="preserve"> – </w:t>
      </w:r>
      <w:proofErr w:type="spellStart"/>
      <w:r w:rsidRPr="00D02DBA">
        <w:rPr>
          <w:rFonts w:ascii="Times New Roman" w:hAnsi="Times New Roman" w:cs="Times New Roman"/>
          <w:i/>
          <w:sz w:val="28"/>
          <w:szCs w:val="28"/>
        </w:rPr>
        <w:t>стоúт</w:t>
      </w:r>
      <w:proofErr w:type="spellEnd"/>
      <w:r w:rsidRPr="00D02DBA">
        <w:rPr>
          <w:rFonts w:ascii="Times New Roman" w:hAnsi="Times New Roman" w:cs="Times New Roman"/>
          <w:i/>
          <w:sz w:val="28"/>
          <w:szCs w:val="28"/>
        </w:rPr>
        <w:t xml:space="preserve">, </w:t>
      </w:r>
      <w:proofErr w:type="spellStart"/>
      <w:r w:rsidRPr="00D02DBA">
        <w:rPr>
          <w:rFonts w:ascii="Times New Roman" w:hAnsi="Times New Roman" w:cs="Times New Roman"/>
          <w:i/>
          <w:sz w:val="28"/>
          <w:szCs w:val="28"/>
        </w:rPr>
        <w:t>дóма</w:t>
      </w:r>
      <w:proofErr w:type="spellEnd"/>
      <w:r w:rsidRPr="00D02DBA">
        <w:rPr>
          <w:rFonts w:ascii="Times New Roman" w:hAnsi="Times New Roman" w:cs="Times New Roman"/>
          <w:i/>
          <w:sz w:val="28"/>
          <w:szCs w:val="28"/>
        </w:rPr>
        <w:t xml:space="preserve"> – </w:t>
      </w:r>
      <w:proofErr w:type="spellStart"/>
      <w:r w:rsidRPr="00D02DBA">
        <w:rPr>
          <w:rFonts w:ascii="Times New Roman" w:hAnsi="Times New Roman" w:cs="Times New Roman"/>
          <w:i/>
          <w:sz w:val="28"/>
          <w:szCs w:val="28"/>
        </w:rPr>
        <w:t>домà</w:t>
      </w:r>
      <w:proofErr w:type="spellEnd"/>
      <w:r w:rsidRPr="00D02DBA">
        <w:rPr>
          <w:rFonts w:ascii="Times New Roman" w:hAnsi="Times New Roman" w:cs="Times New Roman"/>
          <w:i/>
          <w:sz w:val="28"/>
          <w:szCs w:val="28"/>
        </w:rPr>
        <w:t xml:space="preserve">, </w:t>
      </w:r>
      <w:proofErr w:type="spellStart"/>
      <w:r w:rsidRPr="00D02DBA">
        <w:rPr>
          <w:rFonts w:ascii="Times New Roman" w:hAnsi="Times New Roman" w:cs="Times New Roman"/>
          <w:i/>
          <w:sz w:val="28"/>
          <w:szCs w:val="28"/>
        </w:rPr>
        <w:t>рýки</w:t>
      </w:r>
      <w:proofErr w:type="spellEnd"/>
      <w:r w:rsidRPr="00D02DBA">
        <w:rPr>
          <w:rFonts w:ascii="Times New Roman" w:hAnsi="Times New Roman" w:cs="Times New Roman"/>
          <w:i/>
          <w:sz w:val="28"/>
          <w:szCs w:val="28"/>
        </w:rPr>
        <w:t xml:space="preserve"> – </w:t>
      </w:r>
      <w:proofErr w:type="spellStart"/>
      <w:r w:rsidRPr="00D02DBA">
        <w:rPr>
          <w:rFonts w:ascii="Times New Roman" w:hAnsi="Times New Roman" w:cs="Times New Roman"/>
          <w:i/>
          <w:sz w:val="28"/>
          <w:szCs w:val="28"/>
        </w:rPr>
        <w:t>рукú</w:t>
      </w:r>
      <w:proofErr w:type="spellEnd"/>
      <w:r w:rsidRPr="00D02DBA">
        <w:rPr>
          <w:rFonts w:ascii="Times New Roman" w:hAnsi="Times New Roman" w:cs="Times New Roman"/>
          <w:sz w:val="28"/>
          <w:szCs w:val="28"/>
        </w:rPr>
        <w:t xml:space="preserve">, поэтому на уровне предложения интонация способна полностью изменить смысл, например: </w:t>
      </w:r>
      <w:r w:rsidRPr="00D02DBA">
        <w:rPr>
          <w:rFonts w:ascii="Times New Roman" w:hAnsi="Times New Roman" w:cs="Times New Roman"/>
          <w:i/>
          <w:sz w:val="28"/>
          <w:szCs w:val="28"/>
        </w:rPr>
        <w:t>ОЛЕГ был дома? Олег БЫЛ дома? Олег был ДОМА?</w:t>
      </w:r>
      <w:r w:rsidRPr="00D02DBA">
        <w:rPr>
          <w:rFonts w:ascii="Times New Roman" w:hAnsi="Times New Roman" w:cs="Times New Roman"/>
          <w:sz w:val="28"/>
          <w:szCs w:val="28"/>
        </w:rPr>
        <w:t xml:space="preserve"> Все компоненты содержания сообщения (семантика, прагматика, стилистика) могут быть актуализированы интонационными средствами. </w:t>
      </w:r>
    </w:p>
    <w:p w14:paraId="4EA05B7F"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Эти способности интонации дают возможность освоении реальности и разработке когнитивной модели животрепещущей для учащегося теории общения. Принципиально осуществить подачу и укрепление фонетического материала как раз с точки зрения коммуникации. </w:t>
      </w:r>
    </w:p>
    <w:p w14:paraId="78E2F33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Задачей вводно-фонетического курса является становление </w:t>
      </w:r>
      <w:proofErr w:type="spellStart"/>
      <w:r w:rsidRPr="00D02DBA">
        <w:rPr>
          <w:rFonts w:ascii="Times New Roman" w:hAnsi="Times New Roman" w:cs="Times New Roman"/>
          <w:sz w:val="28"/>
          <w:szCs w:val="28"/>
        </w:rPr>
        <w:t>слухо</w:t>
      </w:r>
      <w:proofErr w:type="spellEnd"/>
      <w:r w:rsidRPr="00D02DBA">
        <w:rPr>
          <w:rFonts w:ascii="Times New Roman" w:hAnsi="Times New Roman" w:cs="Times New Roman"/>
          <w:sz w:val="28"/>
          <w:szCs w:val="28"/>
        </w:rPr>
        <w:t xml:space="preserve">-произносительных </w:t>
      </w:r>
      <w:proofErr w:type="spellStart"/>
      <w:r w:rsidRPr="00D02DBA">
        <w:rPr>
          <w:rFonts w:ascii="Times New Roman" w:hAnsi="Times New Roman" w:cs="Times New Roman"/>
          <w:sz w:val="28"/>
          <w:szCs w:val="28"/>
        </w:rPr>
        <w:t>слухопроизносительных</w:t>
      </w:r>
      <w:proofErr w:type="spellEnd"/>
      <w:r w:rsidRPr="00D02DBA">
        <w:rPr>
          <w:rFonts w:ascii="Times New Roman" w:hAnsi="Times New Roman" w:cs="Times New Roman"/>
          <w:sz w:val="28"/>
          <w:szCs w:val="28"/>
        </w:rPr>
        <w:t xml:space="preserve"> навыков и приобретение знаний об основных чертах фонетики. Развитие фонетического слуха включает обучение узнаванию русских звуков, умению отличать их друг от друга (з – с, д – т, м – м’, л – л’).</w:t>
      </w:r>
    </w:p>
    <w:p w14:paraId="3599B49D"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Работа по постановке и </w:t>
      </w:r>
      <w:proofErr w:type="gramStart"/>
      <w:r w:rsidRPr="00D02DBA">
        <w:rPr>
          <w:rFonts w:ascii="Times New Roman" w:hAnsi="Times New Roman" w:cs="Times New Roman"/>
          <w:sz w:val="28"/>
          <w:szCs w:val="28"/>
        </w:rPr>
        <w:t>коррекции  произношения</w:t>
      </w:r>
      <w:proofErr w:type="gramEnd"/>
      <w:r w:rsidRPr="00D02DBA">
        <w:rPr>
          <w:rFonts w:ascii="Times New Roman" w:hAnsi="Times New Roman" w:cs="Times New Roman"/>
          <w:sz w:val="28"/>
          <w:szCs w:val="28"/>
        </w:rPr>
        <w:t xml:space="preserve"> чаще осуществляется на трех этапах обучения, которые можно обозначить как этапы:</w:t>
      </w:r>
    </w:p>
    <w:p w14:paraId="64B2BBE2"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Вводно-фонетического курса фонетики;</w:t>
      </w:r>
    </w:p>
    <w:p w14:paraId="37DEA69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Сопроводительного курса фонетики;</w:t>
      </w:r>
    </w:p>
    <w:p w14:paraId="73A8DDDE"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Корректировочного курса фонетики.</w:t>
      </w:r>
    </w:p>
    <w:p w14:paraId="30547BA5"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lastRenderedPageBreak/>
        <w:t xml:space="preserve">Нужно отличать слова с различным пространством ударения, предложения с различной интонацией. Вводно-фонетический курс – базовая фонетика, ее освоение в обязательном порядке для учащихся всех национальностей и специальностей. Выделяются два типа вводно-фонетического курса: с учетом родного языка учащегося и без учёта родного языка. </w:t>
      </w:r>
    </w:p>
    <w:p w14:paraId="3418354B"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В обучении фонетике используются два ведущих способа – </w:t>
      </w:r>
      <w:proofErr w:type="spellStart"/>
      <w:r w:rsidRPr="00D02DBA">
        <w:rPr>
          <w:rFonts w:ascii="Times New Roman" w:hAnsi="Times New Roman" w:cs="Times New Roman"/>
          <w:sz w:val="28"/>
          <w:szCs w:val="28"/>
        </w:rPr>
        <w:t>имитативный</w:t>
      </w:r>
      <w:proofErr w:type="spellEnd"/>
      <w:r w:rsidRPr="00D02DBA">
        <w:rPr>
          <w:rFonts w:ascii="Times New Roman" w:hAnsi="Times New Roman" w:cs="Times New Roman"/>
          <w:sz w:val="28"/>
          <w:szCs w:val="28"/>
        </w:rPr>
        <w:t xml:space="preserve"> и намеренный (или сознательно-</w:t>
      </w:r>
      <w:proofErr w:type="spellStart"/>
      <w:r w:rsidRPr="00D02DBA">
        <w:rPr>
          <w:rFonts w:ascii="Times New Roman" w:hAnsi="Times New Roman" w:cs="Times New Roman"/>
          <w:sz w:val="28"/>
          <w:szCs w:val="28"/>
        </w:rPr>
        <w:t>имитативный</w:t>
      </w:r>
      <w:proofErr w:type="spellEnd"/>
      <w:r w:rsidRPr="00D02DBA">
        <w:rPr>
          <w:rFonts w:ascii="Times New Roman" w:hAnsi="Times New Roman" w:cs="Times New Roman"/>
          <w:sz w:val="28"/>
          <w:szCs w:val="28"/>
        </w:rPr>
        <w:t xml:space="preserve">). </w:t>
      </w:r>
      <w:proofErr w:type="spellStart"/>
      <w:proofErr w:type="gramStart"/>
      <w:r w:rsidRPr="00D02DBA">
        <w:rPr>
          <w:rFonts w:ascii="Times New Roman" w:hAnsi="Times New Roman" w:cs="Times New Roman"/>
          <w:sz w:val="28"/>
          <w:szCs w:val="28"/>
        </w:rPr>
        <w:t>Имитативный</w:t>
      </w:r>
      <w:proofErr w:type="spellEnd"/>
      <w:r w:rsidRPr="00D02DBA">
        <w:rPr>
          <w:rFonts w:ascii="Times New Roman" w:hAnsi="Times New Roman" w:cs="Times New Roman"/>
          <w:sz w:val="28"/>
          <w:szCs w:val="28"/>
        </w:rPr>
        <w:t xml:space="preserve">  способ</w:t>
      </w:r>
      <w:proofErr w:type="gramEnd"/>
      <w:r w:rsidRPr="00D02DBA">
        <w:rPr>
          <w:rFonts w:ascii="Times New Roman" w:hAnsi="Times New Roman" w:cs="Times New Roman"/>
          <w:sz w:val="28"/>
          <w:szCs w:val="28"/>
        </w:rPr>
        <w:t xml:space="preserve">  подразумевает повторение услышанного за педагогом или же проигрывание аудиоматериалов, этот способ более эффективен в обучении учащиеся. </w:t>
      </w:r>
    </w:p>
    <w:p w14:paraId="1FC15B9C"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Сначала иностранные учащиеся должны </w:t>
      </w:r>
      <w:proofErr w:type="gramStart"/>
      <w:r w:rsidRPr="00D02DBA">
        <w:rPr>
          <w:rFonts w:ascii="Times New Roman" w:hAnsi="Times New Roman" w:cs="Times New Roman"/>
          <w:sz w:val="28"/>
          <w:szCs w:val="28"/>
        </w:rPr>
        <w:t>понять</w:t>
      </w:r>
      <w:proofErr w:type="gramEnd"/>
      <w:r w:rsidRPr="00D02DBA">
        <w:rPr>
          <w:rFonts w:ascii="Times New Roman" w:hAnsi="Times New Roman" w:cs="Times New Roman"/>
          <w:sz w:val="28"/>
          <w:szCs w:val="28"/>
        </w:rPr>
        <w:t xml:space="preserve"> как разговаривать. То есть   применяются схемы речевого аппарата, таблицы, а вслед за тем звуковые образцы. Имитация </w:t>
      </w:r>
      <w:proofErr w:type="gramStart"/>
      <w:r w:rsidRPr="00D02DBA">
        <w:rPr>
          <w:rFonts w:ascii="Times New Roman" w:hAnsi="Times New Roman" w:cs="Times New Roman"/>
          <w:sz w:val="28"/>
          <w:szCs w:val="28"/>
        </w:rPr>
        <w:t>впоследствии  понимания</w:t>
      </w:r>
      <w:proofErr w:type="gramEnd"/>
      <w:r w:rsidRPr="00D02DBA">
        <w:rPr>
          <w:rFonts w:ascii="Times New Roman" w:hAnsi="Times New Roman" w:cs="Times New Roman"/>
          <w:sz w:val="28"/>
          <w:szCs w:val="28"/>
        </w:rPr>
        <w:t xml:space="preserve"> природы звука, такого, какие речевые органы задействованы при его произнесении, больше эффективна. </w:t>
      </w:r>
      <w:bookmarkStart w:id="10" w:name="_Hlk40175537"/>
      <w:r w:rsidRPr="00D02DBA">
        <w:rPr>
          <w:rFonts w:ascii="Times New Roman" w:hAnsi="Times New Roman" w:cs="Times New Roman"/>
          <w:sz w:val="28"/>
          <w:szCs w:val="28"/>
        </w:rPr>
        <w:t>[И. У. Наталья, 2014]</w:t>
      </w:r>
      <w:bookmarkEnd w:id="10"/>
    </w:p>
    <w:p w14:paraId="57E42F96" w14:textId="77777777" w:rsidR="00D02DBA" w:rsidRPr="00D02DBA" w:rsidRDefault="00D02DBA" w:rsidP="00D02DBA">
      <w:pPr>
        <w:spacing w:after="0" w:line="360" w:lineRule="auto"/>
        <w:ind w:firstLine="709"/>
        <w:jc w:val="both"/>
        <w:rPr>
          <w:rFonts w:ascii="Times New Roman" w:hAnsi="Times New Roman" w:cs="Times New Roman"/>
          <w:sz w:val="28"/>
          <w:szCs w:val="28"/>
          <w:lang w:val="fr-FR"/>
        </w:rPr>
      </w:pPr>
      <w:r w:rsidRPr="00D02DBA">
        <w:rPr>
          <w:rFonts w:ascii="Times New Roman" w:hAnsi="Times New Roman" w:cs="Times New Roman"/>
          <w:sz w:val="28"/>
          <w:szCs w:val="28"/>
        </w:rPr>
        <w:t xml:space="preserve">В учебнике должны быть представлены материалы для применения обоих способов, как для работы учащегося под управлением педагога, так и для автономного изучения и контроля. Артикуляция – комплекс перемещений, производимых органами речи. Кое-какие из данных перемещений человек имеет возможность исполнять осознанно, </w:t>
      </w:r>
      <w:proofErr w:type="gramStart"/>
      <w:r w:rsidRPr="00D02DBA">
        <w:rPr>
          <w:rFonts w:ascii="Times New Roman" w:hAnsi="Times New Roman" w:cs="Times New Roman"/>
          <w:sz w:val="28"/>
          <w:szCs w:val="28"/>
        </w:rPr>
        <w:t>т.е.</w:t>
      </w:r>
      <w:proofErr w:type="gramEnd"/>
      <w:r w:rsidRPr="00D02DBA">
        <w:rPr>
          <w:rFonts w:ascii="Times New Roman" w:hAnsi="Times New Roman" w:cs="Times New Roman"/>
          <w:sz w:val="28"/>
          <w:szCs w:val="28"/>
        </w:rPr>
        <w:t xml:space="preserve"> есть осязаемые факторы артикуляции, поддающиеся зрительному, мышечному, осязательному контролю. Возможно держать под контролем, к примеру, форму губ при произнесении губных или же губно-зубных звуков [б], [п], [в], [ф], состояние кончика языка ([т] – [т’]), интенсивность  органов речи, работу голосовых связок ([д] – [т]), мощь невесомой  потока ([ш] – [с]), уровень раствора рта ([а] – [и]). Неощутимые факторы артикуляции возможно проработать при помощи применения звуков-помощников, при произнесении, которых есть те же </w:t>
      </w:r>
      <w:proofErr w:type="gramStart"/>
      <w:r w:rsidRPr="00D02DBA">
        <w:rPr>
          <w:rFonts w:ascii="Times New Roman" w:hAnsi="Times New Roman" w:cs="Times New Roman"/>
          <w:sz w:val="28"/>
          <w:szCs w:val="28"/>
        </w:rPr>
        <w:t>перемещения,  собственно</w:t>
      </w:r>
      <w:proofErr w:type="gramEnd"/>
      <w:r w:rsidRPr="00D02DBA">
        <w:rPr>
          <w:rFonts w:ascii="Times New Roman" w:hAnsi="Times New Roman" w:cs="Times New Roman"/>
          <w:sz w:val="28"/>
          <w:szCs w:val="28"/>
        </w:rPr>
        <w:t xml:space="preserve">, что и при </w:t>
      </w:r>
      <w:r w:rsidRPr="00D02DBA">
        <w:rPr>
          <w:rFonts w:ascii="Times New Roman" w:hAnsi="Times New Roman" w:cs="Times New Roman"/>
          <w:sz w:val="28"/>
          <w:szCs w:val="28"/>
        </w:rPr>
        <w:lastRenderedPageBreak/>
        <w:t xml:space="preserve">произнесении отрабатываемого звука.  Вполне вероятно внедрение одобрительной фонетической позиции, то есть такого положения звука в слоге или же слове, когда его </w:t>
      </w:r>
      <w:proofErr w:type="gramStart"/>
      <w:r w:rsidRPr="00D02DBA">
        <w:rPr>
          <w:rFonts w:ascii="Times New Roman" w:hAnsi="Times New Roman" w:cs="Times New Roman"/>
          <w:sz w:val="28"/>
          <w:szCs w:val="28"/>
        </w:rPr>
        <w:t>проще  всего</w:t>
      </w:r>
      <w:proofErr w:type="gramEnd"/>
      <w:r w:rsidRPr="00D02DBA">
        <w:rPr>
          <w:rFonts w:ascii="Times New Roman" w:hAnsi="Times New Roman" w:cs="Times New Roman"/>
          <w:sz w:val="28"/>
          <w:szCs w:val="28"/>
        </w:rPr>
        <w:t xml:space="preserve"> сказать. Постановка звуков выполняется в надлежащей очередности: в изолированной позиции, в слогах, в словах, в услугах. Работа над </w:t>
      </w:r>
      <w:proofErr w:type="gramStart"/>
      <w:r w:rsidRPr="00D02DBA">
        <w:rPr>
          <w:rFonts w:ascii="Times New Roman" w:hAnsi="Times New Roman" w:cs="Times New Roman"/>
          <w:sz w:val="28"/>
          <w:szCs w:val="28"/>
        </w:rPr>
        <w:t>словами  связана</w:t>
      </w:r>
      <w:proofErr w:type="gramEnd"/>
      <w:r w:rsidRPr="00D02DBA">
        <w:rPr>
          <w:rFonts w:ascii="Times New Roman" w:hAnsi="Times New Roman" w:cs="Times New Roman"/>
          <w:sz w:val="28"/>
          <w:szCs w:val="28"/>
        </w:rPr>
        <w:t xml:space="preserve"> с постановкой ударения, отработкой ритмических моделей слов с различным численностью слогов и различным пространством ударения. Работа над интонацией считается важным звеном в постановке русского произношения. </w:t>
      </w:r>
      <w:r w:rsidRPr="00D02DBA">
        <w:rPr>
          <w:rFonts w:ascii="Times New Roman" w:hAnsi="Times New Roman" w:cs="Times New Roman"/>
          <w:sz w:val="28"/>
          <w:szCs w:val="28"/>
          <w:lang w:val="fr-FR"/>
        </w:rPr>
        <w:t>[</w:t>
      </w:r>
      <w:r w:rsidRPr="00D02DBA">
        <w:rPr>
          <w:rFonts w:ascii="Times New Roman" w:hAnsi="Times New Roman" w:cs="Times New Roman"/>
          <w:sz w:val="28"/>
          <w:szCs w:val="28"/>
        </w:rPr>
        <w:t>Там же, 2014</w:t>
      </w:r>
      <w:r w:rsidRPr="00D02DBA">
        <w:rPr>
          <w:rFonts w:ascii="Times New Roman" w:hAnsi="Times New Roman" w:cs="Times New Roman"/>
          <w:sz w:val="28"/>
          <w:szCs w:val="28"/>
          <w:lang w:val="fr-FR"/>
        </w:rPr>
        <w:t>]</w:t>
      </w:r>
    </w:p>
    <w:p w14:paraId="68026502" w14:textId="77777777" w:rsidR="00D02DBA" w:rsidRPr="00D02DBA" w:rsidRDefault="00D02DBA" w:rsidP="00D02DBA">
      <w:pPr>
        <w:numPr>
          <w:ilvl w:val="0"/>
          <w:numId w:val="5"/>
        </w:numPr>
        <w:spacing w:after="0" w:line="360" w:lineRule="auto"/>
        <w:ind w:firstLine="709"/>
        <w:jc w:val="both"/>
        <w:rPr>
          <w:rFonts w:ascii="Times New Roman" w:hAnsi="Times New Roman" w:cs="Times New Roman"/>
          <w:b/>
          <w:bCs/>
          <w:sz w:val="28"/>
          <w:szCs w:val="28"/>
        </w:rPr>
      </w:pPr>
      <w:r w:rsidRPr="00D02DBA">
        <w:rPr>
          <w:rFonts w:ascii="Times New Roman" w:hAnsi="Times New Roman" w:cs="Times New Roman"/>
          <w:b/>
          <w:bCs/>
          <w:sz w:val="28"/>
          <w:szCs w:val="28"/>
        </w:rPr>
        <w:t>Лексический аспект</w:t>
      </w:r>
      <w:r w:rsidRPr="00D02DBA">
        <w:rPr>
          <w:rFonts w:ascii="Times New Roman" w:hAnsi="Times New Roman" w:cs="Times New Roman"/>
          <w:b/>
          <w:bCs/>
          <w:sz w:val="28"/>
          <w:szCs w:val="28"/>
          <w:lang w:val="fr-FR"/>
        </w:rPr>
        <w:t>:</w:t>
      </w:r>
    </w:p>
    <w:p w14:paraId="3EE9DD8F"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Лексический аспект является одним из основных аспектов в обучении русского языка как иностранного. Лексика нужна не только для осуществления продуктивной речевой деятельности, говорения и письма, но и ещё для рецептивной, то есть аудирования и чтения. Благодаря изучению лексики на разных этапах (элементарный, базовый, продвинутый), оформляется конкретный словарь - минимум и подбираются в соответствии с этим упражнения для </w:t>
      </w:r>
      <w:proofErr w:type="spellStart"/>
      <w:r w:rsidRPr="00D02DBA">
        <w:rPr>
          <w:rFonts w:ascii="Times New Roman" w:hAnsi="Times New Roman" w:cs="Times New Roman"/>
          <w:sz w:val="28"/>
          <w:szCs w:val="28"/>
        </w:rPr>
        <w:t>семантизации</w:t>
      </w:r>
      <w:proofErr w:type="spellEnd"/>
      <w:r w:rsidRPr="00D02DBA">
        <w:rPr>
          <w:rFonts w:ascii="Times New Roman" w:hAnsi="Times New Roman" w:cs="Times New Roman"/>
          <w:sz w:val="28"/>
          <w:szCs w:val="28"/>
        </w:rPr>
        <w:t xml:space="preserve"> и усвоения лексики и разрабатывается конкретная техника овладения русской лексикой. </w:t>
      </w:r>
    </w:p>
    <w:p w14:paraId="2CE59D0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Методика содержит такие средства </w:t>
      </w:r>
      <w:proofErr w:type="spellStart"/>
      <w:r w:rsidRPr="00D02DBA">
        <w:rPr>
          <w:rFonts w:ascii="Times New Roman" w:hAnsi="Times New Roman" w:cs="Times New Roman"/>
          <w:sz w:val="28"/>
          <w:szCs w:val="28"/>
        </w:rPr>
        <w:t>семантизации</w:t>
      </w:r>
      <w:proofErr w:type="spellEnd"/>
      <w:r w:rsidRPr="00D02DBA">
        <w:rPr>
          <w:rFonts w:ascii="Times New Roman" w:hAnsi="Times New Roman" w:cs="Times New Roman"/>
          <w:sz w:val="28"/>
          <w:szCs w:val="28"/>
        </w:rPr>
        <w:t xml:space="preserve"> и активизации лексики: наглядность, антонимия, синонимия, степень выраженности признака, состав слова, лексическая сочетаемость, контекст, стилистическая окрашенность (общеупотребительная, научная, официальная, общественно-политическая лексика), перевод на родной язык [</w:t>
      </w:r>
      <w:proofErr w:type="spellStart"/>
      <w:r w:rsidRPr="00D02DBA">
        <w:rPr>
          <w:rFonts w:ascii="Times New Roman" w:hAnsi="Times New Roman" w:cs="Times New Roman"/>
          <w:sz w:val="28"/>
          <w:szCs w:val="28"/>
        </w:rPr>
        <w:t>Киндря</w:t>
      </w:r>
      <w:proofErr w:type="spellEnd"/>
      <w:r w:rsidRPr="00D02DBA">
        <w:rPr>
          <w:rFonts w:ascii="Times New Roman" w:hAnsi="Times New Roman" w:cs="Times New Roman"/>
          <w:sz w:val="28"/>
          <w:szCs w:val="28"/>
        </w:rPr>
        <w:t xml:space="preserve"> Н.А, 2018].</w:t>
      </w:r>
    </w:p>
    <w:p w14:paraId="7FC4F1F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Основная цель лексического аспекта – формирование словаря, который необходим для общения в учебной и бытовой сфере, а также для усвоения грамматики. Ещё важна строгая минимизация лексики, исключение многозначности, тесная связь лексической и грамматической работы.  Для элементарного уровня лексический минимум составляет </w:t>
      </w:r>
      <w:r w:rsidRPr="00D02DBA">
        <w:rPr>
          <w:rFonts w:ascii="Times New Roman" w:hAnsi="Times New Roman" w:cs="Times New Roman"/>
          <w:sz w:val="28"/>
          <w:szCs w:val="28"/>
        </w:rPr>
        <w:lastRenderedPageBreak/>
        <w:t xml:space="preserve">приблизительно 760 слов, а для базового – 1300 слов. Сильно возрастает численность слов на продвинутом этапе и составляет 3000 единиц. </w:t>
      </w:r>
    </w:p>
    <w:p w14:paraId="4183C9A7" w14:textId="77777777" w:rsidR="00D02DBA" w:rsidRPr="00D02DBA" w:rsidRDefault="00D02DBA" w:rsidP="00D02DBA">
      <w:pPr>
        <w:spacing w:after="0" w:line="360" w:lineRule="auto"/>
        <w:ind w:firstLine="709"/>
        <w:jc w:val="both"/>
        <w:rPr>
          <w:rFonts w:ascii="Times New Roman" w:hAnsi="Times New Roman" w:cs="Times New Roman"/>
          <w:sz w:val="28"/>
          <w:szCs w:val="28"/>
        </w:rPr>
      </w:pPr>
      <w:proofErr w:type="spellStart"/>
      <w:r w:rsidRPr="00D02DBA">
        <w:rPr>
          <w:rFonts w:ascii="Times New Roman" w:hAnsi="Times New Roman" w:cs="Times New Roman"/>
          <w:sz w:val="28"/>
          <w:szCs w:val="28"/>
        </w:rPr>
        <w:t>Семантизацию</w:t>
      </w:r>
      <w:proofErr w:type="spellEnd"/>
      <w:r w:rsidRPr="00D02DBA">
        <w:rPr>
          <w:rFonts w:ascii="Times New Roman" w:hAnsi="Times New Roman" w:cs="Times New Roman"/>
          <w:sz w:val="28"/>
          <w:szCs w:val="28"/>
        </w:rPr>
        <w:t xml:space="preserve"> лексики возможно проводить с помощью подбора антонимов (</w:t>
      </w:r>
      <w:r w:rsidRPr="00D02DBA">
        <w:rPr>
          <w:rFonts w:ascii="Times New Roman" w:hAnsi="Times New Roman" w:cs="Times New Roman"/>
          <w:i/>
          <w:iCs/>
          <w:sz w:val="28"/>
          <w:szCs w:val="28"/>
        </w:rPr>
        <w:t>большой – маленький, холодно – жарко</w:t>
      </w:r>
      <w:r w:rsidRPr="00D02DBA">
        <w:rPr>
          <w:rFonts w:ascii="Times New Roman" w:hAnsi="Times New Roman" w:cs="Times New Roman"/>
          <w:sz w:val="28"/>
          <w:szCs w:val="28"/>
        </w:rPr>
        <w:t>), на основе словообразования (</w:t>
      </w:r>
      <w:r w:rsidRPr="00D02DBA">
        <w:rPr>
          <w:rFonts w:ascii="Times New Roman" w:hAnsi="Times New Roman" w:cs="Times New Roman"/>
          <w:i/>
          <w:sz w:val="28"/>
          <w:szCs w:val="28"/>
        </w:rPr>
        <w:t>спорт – спортивный, друг – дружить</w:t>
      </w:r>
      <w:r w:rsidRPr="00D02DBA">
        <w:rPr>
          <w:rFonts w:ascii="Times New Roman" w:hAnsi="Times New Roman" w:cs="Times New Roman"/>
          <w:sz w:val="28"/>
          <w:szCs w:val="28"/>
        </w:rPr>
        <w:t xml:space="preserve">), с помощью наглядности, содействующей восприятию вида слова совместно с его предметным смыслом, в данном случае перевод на родной язык </w:t>
      </w:r>
      <w:proofErr w:type="gramStart"/>
      <w:r w:rsidRPr="00D02DBA">
        <w:rPr>
          <w:rFonts w:ascii="Times New Roman" w:hAnsi="Times New Roman" w:cs="Times New Roman"/>
          <w:sz w:val="28"/>
          <w:szCs w:val="28"/>
        </w:rPr>
        <w:t>может  быть</w:t>
      </w:r>
      <w:proofErr w:type="gramEnd"/>
      <w:r w:rsidRPr="00D02DBA">
        <w:rPr>
          <w:rFonts w:ascii="Times New Roman" w:hAnsi="Times New Roman" w:cs="Times New Roman"/>
          <w:sz w:val="28"/>
          <w:szCs w:val="28"/>
        </w:rPr>
        <w:t xml:space="preserve"> исключен. Кроме того, наглядность увеличивает ассоциативную фазу усвоения. Практически невыполним подбор синонимов по причине ограниченного запаса слов учащихся. Работа по составу слов ведется уже на простом уровне владения русским языком как иностранным. Упражнения должны быть ориентированы на отработку способностей анализа русских производных слов, на ознакомление с ведущими законами русского словообразования. Иностранные </w:t>
      </w:r>
      <w:proofErr w:type="gramStart"/>
      <w:r w:rsidRPr="00D02DBA">
        <w:rPr>
          <w:rFonts w:ascii="Times New Roman" w:hAnsi="Times New Roman" w:cs="Times New Roman"/>
          <w:sz w:val="28"/>
          <w:szCs w:val="28"/>
        </w:rPr>
        <w:t>студенты  должны</w:t>
      </w:r>
      <w:proofErr w:type="gramEnd"/>
      <w:r w:rsidRPr="00D02DBA">
        <w:rPr>
          <w:rFonts w:ascii="Times New Roman" w:hAnsi="Times New Roman" w:cs="Times New Roman"/>
          <w:sz w:val="28"/>
          <w:szCs w:val="28"/>
        </w:rPr>
        <w:t xml:space="preserve"> воспринимать и прослеживать системные связи между производящими и производными словами (</w:t>
      </w:r>
      <w:r w:rsidRPr="00D02DBA">
        <w:rPr>
          <w:rFonts w:ascii="Times New Roman" w:hAnsi="Times New Roman" w:cs="Times New Roman"/>
          <w:i/>
          <w:sz w:val="28"/>
          <w:szCs w:val="28"/>
        </w:rPr>
        <w:t xml:space="preserve">стол </w:t>
      </w:r>
      <w:bookmarkStart w:id="11" w:name="_Hlk40182170"/>
      <w:r w:rsidRPr="00D02DBA">
        <w:rPr>
          <w:rFonts w:ascii="Times New Roman" w:hAnsi="Times New Roman" w:cs="Times New Roman"/>
          <w:i/>
          <w:sz w:val="28"/>
          <w:szCs w:val="28"/>
        </w:rPr>
        <w:t>–</w:t>
      </w:r>
      <w:bookmarkEnd w:id="11"/>
      <w:r w:rsidRPr="00D02DBA">
        <w:rPr>
          <w:rFonts w:ascii="Times New Roman" w:hAnsi="Times New Roman" w:cs="Times New Roman"/>
          <w:i/>
          <w:sz w:val="28"/>
          <w:szCs w:val="28"/>
        </w:rPr>
        <w:t xml:space="preserve"> столик, Беларусь – белорусский, весело – веселый, работа – работать</w:t>
      </w:r>
      <w:r w:rsidRPr="00D02DBA">
        <w:rPr>
          <w:rFonts w:ascii="Times New Roman" w:hAnsi="Times New Roman" w:cs="Times New Roman"/>
          <w:sz w:val="28"/>
          <w:szCs w:val="28"/>
        </w:rPr>
        <w:t>). Лексический аспект дает возможность соотносить в ряде случаев с грамматическими темами, к примеру, с видами глагола (</w:t>
      </w:r>
      <w:r w:rsidRPr="00D02DBA">
        <w:rPr>
          <w:rFonts w:ascii="Times New Roman" w:hAnsi="Times New Roman" w:cs="Times New Roman"/>
          <w:i/>
          <w:sz w:val="28"/>
          <w:szCs w:val="28"/>
        </w:rPr>
        <w:t>учить – выучить, рассказывать – рассказать</w:t>
      </w:r>
      <w:r w:rsidRPr="00D02DBA">
        <w:rPr>
          <w:rFonts w:ascii="Times New Roman" w:hAnsi="Times New Roman" w:cs="Times New Roman"/>
          <w:sz w:val="28"/>
          <w:szCs w:val="28"/>
        </w:rPr>
        <w:t xml:space="preserve">). Таким образом, всевозможные упражнения дают возможность познакомить с ведущими способами словообразования: суффиксацией, префиксацией, префиксацией и суффиксацией, сложением слов, </w:t>
      </w:r>
      <w:proofErr w:type="gramStart"/>
      <w:r w:rsidRPr="00D02DBA">
        <w:rPr>
          <w:rFonts w:ascii="Times New Roman" w:hAnsi="Times New Roman" w:cs="Times New Roman"/>
          <w:sz w:val="28"/>
          <w:szCs w:val="28"/>
        </w:rPr>
        <w:t>основ,  субстантивацией</w:t>
      </w:r>
      <w:proofErr w:type="gramEnd"/>
      <w:r w:rsidRPr="00D02DBA">
        <w:rPr>
          <w:rFonts w:ascii="Times New Roman" w:hAnsi="Times New Roman" w:cs="Times New Roman"/>
          <w:sz w:val="28"/>
          <w:szCs w:val="28"/>
        </w:rPr>
        <w:t xml:space="preserve"> и аббревиацией. Это поможет проводить моделирование кое-каких новых слов и оформлять с ними предложения. Подобный способ более </w:t>
      </w:r>
      <w:proofErr w:type="gramStart"/>
      <w:r w:rsidRPr="00D02DBA">
        <w:rPr>
          <w:rFonts w:ascii="Times New Roman" w:hAnsi="Times New Roman" w:cs="Times New Roman"/>
          <w:sz w:val="28"/>
          <w:szCs w:val="28"/>
        </w:rPr>
        <w:t>действенный, вследствие того, что</w:t>
      </w:r>
      <w:proofErr w:type="gramEnd"/>
      <w:r w:rsidRPr="00D02DBA">
        <w:rPr>
          <w:rFonts w:ascii="Times New Roman" w:hAnsi="Times New Roman" w:cs="Times New Roman"/>
          <w:sz w:val="28"/>
          <w:szCs w:val="28"/>
        </w:rPr>
        <w:t xml:space="preserve"> позволяет уменьшить объемы лексических минимумов. Для интенсивного запоминания лексики важна ее высочайшая повторяемость, вследствие этого одни и те же слова включаются во все упражнения и текст урока. Упражнения составляются по принципу нарастающей трудности. На </w:t>
      </w:r>
      <w:r w:rsidRPr="00D02DBA">
        <w:rPr>
          <w:rFonts w:ascii="Times New Roman" w:hAnsi="Times New Roman" w:cs="Times New Roman"/>
          <w:sz w:val="28"/>
          <w:szCs w:val="28"/>
        </w:rPr>
        <w:lastRenderedPageBreak/>
        <w:t>каждом этапе изучения работа над лексикой обязана быть многоаспектной и постоянной. [Там также; 2018]</w:t>
      </w:r>
    </w:p>
    <w:p w14:paraId="77DBF098" w14:textId="77777777" w:rsidR="00D02DBA" w:rsidRPr="00D02DBA" w:rsidRDefault="00D02DBA" w:rsidP="00D02DBA">
      <w:pPr>
        <w:spacing w:after="0" w:line="360" w:lineRule="auto"/>
        <w:ind w:firstLine="709"/>
        <w:jc w:val="both"/>
        <w:rPr>
          <w:rFonts w:ascii="Times New Roman" w:hAnsi="Times New Roman" w:cs="Times New Roman"/>
          <w:sz w:val="28"/>
          <w:szCs w:val="28"/>
          <w:u w:val="single"/>
        </w:rPr>
      </w:pPr>
      <w:proofErr w:type="gramStart"/>
      <w:r w:rsidRPr="00D02DBA">
        <w:rPr>
          <w:rFonts w:ascii="Times New Roman" w:hAnsi="Times New Roman" w:cs="Times New Roman"/>
          <w:sz w:val="28"/>
          <w:szCs w:val="28"/>
          <w:u w:val="single"/>
        </w:rPr>
        <w:t>Для запоминания новых слов,</w:t>
      </w:r>
      <w:proofErr w:type="gramEnd"/>
      <w:r w:rsidRPr="00D02DBA">
        <w:rPr>
          <w:rFonts w:ascii="Times New Roman" w:hAnsi="Times New Roman" w:cs="Times New Roman"/>
          <w:sz w:val="28"/>
          <w:szCs w:val="28"/>
          <w:u w:val="single"/>
        </w:rPr>
        <w:t xml:space="preserve"> есть общеизвестные методические способы:</w:t>
      </w:r>
    </w:p>
    <w:p w14:paraId="4BA9EAC2"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Точное определение семантики слова сквозь контекст;</w:t>
      </w:r>
    </w:p>
    <w:p w14:paraId="509FF1E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Подбор синонимов или же антонимов;</w:t>
      </w:r>
    </w:p>
    <w:p w14:paraId="231064E4"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Укрепление слова в лексиконе обучающихся при помощи языковых и речевых упражнений;</w:t>
      </w:r>
    </w:p>
    <w:p w14:paraId="46FB523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Использование всех видов памяти (слуховой, зрительной, моторной, ассоциативной); </w:t>
      </w:r>
    </w:p>
    <w:p w14:paraId="328E34EB"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Неизменный контроль познаний лексики и умения ее применить в устной и письменной речи.  [</w:t>
      </w:r>
      <w:proofErr w:type="spellStart"/>
      <w:r w:rsidRPr="00D02DBA">
        <w:rPr>
          <w:rFonts w:ascii="Times New Roman" w:hAnsi="Times New Roman" w:cs="Times New Roman"/>
          <w:sz w:val="28"/>
          <w:szCs w:val="28"/>
        </w:rPr>
        <w:t>Киндря</w:t>
      </w:r>
      <w:proofErr w:type="spellEnd"/>
      <w:r w:rsidRPr="00D02DBA">
        <w:rPr>
          <w:rFonts w:ascii="Times New Roman" w:hAnsi="Times New Roman" w:cs="Times New Roman"/>
          <w:sz w:val="28"/>
          <w:szCs w:val="28"/>
        </w:rPr>
        <w:t>, 2018</w:t>
      </w:r>
      <w:r w:rsidRPr="00D02DBA">
        <w:rPr>
          <w:rFonts w:ascii="Times New Roman" w:hAnsi="Times New Roman" w:cs="Times New Roman"/>
          <w:sz w:val="28"/>
          <w:szCs w:val="28"/>
          <w:lang w:val="en-US"/>
        </w:rPr>
        <w:t>;</w:t>
      </w:r>
      <w:r w:rsidRPr="00D02DBA">
        <w:rPr>
          <w:rFonts w:ascii="Times New Roman" w:hAnsi="Times New Roman" w:cs="Times New Roman"/>
          <w:sz w:val="28"/>
          <w:szCs w:val="28"/>
        </w:rPr>
        <w:t xml:space="preserve"> </w:t>
      </w:r>
      <w:proofErr w:type="gramStart"/>
      <w:r w:rsidRPr="00D02DBA">
        <w:rPr>
          <w:rFonts w:ascii="Times New Roman" w:hAnsi="Times New Roman" w:cs="Times New Roman"/>
          <w:sz w:val="28"/>
          <w:szCs w:val="28"/>
        </w:rPr>
        <w:t>44-46</w:t>
      </w:r>
      <w:proofErr w:type="gramEnd"/>
      <w:r w:rsidRPr="00D02DBA">
        <w:rPr>
          <w:rFonts w:ascii="Times New Roman" w:hAnsi="Times New Roman" w:cs="Times New Roman"/>
          <w:sz w:val="28"/>
          <w:szCs w:val="28"/>
        </w:rPr>
        <w:t>]</w:t>
      </w:r>
    </w:p>
    <w:p w14:paraId="1490D78B" w14:textId="77777777" w:rsidR="00D02DBA" w:rsidRPr="00D02DBA" w:rsidRDefault="00D02DBA" w:rsidP="00D02DBA">
      <w:pPr>
        <w:numPr>
          <w:ilvl w:val="0"/>
          <w:numId w:val="5"/>
        </w:numPr>
        <w:spacing w:after="0" w:line="360" w:lineRule="auto"/>
        <w:ind w:firstLine="709"/>
        <w:jc w:val="both"/>
        <w:rPr>
          <w:rFonts w:ascii="Times New Roman" w:hAnsi="Times New Roman" w:cs="Times New Roman"/>
          <w:b/>
          <w:bCs/>
          <w:sz w:val="28"/>
          <w:szCs w:val="28"/>
        </w:rPr>
      </w:pPr>
      <w:r w:rsidRPr="00D02DBA">
        <w:rPr>
          <w:rFonts w:ascii="Times New Roman" w:hAnsi="Times New Roman" w:cs="Times New Roman"/>
          <w:b/>
          <w:bCs/>
          <w:sz w:val="28"/>
          <w:szCs w:val="28"/>
        </w:rPr>
        <w:t>Грамматический аспект</w:t>
      </w:r>
      <w:r w:rsidRPr="00D02DBA">
        <w:rPr>
          <w:rFonts w:ascii="Times New Roman" w:hAnsi="Times New Roman" w:cs="Times New Roman"/>
          <w:b/>
          <w:bCs/>
          <w:sz w:val="28"/>
          <w:szCs w:val="28"/>
          <w:lang w:val="fr-FR"/>
        </w:rPr>
        <w:t>:</w:t>
      </w:r>
    </w:p>
    <w:p w14:paraId="13A99D81" w14:textId="77777777" w:rsidR="00D02DBA" w:rsidRPr="00D02DBA" w:rsidRDefault="00D02DBA" w:rsidP="00D02DBA">
      <w:pPr>
        <w:spacing w:after="0" w:line="360" w:lineRule="auto"/>
        <w:ind w:firstLine="709"/>
        <w:jc w:val="both"/>
        <w:rPr>
          <w:rFonts w:ascii="Times New Roman" w:hAnsi="Times New Roman" w:cs="Times New Roman"/>
          <w:b/>
          <w:bCs/>
          <w:sz w:val="28"/>
          <w:szCs w:val="28"/>
        </w:rPr>
      </w:pPr>
      <w:r w:rsidRPr="00D02DBA">
        <w:rPr>
          <w:rFonts w:ascii="Times New Roman" w:hAnsi="Times New Roman" w:cs="Times New Roman"/>
          <w:sz w:val="28"/>
          <w:szCs w:val="28"/>
        </w:rPr>
        <w:t>Для реализации цели успешности обучения грамматики в РКИ, преподаватель должен с одной стороны объяснить теорию её изучении, то есть грамматические правила и исключения, а, с другой стороной, научить владению грамматическими правилами в устной и письменной речи.</w:t>
      </w:r>
    </w:p>
    <w:p w14:paraId="6D0C259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Таким образом, грамматика играет важную роль при обучении русскому языку. Без грамматической </w:t>
      </w:r>
      <w:proofErr w:type="gramStart"/>
      <w:r w:rsidRPr="00D02DBA">
        <w:rPr>
          <w:rFonts w:ascii="Times New Roman" w:hAnsi="Times New Roman" w:cs="Times New Roman"/>
          <w:sz w:val="28"/>
          <w:szCs w:val="28"/>
        </w:rPr>
        <w:t>базы  невозможно</w:t>
      </w:r>
      <w:proofErr w:type="gramEnd"/>
      <w:r w:rsidRPr="00D02DBA">
        <w:rPr>
          <w:rFonts w:ascii="Times New Roman" w:hAnsi="Times New Roman" w:cs="Times New Roman"/>
          <w:sz w:val="28"/>
          <w:szCs w:val="28"/>
        </w:rPr>
        <w:t xml:space="preserve"> осуществлять общение на иностранном языке. Грамматические правила включают в себе </w:t>
      </w:r>
      <w:proofErr w:type="gramStart"/>
      <w:r w:rsidRPr="00D02DBA">
        <w:rPr>
          <w:rFonts w:ascii="Times New Roman" w:hAnsi="Times New Roman" w:cs="Times New Roman"/>
          <w:sz w:val="28"/>
          <w:szCs w:val="28"/>
        </w:rPr>
        <w:t>ответ  на</w:t>
      </w:r>
      <w:proofErr w:type="gramEnd"/>
      <w:r w:rsidRPr="00D02DBA">
        <w:rPr>
          <w:rFonts w:ascii="Times New Roman" w:hAnsi="Times New Roman" w:cs="Times New Roman"/>
          <w:sz w:val="28"/>
          <w:szCs w:val="28"/>
        </w:rPr>
        <w:t xml:space="preserve"> вопрос: </w:t>
      </w:r>
      <w:r w:rsidRPr="00D02DBA">
        <w:rPr>
          <w:rFonts w:ascii="Times New Roman" w:hAnsi="Times New Roman" w:cs="Times New Roman"/>
          <w:i/>
          <w:iCs/>
          <w:sz w:val="28"/>
          <w:szCs w:val="28"/>
        </w:rPr>
        <w:t xml:space="preserve">«как правильно  написать или сказать?» </w:t>
      </w:r>
      <w:r w:rsidRPr="00D02DBA">
        <w:rPr>
          <w:rFonts w:ascii="Times New Roman" w:hAnsi="Times New Roman" w:cs="Times New Roman"/>
          <w:sz w:val="28"/>
          <w:szCs w:val="28"/>
        </w:rPr>
        <w:t>[</w:t>
      </w:r>
      <w:proofErr w:type="spellStart"/>
      <w:r w:rsidRPr="00D02DBA">
        <w:rPr>
          <w:rFonts w:ascii="Times New Roman" w:hAnsi="Times New Roman" w:cs="Times New Roman"/>
          <w:sz w:val="28"/>
          <w:szCs w:val="28"/>
        </w:rPr>
        <w:t>Гюльнара</w:t>
      </w:r>
      <w:proofErr w:type="spellEnd"/>
      <w:r w:rsidRPr="00D02DBA">
        <w:rPr>
          <w:rFonts w:ascii="Times New Roman" w:hAnsi="Times New Roman" w:cs="Times New Roman"/>
          <w:sz w:val="28"/>
          <w:szCs w:val="28"/>
        </w:rPr>
        <w:t xml:space="preserve">, 2016]. </w:t>
      </w:r>
    </w:p>
    <w:p w14:paraId="060A255D"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При обучении грамматике в РКИ </w:t>
      </w:r>
      <w:proofErr w:type="spellStart"/>
      <w:r w:rsidRPr="00D02DBA">
        <w:rPr>
          <w:rFonts w:ascii="Times New Roman" w:hAnsi="Times New Roman" w:cs="Times New Roman"/>
          <w:sz w:val="28"/>
          <w:szCs w:val="28"/>
        </w:rPr>
        <w:t>переподаватель</w:t>
      </w:r>
      <w:proofErr w:type="spellEnd"/>
      <w:r w:rsidRPr="00D02DBA">
        <w:rPr>
          <w:rFonts w:ascii="Times New Roman" w:hAnsi="Times New Roman" w:cs="Times New Roman"/>
          <w:sz w:val="28"/>
          <w:szCs w:val="28"/>
        </w:rPr>
        <w:t xml:space="preserve"> должен помогать студентам </w:t>
      </w:r>
      <w:proofErr w:type="gramStart"/>
      <w:r w:rsidRPr="00D02DBA">
        <w:rPr>
          <w:rFonts w:ascii="Times New Roman" w:hAnsi="Times New Roman" w:cs="Times New Roman"/>
          <w:sz w:val="28"/>
          <w:szCs w:val="28"/>
        </w:rPr>
        <w:t>усваивать  систему</w:t>
      </w:r>
      <w:proofErr w:type="gramEnd"/>
      <w:r w:rsidRPr="00D02DBA">
        <w:rPr>
          <w:rFonts w:ascii="Times New Roman" w:hAnsi="Times New Roman" w:cs="Times New Roman"/>
          <w:sz w:val="28"/>
          <w:szCs w:val="28"/>
        </w:rPr>
        <w:t xml:space="preserve"> форм и правил употребления изучаемого языка.</w:t>
      </w:r>
    </w:p>
    <w:p w14:paraId="4E4813A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Грамматика включает в себя формальную систему, в которой </w:t>
      </w:r>
      <w:proofErr w:type="gramStart"/>
      <w:r w:rsidRPr="00D02DBA">
        <w:rPr>
          <w:rFonts w:ascii="Times New Roman" w:hAnsi="Times New Roman" w:cs="Times New Roman"/>
          <w:sz w:val="28"/>
          <w:szCs w:val="28"/>
        </w:rPr>
        <w:t>входит  морфология</w:t>
      </w:r>
      <w:proofErr w:type="gramEnd"/>
      <w:r w:rsidRPr="00D02DBA">
        <w:rPr>
          <w:rFonts w:ascii="Times New Roman" w:hAnsi="Times New Roman" w:cs="Times New Roman"/>
          <w:sz w:val="28"/>
          <w:szCs w:val="28"/>
        </w:rPr>
        <w:t xml:space="preserve">, синтаксис и словообразование, подсистемы грамматического строя языка.  </w:t>
      </w:r>
      <w:proofErr w:type="gramStart"/>
      <w:r w:rsidRPr="00D02DBA">
        <w:rPr>
          <w:rFonts w:ascii="Times New Roman" w:hAnsi="Times New Roman" w:cs="Times New Roman"/>
          <w:sz w:val="28"/>
          <w:szCs w:val="28"/>
        </w:rPr>
        <w:t>Для  коммуникации</w:t>
      </w:r>
      <w:proofErr w:type="gramEnd"/>
      <w:r w:rsidRPr="00D02DBA">
        <w:rPr>
          <w:rFonts w:ascii="Times New Roman" w:hAnsi="Times New Roman" w:cs="Times New Roman"/>
          <w:sz w:val="28"/>
          <w:szCs w:val="28"/>
        </w:rPr>
        <w:t xml:space="preserve"> нужно знать грамматические правила и формы изучаемого языка и владеть фонетикой и лексикой, тогда иностранные учащиеся могут правильно использовать свои </w:t>
      </w:r>
      <w:r w:rsidRPr="00D02DBA">
        <w:rPr>
          <w:rFonts w:ascii="Times New Roman" w:hAnsi="Times New Roman" w:cs="Times New Roman"/>
          <w:sz w:val="28"/>
          <w:szCs w:val="28"/>
        </w:rPr>
        <w:lastRenderedPageBreak/>
        <w:t>грамматические знания во всех видах речевой деятельности (чтении и письме, аудировании и говорении).</w:t>
      </w:r>
    </w:p>
    <w:p w14:paraId="3E27210C"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Методисты отмечают, что при обучении РКИ грамматика представляет собой не самостоятельное направление работы, а изучается через разные </w:t>
      </w:r>
      <w:proofErr w:type="spellStart"/>
      <w:r w:rsidRPr="00D02DBA">
        <w:rPr>
          <w:rFonts w:ascii="Times New Roman" w:hAnsi="Times New Roman" w:cs="Times New Roman"/>
          <w:sz w:val="28"/>
          <w:szCs w:val="28"/>
        </w:rPr>
        <w:t>орпеделённые</w:t>
      </w:r>
      <w:proofErr w:type="spellEnd"/>
      <w:r w:rsidRPr="00D02DBA">
        <w:rPr>
          <w:rFonts w:ascii="Times New Roman" w:hAnsi="Times New Roman" w:cs="Times New Roman"/>
          <w:sz w:val="28"/>
          <w:szCs w:val="28"/>
        </w:rPr>
        <w:t xml:space="preserve"> ситуации, которые должны совпадать с тематической организацией учебного процесса, </w:t>
      </w:r>
      <w:proofErr w:type="gramStart"/>
      <w:r w:rsidRPr="00D02DBA">
        <w:rPr>
          <w:rFonts w:ascii="Times New Roman" w:hAnsi="Times New Roman" w:cs="Times New Roman"/>
          <w:sz w:val="28"/>
          <w:szCs w:val="28"/>
        </w:rPr>
        <w:t>другими словами</w:t>
      </w:r>
      <w:proofErr w:type="gramEnd"/>
      <w:r w:rsidRPr="00D02DBA">
        <w:rPr>
          <w:rFonts w:ascii="Times New Roman" w:hAnsi="Times New Roman" w:cs="Times New Roman"/>
          <w:sz w:val="28"/>
          <w:szCs w:val="28"/>
        </w:rPr>
        <w:t xml:space="preserve"> через практику в речевой деятельности. На уроке преподаватель использует грамматику, чтобы выразить какую-то мысль в правильном форме. Например, чтобы выразить благодарность с объяснением причины, студенты должен усвоить конструкцию «Благодарю за + </w:t>
      </w:r>
      <w:proofErr w:type="spellStart"/>
      <w:r w:rsidRPr="00D02DBA">
        <w:rPr>
          <w:rFonts w:ascii="Times New Roman" w:hAnsi="Times New Roman" w:cs="Times New Roman"/>
          <w:sz w:val="28"/>
          <w:szCs w:val="28"/>
        </w:rPr>
        <w:t>В.п</w:t>
      </w:r>
      <w:proofErr w:type="spellEnd"/>
      <w:r w:rsidRPr="00D02DBA">
        <w:rPr>
          <w:rFonts w:ascii="Times New Roman" w:hAnsi="Times New Roman" w:cs="Times New Roman"/>
          <w:sz w:val="28"/>
          <w:szCs w:val="28"/>
        </w:rPr>
        <w:t xml:space="preserve">.» Например: - </w:t>
      </w:r>
      <w:r w:rsidRPr="00D02DBA">
        <w:rPr>
          <w:rFonts w:ascii="Times New Roman" w:hAnsi="Times New Roman" w:cs="Times New Roman"/>
          <w:i/>
          <w:iCs/>
          <w:sz w:val="28"/>
          <w:szCs w:val="28"/>
        </w:rPr>
        <w:t>Благодарю за информацию</w:t>
      </w:r>
      <w:r w:rsidRPr="00D02DBA">
        <w:rPr>
          <w:rFonts w:ascii="Times New Roman" w:hAnsi="Times New Roman" w:cs="Times New Roman"/>
          <w:sz w:val="28"/>
          <w:szCs w:val="28"/>
        </w:rPr>
        <w:t xml:space="preserve">. Вследствие согласно с </w:t>
      </w:r>
      <w:proofErr w:type="spellStart"/>
      <w:r w:rsidRPr="00D02DBA">
        <w:rPr>
          <w:rFonts w:ascii="Times New Roman" w:hAnsi="Times New Roman" w:cs="Times New Roman"/>
          <w:sz w:val="28"/>
          <w:szCs w:val="28"/>
        </w:rPr>
        <w:t>Гюльнара</w:t>
      </w:r>
      <w:proofErr w:type="spellEnd"/>
      <w:r w:rsidRPr="00D02DBA">
        <w:rPr>
          <w:rFonts w:ascii="Times New Roman" w:hAnsi="Times New Roman" w:cs="Times New Roman"/>
          <w:sz w:val="28"/>
          <w:szCs w:val="28"/>
        </w:rPr>
        <w:t xml:space="preserve">: </w:t>
      </w:r>
      <w:r w:rsidRPr="00D02DBA">
        <w:rPr>
          <w:rFonts w:ascii="Times New Roman" w:hAnsi="Times New Roman" w:cs="Times New Roman"/>
          <w:i/>
          <w:iCs/>
          <w:sz w:val="28"/>
          <w:szCs w:val="28"/>
        </w:rPr>
        <w:t>«В основе этого подхода лежит представление о языке как о триединой сущности: язык – речь – коммуникаци</w:t>
      </w:r>
      <w:r w:rsidRPr="00D02DBA">
        <w:rPr>
          <w:rFonts w:ascii="Times New Roman" w:hAnsi="Times New Roman" w:cs="Times New Roman"/>
          <w:sz w:val="28"/>
          <w:szCs w:val="28"/>
        </w:rPr>
        <w:t>я». [Там же, 2016]</w:t>
      </w:r>
    </w:p>
    <w:p w14:paraId="7E2B9D5A"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Таким образом, язык понимается как система звуков, слов </w:t>
      </w:r>
      <w:proofErr w:type="gramStart"/>
      <w:r w:rsidRPr="00D02DBA">
        <w:rPr>
          <w:rFonts w:ascii="Times New Roman" w:hAnsi="Times New Roman" w:cs="Times New Roman"/>
          <w:sz w:val="28"/>
          <w:szCs w:val="28"/>
        </w:rPr>
        <w:t>и  конструкций</w:t>
      </w:r>
      <w:proofErr w:type="gramEnd"/>
      <w:r w:rsidRPr="00D02DBA">
        <w:rPr>
          <w:rFonts w:ascii="Times New Roman" w:hAnsi="Times New Roman" w:cs="Times New Roman"/>
          <w:sz w:val="28"/>
          <w:szCs w:val="28"/>
        </w:rPr>
        <w:t xml:space="preserve">, а речь представляет собой </w:t>
      </w:r>
      <w:proofErr w:type="spellStart"/>
      <w:r w:rsidRPr="00D02DBA">
        <w:rPr>
          <w:rFonts w:ascii="Times New Roman" w:hAnsi="Times New Roman" w:cs="Times New Roman"/>
          <w:sz w:val="28"/>
          <w:szCs w:val="28"/>
        </w:rPr>
        <w:t>осуществеление</w:t>
      </w:r>
      <w:proofErr w:type="spellEnd"/>
      <w:r w:rsidRPr="00D02DBA">
        <w:rPr>
          <w:rFonts w:ascii="Times New Roman" w:hAnsi="Times New Roman" w:cs="Times New Roman"/>
          <w:sz w:val="28"/>
          <w:szCs w:val="28"/>
        </w:rPr>
        <w:t xml:space="preserve"> фонетической, лексической и грамматической систем, которые имеют свои правила применения.</w:t>
      </w:r>
    </w:p>
    <w:p w14:paraId="6A407749"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Чтобы достигать успешности коммуникативного общения </w:t>
      </w:r>
      <w:proofErr w:type="gramStart"/>
      <w:r w:rsidRPr="00D02DBA">
        <w:rPr>
          <w:rFonts w:ascii="Times New Roman" w:hAnsi="Times New Roman" w:cs="Times New Roman"/>
          <w:sz w:val="28"/>
          <w:szCs w:val="28"/>
        </w:rPr>
        <w:t>нужно  использовать</w:t>
      </w:r>
      <w:proofErr w:type="gramEnd"/>
      <w:r w:rsidRPr="00D02DBA">
        <w:rPr>
          <w:rFonts w:ascii="Times New Roman" w:hAnsi="Times New Roman" w:cs="Times New Roman"/>
          <w:sz w:val="28"/>
          <w:szCs w:val="28"/>
        </w:rPr>
        <w:t xml:space="preserve"> языковую систему и речевые модели в рамках реального общения и с учётом  языковых факторов, в том числе внелингвистических факторов. На этой основе методика обучение РКИ предполагает развивать у учащихся три виды языковой компетенции:</w:t>
      </w:r>
    </w:p>
    <w:p w14:paraId="462D1372"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1. </w:t>
      </w:r>
      <w:r w:rsidRPr="00D02DBA">
        <w:rPr>
          <w:rFonts w:ascii="Times New Roman" w:hAnsi="Times New Roman" w:cs="Times New Roman"/>
          <w:i/>
          <w:iCs/>
          <w:sz w:val="28"/>
          <w:szCs w:val="28"/>
        </w:rPr>
        <w:t>Языковая (лингвистическая) компетенция</w:t>
      </w:r>
      <w:r w:rsidRPr="00D02DBA">
        <w:rPr>
          <w:rFonts w:ascii="Times New Roman" w:hAnsi="Times New Roman" w:cs="Times New Roman"/>
          <w:sz w:val="28"/>
          <w:szCs w:val="28"/>
        </w:rPr>
        <w:t xml:space="preserve"> – это способность усваивать и использовать получаемые </w:t>
      </w:r>
      <w:proofErr w:type="gramStart"/>
      <w:r w:rsidRPr="00D02DBA">
        <w:rPr>
          <w:rFonts w:ascii="Times New Roman" w:hAnsi="Times New Roman" w:cs="Times New Roman"/>
          <w:sz w:val="28"/>
          <w:szCs w:val="28"/>
        </w:rPr>
        <w:t>знания  морфологии</w:t>
      </w:r>
      <w:proofErr w:type="gramEnd"/>
      <w:r w:rsidRPr="00D02DBA">
        <w:rPr>
          <w:rFonts w:ascii="Times New Roman" w:hAnsi="Times New Roman" w:cs="Times New Roman"/>
          <w:sz w:val="28"/>
          <w:szCs w:val="28"/>
        </w:rPr>
        <w:t xml:space="preserve">, синтаксиса, словообразования  иностранного языка в речи. Иностранные студенты не могут владеть языковой компетенцией, только если у них фоновые представление о системе изучаемого языка и могут </w:t>
      </w:r>
      <w:proofErr w:type="spellStart"/>
      <w:proofErr w:type="gramStart"/>
      <w:r w:rsidRPr="00D02DBA">
        <w:rPr>
          <w:rFonts w:ascii="Times New Roman" w:hAnsi="Times New Roman" w:cs="Times New Roman"/>
          <w:sz w:val="28"/>
          <w:szCs w:val="28"/>
        </w:rPr>
        <w:t>вводться</w:t>
      </w:r>
      <w:proofErr w:type="spell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этую</w:t>
      </w:r>
      <w:proofErr w:type="spellEnd"/>
      <w:proofErr w:type="gramEnd"/>
      <w:r w:rsidRPr="00D02DBA">
        <w:rPr>
          <w:rFonts w:ascii="Times New Roman" w:hAnsi="Times New Roman" w:cs="Times New Roman"/>
          <w:sz w:val="28"/>
          <w:szCs w:val="28"/>
        </w:rPr>
        <w:t xml:space="preserve"> систему в </w:t>
      </w:r>
      <w:proofErr w:type="spellStart"/>
      <w:r w:rsidRPr="00D02DBA">
        <w:rPr>
          <w:rFonts w:ascii="Times New Roman" w:hAnsi="Times New Roman" w:cs="Times New Roman"/>
          <w:sz w:val="28"/>
          <w:szCs w:val="28"/>
        </w:rPr>
        <w:t>реалном</w:t>
      </w:r>
      <w:proofErr w:type="spellEnd"/>
      <w:r w:rsidRPr="00D02DBA">
        <w:rPr>
          <w:rFonts w:ascii="Times New Roman" w:hAnsi="Times New Roman" w:cs="Times New Roman"/>
          <w:sz w:val="28"/>
          <w:szCs w:val="28"/>
        </w:rPr>
        <w:t xml:space="preserve"> ситуации.</w:t>
      </w:r>
    </w:p>
    <w:p w14:paraId="4A4FD3C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lastRenderedPageBreak/>
        <w:t xml:space="preserve">        2. </w:t>
      </w:r>
      <w:r w:rsidRPr="00D02DBA">
        <w:rPr>
          <w:rFonts w:ascii="Times New Roman" w:hAnsi="Times New Roman" w:cs="Times New Roman"/>
          <w:i/>
          <w:iCs/>
          <w:sz w:val="28"/>
          <w:szCs w:val="28"/>
        </w:rPr>
        <w:t xml:space="preserve">Речевая компетенция </w:t>
      </w:r>
      <w:proofErr w:type="gramStart"/>
      <w:r w:rsidRPr="00D02DBA">
        <w:rPr>
          <w:rFonts w:ascii="Times New Roman" w:hAnsi="Times New Roman" w:cs="Times New Roman"/>
          <w:sz w:val="28"/>
          <w:szCs w:val="28"/>
        </w:rPr>
        <w:t>- это</w:t>
      </w:r>
      <w:proofErr w:type="gramEnd"/>
      <w:r w:rsidRPr="00D02DBA">
        <w:rPr>
          <w:rFonts w:ascii="Times New Roman" w:hAnsi="Times New Roman" w:cs="Times New Roman"/>
          <w:sz w:val="28"/>
          <w:szCs w:val="28"/>
        </w:rPr>
        <w:t xml:space="preserve"> умение понимать и продуцировать сообщение на иностранном языке, т.е. строить текст на иностранном языке по грамматическим моделям.</w:t>
      </w:r>
    </w:p>
    <w:p w14:paraId="737C718D"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3. </w:t>
      </w:r>
      <w:r w:rsidRPr="00D02DBA">
        <w:rPr>
          <w:rFonts w:ascii="Times New Roman" w:hAnsi="Times New Roman" w:cs="Times New Roman"/>
          <w:i/>
          <w:iCs/>
          <w:sz w:val="28"/>
          <w:szCs w:val="28"/>
        </w:rPr>
        <w:t>Коммуникативная компетенция</w:t>
      </w:r>
      <w:r w:rsidRPr="00D02DBA">
        <w:rPr>
          <w:rFonts w:ascii="Times New Roman" w:hAnsi="Times New Roman" w:cs="Times New Roman"/>
          <w:sz w:val="28"/>
          <w:szCs w:val="28"/>
        </w:rPr>
        <w:t xml:space="preserve"> – это способность </w:t>
      </w:r>
      <w:proofErr w:type="gramStart"/>
      <w:r w:rsidRPr="00D02DBA">
        <w:rPr>
          <w:rFonts w:ascii="Times New Roman" w:hAnsi="Times New Roman" w:cs="Times New Roman"/>
          <w:sz w:val="28"/>
          <w:szCs w:val="28"/>
        </w:rPr>
        <w:t>общаться  на</w:t>
      </w:r>
      <w:proofErr w:type="gramEnd"/>
      <w:r w:rsidRPr="00D02DBA">
        <w:rPr>
          <w:rFonts w:ascii="Times New Roman" w:hAnsi="Times New Roman" w:cs="Times New Roman"/>
          <w:sz w:val="28"/>
          <w:szCs w:val="28"/>
        </w:rPr>
        <w:t xml:space="preserve"> иностранном языке в разнообразных ситуациях. Тогда учащиеся могут решать различные коммуникативные задачи в актуальных для собеседника коммуникативных сферах общения и ситуациях.</w:t>
      </w:r>
    </w:p>
    <w:p w14:paraId="081D1C85"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При рассмотрении языковой компетенции иностранных </w:t>
      </w:r>
      <w:proofErr w:type="gramStart"/>
      <w:r w:rsidRPr="00D02DBA">
        <w:rPr>
          <w:rFonts w:ascii="Times New Roman" w:hAnsi="Times New Roman" w:cs="Times New Roman"/>
          <w:sz w:val="28"/>
          <w:szCs w:val="28"/>
        </w:rPr>
        <w:t>студентов  подчёркивается</w:t>
      </w:r>
      <w:proofErr w:type="gramEnd"/>
      <w:r w:rsidRPr="00D02DBA">
        <w:rPr>
          <w:rFonts w:ascii="Times New Roman" w:hAnsi="Times New Roman" w:cs="Times New Roman"/>
          <w:sz w:val="28"/>
          <w:szCs w:val="28"/>
        </w:rPr>
        <w:t xml:space="preserve"> особая роль грамматики в процессе обучения РКИ, другими славами грамматика является основной базой  процесса обучения иностранному языку. </w:t>
      </w:r>
    </w:p>
    <w:p w14:paraId="5FDBDC2D" w14:textId="77777777" w:rsidR="00D02DBA" w:rsidRPr="00D02DBA" w:rsidRDefault="00D02DBA" w:rsidP="00D02DBA">
      <w:pPr>
        <w:spacing w:after="0" w:line="360" w:lineRule="auto"/>
        <w:ind w:firstLine="709"/>
        <w:jc w:val="both"/>
        <w:rPr>
          <w:rFonts w:ascii="Times New Roman" w:eastAsia="Calibri" w:hAnsi="Times New Roman" w:cs="Times New Roman"/>
          <w:sz w:val="28"/>
          <w:szCs w:val="28"/>
        </w:rPr>
      </w:pPr>
      <w:r w:rsidRPr="00D02DBA">
        <w:rPr>
          <w:rFonts w:ascii="Times New Roman" w:hAnsi="Times New Roman" w:cs="Times New Roman"/>
          <w:sz w:val="28"/>
          <w:szCs w:val="28"/>
        </w:rPr>
        <w:t>Ведущей целью обучения иностранцев русскому языку является свободное коммуникативное общение на изучаемом языке. По мнению В.М. </w:t>
      </w:r>
      <w:proofErr w:type="spellStart"/>
      <w:r w:rsidRPr="00D02DBA">
        <w:rPr>
          <w:rFonts w:ascii="Times New Roman" w:hAnsi="Times New Roman" w:cs="Times New Roman"/>
          <w:sz w:val="28"/>
          <w:szCs w:val="28"/>
        </w:rPr>
        <w:t>Шаклеина</w:t>
      </w:r>
      <w:proofErr w:type="spellEnd"/>
      <w:r w:rsidRPr="00D02DBA">
        <w:rPr>
          <w:rFonts w:ascii="Times New Roman" w:hAnsi="Times New Roman" w:cs="Times New Roman"/>
          <w:sz w:val="28"/>
          <w:szCs w:val="28"/>
        </w:rPr>
        <w:t>:</w:t>
      </w:r>
      <w:bookmarkStart w:id="12" w:name="_Hlk38193033"/>
      <w:r w:rsidRPr="00D02DBA">
        <w:rPr>
          <w:rFonts w:ascii="Times New Roman" w:hAnsi="Times New Roman" w:cs="Times New Roman"/>
          <w:sz w:val="28"/>
          <w:szCs w:val="28"/>
        </w:rPr>
        <w:t xml:space="preserve"> </w:t>
      </w:r>
      <w:r w:rsidRPr="00D02DBA">
        <w:rPr>
          <w:rFonts w:ascii="Times New Roman" w:hAnsi="Times New Roman" w:cs="Times New Roman"/>
          <w:i/>
          <w:iCs/>
          <w:sz w:val="28"/>
          <w:szCs w:val="28"/>
        </w:rPr>
        <w:t>«</w:t>
      </w:r>
      <w:bookmarkEnd w:id="12"/>
      <w:r w:rsidRPr="00D02DBA">
        <w:rPr>
          <w:rFonts w:ascii="Times New Roman" w:hAnsi="Times New Roman" w:cs="Times New Roman"/>
          <w:b/>
          <w:bCs/>
          <w:i/>
          <w:iCs/>
          <w:sz w:val="28"/>
          <w:szCs w:val="28"/>
        </w:rPr>
        <w:t xml:space="preserve">Коммуникативная цель – </w:t>
      </w:r>
      <w:r w:rsidRPr="00D02DBA">
        <w:rPr>
          <w:rFonts w:ascii="Times New Roman" w:eastAsia="TimesNewRomanPS-BoldMT" w:hAnsi="Times New Roman" w:cs="Times New Roman"/>
          <w:i/>
          <w:iCs/>
          <w:sz w:val="28"/>
          <w:szCs w:val="28"/>
        </w:rPr>
        <w:t xml:space="preserve">это </w:t>
      </w:r>
      <w:r w:rsidRPr="00D02DBA">
        <w:rPr>
          <w:rFonts w:ascii="Times New Roman" w:hAnsi="Times New Roman" w:cs="Times New Roman"/>
          <w:i/>
          <w:iCs/>
          <w:sz w:val="28"/>
          <w:szCs w:val="28"/>
        </w:rPr>
        <w:t>научить учащихся сделать их учебную речь близкой к разговорной речи, чтобы они могли ею пользоваться на практике – в быту, в среде носителей изучаемого языка</w:t>
      </w:r>
      <w:bookmarkStart w:id="13" w:name="_Hlk38193045"/>
      <w:r w:rsidRPr="00D02DBA">
        <w:rPr>
          <w:rFonts w:ascii="Times New Roman" w:hAnsi="Times New Roman" w:cs="Times New Roman"/>
          <w:i/>
          <w:iCs/>
          <w:sz w:val="28"/>
          <w:szCs w:val="28"/>
        </w:rPr>
        <w:t xml:space="preserve">». </w:t>
      </w:r>
      <w:r w:rsidRPr="00D02DBA">
        <w:rPr>
          <w:rFonts w:ascii="Times New Roman" w:hAnsi="Times New Roman" w:cs="Times New Roman"/>
          <w:sz w:val="28"/>
          <w:szCs w:val="28"/>
        </w:rPr>
        <w:t>[</w:t>
      </w:r>
      <w:proofErr w:type="spellStart"/>
      <w:r w:rsidRPr="00D02DBA">
        <w:rPr>
          <w:rFonts w:ascii="Times New Roman" w:hAnsi="Times New Roman" w:cs="Times New Roman"/>
          <w:sz w:val="28"/>
          <w:szCs w:val="28"/>
        </w:rPr>
        <w:t>Шаклеин</w:t>
      </w:r>
      <w:proofErr w:type="spellEnd"/>
      <w:r w:rsidRPr="00D02DBA">
        <w:rPr>
          <w:rFonts w:ascii="Times New Roman" w:hAnsi="Times New Roman" w:cs="Times New Roman"/>
          <w:sz w:val="28"/>
          <w:szCs w:val="28"/>
        </w:rPr>
        <w:t xml:space="preserve"> 2008; 133].</w:t>
      </w:r>
    </w:p>
    <w:bookmarkEnd w:id="13"/>
    <w:p w14:paraId="109A9D97"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Процесс обучения любому иностранному языка делится на четыре этапа овладения языком: начальный, базовый, продвинутый и профессиональный. Разница между этими этапами состоит на уровне сформированности основных компетенций. То есть, </w:t>
      </w:r>
      <w:proofErr w:type="gramStart"/>
      <w:r w:rsidRPr="00D02DBA">
        <w:rPr>
          <w:rFonts w:ascii="Times New Roman" w:hAnsi="Times New Roman" w:cs="Times New Roman"/>
          <w:sz w:val="28"/>
          <w:szCs w:val="28"/>
        </w:rPr>
        <w:t>на  всех</w:t>
      </w:r>
      <w:proofErr w:type="gramEnd"/>
      <w:r w:rsidRPr="00D02DBA">
        <w:rPr>
          <w:rFonts w:ascii="Times New Roman" w:hAnsi="Times New Roman" w:cs="Times New Roman"/>
          <w:sz w:val="28"/>
          <w:szCs w:val="28"/>
        </w:rPr>
        <w:t xml:space="preserve"> этих этапах у учащегося должно быть сформировано представление о языковом устройстве, которое он приобретает постепенно. </w:t>
      </w:r>
    </w:p>
    <w:p w14:paraId="169C6B45" w14:textId="77777777" w:rsidR="00D02DBA" w:rsidRPr="00D02DBA" w:rsidRDefault="00D02DBA" w:rsidP="00D02DBA">
      <w:pPr>
        <w:spacing w:after="0" w:line="360" w:lineRule="auto"/>
        <w:ind w:firstLine="709"/>
        <w:jc w:val="both"/>
        <w:rPr>
          <w:rFonts w:ascii="Times New Roman" w:hAnsi="Times New Roman" w:cs="Times New Roman"/>
          <w:i/>
          <w:iCs/>
          <w:sz w:val="28"/>
          <w:szCs w:val="28"/>
        </w:rPr>
      </w:pPr>
      <w:r w:rsidRPr="00D02DBA">
        <w:rPr>
          <w:rFonts w:ascii="Times New Roman" w:hAnsi="Times New Roman" w:cs="Times New Roman"/>
          <w:sz w:val="28"/>
          <w:szCs w:val="28"/>
        </w:rPr>
        <w:t xml:space="preserve">На начальном </w:t>
      </w:r>
      <w:proofErr w:type="gramStart"/>
      <w:r w:rsidRPr="00D02DBA">
        <w:rPr>
          <w:rFonts w:ascii="Times New Roman" w:hAnsi="Times New Roman" w:cs="Times New Roman"/>
          <w:sz w:val="28"/>
          <w:szCs w:val="28"/>
        </w:rPr>
        <w:t>этапе  иностранные</w:t>
      </w:r>
      <w:proofErr w:type="gramEnd"/>
      <w:r w:rsidRPr="00D02DBA">
        <w:rPr>
          <w:rFonts w:ascii="Times New Roman" w:hAnsi="Times New Roman" w:cs="Times New Roman"/>
          <w:sz w:val="28"/>
          <w:szCs w:val="28"/>
        </w:rPr>
        <w:t xml:space="preserve"> студенты ограниченно овладевает  грамматическими моделями и словами, которые позволяют им  использовать в речи только изученный материал. Таким образом, преподаватель должен дать студентам самые нужные и элементарные знания для общения. На данном уровне с каждым занятием постепенно у учащегося увеличивается количество знаний о языке и расширяются </w:t>
      </w:r>
      <w:r w:rsidRPr="00D02DBA">
        <w:rPr>
          <w:rFonts w:ascii="Times New Roman" w:hAnsi="Times New Roman" w:cs="Times New Roman"/>
          <w:sz w:val="28"/>
          <w:szCs w:val="28"/>
        </w:rPr>
        <w:lastRenderedPageBreak/>
        <w:t>представления о его языковой системе.</w:t>
      </w:r>
      <w:bookmarkStart w:id="14" w:name="_Hlk38193476"/>
      <w:r w:rsidRPr="00D02DBA">
        <w:rPr>
          <w:rFonts w:ascii="Times New Roman" w:hAnsi="Times New Roman" w:cs="Times New Roman"/>
          <w:sz w:val="28"/>
          <w:szCs w:val="28"/>
        </w:rPr>
        <w:t xml:space="preserve"> </w:t>
      </w:r>
      <w:r w:rsidRPr="00D02DBA">
        <w:rPr>
          <w:rFonts w:ascii="Times New Roman" w:hAnsi="Times New Roman" w:cs="Times New Roman"/>
          <w:i/>
          <w:iCs/>
          <w:sz w:val="28"/>
          <w:szCs w:val="28"/>
        </w:rPr>
        <w:t>«</w:t>
      </w:r>
      <w:bookmarkEnd w:id="14"/>
      <w:r w:rsidRPr="00D02DBA">
        <w:rPr>
          <w:rFonts w:ascii="Times New Roman" w:hAnsi="Times New Roman" w:cs="Times New Roman"/>
          <w:i/>
          <w:iCs/>
          <w:sz w:val="28"/>
          <w:szCs w:val="28"/>
        </w:rPr>
        <w:t>После завершения начального этапа студент может что-то понимать на слух, читать адаптированные тексты, извлекать информацию из газет. Для всего этого не требуется больших знаний грамматики, однако необходимы некоторые ее основы (например, словоизменение). Обычно на этом этапе учащиеся узнают основные сведения о склонении существительных и местоимений (нередко и прилагательных), о спряжении глаголов, их изменений по временам, о повелительном наклонении.</w:t>
      </w:r>
      <w:bookmarkStart w:id="15" w:name="_Hlk38193444"/>
      <w:r w:rsidRPr="00D02DBA">
        <w:rPr>
          <w:rFonts w:ascii="Times New Roman" w:hAnsi="Times New Roman" w:cs="Times New Roman"/>
          <w:i/>
          <w:iCs/>
          <w:sz w:val="28"/>
          <w:szCs w:val="28"/>
        </w:rPr>
        <w:t xml:space="preserve">». </w:t>
      </w:r>
      <w:r w:rsidRPr="00D02DBA">
        <w:rPr>
          <w:rFonts w:ascii="Times New Roman" w:hAnsi="Times New Roman" w:cs="Times New Roman"/>
          <w:sz w:val="28"/>
          <w:szCs w:val="28"/>
        </w:rPr>
        <w:t>[</w:t>
      </w:r>
      <w:proofErr w:type="spellStart"/>
      <w:r w:rsidRPr="00D02DBA">
        <w:rPr>
          <w:rFonts w:ascii="Times New Roman" w:hAnsi="Times New Roman" w:cs="Times New Roman"/>
          <w:sz w:val="28"/>
          <w:szCs w:val="28"/>
        </w:rPr>
        <w:t>Шаклеин</w:t>
      </w:r>
      <w:proofErr w:type="spellEnd"/>
      <w:r w:rsidRPr="00D02DBA">
        <w:rPr>
          <w:rFonts w:ascii="Times New Roman" w:hAnsi="Times New Roman" w:cs="Times New Roman"/>
          <w:sz w:val="28"/>
          <w:szCs w:val="28"/>
        </w:rPr>
        <w:t xml:space="preserve"> 2008; 155].</w:t>
      </w:r>
      <w:bookmarkEnd w:id="15"/>
    </w:p>
    <w:p w14:paraId="09CBFF80"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Базовый уровень заключает в том, что студент владеет основными грамматическими формами и бытовыми лексическими темами на практике.</w:t>
      </w:r>
    </w:p>
    <w:p w14:paraId="72158546" w14:textId="77777777" w:rsidR="00D02DBA" w:rsidRPr="00D02DBA" w:rsidRDefault="00D02DBA" w:rsidP="00D02DBA">
      <w:pPr>
        <w:spacing w:after="0" w:line="360" w:lineRule="auto"/>
        <w:ind w:firstLine="709"/>
        <w:jc w:val="both"/>
        <w:rPr>
          <w:rFonts w:ascii="Times New Roman" w:hAnsi="Times New Roman" w:cs="Times New Roman"/>
          <w:i/>
          <w:iCs/>
          <w:sz w:val="28"/>
          <w:szCs w:val="28"/>
        </w:rPr>
      </w:pPr>
      <w:r w:rsidRPr="00D02DBA">
        <w:rPr>
          <w:rFonts w:ascii="Times New Roman" w:hAnsi="Times New Roman" w:cs="Times New Roman"/>
          <w:sz w:val="28"/>
          <w:szCs w:val="28"/>
        </w:rPr>
        <w:t xml:space="preserve">На продвинутом этапе учащийся могут свободно </w:t>
      </w:r>
      <w:proofErr w:type="gramStart"/>
      <w:r w:rsidRPr="00D02DBA">
        <w:rPr>
          <w:rFonts w:ascii="Times New Roman" w:hAnsi="Times New Roman" w:cs="Times New Roman"/>
          <w:sz w:val="28"/>
          <w:szCs w:val="28"/>
        </w:rPr>
        <w:t>участвовать  в</w:t>
      </w:r>
      <w:proofErr w:type="gramEnd"/>
      <w:r w:rsidRPr="00D02DBA">
        <w:rPr>
          <w:rFonts w:ascii="Times New Roman" w:hAnsi="Times New Roman" w:cs="Times New Roman"/>
          <w:sz w:val="28"/>
          <w:szCs w:val="28"/>
        </w:rPr>
        <w:t xml:space="preserve"> общении на изучаемом языке с носителями русского языка в любой бытовой ситуации. Но в его речевой </w:t>
      </w:r>
      <w:proofErr w:type="gramStart"/>
      <w:r w:rsidRPr="00D02DBA">
        <w:rPr>
          <w:rFonts w:ascii="Times New Roman" w:hAnsi="Times New Roman" w:cs="Times New Roman"/>
          <w:sz w:val="28"/>
          <w:szCs w:val="28"/>
        </w:rPr>
        <w:t>деятельности  ещё</w:t>
      </w:r>
      <w:proofErr w:type="gramEnd"/>
      <w:r w:rsidRPr="00D02DBA">
        <w:rPr>
          <w:rFonts w:ascii="Times New Roman" w:hAnsi="Times New Roman" w:cs="Times New Roman"/>
          <w:sz w:val="28"/>
          <w:szCs w:val="28"/>
        </w:rPr>
        <w:t xml:space="preserve"> встречаются ошибки, которые соотносят обычно с интерференцией родного языка, но это не влияет на процесс коммуникации. На этом уровне </w:t>
      </w:r>
      <w:bookmarkStart w:id="16" w:name="_Hlk38195617"/>
      <w:r w:rsidRPr="00D02DBA">
        <w:rPr>
          <w:rFonts w:ascii="Times New Roman" w:hAnsi="Times New Roman" w:cs="Times New Roman"/>
          <w:i/>
          <w:iCs/>
          <w:sz w:val="28"/>
          <w:szCs w:val="28"/>
        </w:rPr>
        <w:t>«</w:t>
      </w:r>
      <w:bookmarkEnd w:id="16"/>
      <w:r w:rsidRPr="00D02DBA">
        <w:rPr>
          <w:rFonts w:ascii="Times New Roman" w:hAnsi="Times New Roman" w:cs="Times New Roman"/>
          <w:i/>
          <w:iCs/>
          <w:sz w:val="28"/>
          <w:szCs w:val="28"/>
        </w:rPr>
        <w:t xml:space="preserve">учащийся уже знает грамматическую систему русского языка, </w:t>
      </w:r>
      <w:proofErr w:type="gramStart"/>
      <w:r w:rsidRPr="00D02DBA">
        <w:rPr>
          <w:rFonts w:ascii="Times New Roman" w:hAnsi="Times New Roman" w:cs="Times New Roman"/>
          <w:i/>
          <w:iCs/>
          <w:sz w:val="28"/>
          <w:szCs w:val="28"/>
        </w:rPr>
        <w:t>т.е.</w:t>
      </w:r>
      <w:proofErr w:type="gramEnd"/>
      <w:r w:rsidRPr="00D02DBA">
        <w:rPr>
          <w:rFonts w:ascii="Times New Roman" w:hAnsi="Times New Roman" w:cs="Times New Roman"/>
          <w:i/>
          <w:iCs/>
          <w:sz w:val="28"/>
          <w:szCs w:val="28"/>
        </w:rPr>
        <w:t xml:space="preserve"> практически все средства выражения грамматических категорий. Поэтому ему требуется учить не всю грамматическую систему в целом, а только те ее темы, которые вызывают трудности в употреблении.». </w:t>
      </w:r>
      <w:r w:rsidRPr="00D02DBA">
        <w:rPr>
          <w:rFonts w:ascii="Times New Roman" w:hAnsi="Times New Roman" w:cs="Times New Roman"/>
          <w:sz w:val="28"/>
          <w:szCs w:val="28"/>
        </w:rPr>
        <w:t>[</w:t>
      </w:r>
      <w:proofErr w:type="spellStart"/>
      <w:r w:rsidRPr="00D02DBA">
        <w:rPr>
          <w:rFonts w:ascii="Times New Roman" w:hAnsi="Times New Roman" w:cs="Times New Roman"/>
          <w:sz w:val="28"/>
          <w:szCs w:val="28"/>
        </w:rPr>
        <w:t>Шаклеин</w:t>
      </w:r>
      <w:proofErr w:type="spellEnd"/>
      <w:r w:rsidRPr="00D02DBA">
        <w:rPr>
          <w:rFonts w:ascii="Times New Roman" w:hAnsi="Times New Roman" w:cs="Times New Roman"/>
          <w:sz w:val="28"/>
          <w:szCs w:val="28"/>
        </w:rPr>
        <w:t xml:space="preserve"> 2008; 159].</w:t>
      </w:r>
    </w:p>
    <w:p w14:paraId="3EA6BBFA"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Профессиональный этап </w:t>
      </w:r>
      <w:proofErr w:type="gramStart"/>
      <w:r w:rsidRPr="00D02DBA">
        <w:rPr>
          <w:rFonts w:ascii="Times New Roman" w:hAnsi="Times New Roman" w:cs="Times New Roman"/>
          <w:sz w:val="28"/>
          <w:szCs w:val="28"/>
        </w:rPr>
        <w:t>- это</w:t>
      </w:r>
      <w:proofErr w:type="gramEnd"/>
      <w:r w:rsidRPr="00D02DBA">
        <w:rPr>
          <w:rFonts w:ascii="Times New Roman" w:hAnsi="Times New Roman" w:cs="Times New Roman"/>
          <w:sz w:val="28"/>
          <w:szCs w:val="28"/>
        </w:rPr>
        <w:t xml:space="preserve"> практически овладение языком на уровне носителя языка. </w:t>
      </w:r>
      <w:proofErr w:type="gramStart"/>
      <w:r w:rsidRPr="00D02DBA">
        <w:rPr>
          <w:rFonts w:ascii="Times New Roman" w:hAnsi="Times New Roman" w:cs="Times New Roman"/>
          <w:sz w:val="28"/>
          <w:szCs w:val="28"/>
        </w:rPr>
        <w:t>Данный  этап</w:t>
      </w:r>
      <w:proofErr w:type="gramEnd"/>
      <w:r w:rsidRPr="00D02DBA">
        <w:rPr>
          <w:rFonts w:ascii="Times New Roman" w:hAnsi="Times New Roman" w:cs="Times New Roman"/>
          <w:sz w:val="28"/>
          <w:szCs w:val="28"/>
        </w:rPr>
        <w:t xml:space="preserve"> достигается достаточно редко и требует не долгое время в </w:t>
      </w:r>
      <w:proofErr w:type="spellStart"/>
      <w:r w:rsidRPr="00D02DBA">
        <w:rPr>
          <w:rFonts w:ascii="Times New Roman" w:hAnsi="Times New Roman" w:cs="Times New Roman"/>
          <w:sz w:val="28"/>
          <w:szCs w:val="28"/>
        </w:rPr>
        <w:t>языкой</w:t>
      </w:r>
      <w:proofErr w:type="spellEnd"/>
      <w:r w:rsidRPr="00D02DBA">
        <w:rPr>
          <w:rFonts w:ascii="Times New Roman" w:hAnsi="Times New Roman" w:cs="Times New Roman"/>
          <w:sz w:val="28"/>
          <w:szCs w:val="28"/>
        </w:rPr>
        <w:t xml:space="preserve"> среде и улучить свои знании.</w:t>
      </w:r>
    </w:p>
    <w:p w14:paraId="1D862EE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Таким образом, основная задача этапа обучения РКИ состоит в том, чтобы способности владения языком в системе постепенно развивались и совершенствовались с каждым уровнем. В методике РКИ преподаватель должен решить комплексную задачу, дать студентам знания </w:t>
      </w:r>
      <w:bookmarkStart w:id="17" w:name="_Hlk38202178"/>
      <w:proofErr w:type="spellStart"/>
      <w:r w:rsidRPr="00D02DBA">
        <w:rPr>
          <w:rFonts w:ascii="Times New Roman" w:hAnsi="Times New Roman" w:cs="Times New Roman"/>
          <w:sz w:val="28"/>
          <w:szCs w:val="28"/>
        </w:rPr>
        <w:t>грамматичекого</w:t>
      </w:r>
      <w:proofErr w:type="spellEnd"/>
      <w:r w:rsidRPr="00D02DBA">
        <w:rPr>
          <w:rFonts w:ascii="Times New Roman" w:hAnsi="Times New Roman" w:cs="Times New Roman"/>
          <w:sz w:val="28"/>
          <w:szCs w:val="28"/>
        </w:rPr>
        <w:t xml:space="preserve"> минимума</w:t>
      </w:r>
      <w:bookmarkEnd w:id="17"/>
      <w:r w:rsidRPr="00D02DBA">
        <w:rPr>
          <w:rFonts w:ascii="Times New Roman" w:hAnsi="Times New Roman" w:cs="Times New Roman"/>
          <w:i/>
          <w:iCs/>
          <w:sz w:val="28"/>
          <w:szCs w:val="28"/>
        </w:rPr>
        <w:t xml:space="preserve"> «самых употребительных языковых конструкций и форм, необходимых для решения жизненно значимых для </w:t>
      </w:r>
      <w:r w:rsidRPr="00D02DBA">
        <w:rPr>
          <w:rFonts w:ascii="Times New Roman" w:hAnsi="Times New Roman" w:cs="Times New Roman"/>
          <w:i/>
          <w:iCs/>
          <w:sz w:val="28"/>
          <w:szCs w:val="28"/>
        </w:rPr>
        <w:lastRenderedPageBreak/>
        <w:t xml:space="preserve">учащегося коммуникативных задач на русском языке» </w:t>
      </w:r>
      <w:r w:rsidRPr="00D02DBA">
        <w:rPr>
          <w:rFonts w:ascii="Times New Roman" w:hAnsi="Times New Roman" w:cs="Times New Roman"/>
          <w:sz w:val="28"/>
          <w:szCs w:val="28"/>
        </w:rPr>
        <w:t>[</w:t>
      </w:r>
      <w:proofErr w:type="spellStart"/>
      <w:r w:rsidRPr="00D02DBA">
        <w:rPr>
          <w:rFonts w:ascii="Times New Roman" w:hAnsi="Times New Roman" w:cs="Times New Roman"/>
          <w:sz w:val="28"/>
          <w:szCs w:val="28"/>
        </w:rPr>
        <w:t>Хорохордина</w:t>
      </w:r>
      <w:proofErr w:type="spellEnd"/>
      <w:r w:rsidRPr="00D02DBA">
        <w:rPr>
          <w:rFonts w:ascii="Times New Roman" w:hAnsi="Times New Roman" w:cs="Times New Roman"/>
          <w:sz w:val="28"/>
          <w:szCs w:val="28"/>
        </w:rPr>
        <w:t xml:space="preserve"> 2016]. То есть </w:t>
      </w:r>
      <w:proofErr w:type="gramStart"/>
      <w:r w:rsidRPr="00D02DBA">
        <w:rPr>
          <w:rFonts w:ascii="Times New Roman" w:hAnsi="Times New Roman" w:cs="Times New Roman"/>
          <w:sz w:val="28"/>
          <w:szCs w:val="28"/>
        </w:rPr>
        <w:t>при  изучении</w:t>
      </w:r>
      <w:proofErr w:type="gramEnd"/>
      <w:r w:rsidRPr="00D02DBA">
        <w:rPr>
          <w:rFonts w:ascii="Times New Roman" w:hAnsi="Times New Roman" w:cs="Times New Roman"/>
          <w:sz w:val="28"/>
          <w:szCs w:val="28"/>
        </w:rPr>
        <w:t xml:space="preserve"> лексической теме (мой день, профессия, погода и т д.), определить грамматический минимум для разных этапов обучения русскому языку.</w:t>
      </w:r>
    </w:p>
    <w:p w14:paraId="3FC12509" w14:textId="77777777" w:rsidR="00D02DBA" w:rsidRPr="00D02DBA" w:rsidRDefault="00D02DBA" w:rsidP="00D02DBA">
      <w:pPr>
        <w:spacing w:after="0" w:line="360" w:lineRule="auto"/>
        <w:ind w:firstLine="709"/>
        <w:jc w:val="both"/>
        <w:rPr>
          <w:rFonts w:ascii="Times New Roman" w:hAnsi="Times New Roman" w:cs="Times New Roman"/>
          <w:sz w:val="28"/>
          <w:szCs w:val="28"/>
        </w:rPr>
      </w:pPr>
      <w:proofErr w:type="gramStart"/>
      <w:r w:rsidRPr="00D02DBA">
        <w:rPr>
          <w:rFonts w:ascii="Times New Roman" w:hAnsi="Times New Roman" w:cs="Times New Roman"/>
          <w:sz w:val="28"/>
          <w:szCs w:val="28"/>
        </w:rPr>
        <w:t>Чтобы  определить</w:t>
      </w:r>
      <w:proofErr w:type="gramEnd"/>
      <w:r w:rsidRPr="00D02DBA">
        <w:rPr>
          <w:rFonts w:ascii="Times New Roman" w:hAnsi="Times New Roman" w:cs="Times New Roman"/>
          <w:sz w:val="28"/>
          <w:szCs w:val="28"/>
        </w:rPr>
        <w:t xml:space="preserve"> грамматические явления, которые преподавателю необходимо дать студентам при изучении грамматических правил русского языка, нужно изучать следующий ряд темы:</w:t>
      </w:r>
    </w:p>
    <w:p w14:paraId="6FB6A60E"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1. Категория рода, одушевленности или неодушевленности, числа.</w:t>
      </w:r>
    </w:p>
    <w:p w14:paraId="4D0D547B"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2. Предложно-падежная система (</w:t>
      </w:r>
      <w:proofErr w:type="spellStart"/>
      <w:r w:rsidRPr="00D02DBA">
        <w:rPr>
          <w:rFonts w:ascii="Times New Roman" w:hAnsi="Times New Roman" w:cs="Times New Roman"/>
          <w:sz w:val="28"/>
          <w:szCs w:val="28"/>
        </w:rPr>
        <w:t>Им.п</w:t>
      </w:r>
      <w:proofErr w:type="spellEnd"/>
      <w:r w:rsidRPr="00D02DBA">
        <w:rPr>
          <w:rFonts w:ascii="Times New Roman" w:hAnsi="Times New Roman" w:cs="Times New Roman"/>
          <w:sz w:val="28"/>
          <w:szCs w:val="28"/>
        </w:rPr>
        <w:t xml:space="preserve">., </w:t>
      </w:r>
      <w:proofErr w:type="gramStart"/>
      <w:r w:rsidRPr="00D02DBA">
        <w:rPr>
          <w:rFonts w:ascii="Times New Roman" w:hAnsi="Times New Roman" w:cs="Times New Roman"/>
          <w:sz w:val="28"/>
          <w:szCs w:val="28"/>
        </w:rPr>
        <w:t>П.п.,</w:t>
      </w:r>
      <w:proofErr w:type="spellStart"/>
      <w:r w:rsidRPr="00D02DBA">
        <w:rPr>
          <w:rFonts w:ascii="Times New Roman" w:hAnsi="Times New Roman" w:cs="Times New Roman"/>
          <w:sz w:val="28"/>
          <w:szCs w:val="28"/>
        </w:rPr>
        <w:t>Вин.п</w:t>
      </w:r>
      <w:proofErr w:type="spellEnd"/>
      <w:r w:rsidRPr="00D02DBA">
        <w:rPr>
          <w:rFonts w:ascii="Times New Roman" w:hAnsi="Times New Roman" w:cs="Times New Roman"/>
          <w:sz w:val="28"/>
          <w:szCs w:val="28"/>
        </w:rPr>
        <w:t>.</w:t>
      </w:r>
      <w:proofErr w:type="gram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Род.п</w:t>
      </w:r>
      <w:proofErr w:type="spell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Дат.п</w:t>
      </w:r>
      <w:proofErr w:type="spell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Тв.п</w:t>
      </w:r>
      <w:proofErr w:type="spellEnd"/>
      <w:r w:rsidRPr="00D02DBA">
        <w:rPr>
          <w:rFonts w:ascii="Times New Roman" w:hAnsi="Times New Roman" w:cs="Times New Roman"/>
          <w:sz w:val="28"/>
          <w:szCs w:val="28"/>
        </w:rPr>
        <w:t>.).</w:t>
      </w:r>
    </w:p>
    <w:p w14:paraId="136ED405"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3. Согласование существительного с прилагательным.</w:t>
      </w:r>
    </w:p>
    <w:p w14:paraId="1DC8756C"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4. Парадигматика русского глагола.</w:t>
      </w:r>
    </w:p>
    <w:p w14:paraId="2E4D6D27"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5. Виды глагола.</w:t>
      </w:r>
    </w:p>
    <w:p w14:paraId="6B613E7E"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6. Глаголы движения.</w:t>
      </w:r>
    </w:p>
    <w:p w14:paraId="0CA75300"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7. Грамматическая основа предложения.</w:t>
      </w:r>
    </w:p>
    <w:p w14:paraId="0A27D7C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8. Порядок слов в русском предложении.</w:t>
      </w:r>
    </w:p>
    <w:p w14:paraId="358DD0A6" w14:textId="77777777" w:rsidR="00D02DBA" w:rsidRPr="00D02DBA" w:rsidRDefault="00D02DBA" w:rsidP="00D02DBA">
      <w:pPr>
        <w:numPr>
          <w:ilvl w:val="0"/>
          <w:numId w:val="4"/>
        </w:num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b/>
          <w:bCs/>
          <w:sz w:val="28"/>
          <w:szCs w:val="28"/>
        </w:rPr>
        <w:t>Трудности изучение русского языка в иностранной аудитории:</w:t>
      </w:r>
    </w:p>
    <w:p w14:paraId="1C8A449A" w14:textId="77777777" w:rsidR="00D02DBA" w:rsidRPr="00D02DBA" w:rsidRDefault="00D02DBA" w:rsidP="00D02DBA">
      <w:pPr>
        <w:numPr>
          <w:ilvl w:val="0"/>
          <w:numId w:val="6"/>
        </w:numPr>
        <w:spacing w:after="0" w:line="360" w:lineRule="auto"/>
        <w:ind w:firstLine="709"/>
        <w:jc w:val="both"/>
        <w:rPr>
          <w:rFonts w:ascii="Times New Roman" w:hAnsi="Times New Roman" w:cs="Times New Roman"/>
          <w:b/>
          <w:bCs/>
          <w:sz w:val="28"/>
          <w:szCs w:val="28"/>
        </w:rPr>
      </w:pPr>
      <w:bookmarkStart w:id="18" w:name="_Hlk41405633"/>
      <w:r w:rsidRPr="00D02DBA">
        <w:rPr>
          <w:rFonts w:ascii="Times New Roman" w:hAnsi="Times New Roman" w:cs="Times New Roman"/>
          <w:b/>
          <w:bCs/>
          <w:sz w:val="28"/>
          <w:szCs w:val="28"/>
        </w:rPr>
        <w:t>Фонетические трудности:</w:t>
      </w:r>
    </w:p>
    <w:bookmarkEnd w:id="18"/>
    <w:p w14:paraId="7F7688AE"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Проблемы</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 арабских студентов в произношении, 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также </w:t>
      </w:r>
      <w:proofErr w:type="gramStart"/>
      <w:r w:rsidRPr="00D02DBA">
        <w:rPr>
          <w:rFonts w:ascii="Times New Roman" w:hAnsi="Times New Roman" w:cs="Times New Roman"/>
          <w:sz w:val="28"/>
          <w:szCs w:val="28"/>
          <w:shd w:val="clear" w:color="auto" w:fill="FDFDFD"/>
        </w:rPr>
        <w:t xml:space="preserve">на </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письме</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вызывает сочетание нескольких согласных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по порядку,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так </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как в арабском языке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вполне вероятно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сочетание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больше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двух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согласных. Для </w:t>
      </w:r>
      <w:proofErr w:type="spellStart"/>
      <w:r w:rsidRPr="00D02DBA">
        <w:rPr>
          <w:rFonts w:ascii="Times New Roman" w:hAnsi="Times New Roman" w:cs="Times New Roman"/>
          <w:sz w:val="28"/>
          <w:szCs w:val="28"/>
          <w:shd w:val="clear" w:color="auto" w:fill="FDFDFD"/>
        </w:rPr>
        <w:t>арабоговорящих</w:t>
      </w:r>
      <w:proofErr w:type="spellEnd"/>
      <w:r w:rsidRPr="00D02DBA">
        <w:rPr>
          <w:rFonts w:ascii="Times New Roman" w:hAnsi="Times New Roman" w:cs="Times New Roman"/>
          <w:sz w:val="28"/>
          <w:szCs w:val="28"/>
          <w:shd w:val="clear" w:color="auto" w:fill="FDFDFD"/>
        </w:rPr>
        <w:t xml:space="preserve"> студентов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обычно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сочетание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нескольких согласных в конце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слова, а комбинация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из</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трёх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четырёх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согласных в </w:t>
      </w:r>
      <w:proofErr w:type="gramStart"/>
      <w:r w:rsidRPr="00D02DBA">
        <w:rPr>
          <w:rFonts w:ascii="Times New Roman" w:hAnsi="Times New Roman" w:cs="Times New Roman"/>
          <w:sz w:val="28"/>
          <w:szCs w:val="28"/>
          <w:shd w:val="clear" w:color="auto" w:fill="FDFDFD"/>
        </w:rPr>
        <w:t>середине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слова</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вызывает возникновение между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ними гласного звука. Данное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появление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 языке называется </w:t>
      </w:r>
      <w:proofErr w:type="spellStart"/>
      <w:r w:rsidRPr="00D02DBA">
        <w:rPr>
          <w:rFonts w:ascii="Times New Roman" w:hAnsi="Times New Roman" w:cs="Times New Roman"/>
          <w:sz w:val="28"/>
          <w:szCs w:val="28"/>
          <w:shd w:val="clear" w:color="auto" w:fill="FDFDFD"/>
        </w:rPr>
        <w:t>анаптиксисом</w:t>
      </w:r>
      <w:proofErr w:type="spellEnd"/>
      <w:r w:rsidRPr="00D02DBA">
        <w:rPr>
          <w:rFonts w:ascii="Times New Roman" w:hAnsi="Times New Roman" w:cs="Times New Roman"/>
          <w:sz w:val="28"/>
          <w:szCs w:val="28"/>
          <w:shd w:val="clear" w:color="auto" w:fill="FDFDFD"/>
        </w:rPr>
        <w:t xml:space="preserve">. </w:t>
      </w:r>
    </w:p>
    <w:p w14:paraId="01667905"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Совокупность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фонетических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ошибок, обусловленных интерференцией, в речи на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иностранным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языке принято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именовать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акцентом. Фонетический </w:t>
      </w:r>
      <w:r w:rsidRPr="00D02DBA">
        <w:rPr>
          <w:rFonts w:ascii="Times New Roman" w:hAnsi="Times New Roman" w:cs="Times New Roman"/>
          <w:sz w:val="28"/>
          <w:szCs w:val="28"/>
          <w:shd w:val="clear" w:color="auto" w:fill="FDFDFD"/>
        </w:rPr>
        <w:lastRenderedPageBreak/>
        <w:t>акцент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признаётся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признаком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неидеального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владения языком и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кое-каких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случаях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делает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коммуникацию затруднительной,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вследствие </w:t>
      </w:r>
      <w:proofErr w:type="gramStart"/>
      <w:r w:rsidRPr="00D02DBA">
        <w:rPr>
          <w:rFonts w:ascii="Times New Roman" w:hAnsi="Times New Roman" w:cs="Times New Roman"/>
          <w:sz w:val="28"/>
          <w:szCs w:val="28"/>
          <w:shd w:val="clear" w:color="auto" w:fill="FDFDFD"/>
        </w:rPr>
        <w:t>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вопроса</w:t>
      </w:r>
      <w:proofErr w:type="gramEnd"/>
      <w:r w:rsidRPr="00D02DBA">
        <w:rPr>
          <w:rFonts w:ascii="Times New Roman" w:hAnsi="Times New Roman" w:cs="Times New Roman"/>
          <w:sz w:val="28"/>
          <w:szCs w:val="28"/>
          <w:shd w:val="clear" w:color="auto" w:fill="FDFDFD"/>
        </w:rPr>
        <w:t xml:space="preserve"> о его устранении, о сведении к</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минимальному количеству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воздействия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родного языка на изучаемый,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считается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одним из</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главных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способу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изучения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РКИ. [</w:t>
      </w:r>
      <w:proofErr w:type="gramStart"/>
      <w:r w:rsidRPr="00D02DBA">
        <w:rPr>
          <w:rFonts w:ascii="Times New Roman" w:hAnsi="Times New Roman" w:cs="Times New Roman"/>
          <w:sz w:val="28"/>
          <w:szCs w:val="28"/>
          <w:shd w:val="clear" w:color="auto" w:fill="FDFDFD"/>
        </w:rPr>
        <w:t>В.С.</w:t>
      </w:r>
      <w:proofErr w:type="gramEnd"/>
      <w:r w:rsidRPr="00D02DBA">
        <w:rPr>
          <w:rFonts w:ascii="Times New Roman" w:hAnsi="Times New Roman" w:cs="Times New Roman"/>
          <w:sz w:val="28"/>
          <w:szCs w:val="28"/>
          <w:shd w:val="clear" w:color="auto" w:fill="FDFDFD"/>
        </w:rPr>
        <w:t xml:space="preserve"> Игорь, 2018]</w:t>
      </w:r>
    </w:p>
    <w:p w14:paraId="533D6764" w14:textId="77777777" w:rsidR="00D02DBA" w:rsidRPr="00D02DBA" w:rsidRDefault="00D02DBA" w:rsidP="00D02DBA">
      <w:pPr>
        <w:spacing w:after="0" w:line="360" w:lineRule="auto"/>
        <w:ind w:firstLine="709"/>
        <w:jc w:val="both"/>
        <w:rPr>
          <w:rFonts w:ascii="Times New Roman" w:eastAsia="Times New Roman" w:hAnsi="Times New Roman" w:cs="Times New Roman"/>
          <w:sz w:val="28"/>
          <w:szCs w:val="28"/>
          <w:lang w:eastAsia="ru-RU"/>
        </w:rPr>
      </w:pPr>
      <w:r w:rsidRPr="00D02DBA">
        <w:rPr>
          <w:rFonts w:ascii="Times New Roman" w:eastAsia="Times New Roman" w:hAnsi="Times New Roman" w:cs="Times New Roman"/>
          <w:sz w:val="28"/>
          <w:szCs w:val="28"/>
          <w:lang w:eastAsia="ru-RU"/>
        </w:rPr>
        <w:t xml:space="preserve">Следует отметить, </w:t>
      </w:r>
      <w:proofErr w:type="gramStart"/>
      <w:r w:rsidRPr="00D02DBA">
        <w:rPr>
          <w:rFonts w:ascii="Times New Roman" w:eastAsia="Times New Roman" w:hAnsi="Times New Roman" w:cs="Times New Roman"/>
          <w:sz w:val="28"/>
          <w:szCs w:val="28"/>
          <w:lang w:eastAsia="ru-RU"/>
        </w:rPr>
        <w:t>что  речь</w:t>
      </w:r>
      <w:proofErr w:type="gramEnd"/>
      <w:r w:rsidRPr="00D02DBA">
        <w:rPr>
          <w:rFonts w:ascii="Times New Roman" w:eastAsia="Times New Roman" w:hAnsi="Times New Roman" w:cs="Times New Roman"/>
          <w:sz w:val="28"/>
          <w:szCs w:val="28"/>
          <w:lang w:eastAsia="ru-RU"/>
        </w:rPr>
        <w:t xml:space="preserve"> на иностранном языке   при   высочайшем  уровне владения им не  случается фонетически строго выдержанной в согласовании  с требованиями системы и нормы родного языка, и  всецело убрать  интерферирующее воздействие родного языка невозможно.</w:t>
      </w:r>
    </w:p>
    <w:p w14:paraId="75B45878"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Исследование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фонетики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языка в целом </w:t>
      </w:r>
      <w:proofErr w:type="gramStart"/>
      <w:r w:rsidRPr="00D02DBA">
        <w:rPr>
          <w:rFonts w:ascii="Times New Roman" w:hAnsi="Times New Roman" w:cs="Times New Roman"/>
          <w:sz w:val="28"/>
          <w:szCs w:val="28"/>
          <w:shd w:val="clear" w:color="auto" w:fill="FDFDFD"/>
        </w:rPr>
        <w:t xml:space="preserve">достаточно </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нелегко</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для арабских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учащихся, ввиду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глобальной межъязыковой интерференции,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следствие 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при слуховой рецепции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русской речи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трудности, связанные с интерферирующим воздействием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родного языка, прогнозируются у студентов-иностранцев на всех уровнях аудирования.</w:t>
      </w:r>
    </w:p>
    <w:p w14:paraId="22B2E38A"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При произнесении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сонанта [й] в</w:t>
      </w:r>
      <w:r w:rsidRPr="00D02DBA">
        <w:rPr>
          <w:rFonts w:ascii="Times New Roman" w:hAnsi="Times New Roman" w:cs="Times New Roman"/>
          <w:sz w:val="28"/>
          <w:szCs w:val="28"/>
          <w:shd w:val="clear" w:color="auto" w:fill="FDFDFD"/>
          <w:lang w:val="en-US"/>
        </w:rPr>
        <w:t> </w:t>
      </w:r>
      <w:proofErr w:type="gramStart"/>
      <w:r w:rsidRPr="00D02DBA">
        <w:rPr>
          <w:rFonts w:ascii="Times New Roman" w:hAnsi="Times New Roman" w:cs="Times New Roman"/>
          <w:sz w:val="28"/>
          <w:szCs w:val="28"/>
          <w:shd w:val="clear" w:color="auto" w:fill="FDFDFD"/>
        </w:rPr>
        <w:t>безоговорочном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конце</w:t>
      </w:r>
      <w:proofErr w:type="gramEnd"/>
      <w:r w:rsidRPr="00D02DBA">
        <w:rPr>
          <w:rFonts w:ascii="Times New Roman" w:hAnsi="Times New Roman" w:cs="Times New Roman"/>
          <w:sz w:val="28"/>
          <w:szCs w:val="28"/>
          <w:shd w:val="clear" w:color="auto" w:fill="FDFDFD"/>
        </w:rPr>
        <w:t xml:space="preserve"> слова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происходит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оглушение, носители языка воспринимают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подобный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произносительный вариант как</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недоступность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звука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недоступность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w:t>
      </w:r>
      <w:proofErr w:type="spellStart"/>
      <w:r w:rsidRPr="00D02DBA">
        <w:rPr>
          <w:rFonts w:ascii="Times New Roman" w:hAnsi="Times New Roman" w:cs="Times New Roman"/>
          <w:sz w:val="28"/>
          <w:szCs w:val="28"/>
          <w:shd w:val="clear" w:color="auto" w:fill="FDFDFD"/>
        </w:rPr>
        <w:t>оканчания</w:t>
      </w:r>
      <w:proofErr w:type="spell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существительных, прилагательных, причастиях: </w:t>
      </w:r>
      <w:proofErr w:type="spellStart"/>
      <w:r w:rsidRPr="00D02DBA">
        <w:rPr>
          <w:rFonts w:ascii="Times New Roman" w:hAnsi="Times New Roman" w:cs="Times New Roman"/>
          <w:sz w:val="28"/>
          <w:szCs w:val="28"/>
          <w:shd w:val="clear" w:color="auto" w:fill="FDFDFD"/>
        </w:rPr>
        <w:t>рабочи</w:t>
      </w:r>
      <w:proofErr w:type="spellEnd"/>
      <w:r w:rsidRPr="00D02DBA">
        <w:rPr>
          <w:rFonts w:ascii="Times New Roman" w:hAnsi="Times New Roman" w:cs="Times New Roman"/>
          <w:sz w:val="28"/>
          <w:szCs w:val="28"/>
          <w:shd w:val="clear" w:color="auto" w:fill="FDFDFD"/>
        </w:rPr>
        <w:t xml:space="preserve">[], учёны[], белы[], хороши[], </w:t>
      </w:r>
      <w:proofErr w:type="spellStart"/>
      <w:r w:rsidRPr="00D02DBA">
        <w:rPr>
          <w:rFonts w:ascii="Times New Roman" w:hAnsi="Times New Roman" w:cs="Times New Roman"/>
          <w:sz w:val="28"/>
          <w:szCs w:val="28"/>
          <w:shd w:val="clear" w:color="auto" w:fill="FDFDFD"/>
        </w:rPr>
        <w:t>ближайши</w:t>
      </w:r>
      <w:proofErr w:type="spellEnd"/>
      <w:r w:rsidRPr="00D02DBA">
        <w:rPr>
          <w:rFonts w:ascii="Times New Roman" w:hAnsi="Times New Roman" w:cs="Times New Roman"/>
          <w:sz w:val="28"/>
          <w:szCs w:val="28"/>
          <w:shd w:val="clear" w:color="auto" w:fill="FDFDFD"/>
        </w:rPr>
        <w:t xml:space="preserve">[], </w:t>
      </w:r>
      <w:proofErr w:type="spellStart"/>
      <w:r w:rsidRPr="00D02DBA">
        <w:rPr>
          <w:rFonts w:ascii="Times New Roman" w:hAnsi="Times New Roman" w:cs="Times New Roman"/>
          <w:sz w:val="28"/>
          <w:szCs w:val="28"/>
          <w:shd w:val="clear" w:color="auto" w:fill="FDFDFD"/>
        </w:rPr>
        <w:t>пишущи</w:t>
      </w:r>
      <w:proofErr w:type="spellEnd"/>
      <w:r w:rsidRPr="00D02DBA">
        <w:rPr>
          <w:rFonts w:ascii="Times New Roman" w:hAnsi="Times New Roman" w:cs="Times New Roman"/>
          <w:sz w:val="28"/>
          <w:szCs w:val="28"/>
          <w:shd w:val="clear" w:color="auto" w:fill="FDFDFD"/>
        </w:rPr>
        <w:t>[].</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 считая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такого, </w:t>
      </w:r>
      <w:proofErr w:type="spellStart"/>
      <w:r w:rsidRPr="00D02DBA">
        <w:rPr>
          <w:rFonts w:ascii="Times New Roman" w:hAnsi="Times New Roman" w:cs="Times New Roman"/>
          <w:sz w:val="28"/>
          <w:szCs w:val="28"/>
          <w:shd w:val="clear" w:color="auto" w:fill="FDFDFD"/>
        </w:rPr>
        <w:t>оканчания</w:t>
      </w:r>
      <w:proofErr w:type="spell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w:t>
      </w:r>
      <w:proofErr w:type="spellStart"/>
      <w:r w:rsidRPr="00D02DBA">
        <w:rPr>
          <w:rFonts w:ascii="Times New Roman" w:hAnsi="Times New Roman" w:cs="Times New Roman"/>
          <w:sz w:val="28"/>
          <w:szCs w:val="28"/>
          <w:shd w:val="clear" w:color="auto" w:fill="FDFDFD"/>
        </w:rPr>
        <w:t>ие</w:t>
      </w:r>
      <w:proofErr w:type="spellEnd"/>
      <w:r w:rsidRPr="00D02DBA">
        <w:rPr>
          <w:rFonts w:ascii="Times New Roman" w:hAnsi="Times New Roman" w:cs="Times New Roman"/>
          <w:sz w:val="28"/>
          <w:szCs w:val="28"/>
          <w:shd w:val="clear" w:color="auto" w:fill="FDFDFD"/>
        </w:rPr>
        <w:t>, -</w:t>
      </w:r>
      <w:proofErr w:type="spellStart"/>
      <w:r w:rsidRPr="00D02DBA">
        <w:rPr>
          <w:rFonts w:ascii="Times New Roman" w:hAnsi="Times New Roman" w:cs="Times New Roman"/>
          <w:sz w:val="28"/>
          <w:szCs w:val="28"/>
          <w:shd w:val="clear" w:color="auto" w:fill="FDFDFD"/>
        </w:rPr>
        <w:t>ия</w:t>
      </w:r>
      <w:proofErr w:type="spellEnd"/>
      <w:r w:rsidRPr="00D02DBA">
        <w:rPr>
          <w:rFonts w:ascii="Times New Roman" w:hAnsi="Times New Roman" w:cs="Times New Roman"/>
          <w:sz w:val="28"/>
          <w:szCs w:val="28"/>
          <w:shd w:val="clear" w:color="auto" w:fill="FDFDFD"/>
        </w:rPr>
        <w:t>, -</w:t>
      </w:r>
      <w:proofErr w:type="spellStart"/>
      <w:r w:rsidRPr="00D02DBA">
        <w:rPr>
          <w:rFonts w:ascii="Times New Roman" w:hAnsi="Times New Roman" w:cs="Times New Roman"/>
          <w:sz w:val="28"/>
          <w:szCs w:val="28"/>
          <w:shd w:val="clear" w:color="auto" w:fill="FDFDFD"/>
        </w:rPr>
        <w:t>ое</w:t>
      </w:r>
      <w:proofErr w:type="spellEnd"/>
      <w:r w:rsidRPr="00D02DBA">
        <w:rPr>
          <w:rFonts w:ascii="Times New Roman" w:hAnsi="Times New Roman" w:cs="Times New Roman"/>
          <w:sz w:val="28"/>
          <w:szCs w:val="28"/>
          <w:shd w:val="clear" w:color="auto" w:fill="FDFDFD"/>
        </w:rPr>
        <w:t>, -ее, -</w:t>
      </w:r>
      <w:proofErr w:type="spellStart"/>
      <w:r w:rsidRPr="00D02DBA">
        <w:rPr>
          <w:rFonts w:ascii="Times New Roman" w:hAnsi="Times New Roman" w:cs="Times New Roman"/>
          <w:sz w:val="28"/>
          <w:szCs w:val="28"/>
          <w:shd w:val="clear" w:color="auto" w:fill="FDFDFD"/>
        </w:rPr>
        <w:t>ая</w:t>
      </w:r>
      <w:proofErr w:type="spellEnd"/>
      <w:r w:rsidRPr="00D02DBA">
        <w:rPr>
          <w:rFonts w:ascii="Times New Roman" w:hAnsi="Times New Roman" w:cs="Times New Roman"/>
          <w:sz w:val="28"/>
          <w:szCs w:val="28"/>
          <w:shd w:val="clear" w:color="auto" w:fill="FDFDFD"/>
        </w:rPr>
        <w:t>, -</w:t>
      </w:r>
      <w:proofErr w:type="spellStart"/>
      <w:r w:rsidRPr="00D02DBA">
        <w:rPr>
          <w:rFonts w:ascii="Times New Roman" w:hAnsi="Times New Roman" w:cs="Times New Roman"/>
          <w:sz w:val="28"/>
          <w:szCs w:val="28"/>
          <w:shd w:val="clear" w:color="auto" w:fill="FDFDFD"/>
        </w:rPr>
        <w:t>яя</w:t>
      </w:r>
      <w:proofErr w:type="spellEnd"/>
      <w:r w:rsidRPr="00D02DBA">
        <w:rPr>
          <w:rFonts w:ascii="Times New Roman" w:hAnsi="Times New Roman" w:cs="Times New Roman"/>
          <w:sz w:val="28"/>
          <w:szCs w:val="28"/>
          <w:shd w:val="clear" w:color="auto" w:fill="FDFDFD"/>
        </w:rPr>
        <w:t>, -ую, -</w:t>
      </w:r>
      <w:proofErr w:type="spellStart"/>
      <w:r w:rsidRPr="00D02DBA">
        <w:rPr>
          <w:rFonts w:ascii="Times New Roman" w:hAnsi="Times New Roman" w:cs="Times New Roman"/>
          <w:sz w:val="28"/>
          <w:szCs w:val="28"/>
          <w:shd w:val="clear" w:color="auto" w:fill="FDFDFD"/>
        </w:rPr>
        <w:t>юю</w:t>
      </w:r>
      <w:proofErr w:type="spellEnd"/>
      <w:r w:rsidRPr="00D02DBA">
        <w:rPr>
          <w:rFonts w:ascii="Times New Roman" w:hAnsi="Times New Roman" w:cs="Times New Roman"/>
          <w:sz w:val="28"/>
          <w:szCs w:val="28"/>
          <w:shd w:val="clear" w:color="auto" w:fill="FDFDFD"/>
        </w:rPr>
        <w:t>, в состав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которых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еще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входит </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оглушаемый сонант [й], 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следующий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гласный редуцируется до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нулевой отметки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звука, выпадают (сине[</w:t>
      </w:r>
      <w:proofErr w:type="spellStart"/>
      <w:r w:rsidRPr="00D02DBA">
        <w:rPr>
          <w:rFonts w:ascii="Times New Roman" w:hAnsi="Times New Roman" w:cs="Times New Roman"/>
          <w:sz w:val="28"/>
          <w:szCs w:val="28"/>
          <w:shd w:val="clear" w:color="auto" w:fill="FDFDFD"/>
        </w:rPr>
        <w:t>йэ</w:t>
      </w:r>
      <w:proofErr w:type="spellEnd"/>
      <w:r w:rsidRPr="00D02DBA">
        <w:rPr>
          <w:rFonts w:ascii="Times New Roman" w:hAnsi="Times New Roman" w:cs="Times New Roman"/>
          <w:sz w:val="28"/>
          <w:szCs w:val="28"/>
          <w:shd w:val="clear" w:color="auto" w:fill="FDFDFD"/>
        </w:rPr>
        <w:t>] – сине[], любима[</w:t>
      </w:r>
      <w:proofErr w:type="spellStart"/>
      <w:r w:rsidRPr="00D02DBA">
        <w:rPr>
          <w:rFonts w:ascii="Times New Roman" w:hAnsi="Times New Roman" w:cs="Times New Roman"/>
          <w:sz w:val="28"/>
          <w:szCs w:val="28"/>
          <w:shd w:val="clear" w:color="auto" w:fill="FDFDFD"/>
        </w:rPr>
        <w:t>йа</w:t>
      </w:r>
      <w:proofErr w:type="spellEnd"/>
      <w:r w:rsidRPr="00D02DBA">
        <w:rPr>
          <w:rFonts w:ascii="Times New Roman" w:hAnsi="Times New Roman" w:cs="Times New Roman"/>
          <w:sz w:val="28"/>
          <w:szCs w:val="28"/>
          <w:shd w:val="clear" w:color="auto" w:fill="FDFDFD"/>
        </w:rPr>
        <w:t xml:space="preserve">] – любима[], </w:t>
      </w:r>
      <w:proofErr w:type="spellStart"/>
      <w:r w:rsidRPr="00D02DBA">
        <w:rPr>
          <w:rFonts w:ascii="Times New Roman" w:hAnsi="Times New Roman" w:cs="Times New Roman"/>
          <w:sz w:val="28"/>
          <w:szCs w:val="28"/>
          <w:shd w:val="clear" w:color="auto" w:fill="FDFDFD"/>
        </w:rPr>
        <w:t>красиву</w:t>
      </w:r>
      <w:proofErr w:type="spellEnd"/>
      <w:r w:rsidRPr="00D02DBA">
        <w:rPr>
          <w:rFonts w:ascii="Times New Roman" w:hAnsi="Times New Roman" w:cs="Times New Roman"/>
          <w:sz w:val="28"/>
          <w:szCs w:val="28"/>
          <w:shd w:val="clear" w:color="auto" w:fill="FDFDFD"/>
        </w:rPr>
        <w:t>[</w:t>
      </w:r>
      <w:proofErr w:type="spellStart"/>
      <w:r w:rsidRPr="00D02DBA">
        <w:rPr>
          <w:rFonts w:ascii="Times New Roman" w:hAnsi="Times New Roman" w:cs="Times New Roman"/>
          <w:sz w:val="28"/>
          <w:szCs w:val="28"/>
          <w:shd w:val="clear" w:color="auto" w:fill="FDFDFD"/>
        </w:rPr>
        <w:t>йу</w:t>
      </w:r>
      <w:proofErr w:type="spellEnd"/>
      <w:r w:rsidRPr="00D02DBA">
        <w:rPr>
          <w:rFonts w:ascii="Times New Roman" w:hAnsi="Times New Roman" w:cs="Times New Roman"/>
          <w:sz w:val="28"/>
          <w:szCs w:val="28"/>
          <w:shd w:val="clear" w:color="auto" w:fill="FDFDFD"/>
        </w:rPr>
        <w:t xml:space="preserve">] – </w:t>
      </w:r>
      <w:proofErr w:type="spellStart"/>
      <w:r w:rsidRPr="00D02DBA">
        <w:rPr>
          <w:rFonts w:ascii="Times New Roman" w:hAnsi="Times New Roman" w:cs="Times New Roman"/>
          <w:sz w:val="28"/>
          <w:szCs w:val="28"/>
          <w:shd w:val="clear" w:color="auto" w:fill="FDFDFD"/>
        </w:rPr>
        <w:t>красиву</w:t>
      </w:r>
      <w:proofErr w:type="spellEnd"/>
      <w:r w:rsidRPr="00D02DBA">
        <w:rPr>
          <w:rFonts w:ascii="Times New Roman" w:hAnsi="Times New Roman" w:cs="Times New Roman"/>
          <w:sz w:val="28"/>
          <w:szCs w:val="28"/>
          <w:shd w:val="clear" w:color="auto" w:fill="FDFDFD"/>
        </w:rPr>
        <w:t xml:space="preserve">[], </w:t>
      </w:r>
      <w:proofErr w:type="spellStart"/>
      <w:r w:rsidRPr="00D02DBA">
        <w:rPr>
          <w:rFonts w:ascii="Times New Roman" w:hAnsi="Times New Roman" w:cs="Times New Roman"/>
          <w:sz w:val="28"/>
          <w:szCs w:val="28"/>
          <w:shd w:val="clear" w:color="auto" w:fill="FDFDFD"/>
        </w:rPr>
        <w:t>мьянманско</w:t>
      </w:r>
      <w:proofErr w:type="spellEnd"/>
      <w:r w:rsidRPr="00D02DBA">
        <w:rPr>
          <w:rFonts w:ascii="Times New Roman" w:hAnsi="Times New Roman" w:cs="Times New Roman"/>
          <w:sz w:val="28"/>
          <w:szCs w:val="28"/>
          <w:shd w:val="clear" w:color="auto" w:fill="FDFDFD"/>
        </w:rPr>
        <w:t>[</w:t>
      </w:r>
      <w:proofErr w:type="spellStart"/>
      <w:r w:rsidRPr="00D02DBA">
        <w:rPr>
          <w:rFonts w:ascii="Times New Roman" w:hAnsi="Times New Roman" w:cs="Times New Roman"/>
          <w:sz w:val="28"/>
          <w:szCs w:val="28"/>
          <w:shd w:val="clear" w:color="auto" w:fill="FDFDFD"/>
        </w:rPr>
        <w:t>йэ</w:t>
      </w:r>
      <w:proofErr w:type="spellEnd"/>
      <w:r w:rsidRPr="00D02DBA">
        <w:rPr>
          <w:rFonts w:ascii="Times New Roman" w:hAnsi="Times New Roman" w:cs="Times New Roman"/>
          <w:sz w:val="28"/>
          <w:szCs w:val="28"/>
          <w:shd w:val="clear" w:color="auto" w:fill="FDFDFD"/>
        </w:rPr>
        <w:t xml:space="preserve">] – </w:t>
      </w:r>
      <w:proofErr w:type="spellStart"/>
      <w:r w:rsidRPr="00D02DBA">
        <w:rPr>
          <w:rFonts w:ascii="Times New Roman" w:hAnsi="Times New Roman" w:cs="Times New Roman"/>
          <w:sz w:val="28"/>
          <w:szCs w:val="28"/>
          <w:shd w:val="clear" w:color="auto" w:fill="FDFDFD"/>
        </w:rPr>
        <w:t>мьянманско</w:t>
      </w:r>
      <w:proofErr w:type="spellEnd"/>
      <w:r w:rsidRPr="00D02DBA">
        <w:rPr>
          <w:rFonts w:ascii="Times New Roman" w:hAnsi="Times New Roman" w:cs="Times New Roman"/>
          <w:sz w:val="28"/>
          <w:szCs w:val="28"/>
          <w:shd w:val="clear" w:color="auto" w:fill="FDFDFD"/>
        </w:rPr>
        <w:t xml:space="preserve">[], </w:t>
      </w:r>
      <w:proofErr w:type="spellStart"/>
      <w:r w:rsidRPr="00D02DBA">
        <w:rPr>
          <w:rFonts w:ascii="Times New Roman" w:hAnsi="Times New Roman" w:cs="Times New Roman"/>
          <w:sz w:val="28"/>
          <w:szCs w:val="28"/>
          <w:shd w:val="clear" w:color="auto" w:fill="FDFDFD"/>
        </w:rPr>
        <w:t>летня</w:t>
      </w:r>
      <w:proofErr w:type="spellEnd"/>
      <w:r w:rsidRPr="00D02DBA">
        <w:rPr>
          <w:rFonts w:ascii="Times New Roman" w:hAnsi="Times New Roman" w:cs="Times New Roman"/>
          <w:sz w:val="28"/>
          <w:szCs w:val="28"/>
          <w:shd w:val="clear" w:color="auto" w:fill="FDFDFD"/>
        </w:rPr>
        <w:t>[</w:t>
      </w:r>
      <w:proofErr w:type="spellStart"/>
      <w:r w:rsidRPr="00D02DBA">
        <w:rPr>
          <w:rFonts w:ascii="Times New Roman" w:hAnsi="Times New Roman" w:cs="Times New Roman"/>
          <w:sz w:val="28"/>
          <w:szCs w:val="28"/>
          <w:shd w:val="clear" w:color="auto" w:fill="FDFDFD"/>
        </w:rPr>
        <w:t>йа</w:t>
      </w:r>
      <w:proofErr w:type="spellEnd"/>
      <w:r w:rsidRPr="00D02DBA">
        <w:rPr>
          <w:rFonts w:ascii="Times New Roman" w:hAnsi="Times New Roman" w:cs="Times New Roman"/>
          <w:sz w:val="28"/>
          <w:szCs w:val="28"/>
          <w:shd w:val="clear" w:color="auto" w:fill="FDFDFD"/>
        </w:rPr>
        <w:t xml:space="preserve">] – </w:t>
      </w:r>
      <w:proofErr w:type="spellStart"/>
      <w:r w:rsidRPr="00D02DBA">
        <w:rPr>
          <w:rFonts w:ascii="Times New Roman" w:hAnsi="Times New Roman" w:cs="Times New Roman"/>
          <w:sz w:val="28"/>
          <w:szCs w:val="28"/>
          <w:shd w:val="clear" w:color="auto" w:fill="FDFDFD"/>
        </w:rPr>
        <w:t>летня</w:t>
      </w:r>
      <w:proofErr w:type="spellEnd"/>
      <w:r w:rsidRPr="00D02DBA">
        <w:rPr>
          <w:rFonts w:ascii="Times New Roman" w:hAnsi="Times New Roman" w:cs="Times New Roman"/>
          <w:sz w:val="28"/>
          <w:szCs w:val="28"/>
          <w:shd w:val="clear" w:color="auto" w:fill="FDFDFD"/>
        </w:rPr>
        <w:t xml:space="preserve">[], </w:t>
      </w:r>
      <w:proofErr w:type="spellStart"/>
      <w:r w:rsidRPr="00D02DBA">
        <w:rPr>
          <w:rFonts w:ascii="Times New Roman" w:hAnsi="Times New Roman" w:cs="Times New Roman"/>
          <w:sz w:val="28"/>
          <w:szCs w:val="28"/>
          <w:shd w:val="clear" w:color="auto" w:fill="FDFDFD"/>
        </w:rPr>
        <w:t>изуча</w:t>
      </w:r>
      <w:proofErr w:type="spellEnd"/>
      <w:r w:rsidRPr="00D02DBA">
        <w:rPr>
          <w:rFonts w:ascii="Times New Roman" w:hAnsi="Times New Roman" w:cs="Times New Roman"/>
          <w:sz w:val="28"/>
          <w:szCs w:val="28"/>
          <w:shd w:val="clear" w:color="auto" w:fill="FDFDFD"/>
        </w:rPr>
        <w:t>[</w:t>
      </w:r>
      <w:proofErr w:type="spellStart"/>
      <w:r w:rsidRPr="00D02DBA">
        <w:rPr>
          <w:rFonts w:ascii="Times New Roman" w:hAnsi="Times New Roman" w:cs="Times New Roman"/>
          <w:sz w:val="28"/>
          <w:szCs w:val="28"/>
          <w:shd w:val="clear" w:color="auto" w:fill="FDFDFD"/>
        </w:rPr>
        <w:t>йу</w:t>
      </w:r>
      <w:proofErr w:type="spellEnd"/>
      <w:r w:rsidRPr="00D02DBA">
        <w:rPr>
          <w:rFonts w:ascii="Times New Roman" w:hAnsi="Times New Roman" w:cs="Times New Roman"/>
          <w:sz w:val="28"/>
          <w:szCs w:val="28"/>
          <w:shd w:val="clear" w:color="auto" w:fill="FDFDFD"/>
        </w:rPr>
        <w:t xml:space="preserve">] – </w:t>
      </w:r>
      <w:proofErr w:type="spellStart"/>
      <w:r w:rsidRPr="00D02DBA">
        <w:rPr>
          <w:rFonts w:ascii="Times New Roman" w:hAnsi="Times New Roman" w:cs="Times New Roman"/>
          <w:sz w:val="28"/>
          <w:szCs w:val="28"/>
          <w:shd w:val="clear" w:color="auto" w:fill="FDFDFD"/>
        </w:rPr>
        <w:t>изуча</w:t>
      </w:r>
      <w:proofErr w:type="spellEnd"/>
      <w:r w:rsidRPr="00D02DBA">
        <w:rPr>
          <w:rFonts w:ascii="Times New Roman" w:hAnsi="Times New Roman" w:cs="Times New Roman"/>
          <w:sz w:val="28"/>
          <w:szCs w:val="28"/>
          <w:shd w:val="clear" w:color="auto" w:fill="FDFDFD"/>
        </w:rPr>
        <w:t>[].</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Нередко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усиленное оглушение распространяется и на глухие согласные в</w:t>
      </w:r>
      <w:r w:rsidRPr="00D02DBA">
        <w:rPr>
          <w:rFonts w:ascii="Times New Roman" w:hAnsi="Times New Roman" w:cs="Times New Roman"/>
          <w:sz w:val="28"/>
          <w:szCs w:val="28"/>
          <w:shd w:val="clear" w:color="auto" w:fill="FDFDFD"/>
          <w:lang w:val="en-US"/>
        </w:rPr>
        <w:t> </w:t>
      </w:r>
      <w:proofErr w:type="gramStart"/>
      <w:r w:rsidRPr="00D02DBA">
        <w:rPr>
          <w:rFonts w:ascii="Times New Roman" w:hAnsi="Times New Roman" w:cs="Times New Roman"/>
          <w:sz w:val="28"/>
          <w:szCs w:val="28"/>
          <w:shd w:val="clear" w:color="auto" w:fill="FDFDFD"/>
        </w:rPr>
        <w:t>безоговорочном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конце</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слова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(пять –</w:t>
      </w:r>
      <w:proofErr w:type="spellStart"/>
      <w:r w:rsidRPr="00D02DBA">
        <w:rPr>
          <w:rFonts w:ascii="Times New Roman" w:hAnsi="Times New Roman" w:cs="Times New Roman"/>
          <w:sz w:val="28"/>
          <w:szCs w:val="28"/>
          <w:shd w:val="clear" w:color="auto" w:fill="FDFDFD"/>
        </w:rPr>
        <w:t>пя</w:t>
      </w:r>
      <w:proofErr w:type="spellEnd"/>
      <w:r w:rsidRPr="00D02DBA">
        <w:rPr>
          <w:rFonts w:ascii="Times New Roman" w:hAnsi="Times New Roman" w:cs="Times New Roman"/>
          <w:sz w:val="28"/>
          <w:szCs w:val="28"/>
          <w:shd w:val="clear" w:color="auto" w:fill="FDFDFD"/>
        </w:rPr>
        <w:t xml:space="preserve">[], кровать – крова[], у </w:t>
      </w:r>
      <w:r w:rsidRPr="00D02DBA">
        <w:rPr>
          <w:rFonts w:ascii="Times New Roman" w:hAnsi="Times New Roman" w:cs="Times New Roman"/>
          <w:sz w:val="28"/>
          <w:szCs w:val="28"/>
          <w:shd w:val="clear" w:color="auto" w:fill="FDFDFD"/>
        </w:rPr>
        <w:lastRenderedPageBreak/>
        <w:t xml:space="preserve">вас – у </w:t>
      </w:r>
      <w:proofErr w:type="spellStart"/>
      <w:r w:rsidRPr="00D02DBA">
        <w:rPr>
          <w:rFonts w:ascii="Times New Roman" w:hAnsi="Times New Roman" w:cs="Times New Roman"/>
          <w:sz w:val="28"/>
          <w:szCs w:val="28"/>
          <w:shd w:val="clear" w:color="auto" w:fill="FDFDFD"/>
        </w:rPr>
        <w:t>ва</w:t>
      </w:r>
      <w:proofErr w:type="spellEnd"/>
      <w:r w:rsidRPr="00D02DBA">
        <w:rPr>
          <w:rFonts w:ascii="Times New Roman" w:hAnsi="Times New Roman" w:cs="Times New Roman"/>
          <w:sz w:val="28"/>
          <w:szCs w:val="28"/>
          <w:shd w:val="clear" w:color="auto" w:fill="FDFDFD"/>
        </w:rPr>
        <w:t xml:space="preserve">[], без музыки – бе[] музыки, факультет – </w:t>
      </w:r>
      <w:proofErr w:type="spellStart"/>
      <w:r w:rsidRPr="00D02DBA">
        <w:rPr>
          <w:rFonts w:ascii="Times New Roman" w:hAnsi="Times New Roman" w:cs="Times New Roman"/>
          <w:sz w:val="28"/>
          <w:szCs w:val="28"/>
          <w:shd w:val="clear" w:color="auto" w:fill="FDFDFD"/>
        </w:rPr>
        <w:t>факульте</w:t>
      </w:r>
      <w:proofErr w:type="spellEnd"/>
      <w:r w:rsidRPr="00D02DBA">
        <w:rPr>
          <w:rFonts w:ascii="Times New Roman" w:hAnsi="Times New Roman" w:cs="Times New Roman"/>
          <w:sz w:val="28"/>
          <w:szCs w:val="28"/>
          <w:shd w:val="clear" w:color="auto" w:fill="FDFDFD"/>
        </w:rPr>
        <w:t>[], 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имеет возможность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не </w:t>
      </w:r>
      <w:proofErr w:type="spellStart"/>
      <w:r w:rsidRPr="00D02DBA">
        <w:rPr>
          <w:rFonts w:ascii="Times New Roman" w:hAnsi="Times New Roman" w:cs="Times New Roman"/>
          <w:sz w:val="28"/>
          <w:szCs w:val="28"/>
          <w:shd w:val="clear" w:color="auto" w:fill="FDFDFD"/>
        </w:rPr>
        <w:t>може</w:t>
      </w:r>
      <w:proofErr w:type="spellEnd"/>
      <w:r w:rsidRPr="00D02DBA">
        <w:rPr>
          <w:rFonts w:ascii="Times New Roman" w:hAnsi="Times New Roman" w:cs="Times New Roman"/>
          <w:sz w:val="28"/>
          <w:szCs w:val="28"/>
          <w:shd w:val="clear" w:color="auto" w:fill="FDFDFD"/>
        </w:rPr>
        <w:t>[], решить – реши[]). В области согласных у</w:t>
      </w:r>
      <w:r w:rsidRPr="00D02DBA">
        <w:rPr>
          <w:rFonts w:ascii="Times New Roman" w:hAnsi="Times New Roman" w:cs="Times New Roman"/>
          <w:sz w:val="28"/>
          <w:szCs w:val="28"/>
          <w:shd w:val="clear" w:color="auto" w:fill="FDFDFD"/>
          <w:lang w:val="en-US"/>
        </w:rPr>
        <w:t> </w:t>
      </w:r>
      <w:proofErr w:type="gramStart"/>
      <w:r w:rsidRPr="00D02DBA">
        <w:rPr>
          <w:rFonts w:ascii="Times New Roman" w:hAnsi="Times New Roman" w:cs="Times New Roman"/>
          <w:sz w:val="28"/>
          <w:szCs w:val="28"/>
          <w:shd w:val="clear" w:color="auto" w:fill="FDFDFD"/>
        </w:rPr>
        <w:t>арабских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студентов</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особые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проблемы вызывают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недоступность придыхания при произношении, палатализация и произношение буквенных сочетаний.</w:t>
      </w:r>
    </w:p>
    <w:p w14:paraId="43CFE6FF"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языке глухие согласные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как правило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стоят в оппозиции, образуя пары глухой-звонкий, в арабском языке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такового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появления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 замечается, в следствие 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арабским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учащимся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нелегко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 категориальном восприятии формировать навыки различия глухих </w:t>
      </w:r>
      <w:proofErr w:type="gramStart"/>
      <w:r w:rsidRPr="00D02DBA">
        <w:rPr>
          <w:rFonts w:ascii="Times New Roman" w:hAnsi="Times New Roman" w:cs="Times New Roman"/>
          <w:sz w:val="28"/>
          <w:szCs w:val="28"/>
          <w:shd w:val="clear" w:color="auto" w:fill="FDFDFD"/>
        </w:rPr>
        <w:t>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звонких</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согласных, и они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нередко путают глухие согласные со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звонкими. 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данном свидетельствует возвышенный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процент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ошибок</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 </w:t>
      </w:r>
      <w:proofErr w:type="gramStart"/>
      <w:r w:rsidRPr="00D02DBA">
        <w:rPr>
          <w:rFonts w:ascii="Times New Roman" w:hAnsi="Times New Roman" w:cs="Times New Roman"/>
          <w:sz w:val="28"/>
          <w:szCs w:val="28"/>
          <w:shd w:val="clear" w:color="auto" w:fill="FDFDFD"/>
        </w:rPr>
        <w:t>слушании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слов</w:t>
      </w:r>
      <w:proofErr w:type="gramEnd"/>
      <w:r w:rsidRPr="00D02DBA">
        <w:rPr>
          <w:rFonts w:ascii="Times New Roman" w:hAnsi="Times New Roman" w:cs="Times New Roman"/>
          <w:sz w:val="28"/>
          <w:szCs w:val="28"/>
          <w:shd w:val="clear" w:color="auto" w:fill="FDFDFD"/>
        </w:rPr>
        <w:t>. К примеру,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слова «бережём», «опозорили»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почти </w:t>
      </w:r>
      <w:proofErr w:type="gramStart"/>
      <w:r w:rsidRPr="00D02DBA">
        <w:rPr>
          <w:rFonts w:ascii="Times New Roman" w:hAnsi="Times New Roman" w:cs="Times New Roman"/>
          <w:sz w:val="28"/>
          <w:szCs w:val="28"/>
          <w:shd w:val="clear" w:color="auto" w:fill="FDFDFD"/>
        </w:rPr>
        <w:t>все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учащиеся</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принимают за «пережжем» и «</w:t>
      </w:r>
      <w:proofErr w:type="spellStart"/>
      <w:r w:rsidRPr="00D02DBA">
        <w:rPr>
          <w:rFonts w:ascii="Times New Roman" w:hAnsi="Times New Roman" w:cs="Times New Roman"/>
          <w:sz w:val="28"/>
          <w:szCs w:val="28"/>
          <w:shd w:val="clear" w:color="auto" w:fill="FDFDFD"/>
        </w:rPr>
        <w:t>обозорили</w:t>
      </w:r>
      <w:proofErr w:type="spellEnd"/>
      <w:r w:rsidRPr="00D02DBA">
        <w:rPr>
          <w:rFonts w:ascii="Times New Roman" w:hAnsi="Times New Roman" w:cs="Times New Roman"/>
          <w:sz w:val="28"/>
          <w:szCs w:val="28"/>
          <w:shd w:val="clear" w:color="auto" w:fill="FDFDFD"/>
        </w:rPr>
        <w:t>»,</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например</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как 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имеют все шансы</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разобрать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 и [б] – то есть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присутствие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или же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недоступность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колебания голосовых связок. То же самое и «в этапах» и «</w:t>
      </w:r>
      <w:proofErr w:type="spellStart"/>
      <w:r w:rsidRPr="00D02DBA">
        <w:rPr>
          <w:rFonts w:ascii="Times New Roman" w:hAnsi="Times New Roman" w:cs="Times New Roman"/>
          <w:sz w:val="28"/>
          <w:szCs w:val="28"/>
          <w:shd w:val="clear" w:color="auto" w:fill="FDFDFD"/>
        </w:rPr>
        <w:t>дапах</w:t>
      </w:r>
      <w:proofErr w:type="spellEnd"/>
      <w:r w:rsidRPr="00D02DBA">
        <w:rPr>
          <w:rFonts w:ascii="Times New Roman" w:hAnsi="Times New Roman" w:cs="Times New Roman"/>
          <w:sz w:val="28"/>
          <w:szCs w:val="28"/>
          <w:shd w:val="clear" w:color="auto" w:fill="FDFDFD"/>
        </w:rPr>
        <w:t>». Неразличение согласных, которые существуют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языке и отсутствуют в арабском языке,</w:t>
      </w:r>
      <w:r w:rsidRPr="00D02DBA">
        <w:rPr>
          <w:rFonts w:ascii="Times New Roman" w:hAnsi="Times New Roman" w:cs="Times New Roman"/>
          <w:sz w:val="28"/>
          <w:szCs w:val="28"/>
          <w:shd w:val="clear" w:color="auto" w:fill="FDFDFD"/>
          <w:lang w:val="en-US"/>
        </w:rPr>
        <w:t> </w:t>
      </w:r>
      <w:proofErr w:type="spellStart"/>
      <w:r w:rsidRPr="00D02DBA">
        <w:rPr>
          <w:rFonts w:ascii="Times New Roman" w:hAnsi="Times New Roman" w:cs="Times New Roman"/>
          <w:sz w:val="28"/>
          <w:szCs w:val="28"/>
          <w:shd w:val="clear" w:color="auto" w:fill="FDFDFD"/>
        </w:rPr>
        <w:t>настятельно</w:t>
      </w:r>
      <w:proofErr w:type="spellEnd"/>
      <w:r w:rsidRPr="00D02DBA">
        <w:rPr>
          <w:rFonts w:ascii="Times New Roman" w:hAnsi="Times New Roman" w:cs="Times New Roman"/>
          <w:sz w:val="28"/>
          <w:szCs w:val="28"/>
          <w:shd w:val="clear" w:color="auto" w:fill="FDFDFD"/>
        </w:rPr>
        <w:t xml:space="preserve"> просит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объяснение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их артикуляции (к примеру, это согласные [л] – [р], [с] – [ш’], [з] – [д] и т.п.), ещё в арабском языке отсутствует дрожащий [р],</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следствие 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кое-какие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учащиеся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нередко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заменяют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 звуком [л], приближающимся к арабскому (принимают «вложено» за «</w:t>
      </w:r>
      <w:proofErr w:type="spellStart"/>
      <w:r w:rsidRPr="00D02DBA">
        <w:rPr>
          <w:rFonts w:ascii="Times New Roman" w:hAnsi="Times New Roman" w:cs="Times New Roman"/>
          <w:sz w:val="28"/>
          <w:szCs w:val="28"/>
          <w:shd w:val="clear" w:color="auto" w:fill="FDFDFD"/>
        </w:rPr>
        <w:t>врожено</w:t>
      </w:r>
      <w:proofErr w:type="spellEnd"/>
      <w:r w:rsidRPr="00D02DBA">
        <w:rPr>
          <w:rFonts w:ascii="Times New Roman" w:hAnsi="Times New Roman" w:cs="Times New Roman"/>
          <w:sz w:val="28"/>
          <w:szCs w:val="28"/>
          <w:shd w:val="clear" w:color="auto" w:fill="FDFDFD"/>
        </w:rPr>
        <w:t>»; «опозорить» за «</w:t>
      </w:r>
      <w:proofErr w:type="spellStart"/>
      <w:r w:rsidRPr="00D02DBA">
        <w:rPr>
          <w:rFonts w:ascii="Times New Roman" w:hAnsi="Times New Roman" w:cs="Times New Roman"/>
          <w:sz w:val="28"/>
          <w:szCs w:val="28"/>
          <w:shd w:val="clear" w:color="auto" w:fill="FDFDFD"/>
        </w:rPr>
        <w:t>обозолить</w:t>
      </w:r>
      <w:proofErr w:type="spellEnd"/>
      <w:r w:rsidRPr="00D02DBA">
        <w:rPr>
          <w:rFonts w:ascii="Times New Roman" w:hAnsi="Times New Roman" w:cs="Times New Roman"/>
          <w:sz w:val="28"/>
          <w:szCs w:val="28"/>
          <w:shd w:val="clear" w:color="auto" w:fill="FDFDFD"/>
        </w:rPr>
        <w:t>» и т.д.). В арабском языке отсутствует звук [ш’],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учащиеся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просто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заменяют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его звуком [</w:t>
      </w:r>
      <w:r w:rsidRPr="00D02DBA">
        <w:rPr>
          <w:rFonts w:ascii="Times New Roman" w:hAnsi="Times New Roman" w:cs="Times New Roman"/>
          <w:sz w:val="28"/>
          <w:szCs w:val="28"/>
          <w:shd w:val="clear" w:color="auto" w:fill="FDFDFD"/>
          <w:lang w:val="en-US"/>
        </w:rPr>
        <w:t>c</w:t>
      </w:r>
      <w:r w:rsidRPr="00D02DBA">
        <w:rPr>
          <w:rFonts w:ascii="Times New Roman" w:hAnsi="Times New Roman" w:cs="Times New Roman"/>
          <w:sz w:val="28"/>
          <w:szCs w:val="28"/>
          <w:shd w:val="clear" w:color="auto" w:fill="FDFDFD"/>
        </w:rPr>
        <w:t>], приближающимся к [ш’], и принимают «щадить» за «сидеть».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языке близкими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считаются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 звуки [з] и [д’</w:t>
      </w:r>
      <w:proofErr w:type="gramStart"/>
      <w:r w:rsidRPr="00D02DBA">
        <w:rPr>
          <w:rFonts w:ascii="Times New Roman" w:hAnsi="Times New Roman" w:cs="Times New Roman"/>
          <w:sz w:val="28"/>
          <w:szCs w:val="28"/>
          <w:shd w:val="clear" w:color="auto" w:fill="FDFDFD"/>
        </w:rPr>
        <w:t>],</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отличие</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между</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ними заключается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методиках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их образования: [д’]</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дает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собой смычный, а [з] — щелевой.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Это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отличие видится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арабам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незначительным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 неявным,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в следствие </w:t>
      </w:r>
      <w:proofErr w:type="gramStart"/>
      <w:r w:rsidRPr="00D02DBA">
        <w:rPr>
          <w:rFonts w:ascii="Times New Roman" w:hAnsi="Times New Roman" w:cs="Times New Roman"/>
          <w:sz w:val="28"/>
          <w:szCs w:val="28"/>
          <w:shd w:val="clear" w:color="auto" w:fill="FDFDFD"/>
        </w:rPr>
        <w:t>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учащиеся</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без трудности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допускают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ошибки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слушании (например, принимают «идеалом» за [</w:t>
      </w:r>
      <w:proofErr w:type="spellStart"/>
      <w:r w:rsidRPr="00D02DBA">
        <w:rPr>
          <w:rFonts w:ascii="Times New Roman" w:hAnsi="Times New Roman" w:cs="Times New Roman"/>
          <w:sz w:val="28"/>
          <w:szCs w:val="28"/>
          <w:shd w:val="clear" w:color="auto" w:fill="FDFDFD"/>
        </w:rPr>
        <w:t>зиалом</w:t>
      </w:r>
      <w:proofErr w:type="spellEnd"/>
      <w:r w:rsidRPr="00D02DBA">
        <w:rPr>
          <w:rFonts w:ascii="Times New Roman" w:hAnsi="Times New Roman" w:cs="Times New Roman"/>
          <w:sz w:val="28"/>
          <w:szCs w:val="28"/>
          <w:shd w:val="clear" w:color="auto" w:fill="FDFDFD"/>
        </w:rPr>
        <w:t>], [</w:t>
      </w:r>
      <w:proofErr w:type="spellStart"/>
      <w:r w:rsidRPr="00D02DBA">
        <w:rPr>
          <w:rFonts w:ascii="Times New Roman" w:hAnsi="Times New Roman" w:cs="Times New Roman"/>
          <w:sz w:val="28"/>
          <w:szCs w:val="28"/>
          <w:shd w:val="clear" w:color="auto" w:fill="FDFDFD"/>
        </w:rPr>
        <w:t>звалом</w:t>
      </w:r>
      <w:proofErr w:type="spellEnd"/>
      <w:r w:rsidRPr="00D02DBA">
        <w:rPr>
          <w:rFonts w:ascii="Times New Roman" w:hAnsi="Times New Roman" w:cs="Times New Roman"/>
          <w:sz w:val="28"/>
          <w:szCs w:val="28"/>
          <w:shd w:val="clear" w:color="auto" w:fill="FDFDFD"/>
        </w:rPr>
        <w:t xml:space="preserve">], [званием] и т. д.). </w:t>
      </w:r>
      <w:proofErr w:type="gramStart"/>
      <w:r w:rsidRPr="00D02DBA">
        <w:rPr>
          <w:rFonts w:ascii="Times New Roman" w:hAnsi="Times New Roman" w:cs="Times New Roman"/>
          <w:sz w:val="28"/>
          <w:szCs w:val="28"/>
          <w:shd w:val="clear" w:color="auto" w:fill="FDFDFD"/>
        </w:rPr>
        <w:lastRenderedPageBreak/>
        <w:t>Твёрдый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русский</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согласный [х]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вообще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имеет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соответствия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арабской звуковой системе,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следствие 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вместо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щелевого заднеязычного [х] в произношении арабских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студентов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имеет возможность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звучать смычный [к] (</w:t>
      </w:r>
      <w:proofErr w:type="spellStart"/>
      <w:r w:rsidRPr="00D02DBA">
        <w:rPr>
          <w:rFonts w:ascii="Times New Roman" w:hAnsi="Times New Roman" w:cs="Times New Roman"/>
          <w:sz w:val="28"/>
          <w:szCs w:val="28"/>
          <w:shd w:val="clear" w:color="auto" w:fill="FDFDFD"/>
        </w:rPr>
        <w:t>са</w:t>
      </w:r>
      <w:proofErr w:type="spellEnd"/>
      <w:r w:rsidRPr="00D02DBA">
        <w:rPr>
          <w:rFonts w:ascii="Times New Roman" w:hAnsi="Times New Roman" w:cs="Times New Roman"/>
          <w:sz w:val="28"/>
          <w:szCs w:val="28"/>
          <w:shd w:val="clear" w:color="auto" w:fill="FDFDFD"/>
        </w:rPr>
        <w:t>[к]ар – сахар, [к]</w:t>
      </w:r>
      <w:proofErr w:type="spellStart"/>
      <w:r w:rsidRPr="00D02DBA">
        <w:rPr>
          <w:rFonts w:ascii="Times New Roman" w:hAnsi="Times New Roman" w:cs="Times New Roman"/>
          <w:sz w:val="28"/>
          <w:szCs w:val="28"/>
          <w:shd w:val="clear" w:color="auto" w:fill="FDFDFD"/>
        </w:rPr>
        <w:t>леб</w:t>
      </w:r>
      <w:proofErr w:type="spellEnd"/>
      <w:r w:rsidRPr="00D02DBA">
        <w:rPr>
          <w:rFonts w:ascii="Times New Roman" w:hAnsi="Times New Roman" w:cs="Times New Roman"/>
          <w:sz w:val="28"/>
          <w:szCs w:val="28"/>
          <w:shd w:val="clear" w:color="auto" w:fill="FDFDFD"/>
        </w:rPr>
        <w:t xml:space="preserve"> – хлеб, </w:t>
      </w:r>
      <w:proofErr w:type="spellStart"/>
      <w:r w:rsidRPr="00D02DBA">
        <w:rPr>
          <w:rFonts w:ascii="Times New Roman" w:hAnsi="Times New Roman" w:cs="Times New Roman"/>
          <w:sz w:val="28"/>
          <w:szCs w:val="28"/>
          <w:shd w:val="clear" w:color="auto" w:fill="FDFDFD"/>
        </w:rPr>
        <w:t>сме</w:t>
      </w:r>
      <w:proofErr w:type="spellEnd"/>
      <w:r w:rsidRPr="00D02DBA">
        <w:rPr>
          <w:rFonts w:ascii="Times New Roman" w:hAnsi="Times New Roman" w:cs="Times New Roman"/>
          <w:sz w:val="28"/>
          <w:szCs w:val="28"/>
          <w:shd w:val="clear" w:color="auto" w:fill="FDFDFD"/>
        </w:rPr>
        <w:t>[к] – смех).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Так и твёрдый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согласный [ц] отсутствует в родном языке обучаемых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теряет </w:t>
      </w:r>
      <w:proofErr w:type="gramStart"/>
      <w:r w:rsidRPr="00D02DBA">
        <w:rPr>
          <w:rFonts w:ascii="Times New Roman" w:hAnsi="Times New Roman" w:cs="Times New Roman"/>
          <w:sz w:val="28"/>
          <w:szCs w:val="28"/>
          <w:shd w:val="clear" w:color="auto" w:fill="FDFDFD"/>
        </w:rPr>
        <w:t xml:space="preserve">её  </w:t>
      </w:r>
      <w:proofErr w:type="spellStart"/>
      <w:r w:rsidRPr="00D02DBA">
        <w:rPr>
          <w:rFonts w:ascii="Times New Roman" w:hAnsi="Times New Roman" w:cs="Times New Roman"/>
          <w:sz w:val="28"/>
          <w:szCs w:val="28"/>
          <w:shd w:val="clear" w:color="auto" w:fill="FDFDFD"/>
        </w:rPr>
        <w:t>аффрикатность</w:t>
      </w:r>
      <w:proofErr w:type="spellEnd"/>
      <w:proofErr w:type="gramEnd"/>
      <w:r w:rsidRPr="00D02DBA">
        <w:rPr>
          <w:rFonts w:ascii="Times New Roman" w:hAnsi="Times New Roman" w:cs="Times New Roman"/>
          <w:sz w:val="28"/>
          <w:szCs w:val="28"/>
          <w:shd w:val="clear" w:color="auto" w:fill="FDFDFD"/>
        </w:rPr>
        <w:t>, переходя в твёрдую свистящую [с] (</w:t>
      </w:r>
      <w:proofErr w:type="spellStart"/>
      <w:r w:rsidRPr="00D02DBA">
        <w:rPr>
          <w:rFonts w:ascii="Times New Roman" w:hAnsi="Times New Roman" w:cs="Times New Roman"/>
          <w:sz w:val="28"/>
          <w:szCs w:val="28"/>
          <w:shd w:val="clear" w:color="auto" w:fill="FDFDFD"/>
        </w:rPr>
        <w:t>оте</w:t>
      </w:r>
      <w:proofErr w:type="spellEnd"/>
      <w:r w:rsidRPr="00D02DBA">
        <w:rPr>
          <w:rFonts w:ascii="Times New Roman" w:hAnsi="Times New Roman" w:cs="Times New Roman"/>
          <w:sz w:val="28"/>
          <w:szCs w:val="28"/>
          <w:shd w:val="clear" w:color="auto" w:fill="FDFDFD"/>
        </w:rPr>
        <w:t xml:space="preserve">[с], </w:t>
      </w:r>
      <w:proofErr w:type="spellStart"/>
      <w:r w:rsidRPr="00D02DBA">
        <w:rPr>
          <w:rFonts w:ascii="Times New Roman" w:hAnsi="Times New Roman" w:cs="Times New Roman"/>
          <w:sz w:val="28"/>
          <w:szCs w:val="28"/>
          <w:shd w:val="clear" w:color="auto" w:fill="FDFDFD"/>
        </w:rPr>
        <w:t>яй</w:t>
      </w:r>
      <w:proofErr w:type="spellEnd"/>
      <w:r w:rsidRPr="00D02DBA">
        <w:rPr>
          <w:rFonts w:ascii="Times New Roman" w:hAnsi="Times New Roman" w:cs="Times New Roman"/>
          <w:sz w:val="28"/>
          <w:szCs w:val="28"/>
          <w:shd w:val="clear" w:color="auto" w:fill="FDFDFD"/>
        </w:rPr>
        <w:t xml:space="preserve">[с]а, учи[с]а, </w:t>
      </w:r>
      <w:proofErr w:type="spellStart"/>
      <w:r w:rsidRPr="00D02DBA">
        <w:rPr>
          <w:rFonts w:ascii="Times New Roman" w:hAnsi="Times New Roman" w:cs="Times New Roman"/>
          <w:sz w:val="28"/>
          <w:szCs w:val="28"/>
          <w:shd w:val="clear" w:color="auto" w:fill="FDFDFD"/>
        </w:rPr>
        <w:t>певи</w:t>
      </w:r>
      <w:proofErr w:type="spellEnd"/>
      <w:r w:rsidRPr="00D02DBA">
        <w:rPr>
          <w:rFonts w:ascii="Times New Roman" w:hAnsi="Times New Roman" w:cs="Times New Roman"/>
          <w:sz w:val="28"/>
          <w:szCs w:val="28"/>
          <w:shd w:val="clear" w:color="auto" w:fill="FDFDFD"/>
        </w:rPr>
        <w:t xml:space="preserve">[с]а, </w:t>
      </w:r>
      <w:proofErr w:type="spellStart"/>
      <w:r w:rsidRPr="00D02DBA">
        <w:rPr>
          <w:rFonts w:ascii="Times New Roman" w:hAnsi="Times New Roman" w:cs="Times New Roman"/>
          <w:sz w:val="28"/>
          <w:szCs w:val="28"/>
          <w:shd w:val="clear" w:color="auto" w:fill="FDFDFD"/>
        </w:rPr>
        <w:t>красави</w:t>
      </w:r>
      <w:proofErr w:type="spellEnd"/>
      <w:r w:rsidRPr="00D02DBA">
        <w:rPr>
          <w:rFonts w:ascii="Times New Roman" w:hAnsi="Times New Roman" w:cs="Times New Roman"/>
          <w:sz w:val="28"/>
          <w:szCs w:val="28"/>
          <w:shd w:val="clear" w:color="auto" w:fill="FDFDFD"/>
        </w:rPr>
        <w:t>[с]а, ре[с]</w:t>
      </w:r>
      <w:proofErr w:type="spellStart"/>
      <w:r w:rsidRPr="00D02DBA">
        <w:rPr>
          <w:rFonts w:ascii="Times New Roman" w:hAnsi="Times New Roman" w:cs="Times New Roman"/>
          <w:sz w:val="28"/>
          <w:szCs w:val="28"/>
          <w:shd w:val="clear" w:color="auto" w:fill="FDFDFD"/>
        </w:rPr>
        <w:t>епт</w:t>
      </w:r>
      <w:proofErr w:type="spellEnd"/>
      <w:r w:rsidRPr="00D02DBA">
        <w:rPr>
          <w:rFonts w:ascii="Times New Roman" w:hAnsi="Times New Roman" w:cs="Times New Roman"/>
          <w:sz w:val="28"/>
          <w:szCs w:val="28"/>
          <w:shd w:val="clear" w:color="auto" w:fill="FDFDFD"/>
        </w:rPr>
        <w:t>, [с]</w:t>
      </w:r>
      <w:proofErr w:type="spellStart"/>
      <w:r w:rsidRPr="00D02DBA">
        <w:rPr>
          <w:rFonts w:ascii="Times New Roman" w:hAnsi="Times New Roman" w:cs="Times New Roman"/>
          <w:sz w:val="28"/>
          <w:szCs w:val="28"/>
          <w:shd w:val="clear" w:color="auto" w:fill="FDFDFD"/>
        </w:rPr>
        <w:t>ентр</w:t>
      </w:r>
      <w:proofErr w:type="spellEnd"/>
      <w:r w:rsidRPr="00D02DBA">
        <w:rPr>
          <w:rFonts w:ascii="Times New Roman" w:hAnsi="Times New Roman" w:cs="Times New Roman"/>
          <w:sz w:val="28"/>
          <w:szCs w:val="28"/>
          <w:shd w:val="clear" w:color="auto" w:fill="FDFDFD"/>
        </w:rPr>
        <w:t>, [с]</w:t>
      </w:r>
      <w:proofErr w:type="spellStart"/>
      <w:r w:rsidRPr="00D02DBA">
        <w:rPr>
          <w:rFonts w:ascii="Times New Roman" w:hAnsi="Times New Roman" w:cs="Times New Roman"/>
          <w:sz w:val="28"/>
          <w:szCs w:val="28"/>
          <w:shd w:val="clear" w:color="auto" w:fill="FDFDFD"/>
        </w:rPr>
        <w:t>иркуль</w:t>
      </w:r>
      <w:proofErr w:type="spellEnd"/>
      <w:r w:rsidRPr="00D02DBA">
        <w:rPr>
          <w:rFonts w:ascii="Times New Roman" w:hAnsi="Times New Roman" w:cs="Times New Roman"/>
          <w:sz w:val="28"/>
          <w:szCs w:val="28"/>
          <w:shd w:val="clear" w:color="auto" w:fill="FDFDFD"/>
        </w:rPr>
        <w:t>). Согласные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языке у них возможность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читаться совместно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другими или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несколькими согласными в одном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что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же слоге, это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считается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одним из</w:t>
      </w:r>
      <w:r w:rsidRPr="00D02DBA">
        <w:rPr>
          <w:rFonts w:ascii="Times New Roman" w:hAnsi="Times New Roman" w:cs="Times New Roman"/>
          <w:sz w:val="28"/>
          <w:szCs w:val="28"/>
          <w:shd w:val="clear" w:color="auto" w:fill="FDFDFD"/>
          <w:lang w:val="en-US"/>
        </w:rPr>
        <w:t> </w:t>
      </w:r>
      <w:proofErr w:type="gramStart"/>
      <w:r w:rsidRPr="00D02DBA">
        <w:rPr>
          <w:rFonts w:ascii="Times New Roman" w:hAnsi="Times New Roman" w:cs="Times New Roman"/>
          <w:sz w:val="28"/>
          <w:szCs w:val="28"/>
          <w:shd w:val="clear" w:color="auto" w:fill="FDFDFD"/>
        </w:rPr>
        <w:t>важных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различий</w:t>
      </w:r>
      <w:proofErr w:type="gramEnd"/>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русского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языка от арабского. [О.А. </w:t>
      </w:r>
      <w:proofErr w:type="spellStart"/>
      <w:r w:rsidRPr="00D02DBA">
        <w:rPr>
          <w:rFonts w:ascii="Times New Roman" w:hAnsi="Times New Roman" w:cs="Times New Roman"/>
          <w:sz w:val="28"/>
          <w:szCs w:val="28"/>
          <w:shd w:val="clear" w:color="auto" w:fill="FDFDFD"/>
        </w:rPr>
        <w:t>Классовская</w:t>
      </w:r>
      <w:proofErr w:type="spellEnd"/>
      <w:r w:rsidRPr="00D02DBA">
        <w:rPr>
          <w:rFonts w:ascii="Times New Roman" w:hAnsi="Times New Roman" w:cs="Times New Roman"/>
          <w:sz w:val="28"/>
          <w:szCs w:val="28"/>
          <w:shd w:val="clear" w:color="auto" w:fill="FDFDFD"/>
        </w:rPr>
        <w:t xml:space="preserve">, </w:t>
      </w:r>
      <w:proofErr w:type="gramStart"/>
      <w:r w:rsidRPr="00D02DBA">
        <w:rPr>
          <w:rFonts w:ascii="Times New Roman" w:hAnsi="Times New Roman" w:cs="Times New Roman"/>
          <w:sz w:val="28"/>
          <w:szCs w:val="28"/>
          <w:shd w:val="clear" w:color="auto" w:fill="FDFDFD"/>
        </w:rPr>
        <w:t>3-4</w:t>
      </w:r>
      <w:proofErr w:type="gramEnd"/>
      <w:r w:rsidRPr="00D02DBA">
        <w:rPr>
          <w:rFonts w:ascii="Times New Roman" w:hAnsi="Times New Roman" w:cs="Times New Roman"/>
          <w:sz w:val="28"/>
          <w:szCs w:val="28"/>
          <w:shd w:val="clear" w:color="auto" w:fill="FDFDFD"/>
        </w:rPr>
        <w:t>]</w:t>
      </w:r>
    </w:p>
    <w:p w14:paraId="19DD9184" w14:textId="77777777" w:rsidR="00D02DBA" w:rsidRPr="00D02DBA" w:rsidRDefault="00D02DBA" w:rsidP="00D02DBA">
      <w:pPr>
        <w:spacing w:after="0" w:line="360" w:lineRule="auto"/>
        <w:ind w:firstLine="709"/>
        <w:jc w:val="both"/>
        <w:rPr>
          <w:rFonts w:ascii="Times New Roman" w:hAnsi="Times New Roman" w:cs="Times New Roman"/>
          <w:sz w:val="28"/>
          <w:szCs w:val="28"/>
          <w:shd w:val="clear" w:color="auto" w:fill="FDFDFD"/>
        </w:rPr>
      </w:pPr>
      <w:r w:rsidRPr="00D02DBA">
        <w:rPr>
          <w:rFonts w:ascii="Times New Roman" w:hAnsi="Times New Roman" w:cs="Times New Roman"/>
          <w:sz w:val="28"/>
          <w:szCs w:val="28"/>
          <w:shd w:val="clear" w:color="auto" w:fill="FDFDFD"/>
        </w:rPr>
        <w:t>Арабские слоги ограничены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собственной</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структуре, в арабском языке наличествует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достаточно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большое количество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стечений гласных,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за это время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как стечение согласных</w:t>
      </w:r>
      <w:r w:rsidRPr="00D02DBA">
        <w:rPr>
          <w:rFonts w:ascii="Times New Roman" w:hAnsi="Times New Roman" w:cs="Times New Roman"/>
          <w:sz w:val="28"/>
          <w:szCs w:val="28"/>
          <w:shd w:val="clear" w:color="auto" w:fill="FDFDFD"/>
          <w:lang w:val="en-US"/>
        </w:rPr>
        <w:t> </w:t>
      </w:r>
      <w:proofErr w:type="spellStart"/>
      <w:r w:rsidRPr="00D02DBA">
        <w:rPr>
          <w:rFonts w:ascii="Times New Roman" w:hAnsi="Times New Roman" w:cs="Times New Roman"/>
          <w:sz w:val="28"/>
          <w:szCs w:val="28"/>
          <w:shd w:val="clear" w:color="auto" w:fill="FDFDFD"/>
        </w:rPr>
        <w:t>ндопустимо</w:t>
      </w:r>
      <w:proofErr w:type="spellEnd"/>
      <w:r w:rsidRPr="00D02DBA">
        <w:rPr>
          <w:rFonts w:ascii="Times New Roman" w:hAnsi="Times New Roman" w:cs="Times New Roman"/>
          <w:sz w:val="28"/>
          <w:szCs w:val="28"/>
          <w:shd w:val="clear" w:color="auto" w:fill="FDFDFD"/>
        </w:rPr>
        <w:t>. А для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русских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слогов свойственны</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стечения согласных,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тем более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начале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прикрытого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слога. Вследствие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этого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различение стечений согласных оформляет огромную трудность для арабских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учащихся,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тем более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случаях, когда сумма согласных в стечении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выше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три. Так, «в глазах»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предлог</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читается совместно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 «глазах»,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выходит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три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согласных [в], [г], [л], которые читаются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вместе.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Почти все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учащиеся, не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анализируя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правильных звуков, приняли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это за [</w:t>
      </w:r>
      <w:proofErr w:type="spellStart"/>
      <w:r w:rsidRPr="00D02DBA">
        <w:rPr>
          <w:rFonts w:ascii="Times New Roman" w:hAnsi="Times New Roman" w:cs="Times New Roman"/>
          <w:sz w:val="28"/>
          <w:szCs w:val="28"/>
          <w:shd w:val="clear" w:color="auto" w:fill="FDFDFD"/>
        </w:rPr>
        <w:t>внузах</w:t>
      </w:r>
      <w:proofErr w:type="spellEnd"/>
      <w:r w:rsidRPr="00D02DBA">
        <w:rPr>
          <w:rFonts w:ascii="Times New Roman" w:hAnsi="Times New Roman" w:cs="Times New Roman"/>
          <w:sz w:val="28"/>
          <w:szCs w:val="28"/>
          <w:shd w:val="clear" w:color="auto" w:fill="FDFDFD"/>
        </w:rPr>
        <w:t xml:space="preserve">], [в вузах] и </w:t>
      </w:r>
      <w:proofErr w:type="gramStart"/>
      <w:r w:rsidRPr="00D02DBA">
        <w:rPr>
          <w:rFonts w:ascii="Times New Roman" w:hAnsi="Times New Roman" w:cs="Times New Roman"/>
          <w:sz w:val="28"/>
          <w:szCs w:val="28"/>
          <w:shd w:val="clear" w:color="auto" w:fill="FDFDFD"/>
        </w:rPr>
        <w:t>т.д.</w:t>
      </w:r>
      <w:proofErr w:type="gramEnd"/>
      <w:r w:rsidRPr="00D02DBA">
        <w:rPr>
          <w:rFonts w:ascii="Times New Roman" w:hAnsi="Times New Roman" w:cs="Times New Roman"/>
          <w:sz w:val="28"/>
          <w:szCs w:val="28"/>
          <w:shd w:val="clear" w:color="auto" w:fill="FDFDFD"/>
        </w:rPr>
        <w:t xml:space="preserve"> Звуки, в</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которых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нередко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делают ошибки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 путаются арабские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учащиеся, считаются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большей частью звуками, вышедшими за пределы категориального восприятия родного языка. На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начальном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этапе изучения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языка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наиболее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необходимым для студентов</w:t>
      </w:r>
      <w:r w:rsidRPr="00D02DBA">
        <w:rPr>
          <w:rFonts w:ascii="Times New Roman" w:hAnsi="Times New Roman" w:cs="Times New Roman"/>
          <w:sz w:val="28"/>
          <w:szCs w:val="28"/>
          <w:shd w:val="clear" w:color="auto" w:fill="FDFDFD"/>
          <w:lang w:val="en-US"/>
        </w:rPr>
        <w:t> </w:t>
      </w:r>
      <w:proofErr w:type="gramStart"/>
      <w:r w:rsidRPr="00D02DBA">
        <w:rPr>
          <w:rFonts w:ascii="Times New Roman" w:hAnsi="Times New Roman" w:cs="Times New Roman"/>
          <w:sz w:val="28"/>
          <w:szCs w:val="28"/>
          <w:shd w:val="clear" w:color="auto" w:fill="FDFDFD"/>
        </w:rPr>
        <w:t>считается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 освоение</w:t>
      </w:r>
      <w:proofErr w:type="gramEnd"/>
      <w:r w:rsidRPr="00D02DBA">
        <w:rPr>
          <w:rFonts w:ascii="Times New Roman" w:hAnsi="Times New Roman" w:cs="Times New Roman"/>
          <w:sz w:val="28"/>
          <w:szCs w:val="28"/>
          <w:shd w:val="clear" w:color="auto" w:fill="FDFDFD"/>
        </w:rPr>
        <w:t xml:space="preserve"> фонетики,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так</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как она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содействует навыкам чистого говорения по-русски,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создает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новое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категориальное восприятие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тем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более увеличивает</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 учащихся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уровень</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аудирования на</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иностранном языке. В связи с</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данным целесообразно</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проводить преподавание фонетики </w:t>
      </w:r>
      <w:r w:rsidRPr="00D02DBA">
        <w:rPr>
          <w:rFonts w:ascii="Times New Roman" w:hAnsi="Times New Roman" w:cs="Times New Roman"/>
          <w:sz w:val="28"/>
          <w:szCs w:val="28"/>
          <w:shd w:val="clear" w:color="auto" w:fill="FDFDFD"/>
        </w:rPr>
        <w:lastRenderedPageBreak/>
        <w:t>на всех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этапах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 звеньях</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изучения, и,</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в соответствии с этим,</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давать учащимся главные абстрактные</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познания</w:t>
      </w:r>
      <w:r w:rsidRPr="00D02DBA">
        <w:rPr>
          <w:rFonts w:ascii="Times New Roman" w:hAnsi="Times New Roman" w:cs="Times New Roman"/>
          <w:sz w:val="28"/>
          <w:szCs w:val="28"/>
          <w:shd w:val="clear" w:color="auto" w:fill="FDFDFD"/>
          <w:lang w:val="en-US"/>
        </w:rPr>
        <w:t> </w:t>
      </w:r>
      <w:r w:rsidRPr="00D02DBA">
        <w:rPr>
          <w:rFonts w:ascii="Times New Roman" w:hAnsi="Times New Roman" w:cs="Times New Roman"/>
          <w:sz w:val="28"/>
          <w:szCs w:val="28"/>
          <w:shd w:val="clear" w:color="auto" w:fill="FDFDFD"/>
        </w:rPr>
        <w:t xml:space="preserve">по фонетике. [Там же, </w:t>
      </w:r>
      <w:proofErr w:type="gramStart"/>
      <w:r w:rsidRPr="00D02DBA">
        <w:rPr>
          <w:rFonts w:ascii="Times New Roman" w:hAnsi="Times New Roman" w:cs="Times New Roman"/>
          <w:sz w:val="28"/>
          <w:szCs w:val="28"/>
          <w:shd w:val="clear" w:color="auto" w:fill="FDFDFD"/>
        </w:rPr>
        <w:t>3-4</w:t>
      </w:r>
      <w:proofErr w:type="gramEnd"/>
      <w:r w:rsidRPr="00D02DBA">
        <w:rPr>
          <w:rFonts w:ascii="Times New Roman" w:hAnsi="Times New Roman" w:cs="Times New Roman"/>
          <w:sz w:val="28"/>
          <w:szCs w:val="28"/>
          <w:shd w:val="clear" w:color="auto" w:fill="FDFDFD"/>
        </w:rPr>
        <w:t>]</w:t>
      </w:r>
    </w:p>
    <w:p w14:paraId="6424365D" w14:textId="77777777" w:rsidR="00D02DBA" w:rsidRPr="00D02DBA" w:rsidRDefault="00D02DBA" w:rsidP="00D02DBA">
      <w:pPr>
        <w:numPr>
          <w:ilvl w:val="0"/>
          <w:numId w:val="6"/>
        </w:numPr>
        <w:spacing w:after="0" w:line="360" w:lineRule="auto"/>
        <w:ind w:firstLine="709"/>
        <w:jc w:val="both"/>
        <w:rPr>
          <w:rFonts w:ascii="Times New Roman" w:hAnsi="Times New Roman" w:cs="Times New Roman"/>
          <w:b/>
          <w:bCs/>
          <w:sz w:val="28"/>
          <w:szCs w:val="28"/>
          <w:lang w:val="en-US"/>
        </w:rPr>
      </w:pPr>
      <w:proofErr w:type="spellStart"/>
      <w:r w:rsidRPr="00D02DBA">
        <w:rPr>
          <w:rFonts w:ascii="Times New Roman" w:hAnsi="Times New Roman" w:cs="Times New Roman"/>
          <w:b/>
          <w:bCs/>
          <w:sz w:val="28"/>
          <w:szCs w:val="28"/>
        </w:rPr>
        <w:t>Лекси</w:t>
      </w:r>
      <w:r w:rsidRPr="00D02DBA">
        <w:rPr>
          <w:rFonts w:ascii="Times New Roman" w:hAnsi="Times New Roman" w:cs="Times New Roman"/>
          <w:b/>
          <w:bCs/>
          <w:sz w:val="28"/>
          <w:szCs w:val="28"/>
          <w:lang w:val="en-US"/>
        </w:rPr>
        <w:t>ческие</w:t>
      </w:r>
      <w:proofErr w:type="spellEnd"/>
      <w:r w:rsidRPr="00D02DBA">
        <w:rPr>
          <w:rFonts w:ascii="Times New Roman" w:hAnsi="Times New Roman" w:cs="Times New Roman"/>
          <w:b/>
          <w:bCs/>
          <w:sz w:val="28"/>
          <w:szCs w:val="28"/>
          <w:lang w:val="en-US"/>
        </w:rPr>
        <w:t xml:space="preserve"> </w:t>
      </w:r>
      <w:proofErr w:type="spellStart"/>
      <w:r w:rsidRPr="00D02DBA">
        <w:rPr>
          <w:rFonts w:ascii="Times New Roman" w:hAnsi="Times New Roman" w:cs="Times New Roman"/>
          <w:b/>
          <w:bCs/>
          <w:sz w:val="28"/>
          <w:szCs w:val="28"/>
          <w:lang w:val="en-US"/>
        </w:rPr>
        <w:t>трудности</w:t>
      </w:r>
      <w:proofErr w:type="spellEnd"/>
      <w:r w:rsidRPr="00D02DBA">
        <w:rPr>
          <w:rFonts w:ascii="Times New Roman" w:hAnsi="Times New Roman" w:cs="Times New Roman"/>
          <w:b/>
          <w:bCs/>
          <w:sz w:val="28"/>
          <w:szCs w:val="28"/>
        </w:rPr>
        <w:t>:</w:t>
      </w:r>
    </w:p>
    <w:p w14:paraId="5C467D94"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При рассмотрении группы лексических ошибок, которые наиболее часто встречаются у иноязычных студентов в процессе изучения РКИ, возможно выявить следующие:</w:t>
      </w:r>
    </w:p>
    <w:p w14:paraId="174C70E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Неправильный выбор учащимся лексических или фразеологических </w:t>
      </w:r>
      <w:proofErr w:type="gramStart"/>
      <w:r w:rsidRPr="00D02DBA">
        <w:rPr>
          <w:rFonts w:ascii="Times New Roman" w:hAnsi="Times New Roman" w:cs="Times New Roman"/>
          <w:sz w:val="28"/>
          <w:szCs w:val="28"/>
        </w:rPr>
        <w:t xml:space="preserve">единиц,   </w:t>
      </w:r>
      <w:proofErr w:type="gramEnd"/>
      <w:r w:rsidRPr="00D02DBA">
        <w:rPr>
          <w:rFonts w:ascii="Times New Roman" w:hAnsi="Times New Roman" w:cs="Times New Roman"/>
          <w:sz w:val="28"/>
          <w:szCs w:val="28"/>
        </w:rPr>
        <w:t>собственно что не соблюдает значение выражения, лексическую сочетаемость слов в предложении.</w:t>
      </w:r>
    </w:p>
    <w:p w14:paraId="6A943B76"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Полисемия, которая не устраняется контекстом выражения.</w:t>
      </w:r>
    </w:p>
    <w:p w14:paraId="53BA0D23"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Ошибки при выборе </w:t>
      </w:r>
      <w:proofErr w:type="spellStart"/>
      <w:r w:rsidRPr="00D02DBA">
        <w:rPr>
          <w:rFonts w:ascii="Times New Roman" w:hAnsi="Times New Roman" w:cs="Times New Roman"/>
          <w:sz w:val="28"/>
          <w:szCs w:val="28"/>
        </w:rPr>
        <w:t>фразеооборота</w:t>
      </w:r>
      <w:proofErr w:type="spellEnd"/>
      <w:r w:rsidRPr="00D02DBA">
        <w:rPr>
          <w:rFonts w:ascii="Times New Roman" w:hAnsi="Times New Roman" w:cs="Times New Roman"/>
          <w:sz w:val="28"/>
          <w:szCs w:val="28"/>
        </w:rPr>
        <w:t xml:space="preserve">, отдельных лексических единиц, тем </w:t>
      </w:r>
      <w:proofErr w:type="gramStart"/>
      <w:r w:rsidRPr="00D02DBA">
        <w:rPr>
          <w:rFonts w:ascii="Times New Roman" w:hAnsi="Times New Roman" w:cs="Times New Roman"/>
          <w:sz w:val="28"/>
          <w:szCs w:val="28"/>
        </w:rPr>
        <w:t>более  омонимов</w:t>
      </w:r>
      <w:proofErr w:type="gramEnd"/>
      <w:r w:rsidRPr="00D02DBA">
        <w:rPr>
          <w:rFonts w:ascii="Times New Roman" w:hAnsi="Times New Roman" w:cs="Times New Roman"/>
          <w:sz w:val="28"/>
          <w:szCs w:val="28"/>
        </w:rPr>
        <w:t xml:space="preserve"> или синонимов в различных ситуациях их применения.</w:t>
      </w:r>
    </w:p>
    <w:p w14:paraId="2396C77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Смешение видовых и родовых понятий.</w:t>
      </w:r>
    </w:p>
    <w:p w14:paraId="6A6DF7B7"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Неразличение фразеологических единиц и паронимов.</w:t>
      </w:r>
    </w:p>
    <w:p w14:paraId="17C5142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Некорректное или неоправданное употребление фразеологизмов, эвфемизмов, заимствований.</w:t>
      </w:r>
    </w:p>
    <w:p w14:paraId="7EA1F7FF"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Ошибки в выборе слов-противопоставлений.</w:t>
      </w:r>
    </w:p>
    <w:p w14:paraId="26B3F2D1"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Ошибки, связанные с лексикой при письменной речи, то возможно обозначить надлежащие группы ошибок:</w:t>
      </w:r>
    </w:p>
    <w:p w14:paraId="6076F518"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 При восприятии лексических единиц во время чтения иноязычные учащиеся могут путать буквы русского алфавита, неправильно понимать их </w:t>
      </w:r>
      <w:proofErr w:type="spellStart"/>
      <w:r w:rsidRPr="00D02DBA">
        <w:rPr>
          <w:rFonts w:ascii="Times New Roman" w:hAnsi="Times New Roman" w:cs="Times New Roman"/>
          <w:sz w:val="28"/>
          <w:szCs w:val="28"/>
        </w:rPr>
        <w:t>фонематику</w:t>
      </w:r>
      <w:proofErr w:type="spellEnd"/>
      <w:r w:rsidRPr="00D02DBA">
        <w:rPr>
          <w:rFonts w:ascii="Times New Roman" w:hAnsi="Times New Roman" w:cs="Times New Roman"/>
          <w:sz w:val="28"/>
          <w:szCs w:val="28"/>
        </w:rPr>
        <w:t xml:space="preserve"> и звукобуквенные сочетания, неправильно воспроизводить сочетания букв при разных позициях одних букв, ошибаться в семантике лексической единицы.</w:t>
      </w:r>
    </w:p>
    <w:p w14:paraId="4EA58A43"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Неправильное членение слов в предложении неправильная постановка интонационного и логического ударения, недоступность понимания расстановки пауз.</w:t>
      </w:r>
    </w:p>
    <w:p w14:paraId="3FB5FF70"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lastRenderedPageBreak/>
        <w:t>- Неадекватная интерпретация слова из-за лексической и фразеологической некомпетентности, непонимание отдельных лексических и/или фразеологических единиц или всего слова, недоступность умения интуитивного понимания незнакомых единиц речи исходя из контекста. [</w:t>
      </w:r>
      <w:proofErr w:type="spellStart"/>
      <w:r w:rsidRPr="00D02DBA">
        <w:rPr>
          <w:rFonts w:ascii="Times New Roman" w:hAnsi="Times New Roman" w:cs="Times New Roman"/>
          <w:sz w:val="28"/>
          <w:szCs w:val="28"/>
        </w:rPr>
        <w:t>Киндря</w:t>
      </w:r>
      <w:proofErr w:type="spellEnd"/>
      <w:r w:rsidRPr="00D02DBA">
        <w:rPr>
          <w:rFonts w:ascii="Times New Roman" w:hAnsi="Times New Roman" w:cs="Times New Roman"/>
          <w:sz w:val="28"/>
          <w:szCs w:val="28"/>
        </w:rPr>
        <w:t xml:space="preserve"> Н.А, 2018, </w:t>
      </w:r>
      <w:proofErr w:type="gramStart"/>
      <w:r w:rsidRPr="00D02DBA">
        <w:rPr>
          <w:rFonts w:ascii="Times New Roman" w:hAnsi="Times New Roman" w:cs="Times New Roman"/>
          <w:sz w:val="28"/>
          <w:szCs w:val="28"/>
        </w:rPr>
        <w:t>44-46</w:t>
      </w:r>
      <w:proofErr w:type="gramEnd"/>
      <w:r w:rsidRPr="00D02DBA">
        <w:rPr>
          <w:rFonts w:ascii="Times New Roman" w:hAnsi="Times New Roman" w:cs="Times New Roman"/>
          <w:sz w:val="28"/>
          <w:szCs w:val="28"/>
        </w:rPr>
        <w:t>].</w:t>
      </w:r>
    </w:p>
    <w:p w14:paraId="44153006"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Ошибки восприятия лексики и фразеологии при аудировании связаны с неумением понять коммуникативный план говорящего, лексические, интонационные, эмоциональные особенности слова для аудирования, также неумением интуитивно понимать семантику незнакомых слов, которые в норме предполагают не более 10% материала аудирования с учетом пассивного лексического запаса учащихся на предоставленном этапе обучения.</w:t>
      </w:r>
    </w:p>
    <w:p w14:paraId="7BE022D4" w14:textId="22BBC299"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С точки зрения послания лексика и фразеология труднее всего применяется иноязычными учащимися, потому что в первую очередь учащиеся концентрируют внимание на орфографии и грамматике, и затем - на лексике и фраз при обучении РКИ </w:t>
      </w:r>
      <w:r w:rsidRPr="00D02DBA">
        <w:rPr>
          <w:rFonts w:ascii="Times New Roman" w:hAnsi="Times New Roman" w:cs="Times New Roman"/>
          <w:sz w:val="28"/>
          <w:szCs w:val="28"/>
        </w:rPr>
        <w:t>иностранных</w:t>
      </w:r>
      <w:r w:rsidRPr="00D02DBA">
        <w:rPr>
          <w:rFonts w:ascii="Times New Roman" w:hAnsi="Times New Roman" w:cs="Times New Roman"/>
          <w:sz w:val="28"/>
          <w:szCs w:val="28"/>
        </w:rPr>
        <w:t xml:space="preserve"> учащихся письменной речи обусловлено не только сложностью грамматики и орфографии русского языка, но и особенностями лексической обособленности единиц языка друг от друга. Обычно письменные слова иностранцев на русском языке представляют собой поток слов, где отдельные предложения и заключенные в них мысли никак не отделены друг от друга, одно предложение считается продолжением иного, нередко логически между собой никак не связанным, вследствие этого нередко учащиеся и пишут, и говорят слитно, не подчеркивая лексические единицы и тем больше фразеологизмы. [Там же, 2018]</w:t>
      </w:r>
    </w:p>
    <w:p w14:paraId="60A5183F" w14:textId="77777777" w:rsidR="00D02DBA" w:rsidRPr="00D02DBA" w:rsidRDefault="00D02DBA" w:rsidP="00D02DBA">
      <w:pPr>
        <w:spacing w:after="0" w:line="360" w:lineRule="auto"/>
        <w:ind w:firstLine="709"/>
        <w:jc w:val="both"/>
        <w:rPr>
          <w:rFonts w:ascii="Times New Roman" w:hAnsi="Times New Roman" w:cs="Times New Roman"/>
          <w:sz w:val="28"/>
          <w:szCs w:val="28"/>
        </w:rPr>
      </w:pPr>
      <w:r w:rsidRPr="00D02DBA">
        <w:rPr>
          <w:rFonts w:ascii="Times New Roman" w:hAnsi="Times New Roman" w:cs="Times New Roman"/>
          <w:sz w:val="28"/>
          <w:szCs w:val="28"/>
        </w:rPr>
        <w:t xml:space="preserve">В итоге учащиеся сталкиваются с трудностями освоения лексики и фразеологии русского языка, как недоступность коммуникативной </w:t>
      </w:r>
      <w:proofErr w:type="spellStart"/>
      <w:r w:rsidRPr="00D02DBA">
        <w:rPr>
          <w:rFonts w:ascii="Times New Roman" w:hAnsi="Times New Roman" w:cs="Times New Roman"/>
          <w:sz w:val="28"/>
          <w:szCs w:val="28"/>
        </w:rPr>
        <w:t>направленнии</w:t>
      </w:r>
      <w:proofErr w:type="spellEnd"/>
      <w:r w:rsidRPr="00D02DBA">
        <w:rPr>
          <w:rFonts w:ascii="Times New Roman" w:hAnsi="Times New Roman" w:cs="Times New Roman"/>
          <w:sz w:val="28"/>
          <w:szCs w:val="28"/>
        </w:rPr>
        <w:t xml:space="preserve"> и законченности при построении выражения, недоступности в диалоге буквально квалифицировать коммуникативную задачу в </w:t>
      </w:r>
      <w:r w:rsidRPr="00D02DBA">
        <w:rPr>
          <w:rFonts w:ascii="Times New Roman" w:hAnsi="Times New Roman" w:cs="Times New Roman"/>
          <w:sz w:val="28"/>
          <w:szCs w:val="28"/>
        </w:rPr>
        <w:lastRenderedPageBreak/>
        <w:t>определенной коммуникативной ситуации, что порождает недоступность умения задумывать процесс коммуникации в соответствии с ее целью и задачами, учащиеся нередко не могут при стандартом освоении лексики отойти от программного использования слов, понять, как их использует собеседник, понять контекст диалога, соответственно, появляются межкультурные коммуникативные препятствия, и задачи коммуникации в предоставленной ситуации не выполняются, или выполняются неэффективно.</w:t>
      </w:r>
    </w:p>
    <w:p w14:paraId="38A02532" w14:textId="77777777" w:rsidR="00D02DBA" w:rsidRPr="00D02DBA" w:rsidRDefault="00D02DBA" w:rsidP="00D02DBA">
      <w:pPr>
        <w:spacing w:after="0" w:line="360" w:lineRule="auto"/>
        <w:ind w:firstLine="709"/>
        <w:jc w:val="both"/>
        <w:rPr>
          <w:rFonts w:ascii="Times New Roman" w:hAnsi="Times New Roman" w:cs="Times New Roman"/>
          <w:sz w:val="28"/>
          <w:szCs w:val="28"/>
        </w:rPr>
      </w:pPr>
      <w:proofErr w:type="gramStart"/>
      <w:r w:rsidRPr="00D02DBA">
        <w:rPr>
          <w:rFonts w:ascii="Times New Roman" w:hAnsi="Times New Roman" w:cs="Times New Roman"/>
          <w:sz w:val="28"/>
          <w:szCs w:val="28"/>
        </w:rPr>
        <w:t>С учетом языковой специфики русского языка и родного языка,</w:t>
      </w:r>
      <w:proofErr w:type="gramEnd"/>
      <w:r w:rsidRPr="00D02DBA">
        <w:rPr>
          <w:rFonts w:ascii="Times New Roman" w:hAnsi="Times New Roman" w:cs="Times New Roman"/>
          <w:sz w:val="28"/>
          <w:szCs w:val="28"/>
        </w:rPr>
        <w:t xml:space="preserve"> следует дифференцированно относится к вопросу отбора, организации и подачи лексического и фразеологического материала учащимся, организации процесса укрепления лексического материала и соответственного процесса обучения.</w:t>
      </w:r>
    </w:p>
    <w:p w14:paraId="72BFAFC0" w14:textId="77777777" w:rsidR="00D02DBA" w:rsidRPr="00D02DBA" w:rsidRDefault="00D02DBA" w:rsidP="00D02DBA">
      <w:pPr>
        <w:spacing w:after="0" w:line="360" w:lineRule="auto"/>
        <w:ind w:firstLine="709"/>
        <w:jc w:val="both"/>
        <w:rPr>
          <w:rFonts w:ascii="Times New Roman" w:hAnsi="Times New Roman" w:cs="Times New Roman"/>
          <w:sz w:val="28"/>
          <w:szCs w:val="28"/>
        </w:rPr>
      </w:pPr>
      <w:proofErr w:type="gramStart"/>
      <w:r w:rsidRPr="00D02DBA">
        <w:rPr>
          <w:rFonts w:ascii="Times New Roman" w:hAnsi="Times New Roman" w:cs="Times New Roman"/>
          <w:sz w:val="28"/>
          <w:szCs w:val="28"/>
        </w:rPr>
        <w:t>При преподавания</w:t>
      </w:r>
      <w:proofErr w:type="gramEnd"/>
      <w:r w:rsidRPr="00D02DBA">
        <w:rPr>
          <w:rFonts w:ascii="Times New Roman" w:hAnsi="Times New Roman" w:cs="Times New Roman"/>
          <w:sz w:val="28"/>
          <w:szCs w:val="28"/>
        </w:rPr>
        <w:t xml:space="preserve"> РКИ следует отдельно отметить роль межъязыковых сопоставлений, которые станут содействовать усвоению лексики и фразеологии, преодолению коммуникативного барьера и межъязыковой интерференции. Сравнение семантики лексических и фразеологических единиц должно способствовать повешению интереса учащегося к изучению русского языка, а поиск расхождений - понять системную разницу между родным и русским языком. </w:t>
      </w:r>
    </w:p>
    <w:p w14:paraId="3EC6489E" w14:textId="77777777" w:rsidR="00D02DBA" w:rsidRPr="00D02DBA" w:rsidRDefault="00D02DBA" w:rsidP="00D02DBA">
      <w:pPr>
        <w:numPr>
          <w:ilvl w:val="0"/>
          <w:numId w:val="6"/>
        </w:numPr>
        <w:spacing w:after="0" w:line="360" w:lineRule="auto"/>
        <w:ind w:firstLine="709"/>
        <w:jc w:val="both"/>
        <w:rPr>
          <w:rFonts w:ascii="Times New Roman" w:hAnsi="Times New Roman" w:cs="Times New Roman"/>
          <w:b/>
          <w:bCs/>
          <w:sz w:val="28"/>
          <w:szCs w:val="28"/>
        </w:rPr>
      </w:pPr>
      <w:r w:rsidRPr="00D02DBA">
        <w:rPr>
          <w:rFonts w:ascii="Times New Roman" w:hAnsi="Times New Roman" w:cs="Times New Roman"/>
          <w:b/>
          <w:bCs/>
          <w:sz w:val="28"/>
          <w:szCs w:val="28"/>
        </w:rPr>
        <w:t>Грамматические трудности:</w:t>
      </w:r>
    </w:p>
    <w:p w14:paraId="57DCB694" w14:textId="77777777" w:rsidR="00D02DBA" w:rsidRPr="00D02DBA" w:rsidRDefault="00D02DBA" w:rsidP="00D02DBA">
      <w:pPr>
        <w:spacing w:after="0" w:line="360" w:lineRule="auto"/>
        <w:ind w:firstLine="709"/>
        <w:jc w:val="both"/>
        <w:rPr>
          <w:rFonts w:ascii="Times New Roman" w:hAnsi="Times New Roman" w:cs="Times New Roman"/>
          <w:b/>
          <w:bCs/>
          <w:sz w:val="28"/>
          <w:szCs w:val="28"/>
        </w:rPr>
      </w:pPr>
      <w:r w:rsidRPr="00D02DBA">
        <w:rPr>
          <w:rFonts w:ascii="Times New Roman" w:eastAsia="Calibri" w:hAnsi="Times New Roman" w:cs="Times New Roman"/>
          <w:sz w:val="28"/>
          <w:szCs w:val="28"/>
        </w:rPr>
        <w:t xml:space="preserve">Грамматические </w:t>
      </w:r>
      <w:proofErr w:type="gramStart"/>
      <w:r w:rsidRPr="00D02DBA">
        <w:rPr>
          <w:rFonts w:ascii="Times New Roman" w:eastAsia="Calibri" w:hAnsi="Times New Roman" w:cs="Times New Roman"/>
          <w:sz w:val="28"/>
          <w:szCs w:val="28"/>
        </w:rPr>
        <w:t>трудности  при</w:t>
      </w:r>
      <w:proofErr w:type="gramEnd"/>
      <w:r w:rsidRPr="00D02DBA">
        <w:rPr>
          <w:rFonts w:ascii="Times New Roman" w:eastAsia="Calibri" w:hAnsi="Times New Roman" w:cs="Times New Roman"/>
          <w:sz w:val="28"/>
          <w:szCs w:val="28"/>
        </w:rPr>
        <w:t xml:space="preserve"> изучении русского языка связаны с тем, что русский язык является флективным языком, иными словами  в выражении грамматических значений доминирует словоизменение при помощи флексий. При </w:t>
      </w:r>
      <w:proofErr w:type="gramStart"/>
      <w:r w:rsidRPr="00D02DBA">
        <w:rPr>
          <w:rFonts w:ascii="Times New Roman" w:eastAsia="Calibri" w:hAnsi="Times New Roman" w:cs="Times New Roman"/>
          <w:sz w:val="28"/>
          <w:szCs w:val="28"/>
        </w:rPr>
        <w:t>рассмотрении  грамматических</w:t>
      </w:r>
      <w:proofErr w:type="gramEnd"/>
      <w:r w:rsidRPr="00D02DBA">
        <w:rPr>
          <w:rFonts w:ascii="Times New Roman" w:eastAsia="Calibri" w:hAnsi="Times New Roman" w:cs="Times New Roman"/>
          <w:sz w:val="28"/>
          <w:szCs w:val="28"/>
        </w:rPr>
        <w:t xml:space="preserve"> трудностей надо уделять особое внимание склонению, изменению форм или </w:t>
      </w:r>
      <w:proofErr w:type="spellStart"/>
      <w:r w:rsidRPr="00D02DBA">
        <w:rPr>
          <w:rFonts w:ascii="Times New Roman" w:eastAsia="Calibri" w:hAnsi="Times New Roman" w:cs="Times New Roman"/>
          <w:sz w:val="28"/>
          <w:szCs w:val="28"/>
        </w:rPr>
        <w:t>оканчаний</w:t>
      </w:r>
      <w:proofErr w:type="spellEnd"/>
      <w:r w:rsidRPr="00D02DBA">
        <w:rPr>
          <w:rFonts w:ascii="Times New Roman" w:eastAsia="Calibri" w:hAnsi="Times New Roman" w:cs="Times New Roman"/>
          <w:sz w:val="28"/>
          <w:szCs w:val="28"/>
        </w:rPr>
        <w:t xml:space="preserve">  слов по грамматическим категориям рода, числа и падежа. </w:t>
      </w:r>
      <w:proofErr w:type="spellStart"/>
      <w:r w:rsidRPr="00D02DBA">
        <w:rPr>
          <w:rFonts w:ascii="Times New Roman" w:eastAsia="Calibri" w:hAnsi="Times New Roman" w:cs="Times New Roman"/>
          <w:sz w:val="28"/>
          <w:szCs w:val="28"/>
        </w:rPr>
        <w:t>Особная</w:t>
      </w:r>
      <w:proofErr w:type="spellEnd"/>
      <w:r w:rsidRPr="00D02DBA">
        <w:rPr>
          <w:rFonts w:ascii="Times New Roman" w:eastAsia="Calibri" w:hAnsi="Times New Roman" w:cs="Times New Roman"/>
          <w:sz w:val="28"/>
          <w:szCs w:val="28"/>
        </w:rPr>
        <w:t xml:space="preserve"> трудность у иностранных </w:t>
      </w:r>
      <w:proofErr w:type="gramStart"/>
      <w:r w:rsidRPr="00D02DBA">
        <w:rPr>
          <w:rFonts w:ascii="Times New Roman" w:eastAsia="Calibri" w:hAnsi="Times New Roman" w:cs="Times New Roman"/>
          <w:sz w:val="28"/>
          <w:szCs w:val="28"/>
        </w:rPr>
        <w:t>студентов  вызывает</w:t>
      </w:r>
      <w:proofErr w:type="gramEnd"/>
      <w:r w:rsidRPr="00D02DBA">
        <w:rPr>
          <w:rFonts w:ascii="Times New Roman" w:eastAsia="Calibri" w:hAnsi="Times New Roman" w:cs="Times New Roman"/>
          <w:sz w:val="28"/>
          <w:szCs w:val="28"/>
        </w:rPr>
        <w:t xml:space="preserve"> система падежей русского языка. Также большую сложность в изучении русского языка представляет для учащихся </w:t>
      </w:r>
      <w:r w:rsidRPr="00D02DBA">
        <w:rPr>
          <w:rFonts w:ascii="Times New Roman" w:eastAsia="Calibri" w:hAnsi="Times New Roman" w:cs="Times New Roman"/>
          <w:sz w:val="28"/>
          <w:szCs w:val="28"/>
        </w:rPr>
        <w:lastRenderedPageBreak/>
        <w:t xml:space="preserve">синтаксис, то </w:t>
      </w:r>
      <w:proofErr w:type="gramStart"/>
      <w:r w:rsidRPr="00D02DBA">
        <w:rPr>
          <w:rFonts w:ascii="Times New Roman" w:eastAsia="Calibri" w:hAnsi="Times New Roman" w:cs="Times New Roman"/>
          <w:sz w:val="28"/>
          <w:szCs w:val="28"/>
        </w:rPr>
        <w:t>есть  порядок</w:t>
      </w:r>
      <w:proofErr w:type="gramEnd"/>
      <w:r w:rsidRPr="00D02DBA">
        <w:rPr>
          <w:rFonts w:ascii="Times New Roman" w:eastAsia="Calibri" w:hAnsi="Times New Roman" w:cs="Times New Roman"/>
          <w:sz w:val="28"/>
          <w:szCs w:val="28"/>
        </w:rPr>
        <w:t xml:space="preserve"> слов. В предложении нет строго закрепленного места. Такой порядок слов называется свободным.  Но расположение мест слов в предложении зависит от цели высказывания. Трудности изучения связаны также с глаголами движения, вопросами словообразования и </w:t>
      </w:r>
      <w:proofErr w:type="gramStart"/>
      <w:r w:rsidRPr="00D02DBA">
        <w:rPr>
          <w:rFonts w:ascii="Times New Roman" w:eastAsia="Calibri" w:hAnsi="Times New Roman" w:cs="Times New Roman"/>
          <w:sz w:val="28"/>
          <w:szCs w:val="28"/>
        </w:rPr>
        <w:t>словоизменения,..</w:t>
      </w:r>
      <w:proofErr w:type="gramEnd"/>
    </w:p>
    <w:tbl>
      <w:tblPr>
        <w:tblStyle w:val="a8"/>
        <w:tblW w:w="10207" w:type="dxa"/>
        <w:tblInd w:w="-318" w:type="dxa"/>
        <w:tblLook w:val="04A0" w:firstRow="1" w:lastRow="0" w:firstColumn="1" w:lastColumn="0" w:noHBand="0" w:noVBand="1"/>
      </w:tblPr>
      <w:tblGrid>
        <w:gridCol w:w="3301"/>
        <w:gridCol w:w="6906"/>
      </w:tblGrid>
      <w:tr w:rsidR="00D02DBA" w:rsidRPr="00D02DBA" w14:paraId="04E203AB" w14:textId="77777777" w:rsidTr="005865E5">
        <w:tc>
          <w:tcPr>
            <w:tcW w:w="2553" w:type="dxa"/>
          </w:tcPr>
          <w:p w14:paraId="49553C28" w14:textId="77777777" w:rsidR="00D02DBA" w:rsidRPr="00D02DBA" w:rsidRDefault="00D02DBA" w:rsidP="00D02DBA">
            <w:pPr>
              <w:spacing w:line="360" w:lineRule="auto"/>
              <w:ind w:left="720"/>
              <w:contextualSpacing/>
              <w:jc w:val="center"/>
              <w:rPr>
                <w:rFonts w:ascii="Times New Roman" w:hAnsi="Times New Roman" w:cs="Times New Roman"/>
                <w:b/>
                <w:bCs/>
                <w:color w:val="ED7D31" w:themeColor="accent2"/>
                <w:sz w:val="28"/>
                <w:szCs w:val="28"/>
              </w:rPr>
            </w:pPr>
            <w:proofErr w:type="spellStart"/>
            <w:r w:rsidRPr="00D02DBA">
              <w:rPr>
                <w:rFonts w:ascii="Times New Roman" w:hAnsi="Times New Roman" w:cs="Times New Roman"/>
                <w:b/>
                <w:bCs/>
                <w:color w:val="ED7D31" w:themeColor="accent2"/>
                <w:sz w:val="28"/>
                <w:szCs w:val="28"/>
              </w:rPr>
              <w:t>Падежы</w:t>
            </w:r>
            <w:proofErr w:type="spellEnd"/>
          </w:p>
        </w:tc>
        <w:tc>
          <w:tcPr>
            <w:tcW w:w="7654" w:type="dxa"/>
          </w:tcPr>
          <w:p w14:paraId="65F1B60D" w14:textId="77777777" w:rsidR="00D02DBA" w:rsidRPr="00D02DBA" w:rsidRDefault="00D02DBA" w:rsidP="00D02DBA">
            <w:pPr>
              <w:spacing w:line="360" w:lineRule="auto"/>
              <w:ind w:left="720"/>
              <w:contextualSpacing/>
              <w:jc w:val="center"/>
              <w:rPr>
                <w:rFonts w:ascii="Times New Roman" w:hAnsi="Times New Roman" w:cs="Times New Roman"/>
                <w:b/>
                <w:bCs/>
                <w:color w:val="ED7D31" w:themeColor="accent2"/>
                <w:sz w:val="28"/>
                <w:szCs w:val="28"/>
              </w:rPr>
            </w:pPr>
            <w:proofErr w:type="spellStart"/>
            <w:r w:rsidRPr="00D02DBA">
              <w:rPr>
                <w:rFonts w:ascii="Times New Roman" w:hAnsi="Times New Roman" w:cs="Times New Roman"/>
                <w:b/>
                <w:bCs/>
                <w:color w:val="ED7D31" w:themeColor="accent2"/>
                <w:sz w:val="28"/>
                <w:szCs w:val="28"/>
              </w:rPr>
              <w:t>Примеры</w:t>
            </w:r>
            <w:proofErr w:type="spellEnd"/>
            <w:r w:rsidRPr="00D02DBA">
              <w:rPr>
                <w:rFonts w:ascii="Times New Roman" w:hAnsi="Times New Roman" w:cs="Times New Roman"/>
                <w:b/>
                <w:bCs/>
                <w:color w:val="ED7D31" w:themeColor="accent2"/>
                <w:sz w:val="28"/>
                <w:szCs w:val="28"/>
              </w:rPr>
              <w:t xml:space="preserve"> </w:t>
            </w:r>
            <w:proofErr w:type="spellStart"/>
            <w:r w:rsidRPr="00D02DBA">
              <w:rPr>
                <w:rFonts w:ascii="Times New Roman" w:hAnsi="Times New Roman" w:cs="Times New Roman"/>
                <w:b/>
                <w:bCs/>
                <w:color w:val="ED7D31" w:themeColor="accent2"/>
                <w:sz w:val="28"/>
                <w:szCs w:val="28"/>
              </w:rPr>
              <w:t>ошибок</w:t>
            </w:r>
            <w:proofErr w:type="spellEnd"/>
          </w:p>
        </w:tc>
      </w:tr>
      <w:tr w:rsidR="00D02DBA" w:rsidRPr="00D02DBA" w14:paraId="1ABDB78D" w14:textId="77777777" w:rsidTr="005865E5">
        <w:tc>
          <w:tcPr>
            <w:tcW w:w="2553" w:type="dxa"/>
          </w:tcPr>
          <w:p w14:paraId="6DB35CA8" w14:textId="77777777" w:rsidR="00D02DBA" w:rsidRPr="00D02DBA" w:rsidRDefault="00D02DBA" w:rsidP="00D02DBA">
            <w:pPr>
              <w:spacing w:line="360" w:lineRule="auto"/>
              <w:jc w:val="center"/>
              <w:rPr>
                <w:rFonts w:ascii="Times New Roman" w:hAnsi="Times New Roman" w:cs="Times New Roman"/>
                <w:b/>
                <w:bCs/>
                <w:sz w:val="28"/>
                <w:szCs w:val="28"/>
              </w:rPr>
            </w:pPr>
          </w:p>
          <w:p w14:paraId="14F69950" w14:textId="77777777" w:rsidR="00D02DBA" w:rsidRPr="00D02DBA" w:rsidRDefault="00D02DBA" w:rsidP="00D02DBA">
            <w:pPr>
              <w:spacing w:line="360" w:lineRule="auto"/>
              <w:jc w:val="center"/>
              <w:rPr>
                <w:rFonts w:ascii="Times New Roman" w:hAnsi="Times New Roman" w:cs="Times New Roman"/>
                <w:b/>
                <w:bCs/>
                <w:sz w:val="28"/>
                <w:szCs w:val="28"/>
              </w:rPr>
            </w:pPr>
          </w:p>
          <w:p w14:paraId="53644457" w14:textId="77777777" w:rsidR="00D02DBA" w:rsidRPr="00D02DBA" w:rsidRDefault="00D02DBA" w:rsidP="00D02DBA">
            <w:pPr>
              <w:spacing w:line="360" w:lineRule="auto"/>
              <w:jc w:val="center"/>
              <w:rPr>
                <w:rFonts w:ascii="Times New Roman" w:hAnsi="Times New Roman" w:cs="Times New Roman"/>
                <w:b/>
                <w:bCs/>
                <w:sz w:val="28"/>
                <w:szCs w:val="28"/>
              </w:rPr>
            </w:pPr>
          </w:p>
          <w:p w14:paraId="489E92E0" w14:textId="77777777" w:rsidR="00D02DBA" w:rsidRPr="00D02DBA" w:rsidRDefault="00D02DBA" w:rsidP="00D02DBA">
            <w:pPr>
              <w:spacing w:line="360" w:lineRule="auto"/>
              <w:jc w:val="center"/>
              <w:rPr>
                <w:rFonts w:ascii="Times New Roman" w:hAnsi="Times New Roman" w:cs="Times New Roman"/>
                <w:b/>
                <w:bCs/>
                <w:sz w:val="28"/>
                <w:szCs w:val="28"/>
              </w:rPr>
            </w:pPr>
          </w:p>
          <w:p w14:paraId="067569FB" w14:textId="77777777" w:rsidR="00D02DBA" w:rsidRPr="00D02DBA" w:rsidRDefault="00D02DBA" w:rsidP="00D02DBA">
            <w:pPr>
              <w:spacing w:line="360" w:lineRule="auto"/>
              <w:jc w:val="center"/>
              <w:rPr>
                <w:rFonts w:ascii="Times New Roman" w:hAnsi="Times New Roman" w:cs="Times New Roman"/>
                <w:b/>
                <w:bCs/>
                <w:sz w:val="28"/>
                <w:szCs w:val="28"/>
              </w:rPr>
            </w:pPr>
          </w:p>
          <w:p w14:paraId="616F640D" w14:textId="77777777" w:rsidR="00D02DBA" w:rsidRPr="00D02DBA" w:rsidRDefault="00D02DBA" w:rsidP="00D02DBA">
            <w:pPr>
              <w:spacing w:line="360" w:lineRule="auto"/>
              <w:jc w:val="center"/>
              <w:rPr>
                <w:rFonts w:ascii="Times New Roman" w:hAnsi="Times New Roman" w:cs="Times New Roman"/>
                <w:b/>
                <w:bCs/>
                <w:sz w:val="28"/>
                <w:szCs w:val="28"/>
              </w:rPr>
            </w:pPr>
          </w:p>
          <w:p w14:paraId="095E2476" w14:textId="77777777" w:rsidR="00D02DBA" w:rsidRPr="00D02DBA" w:rsidRDefault="00D02DBA" w:rsidP="00D02DBA">
            <w:pPr>
              <w:spacing w:line="360" w:lineRule="auto"/>
              <w:jc w:val="center"/>
              <w:rPr>
                <w:rFonts w:ascii="Times New Roman" w:hAnsi="Times New Roman" w:cs="Times New Roman"/>
                <w:b/>
                <w:bCs/>
                <w:sz w:val="28"/>
                <w:szCs w:val="28"/>
              </w:rPr>
            </w:pPr>
          </w:p>
          <w:p w14:paraId="7BA97F42" w14:textId="77777777" w:rsidR="00D02DBA" w:rsidRPr="00D02DBA" w:rsidRDefault="00D02DBA" w:rsidP="00D02DBA">
            <w:pPr>
              <w:numPr>
                <w:ilvl w:val="0"/>
                <w:numId w:val="8"/>
              </w:numPr>
              <w:spacing w:line="360" w:lineRule="auto"/>
              <w:jc w:val="center"/>
              <w:rPr>
                <w:rFonts w:ascii="Times New Roman" w:hAnsi="Times New Roman" w:cs="Times New Roman"/>
                <w:b/>
                <w:bCs/>
                <w:sz w:val="28"/>
                <w:szCs w:val="28"/>
              </w:rPr>
            </w:pPr>
            <w:proofErr w:type="spellStart"/>
            <w:r w:rsidRPr="00D02DBA">
              <w:rPr>
                <w:rFonts w:ascii="Times New Roman" w:hAnsi="Times New Roman" w:cs="Times New Roman"/>
                <w:b/>
                <w:bCs/>
                <w:sz w:val="28"/>
                <w:szCs w:val="28"/>
              </w:rPr>
              <w:t>Родительный</w:t>
            </w:r>
            <w:proofErr w:type="spellEnd"/>
            <w:r w:rsidRPr="00D02DBA">
              <w:rPr>
                <w:rFonts w:ascii="Times New Roman" w:hAnsi="Times New Roman" w:cs="Times New Roman"/>
                <w:b/>
                <w:bCs/>
                <w:sz w:val="28"/>
                <w:szCs w:val="28"/>
              </w:rPr>
              <w:t xml:space="preserve"> </w:t>
            </w:r>
            <w:proofErr w:type="spellStart"/>
            <w:r w:rsidRPr="00D02DBA">
              <w:rPr>
                <w:rFonts w:ascii="Times New Roman" w:hAnsi="Times New Roman" w:cs="Times New Roman"/>
                <w:b/>
                <w:bCs/>
                <w:sz w:val="28"/>
                <w:szCs w:val="28"/>
              </w:rPr>
              <w:t>падеж</w:t>
            </w:r>
            <w:proofErr w:type="spellEnd"/>
          </w:p>
          <w:p w14:paraId="3083F041" w14:textId="77777777" w:rsidR="00D02DBA" w:rsidRPr="00D02DBA" w:rsidRDefault="00D02DBA" w:rsidP="00D02DBA">
            <w:pPr>
              <w:spacing w:line="360" w:lineRule="auto"/>
              <w:jc w:val="center"/>
              <w:rPr>
                <w:rFonts w:ascii="Times New Roman" w:hAnsi="Times New Roman" w:cs="Times New Roman"/>
                <w:b/>
                <w:bCs/>
                <w:sz w:val="28"/>
                <w:szCs w:val="28"/>
              </w:rPr>
            </w:pPr>
            <w:proofErr w:type="spellStart"/>
            <w:r w:rsidRPr="00D02DBA">
              <w:rPr>
                <w:rFonts w:ascii="Times New Roman" w:hAnsi="Times New Roman" w:cs="Times New Roman"/>
                <w:b/>
                <w:bCs/>
                <w:sz w:val="28"/>
                <w:szCs w:val="28"/>
              </w:rPr>
              <w:t>Единственного</w:t>
            </w:r>
            <w:proofErr w:type="spellEnd"/>
            <w:r w:rsidRPr="00D02DBA">
              <w:rPr>
                <w:rFonts w:ascii="Times New Roman" w:hAnsi="Times New Roman" w:cs="Times New Roman"/>
                <w:b/>
                <w:bCs/>
                <w:sz w:val="28"/>
                <w:szCs w:val="28"/>
              </w:rPr>
              <w:t xml:space="preserve"> </w:t>
            </w:r>
            <w:proofErr w:type="spellStart"/>
            <w:r w:rsidRPr="00D02DBA">
              <w:rPr>
                <w:rFonts w:ascii="Times New Roman" w:hAnsi="Times New Roman" w:cs="Times New Roman"/>
                <w:b/>
                <w:bCs/>
                <w:sz w:val="28"/>
                <w:szCs w:val="28"/>
              </w:rPr>
              <w:t>числа</w:t>
            </w:r>
            <w:proofErr w:type="spellEnd"/>
          </w:p>
        </w:tc>
        <w:tc>
          <w:tcPr>
            <w:tcW w:w="7654" w:type="dxa"/>
          </w:tcPr>
          <w:p w14:paraId="50A4A908" w14:textId="77777777" w:rsidR="00D02DBA" w:rsidRPr="00D02DBA" w:rsidRDefault="00D02DBA" w:rsidP="00D02DBA">
            <w:pPr>
              <w:spacing w:line="360" w:lineRule="auto"/>
              <w:ind w:left="720"/>
              <w:contextualSpacing/>
              <w:jc w:val="both"/>
              <w:rPr>
                <w:rFonts w:ascii="Times New Roman" w:hAnsi="Times New Roman" w:cs="Times New Roman"/>
                <w:b/>
                <w:bCs/>
                <w:sz w:val="28"/>
                <w:szCs w:val="28"/>
                <w:lang w:val="ru-RU"/>
              </w:rPr>
            </w:pPr>
            <w:r w:rsidRPr="00D02DBA">
              <w:rPr>
                <w:rFonts w:ascii="Times New Roman" w:hAnsi="Times New Roman" w:cs="Times New Roman"/>
                <w:sz w:val="28"/>
                <w:szCs w:val="28"/>
                <w:lang w:val="ru-RU"/>
              </w:rPr>
              <w:t xml:space="preserve">По частоте употребления форм на </w:t>
            </w:r>
            <w:r w:rsidRPr="00D02DBA">
              <w:rPr>
                <w:rFonts w:ascii="Times New Roman" w:hAnsi="Times New Roman" w:cs="Times New Roman"/>
                <w:b/>
                <w:bCs/>
                <w:color w:val="00B0F0"/>
                <w:sz w:val="28"/>
                <w:szCs w:val="28"/>
                <w:lang w:val="ru-RU"/>
              </w:rPr>
              <w:t>-у</w:t>
            </w:r>
            <w:r w:rsidRPr="00D02DBA">
              <w:rPr>
                <w:rFonts w:ascii="Times New Roman" w:hAnsi="Times New Roman" w:cs="Times New Roman"/>
                <w:b/>
                <w:bCs/>
                <w:sz w:val="28"/>
                <w:szCs w:val="28"/>
                <w:lang w:val="ru-RU"/>
              </w:rPr>
              <w:t xml:space="preserve"> </w:t>
            </w:r>
            <w:r w:rsidRPr="00D02DBA">
              <w:rPr>
                <w:rFonts w:ascii="Times New Roman" w:hAnsi="Times New Roman" w:cs="Times New Roman"/>
                <w:b/>
                <w:bCs/>
                <w:color w:val="00B0F0"/>
                <w:sz w:val="28"/>
                <w:szCs w:val="28"/>
                <w:lang w:val="ru-RU"/>
              </w:rPr>
              <w:t>(-ю)</w:t>
            </w:r>
            <w:r w:rsidRPr="00D02DBA">
              <w:rPr>
                <w:rFonts w:ascii="Times New Roman" w:hAnsi="Times New Roman" w:cs="Times New Roman"/>
                <w:sz w:val="28"/>
                <w:szCs w:val="28"/>
                <w:lang w:val="ru-RU"/>
              </w:rPr>
              <w:t xml:space="preserve"> на первом месте – </w:t>
            </w:r>
            <w:r w:rsidRPr="00D02DBA">
              <w:rPr>
                <w:rFonts w:ascii="Times New Roman" w:hAnsi="Times New Roman" w:cs="Times New Roman"/>
                <w:b/>
                <w:bCs/>
                <w:sz w:val="28"/>
                <w:szCs w:val="28"/>
                <w:lang w:val="ru-RU"/>
              </w:rPr>
              <w:t>глагольные конструкции</w:t>
            </w:r>
            <w:r w:rsidRPr="00D02DBA">
              <w:rPr>
                <w:rFonts w:ascii="Times New Roman" w:hAnsi="Times New Roman" w:cs="Times New Roman"/>
                <w:sz w:val="28"/>
                <w:szCs w:val="28"/>
                <w:lang w:val="ru-RU"/>
              </w:rPr>
              <w:t xml:space="preserve"> со значением </w:t>
            </w:r>
            <w:r w:rsidRPr="00D02DBA">
              <w:rPr>
                <w:rFonts w:ascii="Times New Roman" w:hAnsi="Times New Roman" w:cs="Times New Roman"/>
                <w:b/>
                <w:bCs/>
                <w:sz w:val="28"/>
                <w:szCs w:val="28"/>
                <w:lang w:val="ru-RU"/>
              </w:rPr>
              <w:t>неполного объекта:</w:t>
            </w:r>
          </w:p>
          <w:p w14:paraId="57F57351"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Налить ча</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 добавить сахар</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7E55DB57"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Затем – сочетания </w:t>
            </w:r>
            <w:r w:rsidRPr="00D02DBA">
              <w:rPr>
                <w:rFonts w:ascii="Times New Roman" w:hAnsi="Times New Roman" w:cs="Times New Roman"/>
                <w:b/>
                <w:bCs/>
                <w:sz w:val="28"/>
                <w:szCs w:val="28"/>
                <w:lang w:val="ru-RU"/>
              </w:rPr>
              <w:t>с наречиями</w:t>
            </w:r>
            <w:r w:rsidRPr="00D02DBA">
              <w:rPr>
                <w:rFonts w:ascii="Times New Roman" w:hAnsi="Times New Roman" w:cs="Times New Roman"/>
                <w:sz w:val="28"/>
                <w:szCs w:val="28"/>
                <w:lang w:val="ru-RU"/>
              </w:rPr>
              <w:t xml:space="preserve">, обозначающими </w:t>
            </w:r>
            <w:r w:rsidRPr="00D02DBA">
              <w:rPr>
                <w:rFonts w:ascii="Times New Roman" w:hAnsi="Times New Roman" w:cs="Times New Roman"/>
                <w:b/>
                <w:bCs/>
                <w:sz w:val="28"/>
                <w:szCs w:val="28"/>
                <w:lang w:val="ru-RU"/>
              </w:rPr>
              <w:t>меру</w:t>
            </w:r>
            <w:r w:rsidRPr="00D02DBA">
              <w:rPr>
                <w:rFonts w:ascii="Times New Roman" w:hAnsi="Times New Roman" w:cs="Times New Roman"/>
                <w:sz w:val="28"/>
                <w:szCs w:val="28"/>
                <w:lang w:val="ru-RU"/>
              </w:rPr>
              <w:t xml:space="preserve"> (</w:t>
            </w:r>
            <w:r w:rsidRPr="00D02DBA">
              <w:rPr>
                <w:rFonts w:ascii="Times New Roman" w:hAnsi="Times New Roman" w:cs="Times New Roman"/>
                <w:i/>
                <w:iCs/>
                <w:sz w:val="28"/>
                <w:szCs w:val="28"/>
                <w:u w:val="single"/>
                <w:lang w:val="ru-RU"/>
              </w:rPr>
              <w:t>например</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много, мало, побольше, поменьше</w:t>
            </w:r>
            <w:r w:rsidRPr="00D02DBA">
              <w:rPr>
                <w:rFonts w:ascii="Times New Roman" w:hAnsi="Times New Roman" w:cs="Times New Roman"/>
                <w:sz w:val="28"/>
                <w:szCs w:val="28"/>
                <w:lang w:val="ru-RU"/>
              </w:rPr>
              <w:t>):</w:t>
            </w:r>
          </w:p>
          <w:p w14:paraId="3ECC8E8B"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Много</w:t>
            </w:r>
            <w:r w:rsidRPr="00D02DBA">
              <w:rPr>
                <w:rFonts w:ascii="Times New Roman" w:hAnsi="Times New Roman" w:cs="Times New Roman"/>
                <w:sz w:val="28"/>
                <w:szCs w:val="28"/>
                <w:lang w:val="ru-RU"/>
              </w:rPr>
              <w:t xml:space="preserve"> сахар</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мало</w:t>
            </w:r>
            <w:r w:rsidRPr="00D02DBA">
              <w:rPr>
                <w:rFonts w:ascii="Times New Roman" w:hAnsi="Times New Roman" w:cs="Times New Roman"/>
                <w:sz w:val="28"/>
                <w:szCs w:val="28"/>
                <w:lang w:val="ru-RU"/>
              </w:rPr>
              <w:t xml:space="preserve"> ча</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побольше</w:t>
            </w:r>
            <w:r w:rsidRPr="00D02DBA">
              <w:rPr>
                <w:rFonts w:ascii="Times New Roman" w:hAnsi="Times New Roman" w:cs="Times New Roman"/>
                <w:sz w:val="28"/>
                <w:szCs w:val="28"/>
                <w:lang w:val="ru-RU"/>
              </w:rPr>
              <w:t xml:space="preserve"> жир</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 xml:space="preserve">поменьше </w:t>
            </w:r>
            <w:r w:rsidRPr="00D02DBA">
              <w:rPr>
                <w:rFonts w:ascii="Times New Roman" w:hAnsi="Times New Roman" w:cs="Times New Roman"/>
                <w:sz w:val="28"/>
                <w:szCs w:val="28"/>
                <w:lang w:val="ru-RU"/>
              </w:rPr>
              <w:t>лук</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xml:space="preserve">; затем – </w:t>
            </w:r>
            <w:r w:rsidRPr="00D02DBA">
              <w:rPr>
                <w:rFonts w:ascii="Times New Roman" w:hAnsi="Times New Roman" w:cs="Times New Roman"/>
                <w:b/>
                <w:bCs/>
                <w:sz w:val="28"/>
                <w:szCs w:val="28"/>
                <w:lang w:val="ru-RU"/>
              </w:rPr>
              <w:t>именные сочетания:</w:t>
            </w:r>
          </w:p>
          <w:p w14:paraId="488540BD"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Стакан ча</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и ча</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 пачка сахар</w:t>
            </w:r>
            <w:r w:rsidRPr="00D02DBA">
              <w:rPr>
                <w:rFonts w:ascii="Times New Roman" w:hAnsi="Times New Roman" w:cs="Times New Roman"/>
                <w:color w:val="00B0F0"/>
                <w:sz w:val="28"/>
                <w:szCs w:val="28"/>
                <w:lang w:val="ru-RU"/>
              </w:rPr>
              <w:t>а</w:t>
            </w:r>
            <w:r w:rsidRPr="00D02DBA">
              <w:rPr>
                <w:rFonts w:ascii="Times New Roman" w:hAnsi="Times New Roman" w:cs="Times New Roman"/>
                <w:sz w:val="28"/>
                <w:szCs w:val="28"/>
                <w:lang w:val="ru-RU"/>
              </w:rPr>
              <w:t xml:space="preserve"> и сахар</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3B116F1F" w14:textId="77777777" w:rsidR="00D02DBA" w:rsidRPr="00D02DBA" w:rsidRDefault="00D02DBA" w:rsidP="00D02DBA">
            <w:pPr>
              <w:spacing w:line="360" w:lineRule="auto"/>
              <w:ind w:left="720"/>
              <w:contextualSpacing/>
              <w:jc w:val="both"/>
              <w:rPr>
                <w:rFonts w:ascii="Times New Roman" w:hAnsi="Times New Roman" w:cs="Times New Roman"/>
                <w:b/>
                <w:bCs/>
                <w:sz w:val="28"/>
                <w:szCs w:val="28"/>
                <w:lang w:val="ru-RU"/>
              </w:rPr>
            </w:pPr>
            <w:r w:rsidRPr="00D02DBA">
              <w:rPr>
                <w:rFonts w:ascii="Times New Roman" w:hAnsi="Times New Roman" w:cs="Times New Roman"/>
                <w:sz w:val="28"/>
                <w:szCs w:val="28"/>
                <w:lang w:val="ru-RU"/>
              </w:rPr>
              <w:t xml:space="preserve">Наиболее удобны для формы на </w:t>
            </w:r>
            <w:r w:rsidRPr="00D02DBA">
              <w:rPr>
                <w:rFonts w:ascii="Times New Roman" w:hAnsi="Times New Roman" w:cs="Times New Roman"/>
                <w:b/>
                <w:bCs/>
                <w:sz w:val="28"/>
                <w:szCs w:val="28"/>
                <w:lang w:val="ru-RU"/>
              </w:rPr>
              <w:t>-а (-я)</w:t>
            </w:r>
            <w:r w:rsidRPr="00D02DBA">
              <w:rPr>
                <w:rFonts w:ascii="Times New Roman" w:hAnsi="Times New Roman" w:cs="Times New Roman"/>
                <w:sz w:val="28"/>
                <w:szCs w:val="28"/>
                <w:lang w:val="ru-RU"/>
              </w:rPr>
              <w:t xml:space="preserve"> свободные синтаксические построения, в которых количественное значение ослабляется </w:t>
            </w:r>
            <w:r w:rsidRPr="00D02DBA">
              <w:rPr>
                <w:rFonts w:ascii="Times New Roman" w:hAnsi="Times New Roman" w:cs="Times New Roman"/>
                <w:b/>
                <w:bCs/>
                <w:sz w:val="28"/>
                <w:szCs w:val="28"/>
                <w:lang w:val="ru-RU"/>
              </w:rPr>
              <w:t>вставкой зависимых слов:</w:t>
            </w:r>
          </w:p>
          <w:p w14:paraId="26E0D7A6"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Стакан </w:t>
            </w:r>
            <w:r w:rsidRPr="00D02DBA">
              <w:rPr>
                <w:rFonts w:ascii="Times New Roman" w:hAnsi="Times New Roman" w:cs="Times New Roman"/>
                <w:b/>
                <w:bCs/>
                <w:sz w:val="28"/>
                <w:szCs w:val="28"/>
                <w:lang w:val="ru-RU"/>
              </w:rPr>
              <w:t>крепкого</w:t>
            </w:r>
            <w:r w:rsidRPr="00D02DBA">
              <w:rPr>
                <w:rFonts w:ascii="Times New Roman" w:hAnsi="Times New Roman" w:cs="Times New Roman"/>
                <w:sz w:val="28"/>
                <w:szCs w:val="28"/>
                <w:lang w:val="ru-RU"/>
              </w:rPr>
              <w:t xml:space="preserve"> ча</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кусок </w:t>
            </w:r>
            <w:r w:rsidRPr="00D02DBA">
              <w:rPr>
                <w:rFonts w:ascii="Times New Roman" w:hAnsi="Times New Roman" w:cs="Times New Roman"/>
                <w:b/>
                <w:bCs/>
                <w:sz w:val="28"/>
                <w:szCs w:val="28"/>
                <w:lang w:val="ru-RU"/>
              </w:rPr>
              <w:t>пиленого</w:t>
            </w:r>
            <w:r w:rsidRPr="00D02DBA">
              <w:rPr>
                <w:rFonts w:ascii="Times New Roman" w:hAnsi="Times New Roman" w:cs="Times New Roman"/>
                <w:sz w:val="28"/>
                <w:szCs w:val="28"/>
                <w:lang w:val="ru-RU"/>
              </w:rPr>
              <w:t xml:space="preserve"> сахар</w:t>
            </w:r>
            <w:r w:rsidRPr="00D02DBA">
              <w:rPr>
                <w:rFonts w:ascii="Times New Roman" w:hAnsi="Times New Roman" w:cs="Times New Roman"/>
                <w:color w:val="00B0F0"/>
                <w:sz w:val="28"/>
                <w:szCs w:val="28"/>
                <w:lang w:val="ru-RU"/>
              </w:rPr>
              <w:t>а</w:t>
            </w:r>
            <w:r w:rsidRPr="00D02DBA">
              <w:rPr>
                <w:rFonts w:ascii="Times New Roman" w:hAnsi="Times New Roman" w:cs="Times New Roman"/>
                <w:sz w:val="28"/>
                <w:szCs w:val="28"/>
                <w:lang w:val="ru-RU"/>
              </w:rPr>
              <w:t xml:space="preserve">, производство </w:t>
            </w:r>
            <w:r w:rsidRPr="00D02DBA">
              <w:rPr>
                <w:rFonts w:ascii="Times New Roman" w:hAnsi="Times New Roman" w:cs="Times New Roman"/>
                <w:b/>
                <w:bCs/>
                <w:sz w:val="28"/>
                <w:szCs w:val="28"/>
                <w:lang w:val="ru-RU"/>
              </w:rPr>
              <w:t>виноградного</w:t>
            </w:r>
            <w:r w:rsidRPr="00D02DBA">
              <w:rPr>
                <w:rFonts w:ascii="Times New Roman" w:hAnsi="Times New Roman" w:cs="Times New Roman"/>
                <w:sz w:val="28"/>
                <w:szCs w:val="28"/>
                <w:lang w:val="ru-RU"/>
              </w:rPr>
              <w:t xml:space="preserve"> сок</w:t>
            </w:r>
            <w:r w:rsidRPr="00D02DBA">
              <w:rPr>
                <w:rFonts w:ascii="Times New Roman" w:hAnsi="Times New Roman" w:cs="Times New Roman"/>
                <w:color w:val="00B0F0"/>
                <w:sz w:val="28"/>
                <w:szCs w:val="28"/>
                <w:lang w:val="ru-RU"/>
              </w:rPr>
              <w:t>а</w:t>
            </w:r>
            <w:r w:rsidRPr="00D02DBA">
              <w:rPr>
                <w:rFonts w:ascii="Times New Roman" w:hAnsi="Times New Roman" w:cs="Times New Roman"/>
                <w:sz w:val="28"/>
                <w:szCs w:val="28"/>
                <w:lang w:val="ru-RU"/>
              </w:rPr>
              <w:t>.</w:t>
            </w:r>
          </w:p>
        </w:tc>
      </w:tr>
      <w:tr w:rsidR="00D02DBA" w:rsidRPr="00D02DBA" w14:paraId="07222C07" w14:textId="77777777" w:rsidTr="005865E5">
        <w:tc>
          <w:tcPr>
            <w:tcW w:w="2553" w:type="dxa"/>
          </w:tcPr>
          <w:p w14:paraId="7B375132"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1432D51E"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7D268D60"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4B0AA5E4"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728B0C25"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5B5DCBFE"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3867C67C"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00365C84"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4087E2C9"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381400A7" w14:textId="77777777" w:rsidR="00D02DBA" w:rsidRPr="00D02DBA" w:rsidRDefault="00D02DBA" w:rsidP="00D02DBA">
            <w:pPr>
              <w:spacing w:line="360" w:lineRule="auto"/>
              <w:rPr>
                <w:rFonts w:ascii="Times New Roman" w:hAnsi="Times New Roman" w:cs="Times New Roman"/>
                <w:b/>
                <w:bCs/>
                <w:sz w:val="28"/>
                <w:szCs w:val="28"/>
                <w:lang w:val="ru-RU"/>
              </w:rPr>
            </w:pPr>
          </w:p>
          <w:p w14:paraId="7269E167" w14:textId="77777777" w:rsidR="00D02DBA" w:rsidRPr="00D02DBA" w:rsidRDefault="00D02DBA" w:rsidP="00D02DBA">
            <w:pPr>
              <w:spacing w:line="360" w:lineRule="auto"/>
              <w:rPr>
                <w:rFonts w:ascii="Times New Roman" w:hAnsi="Times New Roman" w:cs="Times New Roman"/>
                <w:b/>
                <w:bCs/>
                <w:sz w:val="28"/>
                <w:szCs w:val="28"/>
                <w:lang w:val="ru-RU"/>
              </w:rPr>
            </w:pPr>
          </w:p>
          <w:p w14:paraId="62F92B58"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0C00C3C9"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1463B051"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4F6FD30A"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100008A4"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6C584588"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117056F7"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1DC4EC38"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26A6D372"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690A919B"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5580D54D"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4A83DDB0" w14:textId="77777777" w:rsidR="00D02DBA" w:rsidRPr="00D02DBA" w:rsidRDefault="00D02DBA" w:rsidP="00D02DBA">
            <w:pPr>
              <w:spacing w:line="360" w:lineRule="auto"/>
              <w:rPr>
                <w:rFonts w:ascii="Times New Roman" w:hAnsi="Times New Roman" w:cs="Times New Roman"/>
                <w:b/>
                <w:bCs/>
                <w:sz w:val="28"/>
                <w:szCs w:val="28"/>
                <w:lang w:val="ru-RU"/>
              </w:rPr>
            </w:pPr>
          </w:p>
          <w:p w14:paraId="3FDC864C" w14:textId="77777777" w:rsidR="00D02DBA" w:rsidRPr="00D02DBA" w:rsidRDefault="00D02DBA" w:rsidP="00D02DBA">
            <w:pPr>
              <w:numPr>
                <w:ilvl w:val="0"/>
                <w:numId w:val="8"/>
              </w:numPr>
              <w:spacing w:line="360" w:lineRule="auto"/>
              <w:rPr>
                <w:rFonts w:ascii="Times New Roman" w:hAnsi="Times New Roman" w:cs="Times New Roman"/>
                <w:b/>
                <w:bCs/>
                <w:sz w:val="28"/>
                <w:szCs w:val="28"/>
              </w:rPr>
            </w:pPr>
            <w:proofErr w:type="spellStart"/>
            <w:r w:rsidRPr="00D02DBA">
              <w:rPr>
                <w:rFonts w:ascii="Times New Roman" w:hAnsi="Times New Roman" w:cs="Times New Roman"/>
                <w:b/>
                <w:bCs/>
                <w:sz w:val="28"/>
                <w:szCs w:val="28"/>
              </w:rPr>
              <w:t>Предложный</w:t>
            </w:r>
            <w:proofErr w:type="spellEnd"/>
            <w:r w:rsidRPr="00D02DBA">
              <w:rPr>
                <w:rFonts w:ascii="Times New Roman" w:hAnsi="Times New Roman" w:cs="Times New Roman"/>
                <w:b/>
                <w:bCs/>
                <w:sz w:val="28"/>
                <w:szCs w:val="28"/>
              </w:rPr>
              <w:t xml:space="preserve"> </w:t>
            </w:r>
            <w:proofErr w:type="spellStart"/>
            <w:r w:rsidRPr="00D02DBA">
              <w:rPr>
                <w:rFonts w:ascii="Times New Roman" w:hAnsi="Times New Roman" w:cs="Times New Roman"/>
                <w:b/>
                <w:bCs/>
                <w:sz w:val="28"/>
                <w:szCs w:val="28"/>
              </w:rPr>
              <w:t>падеж</w:t>
            </w:r>
            <w:proofErr w:type="spellEnd"/>
          </w:p>
          <w:p w14:paraId="0A18F7E4" w14:textId="77777777" w:rsidR="00D02DBA" w:rsidRPr="00D02DBA" w:rsidRDefault="00D02DBA" w:rsidP="00D02DBA">
            <w:pPr>
              <w:spacing w:line="360" w:lineRule="auto"/>
              <w:jc w:val="center"/>
              <w:rPr>
                <w:rFonts w:ascii="Times New Roman" w:hAnsi="Times New Roman" w:cs="Times New Roman"/>
                <w:b/>
                <w:bCs/>
                <w:sz w:val="28"/>
                <w:szCs w:val="28"/>
              </w:rPr>
            </w:pPr>
            <w:proofErr w:type="spellStart"/>
            <w:r w:rsidRPr="00D02DBA">
              <w:rPr>
                <w:rFonts w:ascii="Times New Roman" w:hAnsi="Times New Roman" w:cs="Times New Roman"/>
                <w:b/>
                <w:bCs/>
                <w:sz w:val="28"/>
                <w:szCs w:val="28"/>
              </w:rPr>
              <w:t>Единственного</w:t>
            </w:r>
            <w:proofErr w:type="spellEnd"/>
            <w:r w:rsidRPr="00D02DBA">
              <w:rPr>
                <w:rFonts w:ascii="Times New Roman" w:hAnsi="Times New Roman" w:cs="Times New Roman"/>
                <w:b/>
                <w:bCs/>
                <w:sz w:val="28"/>
                <w:szCs w:val="28"/>
              </w:rPr>
              <w:t xml:space="preserve"> </w:t>
            </w:r>
            <w:proofErr w:type="spellStart"/>
            <w:r w:rsidRPr="00D02DBA">
              <w:rPr>
                <w:rFonts w:ascii="Times New Roman" w:hAnsi="Times New Roman" w:cs="Times New Roman"/>
                <w:b/>
                <w:bCs/>
                <w:sz w:val="28"/>
                <w:szCs w:val="28"/>
              </w:rPr>
              <w:t>числа</w:t>
            </w:r>
            <w:proofErr w:type="spellEnd"/>
          </w:p>
        </w:tc>
        <w:tc>
          <w:tcPr>
            <w:tcW w:w="7654" w:type="dxa"/>
          </w:tcPr>
          <w:p w14:paraId="7AEA96FA"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lastRenderedPageBreak/>
              <w:t>В процессе</w:t>
            </w:r>
            <w:r w:rsidRPr="00D02DBA">
              <w:rPr>
                <w:rFonts w:ascii="Times New Roman" w:hAnsi="Times New Roman" w:cs="Times New Roman"/>
                <w:sz w:val="28"/>
                <w:szCs w:val="28"/>
                <w:lang w:val="ru-RU"/>
              </w:rPr>
              <w:t xml:space="preserve"> образования формы предложного падежа единственного числа в сочетании ряда имен существительных мужского рода с предлогами в и на (обозначающих место, реже-состояние или время) наблюдается:</w:t>
            </w:r>
          </w:p>
          <w:p w14:paraId="14AEFB05" w14:textId="77777777" w:rsidR="00D02DBA" w:rsidRPr="00D02DBA" w:rsidRDefault="00D02DBA" w:rsidP="00D02DBA">
            <w:pPr>
              <w:numPr>
                <w:ilvl w:val="0"/>
                <w:numId w:val="10"/>
              </w:numPr>
              <w:spacing w:line="360" w:lineRule="auto"/>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Окончание</w:t>
            </w:r>
            <w:r w:rsidRPr="00D02DBA">
              <w:rPr>
                <w:rFonts w:ascii="Times New Roman" w:hAnsi="Times New Roman" w:cs="Times New Roman"/>
                <w:sz w:val="28"/>
                <w:szCs w:val="28"/>
                <w:lang w:val="ru-RU"/>
              </w:rPr>
              <w:t xml:space="preserve"> </w:t>
            </w:r>
            <w:r w:rsidRPr="00D02DBA">
              <w:rPr>
                <w:rFonts w:ascii="Times New Roman" w:hAnsi="Times New Roman" w:cs="Times New Roman"/>
                <w:color w:val="00B0F0"/>
                <w:sz w:val="28"/>
                <w:szCs w:val="28"/>
                <w:lang w:val="ru-RU"/>
              </w:rPr>
              <w:t>-у (-ю)</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вместо</w:t>
            </w:r>
            <w:r w:rsidRPr="00D02DBA">
              <w:rPr>
                <w:rFonts w:ascii="Times New Roman" w:hAnsi="Times New Roman" w:cs="Times New Roman"/>
                <w:sz w:val="28"/>
                <w:szCs w:val="28"/>
                <w:lang w:val="ru-RU"/>
              </w:rPr>
              <w:t xml:space="preserve"> </w:t>
            </w:r>
            <w:r w:rsidRPr="00D02DBA">
              <w:rPr>
                <w:rFonts w:ascii="Times New Roman" w:hAnsi="Times New Roman" w:cs="Times New Roman"/>
                <w:color w:val="00B0F0"/>
                <w:sz w:val="28"/>
                <w:szCs w:val="28"/>
                <w:lang w:val="ru-RU"/>
              </w:rPr>
              <w:t>-е</w:t>
            </w:r>
            <w:r w:rsidRPr="00D02DBA">
              <w:rPr>
                <w:rFonts w:ascii="Times New Roman" w:hAnsi="Times New Roman" w:cs="Times New Roman"/>
                <w:b/>
                <w:bCs/>
                <w:sz w:val="28"/>
                <w:szCs w:val="28"/>
                <w:lang w:val="ru-RU"/>
              </w:rPr>
              <w:t>:</w:t>
            </w:r>
          </w:p>
          <w:p w14:paraId="17E0AE95" w14:textId="77777777" w:rsidR="00D02DBA" w:rsidRPr="00D02DBA" w:rsidRDefault="00D02DBA" w:rsidP="00D02DBA">
            <w:pPr>
              <w:spacing w:line="360" w:lineRule="auto"/>
              <w:ind w:left="720"/>
              <w:contextualSpacing/>
              <w:jc w:val="both"/>
              <w:rPr>
                <w:rFonts w:ascii="Times New Roman" w:hAnsi="Times New Roman" w:cs="Times New Roman"/>
                <w:i/>
                <w:iCs/>
                <w:sz w:val="28"/>
                <w:szCs w:val="28"/>
                <w:u w:val="single"/>
                <w:lang w:val="ru-RU"/>
              </w:rPr>
            </w:pPr>
            <w:r w:rsidRPr="00D02DBA">
              <w:rPr>
                <w:rFonts w:ascii="Times New Roman" w:hAnsi="Times New Roman" w:cs="Times New Roman"/>
                <w:sz w:val="28"/>
                <w:szCs w:val="28"/>
                <w:lang w:val="ru-RU"/>
              </w:rPr>
              <w:lastRenderedPageBreak/>
              <w:t xml:space="preserve"> </w:t>
            </w:r>
            <w:r w:rsidRPr="00D02DBA">
              <w:rPr>
                <w:rFonts w:ascii="Times New Roman" w:hAnsi="Times New Roman" w:cs="Times New Roman"/>
                <w:i/>
                <w:iCs/>
                <w:sz w:val="28"/>
                <w:szCs w:val="28"/>
                <w:u w:val="single"/>
                <w:lang w:val="ru-RU"/>
              </w:rPr>
              <w:t>Такие примеры как:</w:t>
            </w:r>
          </w:p>
          <w:p w14:paraId="219653B6"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Аэропорт</w:t>
            </w:r>
            <w:r w:rsidRPr="00D02DBA">
              <w:rPr>
                <w:rFonts w:ascii="Times New Roman" w:hAnsi="Times New Roman" w:cs="Times New Roman"/>
                <w:sz w:val="28"/>
                <w:szCs w:val="28"/>
                <w:lang w:val="ru-RU"/>
              </w:rPr>
              <w:t xml:space="preserve"> – об </w:t>
            </w:r>
            <w:proofErr w:type="gramStart"/>
            <w:r w:rsidRPr="00D02DBA">
              <w:rPr>
                <w:rFonts w:ascii="Times New Roman" w:hAnsi="Times New Roman" w:cs="Times New Roman"/>
                <w:sz w:val="28"/>
                <w:szCs w:val="28"/>
                <w:lang w:val="ru-RU"/>
              </w:rPr>
              <w:t>аэропорт</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b/>
                <w:bCs/>
                <w:sz w:val="28"/>
                <w:szCs w:val="28"/>
                <w:lang w:val="ru-RU"/>
              </w:rPr>
              <w:t>но</w:t>
            </w:r>
            <w:r w:rsidRPr="00D02DBA">
              <w:rPr>
                <w:rFonts w:ascii="Times New Roman" w:hAnsi="Times New Roman" w:cs="Times New Roman"/>
                <w:sz w:val="28"/>
                <w:szCs w:val="28"/>
                <w:lang w:val="ru-RU"/>
              </w:rPr>
              <w:t xml:space="preserve"> в аэропорт</w:t>
            </w:r>
            <w:r w:rsidRPr="00D02DBA">
              <w:rPr>
                <w:rFonts w:ascii="Times New Roman" w:hAnsi="Times New Roman" w:cs="Times New Roman"/>
                <w:color w:val="00B0F0"/>
                <w:sz w:val="28"/>
                <w:szCs w:val="28"/>
                <w:lang w:val="ru-RU"/>
              </w:rPr>
              <w:t>у</w:t>
            </w:r>
          </w:p>
          <w:p w14:paraId="1F162ED5" w14:textId="77777777" w:rsidR="00D02DBA" w:rsidRPr="00D02DBA" w:rsidRDefault="00D02DBA" w:rsidP="00D02DBA">
            <w:pPr>
              <w:tabs>
                <w:tab w:val="left" w:pos="1425"/>
              </w:tabs>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Бал</w:t>
            </w:r>
            <w:r w:rsidRPr="00D02DBA">
              <w:rPr>
                <w:rFonts w:ascii="Times New Roman" w:hAnsi="Times New Roman" w:cs="Times New Roman"/>
                <w:sz w:val="28"/>
                <w:szCs w:val="28"/>
                <w:lang w:val="ru-RU"/>
              </w:rPr>
              <w:t xml:space="preserve"> – о </w:t>
            </w:r>
            <w:proofErr w:type="gramStart"/>
            <w:r w:rsidRPr="00D02DBA">
              <w:rPr>
                <w:rFonts w:ascii="Times New Roman" w:hAnsi="Times New Roman" w:cs="Times New Roman"/>
                <w:sz w:val="28"/>
                <w:szCs w:val="28"/>
                <w:lang w:val="ru-RU"/>
              </w:rPr>
              <w:t>бал</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b/>
                <w:bCs/>
                <w:sz w:val="28"/>
                <w:szCs w:val="28"/>
                <w:lang w:val="ru-RU"/>
              </w:rPr>
              <w:t>но</w:t>
            </w:r>
            <w:r w:rsidRPr="00D02DBA">
              <w:rPr>
                <w:rFonts w:ascii="Times New Roman" w:hAnsi="Times New Roman" w:cs="Times New Roman"/>
                <w:sz w:val="28"/>
                <w:szCs w:val="28"/>
                <w:lang w:val="ru-RU"/>
              </w:rPr>
              <w:t xml:space="preserve"> на бал</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xml:space="preserve"> </w:t>
            </w:r>
          </w:p>
          <w:p w14:paraId="310F6052" w14:textId="77777777" w:rsidR="00D02DBA" w:rsidRPr="00D02DBA" w:rsidRDefault="00D02DBA" w:rsidP="00D02DBA">
            <w:pPr>
              <w:tabs>
                <w:tab w:val="left" w:pos="1425"/>
              </w:tabs>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Берег</w:t>
            </w:r>
            <w:r w:rsidRPr="00D02DBA">
              <w:rPr>
                <w:rFonts w:ascii="Times New Roman" w:hAnsi="Times New Roman" w:cs="Times New Roman"/>
                <w:sz w:val="28"/>
                <w:szCs w:val="28"/>
                <w:lang w:val="ru-RU"/>
              </w:rPr>
              <w:t xml:space="preserve"> – о </w:t>
            </w:r>
            <w:proofErr w:type="gramStart"/>
            <w:r w:rsidRPr="00D02DBA">
              <w:rPr>
                <w:rFonts w:ascii="Times New Roman" w:hAnsi="Times New Roman" w:cs="Times New Roman"/>
                <w:sz w:val="28"/>
                <w:szCs w:val="28"/>
                <w:lang w:val="ru-RU"/>
              </w:rPr>
              <w:t>берег</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b/>
                <w:bCs/>
                <w:sz w:val="28"/>
                <w:szCs w:val="28"/>
                <w:lang w:val="ru-RU"/>
              </w:rPr>
              <w:t>но</w:t>
            </w:r>
            <w:r w:rsidRPr="00D02DBA">
              <w:rPr>
                <w:rFonts w:ascii="Times New Roman" w:hAnsi="Times New Roman" w:cs="Times New Roman"/>
                <w:sz w:val="28"/>
                <w:szCs w:val="28"/>
                <w:lang w:val="ru-RU"/>
              </w:rPr>
              <w:t xml:space="preserve"> на берег</w:t>
            </w:r>
            <w:r w:rsidRPr="00D02DBA">
              <w:rPr>
                <w:rFonts w:ascii="Times New Roman" w:hAnsi="Times New Roman" w:cs="Times New Roman"/>
                <w:color w:val="00B0F0"/>
                <w:sz w:val="28"/>
                <w:szCs w:val="28"/>
                <w:lang w:val="ru-RU"/>
              </w:rPr>
              <w:t>у</w:t>
            </w:r>
          </w:p>
          <w:p w14:paraId="35EEF372" w14:textId="77777777" w:rsidR="00D02DBA" w:rsidRPr="00D02DBA" w:rsidRDefault="00D02DBA" w:rsidP="00D02DBA">
            <w:pPr>
              <w:tabs>
                <w:tab w:val="left" w:pos="1425"/>
              </w:tabs>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Бой</w:t>
            </w:r>
            <w:r w:rsidRPr="00D02DBA">
              <w:rPr>
                <w:rFonts w:ascii="Times New Roman" w:hAnsi="Times New Roman" w:cs="Times New Roman"/>
                <w:sz w:val="28"/>
                <w:szCs w:val="28"/>
                <w:lang w:val="ru-RU"/>
              </w:rPr>
              <w:t xml:space="preserve"> – о </w:t>
            </w:r>
            <w:proofErr w:type="gramStart"/>
            <w:r w:rsidRPr="00D02DBA">
              <w:rPr>
                <w:rFonts w:ascii="Times New Roman" w:hAnsi="Times New Roman" w:cs="Times New Roman"/>
                <w:sz w:val="28"/>
                <w:szCs w:val="28"/>
                <w:lang w:val="ru-RU"/>
              </w:rPr>
              <w:t>бо</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b/>
                <w:bCs/>
                <w:sz w:val="28"/>
                <w:szCs w:val="28"/>
                <w:lang w:val="ru-RU"/>
              </w:rPr>
              <w:t>но</w:t>
            </w:r>
            <w:r w:rsidRPr="00D02DBA">
              <w:rPr>
                <w:rFonts w:ascii="Times New Roman" w:hAnsi="Times New Roman" w:cs="Times New Roman"/>
                <w:sz w:val="28"/>
                <w:szCs w:val="28"/>
                <w:lang w:val="ru-RU"/>
              </w:rPr>
              <w:t xml:space="preserve"> в бо</w:t>
            </w:r>
            <w:r w:rsidRPr="00D02DBA">
              <w:rPr>
                <w:rFonts w:ascii="Times New Roman" w:hAnsi="Times New Roman" w:cs="Times New Roman"/>
                <w:color w:val="00B0F0"/>
                <w:sz w:val="28"/>
                <w:szCs w:val="28"/>
                <w:lang w:val="ru-RU"/>
              </w:rPr>
              <w:t>ю</w:t>
            </w:r>
          </w:p>
          <w:p w14:paraId="2AFE2519" w14:textId="77777777" w:rsidR="00D02DBA" w:rsidRPr="00D02DBA" w:rsidRDefault="00D02DBA" w:rsidP="00D02DBA">
            <w:pPr>
              <w:tabs>
                <w:tab w:val="left" w:pos="1425"/>
              </w:tabs>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Бок</w:t>
            </w:r>
            <w:r w:rsidRPr="00D02DBA">
              <w:rPr>
                <w:rFonts w:ascii="Times New Roman" w:hAnsi="Times New Roman" w:cs="Times New Roman"/>
                <w:sz w:val="28"/>
                <w:szCs w:val="28"/>
                <w:lang w:val="ru-RU"/>
              </w:rPr>
              <w:t xml:space="preserve"> – о </w:t>
            </w:r>
            <w:proofErr w:type="gramStart"/>
            <w:r w:rsidRPr="00D02DBA">
              <w:rPr>
                <w:rFonts w:ascii="Times New Roman" w:hAnsi="Times New Roman" w:cs="Times New Roman"/>
                <w:sz w:val="28"/>
                <w:szCs w:val="28"/>
                <w:lang w:val="ru-RU"/>
              </w:rPr>
              <w:t>бок</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b/>
                <w:bCs/>
                <w:sz w:val="28"/>
                <w:szCs w:val="28"/>
                <w:lang w:val="ru-RU"/>
              </w:rPr>
              <w:t>но</w:t>
            </w:r>
            <w:r w:rsidRPr="00D02DBA">
              <w:rPr>
                <w:rFonts w:ascii="Times New Roman" w:hAnsi="Times New Roman" w:cs="Times New Roman"/>
                <w:sz w:val="28"/>
                <w:szCs w:val="28"/>
                <w:lang w:val="ru-RU"/>
              </w:rPr>
              <w:t xml:space="preserve"> в (на) бок</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и Т.Д.</w:t>
            </w:r>
          </w:p>
          <w:p w14:paraId="72E1EAE6" w14:textId="77777777" w:rsidR="00D02DBA" w:rsidRPr="00D02DBA" w:rsidRDefault="00D02DBA" w:rsidP="00D02DBA">
            <w:pPr>
              <w:tabs>
                <w:tab w:val="left" w:pos="1425"/>
              </w:tabs>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i/>
                <w:iCs/>
                <w:sz w:val="28"/>
                <w:szCs w:val="28"/>
                <w:u w:val="single"/>
                <w:lang w:val="ru-RU"/>
              </w:rPr>
              <w:t>Ещё и другие слова, как:</w:t>
            </w:r>
            <w:r w:rsidRPr="00D02DBA">
              <w:rPr>
                <w:rFonts w:ascii="Times New Roman" w:hAnsi="Times New Roman" w:cs="Times New Roman"/>
                <w:sz w:val="28"/>
                <w:szCs w:val="28"/>
                <w:lang w:val="ru-RU"/>
              </w:rPr>
              <w:t xml:space="preserve"> (борт, быт, верх, год, лед, лес, лоб, луг, мел, мост, низ, нос, пар, плен, полк, пост, рот, сад, снег, шкаф, ...).</w:t>
            </w:r>
          </w:p>
          <w:p w14:paraId="5FFD69F2" w14:textId="77777777" w:rsidR="00D02DBA" w:rsidRPr="00D02DBA" w:rsidRDefault="00D02DBA" w:rsidP="00D02DBA">
            <w:pPr>
              <w:numPr>
                <w:ilvl w:val="0"/>
                <w:numId w:val="10"/>
              </w:numPr>
              <w:tabs>
                <w:tab w:val="left" w:pos="1425"/>
              </w:tabs>
              <w:spacing w:line="360" w:lineRule="auto"/>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 xml:space="preserve">Вариантные </w:t>
            </w:r>
            <w:proofErr w:type="spellStart"/>
            <w:r w:rsidRPr="00D02DBA">
              <w:rPr>
                <w:rFonts w:ascii="Times New Roman" w:hAnsi="Times New Roman" w:cs="Times New Roman"/>
                <w:b/>
                <w:bCs/>
                <w:sz w:val="28"/>
                <w:szCs w:val="28"/>
                <w:lang w:val="ru-RU"/>
              </w:rPr>
              <w:t>ыормы</w:t>
            </w:r>
            <w:proofErr w:type="spellEnd"/>
            <w:r w:rsidRPr="00D02DBA">
              <w:rPr>
                <w:rFonts w:ascii="Times New Roman" w:hAnsi="Times New Roman" w:cs="Times New Roman"/>
                <w:b/>
                <w:bCs/>
                <w:sz w:val="28"/>
                <w:szCs w:val="28"/>
                <w:lang w:val="ru-RU"/>
              </w:rPr>
              <w:t xml:space="preserve"> с окончаниями</w:t>
            </w:r>
            <w:r w:rsidRPr="00D02DBA">
              <w:rPr>
                <w:rFonts w:ascii="Times New Roman" w:hAnsi="Times New Roman" w:cs="Times New Roman"/>
                <w:sz w:val="28"/>
                <w:szCs w:val="28"/>
                <w:lang w:val="ru-RU"/>
              </w:rPr>
              <w:t xml:space="preserve"> </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 xml:space="preserve">и </w:t>
            </w:r>
            <w:r w:rsidRPr="00D02DBA">
              <w:rPr>
                <w:rFonts w:ascii="Times New Roman" w:hAnsi="Times New Roman" w:cs="Times New Roman"/>
                <w:color w:val="00B0F0"/>
                <w:sz w:val="28"/>
                <w:szCs w:val="28"/>
                <w:lang w:val="ru-RU"/>
              </w:rPr>
              <w:t>-у (-ю)</w:t>
            </w:r>
            <w:r w:rsidRPr="00D02DBA">
              <w:rPr>
                <w:rFonts w:ascii="Times New Roman" w:hAnsi="Times New Roman" w:cs="Times New Roman"/>
                <w:b/>
                <w:bCs/>
                <w:color w:val="000000" w:themeColor="text1"/>
                <w:sz w:val="28"/>
                <w:szCs w:val="28"/>
                <w:lang w:val="ru-RU"/>
              </w:rPr>
              <w:t>:</w:t>
            </w:r>
          </w:p>
          <w:p w14:paraId="17D65470"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 xml:space="preserve">Ветер </w:t>
            </w:r>
            <w:r w:rsidRPr="00D02DBA">
              <w:rPr>
                <w:rFonts w:ascii="Times New Roman" w:hAnsi="Times New Roman" w:cs="Times New Roman"/>
                <w:sz w:val="28"/>
                <w:szCs w:val="28"/>
                <w:lang w:val="ru-RU"/>
              </w:rPr>
              <w:t>– на ветр</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на ветр</w:t>
            </w:r>
            <w:r w:rsidRPr="00D02DBA">
              <w:rPr>
                <w:rFonts w:ascii="Times New Roman" w:hAnsi="Times New Roman" w:cs="Times New Roman"/>
                <w:color w:val="00B0F0"/>
                <w:sz w:val="28"/>
                <w:szCs w:val="28"/>
                <w:lang w:val="ru-RU"/>
              </w:rPr>
              <w:t>е</w:t>
            </w:r>
          </w:p>
          <w:p w14:paraId="14721944"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Дуб</w:t>
            </w:r>
            <w:r w:rsidRPr="00D02DBA">
              <w:rPr>
                <w:rFonts w:ascii="Times New Roman" w:hAnsi="Times New Roman" w:cs="Times New Roman"/>
                <w:sz w:val="28"/>
                <w:szCs w:val="28"/>
                <w:lang w:val="ru-RU"/>
              </w:rPr>
              <w:t xml:space="preserve"> – на дуб</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на дуб</w:t>
            </w:r>
            <w:r w:rsidRPr="00D02DBA">
              <w:rPr>
                <w:rFonts w:ascii="Times New Roman" w:hAnsi="Times New Roman" w:cs="Times New Roman"/>
                <w:color w:val="00B0F0"/>
                <w:sz w:val="28"/>
                <w:szCs w:val="28"/>
                <w:lang w:val="ru-RU"/>
              </w:rPr>
              <w:t>у</w:t>
            </w:r>
          </w:p>
          <w:p w14:paraId="7840119A"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Дым</w:t>
            </w:r>
            <w:r w:rsidRPr="00D02DBA">
              <w:rPr>
                <w:rFonts w:ascii="Times New Roman" w:hAnsi="Times New Roman" w:cs="Times New Roman"/>
                <w:sz w:val="28"/>
                <w:szCs w:val="28"/>
                <w:lang w:val="ru-RU"/>
              </w:rPr>
              <w:t xml:space="preserve"> – в дым</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дым</w:t>
            </w:r>
            <w:r w:rsidRPr="00D02DBA">
              <w:rPr>
                <w:rFonts w:ascii="Times New Roman" w:hAnsi="Times New Roman" w:cs="Times New Roman"/>
                <w:color w:val="00B0F0"/>
                <w:sz w:val="28"/>
                <w:szCs w:val="28"/>
                <w:lang w:val="ru-RU"/>
              </w:rPr>
              <w:t>у</w:t>
            </w:r>
          </w:p>
          <w:p w14:paraId="4CF04139"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Жир</w:t>
            </w:r>
            <w:r w:rsidRPr="00D02DBA">
              <w:rPr>
                <w:rFonts w:ascii="Times New Roman" w:hAnsi="Times New Roman" w:cs="Times New Roman"/>
                <w:sz w:val="28"/>
                <w:szCs w:val="28"/>
                <w:lang w:val="ru-RU"/>
              </w:rPr>
              <w:t xml:space="preserve"> – в (на) жир</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(на) жир</w:t>
            </w:r>
            <w:r w:rsidRPr="00D02DBA">
              <w:rPr>
                <w:rFonts w:ascii="Times New Roman" w:hAnsi="Times New Roman" w:cs="Times New Roman"/>
                <w:color w:val="00B0F0"/>
                <w:sz w:val="28"/>
                <w:szCs w:val="28"/>
                <w:lang w:val="ru-RU"/>
              </w:rPr>
              <w:t>у</w:t>
            </w:r>
          </w:p>
          <w:p w14:paraId="38030059"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Мед</w:t>
            </w:r>
            <w:r w:rsidRPr="00D02DBA">
              <w:rPr>
                <w:rFonts w:ascii="Times New Roman" w:hAnsi="Times New Roman" w:cs="Times New Roman"/>
                <w:sz w:val="28"/>
                <w:szCs w:val="28"/>
                <w:lang w:val="ru-RU"/>
              </w:rPr>
              <w:t xml:space="preserve"> – в мед</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мед</w:t>
            </w:r>
            <w:r w:rsidRPr="00D02DBA">
              <w:rPr>
                <w:rFonts w:ascii="Times New Roman" w:hAnsi="Times New Roman" w:cs="Times New Roman"/>
                <w:color w:val="00B0F0"/>
                <w:sz w:val="28"/>
                <w:szCs w:val="28"/>
                <w:lang w:val="ru-RU"/>
              </w:rPr>
              <w:t>у</w:t>
            </w:r>
          </w:p>
          <w:p w14:paraId="66312B99"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Отпуск</w:t>
            </w:r>
            <w:r w:rsidRPr="00D02DBA">
              <w:rPr>
                <w:rFonts w:ascii="Times New Roman" w:hAnsi="Times New Roman" w:cs="Times New Roman"/>
                <w:sz w:val="28"/>
                <w:szCs w:val="28"/>
                <w:lang w:val="ru-RU"/>
              </w:rPr>
              <w:t xml:space="preserve"> – в отпуск</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отпуск</w:t>
            </w:r>
            <w:r w:rsidRPr="00D02DBA">
              <w:rPr>
                <w:rFonts w:ascii="Times New Roman" w:hAnsi="Times New Roman" w:cs="Times New Roman"/>
                <w:color w:val="00B0F0"/>
                <w:sz w:val="28"/>
                <w:szCs w:val="28"/>
                <w:lang w:val="ru-RU"/>
              </w:rPr>
              <w:t>у</w:t>
            </w:r>
          </w:p>
          <w:p w14:paraId="0762818D"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След</w:t>
            </w:r>
            <w:r w:rsidRPr="00D02DBA">
              <w:rPr>
                <w:rFonts w:ascii="Times New Roman" w:hAnsi="Times New Roman" w:cs="Times New Roman"/>
                <w:sz w:val="28"/>
                <w:szCs w:val="28"/>
                <w:lang w:val="ru-RU"/>
              </w:rPr>
              <w:t xml:space="preserve"> – в (на) след</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(на) след</w:t>
            </w:r>
            <w:r w:rsidRPr="00D02DBA">
              <w:rPr>
                <w:rFonts w:ascii="Times New Roman" w:hAnsi="Times New Roman" w:cs="Times New Roman"/>
                <w:color w:val="00B0F0"/>
                <w:sz w:val="28"/>
                <w:szCs w:val="28"/>
                <w:lang w:val="ru-RU"/>
              </w:rPr>
              <w:t>у</w:t>
            </w:r>
          </w:p>
          <w:p w14:paraId="6910A017"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Сок</w:t>
            </w:r>
            <w:r w:rsidRPr="00D02DBA">
              <w:rPr>
                <w:rFonts w:ascii="Times New Roman" w:hAnsi="Times New Roman" w:cs="Times New Roman"/>
                <w:sz w:val="28"/>
                <w:szCs w:val="28"/>
                <w:lang w:val="ru-RU"/>
              </w:rPr>
              <w:t xml:space="preserve"> – в сок</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сок</w:t>
            </w:r>
            <w:r w:rsidRPr="00D02DBA">
              <w:rPr>
                <w:rFonts w:ascii="Times New Roman" w:hAnsi="Times New Roman" w:cs="Times New Roman"/>
                <w:color w:val="00B0F0"/>
                <w:sz w:val="28"/>
                <w:szCs w:val="28"/>
                <w:lang w:val="ru-RU"/>
              </w:rPr>
              <w:t>у</w:t>
            </w:r>
          </w:p>
          <w:p w14:paraId="3DDA7017"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Хор</w:t>
            </w:r>
            <w:r w:rsidRPr="00D02DBA">
              <w:rPr>
                <w:rFonts w:ascii="Times New Roman" w:hAnsi="Times New Roman" w:cs="Times New Roman"/>
                <w:sz w:val="28"/>
                <w:szCs w:val="28"/>
                <w:lang w:val="ru-RU"/>
              </w:rPr>
              <w:t xml:space="preserve"> – в хор</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w:t>
            </w:r>
            <w:proofErr w:type="gramStart"/>
            <w:r w:rsidRPr="00D02DBA">
              <w:rPr>
                <w:rFonts w:ascii="Times New Roman" w:hAnsi="Times New Roman" w:cs="Times New Roman"/>
                <w:sz w:val="28"/>
                <w:szCs w:val="28"/>
                <w:lang w:val="ru-RU"/>
              </w:rPr>
              <w:t>в хор</w:t>
            </w:r>
            <w:r w:rsidRPr="00D02DBA">
              <w:rPr>
                <w:rFonts w:ascii="Times New Roman" w:hAnsi="Times New Roman" w:cs="Times New Roman"/>
                <w:color w:val="00B0F0"/>
                <w:sz w:val="28"/>
                <w:szCs w:val="28"/>
                <w:lang w:val="ru-RU"/>
              </w:rPr>
              <w:t>у</w:t>
            </w:r>
            <w:proofErr w:type="gramEnd"/>
          </w:p>
          <w:p w14:paraId="000B051D" w14:textId="77777777" w:rsidR="00D02DBA" w:rsidRPr="00D02DBA" w:rsidRDefault="00D02DBA" w:rsidP="00D02DBA">
            <w:pPr>
              <w:tabs>
                <w:tab w:val="left" w:pos="1425"/>
              </w:tabs>
              <w:spacing w:line="360" w:lineRule="auto"/>
              <w:ind w:left="1425"/>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Чай</w:t>
            </w:r>
            <w:r w:rsidRPr="00D02DBA">
              <w:rPr>
                <w:rFonts w:ascii="Times New Roman" w:hAnsi="Times New Roman" w:cs="Times New Roman"/>
                <w:sz w:val="28"/>
                <w:szCs w:val="28"/>
                <w:lang w:val="ru-RU"/>
              </w:rPr>
              <w:t xml:space="preserve"> – в ча</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в ча</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w:t>
            </w:r>
          </w:p>
          <w:p w14:paraId="41CFEC72" w14:textId="77777777" w:rsidR="00D02DBA" w:rsidRPr="00D02DBA" w:rsidRDefault="00D02DBA" w:rsidP="00D02DBA">
            <w:pPr>
              <w:numPr>
                <w:ilvl w:val="0"/>
                <w:numId w:val="10"/>
              </w:numPr>
              <w:tabs>
                <w:tab w:val="left" w:pos="1425"/>
              </w:tabs>
              <w:spacing w:line="360" w:lineRule="auto"/>
              <w:jc w:val="both"/>
              <w:rPr>
                <w:rFonts w:ascii="Times New Roman" w:hAnsi="Times New Roman" w:cs="Times New Roman"/>
                <w:b/>
                <w:bCs/>
                <w:sz w:val="28"/>
                <w:szCs w:val="28"/>
                <w:lang w:val="ru-RU"/>
              </w:rPr>
            </w:pPr>
            <w:r w:rsidRPr="00D02DBA">
              <w:rPr>
                <w:rFonts w:ascii="Times New Roman" w:hAnsi="Times New Roman" w:cs="Times New Roman"/>
                <w:b/>
                <w:bCs/>
                <w:sz w:val="28"/>
                <w:szCs w:val="28"/>
                <w:lang w:val="ru-RU"/>
              </w:rPr>
              <w:t>Различие форм с окончаниями</w:t>
            </w:r>
            <w:r w:rsidRPr="00D02DBA">
              <w:rPr>
                <w:rFonts w:ascii="Times New Roman" w:hAnsi="Times New Roman" w:cs="Times New Roman"/>
                <w:sz w:val="28"/>
                <w:szCs w:val="28"/>
                <w:lang w:val="ru-RU"/>
              </w:rPr>
              <w:t xml:space="preserve"> </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и </w:t>
            </w:r>
            <w:r w:rsidRPr="00D02DBA">
              <w:rPr>
                <w:rFonts w:ascii="Times New Roman" w:hAnsi="Times New Roman" w:cs="Times New Roman"/>
                <w:color w:val="00B0F0"/>
                <w:sz w:val="28"/>
                <w:szCs w:val="28"/>
                <w:lang w:val="ru-RU"/>
              </w:rPr>
              <w:t>-у (-ю)</w:t>
            </w:r>
            <w:r w:rsidRPr="00D02DBA">
              <w:rPr>
                <w:rFonts w:ascii="Times New Roman" w:hAnsi="Times New Roman" w:cs="Times New Roman"/>
                <w:sz w:val="28"/>
                <w:szCs w:val="28"/>
                <w:lang w:val="ru-RU"/>
              </w:rPr>
              <w:t xml:space="preserve"> </w:t>
            </w:r>
            <w:r w:rsidRPr="00D02DBA">
              <w:rPr>
                <w:rFonts w:ascii="Times New Roman" w:hAnsi="Times New Roman" w:cs="Times New Roman"/>
                <w:b/>
                <w:bCs/>
                <w:sz w:val="28"/>
                <w:szCs w:val="28"/>
                <w:lang w:val="ru-RU"/>
              </w:rPr>
              <w:t>в зависимости от значения или лексических сочетаемости соответствующих слов:</w:t>
            </w:r>
          </w:p>
          <w:p w14:paraId="60AEB31F"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Бег</w:t>
            </w:r>
            <w:r w:rsidRPr="00D02DBA">
              <w:rPr>
                <w:rFonts w:ascii="Times New Roman" w:hAnsi="Times New Roman" w:cs="Times New Roman"/>
                <w:sz w:val="28"/>
                <w:szCs w:val="28"/>
                <w:lang w:val="ru-RU"/>
              </w:rPr>
              <w:t xml:space="preserve"> – в бег</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на 100 метров, но задыхаться на бег</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291A8E58"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Бой</w:t>
            </w:r>
            <w:r w:rsidRPr="00D02DBA">
              <w:rPr>
                <w:rFonts w:ascii="Times New Roman" w:hAnsi="Times New Roman" w:cs="Times New Roman"/>
                <w:sz w:val="28"/>
                <w:szCs w:val="28"/>
                <w:lang w:val="ru-RU"/>
              </w:rPr>
              <w:t xml:space="preserve"> – </w:t>
            </w:r>
            <w:proofErr w:type="spellStart"/>
            <w:r w:rsidRPr="00D02DBA">
              <w:rPr>
                <w:rFonts w:ascii="Times New Roman" w:hAnsi="Times New Roman" w:cs="Times New Roman"/>
                <w:sz w:val="28"/>
                <w:szCs w:val="28"/>
                <w:lang w:val="ru-RU"/>
              </w:rPr>
              <w:t>учавствовать</w:t>
            </w:r>
            <w:proofErr w:type="spellEnd"/>
            <w:r w:rsidRPr="00D02DBA">
              <w:rPr>
                <w:rFonts w:ascii="Times New Roman" w:hAnsi="Times New Roman" w:cs="Times New Roman"/>
                <w:sz w:val="28"/>
                <w:szCs w:val="28"/>
                <w:lang w:val="ru-RU"/>
              </w:rPr>
              <w:t xml:space="preserve"> в бо</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 но в бо</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часов;</w:t>
            </w:r>
          </w:p>
          <w:p w14:paraId="7AD396E3"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Бред</w:t>
            </w:r>
            <w:r w:rsidRPr="00D02DBA">
              <w:rPr>
                <w:rFonts w:ascii="Times New Roman" w:hAnsi="Times New Roman" w:cs="Times New Roman"/>
                <w:sz w:val="28"/>
                <w:szCs w:val="28"/>
                <w:lang w:val="ru-RU"/>
              </w:rPr>
              <w:t xml:space="preserve"> – о бред</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но быть в </w:t>
            </w:r>
            <w:proofErr w:type="spellStart"/>
            <w:r w:rsidRPr="00D02DBA">
              <w:rPr>
                <w:rFonts w:ascii="Times New Roman" w:hAnsi="Times New Roman" w:cs="Times New Roman"/>
                <w:sz w:val="28"/>
                <w:szCs w:val="28"/>
                <w:lang w:val="ru-RU"/>
              </w:rPr>
              <w:t>беред</w:t>
            </w:r>
            <w:r w:rsidRPr="00D02DBA">
              <w:rPr>
                <w:rFonts w:ascii="Times New Roman" w:hAnsi="Times New Roman" w:cs="Times New Roman"/>
                <w:color w:val="00B0F0"/>
                <w:sz w:val="28"/>
                <w:szCs w:val="28"/>
                <w:lang w:val="ru-RU"/>
              </w:rPr>
              <w:t>у</w:t>
            </w:r>
            <w:proofErr w:type="spellEnd"/>
            <w:r w:rsidRPr="00D02DBA">
              <w:rPr>
                <w:rFonts w:ascii="Times New Roman" w:hAnsi="Times New Roman" w:cs="Times New Roman"/>
                <w:sz w:val="28"/>
                <w:szCs w:val="28"/>
                <w:lang w:val="ru-RU"/>
              </w:rPr>
              <w:t>;</w:t>
            </w:r>
          </w:p>
          <w:p w14:paraId="22508943"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Век</w:t>
            </w:r>
            <w:r w:rsidRPr="00D02DBA">
              <w:rPr>
                <w:rFonts w:ascii="Times New Roman" w:hAnsi="Times New Roman" w:cs="Times New Roman"/>
                <w:sz w:val="28"/>
                <w:szCs w:val="28"/>
                <w:lang w:val="ru-RU"/>
              </w:rPr>
              <w:t xml:space="preserve"> – в двадцатом век</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но на своем век</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06AEA07E"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Вес</w:t>
            </w:r>
            <w:r w:rsidRPr="00D02DBA">
              <w:rPr>
                <w:rFonts w:ascii="Times New Roman" w:hAnsi="Times New Roman" w:cs="Times New Roman"/>
                <w:sz w:val="28"/>
                <w:szCs w:val="28"/>
                <w:lang w:val="ru-RU"/>
              </w:rPr>
              <w:t xml:space="preserve"> – прибавить в вес</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но на вес</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744FAA62"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lastRenderedPageBreak/>
              <w:t>Вид</w:t>
            </w:r>
            <w:r w:rsidRPr="00D02DBA">
              <w:rPr>
                <w:rFonts w:ascii="Times New Roman" w:hAnsi="Times New Roman" w:cs="Times New Roman"/>
                <w:sz w:val="28"/>
                <w:szCs w:val="28"/>
                <w:lang w:val="ru-RU"/>
              </w:rPr>
              <w:t xml:space="preserve"> – в исправленном вид</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но плыть в вид</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xml:space="preserve"> берегов;</w:t>
            </w:r>
          </w:p>
          <w:p w14:paraId="2F485CAD"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Глаз</w:t>
            </w:r>
            <w:r w:rsidRPr="00D02DBA">
              <w:rPr>
                <w:rFonts w:ascii="Times New Roman" w:hAnsi="Times New Roman" w:cs="Times New Roman"/>
                <w:sz w:val="28"/>
                <w:szCs w:val="28"/>
                <w:lang w:val="ru-RU"/>
              </w:rPr>
              <w:t xml:space="preserve"> – о глаз</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но пылинка в глаз</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0618220E"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Долг</w:t>
            </w:r>
            <w:r w:rsidRPr="00D02DBA">
              <w:rPr>
                <w:rFonts w:ascii="Times New Roman" w:hAnsi="Times New Roman" w:cs="Times New Roman"/>
                <w:sz w:val="28"/>
                <w:szCs w:val="28"/>
                <w:lang w:val="ru-RU"/>
              </w:rPr>
              <w:t xml:space="preserve"> – вспомнить о долг</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но не остаться в долг</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w:t>
            </w:r>
          </w:p>
          <w:p w14:paraId="66DF3851"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Дух</w:t>
            </w:r>
            <w:r w:rsidRPr="00D02DBA">
              <w:rPr>
                <w:rFonts w:ascii="Times New Roman" w:hAnsi="Times New Roman" w:cs="Times New Roman"/>
                <w:sz w:val="28"/>
                <w:szCs w:val="28"/>
                <w:lang w:val="ru-RU"/>
              </w:rPr>
              <w:t xml:space="preserve"> – в дух</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времени, быть не в дух</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то не в настроение, но как на дух</w:t>
            </w:r>
            <w:r w:rsidRPr="00D02DBA">
              <w:rPr>
                <w:rFonts w:ascii="Times New Roman" w:hAnsi="Times New Roman" w:cs="Times New Roman"/>
                <w:color w:val="00B0F0"/>
                <w:sz w:val="28"/>
                <w:szCs w:val="28"/>
                <w:lang w:val="ru-RU"/>
              </w:rPr>
              <w:t>у</w:t>
            </w:r>
            <w:r w:rsidRPr="00D02DBA">
              <w:rPr>
                <w:rFonts w:ascii="Times New Roman" w:hAnsi="Times New Roman" w:cs="Times New Roman"/>
                <w:sz w:val="28"/>
                <w:szCs w:val="28"/>
                <w:lang w:val="ru-RU"/>
              </w:rPr>
              <w:t>, то откровенно;</w:t>
            </w:r>
          </w:p>
          <w:p w14:paraId="1C807556" w14:textId="77777777" w:rsidR="00D02DBA" w:rsidRPr="00D02DBA" w:rsidRDefault="00D02DBA" w:rsidP="00D02DBA">
            <w:pPr>
              <w:tabs>
                <w:tab w:val="left" w:pos="1425"/>
              </w:tabs>
              <w:spacing w:line="360" w:lineRule="auto"/>
              <w:ind w:left="720"/>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Корень</w:t>
            </w:r>
            <w:r w:rsidRPr="00D02DBA">
              <w:rPr>
                <w:rFonts w:ascii="Times New Roman" w:hAnsi="Times New Roman" w:cs="Times New Roman"/>
                <w:sz w:val="28"/>
                <w:szCs w:val="28"/>
                <w:lang w:val="ru-RU"/>
              </w:rPr>
              <w:t xml:space="preserve"> – на корн</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растения, пресечь что-либо в корн</w:t>
            </w:r>
            <w:r w:rsidRPr="00D02DBA">
              <w:rPr>
                <w:rFonts w:ascii="Times New Roman" w:hAnsi="Times New Roman" w:cs="Times New Roman"/>
                <w:color w:val="00B0F0"/>
                <w:sz w:val="28"/>
                <w:szCs w:val="28"/>
                <w:lang w:val="ru-RU"/>
              </w:rPr>
              <w:t>е</w:t>
            </w:r>
            <w:r w:rsidRPr="00D02DBA">
              <w:rPr>
                <w:rFonts w:ascii="Times New Roman" w:hAnsi="Times New Roman" w:cs="Times New Roman"/>
                <w:sz w:val="28"/>
                <w:szCs w:val="28"/>
                <w:lang w:val="ru-RU"/>
              </w:rPr>
              <w:t xml:space="preserve">, но на </w:t>
            </w:r>
            <w:proofErr w:type="gramStart"/>
            <w:r w:rsidRPr="00D02DBA">
              <w:rPr>
                <w:rFonts w:ascii="Times New Roman" w:hAnsi="Times New Roman" w:cs="Times New Roman"/>
                <w:sz w:val="28"/>
                <w:szCs w:val="28"/>
                <w:lang w:val="ru-RU"/>
              </w:rPr>
              <w:t>корн</w:t>
            </w:r>
            <w:r w:rsidRPr="00D02DBA">
              <w:rPr>
                <w:rFonts w:ascii="Times New Roman" w:hAnsi="Times New Roman" w:cs="Times New Roman"/>
                <w:color w:val="00B0F0"/>
                <w:sz w:val="28"/>
                <w:szCs w:val="28"/>
                <w:lang w:val="ru-RU"/>
              </w:rPr>
              <w:t>ю</w:t>
            </w:r>
            <w:r w:rsidRPr="00D02DBA">
              <w:rPr>
                <w:rFonts w:ascii="Times New Roman" w:hAnsi="Times New Roman" w:cs="Times New Roman"/>
                <w:sz w:val="28"/>
                <w:szCs w:val="28"/>
                <w:lang w:val="ru-RU"/>
              </w:rPr>
              <w:t xml:space="preserve"> ,</w:t>
            </w:r>
            <w:proofErr w:type="gramEnd"/>
            <w:r w:rsidRPr="00D02DBA">
              <w:rPr>
                <w:rFonts w:ascii="Times New Roman" w:hAnsi="Times New Roman" w:cs="Times New Roman"/>
                <w:sz w:val="28"/>
                <w:szCs w:val="28"/>
                <w:lang w:val="ru-RU"/>
              </w:rPr>
              <w:t xml:space="preserve"> гнить на корн</w:t>
            </w:r>
            <w:r w:rsidRPr="00D02DBA">
              <w:rPr>
                <w:rFonts w:ascii="Times New Roman" w:hAnsi="Times New Roman" w:cs="Times New Roman"/>
                <w:color w:val="00B0F0"/>
                <w:sz w:val="28"/>
                <w:szCs w:val="28"/>
                <w:lang w:val="ru-RU"/>
              </w:rPr>
              <w:t xml:space="preserve">ю, </w:t>
            </w:r>
            <w:r w:rsidRPr="00D02DBA">
              <w:rPr>
                <w:rFonts w:ascii="Times New Roman" w:hAnsi="Times New Roman" w:cs="Times New Roman"/>
                <w:color w:val="000000" w:themeColor="text1"/>
                <w:sz w:val="28"/>
                <w:szCs w:val="28"/>
                <w:lang w:val="ru-RU"/>
              </w:rPr>
              <w:t>...</w:t>
            </w:r>
          </w:p>
        </w:tc>
      </w:tr>
      <w:tr w:rsidR="00D02DBA" w:rsidRPr="00D02DBA" w14:paraId="1FC83936" w14:textId="77777777" w:rsidTr="005865E5">
        <w:tc>
          <w:tcPr>
            <w:tcW w:w="2553" w:type="dxa"/>
          </w:tcPr>
          <w:p w14:paraId="44FFBC78"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21EE1CB7" w14:textId="77777777" w:rsidR="00D02DBA" w:rsidRPr="00D02DBA" w:rsidRDefault="00D02DBA" w:rsidP="00D02DBA">
            <w:pPr>
              <w:spacing w:line="360" w:lineRule="auto"/>
              <w:rPr>
                <w:rFonts w:ascii="Times New Roman" w:hAnsi="Times New Roman" w:cs="Times New Roman"/>
                <w:b/>
                <w:bCs/>
                <w:sz w:val="28"/>
                <w:szCs w:val="28"/>
                <w:lang w:val="ru-RU"/>
              </w:rPr>
            </w:pPr>
          </w:p>
          <w:p w14:paraId="46D05925" w14:textId="77777777" w:rsidR="00D02DBA" w:rsidRPr="00D02DBA" w:rsidRDefault="00D02DBA" w:rsidP="00D02DBA">
            <w:pPr>
              <w:spacing w:line="360" w:lineRule="auto"/>
              <w:rPr>
                <w:rFonts w:ascii="Times New Roman" w:hAnsi="Times New Roman" w:cs="Times New Roman"/>
                <w:b/>
                <w:bCs/>
                <w:sz w:val="28"/>
                <w:szCs w:val="28"/>
                <w:lang w:val="ru-RU"/>
              </w:rPr>
            </w:pPr>
          </w:p>
          <w:p w14:paraId="41F8B0EA" w14:textId="77777777" w:rsidR="00D02DBA" w:rsidRPr="00D02DBA" w:rsidRDefault="00D02DBA" w:rsidP="00D02DBA">
            <w:pPr>
              <w:spacing w:line="360" w:lineRule="auto"/>
              <w:rPr>
                <w:rFonts w:ascii="Times New Roman" w:hAnsi="Times New Roman" w:cs="Times New Roman"/>
                <w:b/>
                <w:bCs/>
                <w:sz w:val="28"/>
                <w:szCs w:val="28"/>
                <w:lang w:val="ru-RU"/>
              </w:rPr>
            </w:pPr>
          </w:p>
          <w:p w14:paraId="7CA7DDFE"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4EFC4312" w14:textId="77777777" w:rsidR="00D02DBA" w:rsidRPr="00D02DBA" w:rsidRDefault="00D02DBA" w:rsidP="00D02DBA">
            <w:pPr>
              <w:spacing w:line="360" w:lineRule="auto"/>
              <w:jc w:val="center"/>
              <w:rPr>
                <w:rFonts w:ascii="Times New Roman" w:hAnsi="Times New Roman" w:cs="Times New Roman"/>
                <w:b/>
                <w:bCs/>
                <w:sz w:val="28"/>
                <w:szCs w:val="28"/>
                <w:lang w:val="ru-RU"/>
              </w:rPr>
            </w:pPr>
          </w:p>
          <w:p w14:paraId="3EA5F5A9" w14:textId="77777777" w:rsidR="00D02DBA" w:rsidRPr="00D02DBA" w:rsidRDefault="00D02DBA" w:rsidP="00D02DBA">
            <w:pPr>
              <w:numPr>
                <w:ilvl w:val="0"/>
                <w:numId w:val="8"/>
              </w:numPr>
              <w:spacing w:line="360" w:lineRule="auto"/>
              <w:jc w:val="center"/>
              <w:rPr>
                <w:rFonts w:ascii="Times New Roman" w:hAnsi="Times New Roman" w:cs="Times New Roman"/>
                <w:b/>
                <w:bCs/>
                <w:sz w:val="28"/>
                <w:szCs w:val="28"/>
                <w:lang w:val="ru-RU"/>
              </w:rPr>
            </w:pPr>
            <w:r w:rsidRPr="00D02DBA">
              <w:rPr>
                <w:rFonts w:ascii="Times New Roman" w:hAnsi="Times New Roman" w:cs="Times New Roman"/>
                <w:b/>
                <w:bCs/>
                <w:sz w:val="28"/>
                <w:szCs w:val="28"/>
                <w:lang w:val="ru-RU"/>
              </w:rPr>
              <w:t>Различие форм родительного падежа множественного числа Существительных в зависимости от значения или лексической сочетаемости</w:t>
            </w:r>
          </w:p>
        </w:tc>
        <w:tc>
          <w:tcPr>
            <w:tcW w:w="7654" w:type="dxa"/>
          </w:tcPr>
          <w:p w14:paraId="7FCE325A" w14:textId="77777777" w:rsidR="00D02DBA" w:rsidRPr="00D02DBA" w:rsidRDefault="00D02DBA" w:rsidP="00D02DBA">
            <w:pPr>
              <w:numPr>
                <w:ilvl w:val="0"/>
                <w:numId w:val="10"/>
              </w:numPr>
              <w:spacing w:line="360" w:lineRule="auto"/>
              <w:jc w:val="both"/>
              <w:rPr>
                <w:rFonts w:ascii="Times New Roman" w:hAnsi="Times New Roman" w:cs="Times New Roman"/>
                <w:b/>
                <w:bCs/>
                <w:sz w:val="28"/>
                <w:szCs w:val="28"/>
                <w:lang w:val="ru-RU"/>
              </w:rPr>
            </w:pPr>
            <w:r w:rsidRPr="00D02DBA">
              <w:rPr>
                <w:rFonts w:ascii="Times New Roman" w:hAnsi="Times New Roman" w:cs="Times New Roman"/>
                <w:b/>
                <w:bCs/>
                <w:sz w:val="28"/>
                <w:szCs w:val="28"/>
                <w:lang w:val="ru-RU"/>
              </w:rPr>
              <w:t>Существительные с различными по окончаниям формами:</w:t>
            </w:r>
          </w:p>
          <w:p w14:paraId="246E9E5C"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 xml:space="preserve">Зуб: </w:t>
            </w:r>
            <w:r w:rsidRPr="00D02DBA">
              <w:rPr>
                <w:rFonts w:ascii="Times New Roman" w:hAnsi="Times New Roman" w:cs="Times New Roman"/>
                <w:sz w:val="28"/>
                <w:szCs w:val="28"/>
                <w:lang w:val="ru-RU"/>
              </w:rPr>
              <w:t>зуб</w:t>
            </w:r>
            <w:r w:rsidRPr="00D02DBA">
              <w:rPr>
                <w:rFonts w:ascii="Times New Roman" w:hAnsi="Times New Roman" w:cs="Times New Roman"/>
                <w:color w:val="00B0F0"/>
                <w:sz w:val="28"/>
                <w:szCs w:val="28"/>
                <w:lang w:val="ru-RU"/>
              </w:rPr>
              <w:t>ы</w:t>
            </w:r>
            <w:r w:rsidRPr="00D02DBA">
              <w:rPr>
                <w:rFonts w:ascii="Times New Roman" w:hAnsi="Times New Roman" w:cs="Times New Roman"/>
                <w:sz w:val="28"/>
                <w:szCs w:val="28"/>
                <w:lang w:val="ru-RU"/>
              </w:rPr>
              <w:t xml:space="preserve"> (человека, животного) – зуб</w:t>
            </w:r>
            <w:r w:rsidRPr="00D02DBA">
              <w:rPr>
                <w:rFonts w:ascii="Times New Roman" w:hAnsi="Times New Roman" w:cs="Times New Roman"/>
                <w:color w:val="00B0F0"/>
                <w:sz w:val="28"/>
                <w:szCs w:val="28"/>
                <w:lang w:val="ru-RU"/>
              </w:rPr>
              <w:t>ов</w:t>
            </w:r>
            <w:r w:rsidRPr="00D02DBA">
              <w:rPr>
                <w:rFonts w:ascii="Times New Roman" w:hAnsi="Times New Roman" w:cs="Times New Roman"/>
                <w:sz w:val="28"/>
                <w:szCs w:val="28"/>
                <w:lang w:val="ru-RU"/>
              </w:rPr>
              <w:t>;</w:t>
            </w:r>
          </w:p>
          <w:p w14:paraId="42BDE60B"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Зубь</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(машины) – </w:t>
            </w:r>
            <w:proofErr w:type="spellStart"/>
            <w:r w:rsidRPr="00D02DBA">
              <w:rPr>
                <w:rFonts w:ascii="Times New Roman" w:hAnsi="Times New Roman" w:cs="Times New Roman"/>
                <w:sz w:val="28"/>
                <w:szCs w:val="28"/>
                <w:lang w:val="ru-RU"/>
              </w:rPr>
              <w:t>зуб</w:t>
            </w:r>
            <w:r w:rsidRPr="00D02DBA">
              <w:rPr>
                <w:rFonts w:ascii="Times New Roman" w:hAnsi="Times New Roman" w:cs="Times New Roman"/>
                <w:color w:val="00B0F0"/>
                <w:sz w:val="28"/>
                <w:szCs w:val="28"/>
                <w:lang w:val="ru-RU"/>
              </w:rPr>
              <w:t>ев</w:t>
            </w:r>
            <w:proofErr w:type="spellEnd"/>
            <w:r w:rsidRPr="00D02DBA">
              <w:rPr>
                <w:rFonts w:ascii="Times New Roman" w:hAnsi="Times New Roman" w:cs="Times New Roman"/>
                <w:sz w:val="28"/>
                <w:szCs w:val="28"/>
                <w:lang w:val="ru-RU"/>
              </w:rPr>
              <w:t>;</w:t>
            </w:r>
          </w:p>
          <w:p w14:paraId="0A2F1DCC"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b/>
                <w:bCs/>
                <w:sz w:val="28"/>
                <w:szCs w:val="28"/>
                <w:lang w:val="ru-RU"/>
              </w:rPr>
              <w:t xml:space="preserve">Колено: </w:t>
            </w:r>
            <w:r w:rsidRPr="00D02DBA">
              <w:rPr>
                <w:rFonts w:ascii="Times New Roman" w:hAnsi="Times New Roman" w:cs="Times New Roman"/>
                <w:sz w:val="28"/>
                <w:szCs w:val="28"/>
                <w:lang w:val="ru-RU"/>
              </w:rPr>
              <w:t>колен</w:t>
            </w:r>
            <w:r w:rsidRPr="00D02DBA">
              <w:rPr>
                <w:rFonts w:ascii="Times New Roman" w:hAnsi="Times New Roman" w:cs="Times New Roman"/>
                <w:color w:val="00B0F0"/>
                <w:sz w:val="28"/>
                <w:szCs w:val="28"/>
                <w:lang w:val="ru-RU"/>
              </w:rPr>
              <w:t>и</w:t>
            </w:r>
            <w:r w:rsidRPr="00D02DBA">
              <w:rPr>
                <w:rFonts w:ascii="Times New Roman" w:hAnsi="Times New Roman" w:cs="Times New Roman"/>
                <w:sz w:val="28"/>
                <w:szCs w:val="28"/>
                <w:lang w:val="ru-RU"/>
              </w:rPr>
              <w:t xml:space="preserve"> (по колени в воде) – колен</w:t>
            </w:r>
            <w:r w:rsidRPr="00D02DBA">
              <w:rPr>
                <w:rFonts w:ascii="Times New Roman" w:hAnsi="Times New Roman" w:cs="Times New Roman"/>
                <w:color w:val="00B0F0"/>
                <w:sz w:val="28"/>
                <w:szCs w:val="28"/>
                <w:lang w:val="ru-RU"/>
              </w:rPr>
              <w:t>ей</w:t>
            </w:r>
            <w:r w:rsidRPr="00D02DBA">
              <w:rPr>
                <w:rFonts w:ascii="Times New Roman" w:hAnsi="Times New Roman" w:cs="Times New Roman"/>
                <w:sz w:val="28"/>
                <w:szCs w:val="28"/>
                <w:lang w:val="ru-RU"/>
              </w:rPr>
              <w:t>;</w:t>
            </w:r>
          </w:p>
          <w:p w14:paraId="4C96E0DE"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Колень</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(бамбука, железной трубы) – колень</w:t>
            </w:r>
            <w:r w:rsidRPr="00D02DBA">
              <w:rPr>
                <w:rFonts w:ascii="Times New Roman" w:hAnsi="Times New Roman" w:cs="Times New Roman"/>
                <w:color w:val="00B0F0"/>
                <w:sz w:val="28"/>
                <w:szCs w:val="28"/>
                <w:lang w:val="ru-RU"/>
              </w:rPr>
              <w:t>ев</w:t>
            </w:r>
            <w:r w:rsidRPr="00D02DBA">
              <w:rPr>
                <w:rFonts w:ascii="Times New Roman" w:hAnsi="Times New Roman" w:cs="Times New Roman"/>
                <w:sz w:val="28"/>
                <w:szCs w:val="28"/>
                <w:lang w:val="ru-RU"/>
              </w:rPr>
              <w:t>;</w:t>
            </w:r>
          </w:p>
          <w:p w14:paraId="533D829C" w14:textId="77777777" w:rsidR="00D02DBA" w:rsidRPr="00D02DBA" w:rsidRDefault="00D02DBA" w:rsidP="00D02DBA">
            <w:pPr>
              <w:spacing w:line="360" w:lineRule="auto"/>
              <w:ind w:left="720"/>
              <w:contextualSpacing/>
              <w:jc w:val="both"/>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Колен</w:t>
            </w:r>
            <w:r w:rsidRPr="00D02DBA">
              <w:rPr>
                <w:rFonts w:ascii="Times New Roman" w:hAnsi="Times New Roman" w:cs="Times New Roman"/>
                <w:color w:val="00B0F0"/>
                <w:sz w:val="28"/>
                <w:szCs w:val="28"/>
                <w:lang w:val="ru-RU"/>
              </w:rPr>
              <w:t>а</w:t>
            </w:r>
            <w:r w:rsidRPr="00D02DBA">
              <w:rPr>
                <w:rFonts w:ascii="Times New Roman" w:hAnsi="Times New Roman" w:cs="Times New Roman"/>
                <w:sz w:val="28"/>
                <w:szCs w:val="28"/>
                <w:lang w:val="ru-RU"/>
              </w:rPr>
              <w:t xml:space="preserve"> (соловьиного пения) – </w:t>
            </w:r>
            <w:proofErr w:type="gramStart"/>
            <w:r w:rsidRPr="00D02DBA">
              <w:rPr>
                <w:rFonts w:ascii="Times New Roman" w:hAnsi="Times New Roman" w:cs="Times New Roman"/>
                <w:sz w:val="28"/>
                <w:szCs w:val="28"/>
                <w:lang w:val="ru-RU"/>
              </w:rPr>
              <w:t>колен</w:t>
            </w:r>
            <w:r w:rsidRPr="00D02DBA">
              <w:rPr>
                <w:rFonts w:ascii="Times New Roman" w:hAnsi="Times New Roman" w:cs="Times New Roman"/>
                <w:color w:val="00B0F0"/>
                <w:sz w:val="28"/>
                <w:szCs w:val="28"/>
                <w:lang w:val="ru-RU"/>
              </w:rPr>
              <w:t>(</w:t>
            </w:r>
            <w:proofErr w:type="gramEnd"/>
            <w:r w:rsidRPr="00D02DBA">
              <w:rPr>
                <w:rFonts w:ascii="Times New Roman" w:hAnsi="Times New Roman" w:cs="Times New Roman"/>
                <w:color w:val="00B0F0"/>
                <w:sz w:val="28"/>
                <w:szCs w:val="28"/>
                <w:lang w:val="ru-RU"/>
              </w:rPr>
              <w:t>)</w:t>
            </w:r>
            <w:r w:rsidRPr="00D02DBA">
              <w:rPr>
                <w:rFonts w:ascii="Times New Roman" w:hAnsi="Times New Roman" w:cs="Times New Roman"/>
                <w:sz w:val="28"/>
                <w:szCs w:val="28"/>
                <w:lang w:val="ru-RU"/>
              </w:rPr>
              <w:t>;</w:t>
            </w:r>
          </w:p>
          <w:p w14:paraId="79C86BF7"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Лист:</w:t>
            </w:r>
            <w:r w:rsidRPr="00D02DBA">
              <w:rPr>
                <w:rFonts w:ascii="Times New Roman" w:hAnsi="Times New Roman" w:cs="Times New Roman"/>
                <w:sz w:val="28"/>
                <w:szCs w:val="28"/>
                <w:lang w:val="ru-RU"/>
              </w:rPr>
              <w:t xml:space="preserve"> листь</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(растения) – листь</w:t>
            </w:r>
            <w:r w:rsidRPr="00D02DBA">
              <w:rPr>
                <w:rFonts w:ascii="Times New Roman" w:hAnsi="Times New Roman" w:cs="Times New Roman"/>
                <w:color w:val="00B0F0"/>
                <w:sz w:val="28"/>
                <w:szCs w:val="28"/>
                <w:lang w:val="ru-RU"/>
              </w:rPr>
              <w:t>ев</w:t>
            </w:r>
            <w:r w:rsidRPr="00D02DBA">
              <w:rPr>
                <w:rFonts w:ascii="Times New Roman" w:hAnsi="Times New Roman" w:cs="Times New Roman"/>
                <w:sz w:val="28"/>
                <w:szCs w:val="28"/>
                <w:lang w:val="ru-RU"/>
              </w:rPr>
              <w:t>;</w:t>
            </w:r>
          </w:p>
          <w:p w14:paraId="18E2E602"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Лист</w:t>
            </w:r>
            <w:r w:rsidRPr="00D02DBA">
              <w:rPr>
                <w:rFonts w:ascii="Times New Roman" w:hAnsi="Times New Roman" w:cs="Times New Roman"/>
                <w:color w:val="00B0F0"/>
                <w:sz w:val="28"/>
                <w:szCs w:val="28"/>
                <w:lang w:val="ru-RU"/>
              </w:rPr>
              <w:t>ы</w:t>
            </w:r>
            <w:r w:rsidRPr="00D02DBA">
              <w:rPr>
                <w:rFonts w:ascii="Times New Roman" w:hAnsi="Times New Roman" w:cs="Times New Roman"/>
                <w:sz w:val="28"/>
                <w:szCs w:val="28"/>
                <w:lang w:val="ru-RU"/>
              </w:rPr>
              <w:t xml:space="preserve"> (бумаги, железа) – лист</w:t>
            </w:r>
            <w:r w:rsidRPr="00D02DBA">
              <w:rPr>
                <w:rFonts w:ascii="Times New Roman" w:hAnsi="Times New Roman" w:cs="Times New Roman"/>
                <w:color w:val="00B0F0"/>
                <w:sz w:val="28"/>
                <w:szCs w:val="28"/>
                <w:lang w:val="ru-RU"/>
              </w:rPr>
              <w:t>ов</w:t>
            </w:r>
            <w:r w:rsidRPr="00D02DBA">
              <w:rPr>
                <w:rFonts w:ascii="Times New Roman" w:hAnsi="Times New Roman" w:cs="Times New Roman"/>
                <w:sz w:val="28"/>
                <w:szCs w:val="28"/>
                <w:lang w:val="ru-RU"/>
              </w:rPr>
              <w:t>;</w:t>
            </w:r>
          </w:p>
          <w:p w14:paraId="539E9731"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Сын:</w:t>
            </w:r>
            <w:r w:rsidRPr="00D02DBA">
              <w:rPr>
                <w:rFonts w:ascii="Times New Roman" w:hAnsi="Times New Roman" w:cs="Times New Roman"/>
                <w:sz w:val="28"/>
                <w:szCs w:val="28"/>
                <w:lang w:val="ru-RU"/>
              </w:rPr>
              <w:t xml:space="preserve"> сыновь</w:t>
            </w:r>
            <w:r w:rsidRPr="00D02DBA">
              <w:rPr>
                <w:rFonts w:ascii="Times New Roman" w:hAnsi="Times New Roman" w:cs="Times New Roman"/>
                <w:color w:val="00B0F0"/>
                <w:sz w:val="28"/>
                <w:szCs w:val="28"/>
                <w:lang w:val="ru-RU"/>
              </w:rPr>
              <w:t>я</w:t>
            </w:r>
            <w:r w:rsidRPr="00D02DBA">
              <w:rPr>
                <w:rFonts w:ascii="Times New Roman" w:hAnsi="Times New Roman" w:cs="Times New Roman"/>
                <w:sz w:val="28"/>
                <w:szCs w:val="28"/>
                <w:lang w:val="ru-RU"/>
              </w:rPr>
              <w:t xml:space="preserve"> (одной матери) – сынов</w:t>
            </w:r>
            <w:r w:rsidRPr="00D02DBA">
              <w:rPr>
                <w:rFonts w:ascii="Times New Roman" w:hAnsi="Times New Roman" w:cs="Times New Roman"/>
                <w:color w:val="00B0F0"/>
                <w:sz w:val="28"/>
                <w:szCs w:val="28"/>
                <w:lang w:val="ru-RU"/>
              </w:rPr>
              <w:t>ей</w:t>
            </w:r>
            <w:r w:rsidRPr="00D02DBA">
              <w:rPr>
                <w:rFonts w:ascii="Times New Roman" w:hAnsi="Times New Roman" w:cs="Times New Roman"/>
                <w:sz w:val="28"/>
                <w:szCs w:val="28"/>
                <w:lang w:val="ru-RU"/>
              </w:rPr>
              <w:t>;</w:t>
            </w:r>
          </w:p>
          <w:p w14:paraId="061B230C" w14:textId="77777777" w:rsidR="00D02DBA" w:rsidRPr="00D02DBA" w:rsidRDefault="00D02DBA" w:rsidP="00D02DBA">
            <w:pPr>
              <w:spacing w:line="360" w:lineRule="auto"/>
              <w:ind w:left="720"/>
              <w:rPr>
                <w:rFonts w:ascii="Times New Roman" w:hAnsi="Times New Roman" w:cs="Times New Roman"/>
                <w:sz w:val="28"/>
                <w:szCs w:val="28"/>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rPr>
              <w:t>Сын</w:t>
            </w:r>
            <w:r w:rsidRPr="00D02DBA">
              <w:rPr>
                <w:rFonts w:ascii="Times New Roman" w:hAnsi="Times New Roman" w:cs="Times New Roman"/>
                <w:color w:val="00B0F0"/>
                <w:sz w:val="28"/>
                <w:szCs w:val="28"/>
              </w:rPr>
              <w:t>ы</w:t>
            </w:r>
            <w:proofErr w:type="spell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Родины</w:t>
            </w:r>
            <w:proofErr w:type="spellEnd"/>
            <w:r w:rsidRPr="00D02DBA">
              <w:rPr>
                <w:rFonts w:ascii="Times New Roman" w:hAnsi="Times New Roman" w:cs="Times New Roman"/>
                <w:sz w:val="28"/>
                <w:szCs w:val="28"/>
              </w:rPr>
              <w:t xml:space="preserve">) – </w:t>
            </w:r>
            <w:proofErr w:type="spellStart"/>
            <w:proofErr w:type="gramStart"/>
            <w:r w:rsidRPr="00D02DBA">
              <w:rPr>
                <w:rFonts w:ascii="Times New Roman" w:hAnsi="Times New Roman" w:cs="Times New Roman"/>
                <w:sz w:val="28"/>
                <w:szCs w:val="28"/>
              </w:rPr>
              <w:t>сын</w:t>
            </w:r>
            <w:r w:rsidRPr="00D02DBA">
              <w:rPr>
                <w:rFonts w:ascii="Times New Roman" w:hAnsi="Times New Roman" w:cs="Times New Roman"/>
                <w:color w:val="00B0F0"/>
                <w:sz w:val="28"/>
                <w:szCs w:val="28"/>
              </w:rPr>
              <w:t>ов</w:t>
            </w:r>
            <w:proofErr w:type="spellEnd"/>
            <w:r w:rsidRPr="00D02DBA">
              <w:rPr>
                <w:rFonts w:ascii="Times New Roman" w:hAnsi="Times New Roman" w:cs="Times New Roman"/>
                <w:sz w:val="28"/>
                <w:szCs w:val="28"/>
              </w:rPr>
              <w:t>;</w:t>
            </w:r>
            <w:proofErr w:type="gramEnd"/>
          </w:p>
          <w:p w14:paraId="5A1C3A95" w14:textId="77777777" w:rsidR="00D02DBA" w:rsidRPr="00D02DBA" w:rsidRDefault="00D02DBA" w:rsidP="00D02DBA">
            <w:pPr>
              <w:numPr>
                <w:ilvl w:val="0"/>
                <w:numId w:val="10"/>
              </w:numPr>
              <w:spacing w:line="360" w:lineRule="auto"/>
              <w:rPr>
                <w:rFonts w:ascii="Times New Roman" w:hAnsi="Times New Roman" w:cs="Times New Roman"/>
                <w:b/>
                <w:bCs/>
                <w:sz w:val="28"/>
                <w:szCs w:val="28"/>
                <w:lang w:val="ru-RU"/>
              </w:rPr>
            </w:pPr>
            <w:r w:rsidRPr="00D02DBA">
              <w:rPr>
                <w:rFonts w:ascii="Times New Roman" w:hAnsi="Times New Roman" w:cs="Times New Roman"/>
                <w:b/>
                <w:bCs/>
                <w:sz w:val="28"/>
                <w:szCs w:val="28"/>
                <w:lang w:val="ru-RU"/>
              </w:rPr>
              <w:t xml:space="preserve">Существительные с различными </w:t>
            </w:r>
            <w:r w:rsidRPr="00D02DBA">
              <w:rPr>
                <w:rFonts w:ascii="Times New Roman" w:hAnsi="Times New Roman" w:cs="Times New Roman"/>
                <w:b/>
                <w:bCs/>
                <w:color w:val="00B0F0"/>
                <w:sz w:val="28"/>
                <w:szCs w:val="28"/>
                <w:lang w:val="ru-RU"/>
              </w:rPr>
              <w:t>по ударению</w:t>
            </w:r>
            <w:r w:rsidRPr="00D02DBA">
              <w:rPr>
                <w:rFonts w:ascii="Times New Roman" w:hAnsi="Times New Roman" w:cs="Times New Roman"/>
                <w:b/>
                <w:bCs/>
                <w:sz w:val="28"/>
                <w:szCs w:val="28"/>
                <w:lang w:val="ru-RU"/>
              </w:rPr>
              <w:t xml:space="preserve"> формами:</w:t>
            </w:r>
          </w:p>
          <w:p w14:paraId="08003AF4"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Клуб:</w:t>
            </w: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Клуб</w:t>
            </w:r>
            <w:r w:rsidRPr="00D02DBA">
              <w:rPr>
                <w:rFonts w:ascii="Times New Roman" w:hAnsi="Times New Roman" w:cs="Times New Roman"/>
                <w:color w:val="00B0F0"/>
                <w:sz w:val="28"/>
                <w:szCs w:val="28"/>
                <w:lang w:val="ru-RU"/>
              </w:rPr>
              <w:t>Ы</w:t>
            </w:r>
            <w:proofErr w:type="spellEnd"/>
            <w:r w:rsidRPr="00D02DBA">
              <w:rPr>
                <w:rFonts w:ascii="Times New Roman" w:hAnsi="Times New Roman" w:cs="Times New Roman"/>
                <w:sz w:val="28"/>
                <w:szCs w:val="28"/>
                <w:lang w:val="ru-RU"/>
              </w:rPr>
              <w:t xml:space="preserve"> (пара, дыма) – </w:t>
            </w:r>
            <w:proofErr w:type="spellStart"/>
            <w:r w:rsidRPr="00D02DBA">
              <w:rPr>
                <w:rFonts w:ascii="Times New Roman" w:hAnsi="Times New Roman" w:cs="Times New Roman"/>
                <w:sz w:val="28"/>
                <w:szCs w:val="28"/>
                <w:lang w:val="ru-RU"/>
              </w:rPr>
              <w:t>клуб</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 xml:space="preserve"> </w:t>
            </w:r>
          </w:p>
          <w:p w14:paraId="0BE2476F"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КлУб</w:t>
            </w:r>
            <w:r w:rsidRPr="00D02DBA">
              <w:rPr>
                <w:rFonts w:ascii="Times New Roman" w:hAnsi="Times New Roman" w:cs="Times New Roman"/>
                <w:color w:val="00B0F0"/>
                <w:sz w:val="28"/>
                <w:szCs w:val="28"/>
                <w:lang w:val="ru-RU"/>
              </w:rPr>
              <w:t>ы</w:t>
            </w:r>
            <w:proofErr w:type="spellEnd"/>
            <w:r w:rsidRPr="00D02DBA">
              <w:rPr>
                <w:rFonts w:ascii="Times New Roman" w:hAnsi="Times New Roman" w:cs="Times New Roman"/>
                <w:sz w:val="28"/>
                <w:szCs w:val="28"/>
                <w:lang w:val="ru-RU"/>
              </w:rPr>
              <w:t xml:space="preserve"> (заводские, рабочие) – </w:t>
            </w:r>
            <w:proofErr w:type="spellStart"/>
            <w:r w:rsidRPr="00D02DBA">
              <w:rPr>
                <w:rFonts w:ascii="Times New Roman" w:hAnsi="Times New Roman" w:cs="Times New Roman"/>
                <w:sz w:val="28"/>
                <w:szCs w:val="28"/>
                <w:lang w:val="ru-RU"/>
              </w:rPr>
              <w:t>клУб</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w:t>
            </w:r>
          </w:p>
          <w:p w14:paraId="02DB27EC"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Корпус</w:t>
            </w: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кОрпус</w:t>
            </w:r>
            <w:r w:rsidRPr="00D02DBA">
              <w:rPr>
                <w:rFonts w:ascii="Times New Roman" w:hAnsi="Times New Roman" w:cs="Times New Roman"/>
                <w:color w:val="00B0F0"/>
                <w:sz w:val="28"/>
                <w:szCs w:val="28"/>
                <w:lang w:val="ru-RU"/>
              </w:rPr>
              <w:t>ы</w:t>
            </w:r>
            <w:proofErr w:type="spellEnd"/>
            <w:r w:rsidRPr="00D02DBA">
              <w:rPr>
                <w:rFonts w:ascii="Times New Roman" w:hAnsi="Times New Roman" w:cs="Times New Roman"/>
                <w:sz w:val="28"/>
                <w:szCs w:val="28"/>
                <w:lang w:val="ru-RU"/>
              </w:rPr>
              <w:t xml:space="preserve"> (людей, животных) – </w:t>
            </w:r>
            <w:proofErr w:type="spellStart"/>
            <w:r w:rsidRPr="00D02DBA">
              <w:rPr>
                <w:rFonts w:ascii="Times New Roman" w:hAnsi="Times New Roman" w:cs="Times New Roman"/>
                <w:sz w:val="28"/>
                <w:szCs w:val="28"/>
                <w:lang w:val="ru-RU"/>
              </w:rPr>
              <w:t>кОрпус</w:t>
            </w:r>
            <w:r w:rsidRPr="00D02DBA">
              <w:rPr>
                <w:rFonts w:ascii="Times New Roman" w:hAnsi="Times New Roman" w:cs="Times New Roman"/>
                <w:color w:val="00B0F0"/>
                <w:sz w:val="28"/>
                <w:szCs w:val="28"/>
                <w:lang w:val="ru-RU"/>
              </w:rPr>
              <w:t>ов</w:t>
            </w:r>
            <w:proofErr w:type="spellEnd"/>
          </w:p>
          <w:p w14:paraId="2C973DDC"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Корпус</w:t>
            </w:r>
            <w:r w:rsidRPr="00D02DBA">
              <w:rPr>
                <w:rFonts w:ascii="Times New Roman" w:hAnsi="Times New Roman" w:cs="Times New Roman"/>
                <w:color w:val="00B0F0"/>
                <w:sz w:val="28"/>
                <w:szCs w:val="28"/>
                <w:lang w:val="ru-RU"/>
              </w:rPr>
              <w:t>А</w:t>
            </w:r>
            <w:proofErr w:type="spellEnd"/>
            <w:r w:rsidRPr="00D02DBA">
              <w:rPr>
                <w:rFonts w:ascii="Times New Roman" w:hAnsi="Times New Roman" w:cs="Times New Roman"/>
                <w:sz w:val="28"/>
                <w:szCs w:val="28"/>
                <w:lang w:val="ru-RU"/>
              </w:rPr>
              <w:t xml:space="preserve"> </w:t>
            </w:r>
            <w:proofErr w:type="gramStart"/>
            <w:r w:rsidRPr="00D02DBA">
              <w:rPr>
                <w:rFonts w:ascii="Times New Roman" w:hAnsi="Times New Roman" w:cs="Times New Roman"/>
                <w:sz w:val="28"/>
                <w:szCs w:val="28"/>
                <w:lang w:val="ru-RU"/>
              </w:rPr>
              <w:t>( домов</w:t>
            </w:r>
            <w:proofErr w:type="gramEnd"/>
            <w:r w:rsidRPr="00D02DBA">
              <w:rPr>
                <w:rFonts w:ascii="Times New Roman" w:hAnsi="Times New Roman" w:cs="Times New Roman"/>
                <w:sz w:val="28"/>
                <w:szCs w:val="28"/>
                <w:lang w:val="ru-RU"/>
              </w:rPr>
              <w:t xml:space="preserve">, судов) – </w:t>
            </w:r>
            <w:proofErr w:type="spellStart"/>
            <w:r w:rsidRPr="00D02DBA">
              <w:rPr>
                <w:rFonts w:ascii="Times New Roman" w:hAnsi="Times New Roman" w:cs="Times New Roman"/>
                <w:sz w:val="28"/>
                <w:szCs w:val="28"/>
                <w:lang w:val="ru-RU"/>
              </w:rPr>
              <w:t>корпус</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w:t>
            </w:r>
          </w:p>
          <w:p w14:paraId="412CF272"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lastRenderedPageBreak/>
              <w:t>Лагерь</w:t>
            </w: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лагер</w:t>
            </w:r>
            <w:r w:rsidRPr="00D02DBA">
              <w:rPr>
                <w:rFonts w:ascii="Times New Roman" w:hAnsi="Times New Roman" w:cs="Times New Roman"/>
                <w:color w:val="00B0F0"/>
                <w:sz w:val="28"/>
                <w:szCs w:val="28"/>
                <w:lang w:val="ru-RU"/>
              </w:rPr>
              <w:t>Я</w:t>
            </w:r>
            <w:proofErr w:type="spellEnd"/>
            <w:r w:rsidRPr="00D02DBA">
              <w:rPr>
                <w:rFonts w:ascii="Times New Roman" w:hAnsi="Times New Roman" w:cs="Times New Roman"/>
                <w:sz w:val="28"/>
                <w:szCs w:val="28"/>
                <w:lang w:val="ru-RU"/>
              </w:rPr>
              <w:t xml:space="preserve"> </w:t>
            </w:r>
            <w:proofErr w:type="gramStart"/>
            <w:r w:rsidRPr="00D02DBA">
              <w:rPr>
                <w:rFonts w:ascii="Times New Roman" w:hAnsi="Times New Roman" w:cs="Times New Roman"/>
                <w:sz w:val="28"/>
                <w:szCs w:val="28"/>
                <w:lang w:val="ru-RU"/>
              </w:rPr>
              <w:t>( пионерские</w:t>
            </w:r>
            <w:proofErr w:type="gramEnd"/>
            <w:r w:rsidRPr="00D02DBA">
              <w:rPr>
                <w:rFonts w:ascii="Times New Roman" w:hAnsi="Times New Roman" w:cs="Times New Roman"/>
                <w:sz w:val="28"/>
                <w:szCs w:val="28"/>
                <w:lang w:val="ru-RU"/>
              </w:rPr>
              <w:t xml:space="preserve">, туристские) – </w:t>
            </w:r>
            <w:proofErr w:type="spellStart"/>
            <w:r w:rsidRPr="00D02DBA">
              <w:rPr>
                <w:rFonts w:ascii="Times New Roman" w:hAnsi="Times New Roman" w:cs="Times New Roman"/>
                <w:sz w:val="28"/>
                <w:szCs w:val="28"/>
                <w:lang w:val="ru-RU"/>
              </w:rPr>
              <w:t>лагер</w:t>
            </w:r>
            <w:r w:rsidRPr="00D02DBA">
              <w:rPr>
                <w:rFonts w:ascii="Times New Roman" w:hAnsi="Times New Roman" w:cs="Times New Roman"/>
                <w:color w:val="00B0F0"/>
                <w:sz w:val="28"/>
                <w:szCs w:val="28"/>
                <w:lang w:val="ru-RU"/>
              </w:rPr>
              <w:t>ЕЙ</w:t>
            </w:r>
            <w:proofErr w:type="spellEnd"/>
          </w:p>
          <w:p w14:paraId="745DE1DE"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ЛАгер</w:t>
            </w:r>
            <w:r w:rsidRPr="00D02DBA">
              <w:rPr>
                <w:rFonts w:ascii="Times New Roman" w:hAnsi="Times New Roman" w:cs="Times New Roman"/>
                <w:color w:val="00B0F0"/>
                <w:sz w:val="28"/>
                <w:szCs w:val="28"/>
                <w:lang w:val="ru-RU"/>
              </w:rPr>
              <w:t>и</w:t>
            </w:r>
            <w:proofErr w:type="spellEnd"/>
            <w:r w:rsidRPr="00D02DBA">
              <w:rPr>
                <w:rFonts w:ascii="Times New Roman" w:hAnsi="Times New Roman" w:cs="Times New Roman"/>
                <w:sz w:val="28"/>
                <w:szCs w:val="28"/>
                <w:lang w:val="ru-RU"/>
              </w:rPr>
              <w:t xml:space="preserve"> (враждующие, политические) – </w:t>
            </w:r>
            <w:proofErr w:type="spellStart"/>
            <w:r w:rsidRPr="00D02DBA">
              <w:rPr>
                <w:rFonts w:ascii="Times New Roman" w:hAnsi="Times New Roman" w:cs="Times New Roman"/>
                <w:sz w:val="28"/>
                <w:szCs w:val="28"/>
                <w:lang w:val="ru-RU"/>
              </w:rPr>
              <w:t>лАгер</w:t>
            </w:r>
            <w:r w:rsidRPr="00D02DBA">
              <w:rPr>
                <w:rFonts w:ascii="Times New Roman" w:hAnsi="Times New Roman" w:cs="Times New Roman"/>
                <w:color w:val="00B0F0"/>
                <w:sz w:val="28"/>
                <w:szCs w:val="28"/>
                <w:lang w:val="ru-RU"/>
              </w:rPr>
              <w:t>ей</w:t>
            </w:r>
            <w:proofErr w:type="spellEnd"/>
            <w:r w:rsidRPr="00D02DBA">
              <w:rPr>
                <w:rFonts w:ascii="Times New Roman" w:hAnsi="Times New Roman" w:cs="Times New Roman"/>
                <w:sz w:val="28"/>
                <w:szCs w:val="28"/>
                <w:lang w:val="ru-RU"/>
              </w:rPr>
              <w:t>;</w:t>
            </w:r>
          </w:p>
          <w:p w14:paraId="50AEF569"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Ток:</w:t>
            </w: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и</w:t>
            </w:r>
            <w:proofErr w:type="spellEnd"/>
            <w:r w:rsidRPr="00D02DBA">
              <w:rPr>
                <w:rFonts w:ascii="Times New Roman" w:hAnsi="Times New Roman" w:cs="Times New Roman"/>
                <w:sz w:val="28"/>
                <w:szCs w:val="28"/>
                <w:lang w:val="ru-RU"/>
              </w:rPr>
              <w:t xml:space="preserve"> (электрические) –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ов</w:t>
            </w:r>
            <w:proofErr w:type="spellEnd"/>
          </w:p>
          <w:p w14:paraId="6309AF69"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А</w:t>
            </w:r>
            <w:proofErr w:type="spellEnd"/>
            <w:r w:rsidRPr="00D02DBA">
              <w:rPr>
                <w:rFonts w:ascii="Times New Roman" w:hAnsi="Times New Roman" w:cs="Times New Roman"/>
                <w:sz w:val="28"/>
                <w:szCs w:val="28"/>
                <w:lang w:val="ru-RU"/>
              </w:rPr>
              <w:t xml:space="preserve"> (колхозные) –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 xml:space="preserve"> </w:t>
            </w:r>
          </w:p>
          <w:p w14:paraId="059B2910"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А</w:t>
            </w:r>
            <w:proofErr w:type="spellEnd"/>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глухаринные</w:t>
            </w:r>
            <w:proofErr w:type="spellEnd"/>
            <w:r w:rsidRPr="00D02DBA">
              <w:rPr>
                <w:rFonts w:ascii="Times New Roman" w:hAnsi="Times New Roman" w:cs="Times New Roman"/>
                <w:sz w:val="28"/>
                <w:szCs w:val="28"/>
                <w:lang w:val="ru-RU"/>
              </w:rPr>
              <w:t xml:space="preserve">) – </w:t>
            </w:r>
            <w:proofErr w:type="spellStart"/>
            <w:r w:rsidRPr="00D02DBA">
              <w:rPr>
                <w:rFonts w:ascii="Times New Roman" w:hAnsi="Times New Roman" w:cs="Times New Roman"/>
                <w:sz w:val="28"/>
                <w:szCs w:val="28"/>
                <w:lang w:val="ru-RU"/>
              </w:rPr>
              <w:t>ток</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w:t>
            </w:r>
          </w:p>
          <w:p w14:paraId="2C82FD17"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Уголь:</w:t>
            </w:r>
            <w:r w:rsidRPr="00D02DBA">
              <w:rPr>
                <w:rFonts w:ascii="Times New Roman" w:hAnsi="Times New Roman" w:cs="Times New Roman"/>
                <w:sz w:val="28"/>
                <w:szCs w:val="28"/>
                <w:lang w:val="ru-RU"/>
              </w:rPr>
              <w:t xml:space="preserve"> Угл</w:t>
            </w:r>
            <w:r w:rsidRPr="00D02DBA">
              <w:rPr>
                <w:rFonts w:ascii="Times New Roman" w:hAnsi="Times New Roman" w:cs="Times New Roman"/>
                <w:color w:val="00B0F0"/>
                <w:sz w:val="28"/>
                <w:szCs w:val="28"/>
                <w:lang w:val="ru-RU"/>
              </w:rPr>
              <w:t>и</w:t>
            </w:r>
            <w:r w:rsidRPr="00D02DBA">
              <w:rPr>
                <w:rFonts w:ascii="Times New Roman" w:hAnsi="Times New Roman" w:cs="Times New Roman"/>
                <w:sz w:val="28"/>
                <w:szCs w:val="28"/>
                <w:lang w:val="ru-RU"/>
              </w:rPr>
              <w:t xml:space="preserve"> (каменные, бурые) – </w:t>
            </w:r>
            <w:proofErr w:type="spellStart"/>
            <w:r w:rsidRPr="00D02DBA">
              <w:rPr>
                <w:rFonts w:ascii="Times New Roman" w:hAnsi="Times New Roman" w:cs="Times New Roman"/>
                <w:sz w:val="28"/>
                <w:szCs w:val="28"/>
                <w:lang w:val="ru-RU"/>
              </w:rPr>
              <w:t>угл</w:t>
            </w:r>
            <w:r w:rsidRPr="00D02DBA">
              <w:rPr>
                <w:rFonts w:ascii="Times New Roman" w:hAnsi="Times New Roman" w:cs="Times New Roman"/>
                <w:color w:val="00B0F0"/>
                <w:sz w:val="28"/>
                <w:szCs w:val="28"/>
                <w:lang w:val="ru-RU"/>
              </w:rPr>
              <w:t>ЕЙ</w:t>
            </w:r>
            <w:proofErr w:type="spellEnd"/>
          </w:p>
          <w:p w14:paraId="383430A0"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Угл</w:t>
            </w:r>
            <w:r w:rsidRPr="00D02DBA">
              <w:rPr>
                <w:rFonts w:ascii="Times New Roman" w:hAnsi="Times New Roman" w:cs="Times New Roman"/>
                <w:color w:val="00B0F0"/>
                <w:sz w:val="28"/>
                <w:szCs w:val="28"/>
                <w:lang w:val="ru-RU"/>
              </w:rPr>
              <w:t>И</w:t>
            </w:r>
            <w:proofErr w:type="spellEnd"/>
            <w:r w:rsidRPr="00D02DBA">
              <w:rPr>
                <w:rFonts w:ascii="Times New Roman" w:hAnsi="Times New Roman" w:cs="Times New Roman"/>
                <w:sz w:val="28"/>
                <w:szCs w:val="28"/>
                <w:lang w:val="ru-RU"/>
              </w:rPr>
              <w:t xml:space="preserve"> (для рисования) – Углей и </w:t>
            </w:r>
            <w:proofErr w:type="spellStart"/>
            <w:r w:rsidRPr="00D02DBA">
              <w:rPr>
                <w:rFonts w:ascii="Times New Roman" w:hAnsi="Times New Roman" w:cs="Times New Roman"/>
                <w:sz w:val="28"/>
                <w:szCs w:val="28"/>
                <w:lang w:val="ru-RU"/>
              </w:rPr>
              <w:t>угл</w:t>
            </w:r>
            <w:r w:rsidRPr="00D02DBA">
              <w:rPr>
                <w:rFonts w:ascii="Times New Roman" w:hAnsi="Times New Roman" w:cs="Times New Roman"/>
                <w:color w:val="00B0F0"/>
                <w:sz w:val="28"/>
                <w:szCs w:val="28"/>
                <w:lang w:val="ru-RU"/>
              </w:rPr>
              <w:t>ЕЙ</w:t>
            </w:r>
            <w:proofErr w:type="spellEnd"/>
            <w:r w:rsidRPr="00D02DBA">
              <w:rPr>
                <w:rFonts w:ascii="Times New Roman" w:hAnsi="Times New Roman" w:cs="Times New Roman"/>
                <w:sz w:val="28"/>
                <w:szCs w:val="28"/>
                <w:lang w:val="ru-RU"/>
              </w:rPr>
              <w:t>;</w:t>
            </w:r>
          </w:p>
          <w:p w14:paraId="453A38BA" w14:textId="77777777" w:rsidR="00D02DBA" w:rsidRPr="00D02DBA" w:rsidRDefault="00D02DBA" w:rsidP="00D02DBA">
            <w:pPr>
              <w:spacing w:line="360" w:lineRule="auto"/>
              <w:ind w:left="720"/>
              <w:rPr>
                <w:rFonts w:ascii="Times New Roman" w:hAnsi="Times New Roman" w:cs="Times New Roman"/>
                <w:sz w:val="28"/>
                <w:szCs w:val="28"/>
                <w:lang w:val="ru-RU"/>
              </w:rPr>
            </w:pPr>
            <w:r w:rsidRPr="00D02DBA">
              <w:rPr>
                <w:rFonts w:ascii="Times New Roman" w:hAnsi="Times New Roman" w:cs="Times New Roman"/>
                <w:b/>
                <w:bCs/>
                <w:sz w:val="28"/>
                <w:szCs w:val="28"/>
                <w:lang w:val="ru-RU"/>
              </w:rPr>
              <w:t>Хлеб:</w:t>
            </w: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lang w:val="ru-RU"/>
              </w:rPr>
              <w:t>хлеб</w:t>
            </w:r>
            <w:r w:rsidRPr="00D02DBA">
              <w:rPr>
                <w:rFonts w:ascii="Times New Roman" w:hAnsi="Times New Roman" w:cs="Times New Roman"/>
                <w:color w:val="00B0F0"/>
                <w:sz w:val="28"/>
                <w:szCs w:val="28"/>
                <w:lang w:val="ru-RU"/>
              </w:rPr>
              <w:t>А</w:t>
            </w:r>
            <w:proofErr w:type="spellEnd"/>
            <w:r w:rsidRPr="00D02DBA">
              <w:rPr>
                <w:rFonts w:ascii="Times New Roman" w:hAnsi="Times New Roman" w:cs="Times New Roman"/>
                <w:sz w:val="28"/>
                <w:szCs w:val="28"/>
                <w:lang w:val="ru-RU"/>
              </w:rPr>
              <w:t xml:space="preserve"> (в поле на корню) – </w:t>
            </w:r>
            <w:proofErr w:type="spellStart"/>
            <w:r w:rsidRPr="00D02DBA">
              <w:rPr>
                <w:rFonts w:ascii="Times New Roman" w:hAnsi="Times New Roman" w:cs="Times New Roman"/>
                <w:sz w:val="28"/>
                <w:szCs w:val="28"/>
                <w:lang w:val="ru-RU"/>
              </w:rPr>
              <w:t>хлеб</w:t>
            </w:r>
            <w:r w:rsidRPr="00D02DBA">
              <w:rPr>
                <w:rFonts w:ascii="Times New Roman" w:hAnsi="Times New Roman" w:cs="Times New Roman"/>
                <w:color w:val="00B0F0"/>
                <w:sz w:val="28"/>
                <w:szCs w:val="28"/>
                <w:lang w:val="ru-RU"/>
              </w:rPr>
              <w:t>ОВ</w:t>
            </w:r>
            <w:proofErr w:type="spellEnd"/>
            <w:r w:rsidRPr="00D02DBA">
              <w:rPr>
                <w:rFonts w:ascii="Times New Roman" w:hAnsi="Times New Roman" w:cs="Times New Roman"/>
                <w:sz w:val="28"/>
                <w:szCs w:val="28"/>
                <w:lang w:val="ru-RU"/>
              </w:rPr>
              <w:t>;</w:t>
            </w:r>
          </w:p>
          <w:p w14:paraId="659EFFCD" w14:textId="77777777" w:rsidR="00D02DBA" w:rsidRPr="00D02DBA" w:rsidRDefault="00D02DBA" w:rsidP="00D02DBA">
            <w:pPr>
              <w:spacing w:line="360" w:lineRule="auto"/>
              <w:ind w:left="720"/>
              <w:rPr>
                <w:rFonts w:ascii="Times New Roman" w:hAnsi="Times New Roman" w:cs="Times New Roman"/>
                <w:sz w:val="28"/>
                <w:szCs w:val="28"/>
              </w:rPr>
            </w:pPr>
            <w:r w:rsidRPr="00D02DBA">
              <w:rPr>
                <w:rFonts w:ascii="Times New Roman" w:hAnsi="Times New Roman" w:cs="Times New Roman"/>
                <w:sz w:val="28"/>
                <w:szCs w:val="28"/>
                <w:lang w:val="ru-RU"/>
              </w:rPr>
              <w:t xml:space="preserve">            </w:t>
            </w:r>
            <w:proofErr w:type="spellStart"/>
            <w:r w:rsidRPr="00D02DBA">
              <w:rPr>
                <w:rFonts w:ascii="Times New Roman" w:hAnsi="Times New Roman" w:cs="Times New Roman"/>
                <w:sz w:val="28"/>
                <w:szCs w:val="28"/>
              </w:rPr>
              <w:t>ХлЕб</w:t>
            </w:r>
            <w:r w:rsidRPr="00D02DBA">
              <w:rPr>
                <w:rFonts w:ascii="Times New Roman" w:hAnsi="Times New Roman" w:cs="Times New Roman"/>
                <w:color w:val="00B0F0"/>
                <w:sz w:val="28"/>
                <w:szCs w:val="28"/>
              </w:rPr>
              <w:t>ы</w:t>
            </w:r>
            <w:proofErr w:type="spellEnd"/>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круглые</w:t>
            </w:r>
            <w:proofErr w:type="spellEnd"/>
            <w:r w:rsidRPr="00D02DBA">
              <w:rPr>
                <w:rFonts w:ascii="Times New Roman" w:hAnsi="Times New Roman" w:cs="Times New Roman"/>
                <w:sz w:val="28"/>
                <w:szCs w:val="28"/>
              </w:rPr>
              <w:t xml:space="preserve">) – </w:t>
            </w:r>
            <w:proofErr w:type="spellStart"/>
            <w:r w:rsidRPr="00D02DBA">
              <w:rPr>
                <w:rFonts w:ascii="Times New Roman" w:hAnsi="Times New Roman" w:cs="Times New Roman"/>
                <w:sz w:val="28"/>
                <w:szCs w:val="28"/>
              </w:rPr>
              <w:t>хлЕб</w:t>
            </w:r>
            <w:r w:rsidRPr="00D02DBA">
              <w:rPr>
                <w:rFonts w:ascii="Times New Roman" w:hAnsi="Times New Roman" w:cs="Times New Roman"/>
                <w:color w:val="00B0F0"/>
                <w:sz w:val="28"/>
                <w:szCs w:val="28"/>
              </w:rPr>
              <w:t>ов</w:t>
            </w:r>
            <w:proofErr w:type="spellEnd"/>
            <w:r w:rsidRPr="00D02DBA">
              <w:rPr>
                <w:rFonts w:ascii="Times New Roman" w:hAnsi="Times New Roman" w:cs="Times New Roman"/>
                <w:sz w:val="28"/>
                <w:szCs w:val="28"/>
              </w:rPr>
              <w:t>.</w:t>
            </w:r>
          </w:p>
        </w:tc>
      </w:tr>
    </w:tbl>
    <w:p w14:paraId="5F478902"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lang w:val="fr-FR"/>
        </w:rPr>
        <w:lastRenderedPageBreak/>
        <w:t>[Грамматические трудности русского языка]</w:t>
      </w:r>
      <w:r w:rsidRPr="00D02DBA">
        <w:rPr>
          <w:rFonts w:ascii="Times New Roman" w:hAnsi="Times New Roman" w:cs="Times New Roman"/>
          <w:sz w:val="28"/>
          <w:szCs w:val="28"/>
        </w:rPr>
        <w:t>.</w:t>
      </w:r>
    </w:p>
    <w:p w14:paraId="565FFB00" w14:textId="77777777" w:rsidR="00D02DBA" w:rsidRPr="00D02DBA" w:rsidRDefault="00D02DBA" w:rsidP="00D02DBA">
      <w:pPr>
        <w:spacing w:after="0" w:line="360" w:lineRule="auto"/>
        <w:jc w:val="both"/>
        <w:rPr>
          <w:rFonts w:ascii="Times New Roman" w:hAnsi="Times New Roman" w:cs="Times New Roman"/>
          <w:sz w:val="28"/>
          <w:szCs w:val="28"/>
        </w:rPr>
      </w:pPr>
    </w:p>
    <w:p w14:paraId="3B2D10B5" w14:textId="77777777" w:rsidR="00D02DBA" w:rsidRPr="00D02DBA" w:rsidRDefault="00D02DBA" w:rsidP="00D02DBA">
      <w:pPr>
        <w:spacing w:after="0" w:line="360" w:lineRule="auto"/>
        <w:rPr>
          <w:rFonts w:ascii="Times New Roman" w:hAnsi="Times New Roman" w:cs="Times New Roman"/>
          <w:sz w:val="28"/>
          <w:szCs w:val="28"/>
        </w:rPr>
      </w:pPr>
    </w:p>
    <w:p w14:paraId="4AE6C433" w14:textId="77777777" w:rsidR="00D02DBA" w:rsidRPr="00D02DBA" w:rsidRDefault="00D02DBA" w:rsidP="00D02DBA">
      <w:pPr>
        <w:spacing w:after="0" w:line="360" w:lineRule="auto"/>
        <w:jc w:val="center"/>
        <w:rPr>
          <w:rFonts w:ascii="Times New Roman" w:hAnsi="Times New Roman" w:cs="Times New Roman"/>
          <w:b/>
          <w:bCs/>
          <w:sz w:val="28"/>
          <w:szCs w:val="28"/>
        </w:rPr>
      </w:pPr>
      <w:r w:rsidRPr="00D02DBA">
        <w:rPr>
          <w:rFonts w:ascii="Times New Roman" w:hAnsi="Times New Roman" w:cs="Times New Roman"/>
          <w:b/>
          <w:bCs/>
          <w:sz w:val="28"/>
          <w:szCs w:val="28"/>
        </w:rPr>
        <w:t>Заключение</w:t>
      </w:r>
    </w:p>
    <w:p w14:paraId="1201A735"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 xml:space="preserve">Язык является основным средством человеческого общения. С помощью языка люди могут общаться друг с другом, передают собственные мысли, ощущения и стремления. Общество не может существовать без языка, как и язык за пределами общества. </w:t>
      </w:r>
    </w:p>
    <w:p w14:paraId="64784517"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Исследование языка рассматривается не только как овладение конкретным новым кодом, предназначенным для передачи и получения информации. Процесс исследования неродного языка связывается с поведением «человека в языке», с его когнитивно-коммуникативной работой на данном языке, с его возможностями, вероятностями и умением отыскать конкретную стратегию поведения для решения вербальных и невербальных задач во всякой образующейся ситуации.</w:t>
      </w:r>
    </w:p>
    <w:p w14:paraId="74FF5CF8"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 xml:space="preserve">Языковая система складывается с самого начала обучения. На продвинутых этапах обучения учащийся проникает в систему языка, в методы выражения мыслей носителями русского языка. Таким образом, на </w:t>
      </w:r>
      <w:r w:rsidRPr="00D02DBA">
        <w:rPr>
          <w:rFonts w:ascii="Times New Roman" w:hAnsi="Times New Roman" w:cs="Times New Roman"/>
          <w:sz w:val="28"/>
          <w:szCs w:val="28"/>
        </w:rPr>
        <w:lastRenderedPageBreak/>
        <w:t xml:space="preserve">уроках по иностранному языку складывается новая языковая личность. </w:t>
      </w:r>
      <w:proofErr w:type="gramStart"/>
      <w:r w:rsidRPr="00D02DBA">
        <w:rPr>
          <w:rFonts w:ascii="Times New Roman" w:hAnsi="Times New Roman" w:cs="Times New Roman"/>
          <w:sz w:val="28"/>
          <w:szCs w:val="28"/>
        </w:rPr>
        <w:t>Грамматика,  фонетика</w:t>
      </w:r>
      <w:proofErr w:type="gramEnd"/>
      <w:r w:rsidRPr="00D02DBA">
        <w:rPr>
          <w:rFonts w:ascii="Times New Roman" w:hAnsi="Times New Roman" w:cs="Times New Roman"/>
          <w:sz w:val="28"/>
          <w:szCs w:val="28"/>
        </w:rPr>
        <w:t xml:space="preserve"> и лексика играют важную роль в овладении языком. </w:t>
      </w:r>
    </w:p>
    <w:p w14:paraId="039E793A"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 xml:space="preserve">Во время обучения иностранному языку, преподаватель должен формировать лингвистическую компетенцию учащегося и главную </w:t>
      </w:r>
      <w:proofErr w:type="spellStart"/>
      <w:r w:rsidRPr="00D02DBA">
        <w:rPr>
          <w:rFonts w:ascii="Times New Roman" w:hAnsi="Times New Roman" w:cs="Times New Roman"/>
          <w:sz w:val="28"/>
          <w:szCs w:val="28"/>
        </w:rPr>
        <w:t>еѐ</w:t>
      </w:r>
      <w:proofErr w:type="spellEnd"/>
      <w:r w:rsidRPr="00D02DBA">
        <w:rPr>
          <w:rFonts w:ascii="Times New Roman" w:hAnsi="Times New Roman" w:cs="Times New Roman"/>
          <w:sz w:val="28"/>
          <w:szCs w:val="28"/>
        </w:rPr>
        <w:t xml:space="preserve"> составляющую грамматическую компетенцию. Когда учащийся овладеет грамматически правильной русской речью, без ошибок, то можно говорить о </w:t>
      </w:r>
      <w:proofErr w:type="gramStart"/>
      <w:r w:rsidRPr="00D02DBA">
        <w:rPr>
          <w:rFonts w:ascii="Times New Roman" w:hAnsi="Times New Roman" w:cs="Times New Roman"/>
          <w:sz w:val="28"/>
          <w:szCs w:val="28"/>
        </w:rPr>
        <w:t>сформированности  умений</w:t>
      </w:r>
      <w:proofErr w:type="gramEnd"/>
      <w:r w:rsidRPr="00D02DBA">
        <w:rPr>
          <w:rFonts w:ascii="Times New Roman" w:hAnsi="Times New Roman" w:cs="Times New Roman"/>
          <w:sz w:val="28"/>
          <w:szCs w:val="28"/>
        </w:rPr>
        <w:t xml:space="preserve"> и способностей, о формировании вторичной языковой личности. </w:t>
      </w:r>
    </w:p>
    <w:p w14:paraId="719D6588"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Одной из серьезных задач отечественной лингводидактики и способа преподавания РКИ считается вопрос разработки и внедрения новой концепции учебных пособий и всевозможных курсов, ориентированных на внедрение живого русского языка и отображающих естественную коммуникации.</w:t>
      </w:r>
    </w:p>
    <w:p w14:paraId="3E4D0CD7" w14:textId="77777777" w:rsidR="00D02DBA" w:rsidRPr="00D02DBA" w:rsidRDefault="00D02DBA" w:rsidP="00D02DBA">
      <w:pPr>
        <w:spacing w:after="0" w:line="360" w:lineRule="auto"/>
        <w:ind w:firstLine="720"/>
        <w:jc w:val="both"/>
        <w:rPr>
          <w:rFonts w:ascii="Times New Roman" w:hAnsi="Times New Roman" w:cs="Times New Roman"/>
          <w:sz w:val="28"/>
          <w:szCs w:val="28"/>
        </w:rPr>
      </w:pPr>
      <w:r w:rsidRPr="00D02DBA">
        <w:rPr>
          <w:rFonts w:ascii="Times New Roman" w:hAnsi="Times New Roman" w:cs="Times New Roman"/>
          <w:sz w:val="28"/>
          <w:szCs w:val="28"/>
        </w:rPr>
        <w:t>Учебные материалы для становления речевых способностей, а также восприятия современной речи, обязаны отображать современное положение русского языка, с которым иностранный учащийся сталкивается в повседневной жизни.</w:t>
      </w:r>
    </w:p>
    <w:p w14:paraId="2CF26674" w14:textId="77777777" w:rsidR="00D02DBA" w:rsidRPr="00D02DBA" w:rsidRDefault="00D02DBA" w:rsidP="00D02DBA">
      <w:pPr>
        <w:rPr>
          <w:rFonts w:ascii="Times New Roman" w:hAnsi="Times New Roman" w:cs="Times New Roman"/>
          <w:b/>
          <w:bCs/>
          <w:sz w:val="28"/>
          <w:szCs w:val="28"/>
        </w:rPr>
      </w:pPr>
      <w:r w:rsidRPr="00D02DBA">
        <w:rPr>
          <w:rFonts w:ascii="Times New Roman" w:hAnsi="Times New Roman" w:cs="Times New Roman"/>
          <w:b/>
          <w:bCs/>
          <w:sz w:val="28"/>
          <w:szCs w:val="28"/>
        </w:rPr>
        <w:br w:type="page"/>
      </w:r>
    </w:p>
    <w:p w14:paraId="6A513B84" w14:textId="77777777" w:rsidR="00D02DBA" w:rsidRPr="00D02DBA" w:rsidRDefault="00D02DBA" w:rsidP="00D02DBA">
      <w:pPr>
        <w:spacing w:after="0" w:line="360" w:lineRule="auto"/>
        <w:jc w:val="center"/>
        <w:rPr>
          <w:rFonts w:ascii="Times New Roman" w:hAnsi="Times New Roman" w:cs="Times New Roman"/>
          <w:b/>
          <w:bCs/>
          <w:sz w:val="28"/>
          <w:szCs w:val="28"/>
        </w:rPr>
      </w:pPr>
      <w:r w:rsidRPr="00D02DBA">
        <w:rPr>
          <w:rFonts w:ascii="Times New Roman" w:hAnsi="Times New Roman" w:cs="Times New Roman"/>
          <w:b/>
          <w:bCs/>
          <w:sz w:val="28"/>
          <w:szCs w:val="28"/>
        </w:rPr>
        <w:lastRenderedPageBreak/>
        <w:t>Список литературы</w:t>
      </w:r>
    </w:p>
    <w:p w14:paraId="49652CD1" w14:textId="77777777" w:rsidR="00D02DBA" w:rsidRPr="00D02DBA" w:rsidRDefault="00D02DBA" w:rsidP="00D02DBA">
      <w:pPr>
        <w:numPr>
          <w:ilvl w:val="0"/>
          <w:numId w:val="12"/>
        </w:numPr>
        <w:tabs>
          <w:tab w:val="left" w:pos="993"/>
        </w:tabs>
        <w:spacing w:after="0" w:line="360" w:lineRule="auto"/>
        <w:ind w:firstLine="709"/>
        <w:contextualSpacing/>
        <w:jc w:val="both"/>
        <w:rPr>
          <w:rFonts w:ascii="Times New Roman" w:hAnsi="Times New Roman" w:cs="Times New Roman"/>
          <w:sz w:val="28"/>
          <w:szCs w:val="28"/>
        </w:rPr>
      </w:pPr>
      <w:proofErr w:type="spellStart"/>
      <w:r w:rsidRPr="00D02DBA">
        <w:rPr>
          <w:rFonts w:ascii="Times New Roman" w:hAnsi="Times New Roman" w:cs="Times New Roman"/>
          <w:sz w:val="28"/>
          <w:szCs w:val="28"/>
        </w:rPr>
        <w:t>Хамеед</w:t>
      </w:r>
      <w:proofErr w:type="spellEnd"/>
      <w:r w:rsidRPr="00D02DBA">
        <w:rPr>
          <w:rFonts w:ascii="Times New Roman" w:hAnsi="Times New Roman" w:cs="Times New Roman"/>
          <w:sz w:val="28"/>
          <w:szCs w:val="28"/>
        </w:rPr>
        <w:t xml:space="preserve"> Акрам Азиз. Проблемы и особенности преподавания русского языка как иностранного», Ирак, с.1-2.</w:t>
      </w:r>
    </w:p>
    <w:p w14:paraId="49751D0D" w14:textId="77777777" w:rsidR="00D02DBA" w:rsidRPr="00D02DBA" w:rsidRDefault="00D02DBA" w:rsidP="00D02DBA">
      <w:pPr>
        <w:numPr>
          <w:ilvl w:val="0"/>
          <w:numId w:val="12"/>
        </w:numPr>
        <w:tabs>
          <w:tab w:val="left" w:pos="993"/>
        </w:tabs>
        <w:spacing w:after="0" w:line="360" w:lineRule="auto"/>
        <w:ind w:firstLine="709"/>
        <w:contextualSpacing/>
        <w:jc w:val="both"/>
        <w:rPr>
          <w:rFonts w:ascii="Times New Roman" w:hAnsi="Times New Roman" w:cs="Times New Roman"/>
          <w:sz w:val="28"/>
          <w:szCs w:val="28"/>
        </w:rPr>
      </w:pPr>
      <w:proofErr w:type="spellStart"/>
      <w:r w:rsidRPr="00D02DBA">
        <w:rPr>
          <w:rFonts w:ascii="Times New Roman" w:hAnsi="Times New Roman" w:cs="Times New Roman"/>
          <w:sz w:val="28"/>
          <w:szCs w:val="28"/>
        </w:rPr>
        <w:t>Шаклеин</w:t>
      </w:r>
      <w:proofErr w:type="spellEnd"/>
      <w:r w:rsidRPr="00D02DBA">
        <w:rPr>
          <w:rFonts w:ascii="Times New Roman" w:hAnsi="Times New Roman" w:cs="Times New Roman"/>
          <w:sz w:val="28"/>
          <w:szCs w:val="28"/>
        </w:rPr>
        <w:t xml:space="preserve"> В.М. Русская лингводидактика: история и современность. М. 2008, </w:t>
      </w:r>
      <w:proofErr w:type="gramStart"/>
      <w:r w:rsidRPr="00D02DBA">
        <w:rPr>
          <w:rFonts w:ascii="Times New Roman" w:hAnsi="Times New Roman" w:cs="Times New Roman"/>
          <w:sz w:val="28"/>
          <w:szCs w:val="28"/>
        </w:rPr>
        <w:t>с. .</w:t>
      </w:r>
      <w:proofErr w:type="gramEnd"/>
    </w:p>
    <w:p w14:paraId="2CE84E5F"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Голами Х., </w:t>
      </w:r>
      <w:proofErr w:type="spellStart"/>
      <w:r w:rsidRPr="00D02DBA">
        <w:rPr>
          <w:rFonts w:ascii="Times New Roman" w:hAnsi="Times New Roman" w:cs="Times New Roman"/>
          <w:sz w:val="28"/>
          <w:szCs w:val="28"/>
        </w:rPr>
        <w:t>Бейги</w:t>
      </w:r>
      <w:proofErr w:type="spellEnd"/>
      <w:r w:rsidRPr="00D02DBA">
        <w:rPr>
          <w:rFonts w:ascii="Times New Roman" w:hAnsi="Times New Roman" w:cs="Times New Roman"/>
          <w:sz w:val="28"/>
          <w:szCs w:val="28"/>
        </w:rPr>
        <w:t xml:space="preserve"> М., </w:t>
      </w:r>
      <w:proofErr w:type="spellStart"/>
      <w:r w:rsidRPr="00D02DBA">
        <w:rPr>
          <w:rFonts w:ascii="Times New Roman" w:hAnsi="Times New Roman" w:cs="Times New Roman"/>
          <w:sz w:val="28"/>
          <w:szCs w:val="28"/>
        </w:rPr>
        <w:t>Пулаки</w:t>
      </w:r>
      <w:proofErr w:type="spellEnd"/>
      <w:r w:rsidRPr="00D02DBA">
        <w:rPr>
          <w:rFonts w:ascii="Times New Roman" w:hAnsi="Times New Roman" w:cs="Times New Roman"/>
          <w:sz w:val="28"/>
          <w:szCs w:val="28"/>
        </w:rPr>
        <w:t xml:space="preserve"> П. «Трудности студентов-иностранцев при изучении русского языка». Мир науки, культуры, образования, 2018, с.530-533.</w:t>
      </w:r>
    </w:p>
    <w:p w14:paraId="67135366" w14:textId="77777777" w:rsidR="00D02DBA" w:rsidRPr="00D02DBA" w:rsidRDefault="00D02DBA" w:rsidP="00D02DBA">
      <w:pPr>
        <w:spacing w:after="0" w:line="360" w:lineRule="auto"/>
        <w:jc w:val="both"/>
        <w:rPr>
          <w:rFonts w:ascii="Times New Roman" w:hAnsi="Times New Roman" w:cs="Times New Roman"/>
          <w:sz w:val="28"/>
          <w:szCs w:val="28"/>
        </w:rPr>
      </w:pPr>
      <w:bookmarkStart w:id="19" w:name="_Hlk42108542"/>
      <w:r w:rsidRPr="00D02DBA">
        <w:rPr>
          <w:rFonts w:ascii="Times New Roman" w:hAnsi="Times New Roman" w:cs="Times New Roman"/>
          <w:sz w:val="28"/>
          <w:szCs w:val="28"/>
        </w:rPr>
        <w:t xml:space="preserve">- </w:t>
      </w:r>
      <w:proofErr w:type="spellStart"/>
      <w:r w:rsidRPr="00D02DBA">
        <w:rPr>
          <w:rFonts w:ascii="Times New Roman" w:hAnsi="Times New Roman" w:cs="Times New Roman"/>
          <w:sz w:val="28"/>
          <w:szCs w:val="28"/>
        </w:rPr>
        <w:t>Киндря</w:t>
      </w:r>
      <w:proofErr w:type="spellEnd"/>
      <w:r w:rsidRPr="00D02DBA">
        <w:rPr>
          <w:rFonts w:ascii="Times New Roman" w:hAnsi="Times New Roman" w:cs="Times New Roman"/>
          <w:sz w:val="28"/>
          <w:szCs w:val="28"/>
        </w:rPr>
        <w:t xml:space="preserve"> Н.А. "Лексический аспект в обучении русскому языку как иностранному" Мир науки, культуры, образования, 2018, </w:t>
      </w:r>
      <w:r w:rsidRPr="00D02DBA">
        <w:rPr>
          <w:rFonts w:ascii="Times New Roman" w:hAnsi="Times New Roman" w:cs="Times New Roman"/>
          <w:sz w:val="28"/>
          <w:szCs w:val="28"/>
          <w:lang w:val="en-US"/>
        </w:rPr>
        <w:t>c</w:t>
      </w:r>
      <w:r w:rsidRPr="00D02DBA">
        <w:rPr>
          <w:rFonts w:ascii="Times New Roman" w:hAnsi="Times New Roman" w:cs="Times New Roman"/>
          <w:sz w:val="28"/>
          <w:szCs w:val="28"/>
        </w:rPr>
        <w:t xml:space="preserve">. </w:t>
      </w:r>
      <w:proofErr w:type="gramStart"/>
      <w:r w:rsidRPr="00D02DBA">
        <w:rPr>
          <w:rFonts w:ascii="Times New Roman" w:hAnsi="Times New Roman" w:cs="Times New Roman"/>
          <w:sz w:val="28"/>
          <w:szCs w:val="28"/>
        </w:rPr>
        <w:t>44-46</w:t>
      </w:r>
      <w:proofErr w:type="gramEnd"/>
      <w:r w:rsidRPr="00D02DBA">
        <w:rPr>
          <w:rFonts w:ascii="Times New Roman" w:hAnsi="Times New Roman" w:cs="Times New Roman"/>
          <w:sz w:val="28"/>
          <w:szCs w:val="28"/>
        </w:rPr>
        <w:t>.</w:t>
      </w:r>
    </w:p>
    <w:p w14:paraId="6B73556E"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w:t>
      </w:r>
      <w:bookmarkStart w:id="20" w:name="_Hlk42113114"/>
      <w:proofErr w:type="gramStart"/>
      <w:r w:rsidRPr="00D02DBA">
        <w:rPr>
          <w:rFonts w:ascii="Times New Roman" w:hAnsi="Times New Roman" w:cs="Times New Roman"/>
          <w:sz w:val="28"/>
          <w:szCs w:val="28"/>
        </w:rPr>
        <w:t>М.Г.</w:t>
      </w:r>
      <w:proofErr w:type="gramEnd"/>
      <w:r w:rsidRPr="00D02DBA">
        <w:rPr>
          <w:rFonts w:ascii="Times New Roman" w:hAnsi="Times New Roman" w:cs="Times New Roman"/>
          <w:sz w:val="28"/>
          <w:szCs w:val="28"/>
        </w:rPr>
        <w:t xml:space="preserve"> </w:t>
      </w:r>
      <w:bookmarkEnd w:id="20"/>
      <w:r w:rsidRPr="00D02DBA">
        <w:rPr>
          <w:rFonts w:ascii="Times New Roman" w:hAnsi="Times New Roman" w:cs="Times New Roman"/>
          <w:sz w:val="28"/>
          <w:szCs w:val="28"/>
        </w:rPr>
        <w:t>Геннадий, М.Г. Наталья, «Некоторые аспекты применения наглядности в обучении грамматике русского языка как иностранного», - Санкт-Петербург, с.2-4.</w:t>
      </w:r>
    </w:p>
    <w:bookmarkEnd w:id="19"/>
    <w:p w14:paraId="42A153F2"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w:t>
      </w:r>
      <w:bookmarkStart w:id="21" w:name="_Hlk42325317"/>
      <w:r w:rsidRPr="00D02DBA">
        <w:rPr>
          <w:rFonts w:ascii="Times New Roman" w:hAnsi="Times New Roman" w:cs="Times New Roman"/>
          <w:sz w:val="28"/>
          <w:szCs w:val="28"/>
        </w:rPr>
        <w:t xml:space="preserve">И. У. Наталья </w:t>
      </w:r>
      <w:bookmarkEnd w:id="21"/>
      <w:r w:rsidRPr="00D02DBA">
        <w:rPr>
          <w:rFonts w:ascii="Times New Roman" w:hAnsi="Times New Roman" w:cs="Times New Roman"/>
          <w:sz w:val="28"/>
          <w:szCs w:val="28"/>
        </w:rPr>
        <w:t>«Аспекты языковой системы в учебнике русского языка для иностранных студентов», 2014.</w:t>
      </w:r>
    </w:p>
    <w:p w14:paraId="421E55D6"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О.А. </w:t>
      </w:r>
      <w:proofErr w:type="spellStart"/>
      <w:r w:rsidRPr="00D02DBA">
        <w:rPr>
          <w:rFonts w:ascii="Times New Roman" w:hAnsi="Times New Roman" w:cs="Times New Roman"/>
          <w:sz w:val="28"/>
          <w:szCs w:val="28"/>
        </w:rPr>
        <w:t>Классовская</w:t>
      </w:r>
      <w:proofErr w:type="spellEnd"/>
      <w:r w:rsidRPr="00D02DBA">
        <w:rPr>
          <w:rFonts w:ascii="Times New Roman" w:hAnsi="Times New Roman" w:cs="Times New Roman"/>
          <w:sz w:val="28"/>
          <w:szCs w:val="28"/>
        </w:rPr>
        <w:t xml:space="preserve"> “Виды фонетической интерференции в практике обучения русскому языку как иностранному китайских учащихся”, </w:t>
      </w:r>
      <w:r w:rsidRPr="00D02DBA">
        <w:rPr>
          <w:rFonts w:ascii="Times New Roman" w:hAnsi="Times New Roman" w:cs="Times New Roman"/>
          <w:sz w:val="28"/>
          <w:szCs w:val="28"/>
          <w:lang w:val="en-US"/>
        </w:rPr>
        <w:t>c</w:t>
      </w:r>
      <w:r w:rsidRPr="00D02DBA">
        <w:rPr>
          <w:rFonts w:ascii="Times New Roman" w:hAnsi="Times New Roman" w:cs="Times New Roman"/>
          <w:sz w:val="28"/>
          <w:szCs w:val="28"/>
        </w:rPr>
        <w:t>.86-88.</w:t>
      </w:r>
      <w:bookmarkStart w:id="22" w:name="_Hlk42106696"/>
    </w:p>
    <w:p w14:paraId="20CFD44D"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И.П. Василюк «Актуальные проблемы изучения русского языка и методика его преподавания», с. </w:t>
      </w:r>
      <w:proofErr w:type="gramStart"/>
      <w:r w:rsidRPr="00D02DBA">
        <w:rPr>
          <w:rFonts w:ascii="Times New Roman" w:hAnsi="Times New Roman" w:cs="Times New Roman"/>
          <w:sz w:val="28"/>
          <w:szCs w:val="28"/>
        </w:rPr>
        <w:t>6-8</w:t>
      </w:r>
      <w:proofErr w:type="gramEnd"/>
      <w:r w:rsidRPr="00D02DBA">
        <w:rPr>
          <w:rFonts w:ascii="Times New Roman" w:hAnsi="Times New Roman" w:cs="Times New Roman"/>
          <w:sz w:val="28"/>
          <w:szCs w:val="28"/>
        </w:rPr>
        <w:t>.</w:t>
      </w:r>
    </w:p>
    <w:p w14:paraId="6010547B"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xml:space="preserve">- Шутова Марина Николаевна, Орехова Ирина Александровна. «Фонетический аспект в методике преподавания русского языка как иностранного», 2018, </w:t>
      </w:r>
      <w:r w:rsidRPr="00D02DBA">
        <w:rPr>
          <w:rFonts w:ascii="Times New Roman" w:hAnsi="Times New Roman" w:cs="Times New Roman"/>
          <w:sz w:val="28"/>
          <w:szCs w:val="28"/>
          <w:lang w:val="en-US"/>
        </w:rPr>
        <w:t>c</w:t>
      </w:r>
      <w:r w:rsidRPr="00D02DBA">
        <w:rPr>
          <w:rFonts w:ascii="Times New Roman" w:hAnsi="Times New Roman" w:cs="Times New Roman"/>
          <w:sz w:val="28"/>
          <w:szCs w:val="28"/>
        </w:rPr>
        <w:t>.261-278.</w:t>
      </w:r>
    </w:p>
    <w:bookmarkEnd w:id="22"/>
    <w:p w14:paraId="6D85C999" w14:textId="77777777" w:rsidR="00D02DBA" w:rsidRPr="00D02DBA" w:rsidRDefault="00D02DBA" w:rsidP="00D02DBA">
      <w:pPr>
        <w:spacing w:after="0" w:line="360" w:lineRule="auto"/>
        <w:jc w:val="both"/>
        <w:rPr>
          <w:rFonts w:ascii="Times New Roman" w:hAnsi="Times New Roman" w:cs="Times New Roman"/>
          <w:sz w:val="28"/>
          <w:szCs w:val="28"/>
        </w:rPr>
      </w:pPr>
      <w:r w:rsidRPr="00D02DBA">
        <w:rPr>
          <w:rFonts w:ascii="Times New Roman" w:hAnsi="Times New Roman" w:cs="Times New Roman"/>
          <w:sz w:val="28"/>
          <w:szCs w:val="28"/>
        </w:rPr>
        <w:t>- «</w:t>
      </w:r>
      <w:bookmarkStart w:id="23" w:name="_Hlk42324453"/>
      <w:r w:rsidRPr="00D02DBA">
        <w:rPr>
          <w:rFonts w:ascii="Times New Roman" w:hAnsi="Times New Roman" w:cs="Times New Roman"/>
          <w:sz w:val="28"/>
          <w:szCs w:val="28"/>
        </w:rPr>
        <w:t>Грамматические трудности русского языка</w:t>
      </w:r>
      <w:bookmarkEnd w:id="23"/>
      <w:r w:rsidRPr="00D02DBA">
        <w:rPr>
          <w:rFonts w:ascii="Times New Roman" w:hAnsi="Times New Roman" w:cs="Times New Roman"/>
          <w:sz w:val="28"/>
          <w:szCs w:val="28"/>
        </w:rPr>
        <w:t xml:space="preserve">». Режим доступа: </w:t>
      </w:r>
      <w:hyperlink r:id="rId5" w:history="1">
        <w:r w:rsidRPr="00D02DBA">
          <w:rPr>
            <w:rFonts w:ascii="Times New Roman" w:hAnsi="Times New Roman" w:cs="Times New Roman"/>
            <w:color w:val="0563C1" w:themeColor="hyperlink"/>
            <w:sz w:val="28"/>
            <w:szCs w:val="28"/>
            <w:u w:val="single"/>
            <w:lang w:val="en-US"/>
          </w:rPr>
          <w:t>http</w:t>
        </w:r>
        <w:r w:rsidRPr="00D02DBA">
          <w:rPr>
            <w:rFonts w:ascii="Times New Roman" w:hAnsi="Times New Roman" w:cs="Times New Roman"/>
            <w:color w:val="0563C1" w:themeColor="hyperlink"/>
            <w:sz w:val="28"/>
            <w:szCs w:val="28"/>
            <w:u w:val="single"/>
          </w:rPr>
          <w:t>://</w:t>
        </w:r>
        <w:proofErr w:type="spellStart"/>
        <w:r w:rsidRPr="00D02DBA">
          <w:rPr>
            <w:rFonts w:ascii="Times New Roman" w:hAnsi="Times New Roman" w:cs="Times New Roman"/>
            <w:color w:val="0563C1" w:themeColor="hyperlink"/>
            <w:sz w:val="28"/>
            <w:szCs w:val="28"/>
            <w:u w:val="single"/>
            <w:lang w:val="en-US"/>
          </w:rPr>
          <w:t>gdz</w:t>
        </w:r>
        <w:proofErr w:type="spellEnd"/>
        <w:r w:rsidRPr="00D02DBA">
          <w:rPr>
            <w:rFonts w:ascii="Times New Roman" w:hAnsi="Times New Roman" w:cs="Times New Roman"/>
            <w:color w:val="0563C1" w:themeColor="hyperlink"/>
            <w:sz w:val="28"/>
            <w:szCs w:val="28"/>
            <w:u w:val="single"/>
          </w:rPr>
          <w:t>-</w:t>
        </w:r>
        <w:r w:rsidRPr="00D02DBA">
          <w:rPr>
            <w:rFonts w:ascii="Times New Roman" w:hAnsi="Times New Roman" w:cs="Times New Roman"/>
            <w:color w:val="0563C1" w:themeColor="hyperlink"/>
            <w:sz w:val="28"/>
            <w:szCs w:val="28"/>
            <w:u w:val="single"/>
            <w:lang w:val="en-US"/>
          </w:rPr>
          <w:t>free</w:t>
        </w:r>
        <w:r w:rsidRPr="00D02DBA">
          <w:rPr>
            <w:rFonts w:ascii="Times New Roman" w:hAnsi="Times New Roman" w:cs="Times New Roman"/>
            <w:color w:val="0563C1" w:themeColor="hyperlink"/>
            <w:sz w:val="28"/>
            <w:szCs w:val="28"/>
            <w:u w:val="single"/>
          </w:rPr>
          <w:t>.</w:t>
        </w:r>
        <w:proofErr w:type="spellStart"/>
        <w:r w:rsidRPr="00D02DBA">
          <w:rPr>
            <w:rFonts w:ascii="Times New Roman" w:hAnsi="Times New Roman" w:cs="Times New Roman"/>
            <w:color w:val="0563C1" w:themeColor="hyperlink"/>
            <w:sz w:val="28"/>
            <w:szCs w:val="28"/>
            <w:u w:val="single"/>
            <w:lang w:val="en-US"/>
          </w:rPr>
          <w:t>ru</w:t>
        </w:r>
        <w:proofErr w:type="spellEnd"/>
        <w:r w:rsidRPr="00D02DBA">
          <w:rPr>
            <w:rFonts w:ascii="Times New Roman" w:hAnsi="Times New Roman" w:cs="Times New Roman"/>
            <w:color w:val="0563C1" w:themeColor="hyperlink"/>
            <w:sz w:val="28"/>
            <w:szCs w:val="28"/>
            <w:u w:val="single"/>
          </w:rPr>
          <w:t>/</w:t>
        </w:r>
        <w:r w:rsidRPr="00D02DBA">
          <w:rPr>
            <w:rFonts w:ascii="Times New Roman" w:hAnsi="Times New Roman" w:cs="Times New Roman"/>
            <w:color w:val="0563C1" w:themeColor="hyperlink"/>
            <w:sz w:val="28"/>
            <w:szCs w:val="28"/>
            <w:u w:val="single"/>
            <w:lang w:val="en-US"/>
          </w:rPr>
          <w:t>reference</w:t>
        </w:r>
        <w:r w:rsidRPr="00D02DBA">
          <w:rPr>
            <w:rFonts w:ascii="Times New Roman" w:hAnsi="Times New Roman" w:cs="Times New Roman"/>
            <w:color w:val="0563C1" w:themeColor="hyperlink"/>
            <w:sz w:val="28"/>
            <w:szCs w:val="28"/>
            <w:u w:val="single"/>
          </w:rPr>
          <w:t>_</w:t>
        </w:r>
        <w:r w:rsidRPr="00D02DBA">
          <w:rPr>
            <w:rFonts w:ascii="Times New Roman" w:hAnsi="Times New Roman" w:cs="Times New Roman"/>
            <w:color w:val="0563C1" w:themeColor="hyperlink"/>
            <w:sz w:val="28"/>
            <w:szCs w:val="28"/>
            <w:u w:val="single"/>
            <w:lang w:val="en-US"/>
          </w:rPr>
          <w:t>books</w:t>
        </w:r>
        <w:r w:rsidRPr="00D02DBA">
          <w:rPr>
            <w:rFonts w:ascii="Times New Roman" w:hAnsi="Times New Roman" w:cs="Times New Roman"/>
            <w:color w:val="0563C1" w:themeColor="hyperlink"/>
            <w:sz w:val="28"/>
            <w:szCs w:val="28"/>
            <w:u w:val="single"/>
          </w:rPr>
          <w:t>/</w:t>
        </w:r>
        <w:proofErr w:type="spellStart"/>
        <w:r w:rsidRPr="00D02DBA">
          <w:rPr>
            <w:rFonts w:ascii="Times New Roman" w:hAnsi="Times New Roman" w:cs="Times New Roman"/>
            <w:color w:val="0563C1" w:themeColor="hyperlink"/>
            <w:sz w:val="28"/>
            <w:szCs w:val="28"/>
            <w:u w:val="single"/>
            <w:lang w:val="en-US"/>
          </w:rPr>
          <w:t>russian</w:t>
        </w:r>
        <w:proofErr w:type="spellEnd"/>
        <w:r w:rsidRPr="00D02DBA">
          <w:rPr>
            <w:rFonts w:ascii="Times New Roman" w:hAnsi="Times New Roman" w:cs="Times New Roman"/>
            <w:color w:val="0563C1" w:themeColor="hyperlink"/>
            <w:sz w:val="28"/>
            <w:szCs w:val="28"/>
            <w:u w:val="single"/>
          </w:rPr>
          <w:t>/211</w:t>
        </w:r>
      </w:hyperlink>
      <w:r w:rsidRPr="00D02DBA">
        <w:rPr>
          <w:rFonts w:ascii="Times New Roman" w:hAnsi="Times New Roman" w:cs="Times New Roman"/>
          <w:sz w:val="28"/>
          <w:szCs w:val="28"/>
        </w:rPr>
        <w:t xml:space="preserve">. </w:t>
      </w:r>
      <w:bookmarkStart w:id="24" w:name="_Hlk42112493"/>
      <w:r w:rsidRPr="00D02DBA">
        <w:rPr>
          <w:rFonts w:ascii="Times New Roman" w:hAnsi="Times New Roman" w:cs="Times New Roman"/>
          <w:sz w:val="28"/>
          <w:szCs w:val="28"/>
        </w:rPr>
        <w:t xml:space="preserve">Дата </w:t>
      </w:r>
      <w:proofErr w:type="spellStart"/>
      <w:r w:rsidRPr="00D02DBA">
        <w:rPr>
          <w:rFonts w:ascii="Times New Roman" w:hAnsi="Times New Roman" w:cs="Times New Roman"/>
          <w:sz w:val="28"/>
          <w:szCs w:val="28"/>
        </w:rPr>
        <w:t>обрашения</w:t>
      </w:r>
      <w:proofErr w:type="spellEnd"/>
      <w:r w:rsidRPr="00D02DBA">
        <w:rPr>
          <w:rFonts w:ascii="Times New Roman" w:hAnsi="Times New Roman" w:cs="Times New Roman"/>
          <w:sz w:val="28"/>
          <w:szCs w:val="28"/>
        </w:rPr>
        <w:t>: 14.05.2020.</w:t>
      </w:r>
      <w:bookmarkEnd w:id="24"/>
    </w:p>
    <w:p w14:paraId="06512AD2" w14:textId="77777777" w:rsidR="00B61EB2" w:rsidRDefault="00D02DBA"/>
    <w:sectPr w:rsidR="00B61EB2" w:rsidSect="004430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90B"/>
    <w:multiLevelType w:val="hybridMultilevel"/>
    <w:tmpl w:val="66101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6716E"/>
    <w:multiLevelType w:val="hybridMultilevel"/>
    <w:tmpl w:val="9014D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B6E1C"/>
    <w:multiLevelType w:val="hybridMultilevel"/>
    <w:tmpl w:val="0F5ECA5C"/>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 w15:restartNumberingAfterBreak="0">
    <w:nsid w:val="131F4753"/>
    <w:multiLevelType w:val="hybridMultilevel"/>
    <w:tmpl w:val="3468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10882"/>
    <w:multiLevelType w:val="hybridMultilevel"/>
    <w:tmpl w:val="C4CC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D779F"/>
    <w:multiLevelType w:val="hybridMultilevel"/>
    <w:tmpl w:val="61F44386"/>
    <w:lvl w:ilvl="0" w:tplc="636C7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332E91"/>
    <w:multiLevelType w:val="hybridMultilevel"/>
    <w:tmpl w:val="02DAE688"/>
    <w:lvl w:ilvl="0" w:tplc="7D92D2A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29433C"/>
    <w:multiLevelType w:val="multilevel"/>
    <w:tmpl w:val="F77A8538"/>
    <w:lvl w:ilvl="0">
      <w:start w:val="1"/>
      <w:numFmt w:val="upperRoman"/>
      <w:lvlText w:val="%1."/>
      <w:lvlJc w:val="righ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4811E60"/>
    <w:multiLevelType w:val="hybridMultilevel"/>
    <w:tmpl w:val="3DB2355E"/>
    <w:lvl w:ilvl="0" w:tplc="FFD65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857B7"/>
    <w:multiLevelType w:val="hybridMultilevel"/>
    <w:tmpl w:val="097AE464"/>
    <w:lvl w:ilvl="0" w:tplc="89D8AC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45A71"/>
    <w:multiLevelType w:val="hybridMultilevel"/>
    <w:tmpl w:val="34D896EE"/>
    <w:lvl w:ilvl="0" w:tplc="636C7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690BDB"/>
    <w:multiLevelType w:val="hybridMultilevel"/>
    <w:tmpl w:val="432676AA"/>
    <w:lvl w:ilvl="0" w:tplc="82C2E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7"/>
  </w:num>
  <w:num w:numId="5">
    <w:abstractNumId w:val="1"/>
  </w:num>
  <w:num w:numId="6">
    <w:abstractNumId w:val="4"/>
  </w:num>
  <w:num w:numId="7">
    <w:abstractNumId w:val="3"/>
  </w:num>
  <w:num w:numId="8">
    <w:abstractNumId w:val="5"/>
  </w:num>
  <w:num w:numId="9">
    <w:abstractNumId w:val="2"/>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BA"/>
    <w:rsid w:val="001E3B25"/>
    <w:rsid w:val="00D02DBA"/>
    <w:rsid w:val="00D5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98F"/>
  <w15:chartTrackingRefBased/>
  <w15:docId w15:val="{5425C023-EDAA-455C-9133-A554CBD4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02DBA"/>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DBA"/>
    <w:rPr>
      <w:rFonts w:ascii="Cambria" w:eastAsia="Times New Roman" w:hAnsi="Cambria" w:cs="Times New Roman"/>
      <w:b/>
      <w:bCs/>
      <w:kern w:val="32"/>
      <w:sz w:val="32"/>
      <w:szCs w:val="32"/>
      <w:lang w:val="en-US"/>
    </w:rPr>
  </w:style>
  <w:style w:type="paragraph" w:styleId="a3">
    <w:name w:val="List Paragraph"/>
    <w:basedOn w:val="a"/>
    <w:uiPriority w:val="34"/>
    <w:qFormat/>
    <w:rsid w:val="00D02DBA"/>
    <w:pPr>
      <w:ind w:left="720"/>
      <w:contextualSpacing/>
    </w:pPr>
    <w:rPr>
      <w:lang w:val="en-US"/>
    </w:rPr>
  </w:style>
  <w:style w:type="character" w:styleId="a4">
    <w:name w:val="Hyperlink"/>
    <w:basedOn w:val="a0"/>
    <w:uiPriority w:val="99"/>
    <w:unhideWhenUsed/>
    <w:rsid w:val="00D02DBA"/>
    <w:rPr>
      <w:color w:val="0563C1" w:themeColor="hyperlink"/>
      <w:u w:val="single"/>
    </w:rPr>
  </w:style>
  <w:style w:type="character" w:customStyle="1" w:styleId="Mentionnonrsolue1">
    <w:name w:val="Mention non résolue1"/>
    <w:basedOn w:val="a0"/>
    <w:uiPriority w:val="99"/>
    <w:semiHidden/>
    <w:unhideWhenUsed/>
    <w:rsid w:val="00D02DBA"/>
    <w:rPr>
      <w:color w:val="605E5C"/>
      <w:shd w:val="clear" w:color="auto" w:fill="E1DFDD"/>
    </w:rPr>
  </w:style>
  <w:style w:type="paragraph" w:styleId="a5">
    <w:name w:val="footnote text"/>
    <w:basedOn w:val="a"/>
    <w:link w:val="a6"/>
    <w:uiPriority w:val="99"/>
    <w:semiHidden/>
    <w:unhideWhenUsed/>
    <w:rsid w:val="00D02DBA"/>
    <w:pPr>
      <w:spacing w:after="0" w:line="240" w:lineRule="auto"/>
    </w:pPr>
    <w:rPr>
      <w:sz w:val="20"/>
      <w:szCs w:val="20"/>
      <w:lang w:val="en-US"/>
    </w:rPr>
  </w:style>
  <w:style w:type="character" w:customStyle="1" w:styleId="a6">
    <w:name w:val="Текст сноски Знак"/>
    <w:basedOn w:val="a0"/>
    <w:link w:val="a5"/>
    <w:uiPriority w:val="99"/>
    <w:semiHidden/>
    <w:rsid w:val="00D02DBA"/>
    <w:rPr>
      <w:sz w:val="20"/>
      <w:szCs w:val="20"/>
      <w:lang w:val="en-US"/>
    </w:rPr>
  </w:style>
  <w:style w:type="character" w:styleId="a7">
    <w:name w:val="footnote reference"/>
    <w:basedOn w:val="a0"/>
    <w:uiPriority w:val="99"/>
    <w:semiHidden/>
    <w:unhideWhenUsed/>
    <w:rsid w:val="00D02DBA"/>
    <w:rPr>
      <w:vertAlign w:val="superscript"/>
    </w:rPr>
  </w:style>
  <w:style w:type="character" w:customStyle="1" w:styleId="tooltip">
    <w:name w:val="tooltip"/>
    <w:basedOn w:val="a0"/>
    <w:rsid w:val="00D02DBA"/>
  </w:style>
  <w:style w:type="character" w:customStyle="1" w:styleId="classic">
    <w:name w:val="classic"/>
    <w:basedOn w:val="a0"/>
    <w:rsid w:val="00D02DBA"/>
  </w:style>
  <w:style w:type="table" w:styleId="a8">
    <w:name w:val="Table Grid"/>
    <w:basedOn w:val="a1"/>
    <w:uiPriority w:val="39"/>
    <w:rsid w:val="00D02D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0">
    <w:name w:val="font20"/>
    <w:basedOn w:val="a0"/>
    <w:rsid w:val="00D02DBA"/>
  </w:style>
  <w:style w:type="paragraph" w:styleId="a9">
    <w:name w:val="header"/>
    <w:basedOn w:val="a"/>
    <w:link w:val="aa"/>
    <w:uiPriority w:val="99"/>
    <w:unhideWhenUsed/>
    <w:rsid w:val="00D02DBA"/>
    <w:pPr>
      <w:tabs>
        <w:tab w:val="center" w:pos="4677"/>
        <w:tab w:val="right" w:pos="9355"/>
      </w:tabs>
      <w:spacing w:after="0" w:line="240" w:lineRule="auto"/>
    </w:pPr>
    <w:rPr>
      <w:lang w:val="en-US"/>
    </w:rPr>
  </w:style>
  <w:style w:type="character" w:customStyle="1" w:styleId="aa">
    <w:name w:val="Верхний колонтитул Знак"/>
    <w:basedOn w:val="a0"/>
    <w:link w:val="a9"/>
    <w:uiPriority w:val="99"/>
    <w:rsid w:val="00D02DBA"/>
    <w:rPr>
      <w:lang w:val="en-US"/>
    </w:rPr>
  </w:style>
  <w:style w:type="paragraph" w:styleId="ab">
    <w:name w:val="footer"/>
    <w:basedOn w:val="a"/>
    <w:link w:val="ac"/>
    <w:uiPriority w:val="99"/>
    <w:unhideWhenUsed/>
    <w:rsid w:val="00D02DBA"/>
    <w:pPr>
      <w:tabs>
        <w:tab w:val="center" w:pos="4677"/>
        <w:tab w:val="right" w:pos="9355"/>
      </w:tabs>
      <w:spacing w:after="0" w:line="240" w:lineRule="auto"/>
    </w:pPr>
    <w:rPr>
      <w:lang w:val="en-US"/>
    </w:rPr>
  </w:style>
  <w:style w:type="character" w:customStyle="1" w:styleId="ac">
    <w:name w:val="Нижний колонтитул Знак"/>
    <w:basedOn w:val="a0"/>
    <w:link w:val="ab"/>
    <w:uiPriority w:val="99"/>
    <w:rsid w:val="00D02DBA"/>
    <w:rPr>
      <w:lang w:val="en-US"/>
    </w:rPr>
  </w:style>
  <w:style w:type="character" w:customStyle="1" w:styleId="11">
    <w:name w:val="Неразрешенное упоминание1"/>
    <w:basedOn w:val="a0"/>
    <w:uiPriority w:val="99"/>
    <w:semiHidden/>
    <w:unhideWhenUsed/>
    <w:rsid w:val="00D02DBA"/>
    <w:rPr>
      <w:color w:val="605E5C"/>
      <w:shd w:val="clear" w:color="auto" w:fill="E1DFDD"/>
    </w:rPr>
  </w:style>
  <w:style w:type="paragraph" w:styleId="ad">
    <w:name w:val="Balloon Text"/>
    <w:basedOn w:val="a"/>
    <w:link w:val="ae"/>
    <w:uiPriority w:val="99"/>
    <w:semiHidden/>
    <w:unhideWhenUsed/>
    <w:rsid w:val="00D02DBA"/>
    <w:pPr>
      <w:spacing w:after="0" w:line="240" w:lineRule="auto"/>
    </w:pPr>
    <w:rPr>
      <w:rFonts w:ascii="Tahoma" w:hAnsi="Tahoma" w:cs="Tahoma"/>
      <w:sz w:val="16"/>
      <w:szCs w:val="16"/>
      <w:lang w:val="en-US"/>
    </w:rPr>
  </w:style>
  <w:style w:type="character" w:customStyle="1" w:styleId="ae">
    <w:name w:val="Текст выноски Знак"/>
    <w:basedOn w:val="a0"/>
    <w:link w:val="ad"/>
    <w:uiPriority w:val="99"/>
    <w:semiHidden/>
    <w:rsid w:val="00D02DBA"/>
    <w:rPr>
      <w:rFonts w:ascii="Tahoma" w:hAnsi="Tahoma" w:cs="Tahoma"/>
      <w:sz w:val="16"/>
      <w:szCs w:val="16"/>
      <w:lang w:val="en-US"/>
    </w:rPr>
  </w:style>
  <w:style w:type="character" w:styleId="af">
    <w:name w:val="annotation reference"/>
    <w:basedOn w:val="a0"/>
    <w:uiPriority w:val="99"/>
    <w:semiHidden/>
    <w:unhideWhenUsed/>
    <w:rsid w:val="00D02DBA"/>
    <w:rPr>
      <w:sz w:val="16"/>
      <w:szCs w:val="16"/>
    </w:rPr>
  </w:style>
  <w:style w:type="paragraph" w:styleId="af0">
    <w:name w:val="annotation text"/>
    <w:basedOn w:val="a"/>
    <w:link w:val="af1"/>
    <w:uiPriority w:val="99"/>
    <w:semiHidden/>
    <w:unhideWhenUsed/>
    <w:rsid w:val="00D02DBA"/>
    <w:pPr>
      <w:spacing w:line="240" w:lineRule="auto"/>
    </w:pPr>
    <w:rPr>
      <w:sz w:val="20"/>
      <w:szCs w:val="20"/>
      <w:lang w:val="en-US"/>
    </w:rPr>
  </w:style>
  <w:style w:type="character" w:customStyle="1" w:styleId="af1">
    <w:name w:val="Текст примечания Знак"/>
    <w:basedOn w:val="a0"/>
    <w:link w:val="af0"/>
    <w:uiPriority w:val="99"/>
    <w:semiHidden/>
    <w:rsid w:val="00D02DBA"/>
    <w:rPr>
      <w:sz w:val="20"/>
      <w:szCs w:val="20"/>
      <w:lang w:val="en-US"/>
    </w:rPr>
  </w:style>
  <w:style w:type="paragraph" w:styleId="af2">
    <w:name w:val="annotation subject"/>
    <w:basedOn w:val="af0"/>
    <w:next w:val="af0"/>
    <w:link w:val="af3"/>
    <w:uiPriority w:val="99"/>
    <w:semiHidden/>
    <w:unhideWhenUsed/>
    <w:rsid w:val="00D02DBA"/>
    <w:rPr>
      <w:b/>
      <w:bCs/>
    </w:rPr>
  </w:style>
  <w:style w:type="character" w:customStyle="1" w:styleId="af3">
    <w:name w:val="Тема примечания Знак"/>
    <w:basedOn w:val="af1"/>
    <w:link w:val="af2"/>
    <w:uiPriority w:val="99"/>
    <w:semiHidden/>
    <w:rsid w:val="00D02DB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dz-free.ru/reference_books/russian/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5557</Words>
  <Characters>31677</Characters>
  <Application>Microsoft Office Word</Application>
  <DocSecurity>0</DocSecurity>
  <Lines>263</Lines>
  <Paragraphs>74</Paragraphs>
  <ScaleCrop>false</ScaleCrop>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Эина Аяри</dc:creator>
  <cp:keywords/>
  <dc:description/>
  <cp:lastModifiedBy>Эина Аяри</cp:lastModifiedBy>
  <cp:revision>1</cp:revision>
  <dcterms:created xsi:type="dcterms:W3CDTF">2021-09-21T13:10:00Z</dcterms:created>
  <dcterms:modified xsi:type="dcterms:W3CDTF">2021-09-21T13:17:00Z</dcterms:modified>
</cp:coreProperties>
</file>